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B3" w:rsidRDefault="0031372D">
      <w:r>
        <w:t>Tableau Link</w:t>
      </w:r>
    </w:p>
    <w:p w:rsidR="0031372D" w:rsidRPr="0031372D" w:rsidRDefault="0031372D" w:rsidP="0031372D">
      <w:r w:rsidRPr="0031372D">
        <w:t>https://public.tableau.com/app/profile/apurva.mulay/viz/Project_17110068957990/Story?publish=yes</w:t>
      </w:r>
      <w:bookmarkStart w:id="0" w:name="_GoBack"/>
      <w:bookmarkEnd w:id="0"/>
    </w:p>
    <w:sectPr w:rsidR="0031372D" w:rsidRPr="003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2D"/>
    <w:rsid w:val="000932B3"/>
    <w:rsid w:val="003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E69C"/>
  <w15:chartTrackingRefBased/>
  <w15:docId w15:val="{651E09C0-3243-44EE-A575-199A1C8B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2024-03-22T04:05:00Z</dcterms:created>
  <dcterms:modified xsi:type="dcterms:W3CDTF">2024-03-22T04:05:00Z</dcterms:modified>
</cp:coreProperties>
</file>