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60A8" w14:textId="77777777" w:rsidR="003B3DF4" w:rsidRPr="007C4884" w:rsidRDefault="00000000" w:rsidP="007C4884">
      <w:pPr>
        <w:bidi w:val="0"/>
        <w:rPr>
          <w:rFonts w:ascii="Garamond" w:eastAsia="Times New Roman" w:hAnsi="Garamond" w:cs="Times New Roman"/>
        </w:rPr>
      </w:pPr>
      <w:r w:rsidRPr="007C4884">
        <w:rPr>
          <w:rFonts w:ascii="Garamond" w:eastAsia="Times New Roman" w:hAnsi="Garamond" w:cs="Times New Roman"/>
          <w:noProof/>
        </w:rPr>
        <w:drawing>
          <wp:inline distT="0" distB="0" distL="0" distR="0" wp14:anchorId="109BD188" wp14:editId="44C20B66">
            <wp:extent cx="5274310" cy="109855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274310" cy="1098550"/>
                    </a:xfrm>
                    <a:prstGeom prst="rect">
                      <a:avLst/>
                    </a:prstGeom>
                    <a:ln/>
                  </pic:spPr>
                </pic:pic>
              </a:graphicData>
            </a:graphic>
          </wp:inline>
        </w:drawing>
      </w:r>
    </w:p>
    <w:p w14:paraId="6225E2E6" w14:textId="77777777" w:rsidR="003B3DF4" w:rsidRPr="003A2EE6" w:rsidRDefault="00000000" w:rsidP="007C4884">
      <w:pPr>
        <w:bidi w:val="0"/>
        <w:jc w:val="center"/>
        <w:rPr>
          <w:rFonts w:ascii="Garamond" w:eastAsia="Times New Roman" w:hAnsi="Garamond" w:cs="Times New Roman"/>
          <w:sz w:val="28"/>
          <w:szCs w:val="28"/>
        </w:rPr>
      </w:pPr>
      <w:r w:rsidRPr="003A2EE6">
        <w:rPr>
          <w:rFonts w:ascii="Garamond" w:eastAsia="Times New Roman" w:hAnsi="Garamond" w:cs="Times New Roman"/>
          <w:sz w:val="28"/>
          <w:szCs w:val="28"/>
        </w:rPr>
        <w:t>Software Engineering Department</w:t>
      </w:r>
    </w:p>
    <w:p w14:paraId="627E7189" w14:textId="77777777" w:rsidR="003B3DF4" w:rsidRPr="003A2EE6" w:rsidRDefault="00000000" w:rsidP="007C4884">
      <w:pPr>
        <w:bidi w:val="0"/>
        <w:jc w:val="center"/>
        <w:rPr>
          <w:rFonts w:ascii="Garamond" w:eastAsia="Times New Roman" w:hAnsi="Garamond" w:cs="Times New Roman"/>
          <w:b/>
          <w:sz w:val="28"/>
          <w:szCs w:val="28"/>
        </w:rPr>
      </w:pPr>
      <w:r w:rsidRPr="003A2EE6">
        <w:rPr>
          <w:rFonts w:ascii="Garamond" w:eastAsia="Times New Roman" w:hAnsi="Garamond" w:cs="Times New Roman"/>
          <w:sz w:val="28"/>
          <w:szCs w:val="28"/>
        </w:rPr>
        <w:t>Capstone Project Phase A</w:t>
      </w:r>
    </w:p>
    <w:p w14:paraId="27D688C3" w14:textId="77777777" w:rsidR="003B3DF4" w:rsidRPr="003A2EE6" w:rsidRDefault="003B3DF4" w:rsidP="007C4884">
      <w:pPr>
        <w:bidi w:val="0"/>
        <w:jc w:val="center"/>
        <w:rPr>
          <w:rFonts w:ascii="Garamond" w:eastAsia="Times New Roman" w:hAnsi="Garamond" w:cs="Times New Roman"/>
          <w:b/>
          <w:sz w:val="28"/>
          <w:szCs w:val="28"/>
        </w:rPr>
      </w:pPr>
    </w:p>
    <w:p w14:paraId="6C495B35" w14:textId="77777777" w:rsidR="003B3DF4" w:rsidRPr="003A2EE6" w:rsidRDefault="003B3DF4" w:rsidP="007C4884">
      <w:pPr>
        <w:bidi w:val="0"/>
        <w:jc w:val="center"/>
        <w:rPr>
          <w:rFonts w:ascii="Garamond" w:eastAsia="Times New Roman" w:hAnsi="Garamond" w:cs="Times New Roman"/>
          <w:b/>
          <w:sz w:val="28"/>
          <w:szCs w:val="28"/>
        </w:rPr>
      </w:pPr>
    </w:p>
    <w:p w14:paraId="553CED33" w14:textId="6992F93F" w:rsidR="003B3DF4" w:rsidRPr="003A2EE6" w:rsidRDefault="00000000" w:rsidP="007C4884">
      <w:pPr>
        <w:bidi w:val="0"/>
        <w:jc w:val="center"/>
        <w:rPr>
          <w:rFonts w:ascii="Garamond" w:eastAsia="Times New Roman" w:hAnsi="Garamond" w:cs="Times New Roman"/>
          <w:b/>
          <w:sz w:val="28"/>
          <w:szCs w:val="28"/>
        </w:rPr>
      </w:pPr>
      <w:r w:rsidRPr="003A2EE6">
        <w:rPr>
          <w:rFonts w:ascii="Garamond" w:eastAsia="Times New Roman" w:hAnsi="Garamond" w:cs="Times New Roman"/>
          <w:b/>
          <w:sz w:val="28"/>
          <w:szCs w:val="28"/>
        </w:rPr>
        <w:t>Real Estate Price</w:t>
      </w:r>
      <w:r w:rsidR="00782576">
        <w:rPr>
          <w:rFonts w:ascii="Garamond" w:eastAsia="Times New Roman" w:hAnsi="Garamond" w:cs="Times New Roman"/>
          <w:b/>
          <w:sz w:val="28"/>
          <w:szCs w:val="28"/>
        </w:rPr>
        <w:t xml:space="preserve"> </w:t>
      </w:r>
      <w:r w:rsidR="00972E53">
        <w:rPr>
          <w:rFonts w:ascii="Garamond" w:eastAsia="Times New Roman" w:hAnsi="Garamond" w:cs="Times New Roman"/>
          <w:b/>
          <w:sz w:val="28"/>
          <w:szCs w:val="28"/>
        </w:rPr>
        <w:t>Evaluation</w:t>
      </w:r>
      <w:r w:rsidRPr="003A2EE6">
        <w:rPr>
          <w:rFonts w:ascii="Garamond" w:eastAsia="Times New Roman" w:hAnsi="Garamond" w:cs="Times New Roman"/>
          <w:b/>
          <w:sz w:val="28"/>
          <w:szCs w:val="28"/>
        </w:rPr>
        <w:t xml:space="preserve"> Using Machine Learning</w:t>
      </w:r>
      <w:r w:rsidRPr="003A2EE6">
        <w:rPr>
          <w:rFonts w:ascii="Garamond" w:eastAsia="Times New Roman" w:hAnsi="Garamond" w:cs="Times New Roman"/>
          <w:b/>
          <w:sz w:val="28"/>
          <w:szCs w:val="28"/>
        </w:rPr>
        <w:br/>
      </w:r>
    </w:p>
    <w:p w14:paraId="1D649B91" w14:textId="77777777" w:rsidR="003B3DF4" w:rsidRPr="003A2EE6" w:rsidRDefault="003B3DF4" w:rsidP="007C4884">
      <w:pPr>
        <w:bidi w:val="0"/>
        <w:jc w:val="center"/>
        <w:rPr>
          <w:rFonts w:ascii="Garamond" w:eastAsia="Times New Roman" w:hAnsi="Garamond" w:cs="Times New Roman"/>
          <w:b/>
          <w:sz w:val="28"/>
          <w:szCs w:val="28"/>
        </w:rPr>
      </w:pPr>
    </w:p>
    <w:p w14:paraId="37B0BB94" w14:textId="77777777" w:rsidR="003B3DF4" w:rsidRPr="003A2EE6" w:rsidRDefault="003B3DF4" w:rsidP="007C4884">
      <w:pPr>
        <w:bidi w:val="0"/>
        <w:jc w:val="center"/>
        <w:rPr>
          <w:rFonts w:ascii="Garamond" w:eastAsia="Times New Roman" w:hAnsi="Garamond" w:cs="Times New Roman"/>
          <w:b/>
          <w:sz w:val="28"/>
          <w:szCs w:val="28"/>
        </w:rPr>
      </w:pPr>
      <w:hyperlink r:id="rId9">
        <w:r w:rsidRPr="003A2EE6">
          <w:rPr>
            <w:rFonts w:ascii="Garamond" w:eastAsia="Times New Roman" w:hAnsi="Garamond" w:cs="Times New Roman"/>
            <w:b/>
            <w:color w:val="467886"/>
            <w:sz w:val="28"/>
            <w:szCs w:val="28"/>
            <w:u w:val="single"/>
          </w:rPr>
          <w:t>https://github.com/Asaad164/FinalProject.git</w:t>
        </w:r>
      </w:hyperlink>
    </w:p>
    <w:p w14:paraId="1218F58F" w14:textId="77777777" w:rsidR="003B3DF4" w:rsidRPr="003A2EE6" w:rsidRDefault="003B3DF4" w:rsidP="007C4884">
      <w:pPr>
        <w:bidi w:val="0"/>
        <w:rPr>
          <w:rFonts w:ascii="Garamond" w:eastAsia="Times New Roman" w:hAnsi="Garamond" w:cs="Times New Roman"/>
          <w:b/>
          <w:sz w:val="28"/>
          <w:szCs w:val="28"/>
        </w:rPr>
      </w:pPr>
    </w:p>
    <w:p w14:paraId="62912BCA" w14:textId="77777777" w:rsidR="003B3DF4" w:rsidRPr="003A2EE6" w:rsidRDefault="00000000" w:rsidP="007C4884">
      <w:pPr>
        <w:bidi w:val="0"/>
        <w:rPr>
          <w:rFonts w:ascii="Garamond" w:eastAsia="Times New Roman" w:hAnsi="Garamond" w:cs="Times New Roman"/>
          <w:b/>
          <w:sz w:val="28"/>
          <w:szCs w:val="28"/>
        </w:rPr>
      </w:pPr>
      <w:r w:rsidRPr="003A2EE6">
        <w:rPr>
          <w:rFonts w:ascii="Garamond" w:eastAsia="Times New Roman" w:hAnsi="Garamond" w:cs="Times New Roman"/>
          <w:b/>
          <w:sz w:val="28"/>
          <w:szCs w:val="28"/>
        </w:rPr>
        <w:t>Supervisor: Dr. Reuven Cohen</w:t>
      </w:r>
    </w:p>
    <w:tbl>
      <w:tblPr>
        <w:tblStyle w:val="a5"/>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4"/>
        <w:gridCol w:w="4143"/>
        <w:gridCol w:w="4038"/>
      </w:tblGrid>
      <w:tr w:rsidR="003B3DF4" w:rsidRPr="003A2EE6" w14:paraId="765A2D8D" w14:textId="77777777" w:rsidTr="003B3DF4">
        <w:trPr>
          <w:cnfStyle w:val="000000100000" w:firstRow="0" w:lastRow="0" w:firstColumn="0" w:lastColumn="0" w:oddVBand="0" w:evenVBand="0" w:oddHBand="1" w:evenHBand="0" w:firstRowFirstColumn="0" w:firstRowLastColumn="0" w:lastRowFirstColumn="0" w:lastRowLastColumn="0"/>
        </w:trPr>
        <w:tc>
          <w:tcPr>
            <w:tcW w:w="1164" w:type="dxa"/>
            <w:tcBorders>
              <w:left w:val="single" w:sz="4" w:space="0" w:color="000000"/>
              <w:right w:val="nil"/>
            </w:tcBorders>
          </w:tcPr>
          <w:p w14:paraId="7649D11A" w14:textId="77777777" w:rsidR="003B3DF4" w:rsidRPr="003A2EE6" w:rsidRDefault="00000000"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Name</w:t>
            </w:r>
          </w:p>
        </w:tc>
        <w:tc>
          <w:tcPr>
            <w:tcW w:w="4143" w:type="dxa"/>
            <w:tcBorders>
              <w:left w:val="nil"/>
              <w:right w:val="nil"/>
            </w:tcBorders>
          </w:tcPr>
          <w:p w14:paraId="08E7C1CB"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Asaad Sajim</w:t>
            </w:r>
          </w:p>
        </w:tc>
        <w:tc>
          <w:tcPr>
            <w:tcW w:w="4038" w:type="dxa"/>
            <w:tcBorders>
              <w:left w:val="nil"/>
              <w:right w:val="single" w:sz="4" w:space="0" w:color="000000"/>
            </w:tcBorders>
          </w:tcPr>
          <w:p w14:paraId="3E02393A"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Joul Hurani</w:t>
            </w:r>
          </w:p>
        </w:tc>
      </w:tr>
      <w:tr w:rsidR="003B3DF4" w:rsidRPr="003A2EE6" w14:paraId="6FB46746" w14:textId="77777777" w:rsidTr="003B3DF4">
        <w:tc>
          <w:tcPr>
            <w:tcW w:w="1164" w:type="dxa"/>
            <w:tcBorders>
              <w:top w:val="nil"/>
              <w:left w:val="single" w:sz="4" w:space="0" w:color="000000"/>
              <w:bottom w:val="nil"/>
              <w:right w:val="nil"/>
            </w:tcBorders>
          </w:tcPr>
          <w:p w14:paraId="7C925EFF" w14:textId="77777777" w:rsidR="003B3DF4" w:rsidRPr="003A2EE6" w:rsidRDefault="00000000"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ID</w:t>
            </w:r>
          </w:p>
        </w:tc>
        <w:tc>
          <w:tcPr>
            <w:tcW w:w="4143" w:type="dxa"/>
            <w:tcBorders>
              <w:top w:val="nil"/>
              <w:left w:val="nil"/>
              <w:bottom w:val="nil"/>
              <w:right w:val="nil"/>
            </w:tcBorders>
          </w:tcPr>
          <w:p w14:paraId="165368AE"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212755367</w:t>
            </w:r>
          </w:p>
        </w:tc>
        <w:tc>
          <w:tcPr>
            <w:tcW w:w="4038" w:type="dxa"/>
            <w:tcBorders>
              <w:top w:val="nil"/>
              <w:left w:val="nil"/>
              <w:bottom w:val="nil"/>
              <w:right w:val="single" w:sz="4" w:space="0" w:color="000000"/>
            </w:tcBorders>
          </w:tcPr>
          <w:p w14:paraId="18E3A16C"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212873723</w:t>
            </w:r>
          </w:p>
        </w:tc>
      </w:tr>
      <w:tr w:rsidR="003B3DF4" w:rsidRPr="003A2EE6" w14:paraId="5296EE50" w14:textId="77777777" w:rsidTr="003B3DF4">
        <w:trPr>
          <w:cnfStyle w:val="000000100000" w:firstRow="0" w:lastRow="0" w:firstColumn="0" w:lastColumn="0" w:oddVBand="0" w:evenVBand="0" w:oddHBand="1" w:evenHBand="0" w:firstRowFirstColumn="0" w:firstRowLastColumn="0" w:lastRowFirstColumn="0" w:lastRowLastColumn="0"/>
        </w:trPr>
        <w:tc>
          <w:tcPr>
            <w:tcW w:w="1164" w:type="dxa"/>
            <w:tcBorders>
              <w:left w:val="single" w:sz="4" w:space="0" w:color="000000"/>
              <w:right w:val="nil"/>
            </w:tcBorders>
          </w:tcPr>
          <w:p w14:paraId="76EAEDB9" w14:textId="77777777" w:rsidR="003B3DF4" w:rsidRPr="003A2EE6" w:rsidRDefault="00000000"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E-mail</w:t>
            </w:r>
          </w:p>
        </w:tc>
        <w:tc>
          <w:tcPr>
            <w:tcW w:w="4143" w:type="dxa"/>
            <w:tcBorders>
              <w:left w:val="nil"/>
              <w:right w:val="nil"/>
            </w:tcBorders>
          </w:tcPr>
          <w:p w14:paraId="2DAED7CE"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Asaad.Sajim@e.braude.ac.il</w:t>
            </w:r>
          </w:p>
        </w:tc>
        <w:tc>
          <w:tcPr>
            <w:tcW w:w="4038" w:type="dxa"/>
            <w:tcBorders>
              <w:left w:val="nil"/>
              <w:right w:val="single" w:sz="4" w:space="0" w:color="000000"/>
            </w:tcBorders>
          </w:tcPr>
          <w:p w14:paraId="2799CE95"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Joul.Hourany@e.braude.ac.il</w:t>
            </w:r>
          </w:p>
        </w:tc>
      </w:tr>
    </w:tbl>
    <w:p w14:paraId="03415825" w14:textId="77777777" w:rsidR="003B3DF4" w:rsidRPr="003A2EE6" w:rsidRDefault="003B3DF4" w:rsidP="007C4884">
      <w:pPr>
        <w:bidi w:val="0"/>
        <w:rPr>
          <w:rFonts w:ascii="Garamond" w:eastAsia="Times New Roman" w:hAnsi="Garamond" w:cs="Times New Roman"/>
          <w:b/>
          <w:sz w:val="28"/>
          <w:szCs w:val="28"/>
        </w:rPr>
      </w:pPr>
    </w:p>
    <w:p w14:paraId="7CDF3830" w14:textId="77777777" w:rsidR="003B3DF4" w:rsidRPr="007C4884" w:rsidRDefault="003B3DF4" w:rsidP="007C4884">
      <w:pPr>
        <w:bidi w:val="0"/>
        <w:rPr>
          <w:rFonts w:ascii="Garamond" w:eastAsia="Times New Roman" w:hAnsi="Garamond" w:cs="Times New Roman"/>
          <w:b/>
        </w:rPr>
      </w:pPr>
    </w:p>
    <w:p w14:paraId="1A7B84D9" w14:textId="77777777" w:rsidR="003B3DF4" w:rsidRPr="007C4884" w:rsidRDefault="003B3DF4" w:rsidP="007C4884">
      <w:pPr>
        <w:bidi w:val="0"/>
        <w:rPr>
          <w:rFonts w:ascii="Garamond" w:eastAsia="Times New Roman" w:hAnsi="Garamond" w:cs="Times New Roman"/>
          <w:b/>
        </w:rPr>
      </w:pPr>
    </w:p>
    <w:p w14:paraId="0FA44988" w14:textId="77777777" w:rsidR="003B3DF4" w:rsidRPr="007C4884" w:rsidRDefault="003B3DF4" w:rsidP="007C4884">
      <w:pPr>
        <w:bidi w:val="0"/>
        <w:rPr>
          <w:rFonts w:ascii="Garamond" w:eastAsia="Times New Roman" w:hAnsi="Garamond" w:cs="Times New Roman"/>
          <w:b/>
        </w:rPr>
      </w:pPr>
    </w:p>
    <w:p w14:paraId="2CA5B1EF" w14:textId="77777777" w:rsidR="003B3DF4" w:rsidRPr="007C4884" w:rsidRDefault="003B3DF4" w:rsidP="007C4884">
      <w:pPr>
        <w:bidi w:val="0"/>
        <w:rPr>
          <w:rFonts w:ascii="Garamond" w:eastAsia="Times New Roman" w:hAnsi="Garamond" w:cs="Times New Roman"/>
          <w:b/>
        </w:rPr>
      </w:pPr>
    </w:p>
    <w:p w14:paraId="6BA7FB42" w14:textId="77777777" w:rsidR="003B3DF4" w:rsidRPr="007C4884" w:rsidRDefault="003B3DF4" w:rsidP="007C4884">
      <w:pPr>
        <w:bidi w:val="0"/>
        <w:rPr>
          <w:rFonts w:ascii="Garamond" w:eastAsia="Times New Roman" w:hAnsi="Garamond" w:cs="Times New Roman"/>
          <w:b/>
        </w:rPr>
      </w:pPr>
    </w:p>
    <w:p w14:paraId="265F0039" w14:textId="77777777" w:rsidR="003B3DF4" w:rsidRPr="007C4884" w:rsidRDefault="003B3DF4" w:rsidP="007C4884">
      <w:pPr>
        <w:bidi w:val="0"/>
        <w:rPr>
          <w:rFonts w:ascii="Garamond" w:eastAsia="Times New Roman" w:hAnsi="Garamond" w:cs="Times New Roman"/>
          <w:b/>
        </w:rPr>
      </w:pPr>
    </w:p>
    <w:p w14:paraId="25985E41" w14:textId="77777777" w:rsidR="003B3DF4" w:rsidRPr="007C4884" w:rsidRDefault="003B3DF4" w:rsidP="007C4884">
      <w:pPr>
        <w:bidi w:val="0"/>
        <w:rPr>
          <w:rFonts w:ascii="Garamond" w:eastAsia="Times New Roman" w:hAnsi="Garamond" w:cs="Times New Roman"/>
          <w:b/>
        </w:rPr>
      </w:pPr>
    </w:p>
    <w:p w14:paraId="6164AB65" w14:textId="77777777" w:rsidR="003B3DF4" w:rsidRPr="007C4884" w:rsidRDefault="003B3DF4" w:rsidP="007C4884">
      <w:pPr>
        <w:bidi w:val="0"/>
        <w:rPr>
          <w:rFonts w:ascii="Garamond" w:eastAsia="Times New Roman" w:hAnsi="Garamond" w:cs="Times New Roman"/>
          <w:b/>
        </w:rPr>
      </w:pPr>
    </w:p>
    <w:p w14:paraId="6E101BFA" w14:textId="77777777" w:rsidR="003B3DF4" w:rsidRPr="007C4884" w:rsidRDefault="003B3DF4" w:rsidP="007C4884">
      <w:pPr>
        <w:bidi w:val="0"/>
        <w:rPr>
          <w:rFonts w:ascii="Garamond" w:eastAsia="Times New Roman" w:hAnsi="Garamond" w:cs="Times New Roman"/>
          <w:b/>
        </w:rPr>
      </w:pPr>
    </w:p>
    <w:p w14:paraId="7B0E414D" w14:textId="77777777" w:rsidR="003B3DF4" w:rsidRPr="007C4884" w:rsidRDefault="003B3DF4" w:rsidP="007C4884">
      <w:pPr>
        <w:bidi w:val="0"/>
        <w:rPr>
          <w:rFonts w:ascii="Garamond" w:eastAsia="Times New Roman" w:hAnsi="Garamond" w:cs="Times New Roman"/>
          <w:b/>
        </w:rPr>
      </w:pPr>
    </w:p>
    <w:p w14:paraId="6CEC0DFF" w14:textId="77777777" w:rsidR="003B3DF4" w:rsidRDefault="003B3DF4" w:rsidP="007C4884">
      <w:pPr>
        <w:bidi w:val="0"/>
        <w:rPr>
          <w:rFonts w:ascii="Garamond" w:eastAsia="Times New Roman" w:hAnsi="Garamond" w:cs="Times New Roman"/>
        </w:rPr>
      </w:pPr>
    </w:p>
    <w:p w14:paraId="24970F72" w14:textId="77777777" w:rsidR="00FC3348" w:rsidRPr="00464873" w:rsidRDefault="00FC3348" w:rsidP="003A2EE6">
      <w:pPr>
        <w:bidi w:val="0"/>
        <w:spacing w:before="240" w:after="240" w:line="240" w:lineRule="auto"/>
        <w:rPr>
          <w:rFonts w:ascii="Garamond" w:eastAsia="Times New Roman" w:hAnsi="Garamond" w:cs="Times New Roman"/>
          <w:b/>
          <w:bCs/>
          <w:sz w:val="32"/>
          <w:szCs w:val="32"/>
        </w:rPr>
      </w:pPr>
    </w:p>
    <w:p w14:paraId="3B9ABC6F" w14:textId="185E638D" w:rsidR="00464873" w:rsidRDefault="00464873" w:rsidP="00464873">
      <w:pPr>
        <w:bidi w:val="0"/>
        <w:spacing w:before="240" w:after="240" w:line="240" w:lineRule="auto"/>
        <w:jc w:val="center"/>
        <w:rPr>
          <w:rFonts w:ascii="Garamond" w:eastAsia="Times New Roman" w:hAnsi="Garamond" w:cs="Times New Roman"/>
          <w:b/>
          <w:bCs/>
          <w:sz w:val="32"/>
          <w:szCs w:val="32"/>
        </w:rPr>
      </w:pPr>
      <w:r w:rsidRPr="00464873">
        <w:rPr>
          <w:rFonts w:ascii="Garamond" w:eastAsia="Times New Roman" w:hAnsi="Garamond" w:cs="Times New Roman"/>
          <w:b/>
          <w:bCs/>
          <w:sz w:val="32"/>
          <w:szCs w:val="32"/>
        </w:rPr>
        <w:lastRenderedPageBreak/>
        <w:t>Table of Contents</w:t>
      </w:r>
    </w:p>
    <w:p w14:paraId="25106484" w14:textId="77777777" w:rsidR="003A2EE6" w:rsidRPr="00464873" w:rsidRDefault="003A2EE6" w:rsidP="003A2EE6">
      <w:pPr>
        <w:bidi w:val="0"/>
        <w:spacing w:before="240" w:after="240" w:line="240" w:lineRule="auto"/>
        <w:jc w:val="center"/>
        <w:rPr>
          <w:rFonts w:ascii="Garamond" w:eastAsia="Times New Roman" w:hAnsi="Garamond" w:cs="Times New Roman"/>
          <w:b/>
          <w:bCs/>
          <w:sz w:val="32"/>
          <w:szCs w:val="32"/>
        </w:rPr>
      </w:pPr>
    </w:p>
    <w:tbl>
      <w:tblPr>
        <w:tblStyle w:val="12"/>
        <w:tblW w:w="95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3"/>
        <w:gridCol w:w="6930"/>
        <w:gridCol w:w="1711"/>
      </w:tblGrid>
      <w:tr w:rsidR="00F24D41" w:rsidRPr="00DB3380" w14:paraId="722310EC" w14:textId="77777777" w:rsidTr="00047CDE">
        <w:tc>
          <w:tcPr>
            <w:tcW w:w="913" w:type="dxa"/>
            <w:shd w:val="clear" w:color="auto" w:fill="D9D9D9" w:themeFill="background1" w:themeFillShade="D9"/>
          </w:tcPr>
          <w:p w14:paraId="02490D7C" w14:textId="77777777" w:rsidR="00F24D41" w:rsidRPr="00DB3380" w:rsidRDefault="00F24D41"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Index</w:t>
            </w:r>
          </w:p>
        </w:tc>
        <w:tc>
          <w:tcPr>
            <w:tcW w:w="6930" w:type="dxa"/>
            <w:shd w:val="clear" w:color="auto" w:fill="D9D9D9" w:themeFill="background1" w:themeFillShade="D9"/>
          </w:tcPr>
          <w:p w14:paraId="4796F5FC" w14:textId="77777777" w:rsidR="00F24D41" w:rsidRPr="00DB3380" w:rsidRDefault="00F24D41"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Subject</w:t>
            </w:r>
          </w:p>
        </w:tc>
        <w:tc>
          <w:tcPr>
            <w:tcW w:w="1711" w:type="dxa"/>
            <w:shd w:val="clear" w:color="auto" w:fill="D9D9D9" w:themeFill="background1" w:themeFillShade="D9"/>
          </w:tcPr>
          <w:p w14:paraId="05679746" w14:textId="77777777" w:rsidR="00F24D41" w:rsidRPr="00DB3380" w:rsidRDefault="00F24D41" w:rsidP="00047CDE">
            <w:pPr>
              <w:jc w:val="center"/>
              <w:rPr>
                <w:rFonts w:ascii="Garamond" w:eastAsia="Bahnschrift SemiLight" w:hAnsi="Garamond" w:cstheme="majorBidi"/>
                <w:b/>
                <w:color w:val="0070C0"/>
                <w:sz w:val="28"/>
                <w:szCs w:val="28"/>
              </w:rPr>
            </w:pPr>
            <w:r w:rsidRPr="00DB3380">
              <w:rPr>
                <w:rFonts w:ascii="Garamond" w:eastAsia="Bahnschrift SemiLight" w:hAnsi="Garamond" w:cstheme="majorBidi"/>
                <w:b/>
                <w:sz w:val="28"/>
                <w:szCs w:val="28"/>
              </w:rPr>
              <w:t>Page number</w:t>
            </w:r>
          </w:p>
        </w:tc>
      </w:tr>
      <w:tr w:rsidR="00F24D41" w:rsidRPr="00DB3380" w14:paraId="441A26B8" w14:textId="77777777" w:rsidTr="00047CDE">
        <w:tc>
          <w:tcPr>
            <w:tcW w:w="913" w:type="dxa"/>
          </w:tcPr>
          <w:p w14:paraId="464D2C4A" w14:textId="2FF73C8A" w:rsidR="00F24D41" w:rsidRPr="00DB3380" w:rsidRDefault="00F24D41" w:rsidP="00047CDE">
            <w:pPr>
              <w:jc w:val="center"/>
              <w:rPr>
                <w:rFonts w:ascii="Garamond" w:eastAsia="Bahnschrift SemiLight" w:hAnsi="Garamond" w:cstheme="majorBidi"/>
                <w:b/>
                <w:sz w:val="28"/>
                <w:szCs w:val="28"/>
              </w:rPr>
            </w:pPr>
          </w:p>
        </w:tc>
        <w:tc>
          <w:tcPr>
            <w:tcW w:w="6930" w:type="dxa"/>
          </w:tcPr>
          <w:p w14:paraId="19A8E4C8" w14:textId="77777777" w:rsidR="00F24D41" w:rsidRPr="00DB3380" w:rsidRDefault="00F24D41"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Abstract</w:t>
            </w:r>
          </w:p>
        </w:tc>
        <w:tc>
          <w:tcPr>
            <w:tcW w:w="1711" w:type="dxa"/>
          </w:tcPr>
          <w:p w14:paraId="7F5D9495" w14:textId="4C4D70A2" w:rsidR="00F24D41" w:rsidRPr="00DB3380" w:rsidRDefault="00F24D41"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_Ref188470741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3</w:t>
            </w:r>
            <w:r w:rsidRPr="00DB3380">
              <w:rPr>
                <w:rFonts w:ascii="Garamond" w:eastAsia="Bahnschrift SemiLight" w:hAnsi="Garamond" w:cstheme="majorBidi"/>
                <w:b/>
                <w:bCs/>
                <w:color w:val="0070C0"/>
                <w:sz w:val="28"/>
                <w:szCs w:val="28"/>
              </w:rPr>
              <w:fldChar w:fldCharType="end"/>
            </w:r>
          </w:p>
        </w:tc>
      </w:tr>
      <w:tr w:rsidR="00F24D41" w:rsidRPr="00DB3380" w14:paraId="627A3624" w14:textId="77777777" w:rsidTr="00047CDE">
        <w:tc>
          <w:tcPr>
            <w:tcW w:w="913" w:type="dxa"/>
          </w:tcPr>
          <w:p w14:paraId="3A4C2DCC" w14:textId="77777777" w:rsidR="00F24D41" w:rsidRPr="00DB3380" w:rsidRDefault="00F24D41"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1</w:t>
            </w:r>
          </w:p>
        </w:tc>
        <w:tc>
          <w:tcPr>
            <w:tcW w:w="6930" w:type="dxa"/>
          </w:tcPr>
          <w:p w14:paraId="1785B37E" w14:textId="77777777" w:rsidR="00F24D41" w:rsidRPr="00DB3380" w:rsidRDefault="00F24D41"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Introduction</w:t>
            </w:r>
          </w:p>
        </w:tc>
        <w:tc>
          <w:tcPr>
            <w:tcW w:w="1711" w:type="dxa"/>
          </w:tcPr>
          <w:p w14:paraId="7F43AE14" w14:textId="3A3ED544" w:rsidR="00F24D41" w:rsidRPr="00DB3380" w:rsidRDefault="00F24D41"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_Ref188470741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3</w:t>
            </w:r>
            <w:r w:rsidRPr="00DB3380">
              <w:rPr>
                <w:rFonts w:ascii="Garamond" w:eastAsia="Bahnschrift SemiLight" w:hAnsi="Garamond" w:cstheme="majorBidi"/>
                <w:b/>
                <w:bCs/>
                <w:color w:val="0070C0"/>
                <w:sz w:val="28"/>
                <w:szCs w:val="28"/>
              </w:rPr>
              <w:fldChar w:fldCharType="end"/>
            </w:r>
          </w:p>
        </w:tc>
      </w:tr>
      <w:tr w:rsidR="00F24D41" w:rsidRPr="00DB3380" w14:paraId="1844D011" w14:textId="77777777" w:rsidTr="00047CDE">
        <w:tc>
          <w:tcPr>
            <w:tcW w:w="913" w:type="dxa"/>
          </w:tcPr>
          <w:p w14:paraId="057BED1B" w14:textId="77777777" w:rsidR="00F24D41" w:rsidRPr="00DB3380" w:rsidRDefault="00F24D41"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w:t>
            </w:r>
          </w:p>
        </w:tc>
        <w:tc>
          <w:tcPr>
            <w:tcW w:w="6930" w:type="dxa"/>
          </w:tcPr>
          <w:p w14:paraId="7E43D91B" w14:textId="4FDFDD77" w:rsidR="00F24D41" w:rsidRPr="00DB3380" w:rsidRDefault="00EB18AC"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Background and Related Work</w:t>
            </w:r>
          </w:p>
        </w:tc>
        <w:tc>
          <w:tcPr>
            <w:tcW w:w="1711" w:type="dxa"/>
          </w:tcPr>
          <w:p w14:paraId="0BECD8C6" w14:textId="4A025945" w:rsidR="00F24D41" w:rsidRPr="00DB3380" w:rsidRDefault="00CA5889"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_Ref188474100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4</w:t>
            </w:r>
            <w:r w:rsidRPr="00DB3380">
              <w:rPr>
                <w:rFonts w:ascii="Garamond" w:eastAsia="Bahnschrift SemiLight" w:hAnsi="Garamond" w:cstheme="majorBidi"/>
                <w:b/>
                <w:bCs/>
                <w:color w:val="0070C0"/>
                <w:sz w:val="28"/>
                <w:szCs w:val="28"/>
              </w:rPr>
              <w:fldChar w:fldCharType="end"/>
            </w:r>
          </w:p>
        </w:tc>
      </w:tr>
      <w:tr w:rsidR="00CA5889" w:rsidRPr="00DB3380" w14:paraId="5C752FA9" w14:textId="77777777" w:rsidTr="00047CDE">
        <w:tc>
          <w:tcPr>
            <w:tcW w:w="913" w:type="dxa"/>
          </w:tcPr>
          <w:p w14:paraId="1C477710" w14:textId="57D429B4" w:rsidR="00CA5889" w:rsidRPr="00DB3380" w:rsidRDefault="00CA5889"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2.1</w:t>
            </w:r>
          </w:p>
        </w:tc>
        <w:tc>
          <w:tcPr>
            <w:tcW w:w="6930" w:type="dxa"/>
          </w:tcPr>
          <w:p w14:paraId="7CAF569C" w14:textId="5E224D02" w:rsidR="00CA5889" w:rsidRPr="00DB3380" w:rsidRDefault="00CA5889"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_Ref188474146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The Necessity of Estimating Real Estate Prices</w:t>
            </w:r>
            <w:r w:rsidRPr="00DB3380">
              <w:rPr>
                <w:rFonts w:ascii="Garamond" w:eastAsia="Bahnschrift SemiLight" w:hAnsi="Garamond" w:cstheme="majorBidi"/>
                <w:b/>
                <w:sz w:val="28"/>
                <w:szCs w:val="28"/>
              </w:rPr>
              <w:fldChar w:fldCharType="end"/>
            </w:r>
          </w:p>
        </w:tc>
        <w:tc>
          <w:tcPr>
            <w:tcW w:w="1711" w:type="dxa"/>
          </w:tcPr>
          <w:p w14:paraId="6D9A888B" w14:textId="1365B78E" w:rsidR="00CA5889" w:rsidRPr="00DB3380" w:rsidRDefault="00CA5889"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_Ref188474146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4</w:t>
            </w:r>
            <w:r w:rsidRPr="00DB3380">
              <w:rPr>
                <w:rFonts w:ascii="Garamond" w:eastAsia="Bahnschrift SemiLight" w:hAnsi="Garamond" w:cstheme="majorBidi"/>
                <w:b/>
                <w:bCs/>
                <w:color w:val="0070C0"/>
                <w:sz w:val="28"/>
                <w:szCs w:val="28"/>
              </w:rPr>
              <w:fldChar w:fldCharType="end"/>
            </w:r>
          </w:p>
        </w:tc>
      </w:tr>
      <w:tr w:rsidR="00CA5889" w:rsidRPr="00DB3380" w14:paraId="1EC3AD7C" w14:textId="77777777" w:rsidTr="00047CDE">
        <w:tc>
          <w:tcPr>
            <w:tcW w:w="913" w:type="dxa"/>
          </w:tcPr>
          <w:p w14:paraId="7E7774AA" w14:textId="7F5B5650" w:rsidR="00CA5889" w:rsidRPr="00DB3380" w:rsidRDefault="00CA5889"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2.2</w:t>
            </w:r>
          </w:p>
        </w:tc>
        <w:tc>
          <w:tcPr>
            <w:tcW w:w="6930" w:type="dxa"/>
          </w:tcPr>
          <w:p w14:paraId="47C3ACB9" w14:textId="32D2C107" w:rsidR="00CA5889"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_Ref188474188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Manually price estimation</w:t>
            </w:r>
            <w:r w:rsidRPr="00DB3380">
              <w:rPr>
                <w:rFonts w:ascii="Garamond" w:eastAsia="Bahnschrift SemiLight" w:hAnsi="Garamond" w:cstheme="majorBidi"/>
                <w:b/>
                <w:sz w:val="28"/>
                <w:szCs w:val="28"/>
              </w:rPr>
              <w:fldChar w:fldCharType="end"/>
            </w:r>
          </w:p>
        </w:tc>
        <w:tc>
          <w:tcPr>
            <w:tcW w:w="1711" w:type="dxa"/>
          </w:tcPr>
          <w:p w14:paraId="38C5FE90" w14:textId="7F39CD26" w:rsidR="00CA5889"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_Ref188474188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5</w:t>
            </w:r>
            <w:r w:rsidRPr="00DB3380">
              <w:rPr>
                <w:rFonts w:ascii="Garamond" w:eastAsia="Bahnschrift SemiLight" w:hAnsi="Garamond" w:cstheme="majorBidi"/>
                <w:b/>
                <w:bCs/>
                <w:color w:val="0070C0"/>
                <w:sz w:val="28"/>
                <w:szCs w:val="28"/>
              </w:rPr>
              <w:fldChar w:fldCharType="end"/>
            </w:r>
          </w:p>
        </w:tc>
      </w:tr>
      <w:tr w:rsidR="004D0DC8" w:rsidRPr="00DB3380" w14:paraId="01F99C54" w14:textId="77777777" w:rsidTr="00047CDE">
        <w:tc>
          <w:tcPr>
            <w:tcW w:w="913" w:type="dxa"/>
          </w:tcPr>
          <w:p w14:paraId="4A72C687" w14:textId="71252342"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2.3</w:t>
            </w:r>
          </w:p>
        </w:tc>
        <w:tc>
          <w:tcPr>
            <w:tcW w:w="6930" w:type="dxa"/>
          </w:tcPr>
          <w:p w14:paraId="30370C79" w14:textId="500BF293"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_Ref188474226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Price Estimation Using Machine Learning</w:t>
            </w:r>
            <w:r w:rsidRPr="00DB3380">
              <w:rPr>
                <w:rFonts w:ascii="Garamond" w:eastAsia="Bahnschrift SemiLight" w:hAnsi="Garamond" w:cstheme="majorBidi"/>
                <w:b/>
                <w:sz w:val="28"/>
                <w:szCs w:val="28"/>
              </w:rPr>
              <w:fldChar w:fldCharType="end"/>
            </w:r>
          </w:p>
        </w:tc>
        <w:tc>
          <w:tcPr>
            <w:tcW w:w="1711" w:type="dxa"/>
          </w:tcPr>
          <w:p w14:paraId="4AE65938" w14:textId="5F74A133"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_Ref188474226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6</w:t>
            </w:r>
            <w:r w:rsidRPr="00DB3380">
              <w:rPr>
                <w:rFonts w:ascii="Garamond" w:eastAsia="Bahnschrift SemiLight" w:hAnsi="Garamond" w:cstheme="majorBidi"/>
                <w:b/>
                <w:bCs/>
                <w:color w:val="0070C0"/>
                <w:sz w:val="28"/>
                <w:szCs w:val="28"/>
              </w:rPr>
              <w:fldChar w:fldCharType="end"/>
            </w:r>
          </w:p>
        </w:tc>
      </w:tr>
      <w:tr w:rsidR="004D0DC8" w:rsidRPr="00DB3380" w14:paraId="4B99AEC0" w14:textId="77777777" w:rsidTr="00047CDE">
        <w:tc>
          <w:tcPr>
            <w:tcW w:w="913" w:type="dxa"/>
          </w:tcPr>
          <w:p w14:paraId="68C8A2C3" w14:textId="09E45BF9"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2.4</w:t>
            </w:r>
          </w:p>
        </w:tc>
        <w:tc>
          <w:tcPr>
            <w:tcW w:w="6930" w:type="dxa"/>
          </w:tcPr>
          <w:p w14:paraId="74190747" w14:textId="0B957DCE"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_Ref188474258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Existing Solutions</w:t>
            </w:r>
            <w:r w:rsidRPr="00DB3380">
              <w:rPr>
                <w:rFonts w:ascii="Garamond" w:eastAsia="Bahnschrift SemiLight" w:hAnsi="Garamond" w:cstheme="majorBidi"/>
                <w:b/>
                <w:sz w:val="28"/>
                <w:szCs w:val="28"/>
              </w:rPr>
              <w:fldChar w:fldCharType="end"/>
            </w:r>
          </w:p>
        </w:tc>
        <w:tc>
          <w:tcPr>
            <w:tcW w:w="1711" w:type="dxa"/>
          </w:tcPr>
          <w:p w14:paraId="7F3912F8" w14:textId="29B703F2"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_Ref188474258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6</w:t>
            </w:r>
            <w:r w:rsidRPr="00DB3380">
              <w:rPr>
                <w:rFonts w:ascii="Garamond" w:eastAsia="Bahnschrift SemiLight" w:hAnsi="Garamond" w:cstheme="majorBidi"/>
                <w:b/>
                <w:bCs/>
                <w:color w:val="0070C0"/>
                <w:sz w:val="28"/>
                <w:szCs w:val="28"/>
              </w:rPr>
              <w:fldChar w:fldCharType="end"/>
            </w:r>
          </w:p>
        </w:tc>
      </w:tr>
      <w:tr w:rsidR="004D0DC8" w:rsidRPr="00DB3380" w14:paraId="5BA10E28" w14:textId="77777777" w:rsidTr="00047CDE">
        <w:tc>
          <w:tcPr>
            <w:tcW w:w="913" w:type="dxa"/>
          </w:tcPr>
          <w:p w14:paraId="24AC62A8" w14:textId="42FBDF6F"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2.5</w:t>
            </w:r>
          </w:p>
        </w:tc>
        <w:tc>
          <w:tcPr>
            <w:tcW w:w="6930" w:type="dxa"/>
          </w:tcPr>
          <w:p w14:paraId="04518CDE" w14:textId="5ABBC0B5"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_Ref188474282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Research and Model Selection</w:t>
            </w:r>
            <w:r w:rsidRPr="00DB3380">
              <w:rPr>
                <w:rFonts w:ascii="Garamond" w:eastAsia="Bahnschrift SemiLight" w:hAnsi="Garamond" w:cstheme="majorBidi"/>
                <w:b/>
                <w:sz w:val="28"/>
                <w:szCs w:val="28"/>
              </w:rPr>
              <w:fldChar w:fldCharType="end"/>
            </w:r>
          </w:p>
        </w:tc>
        <w:tc>
          <w:tcPr>
            <w:tcW w:w="1711" w:type="dxa"/>
          </w:tcPr>
          <w:p w14:paraId="4795DF37" w14:textId="064C59E8"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_Ref188474282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7</w:t>
            </w:r>
            <w:r w:rsidRPr="00DB3380">
              <w:rPr>
                <w:rFonts w:ascii="Garamond" w:eastAsia="Bahnschrift SemiLight" w:hAnsi="Garamond" w:cstheme="majorBidi"/>
                <w:b/>
                <w:bCs/>
                <w:color w:val="0070C0"/>
                <w:sz w:val="28"/>
                <w:szCs w:val="28"/>
              </w:rPr>
              <w:fldChar w:fldCharType="end"/>
            </w:r>
          </w:p>
        </w:tc>
      </w:tr>
      <w:tr w:rsidR="004D0DC8" w:rsidRPr="00DB3380" w14:paraId="47919D0E" w14:textId="77777777" w:rsidTr="00047CDE">
        <w:tc>
          <w:tcPr>
            <w:tcW w:w="913" w:type="dxa"/>
          </w:tcPr>
          <w:p w14:paraId="0E990EB4" w14:textId="19EADDE0"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2.6</w:t>
            </w:r>
          </w:p>
        </w:tc>
        <w:tc>
          <w:tcPr>
            <w:tcW w:w="6930" w:type="dxa"/>
          </w:tcPr>
          <w:p w14:paraId="20D5C711" w14:textId="72E4771C"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_Ref188474560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4D0DC8">
              <w:rPr>
                <w:rFonts w:ascii="Garamond" w:eastAsia="Times New Roman" w:hAnsi="Garamond" w:cs="Times New Roman"/>
                <w:b/>
                <w:bCs/>
                <w:sz w:val="28"/>
                <w:szCs w:val="28"/>
              </w:rPr>
              <w:t>Error Measures</w:t>
            </w:r>
            <w:r w:rsidRPr="00DB3380">
              <w:rPr>
                <w:rFonts w:ascii="Garamond" w:eastAsia="Bahnschrift SemiLight" w:hAnsi="Garamond" w:cstheme="majorBidi"/>
                <w:b/>
                <w:sz w:val="28"/>
                <w:szCs w:val="28"/>
              </w:rPr>
              <w:fldChar w:fldCharType="end"/>
            </w:r>
          </w:p>
        </w:tc>
        <w:tc>
          <w:tcPr>
            <w:tcW w:w="1711" w:type="dxa"/>
          </w:tcPr>
          <w:p w14:paraId="44428914" w14:textId="26EEDA0A"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_Ref188474560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9</w:t>
            </w:r>
            <w:r w:rsidRPr="00DB3380">
              <w:rPr>
                <w:rFonts w:ascii="Garamond" w:eastAsia="Bahnschrift SemiLight" w:hAnsi="Garamond" w:cstheme="majorBidi"/>
                <w:b/>
                <w:bCs/>
                <w:color w:val="0070C0"/>
                <w:sz w:val="28"/>
                <w:szCs w:val="28"/>
              </w:rPr>
              <w:fldChar w:fldCharType="end"/>
            </w:r>
          </w:p>
        </w:tc>
      </w:tr>
      <w:tr w:rsidR="004D0DC8" w:rsidRPr="00DB3380" w14:paraId="7D724BD9" w14:textId="77777777" w:rsidTr="00047CDE">
        <w:tc>
          <w:tcPr>
            <w:tcW w:w="913" w:type="dxa"/>
          </w:tcPr>
          <w:p w14:paraId="46566FE7" w14:textId="24D4CDDA"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3</w:t>
            </w:r>
          </w:p>
        </w:tc>
        <w:tc>
          <w:tcPr>
            <w:tcW w:w="6930" w:type="dxa"/>
          </w:tcPr>
          <w:p w14:paraId="7D0FD552" w14:textId="0B5B965F" w:rsidR="004D0DC8" w:rsidRPr="00DB3380" w:rsidRDefault="00076512" w:rsidP="00047CDE">
            <w:pPr>
              <w:rPr>
                <w:rFonts w:ascii="Garamond" w:eastAsia="Bahnschrift SemiLight" w:hAnsi="Garamond" w:cstheme="majorBidi"/>
                <w:b/>
                <w:sz w:val="28"/>
                <w:szCs w:val="28"/>
              </w:rPr>
            </w:pPr>
            <w:r>
              <w:rPr>
                <w:rFonts w:ascii="Garamond" w:eastAsia="Bahnschrift SemiLight" w:hAnsi="Garamond" w:cstheme="majorBidi"/>
                <w:b/>
                <w:sz w:val="28"/>
                <w:szCs w:val="28"/>
              </w:rPr>
              <w:fldChar w:fldCharType="begin"/>
            </w:r>
            <w:r>
              <w:rPr>
                <w:rFonts w:ascii="Garamond" w:eastAsia="Bahnschrift SemiLight" w:hAnsi="Garamond" w:cstheme="majorBidi"/>
                <w:b/>
                <w:sz w:val="28"/>
                <w:szCs w:val="28"/>
              </w:rPr>
              <w:instrText xml:space="preserve"> REF _Ref188474591 \h </w:instrText>
            </w:r>
            <w:r>
              <w:rPr>
                <w:rFonts w:ascii="Garamond" w:eastAsia="Bahnschrift SemiLight" w:hAnsi="Garamond" w:cstheme="majorBidi"/>
                <w:b/>
                <w:sz w:val="28"/>
                <w:szCs w:val="28"/>
              </w:rPr>
            </w:r>
            <w:r>
              <w:rPr>
                <w:rFonts w:ascii="Garamond" w:eastAsia="Bahnschrift SemiLight" w:hAnsi="Garamond" w:cstheme="majorBidi"/>
                <w:b/>
                <w:sz w:val="28"/>
                <w:szCs w:val="28"/>
              </w:rPr>
              <w:fldChar w:fldCharType="separate"/>
            </w:r>
            <w:r w:rsidRPr="007C4884">
              <w:rPr>
                <w:rFonts w:ascii="Garamond" w:eastAsia="Times New Roman" w:hAnsi="Garamond" w:cs="Times New Roman"/>
                <w:b/>
                <w:color w:val="000000"/>
                <w:sz w:val="28"/>
                <w:szCs w:val="28"/>
              </w:rPr>
              <w:t>Expected Achievements</w:t>
            </w:r>
            <w:r>
              <w:rPr>
                <w:rFonts w:ascii="Garamond" w:eastAsia="Bahnschrift SemiLight" w:hAnsi="Garamond" w:cstheme="majorBidi"/>
                <w:b/>
                <w:sz w:val="28"/>
                <w:szCs w:val="28"/>
              </w:rPr>
              <w:fldChar w:fldCharType="end"/>
            </w:r>
          </w:p>
        </w:tc>
        <w:tc>
          <w:tcPr>
            <w:tcW w:w="1711" w:type="dxa"/>
          </w:tcPr>
          <w:p w14:paraId="637793E9" w14:textId="2EE6AEC5" w:rsidR="004D0DC8" w:rsidRPr="00DB3380" w:rsidRDefault="00076512"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_Ref188474591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10</w:t>
            </w:r>
            <w:r>
              <w:rPr>
                <w:rFonts w:ascii="Garamond" w:eastAsia="Bahnschrift SemiLight" w:hAnsi="Garamond" w:cstheme="majorBidi"/>
                <w:b/>
                <w:bCs/>
                <w:color w:val="0070C0"/>
                <w:sz w:val="28"/>
                <w:szCs w:val="28"/>
              </w:rPr>
              <w:fldChar w:fldCharType="end"/>
            </w:r>
          </w:p>
        </w:tc>
      </w:tr>
      <w:tr w:rsidR="004D0DC8" w:rsidRPr="00DB3380" w14:paraId="7E597371" w14:textId="77777777" w:rsidTr="00047CDE">
        <w:tc>
          <w:tcPr>
            <w:tcW w:w="913" w:type="dxa"/>
          </w:tcPr>
          <w:p w14:paraId="770347EE" w14:textId="346DC192"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3.1</w:t>
            </w:r>
          </w:p>
        </w:tc>
        <w:tc>
          <w:tcPr>
            <w:tcW w:w="6930" w:type="dxa"/>
          </w:tcPr>
          <w:p w14:paraId="53EB6D32" w14:textId="4F919CC6"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_Ref188474628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4F27AB">
              <w:rPr>
                <w:rFonts w:ascii="Garamond" w:eastAsia="Times New Roman" w:hAnsi="Garamond" w:cs="Times New Roman"/>
                <w:b/>
                <w:color w:val="000000"/>
                <w:sz w:val="28"/>
                <w:szCs w:val="28"/>
              </w:rPr>
              <w:t>Success Criteria of The Project</w:t>
            </w:r>
            <w:r w:rsidRPr="00DB3380">
              <w:rPr>
                <w:rFonts w:ascii="Garamond" w:eastAsia="Bahnschrift SemiLight" w:hAnsi="Garamond" w:cstheme="majorBidi"/>
                <w:b/>
                <w:sz w:val="28"/>
                <w:szCs w:val="28"/>
              </w:rPr>
              <w:fldChar w:fldCharType="end"/>
            </w:r>
          </w:p>
        </w:tc>
        <w:tc>
          <w:tcPr>
            <w:tcW w:w="1711" w:type="dxa"/>
          </w:tcPr>
          <w:p w14:paraId="09C8FB32" w14:textId="68FD0291" w:rsidR="004D0DC8" w:rsidRPr="00DB3380" w:rsidRDefault="00076512"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_Ref188474628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11</w:t>
            </w:r>
            <w:r>
              <w:rPr>
                <w:rFonts w:ascii="Garamond" w:eastAsia="Bahnschrift SemiLight" w:hAnsi="Garamond" w:cstheme="majorBidi"/>
                <w:b/>
                <w:bCs/>
                <w:color w:val="0070C0"/>
                <w:sz w:val="28"/>
                <w:szCs w:val="28"/>
              </w:rPr>
              <w:fldChar w:fldCharType="end"/>
            </w:r>
          </w:p>
        </w:tc>
      </w:tr>
      <w:tr w:rsidR="004D0DC8" w:rsidRPr="00DB3380" w14:paraId="4C0F9738" w14:textId="77777777" w:rsidTr="00047CDE">
        <w:tc>
          <w:tcPr>
            <w:tcW w:w="913" w:type="dxa"/>
          </w:tcPr>
          <w:p w14:paraId="1C702CAA" w14:textId="0D29282C"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p>
        </w:tc>
        <w:tc>
          <w:tcPr>
            <w:tcW w:w="6930" w:type="dxa"/>
          </w:tcPr>
          <w:p w14:paraId="166E2E8E" w14:textId="3732BFAD"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_Ref188474651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Engineering Process</w:t>
            </w:r>
            <w:r w:rsidRPr="00DB3380">
              <w:rPr>
                <w:rFonts w:ascii="Garamond" w:eastAsia="Bahnschrift SemiLight" w:hAnsi="Garamond" w:cstheme="majorBidi"/>
                <w:b/>
                <w:sz w:val="28"/>
                <w:szCs w:val="28"/>
              </w:rPr>
              <w:fldChar w:fldCharType="end"/>
            </w:r>
          </w:p>
        </w:tc>
        <w:tc>
          <w:tcPr>
            <w:tcW w:w="1711" w:type="dxa"/>
          </w:tcPr>
          <w:p w14:paraId="1BFCCB4A" w14:textId="08AA148B"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_Ref188474651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12</w:t>
            </w:r>
            <w:r w:rsidRPr="00DB3380">
              <w:rPr>
                <w:rFonts w:ascii="Garamond" w:eastAsia="Bahnschrift SemiLight" w:hAnsi="Garamond" w:cstheme="majorBidi"/>
                <w:b/>
                <w:bCs/>
                <w:color w:val="0070C0"/>
                <w:sz w:val="28"/>
                <w:szCs w:val="28"/>
              </w:rPr>
              <w:fldChar w:fldCharType="end"/>
            </w:r>
          </w:p>
        </w:tc>
      </w:tr>
      <w:tr w:rsidR="004D0DC8" w:rsidRPr="00DB3380" w14:paraId="0F88315A" w14:textId="77777777" w:rsidTr="00047CDE">
        <w:tc>
          <w:tcPr>
            <w:tcW w:w="913" w:type="dxa"/>
          </w:tcPr>
          <w:p w14:paraId="0C56D9CE" w14:textId="518C3B52"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1</w:t>
            </w:r>
          </w:p>
        </w:tc>
        <w:tc>
          <w:tcPr>
            <w:tcW w:w="6930" w:type="dxa"/>
          </w:tcPr>
          <w:p w14:paraId="7AEE7073" w14:textId="4CE6FEDD"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_Ref188474707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Research Phase</w:t>
            </w:r>
            <w:r w:rsidRPr="00DB3380">
              <w:rPr>
                <w:rFonts w:ascii="Garamond" w:eastAsia="Bahnschrift SemiLight" w:hAnsi="Garamond" w:cstheme="majorBidi"/>
                <w:b/>
                <w:sz w:val="28"/>
                <w:szCs w:val="28"/>
              </w:rPr>
              <w:fldChar w:fldCharType="end"/>
            </w:r>
          </w:p>
        </w:tc>
        <w:tc>
          <w:tcPr>
            <w:tcW w:w="1711" w:type="dxa"/>
          </w:tcPr>
          <w:p w14:paraId="285CE9F5" w14:textId="7A9303D5" w:rsidR="004D0DC8" w:rsidRPr="00DB3380" w:rsidRDefault="00076512"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_Ref188474707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12</w:t>
            </w:r>
            <w:r>
              <w:rPr>
                <w:rFonts w:ascii="Garamond" w:eastAsia="Bahnschrift SemiLight" w:hAnsi="Garamond" w:cstheme="majorBidi"/>
                <w:b/>
                <w:bCs/>
                <w:color w:val="0070C0"/>
                <w:sz w:val="28"/>
                <w:szCs w:val="28"/>
              </w:rPr>
              <w:fldChar w:fldCharType="end"/>
            </w:r>
          </w:p>
        </w:tc>
      </w:tr>
      <w:tr w:rsidR="004D0DC8" w:rsidRPr="00DB3380" w14:paraId="1B093803" w14:textId="77777777" w:rsidTr="00047CDE">
        <w:tc>
          <w:tcPr>
            <w:tcW w:w="913" w:type="dxa"/>
          </w:tcPr>
          <w:p w14:paraId="2B1A385A" w14:textId="42D71403"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2</w:t>
            </w:r>
          </w:p>
        </w:tc>
        <w:tc>
          <w:tcPr>
            <w:tcW w:w="6930" w:type="dxa"/>
          </w:tcPr>
          <w:p w14:paraId="27F09C54" w14:textId="196DAC62"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Dataset</w:t>
            </w:r>
          </w:p>
        </w:tc>
        <w:tc>
          <w:tcPr>
            <w:tcW w:w="1711" w:type="dxa"/>
          </w:tcPr>
          <w:p w14:paraId="54AA0EDE" w14:textId="685ADC79"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_Ref188474743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13</w:t>
            </w:r>
            <w:r>
              <w:rPr>
                <w:rFonts w:ascii="Garamond" w:eastAsia="Bahnschrift SemiLight" w:hAnsi="Garamond" w:cstheme="majorBidi"/>
                <w:b/>
                <w:bCs/>
                <w:color w:val="0070C0"/>
                <w:sz w:val="28"/>
                <w:szCs w:val="28"/>
              </w:rPr>
              <w:fldChar w:fldCharType="end"/>
            </w:r>
          </w:p>
        </w:tc>
      </w:tr>
      <w:tr w:rsidR="004D0DC8" w:rsidRPr="00DB3380" w14:paraId="49DE9FCD" w14:textId="77777777" w:rsidTr="00047CDE">
        <w:tc>
          <w:tcPr>
            <w:tcW w:w="913" w:type="dxa"/>
          </w:tcPr>
          <w:p w14:paraId="4D0417B6" w14:textId="1A349D86"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3</w:t>
            </w:r>
          </w:p>
        </w:tc>
        <w:tc>
          <w:tcPr>
            <w:tcW w:w="6930" w:type="dxa"/>
          </w:tcPr>
          <w:p w14:paraId="310E7B42" w14:textId="436A8609"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_Ref188474776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Implementing Random Forest in the Project</w:t>
            </w:r>
            <w:r w:rsidRPr="00DB3380">
              <w:rPr>
                <w:rFonts w:ascii="Garamond" w:eastAsia="Bahnschrift SemiLight" w:hAnsi="Garamond" w:cstheme="majorBidi"/>
                <w:b/>
                <w:sz w:val="28"/>
                <w:szCs w:val="28"/>
              </w:rPr>
              <w:fldChar w:fldCharType="end"/>
            </w:r>
          </w:p>
        </w:tc>
        <w:tc>
          <w:tcPr>
            <w:tcW w:w="1711" w:type="dxa"/>
          </w:tcPr>
          <w:p w14:paraId="139B5A29" w14:textId="01D55B5F"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_Ref188474776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14</w:t>
            </w:r>
            <w:r>
              <w:rPr>
                <w:rFonts w:ascii="Garamond" w:eastAsia="Bahnschrift SemiLight" w:hAnsi="Garamond" w:cstheme="majorBidi"/>
                <w:b/>
                <w:bCs/>
                <w:color w:val="0070C0"/>
                <w:sz w:val="28"/>
                <w:szCs w:val="28"/>
              </w:rPr>
              <w:fldChar w:fldCharType="end"/>
            </w:r>
          </w:p>
        </w:tc>
      </w:tr>
      <w:tr w:rsidR="004D0DC8" w:rsidRPr="00DB3380" w14:paraId="3FD6BDA0" w14:textId="77777777" w:rsidTr="00047CDE">
        <w:tc>
          <w:tcPr>
            <w:tcW w:w="913" w:type="dxa"/>
          </w:tcPr>
          <w:p w14:paraId="207857D6" w14:textId="61066729"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4</w:t>
            </w:r>
          </w:p>
        </w:tc>
        <w:tc>
          <w:tcPr>
            <w:tcW w:w="6930" w:type="dxa"/>
          </w:tcPr>
          <w:p w14:paraId="43CE652A" w14:textId="05299A8D"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_Ref188474800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Price Prediction</w:t>
            </w:r>
            <w:r w:rsidRPr="00DB3380">
              <w:rPr>
                <w:rFonts w:ascii="Garamond" w:eastAsia="Bahnschrift SemiLight" w:hAnsi="Garamond" w:cstheme="majorBidi"/>
                <w:b/>
                <w:sz w:val="28"/>
                <w:szCs w:val="28"/>
              </w:rPr>
              <w:fldChar w:fldCharType="end"/>
            </w:r>
          </w:p>
        </w:tc>
        <w:tc>
          <w:tcPr>
            <w:tcW w:w="1711" w:type="dxa"/>
          </w:tcPr>
          <w:p w14:paraId="600BCD7A" w14:textId="49D04BC0"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_Ref188474800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15</w:t>
            </w:r>
            <w:r>
              <w:rPr>
                <w:rFonts w:ascii="Garamond" w:eastAsia="Bahnschrift SemiLight" w:hAnsi="Garamond" w:cstheme="majorBidi"/>
                <w:b/>
                <w:bCs/>
                <w:color w:val="0070C0"/>
                <w:sz w:val="28"/>
                <w:szCs w:val="28"/>
              </w:rPr>
              <w:fldChar w:fldCharType="end"/>
            </w:r>
          </w:p>
        </w:tc>
      </w:tr>
      <w:tr w:rsidR="004D0DC8" w:rsidRPr="00DB3380" w14:paraId="742FE4F6" w14:textId="77777777" w:rsidTr="00047CDE">
        <w:tc>
          <w:tcPr>
            <w:tcW w:w="913" w:type="dxa"/>
          </w:tcPr>
          <w:p w14:paraId="51A2615E" w14:textId="055651A5" w:rsidR="004D0DC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5</w:t>
            </w:r>
          </w:p>
        </w:tc>
        <w:tc>
          <w:tcPr>
            <w:tcW w:w="6930" w:type="dxa"/>
          </w:tcPr>
          <w:p w14:paraId="5D7E3FDE" w14:textId="000E7663" w:rsidR="004D0DC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_Ref188474911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3405B">
              <w:rPr>
                <w:rFonts w:ascii="Garamond" w:eastAsia="Times New Roman" w:hAnsi="Garamond" w:cs="Times New Roman"/>
                <w:b/>
                <w:color w:val="000000"/>
                <w:sz w:val="28"/>
                <w:szCs w:val="28"/>
              </w:rPr>
              <w:t>I</w:t>
            </w:r>
            <w:r w:rsidR="004F27AB" w:rsidRPr="00A36D18">
              <w:rPr>
                <w:rFonts w:ascii="Garamond" w:eastAsia="Times New Roman" w:hAnsi="Garamond" w:cs="Times New Roman"/>
                <w:b/>
                <w:color w:val="000000"/>
                <w:sz w:val="28"/>
                <w:szCs w:val="28"/>
              </w:rPr>
              <w:t>mplementing the project</w:t>
            </w:r>
            <w:r w:rsidRPr="00DB3380">
              <w:rPr>
                <w:rFonts w:ascii="Garamond" w:eastAsia="Bahnschrift SemiLight" w:hAnsi="Garamond" w:cstheme="majorBidi"/>
                <w:b/>
                <w:sz w:val="28"/>
                <w:szCs w:val="28"/>
              </w:rPr>
              <w:fldChar w:fldCharType="end"/>
            </w:r>
          </w:p>
        </w:tc>
        <w:tc>
          <w:tcPr>
            <w:tcW w:w="1711" w:type="dxa"/>
          </w:tcPr>
          <w:p w14:paraId="4F6516FE" w14:textId="191DCF59"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_Ref188474911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17</w:t>
            </w:r>
            <w:r>
              <w:rPr>
                <w:rFonts w:ascii="Garamond" w:eastAsia="Bahnschrift SemiLight" w:hAnsi="Garamond" w:cstheme="majorBidi"/>
                <w:b/>
                <w:bCs/>
                <w:color w:val="0070C0"/>
                <w:sz w:val="28"/>
                <w:szCs w:val="28"/>
              </w:rPr>
              <w:fldChar w:fldCharType="end"/>
            </w:r>
          </w:p>
        </w:tc>
      </w:tr>
      <w:tr w:rsidR="00A36D18" w:rsidRPr="00DB3380" w14:paraId="0292D034" w14:textId="77777777" w:rsidTr="00047CDE">
        <w:tc>
          <w:tcPr>
            <w:tcW w:w="913" w:type="dxa"/>
          </w:tcPr>
          <w:p w14:paraId="39912E2E" w14:textId="5D202771"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p>
        </w:tc>
        <w:tc>
          <w:tcPr>
            <w:tcW w:w="6930" w:type="dxa"/>
          </w:tcPr>
          <w:p w14:paraId="11A5645E" w14:textId="24C9D4ED"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_Ref188474941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Product</w:t>
            </w:r>
            <w:r w:rsidRPr="00DB3380">
              <w:rPr>
                <w:rFonts w:ascii="Garamond" w:eastAsia="Bahnschrift SemiLight" w:hAnsi="Garamond" w:cstheme="majorBidi"/>
                <w:b/>
                <w:sz w:val="28"/>
                <w:szCs w:val="28"/>
              </w:rPr>
              <w:fldChar w:fldCharType="end"/>
            </w:r>
          </w:p>
        </w:tc>
        <w:tc>
          <w:tcPr>
            <w:tcW w:w="1711" w:type="dxa"/>
          </w:tcPr>
          <w:p w14:paraId="110832D5" w14:textId="25033EB3"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_Ref188474941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18</w:t>
            </w:r>
            <w:r>
              <w:rPr>
                <w:rFonts w:ascii="Garamond" w:eastAsia="Bahnschrift SemiLight" w:hAnsi="Garamond" w:cstheme="majorBidi"/>
                <w:b/>
                <w:bCs/>
                <w:color w:val="0070C0"/>
                <w:sz w:val="28"/>
                <w:szCs w:val="28"/>
              </w:rPr>
              <w:fldChar w:fldCharType="end"/>
            </w:r>
          </w:p>
        </w:tc>
      </w:tr>
      <w:tr w:rsidR="00A36D18" w:rsidRPr="00DB3380" w14:paraId="557B5107" w14:textId="77777777" w:rsidTr="00047CDE">
        <w:tc>
          <w:tcPr>
            <w:tcW w:w="913" w:type="dxa"/>
          </w:tcPr>
          <w:p w14:paraId="799CCC3F" w14:textId="552A9D40"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1</w:t>
            </w:r>
          </w:p>
        </w:tc>
        <w:tc>
          <w:tcPr>
            <w:tcW w:w="6930" w:type="dxa"/>
          </w:tcPr>
          <w:p w14:paraId="0F5484A0" w14:textId="0FD96861"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_Ref188474965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4F27AB">
              <w:rPr>
                <w:rFonts w:ascii="Garamond" w:eastAsia="Times New Roman" w:hAnsi="Garamond" w:cs="Times New Roman"/>
                <w:b/>
                <w:color w:val="000000"/>
                <w:sz w:val="28"/>
                <w:szCs w:val="28"/>
              </w:rPr>
              <w:t>Project Requirements</w:t>
            </w:r>
            <w:r w:rsidRPr="00DB3380">
              <w:rPr>
                <w:rFonts w:ascii="Garamond" w:eastAsia="Bahnschrift SemiLight" w:hAnsi="Garamond" w:cstheme="majorBidi"/>
                <w:b/>
                <w:sz w:val="28"/>
                <w:szCs w:val="28"/>
              </w:rPr>
              <w:fldChar w:fldCharType="end"/>
            </w:r>
          </w:p>
        </w:tc>
        <w:tc>
          <w:tcPr>
            <w:tcW w:w="1711" w:type="dxa"/>
          </w:tcPr>
          <w:p w14:paraId="3870ABCB" w14:textId="6F471180"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_Ref188474965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18</w:t>
            </w:r>
            <w:r>
              <w:rPr>
                <w:rFonts w:ascii="Garamond" w:eastAsia="Bahnschrift SemiLight" w:hAnsi="Garamond" w:cstheme="majorBidi"/>
                <w:b/>
                <w:bCs/>
                <w:color w:val="0070C0"/>
                <w:sz w:val="28"/>
                <w:szCs w:val="28"/>
              </w:rPr>
              <w:fldChar w:fldCharType="end"/>
            </w:r>
          </w:p>
        </w:tc>
      </w:tr>
      <w:tr w:rsidR="00A36D18" w:rsidRPr="00DB3380" w14:paraId="59946BF9" w14:textId="77777777" w:rsidTr="00047CDE">
        <w:tc>
          <w:tcPr>
            <w:tcW w:w="913" w:type="dxa"/>
          </w:tcPr>
          <w:p w14:paraId="1DD9E947" w14:textId="422FC9ED"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.2</w:t>
            </w:r>
          </w:p>
        </w:tc>
        <w:tc>
          <w:tcPr>
            <w:tcW w:w="6930" w:type="dxa"/>
          </w:tcPr>
          <w:p w14:paraId="4BD6FDB1" w14:textId="557607CD"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_Ref188475270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A36D18">
              <w:rPr>
                <w:rFonts w:ascii="Garamond" w:eastAsia="Times New Roman" w:hAnsi="Garamond" w:cs="Times New Roman"/>
                <w:b/>
                <w:color w:val="000000"/>
                <w:sz w:val="28"/>
                <w:szCs w:val="28"/>
              </w:rPr>
              <w:t>Software Architecture Diagram</w:t>
            </w:r>
            <w:r w:rsidRPr="00DB3380">
              <w:rPr>
                <w:rFonts w:ascii="Garamond" w:eastAsia="Bahnschrift SemiLight" w:hAnsi="Garamond" w:cstheme="majorBidi"/>
                <w:b/>
                <w:sz w:val="28"/>
                <w:szCs w:val="28"/>
              </w:rPr>
              <w:fldChar w:fldCharType="end"/>
            </w:r>
          </w:p>
        </w:tc>
        <w:tc>
          <w:tcPr>
            <w:tcW w:w="1711" w:type="dxa"/>
          </w:tcPr>
          <w:p w14:paraId="11CF5249" w14:textId="0AF57D26"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_Ref188475270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19</w:t>
            </w:r>
            <w:r>
              <w:rPr>
                <w:rFonts w:ascii="Garamond" w:eastAsia="Bahnschrift SemiLight" w:hAnsi="Garamond" w:cstheme="majorBidi"/>
                <w:b/>
                <w:bCs/>
                <w:color w:val="0070C0"/>
                <w:sz w:val="28"/>
                <w:szCs w:val="28"/>
              </w:rPr>
              <w:fldChar w:fldCharType="end"/>
            </w:r>
          </w:p>
        </w:tc>
      </w:tr>
      <w:tr w:rsidR="00A36D18" w:rsidRPr="00DB3380" w14:paraId="24B94D6F" w14:textId="77777777" w:rsidTr="00047CDE">
        <w:tc>
          <w:tcPr>
            <w:tcW w:w="913" w:type="dxa"/>
          </w:tcPr>
          <w:p w14:paraId="531ED4BE" w14:textId="61886B31"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.3</w:t>
            </w:r>
          </w:p>
        </w:tc>
        <w:tc>
          <w:tcPr>
            <w:tcW w:w="6930" w:type="dxa"/>
          </w:tcPr>
          <w:p w14:paraId="60D461CD" w14:textId="68618BAE"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_Ref188475292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Use Case</w:t>
            </w:r>
            <w:r w:rsidRPr="00DB3380">
              <w:rPr>
                <w:rFonts w:ascii="Garamond" w:eastAsia="Bahnschrift SemiLight" w:hAnsi="Garamond" w:cstheme="majorBidi"/>
                <w:b/>
                <w:sz w:val="28"/>
                <w:szCs w:val="28"/>
              </w:rPr>
              <w:fldChar w:fldCharType="end"/>
            </w:r>
          </w:p>
        </w:tc>
        <w:tc>
          <w:tcPr>
            <w:tcW w:w="1711" w:type="dxa"/>
          </w:tcPr>
          <w:p w14:paraId="4EB8DB13" w14:textId="56073BC5"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_Ref188475292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20</w:t>
            </w:r>
            <w:r>
              <w:rPr>
                <w:rFonts w:ascii="Garamond" w:eastAsia="Bahnschrift SemiLight" w:hAnsi="Garamond" w:cstheme="majorBidi"/>
                <w:b/>
                <w:bCs/>
                <w:color w:val="0070C0"/>
                <w:sz w:val="28"/>
                <w:szCs w:val="28"/>
              </w:rPr>
              <w:fldChar w:fldCharType="end"/>
            </w:r>
          </w:p>
        </w:tc>
      </w:tr>
      <w:tr w:rsidR="00A36D18" w:rsidRPr="00DB3380" w14:paraId="11A50C92" w14:textId="77777777" w:rsidTr="00047CDE">
        <w:tc>
          <w:tcPr>
            <w:tcW w:w="913" w:type="dxa"/>
          </w:tcPr>
          <w:p w14:paraId="633CB9BB" w14:textId="12C1FF66"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.4</w:t>
            </w:r>
          </w:p>
        </w:tc>
        <w:tc>
          <w:tcPr>
            <w:tcW w:w="6930" w:type="dxa"/>
          </w:tcPr>
          <w:p w14:paraId="2BAE3166" w14:textId="7359306F"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_Ref188475322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D83DBF">
              <w:rPr>
                <w:rFonts w:ascii="Garamond" w:eastAsia="Times New Roman" w:hAnsi="Garamond" w:cs="Times New Roman"/>
                <w:b/>
                <w:color w:val="000000"/>
                <w:sz w:val="28"/>
                <w:szCs w:val="28"/>
                <w:highlight w:val="white"/>
              </w:rPr>
              <w:t>Activity Diagram</w:t>
            </w:r>
            <w:r w:rsidRPr="00DB3380">
              <w:rPr>
                <w:rFonts w:ascii="Garamond" w:eastAsia="Bahnschrift SemiLight" w:hAnsi="Garamond" w:cstheme="majorBidi"/>
                <w:b/>
                <w:sz w:val="28"/>
                <w:szCs w:val="28"/>
              </w:rPr>
              <w:fldChar w:fldCharType="end"/>
            </w:r>
          </w:p>
        </w:tc>
        <w:tc>
          <w:tcPr>
            <w:tcW w:w="1711" w:type="dxa"/>
          </w:tcPr>
          <w:p w14:paraId="54A9D033" w14:textId="79421775"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_Ref188475322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22</w:t>
            </w:r>
            <w:r>
              <w:rPr>
                <w:rFonts w:ascii="Garamond" w:eastAsia="Bahnschrift SemiLight" w:hAnsi="Garamond" w:cstheme="majorBidi"/>
                <w:b/>
                <w:bCs/>
                <w:color w:val="0070C0"/>
                <w:sz w:val="28"/>
                <w:szCs w:val="28"/>
              </w:rPr>
              <w:fldChar w:fldCharType="end"/>
            </w:r>
          </w:p>
        </w:tc>
      </w:tr>
      <w:tr w:rsidR="00A36D18" w:rsidRPr="00DB3380" w14:paraId="4F65E59C" w14:textId="77777777" w:rsidTr="00047CDE">
        <w:tc>
          <w:tcPr>
            <w:tcW w:w="913" w:type="dxa"/>
          </w:tcPr>
          <w:p w14:paraId="4A660FD7" w14:textId="4F53A112"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.5</w:t>
            </w:r>
          </w:p>
        </w:tc>
        <w:tc>
          <w:tcPr>
            <w:tcW w:w="6930" w:type="dxa"/>
          </w:tcPr>
          <w:p w14:paraId="487A9A60" w14:textId="1676369F"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_Ref188475347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highlight w:val="white"/>
              </w:rPr>
              <w:t>User Interface</w:t>
            </w:r>
            <w:r w:rsidRPr="00DB3380">
              <w:rPr>
                <w:rFonts w:ascii="Garamond" w:eastAsia="Bahnschrift SemiLight" w:hAnsi="Garamond" w:cstheme="majorBidi"/>
                <w:b/>
                <w:sz w:val="28"/>
                <w:szCs w:val="28"/>
              </w:rPr>
              <w:fldChar w:fldCharType="end"/>
            </w:r>
          </w:p>
        </w:tc>
        <w:tc>
          <w:tcPr>
            <w:tcW w:w="1711" w:type="dxa"/>
          </w:tcPr>
          <w:p w14:paraId="2281249A" w14:textId="605106DB"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_Ref188475347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23</w:t>
            </w:r>
            <w:r>
              <w:rPr>
                <w:rFonts w:ascii="Garamond" w:eastAsia="Bahnschrift SemiLight" w:hAnsi="Garamond" w:cstheme="majorBidi"/>
                <w:b/>
                <w:bCs/>
                <w:color w:val="0070C0"/>
                <w:sz w:val="28"/>
                <w:szCs w:val="28"/>
              </w:rPr>
              <w:fldChar w:fldCharType="end"/>
            </w:r>
          </w:p>
        </w:tc>
      </w:tr>
      <w:tr w:rsidR="00A36D18" w:rsidRPr="00DB3380" w14:paraId="2709C2C6" w14:textId="77777777" w:rsidTr="00047CDE">
        <w:tc>
          <w:tcPr>
            <w:tcW w:w="913" w:type="dxa"/>
          </w:tcPr>
          <w:p w14:paraId="17121D45" w14:textId="60E24B76"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5</w:t>
            </w:r>
          </w:p>
        </w:tc>
        <w:tc>
          <w:tcPr>
            <w:tcW w:w="6930" w:type="dxa"/>
          </w:tcPr>
          <w:p w14:paraId="2CF9AA52" w14:textId="3137D481"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_Ref188475385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D83DBF">
              <w:rPr>
                <w:rFonts w:ascii="Garamond" w:eastAsia="Times New Roman" w:hAnsi="Garamond" w:cs="Times New Roman"/>
                <w:b/>
                <w:sz w:val="28"/>
                <w:szCs w:val="28"/>
              </w:rPr>
              <w:t>Verification and Evaluation</w:t>
            </w:r>
            <w:r w:rsidRPr="00DB3380">
              <w:rPr>
                <w:rFonts w:ascii="Garamond" w:eastAsia="Bahnschrift SemiLight" w:hAnsi="Garamond" w:cstheme="majorBidi"/>
                <w:b/>
                <w:sz w:val="28"/>
                <w:szCs w:val="28"/>
              </w:rPr>
              <w:fldChar w:fldCharType="end"/>
            </w:r>
          </w:p>
        </w:tc>
        <w:tc>
          <w:tcPr>
            <w:tcW w:w="1711" w:type="dxa"/>
          </w:tcPr>
          <w:p w14:paraId="0107E5DB" w14:textId="49CCCE14"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_Ref188475385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27</w:t>
            </w:r>
            <w:r>
              <w:rPr>
                <w:rFonts w:ascii="Garamond" w:eastAsia="Bahnschrift SemiLight" w:hAnsi="Garamond" w:cstheme="majorBidi"/>
                <w:b/>
                <w:bCs/>
                <w:color w:val="0070C0"/>
                <w:sz w:val="28"/>
                <w:szCs w:val="28"/>
              </w:rPr>
              <w:fldChar w:fldCharType="end"/>
            </w:r>
          </w:p>
        </w:tc>
      </w:tr>
      <w:tr w:rsidR="00A36D18" w:rsidRPr="00DB3380" w14:paraId="130CEE3F" w14:textId="77777777" w:rsidTr="00047CDE">
        <w:tc>
          <w:tcPr>
            <w:tcW w:w="913" w:type="dxa"/>
          </w:tcPr>
          <w:p w14:paraId="4B2D7E08" w14:textId="6E9393F6"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5.1</w:t>
            </w:r>
          </w:p>
        </w:tc>
        <w:tc>
          <w:tcPr>
            <w:tcW w:w="6930" w:type="dxa"/>
          </w:tcPr>
          <w:p w14:paraId="2B48D119" w14:textId="437A3B5F"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_Ref188475408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EB18AC">
              <w:rPr>
                <w:rFonts w:ascii="Garamond" w:eastAsia="Times New Roman" w:hAnsi="Garamond" w:cs="Times New Roman"/>
                <w:b/>
                <w:sz w:val="28"/>
                <w:szCs w:val="28"/>
              </w:rPr>
              <w:t>Validation</w:t>
            </w:r>
            <w:r w:rsidRPr="00DB3380">
              <w:rPr>
                <w:rFonts w:ascii="Garamond" w:eastAsia="Bahnschrift SemiLight" w:hAnsi="Garamond" w:cstheme="majorBidi"/>
                <w:b/>
                <w:sz w:val="28"/>
                <w:szCs w:val="28"/>
              </w:rPr>
              <w:fldChar w:fldCharType="end"/>
            </w:r>
          </w:p>
        </w:tc>
        <w:tc>
          <w:tcPr>
            <w:tcW w:w="1711" w:type="dxa"/>
          </w:tcPr>
          <w:p w14:paraId="238A7DE8" w14:textId="54FEBBFA"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_Ref188475408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28</w:t>
            </w:r>
            <w:r>
              <w:rPr>
                <w:rFonts w:ascii="Garamond" w:eastAsia="Bahnschrift SemiLight" w:hAnsi="Garamond" w:cstheme="majorBidi"/>
                <w:b/>
                <w:bCs/>
                <w:color w:val="0070C0"/>
                <w:sz w:val="28"/>
                <w:szCs w:val="28"/>
              </w:rPr>
              <w:fldChar w:fldCharType="end"/>
            </w:r>
          </w:p>
        </w:tc>
      </w:tr>
      <w:tr w:rsidR="00A36D18" w:rsidRPr="00DB3380" w14:paraId="3A906A61" w14:textId="77777777" w:rsidTr="00047CDE">
        <w:tc>
          <w:tcPr>
            <w:tcW w:w="913" w:type="dxa"/>
          </w:tcPr>
          <w:p w14:paraId="1548F7F1" w14:textId="514DD50B"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6</w:t>
            </w:r>
          </w:p>
        </w:tc>
        <w:tc>
          <w:tcPr>
            <w:tcW w:w="6930" w:type="dxa"/>
          </w:tcPr>
          <w:p w14:paraId="2B5C877E" w14:textId="64ED2178"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_Ref188475428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EB18AC">
              <w:rPr>
                <w:rFonts w:ascii="Garamond" w:eastAsia="Times New Roman" w:hAnsi="Garamond" w:cs="Times New Roman"/>
                <w:b/>
                <w:sz w:val="28"/>
                <w:szCs w:val="28"/>
              </w:rPr>
              <w:t>References</w:t>
            </w:r>
            <w:r w:rsidRPr="00DB3380">
              <w:rPr>
                <w:rFonts w:ascii="Garamond" w:eastAsia="Bahnschrift SemiLight" w:hAnsi="Garamond" w:cstheme="majorBidi"/>
                <w:b/>
                <w:sz w:val="28"/>
                <w:szCs w:val="28"/>
              </w:rPr>
              <w:fldChar w:fldCharType="end"/>
            </w:r>
          </w:p>
        </w:tc>
        <w:tc>
          <w:tcPr>
            <w:tcW w:w="1711" w:type="dxa"/>
          </w:tcPr>
          <w:p w14:paraId="17C6A40E" w14:textId="709AC7BC"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_Ref188475428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29</w:t>
            </w:r>
            <w:r>
              <w:rPr>
                <w:rFonts w:ascii="Garamond" w:eastAsia="Bahnschrift SemiLight" w:hAnsi="Garamond" w:cstheme="majorBidi"/>
                <w:b/>
                <w:bCs/>
                <w:color w:val="0070C0"/>
                <w:sz w:val="28"/>
                <w:szCs w:val="28"/>
              </w:rPr>
              <w:fldChar w:fldCharType="end"/>
            </w:r>
          </w:p>
        </w:tc>
      </w:tr>
    </w:tbl>
    <w:p w14:paraId="5D4858BD" w14:textId="77777777" w:rsidR="00F24D41" w:rsidRDefault="00F24D41" w:rsidP="00F24D41">
      <w:pPr>
        <w:bidi w:val="0"/>
        <w:spacing w:before="240" w:after="240" w:line="240" w:lineRule="auto"/>
        <w:rPr>
          <w:rFonts w:ascii="Garamond" w:eastAsia="Times New Roman" w:hAnsi="Garamond" w:cs="Times New Roman"/>
          <w:sz w:val="24"/>
          <w:szCs w:val="24"/>
        </w:rPr>
      </w:pPr>
    </w:p>
    <w:p w14:paraId="6A1F56E4" w14:textId="77777777" w:rsidR="00EB18AC" w:rsidRDefault="00EB18AC" w:rsidP="00EB18AC">
      <w:pPr>
        <w:bidi w:val="0"/>
        <w:spacing w:before="240" w:after="240" w:line="240" w:lineRule="auto"/>
        <w:rPr>
          <w:rFonts w:ascii="Garamond" w:eastAsia="Times New Roman" w:hAnsi="Garamond" w:cs="Times New Roman"/>
          <w:sz w:val="24"/>
          <w:szCs w:val="24"/>
        </w:rPr>
      </w:pPr>
    </w:p>
    <w:p w14:paraId="195DB895" w14:textId="77777777" w:rsidR="00EB18AC" w:rsidRDefault="00EB18AC" w:rsidP="00EB18AC">
      <w:pPr>
        <w:bidi w:val="0"/>
        <w:spacing w:before="240" w:after="240" w:line="240" w:lineRule="auto"/>
        <w:rPr>
          <w:rFonts w:ascii="Garamond" w:eastAsia="Times New Roman" w:hAnsi="Garamond" w:cs="Times New Roman"/>
          <w:sz w:val="24"/>
          <w:szCs w:val="24"/>
        </w:rPr>
      </w:pPr>
    </w:p>
    <w:p w14:paraId="0FEA313D" w14:textId="77777777" w:rsidR="00EB18AC" w:rsidRDefault="00EB18AC" w:rsidP="00EB18AC">
      <w:pPr>
        <w:bidi w:val="0"/>
        <w:spacing w:before="240" w:after="240" w:line="240" w:lineRule="auto"/>
        <w:rPr>
          <w:rFonts w:ascii="Garamond" w:eastAsia="Times New Roman" w:hAnsi="Garamond" w:cs="Times New Roman"/>
          <w:sz w:val="24"/>
          <w:szCs w:val="24"/>
        </w:rPr>
      </w:pPr>
    </w:p>
    <w:p w14:paraId="25A9C044" w14:textId="77777777" w:rsidR="00EB18AC" w:rsidRDefault="00EB18AC" w:rsidP="00EB18AC">
      <w:pPr>
        <w:bidi w:val="0"/>
        <w:spacing w:before="240" w:after="240" w:line="240" w:lineRule="auto"/>
        <w:rPr>
          <w:rFonts w:ascii="Garamond" w:eastAsia="Times New Roman" w:hAnsi="Garamond" w:cs="Times New Roman"/>
          <w:sz w:val="24"/>
          <w:szCs w:val="24"/>
        </w:rPr>
      </w:pPr>
    </w:p>
    <w:p w14:paraId="0040E7FC" w14:textId="4DA64562" w:rsidR="00EB18AC" w:rsidRDefault="00EB18AC" w:rsidP="00EB18AC">
      <w:pPr>
        <w:bidi w:val="0"/>
        <w:spacing w:before="240" w:after="240" w:line="240" w:lineRule="auto"/>
        <w:rPr>
          <w:rFonts w:ascii="Garamond" w:eastAsia="Times New Roman" w:hAnsi="Garamond" w:cs="Times New Roman"/>
          <w:sz w:val="24"/>
          <w:szCs w:val="24"/>
        </w:rPr>
      </w:pPr>
    </w:p>
    <w:p w14:paraId="2AAA0C7A" w14:textId="77777777" w:rsidR="00076512" w:rsidRDefault="00076512" w:rsidP="00076512">
      <w:pPr>
        <w:bidi w:val="0"/>
        <w:spacing w:before="240" w:after="240" w:line="240" w:lineRule="auto"/>
        <w:rPr>
          <w:rFonts w:ascii="Garamond" w:eastAsia="Times New Roman" w:hAnsi="Garamond" w:cs="Times New Roman"/>
          <w:sz w:val="24"/>
          <w:szCs w:val="24"/>
        </w:rPr>
      </w:pPr>
    </w:p>
    <w:p w14:paraId="759C2D1C" w14:textId="2AF77239" w:rsidR="003B3DF4" w:rsidRPr="00864185" w:rsidRDefault="00000000" w:rsidP="00DA2A8E">
      <w:pPr>
        <w:pStyle w:val="a3"/>
        <w:bidi w:val="0"/>
        <w:jc w:val="center"/>
        <w:rPr>
          <w:rFonts w:ascii="Garamond" w:hAnsi="Garamond"/>
          <w:b/>
          <w:bCs/>
          <w:sz w:val="28"/>
          <w:szCs w:val="28"/>
        </w:rPr>
      </w:pPr>
      <w:r w:rsidRPr="00864185">
        <w:rPr>
          <w:rFonts w:ascii="Garamond" w:hAnsi="Garamond"/>
          <w:b/>
          <w:bCs/>
          <w:sz w:val="28"/>
          <w:szCs w:val="28"/>
        </w:rPr>
        <w:lastRenderedPageBreak/>
        <w:t>Abstract</w:t>
      </w:r>
    </w:p>
    <w:p w14:paraId="7CFC18B3" w14:textId="58EF21A5" w:rsidR="00733E80" w:rsidRPr="00733E80" w:rsidRDefault="00733E80" w:rsidP="00733E80">
      <w:pPr>
        <w:bidi w:val="0"/>
        <w:spacing w:before="240" w:after="240" w:line="240" w:lineRule="auto"/>
        <w:rPr>
          <w:rFonts w:ascii="Garamond" w:eastAsia="Times New Roman" w:hAnsi="Garamond"/>
          <w:sz w:val="24"/>
          <w:szCs w:val="24"/>
        </w:rPr>
      </w:pPr>
      <w:bookmarkStart w:id="0" w:name="_Ref188470741"/>
      <w:r w:rsidRPr="00733E80">
        <w:rPr>
          <w:rFonts w:ascii="Garamond" w:eastAsia="Times New Roman" w:hAnsi="Garamond"/>
          <w:sz w:val="24"/>
          <w:szCs w:val="24"/>
        </w:rPr>
        <w:t xml:space="preserve">This project introduces a web platform designed to estimate real estate prices in the Israeli market using machine learning. Traditional property valuation methods often depend on subjective appraisals, which can be inconsistent and time-consuming. To overcome these challenges, the platform utilizes </w:t>
      </w:r>
      <w:r w:rsidR="00EE5001">
        <w:rPr>
          <w:rFonts w:ascii="Garamond" w:eastAsia="Times New Roman" w:hAnsi="Garamond"/>
          <w:sz w:val="24"/>
          <w:szCs w:val="24"/>
        </w:rPr>
        <w:t>a</w:t>
      </w:r>
      <w:r w:rsidRPr="00733E80">
        <w:rPr>
          <w:rFonts w:ascii="Garamond" w:eastAsia="Times New Roman" w:hAnsi="Garamond"/>
          <w:sz w:val="24"/>
          <w:szCs w:val="24"/>
        </w:rPr>
        <w:t xml:space="preserve"> Random Forest algorithm, a reliable and widely used machine learning model. Random Forest works by creating multiple decision trees during the training process and combining their predictions to improve accuracy and reduce errors. Its ability to handle diverse data and highlight the importance of different property features makes it an ideal choice for this application.</w:t>
      </w:r>
    </w:p>
    <w:p w14:paraId="6E4C8515" w14:textId="4ED6C6AF" w:rsidR="00733E80" w:rsidRPr="00733E80" w:rsidRDefault="00733E80" w:rsidP="00733E80">
      <w:pPr>
        <w:bidi w:val="0"/>
        <w:spacing w:before="240" w:after="240" w:line="240" w:lineRule="auto"/>
        <w:rPr>
          <w:rFonts w:ascii="Garamond" w:eastAsia="Times New Roman" w:hAnsi="Garamond" w:cs="Times New Roman"/>
          <w:sz w:val="24"/>
          <w:szCs w:val="24"/>
        </w:rPr>
      </w:pPr>
      <w:r w:rsidRPr="00733E80">
        <w:rPr>
          <w:rFonts w:ascii="Garamond" w:eastAsia="Times New Roman" w:hAnsi="Garamond" w:cs="Times New Roman"/>
          <w:sz w:val="24"/>
          <w:szCs w:val="24"/>
        </w:rPr>
        <w:t xml:space="preserve">The platform combines standard property features such as location, size, and number of rooms with additional user-provided details like parking availability, </w:t>
      </w:r>
      <w:r w:rsidR="00D25BA9" w:rsidRPr="00D25BA9">
        <w:rPr>
          <w:rFonts w:ascii="Garamond" w:eastAsia="Times New Roman" w:hAnsi="Garamond" w:cs="Times New Roman"/>
          <w:sz w:val="24"/>
          <w:szCs w:val="24"/>
        </w:rPr>
        <w:t>elevators,</w:t>
      </w:r>
      <w:r w:rsidR="009F53FD">
        <w:rPr>
          <w:rFonts w:ascii="Garamond" w:eastAsia="Times New Roman" w:hAnsi="Garamond" w:cs="Times New Roman"/>
          <w:sz w:val="24"/>
          <w:szCs w:val="24"/>
        </w:rPr>
        <w:t xml:space="preserve"> </w:t>
      </w:r>
      <w:r w:rsidRPr="00733E80">
        <w:rPr>
          <w:rFonts w:ascii="Garamond" w:eastAsia="Times New Roman" w:hAnsi="Garamond" w:cs="Times New Roman"/>
          <w:sz w:val="24"/>
          <w:szCs w:val="24"/>
        </w:rPr>
        <w:t>proximity to schools, public transport, and shopping centers. These extra details are incorporated into the prediction model, with weights assigned based on their significance to the overall property value.</w:t>
      </w:r>
    </w:p>
    <w:p w14:paraId="089A72CA" w14:textId="19F4BA65" w:rsidR="00733E80" w:rsidRPr="00733E80" w:rsidRDefault="007632E6" w:rsidP="00733E80">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sz w:val="24"/>
          <w:szCs w:val="24"/>
        </w:rPr>
        <w:t>T</w:t>
      </w:r>
      <w:r w:rsidR="00733E80" w:rsidRPr="00733E80">
        <w:rPr>
          <w:rFonts w:ascii="Garamond" w:eastAsia="Times New Roman" w:hAnsi="Garamond" w:cs="Times New Roman"/>
          <w:sz w:val="24"/>
          <w:szCs w:val="24"/>
        </w:rPr>
        <w:t>he platform provides quick price estimates along with explanations of the factors influencing the valuation. By offering accurate predictions and greater transparency, this tool aims to improve the efficiency of real estate pricing for buyers, sellers, and professionals in Israel.</w:t>
      </w:r>
    </w:p>
    <w:p w14:paraId="49695BE7" w14:textId="0604F2AF" w:rsidR="007632E6" w:rsidRPr="007632E6" w:rsidRDefault="00000000" w:rsidP="007632E6">
      <w:pPr>
        <w:pStyle w:val="ae"/>
        <w:numPr>
          <w:ilvl w:val="0"/>
          <w:numId w:val="16"/>
        </w:numPr>
        <w:bidi w:val="0"/>
        <w:spacing w:before="240" w:after="240" w:line="240" w:lineRule="auto"/>
        <w:jc w:val="center"/>
        <w:rPr>
          <w:rFonts w:ascii="Garamond" w:eastAsia="Times New Roman" w:hAnsi="Garamond" w:cs="Times New Roman"/>
        </w:rPr>
      </w:pPr>
      <w:r w:rsidRPr="007632E6">
        <w:rPr>
          <w:rFonts w:ascii="Garamond" w:eastAsia="Times New Roman" w:hAnsi="Garamond" w:cs="Times New Roman"/>
          <w:b/>
          <w:color w:val="000000"/>
          <w:sz w:val="28"/>
          <w:szCs w:val="28"/>
        </w:rPr>
        <w:t>Introduction</w:t>
      </w:r>
      <w:bookmarkEnd w:id="0"/>
    </w:p>
    <w:p w14:paraId="2214BDE3" w14:textId="256DBF1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Estimating real estate prices is not an easy task because many factors influence a </w:t>
      </w:r>
      <w:r w:rsidR="00733E80">
        <w:rPr>
          <w:rFonts w:ascii="Garamond" w:eastAsia="Times New Roman" w:hAnsi="Garamond" w:cs="Times New Roman"/>
          <w:color w:val="000000"/>
          <w:sz w:val="24"/>
          <w:szCs w:val="24"/>
        </w:rPr>
        <w:t xml:space="preserve">real estate </w:t>
      </w:r>
      <w:r w:rsidR="00D25ACE">
        <w:rPr>
          <w:rFonts w:ascii="Garamond" w:eastAsia="Times New Roman" w:hAnsi="Garamond" w:cs="Times New Roman"/>
          <w:color w:val="000000"/>
          <w:sz w:val="24"/>
          <w:szCs w:val="24"/>
        </w:rPr>
        <w:t>price</w:t>
      </w:r>
      <w:r w:rsidRPr="007C4884">
        <w:rPr>
          <w:rFonts w:ascii="Garamond" w:eastAsia="Times New Roman" w:hAnsi="Garamond" w:cs="Times New Roman"/>
          <w:color w:val="000000"/>
          <w:sz w:val="24"/>
          <w:szCs w:val="24"/>
        </w:rPr>
        <w:t xml:space="preserve">. These factors include the </w:t>
      </w:r>
      <w:r w:rsidR="007632E6">
        <w:rPr>
          <w:rFonts w:ascii="Garamond" w:eastAsia="Times New Roman" w:hAnsi="Garamond" w:cs="Times New Roman"/>
          <w:color w:val="000000"/>
          <w:sz w:val="24"/>
          <w:szCs w:val="24"/>
        </w:rPr>
        <w:t xml:space="preserve">property's </w:t>
      </w:r>
      <w:r w:rsidRPr="007C4884">
        <w:rPr>
          <w:rFonts w:ascii="Garamond" w:eastAsia="Times New Roman" w:hAnsi="Garamond" w:cs="Times New Roman"/>
          <w:color w:val="000000"/>
          <w:sz w:val="24"/>
          <w:szCs w:val="24"/>
        </w:rPr>
        <w:t xml:space="preserve">location, size, number of rooms, and the availability of </w:t>
      </w:r>
      <w:r w:rsidR="00714925">
        <w:rPr>
          <w:rFonts w:ascii="Garamond" w:eastAsia="Times New Roman" w:hAnsi="Garamond" w:cs="Times New Roman"/>
          <w:color w:val="000000"/>
          <w:sz w:val="24"/>
          <w:szCs w:val="24"/>
        </w:rPr>
        <w:t xml:space="preserve">many other </w:t>
      </w:r>
      <w:r w:rsidRPr="007C4884">
        <w:rPr>
          <w:rFonts w:ascii="Garamond" w:eastAsia="Times New Roman" w:hAnsi="Garamond" w:cs="Times New Roman"/>
          <w:color w:val="000000"/>
          <w:sz w:val="24"/>
          <w:szCs w:val="24"/>
        </w:rPr>
        <w:t xml:space="preserve">features such as </w:t>
      </w:r>
      <w:r w:rsidR="00714925">
        <w:rPr>
          <w:rFonts w:ascii="Garamond" w:eastAsia="Times New Roman" w:hAnsi="Garamond" w:cs="Times New Roman"/>
          <w:color w:val="000000"/>
          <w:sz w:val="24"/>
          <w:szCs w:val="24"/>
        </w:rPr>
        <w:t xml:space="preserve">having </w:t>
      </w:r>
      <w:r w:rsidRPr="007C4884">
        <w:rPr>
          <w:rFonts w:ascii="Garamond" w:eastAsia="Times New Roman" w:hAnsi="Garamond" w:cs="Times New Roman"/>
          <w:color w:val="000000"/>
          <w:sz w:val="24"/>
          <w:szCs w:val="24"/>
        </w:rPr>
        <w:t>parking spaces or elevators.</w:t>
      </w:r>
    </w:p>
    <w:p w14:paraId="10C580F0" w14:textId="51EC294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Traditional methods for estimating property prices often depend on the experience and opinion of </w:t>
      </w:r>
      <w:r w:rsidR="0071492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appraisers. While these methods are useful, they can sometimes be inconsistent or unfair. Appraisers may give different values for the same property because they rely on their own judgment, and the process is often slow and time-consuming. Furthermore, traditional methods struggle to handle large amounts of data, making it hard to </w:t>
      </w:r>
      <w:r w:rsidR="00714925">
        <w:rPr>
          <w:rFonts w:ascii="Garamond" w:eastAsia="Times New Roman" w:hAnsi="Garamond" w:cs="Times New Roman"/>
          <w:color w:val="000000"/>
          <w:sz w:val="24"/>
          <w:szCs w:val="24"/>
        </w:rPr>
        <w:t>analyze</w:t>
      </w:r>
      <w:r w:rsidR="0071492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patterns and trends that can affect prices.</w:t>
      </w:r>
    </w:p>
    <w:p w14:paraId="03F03801" w14:textId="19FA617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This project will </w:t>
      </w:r>
      <w:r w:rsidR="0032398D">
        <w:rPr>
          <w:rFonts w:ascii="Garamond" w:eastAsia="Times New Roman" w:hAnsi="Garamond" w:cs="Times New Roman"/>
          <w:color w:val="000000"/>
          <w:sz w:val="24"/>
          <w:szCs w:val="24"/>
        </w:rPr>
        <w:t>solve</w:t>
      </w:r>
      <w:r w:rsidRPr="007C4884">
        <w:rPr>
          <w:rFonts w:ascii="Garamond" w:eastAsia="Times New Roman" w:hAnsi="Garamond" w:cs="Times New Roman"/>
          <w:color w:val="000000"/>
          <w:sz w:val="24"/>
          <w:szCs w:val="24"/>
        </w:rPr>
        <w:t xml:space="preserve"> these problems by creating a machine learning-based web platform. </w:t>
      </w:r>
      <w:r w:rsidR="007632E6">
        <w:rPr>
          <w:rFonts w:ascii="Garamond" w:eastAsia="Times New Roman" w:hAnsi="Garamond" w:cs="Times New Roman"/>
          <w:color w:val="000000"/>
          <w:sz w:val="24"/>
          <w:szCs w:val="24"/>
        </w:rPr>
        <w:t>Machine</w:t>
      </w:r>
      <w:r w:rsidRPr="007C4884">
        <w:rPr>
          <w:rFonts w:ascii="Garamond" w:eastAsia="Times New Roman" w:hAnsi="Garamond" w:cs="Times New Roman"/>
          <w:color w:val="000000"/>
          <w:sz w:val="24"/>
          <w:szCs w:val="24"/>
        </w:rPr>
        <w:t xml:space="preserve"> learning technology can </w:t>
      </w:r>
      <w:r w:rsidR="0032398D">
        <w:rPr>
          <w:rFonts w:ascii="Garamond" w:eastAsia="Times New Roman" w:hAnsi="Garamond" w:cs="Times New Roman"/>
          <w:color w:val="000000"/>
          <w:sz w:val="24"/>
          <w:szCs w:val="24"/>
        </w:rPr>
        <w:t>be trained</w:t>
      </w:r>
      <w:r w:rsidR="0032398D" w:rsidRPr="007C4884">
        <w:rPr>
          <w:rFonts w:ascii="Garamond" w:eastAsia="Times New Roman" w:hAnsi="Garamond" w:cs="Times New Roman"/>
          <w:color w:val="000000"/>
          <w:sz w:val="24"/>
          <w:szCs w:val="24"/>
        </w:rPr>
        <w:t xml:space="preserve"> </w:t>
      </w:r>
      <w:r w:rsidR="0032398D">
        <w:rPr>
          <w:rFonts w:ascii="Garamond" w:eastAsia="Times New Roman" w:hAnsi="Garamond" w:cs="Times New Roman"/>
          <w:color w:val="000000"/>
          <w:sz w:val="24"/>
          <w:szCs w:val="24"/>
        </w:rPr>
        <w:t>on related</w:t>
      </w:r>
      <w:r w:rsidR="0032398D"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data and make predictions. By using data from past property sales, the platform will identify patterns and relationships between property features and their prices. This </w:t>
      </w:r>
      <w:r w:rsidR="0032398D">
        <w:rPr>
          <w:rFonts w:ascii="Garamond" w:eastAsia="Times New Roman" w:hAnsi="Garamond" w:cs="Times New Roman"/>
          <w:color w:val="000000"/>
          <w:sz w:val="24"/>
          <w:szCs w:val="24"/>
        </w:rPr>
        <w:t xml:space="preserve">method </w:t>
      </w:r>
      <w:r w:rsidRPr="007C4884">
        <w:rPr>
          <w:rFonts w:ascii="Garamond" w:eastAsia="Times New Roman" w:hAnsi="Garamond" w:cs="Times New Roman"/>
          <w:color w:val="000000"/>
          <w:sz w:val="24"/>
          <w:szCs w:val="24"/>
        </w:rPr>
        <w:t xml:space="preserve">will provide </w:t>
      </w:r>
      <w:r w:rsidR="0032398D">
        <w:rPr>
          <w:rFonts w:ascii="Garamond" w:eastAsia="Times New Roman" w:hAnsi="Garamond" w:cs="Times New Roman"/>
          <w:color w:val="000000"/>
          <w:sz w:val="24"/>
          <w:szCs w:val="24"/>
        </w:rPr>
        <w:t xml:space="preserve">a </w:t>
      </w:r>
      <w:r w:rsidRPr="007C4884">
        <w:rPr>
          <w:rFonts w:ascii="Garamond" w:eastAsia="Times New Roman" w:hAnsi="Garamond" w:cs="Times New Roman"/>
          <w:color w:val="000000"/>
          <w:sz w:val="24"/>
          <w:szCs w:val="24"/>
        </w:rPr>
        <w:t>nearly accurate price estimate without relying on subjective opinions.</w:t>
      </w:r>
    </w:p>
    <w:p w14:paraId="31A13669" w14:textId="3A044543"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platform will have a user-friendly design, allowing users to </w:t>
      </w:r>
      <w:r w:rsidR="0032398D">
        <w:rPr>
          <w:rFonts w:ascii="Garamond" w:eastAsia="Times New Roman" w:hAnsi="Garamond" w:cs="Times New Roman"/>
          <w:color w:val="000000"/>
          <w:sz w:val="24"/>
          <w:szCs w:val="24"/>
        </w:rPr>
        <w:t xml:space="preserve">give </w:t>
      </w:r>
      <w:r w:rsidRPr="007C4884">
        <w:rPr>
          <w:rFonts w:ascii="Garamond" w:eastAsia="Times New Roman" w:hAnsi="Garamond" w:cs="Times New Roman"/>
          <w:color w:val="000000"/>
          <w:sz w:val="24"/>
          <w:szCs w:val="24"/>
        </w:rPr>
        <w:t>input details about a property</w:t>
      </w:r>
      <w:r w:rsidR="0032398D">
        <w:rPr>
          <w:rFonts w:ascii="Garamond" w:eastAsia="Times New Roman" w:hAnsi="Garamond" w:cs="Times New Roman"/>
          <w:color w:val="000000"/>
          <w:sz w:val="24"/>
          <w:szCs w:val="24"/>
        </w:rPr>
        <w:t>'s</w:t>
      </w:r>
      <w:r w:rsidRPr="007C4884">
        <w:rPr>
          <w:rFonts w:ascii="Garamond" w:eastAsia="Times New Roman" w:hAnsi="Garamond" w:cs="Times New Roman"/>
          <w:color w:val="000000"/>
          <w:sz w:val="24"/>
          <w:szCs w:val="24"/>
        </w:rPr>
        <w:t xml:space="preserve"> </w:t>
      </w:r>
      <w:r w:rsidR="0032398D">
        <w:rPr>
          <w:rFonts w:ascii="Garamond" w:eastAsia="Times New Roman" w:hAnsi="Garamond" w:cs="Times New Roman"/>
          <w:color w:val="000000"/>
          <w:sz w:val="24"/>
          <w:szCs w:val="24"/>
        </w:rPr>
        <w:t xml:space="preserve">features </w:t>
      </w:r>
      <w:r w:rsidRPr="007C4884">
        <w:rPr>
          <w:rFonts w:ascii="Garamond" w:eastAsia="Times New Roman" w:hAnsi="Garamond" w:cs="Times New Roman"/>
          <w:color w:val="000000"/>
          <w:sz w:val="24"/>
          <w:szCs w:val="24"/>
        </w:rPr>
        <w:t xml:space="preserve">and receive an estimated price in a few seconds. Buyers will use the platform to ensure </w:t>
      </w:r>
      <w:r w:rsidR="0032398D">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 xml:space="preserve">they are paying a fair price, while sellers can make sure they are </w:t>
      </w:r>
      <w:r w:rsidR="0032398D">
        <w:rPr>
          <w:rFonts w:ascii="Garamond" w:eastAsia="Times New Roman" w:hAnsi="Garamond" w:cs="Times New Roman"/>
          <w:color w:val="000000"/>
          <w:sz w:val="24"/>
          <w:szCs w:val="24"/>
        </w:rPr>
        <w:t>pricing</w:t>
      </w:r>
      <w:r w:rsidR="0032398D"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their properties competitively. Real estate agents and other professionals such as appraisers will also find it useful for providing </w:t>
      </w:r>
      <w:r w:rsidR="0032398D">
        <w:rPr>
          <w:rFonts w:ascii="Garamond" w:eastAsia="Times New Roman" w:hAnsi="Garamond" w:cs="Times New Roman"/>
          <w:color w:val="000000"/>
          <w:sz w:val="24"/>
          <w:szCs w:val="24"/>
        </w:rPr>
        <w:t>consults</w:t>
      </w:r>
      <w:r w:rsidR="0032398D"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their clients.</w:t>
      </w:r>
    </w:p>
    <w:p w14:paraId="10B12EE4" w14:textId="2D92BA78" w:rsidR="003B3DF4" w:rsidRPr="007C4884" w:rsidRDefault="0032398D"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 xml:space="preserve">In order </w:t>
      </w:r>
      <w:r w:rsidR="000763D1" w:rsidRPr="007C4884">
        <w:rPr>
          <w:rFonts w:ascii="Garamond" w:eastAsia="Times New Roman" w:hAnsi="Garamond" w:cs="Times New Roman"/>
          <w:color w:val="000000"/>
          <w:sz w:val="24"/>
          <w:szCs w:val="24"/>
        </w:rPr>
        <w:t>to</w:t>
      </w:r>
      <w:r w:rsidRPr="007C4884">
        <w:rPr>
          <w:rFonts w:ascii="Garamond" w:eastAsia="Times New Roman" w:hAnsi="Garamond" w:cs="Times New Roman"/>
          <w:color w:val="000000"/>
          <w:sz w:val="24"/>
          <w:szCs w:val="24"/>
        </w:rPr>
        <w:t xml:space="preserve"> build this system, we will collect and organize data from government records and other reliable sources. The data will be prepared for </w:t>
      </w:r>
      <w:r>
        <w:rPr>
          <w:rFonts w:ascii="Garamond" w:eastAsia="Times New Roman" w:hAnsi="Garamond" w:cs="Times New Roman"/>
          <w:color w:val="000000"/>
          <w:sz w:val="24"/>
          <w:szCs w:val="24"/>
        </w:rPr>
        <w:t>training</w:t>
      </w:r>
      <w:r w:rsidRPr="007C4884">
        <w:rPr>
          <w:rFonts w:ascii="Garamond" w:eastAsia="Times New Roman" w:hAnsi="Garamond" w:cs="Times New Roman"/>
          <w:color w:val="000000"/>
          <w:sz w:val="24"/>
          <w:szCs w:val="24"/>
        </w:rPr>
        <w:t xml:space="preserve"> the machine-learning models. The platform will be </w:t>
      </w:r>
      <w:r>
        <w:rPr>
          <w:rFonts w:ascii="Garamond" w:eastAsia="Times New Roman" w:hAnsi="Garamond" w:cs="Times New Roman"/>
          <w:color w:val="000000"/>
          <w:sz w:val="24"/>
          <w:szCs w:val="24"/>
        </w:rPr>
        <w:t xml:space="preserve">incrementally </w:t>
      </w:r>
      <w:r w:rsidRPr="007C4884">
        <w:rPr>
          <w:rFonts w:ascii="Garamond" w:eastAsia="Times New Roman" w:hAnsi="Garamond" w:cs="Times New Roman"/>
          <w:color w:val="000000"/>
          <w:sz w:val="24"/>
          <w:szCs w:val="24"/>
        </w:rPr>
        <w:t>improved based on feedback and testing.</w:t>
      </w:r>
    </w:p>
    <w:p w14:paraId="7860A502" w14:textId="1E424321" w:rsidR="003B3DF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lastRenderedPageBreak/>
        <w:t xml:space="preserve"> </w:t>
      </w:r>
      <w:r w:rsidR="00E930D5">
        <w:rPr>
          <w:rFonts w:ascii="Garamond" w:eastAsia="Times New Roman" w:hAnsi="Garamond" w:cs="Times New Roman"/>
          <w:color w:val="000000"/>
          <w:sz w:val="24"/>
          <w:szCs w:val="24"/>
        </w:rPr>
        <w:t>T</w:t>
      </w:r>
      <w:r w:rsidRPr="007C4884">
        <w:rPr>
          <w:rFonts w:ascii="Garamond" w:eastAsia="Times New Roman" w:hAnsi="Garamond" w:cs="Times New Roman"/>
          <w:color w:val="000000"/>
          <w:sz w:val="24"/>
          <w:szCs w:val="24"/>
        </w:rPr>
        <w:t>his platform will be a modern and efficient tool for estimating real estate prices. It will make the process faster, and more objective than traditional methods. This will benefit buyers, sellers, and real estate professionals by helping them make better decisions and improving trust in the real estate market.</w:t>
      </w:r>
    </w:p>
    <w:p w14:paraId="1C88563E" w14:textId="77777777" w:rsidR="00454CD4" w:rsidRPr="007C4884" w:rsidRDefault="00454CD4" w:rsidP="00454CD4">
      <w:pPr>
        <w:bidi w:val="0"/>
        <w:spacing w:before="240" w:after="240" w:line="240" w:lineRule="auto"/>
        <w:rPr>
          <w:rFonts w:ascii="Garamond" w:eastAsia="Times New Roman" w:hAnsi="Garamond" w:cs="Times New Roman"/>
          <w:sz w:val="24"/>
          <w:szCs w:val="24"/>
        </w:rPr>
      </w:pPr>
    </w:p>
    <w:p w14:paraId="2EA7492B" w14:textId="77777777" w:rsidR="003B3DF4" w:rsidRPr="007C4884" w:rsidRDefault="00000000" w:rsidP="007C4884">
      <w:pPr>
        <w:numPr>
          <w:ilvl w:val="0"/>
          <w:numId w:val="5"/>
        </w:numPr>
        <w:pBdr>
          <w:top w:val="nil"/>
          <w:left w:val="nil"/>
          <w:bottom w:val="nil"/>
          <w:right w:val="nil"/>
          <w:between w:val="nil"/>
        </w:pBdr>
        <w:bidi w:val="0"/>
        <w:spacing w:before="240" w:after="0" w:line="360" w:lineRule="auto"/>
        <w:jc w:val="center"/>
        <w:rPr>
          <w:rFonts w:ascii="Garamond" w:eastAsia="Times New Roman" w:hAnsi="Garamond" w:cs="Times New Roman"/>
        </w:rPr>
      </w:pPr>
      <w:bookmarkStart w:id="1" w:name="_Ref188474100"/>
      <w:r w:rsidRPr="007C4884">
        <w:rPr>
          <w:rFonts w:ascii="Garamond" w:eastAsia="Times New Roman" w:hAnsi="Garamond" w:cs="Times New Roman"/>
          <w:b/>
          <w:color w:val="000000"/>
          <w:sz w:val="28"/>
          <w:szCs w:val="28"/>
        </w:rPr>
        <w:t>Background and Related Work</w:t>
      </w:r>
      <w:bookmarkEnd w:id="1"/>
    </w:p>
    <w:p w14:paraId="62AED1CF" w14:textId="77777777" w:rsidR="003B3DF4" w:rsidRPr="007C4884" w:rsidRDefault="00000000" w:rsidP="007C4884">
      <w:pPr>
        <w:numPr>
          <w:ilvl w:val="1"/>
          <w:numId w:val="5"/>
        </w:numPr>
        <w:pBdr>
          <w:top w:val="nil"/>
          <w:left w:val="nil"/>
          <w:bottom w:val="nil"/>
          <w:right w:val="nil"/>
          <w:between w:val="nil"/>
        </w:pBdr>
        <w:bidi w:val="0"/>
        <w:spacing w:after="0" w:line="240" w:lineRule="auto"/>
        <w:jc w:val="center"/>
        <w:rPr>
          <w:rFonts w:ascii="Garamond" w:eastAsia="Times New Roman" w:hAnsi="Garamond" w:cs="Times New Roman"/>
          <w:color w:val="000000"/>
        </w:rPr>
      </w:pPr>
      <w:bookmarkStart w:id="2" w:name="_Ref188474146"/>
      <w:r w:rsidRPr="007C4884">
        <w:rPr>
          <w:rFonts w:ascii="Garamond" w:eastAsia="Times New Roman" w:hAnsi="Garamond" w:cs="Times New Roman"/>
          <w:b/>
          <w:color w:val="000000"/>
          <w:sz w:val="28"/>
          <w:szCs w:val="28"/>
        </w:rPr>
        <w:t>The Necessity of Estimating Real Estate Prices</w:t>
      </w:r>
      <w:bookmarkEnd w:id="2"/>
    </w:p>
    <w:p w14:paraId="67B3CE36" w14:textId="3A4FBC6A"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Estimating real estate prices is essential, as it plays a pivotal role in the decision-making processes of various stakeholders, such as buyers, sellers, investors, and financial institutions. Here are the main reasons why estimating real estate prices is necessary:</w:t>
      </w:r>
    </w:p>
    <w:p w14:paraId="77FAC98D" w14:textId="060987FA"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Informed Decision-Making:</w:t>
      </w:r>
      <w:r w:rsidRPr="007C4884">
        <w:rPr>
          <w:rFonts w:ascii="Garamond" w:eastAsia="Times New Roman" w:hAnsi="Garamond" w:cs="Times New Roman"/>
          <w:color w:val="000000"/>
          <w:sz w:val="24"/>
          <w:szCs w:val="24"/>
        </w:rPr>
        <w:t xml:space="preserve"> Accurate property valuations help buyers and sellers </w:t>
      </w:r>
      <w:r w:rsidR="00E930D5">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 xml:space="preserve">make informed decisions. Buyers need to ensure </w:t>
      </w:r>
      <w:r w:rsidR="00E930D5">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 xml:space="preserve">they </w:t>
      </w:r>
      <w:r w:rsidR="00E930D5">
        <w:rPr>
          <w:rFonts w:ascii="Garamond" w:eastAsia="Times New Roman" w:hAnsi="Garamond" w:cs="Times New Roman"/>
          <w:color w:val="000000"/>
          <w:sz w:val="24"/>
          <w:szCs w:val="24"/>
        </w:rPr>
        <w:t>pay</w:t>
      </w:r>
      <w:r w:rsidRPr="007C4884">
        <w:rPr>
          <w:rFonts w:ascii="Garamond" w:eastAsia="Times New Roman" w:hAnsi="Garamond" w:cs="Times New Roman"/>
          <w:color w:val="000000"/>
          <w:sz w:val="24"/>
          <w:szCs w:val="24"/>
        </w:rPr>
        <w:t xml:space="preserve"> a fair price, while sellers want to ensure they </w:t>
      </w:r>
      <w:r w:rsidR="00E930D5" w:rsidRPr="007C4884">
        <w:rPr>
          <w:rFonts w:ascii="Garamond" w:eastAsia="Times New Roman" w:hAnsi="Garamond" w:cs="Times New Roman"/>
          <w:color w:val="000000"/>
          <w:sz w:val="24"/>
          <w:szCs w:val="24"/>
        </w:rPr>
        <w:t>receiv</w:t>
      </w:r>
      <w:r w:rsidR="00E930D5">
        <w:rPr>
          <w:rFonts w:ascii="Garamond" w:eastAsia="Times New Roman" w:hAnsi="Garamond" w:cs="Times New Roman"/>
          <w:color w:val="000000"/>
          <w:sz w:val="24"/>
          <w:szCs w:val="24"/>
        </w:rPr>
        <w:t>e</w:t>
      </w:r>
      <w:r w:rsidR="00E930D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a proper return on their investment. Real estate professionals also </w:t>
      </w:r>
      <w:r w:rsidR="007632E6">
        <w:rPr>
          <w:rFonts w:ascii="Garamond" w:eastAsia="Times New Roman" w:hAnsi="Garamond" w:cs="Times New Roman"/>
          <w:color w:val="000000"/>
          <w:sz w:val="24"/>
          <w:szCs w:val="24"/>
        </w:rPr>
        <w:t>require</w:t>
      </w:r>
      <w:r w:rsidRPr="007C4884">
        <w:rPr>
          <w:rFonts w:ascii="Garamond" w:eastAsia="Times New Roman" w:hAnsi="Garamond" w:cs="Times New Roman"/>
          <w:color w:val="000000"/>
          <w:sz w:val="24"/>
          <w:szCs w:val="24"/>
        </w:rPr>
        <w:t xml:space="preserve"> accurate pricing to advise their clients effectively.</w:t>
      </w:r>
    </w:p>
    <w:p w14:paraId="6B13218D" w14:textId="6B20DA0E" w:rsidR="003B3DF4" w:rsidRPr="007C4884" w:rsidRDefault="003B3DF4" w:rsidP="007C4884">
      <w:pPr>
        <w:bidi w:val="0"/>
        <w:spacing w:before="240" w:after="240" w:line="240" w:lineRule="auto"/>
        <w:rPr>
          <w:rFonts w:ascii="Garamond" w:eastAsia="Times New Roman" w:hAnsi="Garamond" w:cs="Times New Roman"/>
          <w:sz w:val="24"/>
          <w:szCs w:val="24"/>
        </w:rPr>
      </w:pPr>
    </w:p>
    <w:p w14:paraId="57FB1DD3" w14:textId="09E10F23"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Market Efficiency:</w:t>
      </w:r>
      <w:r w:rsidRPr="007C4884">
        <w:rPr>
          <w:rFonts w:ascii="Garamond" w:eastAsia="Times New Roman" w:hAnsi="Garamond" w:cs="Times New Roman"/>
          <w:color w:val="000000"/>
          <w:sz w:val="24"/>
          <w:szCs w:val="24"/>
        </w:rPr>
        <w:t xml:space="preserve"> Estimating real estate prices accurately ensures that the market stays efficient. If prices are consistently over- or under-estimated, it can lead to market distortions, where properties might be </w:t>
      </w:r>
      <w:r w:rsidR="00E930D5" w:rsidRPr="007C4884">
        <w:rPr>
          <w:rFonts w:ascii="Garamond" w:eastAsia="Times New Roman" w:hAnsi="Garamond" w:cs="Times New Roman"/>
          <w:color w:val="000000"/>
          <w:sz w:val="24"/>
          <w:szCs w:val="24"/>
        </w:rPr>
        <w:t>under</w:t>
      </w:r>
      <w:r w:rsidR="00E930D5">
        <w:rPr>
          <w:rFonts w:ascii="Garamond" w:eastAsia="Times New Roman" w:hAnsi="Garamond" w:cs="Times New Roman"/>
          <w:color w:val="000000"/>
          <w:sz w:val="24"/>
          <w:szCs w:val="24"/>
        </w:rPr>
        <w:t>priced</w:t>
      </w:r>
      <w:r w:rsidR="00E930D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or overpriced. This </w:t>
      </w:r>
      <w:r w:rsidR="00E930D5">
        <w:rPr>
          <w:rFonts w:ascii="Garamond" w:eastAsia="Times New Roman" w:hAnsi="Garamond" w:cs="Times New Roman"/>
          <w:color w:val="000000"/>
          <w:sz w:val="24"/>
          <w:szCs w:val="24"/>
        </w:rPr>
        <w:t xml:space="preserve">problem </w:t>
      </w:r>
      <w:r w:rsidRPr="007C4884">
        <w:rPr>
          <w:rFonts w:ascii="Garamond" w:eastAsia="Times New Roman" w:hAnsi="Garamond" w:cs="Times New Roman"/>
          <w:color w:val="000000"/>
          <w:sz w:val="24"/>
          <w:szCs w:val="24"/>
        </w:rPr>
        <w:t>can negatively affect market stability and investor confidence</w:t>
      </w:r>
      <w:r w:rsidR="00E930D5">
        <w:rPr>
          <w:rFonts w:ascii="Garamond" w:eastAsia="Times New Roman" w:hAnsi="Garamond" w:cs="Times New Roman"/>
          <w:color w:val="000000"/>
          <w:sz w:val="24"/>
          <w:szCs w:val="24"/>
        </w:rPr>
        <w:t xml:space="preserve"> </w:t>
      </w:r>
      <w:r w:rsidRPr="007C4884">
        <w:rPr>
          <w:rFonts w:ascii="Garamond" w:eastAsia="Times New Roman" w:hAnsi="Garamond" w:cs="Times New Roman"/>
          <w:sz w:val="24"/>
          <w:szCs w:val="24"/>
        </w:rPr>
        <w:t>[</w:t>
      </w:r>
      <w:r w:rsidR="00B06B28">
        <w:rPr>
          <w:rFonts w:ascii="Garamond" w:eastAsia="Times New Roman" w:hAnsi="Garamond" w:cs="Times New Roman"/>
          <w:sz w:val="24"/>
          <w:szCs w:val="24"/>
        </w:rPr>
        <w:t>10</w:t>
      </w:r>
      <w:r w:rsidRPr="007C4884">
        <w:rPr>
          <w:rFonts w:ascii="Garamond" w:eastAsia="Times New Roman" w:hAnsi="Garamond" w:cs="Times New Roman"/>
          <w:sz w:val="24"/>
          <w:szCs w:val="24"/>
        </w:rPr>
        <w:t>]</w:t>
      </w:r>
      <w:r w:rsidRPr="007C4884">
        <w:rPr>
          <w:rFonts w:ascii="Garamond" w:eastAsia="Times New Roman" w:hAnsi="Garamond" w:cs="Times New Roman"/>
          <w:color w:val="000000"/>
          <w:sz w:val="24"/>
          <w:szCs w:val="24"/>
        </w:rPr>
        <w:t>.</w:t>
      </w:r>
    </w:p>
    <w:p w14:paraId="57B40E61"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31987A34" w14:textId="2DC72954"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Financial Decisions and Risk Assessment:</w:t>
      </w:r>
      <w:r w:rsidRPr="007C4884">
        <w:rPr>
          <w:rFonts w:ascii="Garamond" w:eastAsia="Times New Roman" w:hAnsi="Garamond" w:cs="Times New Roman"/>
          <w:color w:val="000000"/>
          <w:sz w:val="24"/>
          <w:szCs w:val="24"/>
        </w:rPr>
        <w:t xml:space="preserve"> Lenders, such as banks and mortgage companies, rely on property valuations to determine the loan amount </w:t>
      </w:r>
      <w:r w:rsidR="00836322">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they provide to buyers. Inaccurate valuations could lead to over-lending or under-lending, creating financial risk for both lenders and borrowers</w:t>
      </w:r>
      <w:r w:rsidR="00836322">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w:t>
      </w:r>
      <w:r w:rsidR="00F67027">
        <w:rPr>
          <w:rFonts w:ascii="Garamond" w:eastAsia="Times New Roman" w:hAnsi="Garamond" w:cs="Times New Roman"/>
          <w:color w:val="000000"/>
          <w:sz w:val="24"/>
          <w:szCs w:val="24"/>
        </w:rPr>
        <w:t>4</w:t>
      </w:r>
      <w:r w:rsidRPr="007C4884">
        <w:rPr>
          <w:rFonts w:ascii="Garamond" w:eastAsia="Times New Roman" w:hAnsi="Garamond" w:cs="Times New Roman"/>
          <w:color w:val="000000"/>
          <w:sz w:val="24"/>
          <w:szCs w:val="24"/>
        </w:rPr>
        <w:t>].</w:t>
      </w:r>
    </w:p>
    <w:p w14:paraId="4194E3FF"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07FB95F1" w14:textId="76F7664C"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Investment and Development Opportunities:</w:t>
      </w:r>
      <w:r w:rsidRPr="007C4884">
        <w:rPr>
          <w:rFonts w:ascii="Garamond" w:eastAsia="Times New Roman" w:hAnsi="Garamond" w:cs="Times New Roman"/>
          <w:color w:val="000000"/>
          <w:sz w:val="24"/>
          <w:szCs w:val="24"/>
        </w:rPr>
        <w:t xml:space="preserve"> For investors, knowing the accurate value of properties helps them </w:t>
      </w:r>
      <w:r w:rsidR="0091155E">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find profitable investment opportunities.</w:t>
      </w:r>
    </w:p>
    <w:p w14:paraId="59B3EC0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6672D28F"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Taxation and Legal Compliance:</w:t>
      </w:r>
      <w:r w:rsidRPr="007C4884">
        <w:rPr>
          <w:rFonts w:ascii="Garamond" w:eastAsia="Times New Roman" w:hAnsi="Garamond" w:cs="Times New Roman"/>
          <w:color w:val="000000"/>
          <w:sz w:val="24"/>
          <w:szCs w:val="24"/>
        </w:rPr>
        <w:t xml:space="preserve"> Governments and local authorities require accurate property valuations to set property taxes and assess the fair distribution of tax burdens. Furthermore, proper valuation is essential in legal cases related to property disputes, inheritance, or divorce.</w:t>
      </w:r>
    </w:p>
    <w:p w14:paraId="5E04A81E" w14:textId="28D8E73C" w:rsidR="003B3DF4" w:rsidRPr="007C4884" w:rsidRDefault="003B3DF4" w:rsidP="007C4884">
      <w:pPr>
        <w:bidi w:val="0"/>
        <w:spacing w:before="240" w:after="240" w:line="240" w:lineRule="auto"/>
        <w:rPr>
          <w:rFonts w:ascii="Garamond" w:eastAsia="Times New Roman" w:hAnsi="Garamond" w:cs="Times New Roman"/>
          <w:sz w:val="24"/>
          <w:szCs w:val="24"/>
        </w:rPr>
      </w:pPr>
    </w:p>
    <w:p w14:paraId="367D410C" w14:textId="18DD907D" w:rsidR="003B3DF4" w:rsidRPr="007C4884" w:rsidRDefault="00000000" w:rsidP="00C93EA1">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Transparency and Trust:</w:t>
      </w:r>
      <w:r w:rsidRPr="007C4884">
        <w:rPr>
          <w:rFonts w:ascii="Garamond" w:eastAsia="Times New Roman" w:hAnsi="Garamond" w:cs="Times New Roman"/>
          <w:color w:val="000000"/>
          <w:sz w:val="24"/>
          <w:szCs w:val="24"/>
        </w:rPr>
        <w:t xml:space="preserve"> Providing transparent and data-driven property valuations helps </w:t>
      </w:r>
      <w:r w:rsidR="0091155E">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establish trust in the real estate market. When valuations are based on verifiable data instead of personal opinions or arbitrary judgments, it fosters confidence among stakeholders and promotes a fairer, more reliable market.</w:t>
      </w:r>
    </w:p>
    <w:p w14:paraId="59439105"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3" w:name="_Ref188474188"/>
      <w:r w:rsidRPr="007C4884">
        <w:rPr>
          <w:rFonts w:ascii="Garamond" w:eastAsia="Times New Roman" w:hAnsi="Garamond" w:cs="Times New Roman"/>
          <w:b/>
          <w:color w:val="000000"/>
          <w:sz w:val="28"/>
          <w:szCs w:val="28"/>
        </w:rPr>
        <w:lastRenderedPageBreak/>
        <w:t>Manually price estimation</w:t>
      </w:r>
      <w:bookmarkEnd w:id="3"/>
    </w:p>
    <w:p w14:paraId="101F6348" w14:textId="5AE09DF9"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Traditional methods of estimating real estate prices rely on manual assessments conducted by real estate professionals or appraisers. These methods are based on a combination of subjective judgment and objective factors. The process typically involves the following steps: [</w:t>
      </w:r>
      <w:r w:rsidR="00B06B28">
        <w:rPr>
          <w:rFonts w:ascii="Garamond" w:eastAsia="Times New Roman" w:hAnsi="Garamond" w:cs="Times New Roman"/>
          <w:color w:val="000000"/>
          <w:sz w:val="24"/>
          <w:szCs w:val="24"/>
        </w:rPr>
        <w:t>11</w:t>
      </w:r>
      <w:r w:rsidRPr="007C4884">
        <w:rPr>
          <w:rFonts w:ascii="Garamond" w:eastAsia="Times New Roman" w:hAnsi="Garamond" w:cs="Times New Roman"/>
          <w:color w:val="000000"/>
          <w:sz w:val="24"/>
          <w:szCs w:val="24"/>
        </w:rPr>
        <w:t>]</w:t>
      </w:r>
    </w:p>
    <w:p w14:paraId="1F307B4E"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 xml:space="preserve">On-Site Inspection: </w:t>
      </w:r>
      <w:r w:rsidRPr="007C4884">
        <w:rPr>
          <w:rFonts w:ascii="Garamond" w:eastAsia="Times New Roman" w:hAnsi="Garamond" w:cs="Times New Roman"/>
          <w:color w:val="000000"/>
          <w:sz w:val="24"/>
          <w:szCs w:val="24"/>
        </w:rPr>
        <w:t>The appraisal process often begins with the appraiser visiting the property in person. During this inspection, the appraiser assesses the condition of the property, including its size, layout, structural integrity, and any unique features or upgrades.</w:t>
      </w:r>
    </w:p>
    <w:p w14:paraId="21F71104"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1E548A57" w14:textId="49479DB5"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 xml:space="preserve">Comparable Sales Analysis: </w:t>
      </w:r>
      <w:r w:rsidRPr="007C4884">
        <w:rPr>
          <w:rFonts w:ascii="Garamond" w:eastAsia="Times New Roman" w:hAnsi="Garamond" w:cs="Times New Roman"/>
          <w:color w:val="000000"/>
          <w:sz w:val="24"/>
          <w:szCs w:val="24"/>
        </w:rPr>
        <w:t xml:space="preserve">One of the most common manual methods is where the value of a property is estimated by comparing it to similar properties that have recently been sold in the same area. This </w:t>
      </w:r>
      <w:r w:rsidR="0091155E">
        <w:rPr>
          <w:rFonts w:ascii="Garamond" w:eastAsia="Times New Roman" w:hAnsi="Garamond" w:cs="Times New Roman"/>
          <w:color w:val="000000"/>
          <w:sz w:val="24"/>
          <w:szCs w:val="24"/>
        </w:rPr>
        <w:t xml:space="preserve">method </w:t>
      </w:r>
      <w:r w:rsidRPr="007C4884">
        <w:rPr>
          <w:rFonts w:ascii="Garamond" w:eastAsia="Times New Roman" w:hAnsi="Garamond" w:cs="Times New Roman"/>
          <w:color w:val="000000"/>
          <w:sz w:val="24"/>
          <w:szCs w:val="24"/>
        </w:rPr>
        <w:t xml:space="preserve">involves </w:t>
      </w:r>
      <w:r w:rsidR="0091155E">
        <w:rPr>
          <w:rFonts w:ascii="Garamond" w:eastAsia="Times New Roman" w:hAnsi="Garamond" w:cs="Times New Roman"/>
          <w:color w:val="000000"/>
          <w:sz w:val="24"/>
          <w:szCs w:val="24"/>
        </w:rPr>
        <w:t xml:space="preserve">price </w:t>
      </w:r>
      <w:r w:rsidRPr="007C4884">
        <w:rPr>
          <w:rFonts w:ascii="Garamond" w:eastAsia="Times New Roman" w:hAnsi="Garamond" w:cs="Times New Roman"/>
          <w:color w:val="000000"/>
          <w:sz w:val="24"/>
          <w:szCs w:val="24"/>
        </w:rPr>
        <w:t>adjustments for differences in property features, such as size</w:t>
      </w:r>
      <w:r w:rsidR="000E24AB">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and location.</w:t>
      </w:r>
    </w:p>
    <w:p w14:paraId="2C4BF4D0" w14:textId="2B3944DC"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appraiser compares the property to similar ones </w:t>
      </w:r>
      <w:r w:rsidR="0091155E">
        <w:rPr>
          <w:rFonts w:ascii="Garamond" w:eastAsia="Times New Roman" w:hAnsi="Garamond" w:cs="Times New Roman"/>
          <w:color w:val="000000"/>
          <w:sz w:val="24"/>
          <w:szCs w:val="24"/>
        </w:rPr>
        <w:t xml:space="preserve">that </w:t>
      </w:r>
      <w:r w:rsidR="004120CF">
        <w:rPr>
          <w:rFonts w:ascii="Garamond" w:eastAsia="Times New Roman" w:hAnsi="Garamond" w:cs="Times New Roman"/>
          <w:color w:val="000000"/>
          <w:sz w:val="24"/>
          <w:szCs w:val="24"/>
        </w:rPr>
        <w:t xml:space="preserve">have </w:t>
      </w:r>
      <w:r w:rsidR="000E24AB">
        <w:rPr>
          <w:rFonts w:ascii="Garamond" w:eastAsia="Times New Roman" w:hAnsi="Garamond" w:cs="Times New Roman"/>
          <w:color w:val="000000"/>
          <w:sz w:val="24"/>
          <w:szCs w:val="24"/>
        </w:rPr>
        <w:t xml:space="preserve">been </w:t>
      </w:r>
      <w:r w:rsidR="000E24AB" w:rsidRPr="007C4884">
        <w:rPr>
          <w:rFonts w:ascii="Garamond" w:eastAsia="Times New Roman" w:hAnsi="Garamond" w:cs="Times New Roman"/>
          <w:color w:val="000000"/>
          <w:sz w:val="24"/>
          <w:szCs w:val="24"/>
        </w:rPr>
        <w:t>sold</w:t>
      </w:r>
      <w:r w:rsidRPr="007C4884">
        <w:rPr>
          <w:rFonts w:ascii="Garamond" w:eastAsia="Times New Roman" w:hAnsi="Garamond" w:cs="Times New Roman"/>
          <w:color w:val="000000"/>
          <w:sz w:val="24"/>
          <w:szCs w:val="24"/>
        </w:rPr>
        <w:t xml:space="preserve"> </w:t>
      </w:r>
      <w:r w:rsidR="004120CF">
        <w:rPr>
          <w:rFonts w:ascii="Garamond" w:eastAsia="Times New Roman" w:hAnsi="Garamond" w:cs="Times New Roman"/>
          <w:color w:val="000000"/>
          <w:sz w:val="24"/>
          <w:szCs w:val="24"/>
        </w:rPr>
        <w:t xml:space="preserve">recently </w:t>
      </w:r>
      <w:r w:rsidRPr="007C4884">
        <w:rPr>
          <w:rFonts w:ascii="Garamond" w:eastAsia="Times New Roman" w:hAnsi="Garamond" w:cs="Times New Roman"/>
          <w:color w:val="000000"/>
          <w:sz w:val="24"/>
          <w:szCs w:val="24"/>
        </w:rPr>
        <w:t xml:space="preserve">in the same area. </w:t>
      </w:r>
      <w:r w:rsidR="00C93EA1">
        <w:rPr>
          <w:rFonts w:ascii="Garamond" w:eastAsia="Times New Roman" w:hAnsi="Garamond" w:cs="Times New Roman"/>
          <w:color w:val="000000"/>
          <w:sz w:val="24"/>
          <w:szCs w:val="24"/>
        </w:rPr>
        <w:t>To</w:t>
      </w:r>
      <w:r w:rsidRPr="007C4884">
        <w:rPr>
          <w:rFonts w:ascii="Garamond" w:eastAsia="Times New Roman" w:hAnsi="Garamond" w:cs="Times New Roman"/>
          <w:color w:val="000000"/>
          <w:sz w:val="24"/>
          <w:szCs w:val="24"/>
        </w:rPr>
        <w:t xml:space="preserve"> ensure a reliable and accurate estimate the appraiser strives to identify properties that are as similar as possible. For example, if </w:t>
      </w:r>
      <w:r w:rsidR="004120CF">
        <w:rPr>
          <w:rFonts w:ascii="Garamond" w:eastAsia="Times New Roman" w:hAnsi="Garamond" w:cs="Times New Roman"/>
          <w:color w:val="000000"/>
          <w:sz w:val="24"/>
          <w:szCs w:val="24"/>
        </w:rPr>
        <w:t>a</w:t>
      </w:r>
      <w:r w:rsidR="004120CF"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building has an elevator or </w:t>
      </w:r>
      <w:r w:rsidR="004120CF">
        <w:rPr>
          <w:rFonts w:ascii="Garamond" w:eastAsia="Times New Roman" w:hAnsi="Garamond" w:cs="Times New Roman"/>
          <w:color w:val="000000"/>
          <w:sz w:val="24"/>
          <w:szCs w:val="24"/>
        </w:rPr>
        <w:t xml:space="preserve">a </w:t>
      </w:r>
      <w:r w:rsidRPr="007C4884">
        <w:rPr>
          <w:rFonts w:ascii="Garamond" w:eastAsia="Times New Roman" w:hAnsi="Garamond" w:cs="Times New Roman"/>
          <w:color w:val="000000"/>
          <w:sz w:val="24"/>
          <w:szCs w:val="24"/>
        </w:rPr>
        <w:t xml:space="preserve">parking space, or if </w:t>
      </w:r>
      <w:r w:rsidR="004120CF">
        <w:rPr>
          <w:rFonts w:ascii="Garamond" w:eastAsia="Times New Roman" w:hAnsi="Garamond" w:cs="Times New Roman"/>
          <w:color w:val="000000"/>
          <w:sz w:val="24"/>
          <w:szCs w:val="24"/>
        </w:rPr>
        <w:t>an</w:t>
      </w:r>
      <w:r w:rsidRPr="007C4884">
        <w:rPr>
          <w:rFonts w:ascii="Garamond" w:eastAsia="Times New Roman" w:hAnsi="Garamond" w:cs="Times New Roman"/>
          <w:color w:val="000000"/>
          <w:sz w:val="24"/>
          <w:szCs w:val="24"/>
        </w:rPr>
        <w:t xml:space="preserve"> apartment is located on the first or </w:t>
      </w:r>
      <w:r w:rsidR="004120C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third floor, the appraiser will look for properties with </w:t>
      </w:r>
      <w:r w:rsidR="004120CF">
        <w:rPr>
          <w:rFonts w:ascii="Garamond" w:eastAsia="Times New Roman" w:hAnsi="Garamond" w:cs="Times New Roman"/>
          <w:color w:val="000000"/>
          <w:sz w:val="24"/>
          <w:szCs w:val="24"/>
        </w:rPr>
        <w:t>similar</w:t>
      </w:r>
      <w:r w:rsidR="004120CF"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features to ensure a fair comparison.</w:t>
      </w:r>
    </w:p>
    <w:p w14:paraId="78FB94CB"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668829A7"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Documentation and Reporting:</w:t>
      </w:r>
      <w:r w:rsidRPr="007C4884">
        <w:rPr>
          <w:rFonts w:ascii="Garamond" w:eastAsia="Times New Roman" w:hAnsi="Garamond" w:cs="Times New Roman"/>
          <w:color w:val="000000"/>
          <w:sz w:val="24"/>
          <w:szCs w:val="24"/>
        </w:rPr>
        <w:t xml:space="preserve"> Finally, the appraiser compiles all observations and calculations into a detailed report, which serves as the official property valuation.</w:t>
      </w:r>
    </w:p>
    <w:p w14:paraId="10B2D9E4" w14:textId="398F0D86" w:rsidR="003B3DF4" w:rsidRPr="007C4884" w:rsidRDefault="00000000" w:rsidP="007C4884">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Despite being widely used, manual price estimation has its challenges. These methods rely on the appraiser’s knowledge and the availability of similar properties for comparison. While they provide detailed and personalized evaluations, certain drawbacks can affect their accuracy and efficiency</w:t>
      </w:r>
      <w:r w:rsidR="004120CF">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w:t>
      </w:r>
    </w:p>
    <w:p w14:paraId="385DBAB9"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noProof/>
          <w:color w:val="000000"/>
          <w:sz w:val="24"/>
          <w:szCs w:val="24"/>
        </w:rPr>
        <w:drawing>
          <wp:inline distT="0" distB="0" distL="0" distR="0" wp14:anchorId="633C1C59" wp14:editId="14186970">
            <wp:extent cx="5738495" cy="1450340"/>
            <wp:effectExtent l="0" t="0" r="0" b="0"/>
            <wp:docPr id="8" name="image14.png" descr="תמונה שמכילה אומנות ילדים, שרטוט, אוריגמי&#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4.png" descr="תמונה שמכילה אומנות ילדים, שרטוט, אוריגמי&#10;&#10;התיאור נוצר באופן אוטומטי"/>
                    <pic:cNvPicPr preferRelativeResize="0"/>
                  </pic:nvPicPr>
                  <pic:blipFill>
                    <a:blip r:embed="rId10"/>
                    <a:srcRect/>
                    <a:stretch>
                      <a:fillRect/>
                    </a:stretch>
                  </pic:blipFill>
                  <pic:spPr>
                    <a:xfrm>
                      <a:off x="0" y="0"/>
                      <a:ext cx="5738495" cy="1450340"/>
                    </a:xfrm>
                    <a:prstGeom prst="rect">
                      <a:avLst/>
                    </a:prstGeom>
                    <a:ln/>
                  </pic:spPr>
                </pic:pic>
              </a:graphicData>
            </a:graphic>
          </wp:inline>
        </w:drawing>
      </w:r>
    </w:p>
    <w:p w14:paraId="7ED11C33"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 1: house appraisal process</w:t>
      </w:r>
      <w:r w:rsidRPr="007C4884">
        <w:rPr>
          <w:rFonts w:ascii="Garamond" w:eastAsia="Times New Roman" w:hAnsi="Garamond" w:cs="Times New Roman"/>
          <w:color w:val="000000"/>
          <w:sz w:val="24"/>
          <w:szCs w:val="24"/>
        </w:rPr>
        <w:br/>
      </w:r>
      <w:r w:rsidRPr="007C4884">
        <w:rPr>
          <w:rFonts w:ascii="Garamond" w:eastAsia="Times New Roman" w:hAnsi="Garamond" w:cs="Times New Roman"/>
          <w:color w:val="000000"/>
          <w:sz w:val="24"/>
          <w:szCs w:val="24"/>
        </w:rPr>
        <w:br/>
      </w:r>
    </w:p>
    <w:p w14:paraId="3733DE4B"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5BE3B032"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48EB5CE8" w14:textId="77777777" w:rsidR="003B3DF4" w:rsidRPr="007C4884" w:rsidRDefault="00000000" w:rsidP="007C4884">
      <w:pPr>
        <w:bidi w:val="0"/>
        <w:spacing w:before="240" w:after="240" w:line="240" w:lineRule="auto"/>
        <w:rPr>
          <w:rFonts w:ascii="Garamond" w:eastAsia="Times New Roman" w:hAnsi="Garamond" w:cs="Times New Roman"/>
          <w:b/>
          <w:sz w:val="24"/>
          <w:szCs w:val="24"/>
        </w:rPr>
      </w:pPr>
      <w:r w:rsidRPr="007C4884">
        <w:rPr>
          <w:rFonts w:ascii="Garamond" w:eastAsia="Times New Roman" w:hAnsi="Garamond" w:cs="Times New Roman"/>
          <w:b/>
          <w:color w:val="000000"/>
          <w:sz w:val="24"/>
          <w:szCs w:val="24"/>
        </w:rPr>
        <w:lastRenderedPageBreak/>
        <w:t>Limitations of Manual Price Estimation</w:t>
      </w:r>
    </w:p>
    <w:p w14:paraId="08581BF5"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Time-Consuming:</w:t>
      </w:r>
      <w:r w:rsidRPr="007C4884">
        <w:rPr>
          <w:rFonts w:ascii="Garamond" w:eastAsia="Times New Roman" w:hAnsi="Garamond" w:cs="Times New Roman"/>
          <w:color w:val="000000"/>
          <w:sz w:val="24"/>
          <w:szCs w:val="24"/>
        </w:rPr>
        <w:t xml:space="preserve"> The appraisal process requires considerable time for inspection and research.</w:t>
      </w:r>
    </w:p>
    <w:p w14:paraId="37353A28"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Subjectivity:</w:t>
      </w:r>
      <w:r w:rsidRPr="007C4884">
        <w:rPr>
          <w:rFonts w:ascii="Garamond" w:eastAsia="Times New Roman" w:hAnsi="Garamond" w:cs="Times New Roman"/>
          <w:color w:val="000000"/>
          <w:sz w:val="24"/>
          <w:szCs w:val="24"/>
        </w:rPr>
        <w:t xml:space="preserve"> Results can vary depending on the appraiser's experience, judgment, and interpretation of data.</w:t>
      </w:r>
    </w:p>
    <w:p w14:paraId="1004D432"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Difficulty Finding Comparable Properties:</w:t>
      </w:r>
      <w:r w:rsidRPr="007C4884">
        <w:rPr>
          <w:rFonts w:ascii="Garamond" w:eastAsia="Times New Roman" w:hAnsi="Garamond" w:cs="Times New Roman"/>
          <w:color w:val="000000"/>
          <w:sz w:val="24"/>
          <w:szCs w:val="24"/>
        </w:rPr>
        <w:t xml:space="preserve"> It is challenging to identify properties with closely matching features, leading to less precise estimates.</w:t>
      </w:r>
    </w:p>
    <w:p w14:paraId="244D3677" w14:textId="643CC0AA"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While manual price estimation offers a thorough and personalized approach to evaluating real estate, it </w:t>
      </w:r>
      <w:r w:rsidR="004120CF">
        <w:rPr>
          <w:rFonts w:ascii="Garamond" w:eastAsia="Times New Roman" w:hAnsi="Garamond" w:cs="Times New Roman"/>
          <w:color w:val="000000"/>
          <w:sz w:val="24"/>
          <w:szCs w:val="24"/>
        </w:rPr>
        <w:t xml:space="preserve">has </w:t>
      </w:r>
      <w:r w:rsidRPr="007C4884">
        <w:rPr>
          <w:rFonts w:ascii="Garamond" w:eastAsia="Times New Roman" w:hAnsi="Garamond" w:cs="Times New Roman"/>
          <w:color w:val="000000"/>
          <w:sz w:val="24"/>
          <w:szCs w:val="24"/>
        </w:rPr>
        <w:t>limitations. The process is often time-intensive, relies on subjective judgment, and depends heavily on the availability of comparable properties. These challenges underline the importance of exploring alternative methods, such as Machine Learning</w:t>
      </w:r>
      <w:r w:rsidR="004120CF">
        <w:rPr>
          <w:rFonts w:ascii="Garamond" w:eastAsia="Times New Roman" w:hAnsi="Garamond" w:cs="Times New Roman"/>
          <w:color w:val="000000"/>
          <w:sz w:val="24"/>
          <w:szCs w:val="24"/>
        </w:rPr>
        <w:t xml:space="preserve"> methods</w:t>
      </w:r>
      <w:r w:rsidRPr="007C4884">
        <w:rPr>
          <w:rFonts w:ascii="Garamond" w:eastAsia="Times New Roman" w:hAnsi="Garamond" w:cs="Times New Roman"/>
          <w:color w:val="000000"/>
          <w:sz w:val="24"/>
          <w:szCs w:val="24"/>
        </w:rPr>
        <w:t>, to enhance the efficiency and accuracy of real estate valuations.[2]</w:t>
      </w:r>
    </w:p>
    <w:p w14:paraId="412F44D4"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4" w:name="_Ref188474226"/>
      <w:r w:rsidRPr="007C4884">
        <w:rPr>
          <w:rFonts w:ascii="Garamond" w:eastAsia="Times New Roman" w:hAnsi="Garamond" w:cs="Times New Roman"/>
          <w:b/>
          <w:color w:val="000000"/>
          <w:sz w:val="28"/>
          <w:szCs w:val="28"/>
        </w:rPr>
        <w:t>Price Estimation Using Machine Learning</w:t>
      </w:r>
      <w:bookmarkEnd w:id="4"/>
    </w:p>
    <w:p w14:paraId="4D704B70" w14:textId="23E0E7A2"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process of predicting real estate prices using machine learning begins by </w:t>
      </w:r>
      <w:r w:rsidR="004C255A">
        <w:rPr>
          <w:rFonts w:ascii="Garamond" w:eastAsia="Times New Roman" w:hAnsi="Garamond" w:cs="Times New Roman"/>
          <w:color w:val="000000"/>
          <w:sz w:val="24"/>
          <w:szCs w:val="24"/>
        </w:rPr>
        <w:t>training a model with a data set having</w:t>
      </w:r>
      <w:r w:rsidR="004C255A"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various property features, such as size, location, number of rooms, and additional amenities.</w:t>
      </w:r>
    </w:p>
    <w:p w14:paraId="680ADA08" w14:textId="6F64921E" w:rsidR="003B3DF4" w:rsidRPr="007C4884" w:rsidRDefault="00165EAE"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The model</w:t>
      </w:r>
      <w:r w:rsidRPr="007C4884">
        <w:rPr>
          <w:rFonts w:ascii="Garamond" w:eastAsia="Times New Roman" w:hAnsi="Garamond" w:cs="Times New Roman"/>
          <w:color w:val="000000"/>
          <w:sz w:val="24"/>
          <w:szCs w:val="24"/>
        </w:rPr>
        <w:t xml:space="preserve"> is then applied to identify patterns and relationships between these features and property prices.</w:t>
      </w:r>
    </w:p>
    <w:p w14:paraId="035B56A7" w14:textId="2825626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Finally, the model generates a nearly accurate price estimate based on the analysis of the property features. </w:t>
      </w:r>
      <w:r w:rsidR="00426EB4">
        <w:rPr>
          <w:rFonts w:ascii="Garamond" w:eastAsia="Times New Roman" w:hAnsi="Garamond" w:cs="Times New Roman"/>
          <w:color w:val="000000"/>
          <w:sz w:val="24"/>
          <w:szCs w:val="24"/>
        </w:rPr>
        <w:t>[</w:t>
      </w:r>
      <w:r w:rsidR="00B06B28">
        <w:rPr>
          <w:rFonts w:ascii="Garamond" w:eastAsia="Times New Roman" w:hAnsi="Garamond" w:cs="Times New Roman"/>
          <w:color w:val="000000"/>
          <w:sz w:val="24"/>
          <w:szCs w:val="24"/>
        </w:rPr>
        <w:t>12</w:t>
      </w:r>
      <w:r w:rsidRPr="007C4884">
        <w:rPr>
          <w:rFonts w:ascii="Garamond" w:eastAsia="Times New Roman" w:hAnsi="Garamond" w:cs="Times New Roman"/>
          <w:color w:val="000000"/>
          <w:sz w:val="24"/>
          <w:szCs w:val="24"/>
        </w:rPr>
        <w:t>]</w:t>
      </w:r>
    </w:p>
    <w:p w14:paraId="6217EDCD"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5" w:name="_Ref188474258"/>
      <w:r w:rsidRPr="007C4884">
        <w:rPr>
          <w:rFonts w:ascii="Garamond" w:eastAsia="Times New Roman" w:hAnsi="Garamond" w:cs="Times New Roman"/>
          <w:b/>
          <w:color w:val="000000"/>
          <w:sz w:val="28"/>
          <w:szCs w:val="28"/>
        </w:rPr>
        <w:t>Existing Solutions</w:t>
      </w:r>
      <w:bookmarkEnd w:id="5"/>
    </w:p>
    <w:p w14:paraId="4B0AC6F6" w14:textId="38FFB288" w:rsidR="003B3DF4" w:rsidRPr="007C4884" w:rsidRDefault="00165EAE"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Currently</w:t>
      </w:r>
      <w:r w:rsidR="00C93EA1">
        <w:rPr>
          <w:rFonts w:ascii="Garamond" w:eastAsia="Times New Roman" w:hAnsi="Garamond" w:cs="Times New Roman"/>
          <w:color w:val="000000"/>
          <w:sz w:val="24"/>
          <w:szCs w:val="24"/>
        </w:rPr>
        <w:t>,</w:t>
      </w:r>
      <w:r>
        <w:rPr>
          <w:rFonts w:ascii="Garamond" w:eastAsia="Times New Roman" w:hAnsi="Garamond" w:cs="Times New Roman"/>
          <w:color w:val="000000"/>
          <w:sz w:val="24"/>
          <w:szCs w:val="24"/>
        </w:rPr>
        <w:t xml:space="preserve"> t</w:t>
      </w:r>
      <w:r w:rsidRPr="007C4884">
        <w:rPr>
          <w:rFonts w:ascii="Garamond" w:eastAsia="Times New Roman" w:hAnsi="Garamond" w:cs="Times New Roman"/>
          <w:color w:val="000000"/>
          <w:sz w:val="24"/>
          <w:szCs w:val="24"/>
        </w:rPr>
        <w:t xml:space="preserve">here are </w:t>
      </w:r>
      <w:r>
        <w:rPr>
          <w:rFonts w:ascii="Garamond" w:eastAsia="Times New Roman" w:hAnsi="Garamond" w:cs="Times New Roman"/>
          <w:color w:val="000000"/>
          <w:sz w:val="24"/>
          <w:szCs w:val="24"/>
        </w:rPr>
        <w:t xml:space="preserve">several </w:t>
      </w:r>
      <w:r w:rsidRPr="007C4884">
        <w:rPr>
          <w:rFonts w:ascii="Garamond" w:eastAsia="Times New Roman" w:hAnsi="Garamond" w:cs="Times New Roman"/>
          <w:color w:val="000000"/>
          <w:sz w:val="24"/>
          <w:szCs w:val="24"/>
        </w:rPr>
        <w:t xml:space="preserve">platforms that estimate real estate prices using machine learning. Two popular examples are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Zillow Zestimate </w:t>
      </w:r>
      <w:r w:rsidR="007C4884">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Rich Barton and Lloyd Frink</w:t>
      </w:r>
      <w:r w:rsidR="007C4884">
        <w:rPr>
          <w:rFonts w:ascii="Garamond" w:eastAsia="Times New Roman" w:hAnsi="Garamond" w:cs="Times New Roman"/>
          <w:color w:val="000000"/>
          <w:sz w:val="24"/>
          <w:szCs w:val="24"/>
        </w:rPr>
        <w:t xml:space="preserve">) </w:t>
      </w:r>
      <w:r w:rsidR="007C4884" w:rsidRPr="007C4884">
        <w:rPr>
          <w:rFonts w:ascii="Garamond" w:eastAsia="Times New Roman" w:hAnsi="Garamond" w:cs="Times New Roman"/>
          <w:color w:val="000000"/>
          <w:sz w:val="24"/>
          <w:szCs w:val="24"/>
        </w:rPr>
        <w:t>[</w:t>
      </w:r>
      <w:r w:rsidR="00B06B28">
        <w:rPr>
          <w:rFonts w:ascii="Garamond" w:eastAsia="Times New Roman" w:hAnsi="Garamond" w:cs="Times New Roman"/>
          <w:color w:val="000000"/>
          <w:sz w:val="24"/>
          <w:szCs w:val="24"/>
        </w:rPr>
        <w:t>8</w:t>
      </w:r>
      <w:r w:rsidR="007C4884" w:rsidRPr="007C4884">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and Idealista </w:t>
      </w:r>
      <w:r w:rsidR="007C4884">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Jesús Encinar</w:t>
      </w:r>
      <w:r w:rsidR="007C4884">
        <w:rPr>
          <w:rFonts w:ascii="Garamond" w:eastAsia="Times New Roman" w:hAnsi="Garamond" w:cs="Times New Roman"/>
          <w:color w:val="000000"/>
          <w:sz w:val="24"/>
          <w:szCs w:val="24"/>
        </w:rPr>
        <w:t xml:space="preserve">) </w:t>
      </w:r>
      <w:r w:rsidR="007C4884" w:rsidRPr="007C4884">
        <w:rPr>
          <w:rFonts w:ascii="Garamond" w:eastAsia="Times New Roman" w:hAnsi="Garamond" w:cs="Times New Roman"/>
          <w:sz w:val="24"/>
          <w:szCs w:val="24"/>
        </w:rPr>
        <w:t>[</w:t>
      </w:r>
      <w:r w:rsidR="00F67027">
        <w:rPr>
          <w:rFonts w:ascii="Garamond" w:eastAsia="Times New Roman" w:hAnsi="Garamond" w:cs="Times New Roman"/>
          <w:sz w:val="24"/>
          <w:szCs w:val="24"/>
        </w:rPr>
        <w:t>3</w:t>
      </w:r>
      <w:r w:rsidR="007C4884" w:rsidRPr="007C4884">
        <w:rPr>
          <w:rFonts w:ascii="Garamond" w:eastAsia="Times New Roman" w:hAnsi="Garamond" w:cs="Times New Roman"/>
          <w:sz w:val="24"/>
          <w:szCs w:val="24"/>
        </w:rPr>
        <w:t>]</w:t>
      </w:r>
      <w:r w:rsidRPr="007C4884">
        <w:rPr>
          <w:rFonts w:ascii="Garamond" w:eastAsia="Times New Roman" w:hAnsi="Garamond" w:cs="Times New Roman"/>
          <w:color w:val="000000"/>
          <w:sz w:val="24"/>
          <w:szCs w:val="24"/>
        </w:rPr>
        <w:t>.</w:t>
      </w:r>
    </w:p>
    <w:p w14:paraId="777F9E03" w14:textId="759A53FF"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Zillow Zestimate</w:t>
      </w:r>
      <w:r w:rsidRPr="007C4884">
        <w:rPr>
          <w:rFonts w:ascii="Garamond" w:eastAsia="Times New Roman" w:hAnsi="Garamond" w:cs="Times New Roman"/>
          <w:color w:val="000000"/>
          <w:sz w:val="24"/>
          <w:szCs w:val="24"/>
        </w:rPr>
        <w:t xml:space="preserve"> is a well-known platform in the United States. It uses advanced algorithms to estimate property prices based on data like past sales, tax records, and user-provided details. Zillow is fast and provides accurate estimates for U.S. properties. However, it is designed only for the U.S. market and cannot handle the unique features of other countries.</w:t>
      </w:r>
    </w:p>
    <w:p w14:paraId="75DDC057" w14:textId="77777777" w:rsidR="003B3DF4" w:rsidRPr="007C4884" w:rsidRDefault="00000000" w:rsidP="007C4884">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noProof/>
          <w:color w:val="000000"/>
          <w:sz w:val="24"/>
          <w:szCs w:val="24"/>
        </w:rPr>
        <w:drawing>
          <wp:inline distT="0" distB="0" distL="0" distR="0" wp14:anchorId="07919EC5" wp14:editId="78849E11">
            <wp:extent cx="3443600" cy="1523079"/>
            <wp:effectExtent l="0" t="0" r="0" b="0"/>
            <wp:docPr id="7" name="image12.png" descr="תמונה שמכילה טקסט, שמיים, צילום מסך, בחוץ&#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2.png" descr="תמונה שמכילה טקסט, שמיים, צילום מסך, בחוץ&#10;&#10;התיאור נוצר באופן אוטומטי"/>
                    <pic:cNvPicPr preferRelativeResize="0"/>
                  </pic:nvPicPr>
                  <pic:blipFill>
                    <a:blip r:embed="rId11"/>
                    <a:srcRect/>
                    <a:stretch>
                      <a:fillRect/>
                    </a:stretch>
                  </pic:blipFill>
                  <pic:spPr>
                    <a:xfrm>
                      <a:off x="0" y="0"/>
                      <a:ext cx="3443600" cy="1523079"/>
                    </a:xfrm>
                    <a:prstGeom prst="rect">
                      <a:avLst/>
                    </a:prstGeom>
                    <a:ln/>
                  </pic:spPr>
                </pic:pic>
              </a:graphicData>
            </a:graphic>
          </wp:inline>
        </w:drawing>
      </w:r>
    </w:p>
    <w:p w14:paraId="5728AF2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 2: Zillow Zestimate website homepage</w:t>
      </w:r>
    </w:p>
    <w:p w14:paraId="4ED389FC" w14:textId="2AE036B8"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Idealista</w:t>
      </w:r>
      <w:r w:rsidRPr="007C4884">
        <w:rPr>
          <w:rFonts w:ascii="Garamond" w:eastAsia="Times New Roman" w:hAnsi="Garamond" w:cs="Times New Roman"/>
          <w:sz w:val="24"/>
          <w:szCs w:val="24"/>
        </w:rPr>
        <w:t xml:space="preserve"> </w:t>
      </w:r>
      <w:r w:rsidRPr="007C4884">
        <w:rPr>
          <w:rFonts w:ascii="Garamond" w:eastAsia="Times New Roman" w:hAnsi="Garamond" w:cs="Times New Roman"/>
          <w:color w:val="000000"/>
          <w:sz w:val="24"/>
          <w:szCs w:val="24"/>
        </w:rPr>
        <w:t xml:space="preserve">is a platform mainly used in Spain, Italy, and Portugal. It focuses on European real estate markets and uses data from property listings and sales to give price estimates. Idealista works well in those countries, but it is not designed for Israel or other non-European markets. The platform also gives more general price predictions and may not consider unique property features </w:t>
      </w:r>
      <w:r w:rsidR="00165EAE">
        <w:rPr>
          <w:rFonts w:ascii="Garamond" w:eastAsia="Times New Roman" w:hAnsi="Garamond" w:cs="Times New Roman"/>
          <w:color w:val="000000"/>
          <w:sz w:val="24"/>
          <w:szCs w:val="24"/>
        </w:rPr>
        <w:t>of</w:t>
      </w:r>
      <w:r w:rsidR="00165EAE"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smaller regions.</w:t>
      </w:r>
    </w:p>
    <w:p w14:paraId="24617233"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4966C659"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6" w:name="_Ref188474282"/>
      <w:r w:rsidRPr="007C4884">
        <w:rPr>
          <w:rFonts w:ascii="Garamond" w:eastAsia="Times New Roman" w:hAnsi="Garamond" w:cs="Times New Roman"/>
          <w:b/>
          <w:color w:val="000000"/>
          <w:sz w:val="28"/>
          <w:szCs w:val="28"/>
        </w:rPr>
        <w:t>Research and Model Selection</w:t>
      </w:r>
      <w:bookmarkEnd w:id="6"/>
    </w:p>
    <w:p w14:paraId="06D42A8A"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To identify the most suitable machine learning model for predicting real estate prices, extensive research was conducted on various algorithms and techniques. The papers reviewed explored multiple machine learning models and their applications in real estate price prediction, highlighting their strengths and weaknesses.</w:t>
      </w:r>
    </w:p>
    <w:p w14:paraId="14709A5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Summary of Reviewed Models:</w:t>
      </w:r>
    </w:p>
    <w:p w14:paraId="3EDCF961" w14:textId="6AB4586D" w:rsidR="003B3DF4" w:rsidRPr="000E24AB" w:rsidRDefault="00B12D1E" w:rsidP="000E24AB">
      <w:pPr>
        <w:bidi w:val="0"/>
        <w:spacing w:before="240" w:after="240" w:line="240" w:lineRule="auto"/>
        <w:rPr>
          <w:rFonts w:ascii="Garamond" w:eastAsia="Times New Roman" w:hAnsi="Garamond" w:cs="Times New Roman"/>
          <w:b/>
          <w:color w:val="000000"/>
          <w:sz w:val="24"/>
          <w:szCs w:val="24"/>
        </w:rPr>
      </w:pPr>
      <w:r w:rsidRPr="00B12D1E">
        <w:rPr>
          <w:rFonts w:ascii="Garamond" w:eastAsia="Times New Roman" w:hAnsi="Garamond" w:cs="Times New Roman"/>
          <w:b/>
          <w:color w:val="000000"/>
          <w:sz w:val="24"/>
          <w:szCs w:val="24"/>
        </w:rPr>
        <w:t xml:space="preserve">Comparing </w:t>
      </w:r>
      <w:r>
        <w:rPr>
          <w:rFonts w:ascii="Garamond" w:eastAsia="Times New Roman" w:hAnsi="Garamond" w:cs="Times New Roman"/>
          <w:b/>
          <w:color w:val="000000"/>
          <w:sz w:val="24"/>
          <w:szCs w:val="24"/>
        </w:rPr>
        <w:t xml:space="preserve">different </w:t>
      </w:r>
      <w:r w:rsidRPr="00B12D1E">
        <w:rPr>
          <w:rFonts w:ascii="Garamond" w:eastAsia="Times New Roman" w:hAnsi="Garamond" w:cs="Times New Roman"/>
          <w:b/>
          <w:color w:val="000000"/>
          <w:sz w:val="24"/>
          <w:szCs w:val="24"/>
        </w:rPr>
        <w:t>machine learning models</w:t>
      </w:r>
      <w:r w:rsidRPr="007C4884">
        <w:rPr>
          <w:rFonts w:ascii="Garamond" w:eastAsia="Times New Roman" w:hAnsi="Garamond" w:cs="Times New Roman"/>
          <w:b/>
          <w:color w:val="000000"/>
          <w:sz w:val="24"/>
          <w:szCs w:val="24"/>
        </w:rPr>
        <w:t>:</w:t>
      </w:r>
    </w:p>
    <w:p w14:paraId="3E57E3EB" w14:textId="127F755F"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Choy and Ho (2023) </w:t>
      </w:r>
      <w:r w:rsidR="00165EAE" w:rsidRPr="007C4884">
        <w:rPr>
          <w:rFonts w:ascii="Garamond" w:eastAsia="Times New Roman" w:hAnsi="Garamond" w:cs="Times New Roman"/>
          <w:color w:val="000000"/>
          <w:sz w:val="24"/>
          <w:szCs w:val="24"/>
        </w:rPr>
        <w:t>[</w:t>
      </w:r>
      <w:r w:rsidR="00165EAE">
        <w:rPr>
          <w:rFonts w:ascii="Garamond" w:eastAsia="Times New Roman" w:hAnsi="Garamond" w:cs="Times New Roman"/>
          <w:color w:val="000000"/>
          <w:sz w:val="24"/>
          <w:szCs w:val="24"/>
        </w:rPr>
        <w:t>5</w:t>
      </w:r>
      <w:r w:rsidR="00165EAE" w:rsidRPr="007C4884">
        <w:rPr>
          <w:rFonts w:ascii="Garamond" w:eastAsia="Times New Roman" w:hAnsi="Garamond" w:cs="Times New Roman"/>
          <w:color w:val="000000"/>
          <w:sz w:val="24"/>
          <w:szCs w:val="24"/>
        </w:rPr>
        <w:t>]</w:t>
      </w:r>
      <w:r w:rsidR="00165EAE">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demonstrated the effectiveness of </w:t>
      </w:r>
      <w:r w:rsidR="00B12D1E" w:rsidRPr="000E24AB">
        <w:rPr>
          <w:rFonts w:ascii="Garamond" w:eastAsia="Times New Roman" w:hAnsi="Garamond" w:cs="Times New Roman"/>
          <w:bCs/>
          <w:color w:val="000000"/>
          <w:sz w:val="24"/>
          <w:szCs w:val="24"/>
        </w:rPr>
        <w:t xml:space="preserve">Extra Trees, </w:t>
      </w:r>
      <w:r w:rsidR="000E24AB">
        <w:rPr>
          <w:rFonts w:ascii="Garamond" w:eastAsia="Times New Roman" w:hAnsi="Garamond" w:cs="Times New Roman"/>
          <w:bCs/>
          <w:color w:val="000000"/>
          <w:sz w:val="24"/>
          <w:szCs w:val="24"/>
        </w:rPr>
        <w:t>K</w:t>
      </w:r>
      <w:r w:rsidR="00B12D1E" w:rsidRPr="000E24AB">
        <w:rPr>
          <w:rFonts w:ascii="Garamond" w:eastAsia="Times New Roman" w:hAnsi="Garamond" w:cs="Times New Roman"/>
          <w:bCs/>
          <w:color w:val="000000"/>
          <w:sz w:val="24"/>
          <w:szCs w:val="24"/>
        </w:rPr>
        <w:t>-Nearest Neighbors (KNN), and Random Forest (RF</w:t>
      </w:r>
      <w:r w:rsidR="00B12D1E" w:rsidRPr="007C4884">
        <w:rPr>
          <w:rFonts w:ascii="Garamond" w:eastAsia="Times New Roman" w:hAnsi="Garamond" w:cs="Times New Roman"/>
          <w:b/>
          <w:color w:val="000000"/>
          <w:sz w:val="24"/>
          <w:szCs w:val="24"/>
        </w:rPr>
        <w:t>)</w:t>
      </w:r>
      <w:r w:rsidRPr="007C4884">
        <w:rPr>
          <w:rFonts w:ascii="Garamond" w:eastAsia="Times New Roman" w:hAnsi="Garamond" w:cs="Times New Roman"/>
          <w:color w:val="000000"/>
          <w:sz w:val="24"/>
          <w:szCs w:val="24"/>
        </w:rPr>
        <w:t xml:space="preserve"> models in predicting property prices using a dataset of 24,936 transactions. </w:t>
      </w:r>
      <w:r w:rsidR="00165EAE">
        <w:rPr>
          <w:rFonts w:ascii="Garamond" w:eastAsia="Times New Roman" w:hAnsi="Garamond" w:cs="Times New Roman"/>
          <w:color w:val="000000"/>
          <w:sz w:val="24"/>
          <w:szCs w:val="24"/>
        </w:rPr>
        <w:t xml:space="preserve">The article shows that </w:t>
      </w:r>
      <w:r w:rsidR="00B12D1E">
        <w:rPr>
          <w:rFonts w:ascii="Garamond" w:eastAsia="Times New Roman" w:hAnsi="Garamond" w:cs="Times New Roman"/>
          <w:color w:val="000000"/>
          <w:sz w:val="24"/>
          <w:szCs w:val="24"/>
        </w:rPr>
        <w:t>the R</w:t>
      </w:r>
      <w:r w:rsidRPr="007C4884">
        <w:rPr>
          <w:rFonts w:ascii="Garamond" w:eastAsia="Times New Roman" w:hAnsi="Garamond" w:cs="Times New Roman"/>
          <w:color w:val="000000"/>
          <w:sz w:val="24"/>
          <w:szCs w:val="24"/>
        </w:rPr>
        <w:t xml:space="preserve">andom Forest </w:t>
      </w:r>
      <w:r w:rsidR="00165EAE">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consistently outperformed other models in terms of error minimization and explanatory power</w:t>
      </w:r>
      <w:r w:rsidRPr="007C4884">
        <w:rPr>
          <w:rFonts w:ascii="Arial" w:eastAsia="Times New Roman" w:hAnsi="Arial" w:cs="Arial"/>
          <w:color w:val="000000"/>
          <w:sz w:val="24"/>
          <w:szCs w:val="24"/>
        </w:rPr>
        <w:t>​</w:t>
      </w:r>
      <w:r w:rsidRPr="007C4884">
        <w:rPr>
          <w:rFonts w:ascii="Garamond" w:eastAsia="Times New Roman" w:hAnsi="Garamond" w:cs="Times New Roman"/>
          <w:color w:val="000000"/>
          <w:sz w:val="24"/>
          <w:szCs w:val="24"/>
        </w:rPr>
        <w:t xml:space="preserve">. </w:t>
      </w:r>
    </w:p>
    <w:p w14:paraId="4CCF748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Gradient Boosting Machines (GBM):</w:t>
      </w:r>
    </w:p>
    <w:p w14:paraId="4DB5534D" w14:textId="21D8F8E4"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Vargas-Calderón and Camargo (2020) </w:t>
      </w:r>
      <w:r w:rsidR="00B12D1E">
        <w:rPr>
          <w:rFonts w:ascii="Garamond" w:eastAsia="Times New Roman" w:hAnsi="Garamond" w:cs="Times New Roman"/>
          <w:color w:val="000000"/>
          <w:sz w:val="24"/>
          <w:szCs w:val="24"/>
        </w:rPr>
        <w:t>trained</w:t>
      </w:r>
      <w:r w:rsidR="00B12D1E"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GBM alongside </w:t>
      </w:r>
      <w:r w:rsidR="000E24AB">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Random Forest and Support Vector Machines (SVM) </w:t>
      </w:r>
      <w:r w:rsidR="00B12D1E">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 xml:space="preserve">on 40,000 housing transactions. They found GBM to be marginally better than RF in terms of mean squared error (MSE), but </w:t>
      </w:r>
      <w:r w:rsidR="00B12D1E">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RF </w:t>
      </w:r>
      <w:r w:rsidR="00B12D1E">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 xml:space="preserve">was </w:t>
      </w:r>
      <w:r w:rsidR="00B12D1E">
        <w:rPr>
          <w:rFonts w:ascii="Garamond" w:eastAsia="Times New Roman" w:hAnsi="Garamond" w:cs="Times New Roman"/>
          <w:color w:val="000000"/>
          <w:sz w:val="24"/>
          <w:szCs w:val="24"/>
        </w:rPr>
        <w:t>found to be better</w:t>
      </w:r>
      <w:r w:rsidR="00B12D1E" w:rsidRPr="007C4884">
        <w:rPr>
          <w:rFonts w:ascii="Garamond" w:eastAsia="Times New Roman" w:hAnsi="Garamond" w:cs="Times New Roman"/>
          <w:color w:val="000000"/>
          <w:sz w:val="24"/>
          <w:szCs w:val="24"/>
        </w:rPr>
        <w:t xml:space="preserve"> </w:t>
      </w:r>
      <w:r w:rsidR="00B12D1E">
        <w:rPr>
          <w:rFonts w:ascii="Garamond" w:eastAsia="Times New Roman" w:hAnsi="Garamond" w:cs="Times New Roman"/>
          <w:color w:val="000000"/>
          <w:sz w:val="24"/>
          <w:szCs w:val="24"/>
        </w:rPr>
        <w:t>in</w:t>
      </w:r>
      <w:r w:rsidRPr="007C4884">
        <w:rPr>
          <w:rFonts w:ascii="Garamond" w:eastAsia="Times New Roman" w:hAnsi="Garamond" w:cs="Times New Roman"/>
          <w:color w:val="000000"/>
          <w:sz w:val="24"/>
          <w:szCs w:val="24"/>
        </w:rPr>
        <w:t xml:space="preserve"> its efficiency and interpretability</w:t>
      </w:r>
      <w:r w:rsidRPr="007C4884">
        <w:rPr>
          <w:rFonts w:ascii="Arial" w:eastAsia="Times New Roman" w:hAnsi="Arial" w:cs="Arial"/>
          <w:color w:val="000000"/>
          <w:sz w:val="24"/>
          <w:szCs w:val="24"/>
        </w:rPr>
        <w:t>​</w:t>
      </w:r>
      <w:r w:rsidRPr="007C4884">
        <w:rPr>
          <w:rFonts w:ascii="Garamond" w:eastAsia="Times New Roman" w:hAnsi="Garamond" w:cs="Times New Roman"/>
          <w:color w:val="000000"/>
          <w:sz w:val="24"/>
          <w:szCs w:val="24"/>
        </w:rPr>
        <w:t>. [</w:t>
      </w:r>
      <w:r w:rsidR="00B06B28">
        <w:rPr>
          <w:rFonts w:ascii="Garamond" w:eastAsia="Times New Roman" w:hAnsi="Garamond" w:cs="Times New Roman"/>
          <w:color w:val="000000"/>
          <w:sz w:val="24"/>
          <w:szCs w:val="24"/>
        </w:rPr>
        <w:t>13</w:t>
      </w:r>
      <w:r w:rsidRPr="007C4884">
        <w:rPr>
          <w:rFonts w:ascii="Garamond" w:eastAsia="Times New Roman" w:hAnsi="Garamond" w:cs="Times New Roman"/>
          <w:color w:val="000000"/>
          <w:sz w:val="24"/>
          <w:szCs w:val="24"/>
        </w:rPr>
        <w:t>]</w:t>
      </w:r>
    </w:p>
    <w:p w14:paraId="4049940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Artificial Neural Networks (ANN):</w:t>
      </w:r>
    </w:p>
    <w:p w14:paraId="61C0AF53" w14:textId="79D6B420"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Baldominos et al. (2018) compared artificial neural networks (ANN) with regression trees and support vector machines (SVM). They found that while ANN could identify complex patterns, it </w:t>
      </w:r>
      <w:r w:rsidR="000E24AB">
        <w:rPr>
          <w:rFonts w:ascii="Garamond" w:eastAsia="Times New Roman" w:hAnsi="Garamond" w:cs="Times New Roman"/>
          <w:color w:val="000000"/>
          <w:sz w:val="24"/>
          <w:szCs w:val="24"/>
        </w:rPr>
        <w:t>needed</w:t>
      </w:r>
      <w:r w:rsidR="001A7B63"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a lot of computing </w:t>
      </w:r>
      <w:r w:rsidR="000E24AB" w:rsidRPr="007C4884">
        <w:rPr>
          <w:rFonts w:ascii="Garamond" w:eastAsia="Times New Roman" w:hAnsi="Garamond" w:cs="Times New Roman"/>
          <w:color w:val="000000"/>
          <w:sz w:val="24"/>
          <w:szCs w:val="24"/>
        </w:rPr>
        <w:t>power,</w:t>
      </w:r>
      <w:r w:rsidRPr="007C4884">
        <w:rPr>
          <w:rFonts w:ascii="Garamond" w:eastAsia="Times New Roman" w:hAnsi="Garamond" w:cs="Times New Roman"/>
          <w:color w:val="000000"/>
          <w:sz w:val="24"/>
          <w:szCs w:val="24"/>
        </w:rPr>
        <w:t xml:space="preserve"> and </w:t>
      </w:r>
      <w:r w:rsidR="001A7B63">
        <w:rPr>
          <w:rFonts w:ascii="Garamond" w:eastAsia="Times New Roman" w:hAnsi="Garamond" w:cs="Times New Roman"/>
          <w:color w:val="000000"/>
          <w:sz w:val="24"/>
          <w:szCs w:val="24"/>
        </w:rPr>
        <w:t xml:space="preserve">it </w:t>
      </w:r>
      <w:r w:rsidRPr="007C4884">
        <w:rPr>
          <w:rFonts w:ascii="Garamond" w:eastAsia="Times New Roman" w:hAnsi="Garamond" w:cs="Times New Roman"/>
          <w:color w:val="000000"/>
          <w:sz w:val="24"/>
          <w:szCs w:val="24"/>
        </w:rPr>
        <w:t>didn't perform consistently on smaller datasets. [</w:t>
      </w:r>
      <w:r w:rsidR="00F67027">
        <w:rPr>
          <w:rFonts w:ascii="Garamond" w:eastAsia="Times New Roman" w:hAnsi="Garamond" w:cs="Times New Roman"/>
          <w:color w:val="000000"/>
          <w:sz w:val="24"/>
          <w:szCs w:val="24"/>
        </w:rPr>
        <w:t>1</w:t>
      </w:r>
      <w:r w:rsidRPr="007C4884">
        <w:rPr>
          <w:rFonts w:ascii="Garamond" w:eastAsia="Times New Roman" w:hAnsi="Garamond" w:cs="Times New Roman"/>
          <w:color w:val="000000"/>
          <w:sz w:val="24"/>
          <w:szCs w:val="24"/>
        </w:rPr>
        <w:t>]</w:t>
      </w:r>
    </w:p>
    <w:p w14:paraId="3812FAB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XGBoost:</w:t>
      </w:r>
    </w:p>
    <w:p w14:paraId="4B29FA9A" w14:textId="64F4A59C" w:rsidR="003B3DF4" w:rsidRPr="007C4884" w:rsidRDefault="00000000" w:rsidP="007C4884">
      <w:pPr>
        <w:bidi w:val="0"/>
        <w:spacing w:before="240" w:after="240" w:line="240" w:lineRule="auto"/>
        <w:ind w:left="360"/>
        <w:rPr>
          <w:rFonts w:ascii="Garamond" w:eastAsia="Times New Roman" w:hAnsi="Garamond" w:cs="Times New Roman"/>
          <w:sz w:val="32"/>
          <w:szCs w:val="32"/>
        </w:rPr>
      </w:pPr>
      <w:r w:rsidRPr="007C4884">
        <w:rPr>
          <w:rFonts w:ascii="Garamond" w:eastAsia="Times New Roman" w:hAnsi="Garamond" w:cs="Times New Roman"/>
          <w:color w:val="000000"/>
          <w:sz w:val="24"/>
          <w:szCs w:val="24"/>
        </w:rPr>
        <w:t>This model was praised for its high accuracy. However, its complexity and the need for careful hyperparameter tuning made it less favorable for a scalable, web-based platform</w:t>
      </w:r>
      <w:r w:rsidRPr="007C4884">
        <w:rPr>
          <w:rFonts w:ascii="Arial" w:eastAsia="Times New Roman" w:hAnsi="Arial" w:cs="Arial"/>
          <w:color w:val="000000"/>
          <w:sz w:val="24"/>
          <w:szCs w:val="24"/>
        </w:rPr>
        <w:t>​</w:t>
      </w:r>
      <w:r w:rsidRPr="007C4884">
        <w:rPr>
          <w:rFonts w:ascii="Garamond" w:eastAsia="Times New Roman" w:hAnsi="Garamond" w:cs="Times New Roman"/>
          <w:sz w:val="24"/>
          <w:szCs w:val="24"/>
        </w:rPr>
        <w:t>. [</w:t>
      </w:r>
      <w:r w:rsidR="00B06B28">
        <w:rPr>
          <w:rFonts w:ascii="Garamond" w:eastAsia="Times New Roman" w:hAnsi="Garamond" w:cs="Times New Roman"/>
          <w:sz w:val="24"/>
          <w:szCs w:val="24"/>
        </w:rPr>
        <w:t>13</w:t>
      </w:r>
      <w:r w:rsidRPr="007C4884">
        <w:rPr>
          <w:rFonts w:ascii="Garamond" w:eastAsia="Times New Roman" w:hAnsi="Garamond" w:cs="Times New Roman"/>
          <w:sz w:val="24"/>
          <w:szCs w:val="24"/>
        </w:rPr>
        <w:t>]</w:t>
      </w:r>
    </w:p>
    <w:p w14:paraId="247FCCE6" w14:textId="77777777"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55E45D0F" w14:textId="2F2043F2"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 xml:space="preserve">Key Findings from the </w:t>
      </w:r>
      <w:r w:rsidR="003B0A9F">
        <w:rPr>
          <w:rFonts w:ascii="Garamond" w:eastAsia="Times New Roman" w:hAnsi="Garamond" w:cs="Times New Roman"/>
          <w:b/>
          <w:color w:val="000000"/>
          <w:sz w:val="24"/>
          <w:szCs w:val="24"/>
        </w:rPr>
        <w:t>literature review</w:t>
      </w:r>
    </w:p>
    <w:p w14:paraId="34D2E98F" w14:textId="65629012"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Accuracy and Reliability:</w:t>
      </w:r>
      <w:r w:rsidRPr="007C4884">
        <w:rPr>
          <w:rFonts w:ascii="Garamond" w:eastAsia="Times New Roman" w:hAnsi="Garamond" w:cs="Times New Roman"/>
          <w:color w:val="000000"/>
          <w:sz w:val="24"/>
          <w:szCs w:val="24"/>
        </w:rPr>
        <w:t xml:space="preserve"> </w:t>
      </w:r>
      <w:r w:rsidR="003B0A9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Random Forest </w:t>
      </w:r>
      <w:r w:rsidR="003B0A9F">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demonstrated high predictive accuracy with low error rates across various datasets.</w:t>
      </w:r>
    </w:p>
    <w:p w14:paraId="1A56D603" w14:textId="1965A9E3"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Efficiency:</w:t>
      </w:r>
      <w:r w:rsidRPr="007C4884">
        <w:rPr>
          <w:rFonts w:ascii="Garamond" w:eastAsia="Times New Roman" w:hAnsi="Garamond" w:cs="Times New Roman"/>
          <w:color w:val="000000"/>
          <w:sz w:val="24"/>
          <w:szCs w:val="24"/>
        </w:rPr>
        <w:t xml:space="preserve"> </w:t>
      </w:r>
      <w:r w:rsidR="003B0A9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RF’s </w:t>
      </w:r>
      <w:r w:rsidR="003B0A9F">
        <w:rPr>
          <w:rFonts w:ascii="Garamond" w:eastAsia="Times New Roman" w:hAnsi="Garamond" w:cs="Times New Roman"/>
          <w:color w:val="000000"/>
          <w:sz w:val="24"/>
          <w:szCs w:val="24"/>
        </w:rPr>
        <w:t xml:space="preserve">model </w:t>
      </w:r>
      <w:r w:rsidR="000E24AB">
        <w:rPr>
          <w:rFonts w:ascii="Garamond" w:eastAsia="Times New Roman" w:hAnsi="Garamond" w:cs="Times New Roman"/>
          <w:color w:val="000000"/>
          <w:sz w:val="24"/>
          <w:szCs w:val="24"/>
        </w:rPr>
        <w:t>processes</w:t>
      </w:r>
      <w:r w:rsidRPr="007C4884">
        <w:rPr>
          <w:rFonts w:ascii="Garamond" w:eastAsia="Times New Roman" w:hAnsi="Garamond" w:cs="Times New Roman"/>
          <w:color w:val="000000"/>
          <w:sz w:val="24"/>
          <w:szCs w:val="24"/>
        </w:rPr>
        <w:t xml:space="preserve"> </w:t>
      </w:r>
      <w:r w:rsidR="003B0A9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structured data efficiently and its scalability </w:t>
      </w:r>
      <w:r w:rsidR="000E24AB">
        <w:rPr>
          <w:rFonts w:ascii="Garamond" w:eastAsia="Times New Roman" w:hAnsi="Garamond" w:cs="Times New Roman"/>
          <w:color w:val="000000"/>
          <w:sz w:val="24"/>
          <w:szCs w:val="24"/>
        </w:rPr>
        <w:t>makes</w:t>
      </w:r>
      <w:r w:rsidRPr="007C4884">
        <w:rPr>
          <w:rFonts w:ascii="Garamond" w:eastAsia="Times New Roman" w:hAnsi="Garamond" w:cs="Times New Roman"/>
          <w:color w:val="000000"/>
          <w:sz w:val="24"/>
          <w:szCs w:val="24"/>
        </w:rPr>
        <w:t xml:space="preserve"> it suitable for this project.</w:t>
      </w:r>
    </w:p>
    <w:p w14:paraId="105CFA5F"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tl/>
        </w:rPr>
      </w:pPr>
      <w:r w:rsidRPr="007C4884">
        <w:rPr>
          <w:rFonts w:ascii="Garamond" w:eastAsia="Times New Roman" w:hAnsi="Garamond" w:cs="Times New Roman"/>
          <w:b/>
          <w:color w:val="000000"/>
          <w:sz w:val="24"/>
          <w:szCs w:val="24"/>
        </w:rPr>
        <w:t>Feature Importance:</w:t>
      </w:r>
      <w:r w:rsidRPr="007C4884">
        <w:rPr>
          <w:rFonts w:ascii="Garamond" w:eastAsia="Times New Roman" w:hAnsi="Garamond" w:cs="Times New Roman"/>
          <w:color w:val="000000"/>
          <w:sz w:val="24"/>
          <w:szCs w:val="24"/>
        </w:rPr>
        <w:t xml:space="preserve"> Unlike neural networks, RF provides insights into the importance of input features, which is valuable for understanding the key drivers of property prices.</w:t>
      </w:r>
    </w:p>
    <w:p w14:paraId="59FDDAB6"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Ease of Implementation:</w:t>
      </w:r>
      <w:r w:rsidRPr="007C4884">
        <w:rPr>
          <w:rFonts w:ascii="Garamond" w:eastAsia="Times New Roman" w:hAnsi="Garamond" w:cs="Times New Roman"/>
          <w:color w:val="000000"/>
          <w:sz w:val="24"/>
          <w:szCs w:val="24"/>
        </w:rPr>
        <w:t xml:space="preserve"> Compared to XGBoost and ANN, RF required less computational power and was easier to tune, making it more practical for a web-based platform.</w:t>
      </w:r>
    </w:p>
    <w:p w14:paraId="7B75E8C3" w14:textId="6D6F68E6" w:rsidR="000E24AB" w:rsidRDefault="00000000" w:rsidP="000E24AB">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After analyzing the research, we concluded that Random Forest was the best choice for this project. Its balance of accuracy, interpretability</w:t>
      </w:r>
      <w:r w:rsidR="000E24AB">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and scalability</w:t>
      </w:r>
      <w:r w:rsidR="003B0A9F">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ma</w:t>
      </w:r>
      <w:r w:rsidR="003B0A9F">
        <w:rPr>
          <w:rFonts w:ascii="Garamond" w:eastAsia="Times New Roman" w:hAnsi="Garamond" w:cs="Times New Roman"/>
          <w:color w:val="000000"/>
          <w:sz w:val="24"/>
          <w:szCs w:val="24"/>
        </w:rPr>
        <w:t>k</w:t>
      </w:r>
      <w:r w:rsidRPr="007C4884">
        <w:rPr>
          <w:rFonts w:ascii="Garamond" w:eastAsia="Times New Roman" w:hAnsi="Garamond" w:cs="Times New Roman"/>
          <w:color w:val="000000"/>
          <w:sz w:val="24"/>
          <w:szCs w:val="24"/>
        </w:rPr>
        <w:t>e it ideal for predicting real estate prices. Moreover, its robustness to outliers and ability to handle missing data enhanced its suitability for the diverse and potentially incomplete datasets used in real estate valuation.</w:t>
      </w:r>
    </w:p>
    <w:p w14:paraId="73AD5135" w14:textId="77777777" w:rsidR="008E34A6" w:rsidRDefault="008E34A6" w:rsidP="008E34A6">
      <w:pPr>
        <w:bidi w:val="0"/>
        <w:spacing w:before="240" w:after="240" w:line="240" w:lineRule="auto"/>
        <w:rPr>
          <w:rFonts w:ascii="Garamond" w:eastAsia="Times New Roman" w:hAnsi="Garamond" w:cs="Times New Roman"/>
          <w:sz w:val="24"/>
          <w:szCs w:val="24"/>
        </w:rPr>
      </w:pPr>
    </w:p>
    <w:p w14:paraId="120BCA4E" w14:textId="77777777" w:rsidR="008E34A6" w:rsidRDefault="008E34A6" w:rsidP="008E34A6">
      <w:pPr>
        <w:bidi w:val="0"/>
        <w:spacing w:before="240" w:after="240" w:line="240" w:lineRule="auto"/>
        <w:rPr>
          <w:rFonts w:ascii="Garamond" w:eastAsia="Times New Roman" w:hAnsi="Garamond" w:cs="Times New Roman"/>
          <w:b/>
          <w:bCs/>
          <w:sz w:val="24"/>
          <w:szCs w:val="24"/>
        </w:rPr>
      </w:pPr>
      <w:r>
        <w:rPr>
          <w:rFonts w:ascii="Garamond" w:eastAsia="Times New Roman" w:hAnsi="Garamond" w:cs="Times New Roman"/>
          <w:b/>
          <w:bCs/>
          <w:sz w:val="24"/>
          <w:szCs w:val="24"/>
        </w:rPr>
        <w:t xml:space="preserve">The </w:t>
      </w:r>
      <w:r w:rsidRPr="008E34A6">
        <w:rPr>
          <w:rFonts w:ascii="Garamond" w:eastAsia="Times New Roman" w:hAnsi="Garamond" w:cs="Times New Roman"/>
          <w:b/>
          <w:bCs/>
          <w:sz w:val="24"/>
          <w:szCs w:val="24"/>
        </w:rPr>
        <w:t>Decision Tree</w:t>
      </w:r>
    </w:p>
    <w:p w14:paraId="7758BE47" w14:textId="75E4AE92" w:rsidR="008E34A6" w:rsidRDefault="008E34A6" w:rsidP="008E34A6">
      <w:pPr>
        <w:bidi w:val="0"/>
        <w:spacing w:before="240" w:after="240" w:line="240" w:lineRule="auto"/>
        <w:rPr>
          <w:rFonts w:ascii="Garamond" w:eastAsia="Times New Roman" w:hAnsi="Garamond" w:cs="Times New Roman"/>
          <w:sz w:val="24"/>
          <w:szCs w:val="24"/>
        </w:rPr>
      </w:pPr>
      <w:r w:rsidRPr="008E34A6">
        <w:rPr>
          <w:rFonts w:ascii="Garamond" w:eastAsia="Times New Roman" w:hAnsi="Garamond" w:cs="Times New Roman"/>
          <w:sz w:val="24"/>
          <w:szCs w:val="24"/>
        </w:rPr>
        <w:t>A decision tree is a type of algorithm that models decisions and their possible consequences in a tree-like structure. It uses a series of branching questions or conditions based on the input features to classify or predict outcomes. Each branch represents a decision, and the endpoints, known as "leaves" provide the final prediction or classification.</w:t>
      </w:r>
    </w:p>
    <w:p w14:paraId="51AAEC35" w14:textId="77777777" w:rsidR="000E24AB" w:rsidRPr="007C4884" w:rsidRDefault="000E24AB"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noProof/>
          <w:sz w:val="24"/>
          <w:szCs w:val="24"/>
        </w:rPr>
        <w:drawing>
          <wp:inline distT="114300" distB="114300" distL="114300" distR="114300" wp14:anchorId="69CB056D" wp14:editId="751BC6D5">
            <wp:extent cx="5454595" cy="246490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456408" cy="2465723"/>
                    </a:xfrm>
                    <a:prstGeom prst="rect">
                      <a:avLst/>
                    </a:prstGeom>
                    <a:ln/>
                  </pic:spPr>
                </pic:pic>
              </a:graphicData>
            </a:graphic>
          </wp:inline>
        </w:drawing>
      </w:r>
    </w:p>
    <w:p w14:paraId="4B1FDDC2" w14:textId="25493F6A" w:rsidR="000E24AB" w:rsidRDefault="000E24AB"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 3: example of a simple decision tree</w:t>
      </w:r>
    </w:p>
    <w:p w14:paraId="40B2CD82" w14:textId="77777777" w:rsidR="008E34A6" w:rsidRPr="000E24AB" w:rsidRDefault="008E34A6" w:rsidP="008E34A6">
      <w:pPr>
        <w:bidi w:val="0"/>
        <w:spacing w:before="240" w:after="240" w:line="240" w:lineRule="auto"/>
        <w:ind w:left="720"/>
        <w:rPr>
          <w:rFonts w:ascii="Garamond" w:eastAsia="Times New Roman" w:hAnsi="Garamond" w:cs="Times New Roman"/>
          <w:sz w:val="24"/>
          <w:szCs w:val="24"/>
        </w:rPr>
      </w:pPr>
    </w:p>
    <w:p w14:paraId="161D9D30" w14:textId="12B39DB3" w:rsidR="000E24AB" w:rsidRPr="000E24AB" w:rsidRDefault="003B0A9F" w:rsidP="000E24AB">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b/>
          <w:color w:val="000000"/>
          <w:sz w:val="24"/>
          <w:szCs w:val="24"/>
        </w:rPr>
        <w:t>The</w:t>
      </w:r>
      <w:r w:rsidRPr="007C4884">
        <w:rPr>
          <w:rFonts w:ascii="Garamond" w:eastAsia="Times New Roman" w:hAnsi="Garamond" w:cs="Times New Roman"/>
          <w:b/>
          <w:color w:val="000000"/>
          <w:sz w:val="24"/>
          <w:szCs w:val="24"/>
        </w:rPr>
        <w:t xml:space="preserve"> Random Forest </w:t>
      </w:r>
      <w:r>
        <w:rPr>
          <w:rFonts w:ascii="Garamond" w:eastAsia="Times New Roman" w:hAnsi="Garamond" w:cs="Times New Roman"/>
          <w:b/>
          <w:color w:val="000000"/>
          <w:sz w:val="24"/>
          <w:szCs w:val="24"/>
        </w:rPr>
        <w:t>model</w:t>
      </w:r>
    </w:p>
    <w:p w14:paraId="3304F8E4" w14:textId="2E5C7051" w:rsidR="003B3DF4" w:rsidRPr="007C4884" w:rsidRDefault="00777CE0" w:rsidP="000E24AB">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 xml:space="preserve">Here are </w:t>
      </w:r>
      <w:r w:rsidR="000E24AB">
        <w:rPr>
          <w:rFonts w:ascii="Garamond" w:eastAsia="Times New Roman" w:hAnsi="Garamond" w:cs="Times New Roman"/>
          <w:color w:val="000000"/>
          <w:sz w:val="24"/>
          <w:szCs w:val="24"/>
        </w:rPr>
        <w:t xml:space="preserve">some </w:t>
      </w:r>
      <w:r w:rsidR="000E24AB" w:rsidRPr="007C4884">
        <w:rPr>
          <w:rFonts w:ascii="Garamond" w:eastAsia="Times New Roman" w:hAnsi="Garamond" w:cs="Times New Roman"/>
          <w:color w:val="000000"/>
          <w:sz w:val="24"/>
          <w:szCs w:val="24"/>
        </w:rPr>
        <w:t>properties</w:t>
      </w:r>
      <w:r w:rsidRPr="007C4884">
        <w:rPr>
          <w:rFonts w:ascii="Garamond" w:eastAsia="Times New Roman" w:hAnsi="Garamond" w:cs="Times New Roman"/>
          <w:color w:val="000000"/>
          <w:sz w:val="24"/>
          <w:szCs w:val="24"/>
        </w:rPr>
        <w:t xml:space="preserve"> of the random forest: [</w:t>
      </w:r>
      <w:r w:rsidR="00B06B28">
        <w:rPr>
          <w:rFonts w:ascii="Garamond" w:eastAsia="Times New Roman" w:hAnsi="Garamond" w:cs="Times New Roman"/>
          <w:color w:val="000000"/>
          <w:sz w:val="24"/>
          <w:szCs w:val="24"/>
        </w:rPr>
        <w:t>7</w:t>
      </w:r>
      <w:r w:rsidRPr="007C4884">
        <w:rPr>
          <w:rFonts w:ascii="Garamond" w:eastAsia="Times New Roman" w:hAnsi="Garamond" w:cs="Times New Roman"/>
          <w:color w:val="000000"/>
          <w:sz w:val="24"/>
          <w:szCs w:val="24"/>
        </w:rPr>
        <w:t>]</w:t>
      </w:r>
    </w:p>
    <w:p w14:paraId="60CD013E" w14:textId="48E58B29" w:rsidR="003B3DF4" w:rsidRPr="007C4884" w:rsidRDefault="00000000" w:rsidP="007C4884">
      <w:pPr>
        <w:bidi w:val="0"/>
        <w:spacing w:before="240" w:after="240" w:line="240" w:lineRule="auto"/>
        <w:ind w:left="720"/>
        <w:rPr>
          <w:rFonts w:ascii="Garamond" w:eastAsia="Times New Roman" w:hAnsi="Garamond" w:cs="Times New Roman"/>
          <w:color w:val="000000"/>
          <w:sz w:val="24"/>
          <w:szCs w:val="24"/>
        </w:rPr>
      </w:pPr>
      <w:r w:rsidRPr="007C4884">
        <w:rPr>
          <w:rFonts w:ascii="Garamond" w:eastAsia="Times New Roman" w:hAnsi="Garamond" w:cs="Times New Roman"/>
          <w:b/>
          <w:color w:val="000000"/>
          <w:sz w:val="24"/>
          <w:szCs w:val="24"/>
        </w:rPr>
        <w:t>Multiple Trees for Better Accuracy</w:t>
      </w:r>
      <w:r w:rsidRPr="007C4884">
        <w:rPr>
          <w:rFonts w:ascii="Garamond" w:eastAsia="Times New Roman" w:hAnsi="Garamond" w:cs="Times New Roman"/>
          <w:color w:val="000000"/>
          <w:sz w:val="24"/>
          <w:szCs w:val="24"/>
        </w:rPr>
        <w:t xml:space="preserve">: Random Forest grows multiple decision trees and </w:t>
      </w:r>
      <w:r w:rsidR="000E24AB">
        <w:rPr>
          <w:rFonts w:ascii="Garamond" w:eastAsia="Times New Roman" w:hAnsi="Garamond" w:cs="Times New Roman"/>
          <w:color w:val="000000"/>
          <w:sz w:val="24"/>
          <w:szCs w:val="24"/>
        </w:rPr>
        <w:t>uses</w:t>
      </w:r>
      <w:r w:rsidR="00777CE0">
        <w:rPr>
          <w:rFonts w:ascii="Garamond" w:eastAsia="Times New Roman" w:hAnsi="Garamond" w:cs="Times New Roman"/>
          <w:color w:val="000000"/>
          <w:sz w:val="24"/>
          <w:szCs w:val="24"/>
        </w:rPr>
        <w:t xml:space="preserve"> all </w:t>
      </w:r>
      <w:r w:rsidRPr="007C4884">
        <w:rPr>
          <w:rFonts w:ascii="Garamond" w:eastAsia="Times New Roman" w:hAnsi="Garamond" w:cs="Times New Roman"/>
          <w:color w:val="000000"/>
          <w:sz w:val="24"/>
          <w:szCs w:val="24"/>
        </w:rPr>
        <w:t>their predictions to improve accuracy.</w:t>
      </w:r>
    </w:p>
    <w:p w14:paraId="666AB8BA" w14:textId="0F6B3B9B"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Voting Mechanism (Classification)</w:t>
      </w:r>
      <w:r w:rsidRPr="007C4884">
        <w:rPr>
          <w:rFonts w:ascii="Garamond" w:eastAsia="Times New Roman" w:hAnsi="Garamond" w:cs="Times New Roman"/>
          <w:color w:val="000000"/>
          <w:sz w:val="24"/>
          <w:szCs w:val="24"/>
        </w:rPr>
        <w:t xml:space="preserve">: In </w:t>
      </w:r>
      <w:r w:rsidR="00777CE0">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classification task, each decision tree in the forest makes a prediction. The final classification is based on the majority of the predictions from all trees.</w:t>
      </w:r>
    </w:p>
    <w:p w14:paraId="273D9A41" w14:textId="73B8C153"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Averaging Predictions (Regression)</w:t>
      </w:r>
      <w:r w:rsidRPr="007C4884">
        <w:rPr>
          <w:rFonts w:ascii="Garamond" w:eastAsia="Times New Roman" w:hAnsi="Garamond" w:cs="Times New Roman"/>
          <w:color w:val="000000"/>
          <w:sz w:val="24"/>
          <w:szCs w:val="24"/>
        </w:rPr>
        <w:t>: Random Forest averages the predictions from all the trees to make a final prediction.</w:t>
      </w:r>
    </w:p>
    <w:p w14:paraId="01536B8F" w14:textId="5988EBE3"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Low Correlation Between Trees</w:t>
      </w:r>
      <w:r w:rsidRPr="007C4884">
        <w:rPr>
          <w:rFonts w:ascii="Garamond" w:eastAsia="Times New Roman" w:hAnsi="Garamond" w:cs="Times New Roman"/>
          <w:color w:val="000000"/>
          <w:sz w:val="24"/>
          <w:szCs w:val="24"/>
        </w:rPr>
        <w:t xml:space="preserve">: A key advantage of Random Forest is that the individual decision trees are uncorrelated. When combined, the </w:t>
      </w:r>
      <w:r w:rsidR="00FD0218">
        <w:rPr>
          <w:rFonts w:ascii="Garamond" w:eastAsia="Times New Roman" w:hAnsi="Garamond" w:cs="Times New Roman"/>
          <w:color w:val="000000"/>
          <w:sz w:val="24"/>
          <w:szCs w:val="24"/>
        </w:rPr>
        <w:t xml:space="preserve">lowest predictions </w:t>
      </w:r>
      <w:r w:rsidRPr="007C4884">
        <w:rPr>
          <w:rFonts w:ascii="Garamond" w:eastAsia="Times New Roman" w:hAnsi="Garamond" w:cs="Times New Roman"/>
          <w:color w:val="000000"/>
          <w:sz w:val="24"/>
          <w:szCs w:val="24"/>
        </w:rPr>
        <w:t xml:space="preserve">are </w:t>
      </w:r>
      <w:r w:rsidR="00FD0218">
        <w:rPr>
          <w:rFonts w:ascii="Garamond" w:eastAsia="Times New Roman" w:hAnsi="Garamond" w:cs="Times New Roman"/>
          <w:color w:val="000000"/>
          <w:sz w:val="24"/>
          <w:szCs w:val="24"/>
        </w:rPr>
        <w:t>removed</w:t>
      </w:r>
      <w:r w:rsidRPr="007C4884">
        <w:rPr>
          <w:rFonts w:ascii="Garamond" w:eastAsia="Times New Roman" w:hAnsi="Garamond" w:cs="Times New Roman"/>
          <w:color w:val="000000"/>
          <w:sz w:val="24"/>
          <w:szCs w:val="24"/>
        </w:rPr>
        <w:t xml:space="preserve">, and the majority of the </w:t>
      </w:r>
      <w:r w:rsidR="008E34A6">
        <w:rPr>
          <w:rFonts w:ascii="Garamond" w:eastAsia="Times New Roman" w:hAnsi="Garamond" w:cs="Times New Roman"/>
          <w:color w:val="000000"/>
          <w:sz w:val="24"/>
          <w:szCs w:val="24"/>
        </w:rPr>
        <w:t>tree's</w:t>
      </w:r>
      <w:r w:rsidR="00436DFD">
        <w:rPr>
          <w:rFonts w:ascii="Garamond" w:eastAsia="Times New Roman" w:hAnsi="Garamond" w:cs="Times New Roman"/>
          <w:color w:val="000000"/>
          <w:sz w:val="24"/>
          <w:szCs w:val="24"/>
        </w:rPr>
        <w:t xml:space="preserve"> predictions</w:t>
      </w:r>
      <w:r w:rsidRPr="007C4884">
        <w:rPr>
          <w:rFonts w:ascii="Garamond" w:eastAsia="Times New Roman" w:hAnsi="Garamond" w:cs="Times New Roman"/>
          <w:color w:val="000000"/>
          <w:sz w:val="24"/>
          <w:szCs w:val="24"/>
        </w:rPr>
        <w:t xml:space="preserve"> </w:t>
      </w:r>
      <w:r w:rsidR="008E34A6">
        <w:rPr>
          <w:rFonts w:ascii="Garamond" w:eastAsia="Times New Roman" w:hAnsi="Garamond" w:cs="Times New Roman"/>
          <w:color w:val="000000"/>
          <w:sz w:val="24"/>
          <w:szCs w:val="24"/>
        </w:rPr>
        <w:t>guide</w:t>
      </w:r>
      <w:r w:rsidRPr="007C4884">
        <w:rPr>
          <w:rFonts w:ascii="Garamond" w:eastAsia="Times New Roman" w:hAnsi="Garamond" w:cs="Times New Roman"/>
          <w:color w:val="000000"/>
          <w:sz w:val="24"/>
          <w:szCs w:val="24"/>
        </w:rPr>
        <w:t xml:space="preserve"> the model toward the correct prediction.</w:t>
      </w:r>
    </w:p>
    <w:p w14:paraId="78520C69" w14:textId="77777777" w:rsidR="003B3DF4" w:rsidRPr="007C4884" w:rsidRDefault="00000000" w:rsidP="000763D1">
      <w:pPr>
        <w:bidi w:val="0"/>
        <w:spacing w:before="240" w:after="240" w:line="240" w:lineRule="auto"/>
        <w:rPr>
          <w:rFonts w:ascii="Garamond" w:eastAsia="Times New Roman" w:hAnsi="Garamond" w:cs="Times New Roman"/>
          <w:b/>
          <w:color w:val="000000"/>
          <w:sz w:val="24"/>
          <w:szCs w:val="24"/>
        </w:rPr>
      </w:pPr>
      <w:r w:rsidRPr="007C4884">
        <w:rPr>
          <w:rFonts w:ascii="Garamond" w:eastAsia="Times New Roman" w:hAnsi="Garamond" w:cs="Times New Roman"/>
          <w:b/>
          <w:noProof/>
          <w:color w:val="000000"/>
          <w:sz w:val="24"/>
          <w:szCs w:val="24"/>
        </w:rPr>
        <w:drawing>
          <wp:inline distT="0" distB="0" distL="0" distR="0" wp14:anchorId="3C38BC0D" wp14:editId="50D5B06A">
            <wp:extent cx="5764695" cy="2886323"/>
            <wp:effectExtent l="0" t="0" r="7620" b="9525"/>
            <wp:docPr id="10" name="image11.png" descr="תמונה שמכילה טקסט, תרשים, צילום מסך, גופן&#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1.png" descr="תמונה שמכילה טקסט, תרשים, צילום מסך, גופן&#10;&#10;התיאור נוצר באופן אוטומטי"/>
                    <pic:cNvPicPr preferRelativeResize="0"/>
                  </pic:nvPicPr>
                  <pic:blipFill rotWithShape="1">
                    <a:blip r:embed="rId13"/>
                    <a:srcRect t="21518"/>
                    <a:stretch/>
                  </pic:blipFill>
                  <pic:spPr bwMode="auto">
                    <a:xfrm>
                      <a:off x="0" y="0"/>
                      <a:ext cx="5788229" cy="2898106"/>
                    </a:xfrm>
                    <a:prstGeom prst="rect">
                      <a:avLst/>
                    </a:prstGeom>
                    <a:ln>
                      <a:noFill/>
                    </a:ln>
                    <a:extLst>
                      <a:ext uri="{53640926-AAD7-44D8-BBD7-CCE9431645EC}">
                        <a14:shadowObscured xmlns:a14="http://schemas.microsoft.com/office/drawing/2010/main"/>
                      </a:ext>
                    </a:extLst>
                  </pic:spPr>
                </pic:pic>
              </a:graphicData>
            </a:graphic>
          </wp:inline>
        </w:drawing>
      </w:r>
    </w:p>
    <w:p w14:paraId="659F0749" w14:textId="49E2A0DB" w:rsidR="004D0DC8" w:rsidRDefault="00000000" w:rsidP="004D0DC8">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sz w:val="24"/>
          <w:szCs w:val="24"/>
        </w:rPr>
        <w:t>figure 4: Random Forest algorithm</w:t>
      </w:r>
    </w:p>
    <w:p w14:paraId="3E427D17" w14:textId="77777777" w:rsidR="008E34A6" w:rsidRPr="004D0DC8" w:rsidRDefault="008E34A6" w:rsidP="008E34A6">
      <w:pPr>
        <w:bidi w:val="0"/>
        <w:spacing w:before="240" w:after="240" w:line="240" w:lineRule="auto"/>
        <w:ind w:left="720"/>
        <w:rPr>
          <w:rFonts w:ascii="Garamond" w:eastAsia="Times New Roman" w:hAnsi="Garamond" w:cs="Times New Roman"/>
          <w:sz w:val="24"/>
          <w:szCs w:val="24"/>
        </w:rPr>
      </w:pPr>
    </w:p>
    <w:p w14:paraId="31EEF9D1" w14:textId="55020765" w:rsidR="004D0DC8" w:rsidRPr="004D0DC8" w:rsidRDefault="004D0DC8" w:rsidP="004D0DC8">
      <w:pPr>
        <w:pStyle w:val="ae"/>
        <w:numPr>
          <w:ilvl w:val="1"/>
          <w:numId w:val="5"/>
        </w:numPr>
        <w:bidi w:val="0"/>
        <w:spacing w:before="240" w:after="240" w:line="240" w:lineRule="auto"/>
        <w:jc w:val="center"/>
        <w:rPr>
          <w:rFonts w:ascii="Garamond" w:eastAsia="Times New Roman" w:hAnsi="Garamond" w:cs="Times New Roman"/>
          <w:b/>
          <w:bCs/>
          <w:sz w:val="28"/>
          <w:szCs w:val="28"/>
        </w:rPr>
      </w:pPr>
      <w:bookmarkStart w:id="7" w:name="_Ref188474560"/>
      <w:r w:rsidRPr="004D0DC8">
        <w:rPr>
          <w:rFonts w:ascii="Garamond" w:eastAsia="Times New Roman" w:hAnsi="Garamond" w:cs="Times New Roman"/>
          <w:b/>
          <w:bCs/>
          <w:sz w:val="28"/>
          <w:szCs w:val="28"/>
        </w:rPr>
        <w:t>Error Measures</w:t>
      </w:r>
      <w:bookmarkEnd w:id="7"/>
    </w:p>
    <w:p w14:paraId="36DC9580" w14:textId="4ED6D683"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t>Root Mean Square Error (RMSE)</w:t>
      </w:r>
      <w:r w:rsidR="008E34A6">
        <w:rPr>
          <w:rFonts w:ascii="Garamond" w:eastAsia="Times New Roman" w:hAnsi="Garamond" w:cs="Times New Roman"/>
          <w:b/>
          <w:sz w:val="24"/>
          <w:szCs w:val="24"/>
        </w:rPr>
        <w:t xml:space="preserve"> </w:t>
      </w:r>
      <w:r w:rsidRPr="007C4884">
        <w:rPr>
          <w:rFonts w:ascii="Garamond" w:eastAsia="Times New Roman" w:hAnsi="Garamond" w:cs="Times New Roman"/>
          <w:b/>
          <w:sz w:val="24"/>
          <w:szCs w:val="24"/>
        </w:rPr>
        <w:t>[</w:t>
      </w:r>
      <w:r w:rsidR="008E34A6">
        <w:rPr>
          <w:rFonts w:ascii="Garamond" w:eastAsia="Times New Roman" w:hAnsi="Garamond" w:cs="Times New Roman"/>
          <w:b/>
          <w:sz w:val="24"/>
          <w:szCs w:val="24"/>
        </w:rPr>
        <w:t>15</w:t>
      </w:r>
      <w:r w:rsidR="008E34A6" w:rsidRPr="007C4884">
        <w:rPr>
          <w:rFonts w:ascii="Garamond" w:eastAsia="Times New Roman" w:hAnsi="Garamond" w:cs="Times New Roman"/>
          <w:b/>
          <w:sz w:val="24"/>
          <w:szCs w:val="24"/>
        </w:rPr>
        <w:t>] [</w:t>
      </w:r>
      <w:r w:rsidR="00B06B28">
        <w:rPr>
          <w:rFonts w:ascii="Garamond" w:eastAsia="Times New Roman" w:hAnsi="Garamond" w:cs="Times New Roman"/>
          <w:b/>
          <w:sz w:val="24"/>
          <w:szCs w:val="24"/>
        </w:rPr>
        <w:t>9</w:t>
      </w:r>
      <w:r w:rsidRPr="007C4884">
        <w:rPr>
          <w:rFonts w:ascii="Garamond" w:eastAsia="Times New Roman" w:hAnsi="Garamond" w:cs="Times New Roman"/>
          <w:b/>
          <w:sz w:val="24"/>
          <w:szCs w:val="24"/>
        </w:rPr>
        <w:t>]:</w:t>
      </w:r>
    </w:p>
    <w:p w14:paraId="47603255"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5077B0C2"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Root Mean Square Error (RMSE) is a frequently used metric to measure the difference between values predicted by a model or an estimator and the actual values observed. It represents the square root of the average squared differences between predicted and actual values, making it sensitive to larger errors due to the squaring step.</w:t>
      </w:r>
    </w:p>
    <w:p w14:paraId="1AC4E011" w14:textId="43CAACC6" w:rsidR="003B3DF4" w:rsidRPr="007C4884" w:rsidRDefault="00000000" w:rsidP="007C4884">
      <w:pPr>
        <w:bidi w:val="0"/>
        <w:rPr>
          <w:rFonts w:ascii="Garamond" w:eastAsia="Times New Roman" w:hAnsi="Garamond" w:cs="Times New Roman"/>
        </w:rPr>
      </w:pPr>
      <m:oMathPara>
        <m:oMath>
          <m:r>
            <w:rPr>
              <w:rFonts w:ascii="Cambria Math" w:eastAsia="Times New Roman" w:hAnsi="Cambria Math" w:cs="Times New Roman"/>
            </w:rPr>
            <m:t>RMSE=</m:t>
          </m:r>
          <m:rad>
            <m:radPr>
              <m:degHide m:val="1"/>
              <m:ctrlPr>
                <w:rPr>
                  <w:rFonts w:ascii="Cambria Math" w:eastAsia="Times New Roman" w:hAnsi="Cambria Math" w:cs="Times New Roman"/>
                </w:rPr>
              </m:ctrlPr>
            </m:radPr>
            <m:deg/>
            <m:e>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n</m:t>
                  </m:r>
                </m:den>
              </m:f>
              <m:nary>
                <m:naryPr>
                  <m:chr m:val="∑"/>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sSup>
                    <m:sSupPr>
                      <m:ctrlPr>
                        <w:rPr>
                          <w:rFonts w:ascii="Cambria Math" w:eastAsia="Times New Roman" w:hAnsi="Cambria Math" w:cs="Times New Roman"/>
                        </w:rPr>
                      </m:ctrlPr>
                    </m:sSup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r>
                        <w:rPr>
                          <w:rFonts w:ascii="Cambria Math" w:eastAsia="Times New Roman" w:hAnsi="Cambria Math" w:cs="Times New Roman"/>
                        </w:rPr>
                        <m:t>)</m:t>
                      </m:r>
                    </m:e>
                    <m:sup>
                      <m:r>
                        <w:rPr>
                          <w:rFonts w:ascii="Cambria Math" w:eastAsia="Times New Roman" w:hAnsi="Cambria Math" w:cs="Times New Roman"/>
                        </w:rPr>
                        <m:t>2</m:t>
                      </m:r>
                    </m:sup>
                  </m:sSup>
                </m:e>
              </m:nary>
            </m:e>
          </m:rad>
        </m:oMath>
      </m:oMathPara>
    </w:p>
    <w:p w14:paraId="0DD49AA2"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7C4884">
        <w:rPr>
          <w:rFonts w:ascii="Garamond" w:eastAsia="Times New Roman" w:hAnsi="Garamond" w:cs="Times New Roman"/>
          <w:sz w:val="24"/>
          <w:szCs w:val="24"/>
        </w:rPr>
        <w:t>: Actual values</w:t>
      </w:r>
    </w:p>
    <w:p w14:paraId="303D0402"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oMath>
      <w:r w:rsidRPr="007C4884">
        <w:rPr>
          <w:rFonts w:ascii="Garamond" w:eastAsia="Times New Roman" w:hAnsi="Garamond" w:cs="Times New Roman"/>
          <w:sz w:val="24"/>
          <w:szCs w:val="24"/>
        </w:rPr>
        <w:t>: Predicted values</w:t>
      </w:r>
    </w:p>
    <w:p w14:paraId="2FCF7B52"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n: Number of observations</w:t>
      </w:r>
    </w:p>
    <w:p w14:paraId="45BAD447"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715A01E1" w14:textId="77777777" w:rsidR="007C4884" w:rsidRPr="007C4884" w:rsidRDefault="007C4884" w:rsidP="007C4884">
      <w:pPr>
        <w:bidi w:val="0"/>
        <w:spacing w:after="0" w:line="240" w:lineRule="auto"/>
        <w:rPr>
          <w:rFonts w:ascii="Garamond" w:eastAsia="Times New Roman" w:hAnsi="Garamond" w:cs="Times New Roman"/>
          <w:sz w:val="24"/>
          <w:szCs w:val="24"/>
        </w:rPr>
      </w:pPr>
    </w:p>
    <w:p w14:paraId="13A1ED5F" w14:textId="3035FFAA" w:rsidR="003B3DF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lastRenderedPageBreak/>
        <w:t>Mean Absolute Error (MAE)</w:t>
      </w:r>
      <w:r w:rsidR="008E34A6">
        <w:rPr>
          <w:rFonts w:ascii="Garamond" w:eastAsia="Times New Roman" w:hAnsi="Garamond" w:cs="Times New Roman"/>
          <w:b/>
          <w:sz w:val="24"/>
          <w:szCs w:val="24"/>
        </w:rPr>
        <w:t xml:space="preserve"> </w:t>
      </w:r>
      <w:r w:rsidRPr="007C4884">
        <w:rPr>
          <w:rFonts w:ascii="Garamond" w:eastAsia="Times New Roman" w:hAnsi="Garamond" w:cs="Times New Roman"/>
          <w:b/>
          <w:sz w:val="24"/>
          <w:szCs w:val="24"/>
        </w:rPr>
        <w:t>[</w:t>
      </w:r>
      <w:r w:rsidR="00B06B28">
        <w:rPr>
          <w:rFonts w:ascii="Garamond" w:eastAsia="Times New Roman" w:hAnsi="Garamond" w:cs="Times New Roman"/>
          <w:b/>
          <w:sz w:val="24"/>
          <w:szCs w:val="24"/>
        </w:rPr>
        <w:t>9</w:t>
      </w:r>
      <w:r w:rsidRPr="007C4884">
        <w:rPr>
          <w:rFonts w:ascii="Garamond" w:eastAsia="Times New Roman" w:hAnsi="Garamond" w:cs="Times New Roman"/>
          <w:b/>
          <w:sz w:val="24"/>
          <w:szCs w:val="24"/>
        </w:rPr>
        <w:t>]</w:t>
      </w:r>
      <w:r w:rsidR="008E34A6">
        <w:rPr>
          <w:rFonts w:ascii="Garamond" w:eastAsia="Times New Roman" w:hAnsi="Garamond" w:cs="Times New Roman"/>
          <w:b/>
          <w:sz w:val="24"/>
          <w:szCs w:val="24"/>
        </w:rPr>
        <w:t xml:space="preserve"> </w:t>
      </w:r>
      <w:r w:rsidRPr="007C4884">
        <w:rPr>
          <w:rFonts w:ascii="Garamond" w:eastAsia="Times New Roman" w:hAnsi="Garamond" w:cs="Times New Roman"/>
          <w:b/>
          <w:sz w:val="24"/>
          <w:szCs w:val="24"/>
        </w:rPr>
        <w:t>[</w:t>
      </w:r>
      <w:r w:rsidR="00B06B28">
        <w:rPr>
          <w:rFonts w:ascii="Garamond" w:eastAsia="Times New Roman" w:hAnsi="Garamond" w:cs="Times New Roman"/>
          <w:b/>
          <w:sz w:val="24"/>
          <w:szCs w:val="24"/>
        </w:rPr>
        <w:t>14</w:t>
      </w:r>
      <w:r w:rsidRPr="007C4884">
        <w:rPr>
          <w:rFonts w:ascii="Garamond" w:eastAsia="Times New Roman" w:hAnsi="Garamond" w:cs="Times New Roman"/>
          <w:b/>
          <w:sz w:val="24"/>
          <w:szCs w:val="24"/>
        </w:rPr>
        <w:t>]:</w:t>
      </w:r>
    </w:p>
    <w:p w14:paraId="1B36F940" w14:textId="77777777" w:rsidR="007C4884" w:rsidRPr="007C4884" w:rsidRDefault="007C4884" w:rsidP="007C4884">
      <w:pPr>
        <w:bidi w:val="0"/>
        <w:spacing w:after="0" w:line="240" w:lineRule="auto"/>
        <w:rPr>
          <w:rFonts w:ascii="Garamond" w:eastAsia="Times New Roman" w:hAnsi="Garamond" w:cs="Times New Roman"/>
          <w:sz w:val="24"/>
          <w:szCs w:val="24"/>
        </w:rPr>
      </w:pPr>
    </w:p>
    <w:p w14:paraId="461BFFEC"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Mean Absolute Error (MAE) is a metric used to measure the average of the absolute differences between the predicted values and the actual values. It gives an idea of how far off predictions are from actual outcomes, without considering the direction of the errors (whether over or underestimations).</w:t>
      </w:r>
    </w:p>
    <w:p w14:paraId="3B35D33B"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Mathematically, MAE is calculated as:</w:t>
      </w:r>
    </w:p>
    <w:p w14:paraId="1AF557C0" w14:textId="130D8743" w:rsidR="003B3DF4" w:rsidRPr="007C4884" w:rsidRDefault="00000000" w:rsidP="007C4884">
      <w:pPr>
        <w:bidi w:val="0"/>
        <w:rPr>
          <w:rFonts w:ascii="Garamond" w:eastAsia="Times New Roman" w:hAnsi="Garamond" w:cs="Times New Roman"/>
        </w:rPr>
      </w:pPr>
      <m:oMathPara>
        <m:oMath>
          <m:r>
            <w:rPr>
              <w:rFonts w:ascii="Cambria Math" w:eastAsia="Times New Roman" w:hAnsi="Cambria Math" w:cs="Times New Roman"/>
            </w:rPr>
            <m:t>MAE=</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n</m:t>
              </m:r>
            </m:den>
          </m:f>
          <m:nary>
            <m:naryPr>
              <m:chr m:val="∑"/>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e>
              </m:d>
            </m:e>
          </m:nary>
        </m:oMath>
      </m:oMathPara>
    </w:p>
    <w:p w14:paraId="51342802"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7C4884">
        <w:rPr>
          <w:rFonts w:ascii="Garamond" w:eastAsia="Times New Roman" w:hAnsi="Garamond" w:cs="Times New Roman"/>
          <w:sz w:val="24"/>
          <w:szCs w:val="24"/>
        </w:rPr>
        <w:t>: Actual values</w:t>
      </w:r>
    </w:p>
    <w:p w14:paraId="58EFA499"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oMath>
      <w:r w:rsidRPr="007C4884">
        <w:rPr>
          <w:rFonts w:ascii="Garamond" w:eastAsia="Times New Roman" w:hAnsi="Garamond" w:cs="Times New Roman"/>
          <w:sz w:val="24"/>
          <w:szCs w:val="24"/>
        </w:rPr>
        <w:t>: Predicted values</w:t>
      </w:r>
    </w:p>
    <w:p w14:paraId="7C8A738B"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n: Number of observations</w:t>
      </w:r>
    </w:p>
    <w:p w14:paraId="667FA643"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ED64767" w14:textId="53504082" w:rsidR="003B3DF4" w:rsidRPr="007C4884" w:rsidRDefault="00000000" w:rsidP="007C4884">
      <w:pPr>
        <w:bidi w:val="0"/>
        <w:spacing w:after="0" w:line="240" w:lineRule="auto"/>
        <w:rPr>
          <w:rFonts w:ascii="Garamond" w:eastAsia="Times New Roman" w:hAnsi="Garamond" w:cs="Times New Roman"/>
          <w:sz w:val="30"/>
          <w:szCs w:val="30"/>
        </w:rPr>
      </w:pPr>
      <w:r w:rsidRPr="007C4884">
        <w:rPr>
          <w:rFonts w:ascii="Garamond" w:eastAsia="Times New Roman" w:hAnsi="Garamond" w:cs="Times New Roman"/>
          <w:b/>
          <w:sz w:val="30"/>
          <w:szCs w:val="30"/>
        </w:rPr>
        <w:t>R²</w:t>
      </w:r>
      <w:r w:rsidR="008E34A6">
        <w:rPr>
          <w:rFonts w:ascii="Garamond" w:eastAsia="Times New Roman" w:hAnsi="Garamond" w:cs="Times New Roman"/>
          <w:b/>
          <w:sz w:val="30"/>
          <w:szCs w:val="30"/>
        </w:rPr>
        <w:t xml:space="preserve"> </w:t>
      </w:r>
      <w:r w:rsidRPr="007C4884">
        <w:rPr>
          <w:rFonts w:ascii="Garamond" w:eastAsia="Times New Roman" w:hAnsi="Garamond" w:cs="Times New Roman"/>
          <w:b/>
          <w:sz w:val="26"/>
          <w:szCs w:val="26"/>
        </w:rPr>
        <w:t>[</w:t>
      </w:r>
      <w:r w:rsidR="00B06B28">
        <w:rPr>
          <w:rFonts w:ascii="Garamond" w:eastAsia="Times New Roman" w:hAnsi="Garamond" w:cs="Times New Roman"/>
          <w:b/>
          <w:sz w:val="26"/>
          <w:szCs w:val="26"/>
        </w:rPr>
        <w:t>6</w:t>
      </w:r>
      <w:r w:rsidRPr="007C4884">
        <w:rPr>
          <w:rFonts w:ascii="Garamond" w:eastAsia="Times New Roman" w:hAnsi="Garamond" w:cs="Times New Roman"/>
          <w:b/>
          <w:sz w:val="26"/>
          <w:szCs w:val="26"/>
        </w:rPr>
        <w:t>]</w:t>
      </w:r>
      <w:r w:rsidRPr="007C4884">
        <w:rPr>
          <w:rFonts w:ascii="Garamond" w:eastAsia="Times New Roman" w:hAnsi="Garamond" w:cs="Times New Roman"/>
          <w:b/>
          <w:sz w:val="30"/>
          <w:szCs w:val="30"/>
        </w:rPr>
        <w:t>:</w:t>
      </w:r>
    </w:p>
    <w:p w14:paraId="1D7DEC66"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The </w:t>
      </w:r>
      <w:r w:rsidRPr="007C4884">
        <w:rPr>
          <w:rFonts w:ascii="Garamond" w:eastAsia="Times New Roman" w:hAnsi="Garamond" w:cs="Times New Roman"/>
          <w:b/>
          <w:sz w:val="24"/>
          <w:szCs w:val="24"/>
        </w:rPr>
        <w:t>coefficient of determination</w:t>
      </w:r>
      <w:r w:rsidRPr="007C4884">
        <w:rPr>
          <w:rFonts w:ascii="Garamond" w:eastAsia="Times New Roman" w:hAnsi="Garamond" w:cs="Times New Roman"/>
          <w:sz w:val="24"/>
          <w:szCs w:val="24"/>
        </w:rPr>
        <w:t xml:space="preserve">, or </w:t>
      </w:r>
      <w:r w:rsidRPr="007C4884">
        <w:rPr>
          <w:rFonts w:ascii="Garamond" w:eastAsia="Times New Roman" w:hAnsi="Garamond" w:cs="Times New Roman"/>
          <w:b/>
          <w:sz w:val="24"/>
          <w:szCs w:val="24"/>
        </w:rPr>
        <w:t>R²</w:t>
      </w:r>
      <w:r w:rsidRPr="007C4884">
        <w:rPr>
          <w:rFonts w:ascii="Garamond" w:eastAsia="Times New Roman" w:hAnsi="Garamond" w:cs="Times New Roman"/>
          <w:sz w:val="24"/>
          <w:szCs w:val="24"/>
        </w:rPr>
        <w:t>, is a measure that shows how good a model is at fitting the data. In regression (a type of statistical method), it tells us how well the regression line (the line the model uses) matches the real data. </w:t>
      </w:r>
    </w:p>
    <w:p w14:paraId="02E2BE74" w14:textId="3A4559DC" w:rsidR="003B3DF4" w:rsidRPr="007C4884" w:rsidRDefault="003B3DF4" w:rsidP="007C4884">
      <w:pPr>
        <w:bidi w:val="0"/>
        <w:spacing w:after="0" w:line="240" w:lineRule="auto"/>
        <w:rPr>
          <w:rFonts w:ascii="Garamond" w:eastAsia="Times New Roman" w:hAnsi="Garamond" w:cs="Times New Roman"/>
          <w:sz w:val="24"/>
          <w:szCs w:val="24"/>
        </w:rPr>
      </w:pPr>
    </w:p>
    <w:p w14:paraId="0169ED48" w14:textId="3870B09A" w:rsidR="003B3DF4" w:rsidRPr="007C4884" w:rsidRDefault="00000000" w:rsidP="008E34A6">
      <w:pPr>
        <w:bidi w:val="0"/>
        <w:spacing w:after="0" w:line="240" w:lineRule="auto"/>
        <w:rPr>
          <w:rFonts w:ascii="Garamond" w:eastAsia="Times New Roman" w:hAnsi="Garamond" w:cs="Times New Roman"/>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SS</m:t>
            </m:r>
          </m:e>
          <m:sub>
            <m:r>
              <w:rPr>
                <w:rFonts w:ascii="Cambria Math" w:eastAsia="Times New Roman" w:hAnsi="Cambria Math" w:cs="Times New Roman"/>
                <w:sz w:val="24"/>
                <w:szCs w:val="24"/>
              </w:rPr>
              <m:t>res</m:t>
            </m:r>
          </m:sub>
        </m:sSub>
        <m:r>
          <w:rPr>
            <w:rFonts w:ascii="Cambria Math" w:eastAsia="Times New Roman" w:hAnsi="Cambria Math" w:cs="Times New Roman"/>
            <w:sz w:val="24"/>
            <w:szCs w:val="24"/>
          </w:rPr>
          <m:t>=SUM</m:t>
        </m:r>
        <m:sSup>
          <m:sSupPr>
            <m:ctrlPr>
              <w:rPr>
                <w:rFonts w:ascii="Cambria Math" w:eastAsia="Times New Roman" w:hAnsi="Cambria Math" w:cs="Times New Roman"/>
              </w:rPr>
            </m:ctrlPr>
          </m:sSup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r>
              <w:rPr>
                <w:rFonts w:ascii="Cambria Math" w:eastAsia="Times New Roman" w:hAnsi="Cambria Math" w:cs="Times New Roman"/>
              </w:rPr>
              <m:t>)</m:t>
            </m:r>
          </m:e>
          <m:sup>
            <m:r>
              <w:rPr>
                <w:rFonts w:ascii="Cambria Math" w:eastAsia="Times New Roman" w:hAnsi="Cambria Math" w:cs="Times New Roman"/>
              </w:rPr>
              <m:t>2</m:t>
            </m:r>
          </m:sup>
        </m:sSup>
      </m:oMath>
      <w:r w:rsidRPr="007C4884">
        <w:rPr>
          <w:rFonts w:ascii="Garamond" w:eastAsia="Times New Roman" w:hAnsi="Garamond" w:cs="Times New Roman"/>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SS</m:t>
            </m:r>
          </m:e>
          <m:sub>
            <m:r>
              <w:rPr>
                <w:rFonts w:ascii="Cambria Math" w:eastAsia="Times New Roman" w:hAnsi="Cambria Math" w:cs="Times New Roman"/>
                <w:sz w:val="24"/>
                <w:szCs w:val="24"/>
              </w:rPr>
              <m:t>tot</m:t>
            </m:r>
          </m:sub>
        </m:sSub>
        <m:r>
          <w:rPr>
            <w:rFonts w:ascii="Cambria Math" w:eastAsia="Times New Roman" w:hAnsi="Cambria Math" w:cs="Times New Roman"/>
            <w:sz w:val="24"/>
            <w:szCs w:val="24"/>
          </w:rPr>
          <m:t>=SUM</m:t>
        </m:r>
        <m:sSup>
          <m:sSupPr>
            <m:ctrlPr>
              <w:rPr>
                <w:rFonts w:ascii="Cambria Math" w:eastAsia="Times New Roman" w:hAnsi="Cambria Math" w:cs="Times New Roman"/>
              </w:rPr>
            </m:ctrlPr>
          </m:sSup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avg</m:t>
                </m:r>
              </m:sub>
            </m:sSub>
            <m:r>
              <w:rPr>
                <w:rFonts w:ascii="Cambria Math" w:eastAsia="Times New Roman" w:hAnsi="Cambria Math" w:cs="Times New Roman"/>
              </w:rPr>
              <m:t>)</m:t>
            </m:r>
          </m:e>
          <m:sup>
            <m:r>
              <w:rPr>
                <w:rFonts w:ascii="Cambria Math" w:eastAsia="Times New Roman" w:hAnsi="Cambria Math" w:cs="Times New Roman"/>
              </w:rPr>
              <m:t>2</m:t>
            </m:r>
          </m:sup>
        </m:sSup>
      </m:oMath>
    </w:p>
    <w:p w14:paraId="57C09C2D" w14:textId="77777777" w:rsidR="003B3DF4" w:rsidRPr="007C4884" w:rsidRDefault="003B3DF4" w:rsidP="007C4884">
      <w:pPr>
        <w:bidi w:val="0"/>
        <w:spacing w:after="0" w:line="240" w:lineRule="auto"/>
        <w:rPr>
          <w:rFonts w:ascii="Garamond" w:eastAsia="Times New Roman" w:hAnsi="Garamond" w:cs="Times New Roman"/>
        </w:rPr>
      </w:pPr>
    </w:p>
    <w:p w14:paraId="13344CF5" w14:textId="77777777" w:rsidR="003B3DF4" w:rsidRPr="007C4884" w:rsidRDefault="003B3DF4" w:rsidP="007C4884">
      <w:pPr>
        <w:bidi w:val="0"/>
        <w:spacing w:after="0" w:line="240" w:lineRule="auto"/>
        <w:rPr>
          <w:rFonts w:ascii="Garamond" w:eastAsia="Times New Roman" w:hAnsi="Garamond" w:cs="Times New Roman"/>
        </w:rPr>
      </w:pPr>
    </w:p>
    <w:p w14:paraId="58791371" w14:textId="77777777" w:rsidR="003B3DF4" w:rsidRPr="007C4884" w:rsidRDefault="00000000" w:rsidP="007C4884">
      <w:pPr>
        <w:bidi w:val="0"/>
        <w:spacing w:after="0" w:line="240" w:lineRule="auto"/>
        <w:rPr>
          <w:rFonts w:ascii="Garamond" w:eastAsia="Times New Roman" w:hAnsi="Garamond" w:cs="Times New Roman"/>
          <w:sz w:val="30"/>
          <w:szCs w:val="30"/>
        </w:rPr>
      </w:pPr>
      <m:oMathPara>
        <m:oMath>
          <m:sSup>
            <m:sSupPr>
              <m:ctrlPr>
                <w:rPr>
                  <w:rFonts w:ascii="Cambria Math" w:eastAsia="Times New Roman" w:hAnsi="Cambria Math" w:cs="Times New Roman"/>
                  <w:sz w:val="30"/>
                  <w:szCs w:val="30"/>
                </w:rPr>
              </m:ctrlPr>
            </m:sSupPr>
            <m:e>
              <m:r>
                <w:rPr>
                  <w:rFonts w:ascii="Cambria Math" w:eastAsia="Times New Roman" w:hAnsi="Cambria Math" w:cs="Times New Roman"/>
                  <w:sz w:val="30"/>
                  <w:szCs w:val="30"/>
                </w:rPr>
                <m:t>R</m:t>
              </m:r>
            </m:e>
            <m:sup>
              <m:r>
                <w:rPr>
                  <w:rFonts w:ascii="Cambria Math" w:eastAsia="Times New Roman" w:hAnsi="Cambria Math" w:cs="Times New Roman"/>
                  <w:sz w:val="30"/>
                  <w:szCs w:val="30"/>
                </w:rPr>
                <m:t>2</m:t>
              </m:r>
            </m:sup>
          </m:sSup>
          <m:r>
            <w:rPr>
              <w:rFonts w:ascii="Cambria Math" w:eastAsia="Times New Roman" w:hAnsi="Cambria Math" w:cs="Times New Roman"/>
              <w:sz w:val="30"/>
              <w:szCs w:val="30"/>
            </w:rPr>
            <m:t>=1-</m:t>
          </m:r>
          <m:f>
            <m:fPr>
              <m:ctrlPr>
                <w:rPr>
                  <w:rFonts w:ascii="Cambria Math" w:eastAsia="Times New Roman" w:hAnsi="Cambria Math" w:cs="Times New Roman"/>
                  <w:sz w:val="30"/>
                  <w:szCs w:val="30"/>
                </w:rPr>
              </m:ctrlPr>
            </m:fPr>
            <m:num>
              <m:sSub>
                <m:sSubPr>
                  <m:ctrlPr>
                    <w:rPr>
                      <w:rFonts w:ascii="Cambria Math" w:eastAsia="Times New Roman" w:hAnsi="Cambria Math" w:cs="Times New Roman"/>
                      <w:sz w:val="30"/>
                      <w:szCs w:val="30"/>
                    </w:rPr>
                  </m:ctrlPr>
                </m:sSubPr>
                <m:e>
                  <m:r>
                    <w:rPr>
                      <w:rFonts w:ascii="Cambria Math" w:eastAsia="Times New Roman" w:hAnsi="Cambria Math" w:cs="Times New Roman"/>
                      <w:sz w:val="30"/>
                      <w:szCs w:val="30"/>
                    </w:rPr>
                    <m:t>SS</m:t>
                  </m:r>
                </m:e>
                <m:sub>
                  <m:r>
                    <w:rPr>
                      <w:rFonts w:ascii="Cambria Math" w:eastAsia="Times New Roman" w:hAnsi="Cambria Math" w:cs="Times New Roman"/>
                      <w:sz w:val="30"/>
                      <w:szCs w:val="30"/>
                    </w:rPr>
                    <m:t>res</m:t>
                  </m:r>
                </m:sub>
              </m:sSub>
            </m:num>
            <m:den>
              <m:sSub>
                <m:sSubPr>
                  <m:ctrlPr>
                    <w:rPr>
                      <w:rFonts w:ascii="Cambria Math" w:eastAsia="Times New Roman" w:hAnsi="Cambria Math" w:cs="Times New Roman"/>
                      <w:sz w:val="30"/>
                      <w:szCs w:val="30"/>
                    </w:rPr>
                  </m:ctrlPr>
                </m:sSubPr>
                <m:e>
                  <m:r>
                    <w:rPr>
                      <w:rFonts w:ascii="Cambria Math" w:eastAsia="Times New Roman" w:hAnsi="Cambria Math" w:cs="Times New Roman"/>
                      <w:sz w:val="30"/>
                      <w:szCs w:val="30"/>
                    </w:rPr>
                    <m:t>SS</m:t>
                  </m:r>
                </m:e>
                <m:sub>
                  <m:r>
                    <w:rPr>
                      <w:rFonts w:ascii="Cambria Math" w:eastAsia="Times New Roman" w:hAnsi="Cambria Math" w:cs="Times New Roman"/>
                      <w:sz w:val="30"/>
                      <w:szCs w:val="30"/>
                    </w:rPr>
                    <m:t>tot</m:t>
                  </m:r>
                </m:sub>
              </m:sSub>
            </m:den>
          </m:f>
        </m:oMath>
      </m:oMathPara>
    </w:p>
    <w:p w14:paraId="37EBB7FC"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7C4884">
        <w:rPr>
          <w:rFonts w:ascii="Garamond" w:eastAsia="Times New Roman" w:hAnsi="Garamond" w:cs="Times New Roman"/>
          <w:sz w:val="24"/>
          <w:szCs w:val="24"/>
        </w:rPr>
        <w:t>: Actual values</w:t>
      </w:r>
    </w:p>
    <w:p w14:paraId="68FE0188"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oMath>
      <w:r w:rsidRPr="007C4884">
        <w:rPr>
          <w:rFonts w:ascii="Garamond" w:eastAsia="Times New Roman" w:hAnsi="Garamond" w:cs="Times New Roman"/>
          <w:sz w:val="24"/>
          <w:szCs w:val="24"/>
        </w:rPr>
        <w:t>: Predicted values</w:t>
      </w:r>
    </w:p>
    <w:p w14:paraId="72E4840B" w14:textId="77777777" w:rsidR="007C4884" w:rsidRDefault="007C4884" w:rsidP="007C4884">
      <w:pPr>
        <w:bidi w:val="0"/>
        <w:spacing w:line="240" w:lineRule="auto"/>
        <w:rPr>
          <w:rFonts w:ascii="Garamond" w:eastAsia="Times New Roman" w:hAnsi="Garamond" w:cs="Times New Roman"/>
          <w:b/>
          <w:color w:val="000000"/>
          <w:sz w:val="28"/>
          <w:szCs w:val="28"/>
        </w:rPr>
      </w:pPr>
    </w:p>
    <w:p w14:paraId="03320CC8" w14:textId="77777777" w:rsidR="000763D1" w:rsidRPr="007C4884" w:rsidRDefault="000763D1" w:rsidP="000763D1">
      <w:pPr>
        <w:bidi w:val="0"/>
        <w:spacing w:line="240" w:lineRule="auto"/>
        <w:rPr>
          <w:rFonts w:ascii="Garamond" w:eastAsia="Times New Roman" w:hAnsi="Garamond" w:cs="Times New Roman"/>
          <w:b/>
          <w:color w:val="000000"/>
          <w:sz w:val="28"/>
          <w:szCs w:val="28"/>
        </w:rPr>
      </w:pPr>
    </w:p>
    <w:p w14:paraId="355149EC" w14:textId="77777777" w:rsidR="003B3DF4" w:rsidRPr="007C4884" w:rsidRDefault="00000000" w:rsidP="007C4884">
      <w:pPr>
        <w:numPr>
          <w:ilvl w:val="0"/>
          <w:numId w:val="5"/>
        </w:numPr>
        <w:pBdr>
          <w:top w:val="nil"/>
          <w:left w:val="nil"/>
          <w:bottom w:val="nil"/>
          <w:right w:val="nil"/>
          <w:between w:val="nil"/>
        </w:pBdr>
        <w:bidi w:val="0"/>
        <w:spacing w:line="240" w:lineRule="auto"/>
        <w:jc w:val="center"/>
        <w:rPr>
          <w:rFonts w:ascii="Garamond" w:eastAsia="Times New Roman" w:hAnsi="Garamond" w:cs="Times New Roman"/>
        </w:rPr>
      </w:pPr>
      <w:bookmarkStart w:id="8" w:name="_Ref188474591"/>
      <w:r w:rsidRPr="007C4884">
        <w:rPr>
          <w:rFonts w:ascii="Garamond" w:eastAsia="Times New Roman" w:hAnsi="Garamond" w:cs="Times New Roman"/>
          <w:b/>
          <w:color w:val="000000"/>
          <w:sz w:val="28"/>
          <w:szCs w:val="28"/>
        </w:rPr>
        <w:t>Expected Achievements</w:t>
      </w:r>
      <w:bookmarkEnd w:id="8"/>
    </w:p>
    <w:p w14:paraId="0A8DB0AA" w14:textId="3AB86C51"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Our project is a machine learning-based web platform designed to estimate real estate prices with high accuracy.</w:t>
      </w:r>
      <w:r w:rsidRPr="007C4884">
        <w:rPr>
          <w:rFonts w:ascii="Garamond" w:eastAsia="Times New Roman" w:hAnsi="Garamond" w:cs="Times New Roman"/>
          <w:sz w:val="24"/>
          <w:szCs w:val="24"/>
        </w:rPr>
        <w:t xml:space="preserve"> It</w:t>
      </w:r>
      <w:r w:rsidRPr="007C4884">
        <w:rPr>
          <w:rFonts w:ascii="Garamond" w:eastAsia="Times New Roman" w:hAnsi="Garamond" w:cs="Times New Roman"/>
          <w:color w:val="000000"/>
          <w:sz w:val="24"/>
          <w:szCs w:val="24"/>
        </w:rPr>
        <w:t xml:space="preserve"> is different from the existing websites that we mentioned earlier because it is built specifically for the Israeli market. We use local data from Israel, which makes our predictions more accurate and relevant. </w:t>
      </w:r>
      <w:r w:rsidR="00C93EA1">
        <w:rPr>
          <w:rFonts w:ascii="Garamond" w:eastAsia="Times New Roman" w:hAnsi="Garamond" w:cs="Times New Roman"/>
          <w:color w:val="000000"/>
          <w:sz w:val="24"/>
          <w:szCs w:val="24"/>
        </w:rPr>
        <w:t>Our</w:t>
      </w:r>
      <w:r w:rsidRPr="007C4884">
        <w:rPr>
          <w:rFonts w:ascii="Garamond" w:eastAsia="Times New Roman" w:hAnsi="Garamond" w:cs="Times New Roman"/>
          <w:color w:val="000000"/>
          <w:sz w:val="24"/>
          <w:szCs w:val="24"/>
        </w:rPr>
        <w:t xml:space="preserve"> platform is designed to handle the specific challenges of Israel’s real estate market, like smaller datasets and regional differences. We also use Random Forest, which </w:t>
      </w:r>
      <w:r w:rsidR="008E34A6">
        <w:rPr>
          <w:rFonts w:ascii="Garamond" w:eastAsia="Times New Roman" w:hAnsi="Garamond" w:cs="Times New Roman"/>
          <w:color w:val="000000"/>
          <w:sz w:val="24"/>
          <w:szCs w:val="24"/>
        </w:rPr>
        <w:t>is a</w:t>
      </w:r>
      <w:r w:rsidRPr="007C4884">
        <w:rPr>
          <w:rFonts w:ascii="Garamond" w:eastAsia="Times New Roman" w:hAnsi="Garamond" w:cs="Times New Roman"/>
          <w:color w:val="000000"/>
          <w:sz w:val="24"/>
          <w:szCs w:val="24"/>
        </w:rPr>
        <w:t xml:space="preserve"> machine-learning algorithm that </w:t>
      </w:r>
      <w:r w:rsidR="00656935">
        <w:rPr>
          <w:rFonts w:ascii="Garamond" w:eastAsia="Times New Roman" w:hAnsi="Garamond" w:cs="Times New Roman"/>
          <w:color w:val="000000"/>
          <w:sz w:val="24"/>
          <w:szCs w:val="24"/>
        </w:rPr>
        <w:t xml:space="preserve">can </w:t>
      </w:r>
      <w:r w:rsidRPr="007C4884">
        <w:rPr>
          <w:rFonts w:ascii="Garamond" w:eastAsia="Times New Roman" w:hAnsi="Garamond" w:cs="Times New Roman"/>
          <w:color w:val="000000"/>
          <w:sz w:val="24"/>
          <w:szCs w:val="24"/>
        </w:rPr>
        <w:t xml:space="preserve">show </w:t>
      </w:r>
      <w:r w:rsidR="00656935">
        <w:rPr>
          <w:rFonts w:ascii="Garamond" w:eastAsia="Times New Roman" w:hAnsi="Garamond" w:cs="Times New Roman"/>
          <w:color w:val="000000"/>
          <w:sz w:val="24"/>
          <w:szCs w:val="24"/>
        </w:rPr>
        <w:t>the</w:t>
      </w:r>
      <w:r w:rsidR="0065693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property features </w:t>
      </w:r>
      <w:r w:rsidR="00656935">
        <w:rPr>
          <w:rFonts w:ascii="Garamond" w:eastAsia="Times New Roman" w:hAnsi="Garamond" w:cs="Times New Roman"/>
          <w:color w:val="000000"/>
          <w:sz w:val="24"/>
          <w:szCs w:val="24"/>
        </w:rPr>
        <w:t>that have</w:t>
      </w:r>
      <w:r w:rsidR="00656935" w:rsidRPr="007C4884">
        <w:rPr>
          <w:rFonts w:ascii="Garamond" w:eastAsia="Times New Roman" w:hAnsi="Garamond" w:cs="Times New Roman"/>
          <w:color w:val="000000"/>
          <w:sz w:val="24"/>
          <w:szCs w:val="24"/>
        </w:rPr>
        <w:t xml:space="preserve"> </w:t>
      </w:r>
      <w:r w:rsidR="0065693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most </w:t>
      </w:r>
      <w:r w:rsidR="00656935">
        <w:rPr>
          <w:rFonts w:ascii="Garamond" w:eastAsia="Times New Roman" w:hAnsi="Garamond" w:cs="Times New Roman"/>
          <w:color w:val="000000"/>
          <w:sz w:val="24"/>
          <w:szCs w:val="24"/>
        </w:rPr>
        <w:t>influence</w:t>
      </w:r>
      <w:r w:rsidR="00656935" w:rsidRPr="007C4884">
        <w:rPr>
          <w:rFonts w:ascii="Garamond" w:eastAsia="Times New Roman" w:hAnsi="Garamond" w:cs="Times New Roman"/>
          <w:color w:val="000000"/>
          <w:sz w:val="24"/>
          <w:szCs w:val="24"/>
        </w:rPr>
        <w:t xml:space="preserve"> </w:t>
      </w:r>
      <w:r w:rsidR="008E34A6">
        <w:rPr>
          <w:rFonts w:ascii="Garamond" w:eastAsia="Times New Roman" w:hAnsi="Garamond" w:cs="Times New Roman"/>
          <w:color w:val="000000"/>
          <w:sz w:val="24"/>
          <w:szCs w:val="24"/>
        </w:rPr>
        <w:t xml:space="preserve">on </w:t>
      </w:r>
      <w:r w:rsidRPr="007C4884">
        <w:rPr>
          <w:rFonts w:ascii="Garamond" w:eastAsia="Times New Roman" w:hAnsi="Garamond" w:cs="Times New Roman"/>
          <w:color w:val="000000"/>
          <w:sz w:val="24"/>
          <w:szCs w:val="24"/>
        </w:rPr>
        <w:t xml:space="preserve">the price. This makes our platform more </w:t>
      </w:r>
      <w:r w:rsidR="00656935">
        <w:rPr>
          <w:rFonts w:ascii="Garamond" w:eastAsia="Times New Roman" w:hAnsi="Garamond" w:cs="Times New Roman"/>
          <w:color w:val="000000"/>
          <w:sz w:val="24"/>
          <w:szCs w:val="24"/>
        </w:rPr>
        <w:t>informative</w:t>
      </w:r>
      <w:r w:rsidR="0065693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and </w:t>
      </w:r>
      <w:r w:rsidR="00656935">
        <w:rPr>
          <w:rFonts w:ascii="Garamond" w:eastAsia="Times New Roman" w:hAnsi="Garamond" w:cs="Times New Roman"/>
          <w:color w:val="000000"/>
          <w:sz w:val="24"/>
          <w:szCs w:val="24"/>
        </w:rPr>
        <w:t>trusted</w:t>
      </w:r>
      <w:r w:rsidR="00656935" w:rsidRPr="007C4884">
        <w:rPr>
          <w:rFonts w:ascii="Garamond" w:eastAsia="Times New Roman" w:hAnsi="Garamond" w:cs="Times New Roman"/>
          <w:color w:val="000000"/>
          <w:sz w:val="24"/>
          <w:szCs w:val="24"/>
        </w:rPr>
        <w:t xml:space="preserve"> </w:t>
      </w:r>
      <w:r w:rsidR="00656935">
        <w:rPr>
          <w:rFonts w:ascii="Garamond" w:eastAsia="Times New Roman" w:hAnsi="Garamond" w:cs="Times New Roman"/>
          <w:color w:val="000000"/>
          <w:sz w:val="24"/>
          <w:szCs w:val="24"/>
        </w:rPr>
        <w:t>by</w:t>
      </w:r>
      <w:r w:rsidRPr="007C4884">
        <w:rPr>
          <w:rFonts w:ascii="Garamond" w:eastAsia="Times New Roman" w:hAnsi="Garamond" w:cs="Times New Roman"/>
          <w:color w:val="000000"/>
          <w:sz w:val="24"/>
          <w:szCs w:val="24"/>
        </w:rPr>
        <w:t xml:space="preserve"> </w:t>
      </w:r>
      <w:r w:rsidR="0065693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users.</w:t>
      </w:r>
    </w:p>
    <w:p w14:paraId="78BF19A2" w14:textId="4E1B798C"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Here </w:t>
      </w:r>
      <w:r w:rsidR="00656935">
        <w:rPr>
          <w:rFonts w:ascii="Garamond" w:eastAsia="Times New Roman" w:hAnsi="Garamond" w:cs="Times New Roman"/>
          <w:color w:val="000000"/>
          <w:sz w:val="24"/>
          <w:szCs w:val="24"/>
        </w:rPr>
        <w:t>are our goals for</w:t>
      </w:r>
      <w:r w:rsidRPr="007C4884">
        <w:rPr>
          <w:rFonts w:ascii="Garamond" w:eastAsia="Times New Roman" w:hAnsi="Garamond" w:cs="Times New Roman"/>
          <w:color w:val="000000"/>
          <w:sz w:val="24"/>
          <w:szCs w:val="24"/>
        </w:rPr>
        <w:t xml:space="preserve"> this project:</w:t>
      </w:r>
    </w:p>
    <w:p w14:paraId="56475EA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Accurate Property Price Prediction</w:t>
      </w:r>
    </w:p>
    <w:p w14:paraId="0B07F263" w14:textId="593228C2"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Random Forest algorithm will be trained on data from </w:t>
      </w:r>
      <w:r w:rsidR="0065693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Israeli real estate government recordings. The platform is expected to achieve a high level of accuracy in predicting property prices by analyzing key features such as location, size, number of rooms, and amenities. </w:t>
      </w:r>
    </w:p>
    <w:p w14:paraId="4AEA63C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Localization To the Israeli Market</w:t>
      </w:r>
    </w:p>
    <w:p w14:paraId="1D02C2C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By using datasets specific to Israel, the platform will address the unique characteristics of the local Israeli market. This includes adapting to regional pricing trends and property features that are specific to Israel, ensuring the predictions are both relevant and highly accurate.</w:t>
      </w:r>
    </w:p>
    <w:p w14:paraId="0DF62A74"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Enhancing Market Efficiency</w:t>
      </w:r>
    </w:p>
    <w:p w14:paraId="37C74A6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project will help the real estate market by decreasing dependence on manual price estimates. The platform aims to make property valuations faster and more accessible.</w:t>
      </w:r>
    </w:p>
    <w:p w14:paraId="737F30D4"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User-Friendly Interface</w:t>
      </w:r>
    </w:p>
    <w:p w14:paraId="394A4621" w14:textId="2A4C8DFF" w:rsidR="000763D1" w:rsidRPr="007C4884" w:rsidRDefault="00000000"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We will develop a simple interface that allows users to input property details such as size, location, number of rooms, and features, and receive instant price predictions. The platform will explain the key factors affecting the price, so the users can know the reason behind the valuation.</w:t>
      </w:r>
    </w:p>
    <w:p w14:paraId="04483E14" w14:textId="77777777" w:rsidR="003B3DF4" w:rsidRDefault="003B3DF4" w:rsidP="007C4884">
      <w:pPr>
        <w:bidi w:val="0"/>
        <w:spacing w:after="0" w:line="240" w:lineRule="auto"/>
        <w:rPr>
          <w:rFonts w:ascii="Garamond" w:eastAsia="Times New Roman" w:hAnsi="Garamond" w:cs="Times New Roman"/>
          <w:sz w:val="24"/>
          <w:szCs w:val="24"/>
        </w:rPr>
      </w:pPr>
    </w:p>
    <w:p w14:paraId="59CD1A27" w14:textId="77777777" w:rsidR="000763D1" w:rsidRDefault="000763D1" w:rsidP="000763D1">
      <w:pPr>
        <w:bidi w:val="0"/>
        <w:spacing w:after="0" w:line="240" w:lineRule="auto"/>
        <w:rPr>
          <w:rFonts w:ascii="Garamond" w:eastAsia="Times New Roman" w:hAnsi="Garamond" w:cs="Times New Roman"/>
          <w:sz w:val="24"/>
          <w:szCs w:val="24"/>
        </w:rPr>
      </w:pPr>
    </w:p>
    <w:p w14:paraId="4046E0CB" w14:textId="77777777" w:rsidR="000763D1" w:rsidRPr="007C4884" w:rsidRDefault="000763D1" w:rsidP="000763D1">
      <w:pPr>
        <w:bidi w:val="0"/>
        <w:spacing w:after="0" w:line="240" w:lineRule="auto"/>
        <w:rPr>
          <w:rFonts w:ascii="Garamond" w:eastAsia="Times New Roman" w:hAnsi="Garamond" w:cs="Times New Roman"/>
          <w:sz w:val="24"/>
          <w:szCs w:val="24"/>
        </w:rPr>
      </w:pPr>
    </w:p>
    <w:p w14:paraId="628237B1" w14:textId="77777777" w:rsidR="003B3DF4" w:rsidRPr="000763D1"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sz w:val="28"/>
          <w:szCs w:val="28"/>
        </w:rPr>
      </w:pPr>
      <w:bookmarkStart w:id="9" w:name="_Ref188474628"/>
      <w:r w:rsidRPr="000763D1">
        <w:rPr>
          <w:rFonts w:ascii="Garamond" w:eastAsia="Times New Roman" w:hAnsi="Garamond" w:cs="Times New Roman"/>
          <w:b/>
          <w:color w:val="000000"/>
          <w:sz w:val="28"/>
          <w:szCs w:val="28"/>
        </w:rPr>
        <w:t>Success Criteria of The Project</w:t>
      </w:r>
      <w:bookmarkEnd w:id="9"/>
    </w:p>
    <w:p w14:paraId="389F648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Accuracy of Price Predictions:</w:t>
      </w:r>
      <w:r w:rsidRPr="007C4884">
        <w:rPr>
          <w:rFonts w:ascii="Garamond" w:eastAsia="Times New Roman" w:hAnsi="Garamond" w:cs="Times New Roman"/>
          <w:color w:val="000000"/>
          <w:sz w:val="24"/>
          <w:szCs w:val="24"/>
        </w:rPr>
        <w:t xml:space="preserve"> The model should achieve at least 90% accuracy in predicting property prices, as measured by metrics such as RMSE and MAE.</w:t>
      </w:r>
    </w:p>
    <w:p w14:paraId="55DF959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It needs to have a high percentage of accuracy because even a 1% error can be a difference of thousands of shekels.</w:t>
      </w:r>
    </w:p>
    <w:p w14:paraId="7D7A647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System Responsiveness:</w:t>
      </w:r>
      <w:r w:rsidRPr="007C4884">
        <w:rPr>
          <w:rFonts w:ascii="Garamond" w:eastAsia="Times New Roman" w:hAnsi="Garamond" w:cs="Times New Roman"/>
          <w:color w:val="000000"/>
          <w:sz w:val="24"/>
          <w:szCs w:val="24"/>
        </w:rPr>
        <w:t xml:space="preserve"> The platform will provide price predictions within seconds, to ensure a smooth and efficient user experience.</w:t>
      </w:r>
    </w:p>
    <w:p w14:paraId="5B6D4CA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Positive User Feedback:</w:t>
      </w:r>
      <w:r w:rsidRPr="007C4884">
        <w:rPr>
          <w:rFonts w:ascii="Garamond" w:eastAsia="Times New Roman" w:hAnsi="Garamond" w:cs="Times New Roman"/>
          <w:color w:val="000000"/>
          <w:sz w:val="24"/>
          <w:szCs w:val="24"/>
        </w:rPr>
        <w:t xml:space="preserve"> Feedback will be collected from real estate professionals such as appraisers and other users to assess the usability and reliability of the platform.</w:t>
      </w:r>
    </w:p>
    <w:p w14:paraId="0B225C4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7AB90799" w14:textId="77777777" w:rsidR="000763D1" w:rsidRDefault="000763D1" w:rsidP="000763D1">
      <w:pPr>
        <w:bidi w:val="0"/>
        <w:spacing w:before="240" w:after="240" w:line="240" w:lineRule="auto"/>
        <w:rPr>
          <w:rFonts w:ascii="Garamond" w:eastAsia="Times New Roman" w:hAnsi="Garamond" w:cs="Times New Roman"/>
          <w:sz w:val="24"/>
          <w:szCs w:val="24"/>
        </w:rPr>
      </w:pPr>
    </w:p>
    <w:p w14:paraId="79399B63" w14:textId="77777777" w:rsidR="000763D1" w:rsidRDefault="000763D1" w:rsidP="000763D1">
      <w:pPr>
        <w:bidi w:val="0"/>
        <w:spacing w:before="240" w:after="240" w:line="240" w:lineRule="auto"/>
        <w:rPr>
          <w:rFonts w:ascii="Garamond" w:eastAsia="Times New Roman" w:hAnsi="Garamond" w:cs="Times New Roman"/>
          <w:sz w:val="24"/>
          <w:szCs w:val="24"/>
        </w:rPr>
      </w:pPr>
    </w:p>
    <w:p w14:paraId="76A4B0AF" w14:textId="77777777" w:rsidR="000763D1" w:rsidRDefault="000763D1" w:rsidP="000763D1">
      <w:pPr>
        <w:bidi w:val="0"/>
        <w:spacing w:before="240" w:after="240" w:line="240" w:lineRule="auto"/>
        <w:rPr>
          <w:rFonts w:ascii="Garamond" w:eastAsia="Times New Roman" w:hAnsi="Garamond" w:cs="Times New Roman"/>
          <w:sz w:val="24"/>
          <w:szCs w:val="24"/>
        </w:rPr>
      </w:pPr>
    </w:p>
    <w:p w14:paraId="0812DAD5" w14:textId="77777777" w:rsidR="000763D1" w:rsidRDefault="000763D1" w:rsidP="000763D1">
      <w:pPr>
        <w:bidi w:val="0"/>
        <w:spacing w:before="240" w:after="240" w:line="240" w:lineRule="auto"/>
        <w:rPr>
          <w:rFonts w:ascii="Garamond" w:eastAsia="Times New Roman" w:hAnsi="Garamond" w:cs="Times New Roman"/>
          <w:sz w:val="24"/>
          <w:szCs w:val="24"/>
        </w:rPr>
      </w:pPr>
    </w:p>
    <w:p w14:paraId="23EA87B0" w14:textId="77777777" w:rsidR="000763D1" w:rsidRDefault="000763D1" w:rsidP="000763D1">
      <w:pPr>
        <w:bidi w:val="0"/>
        <w:spacing w:before="240" w:after="240" w:line="240" w:lineRule="auto"/>
        <w:rPr>
          <w:rFonts w:ascii="Garamond" w:eastAsia="Times New Roman" w:hAnsi="Garamond" w:cs="Times New Roman"/>
          <w:sz w:val="24"/>
          <w:szCs w:val="24"/>
        </w:rPr>
      </w:pPr>
    </w:p>
    <w:p w14:paraId="6EBED324" w14:textId="77777777" w:rsidR="000763D1" w:rsidRDefault="000763D1" w:rsidP="000763D1">
      <w:pPr>
        <w:bidi w:val="0"/>
        <w:spacing w:before="240" w:after="240" w:line="240" w:lineRule="auto"/>
        <w:rPr>
          <w:rFonts w:ascii="Garamond" w:eastAsia="Times New Roman" w:hAnsi="Garamond" w:cs="Times New Roman"/>
          <w:sz w:val="24"/>
          <w:szCs w:val="24"/>
        </w:rPr>
      </w:pPr>
    </w:p>
    <w:p w14:paraId="0587D9C5" w14:textId="77777777" w:rsidR="000763D1" w:rsidRDefault="000763D1" w:rsidP="000763D1">
      <w:pPr>
        <w:bidi w:val="0"/>
        <w:spacing w:before="240" w:after="240" w:line="240" w:lineRule="auto"/>
        <w:rPr>
          <w:rFonts w:ascii="Garamond" w:eastAsia="Times New Roman" w:hAnsi="Garamond" w:cs="Times New Roman"/>
          <w:sz w:val="24"/>
          <w:szCs w:val="24"/>
        </w:rPr>
      </w:pPr>
    </w:p>
    <w:p w14:paraId="38FCF81C" w14:textId="77777777" w:rsidR="000763D1" w:rsidRDefault="000763D1" w:rsidP="000763D1">
      <w:pPr>
        <w:bidi w:val="0"/>
        <w:spacing w:before="240" w:after="240" w:line="240" w:lineRule="auto"/>
        <w:rPr>
          <w:rFonts w:ascii="Garamond" w:eastAsia="Times New Roman" w:hAnsi="Garamond" w:cs="Times New Roman"/>
          <w:sz w:val="24"/>
          <w:szCs w:val="24"/>
        </w:rPr>
      </w:pPr>
    </w:p>
    <w:p w14:paraId="09C6DBBB" w14:textId="38A1525C" w:rsidR="003B3DF4" w:rsidRPr="00A83649" w:rsidRDefault="00000000" w:rsidP="00A83649">
      <w:pPr>
        <w:numPr>
          <w:ilvl w:val="0"/>
          <w:numId w:val="5"/>
        </w:numPr>
        <w:pBdr>
          <w:top w:val="nil"/>
          <w:left w:val="nil"/>
          <w:bottom w:val="nil"/>
          <w:right w:val="nil"/>
          <w:between w:val="nil"/>
        </w:pBdr>
        <w:bidi w:val="0"/>
        <w:spacing w:before="240" w:after="0" w:line="360" w:lineRule="auto"/>
        <w:jc w:val="center"/>
        <w:rPr>
          <w:rFonts w:ascii="Garamond" w:eastAsia="Times New Roman" w:hAnsi="Garamond" w:cs="Times New Roman"/>
        </w:rPr>
      </w:pPr>
      <w:bookmarkStart w:id="10" w:name="_Ref188474651"/>
      <w:r w:rsidRPr="007C4884">
        <w:rPr>
          <w:rFonts w:ascii="Garamond" w:eastAsia="Times New Roman" w:hAnsi="Garamond" w:cs="Times New Roman"/>
          <w:b/>
          <w:color w:val="000000"/>
          <w:sz w:val="28"/>
          <w:szCs w:val="28"/>
        </w:rPr>
        <w:lastRenderedPageBreak/>
        <w:t>Engineering Process</w:t>
      </w:r>
      <w:bookmarkEnd w:id="10"/>
    </w:p>
    <w:p w14:paraId="2CE84184"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1" w:name="_Ref188474707"/>
      <w:r w:rsidRPr="007C4884">
        <w:rPr>
          <w:rFonts w:ascii="Garamond" w:eastAsia="Times New Roman" w:hAnsi="Garamond" w:cs="Times New Roman"/>
          <w:b/>
          <w:color w:val="000000"/>
          <w:sz w:val="28"/>
          <w:szCs w:val="28"/>
        </w:rPr>
        <w:t>Research Phase</w:t>
      </w:r>
      <w:bookmarkEnd w:id="11"/>
    </w:p>
    <w:p w14:paraId="652641B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research phase was a strong step in building our real estate price estimation platform. We reviewed academic studies and spoke with professionals in the field to gather both theoretical and practical knowledge. </w:t>
      </w:r>
    </w:p>
    <w:p w14:paraId="07B3DE6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Review Of Existing Research</w:t>
      </w:r>
    </w:p>
    <w:p w14:paraId="1A66DB00"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We looked at studies that compared machine learning models like Random Forest, Gradient Boosting Machines (GBM), and Artificial Neural Networks (ANN). These papers showed the strengths and weaknesses of each model. Based on this, we decided to use Random Forest because it is accurate, efficient, and easy to understand.</w:t>
      </w:r>
    </w:p>
    <w:p w14:paraId="76EC4578"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61320ED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Review Of Existing Platforms</w:t>
      </w:r>
    </w:p>
    <w:p w14:paraId="586F5C70" w14:textId="7AD0480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We also studied platforms like Zillow Zestimate and Idealista to learn how they work. These platforms use advanced algorithms</w:t>
      </w:r>
      <w:r w:rsidR="00327895">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but </w:t>
      </w:r>
      <w:r w:rsidR="00327895">
        <w:rPr>
          <w:rFonts w:ascii="Garamond" w:eastAsia="Times New Roman" w:hAnsi="Garamond" w:cs="Times New Roman"/>
          <w:color w:val="000000"/>
          <w:sz w:val="24"/>
          <w:szCs w:val="24"/>
        </w:rPr>
        <w:t xml:space="preserve">they </w:t>
      </w:r>
      <w:r w:rsidRPr="007C4884">
        <w:rPr>
          <w:rFonts w:ascii="Garamond" w:eastAsia="Times New Roman" w:hAnsi="Garamond" w:cs="Times New Roman"/>
          <w:color w:val="000000"/>
          <w:sz w:val="24"/>
          <w:szCs w:val="24"/>
        </w:rPr>
        <w:t>are designed for different markets.</w:t>
      </w:r>
    </w:p>
    <w:p w14:paraId="433A1FD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Interview With a Real Estate Appraiser</w:t>
      </w:r>
    </w:p>
    <w:p w14:paraId="27E424D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To add practical insights, we interviewed a professional real estate appraiser. The goal was to understand how appraisers value properties and the challenges they face.</w:t>
      </w:r>
    </w:p>
    <w:p w14:paraId="76662C9C"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appraiser emphasized that location is the most critical factor in determining property value, followed by the size of the property, its condition, and additional features such as parking spaces, elevators, and gardens. </w:t>
      </w:r>
    </w:p>
    <w:p w14:paraId="48CA5B13" w14:textId="08BA9CA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He also highlighted the importance of real estate being close to schools, public transport, and shopping centers. Additionally, the appraiser noted that incomplete or missing information often requires them to rely on judgment or general market trends. When discussing what they expect from a website platform, the appraiser expressed a need for a tool that is fast and easy to use.</w:t>
      </w:r>
    </w:p>
    <w:p w14:paraId="37D1CB3F" w14:textId="77777777" w:rsidR="003B3DF4" w:rsidRDefault="003B3DF4" w:rsidP="007C4884">
      <w:pPr>
        <w:bidi w:val="0"/>
        <w:spacing w:before="240" w:after="240" w:line="240" w:lineRule="auto"/>
        <w:rPr>
          <w:rFonts w:ascii="Garamond" w:eastAsia="Times New Roman" w:hAnsi="Garamond" w:cs="Times New Roman"/>
          <w:b/>
          <w:color w:val="000000"/>
          <w:sz w:val="32"/>
          <w:szCs w:val="32"/>
        </w:rPr>
      </w:pPr>
    </w:p>
    <w:p w14:paraId="494109C6"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56F650D7"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7A79FEDE"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1B524A9D"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76526FC8"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75A7AD81" w14:textId="77777777" w:rsidR="000763D1" w:rsidRPr="007C4884" w:rsidRDefault="000763D1" w:rsidP="000763D1">
      <w:pPr>
        <w:bidi w:val="0"/>
        <w:spacing w:before="240" w:after="240" w:line="240" w:lineRule="auto"/>
        <w:rPr>
          <w:rFonts w:ascii="Garamond" w:eastAsia="Times New Roman" w:hAnsi="Garamond" w:cs="Times New Roman"/>
          <w:b/>
          <w:color w:val="000000"/>
          <w:sz w:val="32"/>
          <w:szCs w:val="32"/>
        </w:rPr>
      </w:pPr>
    </w:p>
    <w:p w14:paraId="692060EB"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2" w:name="_Ref188474743"/>
      <w:r w:rsidRPr="007C4884">
        <w:rPr>
          <w:rFonts w:ascii="Garamond" w:eastAsia="Times New Roman" w:hAnsi="Garamond" w:cs="Times New Roman"/>
          <w:b/>
          <w:color w:val="000000"/>
          <w:sz w:val="28"/>
          <w:szCs w:val="28"/>
        </w:rPr>
        <w:lastRenderedPageBreak/>
        <w:t>Dataset</w:t>
      </w:r>
      <w:bookmarkEnd w:id="12"/>
    </w:p>
    <w:p w14:paraId="49087B75" w14:textId="5514D0A7" w:rsidR="000763D1" w:rsidRPr="000763D1" w:rsidRDefault="00000000"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dataset used in this project is sourced from "Israel Tax Authority", an official Israeli government website that provides publicly available information on real estate transactions. This dataset serves as a crucial foundation for our project, as it includes comprehensive details about property sales across Israel.</w:t>
      </w:r>
    </w:p>
    <w:p w14:paraId="31E05952" w14:textId="2547A819" w:rsidR="003B3DF4" w:rsidRPr="007C4884" w:rsidRDefault="00000000" w:rsidP="000763D1">
      <w:pPr>
        <w:bidi w:val="0"/>
        <w:spacing w:before="240" w:after="240" w:line="240" w:lineRule="auto"/>
        <w:rPr>
          <w:rFonts w:ascii="Garamond" w:eastAsia="Times New Roman" w:hAnsi="Garamond" w:cs="Times New Roman"/>
          <w:b/>
          <w:sz w:val="24"/>
          <w:szCs w:val="24"/>
        </w:rPr>
      </w:pPr>
      <w:r w:rsidRPr="007C4884">
        <w:rPr>
          <w:rFonts w:ascii="Garamond" w:eastAsia="Times New Roman" w:hAnsi="Garamond" w:cs="Times New Roman"/>
          <w:b/>
          <w:sz w:val="24"/>
          <w:szCs w:val="24"/>
        </w:rPr>
        <w:t>Structure of the dataset</w:t>
      </w:r>
    </w:p>
    <w:p w14:paraId="35EDA40E" w14:textId="33FB1AD8" w:rsidR="007369DD" w:rsidRDefault="007369DD" w:rsidP="007C4884">
      <w:pPr>
        <w:bidi w:val="0"/>
        <w:spacing w:before="240" w:after="240" w:line="240" w:lineRule="auto"/>
        <w:ind w:left="720"/>
        <w:rPr>
          <w:rFonts w:ascii="Garamond" w:eastAsia="Times New Roman" w:hAnsi="Garamond" w:cs="Times New Roman"/>
          <w:color w:val="000000"/>
          <w:sz w:val="24"/>
          <w:szCs w:val="24"/>
        </w:rPr>
      </w:pPr>
      <w:r>
        <w:rPr>
          <w:rFonts w:ascii="Garamond" w:eastAsia="Times New Roman" w:hAnsi="Garamond" w:cs="Times New Roman"/>
          <w:color w:val="000000"/>
          <w:sz w:val="24"/>
          <w:szCs w:val="24"/>
        </w:rPr>
        <w:t xml:space="preserve">The data set includes the following information </w:t>
      </w:r>
      <w:r w:rsidR="00A83649">
        <w:rPr>
          <w:rFonts w:ascii="Garamond" w:eastAsia="Times New Roman" w:hAnsi="Garamond" w:cs="Times New Roman"/>
          <w:color w:val="000000"/>
          <w:sz w:val="24"/>
          <w:szCs w:val="24"/>
        </w:rPr>
        <w:t>on real</w:t>
      </w:r>
      <w:r>
        <w:rPr>
          <w:rFonts w:ascii="Garamond" w:eastAsia="Times New Roman" w:hAnsi="Garamond" w:cs="Times New Roman"/>
          <w:color w:val="000000"/>
          <w:sz w:val="24"/>
          <w:szCs w:val="24"/>
        </w:rPr>
        <w:t xml:space="preserve"> </w:t>
      </w:r>
      <w:r w:rsidR="00A83649">
        <w:rPr>
          <w:rFonts w:ascii="Garamond" w:eastAsia="Times New Roman" w:hAnsi="Garamond" w:cs="Times New Roman"/>
          <w:color w:val="000000"/>
          <w:sz w:val="24"/>
          <w:szCs w:val="24"/>
        </w:rPr>
        <w:t>estate</w:t>
      </w:r>
      <w:r>
        <w:rPr>
          <w:rFonts w:ascii="Garamond" w:eastAsia="Times New Roman" w:hAnsi="Garamond" w:cs="Times New Roman"/>
          <w:color w:val="000000"/>
          <w:sz w:val="24"/>
          <w:szCs w:val="24"/>
        </w:rPr>
        <w:t>;</w:t>
      </w:r>
    </w:p>
    <w:p w14:paraId="06CF75C9" w14:textId="2A517E42" w:rsidR="003B3DF4" w:rsidRPr="007C4884" w:rsidRDefault="007369DD" w:rsidP="007369DD">
      <w:pPr>
        <w:bidi w:val="0"/>
        <w:spacing w:before="240" w:after="240" w:line="240" w:lineRule="auto"/>
        <w:ind w:left="720"/>
        <w:rPr>
          <w:rFonts w:ascii="Garamond" w:eastAsia="Times New Roman" w:hAnsi="Garamond" w:cs="Times New Roman"/>
          <w:sz w:val="24"/>
          <w:szCs w:val="24"/>
        </w:rPr>
      </w:pPr>
      <w:r>
        <w:rPr>
          <w:rFonts w:ascii="Garamond" w:eastAsia="Times New Roman" w:hAnsi="Garamond" w:cs="Times New Roman"/>
          <w:color w:val="000000"/>
          <w:sz w:val="24"/>
          <w:szCs w:val="24"/>
        </w:rPr>
        <w:t xml:space="preserve"> Number of </w:t>
      </w:r>
      <w:r w:rsidRPr="007C4884">
        <w:rPr>
          <w:rFonts w:ascii="Garamond" w:eastAsia="Times New Roman" w:hAnsi="Garamond" w:cs="Times New Roman"/>
          <w:color w:val="000000"/>
          <w:sz w:val="24"/>
          <w:szCs w:val="24"/>
        </w:rPr>
        <w:t xml:space="preserve">Rooms,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Area,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Year </w:t>
      </w:r>
      <w:r>
        <w:rPr>
          <w:rFonts w:ascii="Garamond" w:eastAsia="Times New Roman" w:hAnsi="Garamond" w:cs="Times New Roman"/>
          <w:color w:val="000000"/>
          <w:sz w:val="24"/>
          <w:szCs w:val="24"/>
        </w:rPr>
        <w:t xml:space="preserve">of </w:t>
      </w:r>
      <w:r w:rsidRPr="007C4884">
        <w:rPr>
          <w:rFonts w:ascii="Garamond" w:eastAsia="Times New Roman" w:hAnsi="Garamond" w:cs="Times New Roman"/>
          <w:color w:val="000000"/>
          <w:sz w:val="24"/>
          <w:szCs w:val="24"/>
        </w:rPr>
        <w:t>Built</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the </w:t>
      </w:r>
      <w:r w:rsidR="00A83649" w:rsidRPr="007C4884">
        <w:rPr>
          <w:rFonts w:ascii="Garamond" w:eastAsia="Times New Roman" w:hAnsi="Garamond" w:cs="Times New Roman"/>
          <w:sz w:val="24"/>
          <w:szCs w:val="24"/>
        </w:rPr>
        <w:t>city</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the </w:t>
      </w:r>
      <w:r w:rsidRPr="007C4884">
        <w:rPr>
          <w:rFonts w:ascii="Garamond" w:eastAsia="Times New Roman" w:hAnsi="Garamond" w:cs="Times New Roman"/>
          <w:color w:val="000000"/>
          <w:sz w:val="24"/>
          <w:szCs w:val="24"/>
        </w:rPr>
        <w:t>Type</w:t>
      </w:r>
      <w:r w:rsidRPr="007C4884">
        <w:rPr>
          <w:rFonts w:ascii="Garamond" w:eastAsia="Times New Roman" w:hAnsi="Garamond" w:cs="Times New Roman"/>
          <w:sz w:val="24"/>
          <w:szCs w:val="24"/>
        </w:rPr>
        <w:t xml:space="preserve"> (</w:t>
      </w:r>
      <w:r w:rsidRPr="007C4884">
        <w:rPr>
          <w:rFonts w:ascii="Garamond" w:eastAsia="Times New Roman" w:hAnsi="Garamond" w:cs="Times New Roman"/>
          <w:color w:val="000000"/>
          <w:sz w:val="24"/>
          <w:szCs w:val="24"/>
        </w:rPr>
        <w:t>apartment, single-family home, community housing, etc..</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and the </w:t>
      </w:r>
      <w:r w:rsidRPr="007C4884">
        <w:rPr>
          <w:rFonts w:ascii="Garamond" w:eastAsia="Times New Roman" w:hAnsi="Garamond" w:cs="Times New Roman"/>
          <w:sz w:val="24"/>
          <w:szCs w:val="24"/>
        </w:rPr>
        <w:t>Price.</w:t>
      </w:r>
    </w:p>
    <w:p w14:paraId="5FE64F13" w14:textId="77777777" w:rsidR="003B3DF4" w:rsidRPr="007C4884" w:rsidRDefault="00000000" w:rsidP="007C4884">
      <w:pPr>
        <w:bidi w:val="0"/>
        <w:spacing w:before="240" w:after="240" w:line="240" w:lineRule="auto"/>
        <w:ind w:left="720"/>
        <w:rPr>
          <w:rFonts w:ascii="Garamond" w:eastAsia="Times New Roman" w:hAnsi="Garamond" w:cs="Times New Roman"/>
          <w:color w:val="000000"/>
          <w:sz w:val="24"/>
          <w:szCs w:val="24"/>
        </w:rPr>
      </w:pPr>
      <w:r w:rsidRPr="007C4884">
        <w:rPr>
          <w:rFonts w:ascii="Garamond" w:eastAsia="Times New Roman" w:hAnsi="Garamond" w:cs="Times New Roman"/>
          <w:noProof/>
          <w:color w:val="000000"/>
          <w:sz w:val="24"/>
          <w:szCs w:val="24"/>
        </w:rPr>
        <w:drawing>
          <wp:inline distT="0" distB="0" distL="0" distR="0" wp14:anchorId="0000F61B" wp14:editId="3FEE174A">
            <wp:extent cx="3861766" cy="4334338"/>
            <wp:effectExtent l="0" t="0" r="0" b="0"/>
            <wp:docPr id="9" name="image6.png" descr="תמונה שמכילה טקסט, צילום מסך, תוכנה, מספר&#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6.png" descr="תמונה שמכילה טקסט, צילום מסך, תוכנה, מספר&#10;&#10;התיאור נוצר באופן אוטומטי"/>
                    <pic:cNvPicPr preferRelativeResize="0"/>
                  </pic:nvPicPr>
                  <pic:blipFill>
                    <a:blip r:embed="rId14"/>
                    <a:srcRect/>
                    <a:stretch>
                      <a:fillRect/>
                    </a:stretch>
                  </pic:blipFill>
                  <pic:spPr>
                    <a:xfrm>
                      <a:off x="0" y="0"/>
                      <a:ext cx="3861766" cy="4334338"/>
                    </a:xfrm>
                    <a:prstGeom prst="rect">
                      <a:avLst/>
                    </a:prstGeom>
                    <a:ln/>
                  </pic:spPr>
                </pic:pic>
              </a:graphicData>
            </a:graphic>
          </wp:inline>
        </w:drawing>
      </w:r>
    </w:p>
    <w:p w14:paraId="21746871" w14:textId="057E9A10"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5</w:t>
      </w:r>
      <w:r w:rsidRPr="007C4884">
        <w:rPr>
          <w:rFonts w:ascii="Garamond" w:eastAsia="Times New Roman" w:hAnsi="Garamond" w:cs="Times New Roman"/>
          <w:sz w:val="24"/>
          <w:szCs w:val="24"/>
        </w:rPr>
        <w:t xml:space="preserve">: example of the structure of the database from </w:t>
      </w:r>
      <w:r w:rsidR="00A83649">
        <w:rPr>
          <w:rFonts w:ascii="Garamond" w:eastAsia="Times New Roman" w:hAnsi="Garamond" w:cs="Times New Roman"/>
          <w:sz w:val="24"/>
          <w:szCs w:val="24"/>
        </w:rPr>
        <w:t>the "</w:t>
      </w:r>
      <w:r w:rsidRPr="007C4884">
        <w:rPr>
          <w:rFonts w:ascii="Garamond" w:eastAsia="Times New Roman" w:hAnsi="Garamond" w:cs="Times New Roman"/>
          <w:sz w:val="24"/>
          <w:szCs w:val="24"/>
        </w:rPr>
        <w:t>Israel Tax Authority</w:t>
      </w:r>
      <w:r w:rsidR="00A83649">
        <w:rPr>
          <w:rFonts w:ascii="Garamond" w:eastAsia="Times New Roman" w:hAnsi="Garamond" w:cs="Times New Roman"/>
          <w:sz w:val="24"/>
          <w:szCs w:val="24"/>
        </w:rPr>
        <w:t>"</w:t>
      </w:r>
      <w:r w:rsidRPr="007C4884">
        <w:rPr>
          <w:rFonts w:ascii="Garamond" w:eastAsia="Times New Roman" w:hAnsi="Garamond" w:cs="Times New Roman"/>
          <w:sz w:val="24"/>
          <w:szCs w:val="24"/>
        </w:rPr>
        <w:t xml:space="preserve"> website</w:t>
      </w:r>
    </w:p>
    <w:p w14:paraId="09D7770B"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29FE991E" w14:textId="59EBF1C5" w:rsidR="003B3DF4" w:rsidRPr="007C4884" w:rsidRDefault="00000000" w:rsidP="007369DD">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dataset can be downloaded as an Excel file directly from the website. </w:t>
      </w:r>
    </w:p>
    <w:p w14:paraId="2744EF9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Completing The Missing Data</w:t>
      </w:r>
    </w:p>
    <w:p w14:paraId="1AA91A1A" w14:textId="31945423"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While the dataset provides </w:t>
      </w:r>
      <w:r w:rsidR="007369DD">
        <w:rPr>
          <w:rFonts w:ascii="Garamond" w:eastAsia="Times New Roman" w:hAnsi="Garamond" w:cs="Times New Roman"/>
          <w:color w:val="000000"/>
          <w:sz w:val="24"/>
          <w:szCs w:val="24"/>
        </w:rPr>
        <w:t>necessary</w:t>
      </w:r>
      <w:r w:rsidRPr="007C4884">
        <w:rPr>
          <w:rFonts w:ascii="Garamond" w:eastAsia="Times New Roman" w:hAnsi="Garamond" w:cs="Times New Roman"/>
          <w:color w:val="000000"/>
          <w:sz w:val="24"/>
          <w:szCs w:val="24"/>
        </w:rPr>
        <w:t xml:space="preserve"> details, certain features that influence property prices</w:t>
      </w:r>
      <w:r w:rsidR="007369DD">
        <w:rPr>
          <w:rFonts w:ascii="Garamond" w:eastAsia="Times New Roman" w:hAnsi="Garamond" w:cs="Times New Roman"/>
          <w:color w:val="000000"/>
          <w:sz w:val="24"/>
          <w:szCs w:val="24"/>
        </w:rPr>
        <w:t xml:space="preserve"> </w:t>
      </w:r>
      <w:r w:rsidR="007369DD" w:rsidRPr="007C4884">
        <w:rPr>
          <w:rFonts w:ascii="Garamond" w:eastAsia="Times New Roman" w:hAnsi="Garamond" w:cs="Times New Roman"/>
          <w:color w:val="000000"/>
          <w:sz w:val="24"/>
          <w:szCs w:val="24"/>
        </w:rPr>
        <w:t>are not included</w:t>
      </w:r>
      <w:r w:rsidRPr="007C4884">
        <w:rPr>
          <w:rFonts w:ascii="Garamond" w:eastAsia="Times New Roman" w:hAnsi="Garamond" w:cs="Times New Roman"/>
          <w:color w:val="000000"/>
          <w:sz w:val="24"/>
          <w:szCs w:val="24"/>
        </w:rPr>
        <w:t xml:space="preserve">. To address this, our project will allow users to </w:t>
      </w:r>
      <w:r w:rsidR="007369DD">
        <w:rPr>
          <w:rFonts w:ascii="Garamond" w:eastAsia="Times New Roman" w:hAnsi="Garamond" w:cs="Times New Roman"/>
          <w:color w:val="000000"/>
          <w:sz w:val="24"/>
          <w:szCs w:val="24"/>
        </w:rPr>
        <w:t xml:space="preserve">add </w:t>
      </w:r>
      <w:r w:rsidRPr="007C4884">
        <w:rPr>
          <w:rFonts w:ascii="Garamond" w:eastAsia="Times New Roman" w:hAnsi="Garamond" w:cs="Times New Roman"/>
          <w:color w:val="000000"/>
          <w:sz w:val="24"/>
          <w:szCs w:val="24"/>
        </w:rPr>
        <w:t>manually additional information about the property through the web platform.</w:t>
      </w:r>
    </w:p>
    <w:p w14:paraId="645B1688" w14:textId="2663EFB1" w:rsidR="003B3DF4" w:rsidRPr="007C4884" w:rsidRDefault="000763D1" w:rsidP="00A83649">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lastRenderedPageBreak/>
        <w:t>The</w:t>
      </w:r>
      <w:r w:rsidR="004B264C">
        <w:rPr>
          <w:rFonts w:ascii="Garamond" w:eastAsia="Times New Roman" w:hAnsi="Garamond" w:cs="Times New Roman"/>
          <w:color w:val="000000"/>
          <w:sz w:val="24"/>
          <w:szCs w:val="24"/>
        </w:rPr>
        <w:t xml:space="preserve"> added data can include </w:t>
      </w:r>
      <w:r w:rsidRPr="007C4884">
        <w:rPr>
          <w:rFonts w:ascii="Garamond" w:eastAsia="Times New Roman" w:hAnsi="Garamond" w:cs="Times New Roman"/>
          <w:color w:val="000000"/>
          <w:sz w:val="24"/>
          <w:szCs w:val="24"/>
        </w:rPr>
        <w:t xml:space="preserve">parking availability, </w:t>
      </w:r>
      <w:r w:rsidR="00A83649">
        <w:rPr>
          <w:rFonts w:ascii="Garamond" w:eastAsia="Times New Roman" w:hAnsi="Garamond" w:cs="Times New Roman"/>
          <w:color w:val="000000"/>
          <w:sz w:val="24"/>
          <w:szCs w:val="24"/>
        </w:rPr>
        <w:t xml:space="preserve">elevator, </w:t>
      </w:r>
      <w:r w:rsidRPr="007C4884">
        <w:rPr>
          <w:rFonts w:ascii="Garamond" w:eastAsia="Times New Roman" w:hAnsi="Garamond" w:cs="Times New Roman"/>
          <w:color w:val="000000"/>
          <w:sz w:val="24"/>
          <w:szCs w:val="24"/>
        </w:rPr>
        <w:t xml:space="preserve">view,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schools,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shopping centers,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public transport, and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parks</w:t>
      </w:r>
      <w:r w:rsidR="004B264C">
        <w:rPr>
          <w:rFonts w:ascii="Garamond" w:eastAsia="Times New Roman" w:hAnsi="Garamond" w:cs="Times New Roman"/>
          <w:color w:val="000000"/>
          <w:sz w:val="24"/>
          <w:szCs w:val="24"/>
        </w:rPr>
        <w:t>, etc</w:t>
      </w:r>
      <w:r w:rsidRPr="007C4884">
        <w:rPr>
          <w:rFonts w:ascii="Garamond" w:eastAsia="Times New Roman" w:hAnsi="Garamond" w:cs="Times New Roman"/>
          <w:color w:val="000000"/>
          <w:sz w:val="24"/>
          <w:szCs w:val="24"/>
        </w:rPr>
        <w:t>.</w:t>
      </w:r>
    </w:p>
    <w:p w14:paraId="157C5D5D" w14:textId="77777777" w:rsidR="003B3DF4" w:rsidRPr="007C4884" w:rsidRDefault="00000000" w:rsidP="00A83649">
      <w:pPr>
        <w:bidi w:val="0"/>
        <w:spacing w:before="240" w:after="240" w:line="240" w:lineRule="auto"/>
        <w:rPr>
          <w:rFonts w:ascii="Garamond" w:eastAsia="Times New Roman" w:hAnsi="Garamond" w:cs="Times New Roman"/>
          <w:b/>
          <w:color w:val="000000"/>
          <w:sz w:val="24"/>
          <w:szCs w:val="24"/>
        </w:rPr>
      </w:pPr>
      <w:r w:rsidRPr="007C4884">
        <w:rPr>
          <w:rFonts w:ascii="Garamond" w:eastAsia="Times New Roman" w:hAnsi="Garamond" w:cs="Times New Roman"/>
          <w:b/>
          <w:color w:val="000000"/>
          <w:sz w:val="24"/>
          <w:szCs w:val="24"/>
        </w:rPr>
        <w:t>Integration of the missing Features in the Model</w:t>
      </w:r>
    </w:p>
    <w:p w14:paraId="5F167939"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To incorporate these manually entered features into the price prediction equation, we will assign weights to each feature based on its importance.</w:t>
      </w:r>
    </w:p>
    <w:p w14:paraId="7C3561A3"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Features with a higher impact on price will have greater weights, while less impactful features will have lower weights.</w:t>
      </w:r>
    </w:p>
    <w:p w14:paraId="26EF9391" w14:textId="3ADD21B5" w:rsidR="003B3DF4" w:rsidRDefault="00000000" w:rsidP="005B7C63">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 xml:space="preserve">The determination of these weights </w:t>
      </w:r>
      <w:r w:rsidR="004B264C">
        <w:rPr>
          <w:rFonts w:ascii="Garamond" w:eastAsia="Times New Roman" w:hAnsi="Garamond" w:cs="Times New Roman"/>
          <w:color w:val="000000"/>
          <w:sz w:val="24"/>
          <w:szCs w:val="24"/>
        </w:rPr>
        <w:t>will be based</w:t>
      </w:r>
      <w:r w:rsidRPr="007C4884">
        <w:rPr>
          <w:rFonts w:ascii="Garamond" w:eastAsia="Times New Roman" w:hAnsi="Garamond" w:cs="Times New Roman"/>
          <w:color w:val="000000"/>
          <w:sz w:val="24"/>
          <w:szCs w:val="24"/>
        </w:rPr>
        <w:t xml:space="preserve"> </w:t>
      </w:r>
      <w:r w:rsidR="004B264C">
        <w:rPr>
          <w:rFonts w:ascii="Garamond" w:eastAsia="Times New Roman" w:hAnsi="Garamond" w:cs="Times New Roman"/>
          <w:color w:val="000000"/>
          <w:sz w:val="24"/>
          <w:szCs w:val="24"/>
        </w:rPr>
        <w:t>on</w:t>
      </w:r>
      <w:r w:rsidRPr="007C4884">
        <w:rPr>
          <w:rFonts w:ascii="Garamond" w:eastAsia="Times New Roman" w:hAnsi="Garamond" w:cs="Times New Roman"/>
          <w:color w:val="000000"/>
          <w:sz w:val="24"/>
          <w:szCs w:val="24"/>
        </w:rPr>
        <w:t xml:space="preserve"> professional real estate appraisers.</w:t>
      </w:r>
    </w:p>
    <w:p w14:paraId="00BA69F6" w14:textId="77777777" w:rsidR="005B7C63" w:rsidRDefault="005B7C63" w:rsidP="005B7C63">
      <w:pPr>
        <w:bidi w:val="0"/>
        <w:spacing w:before="240" w:after="240" w:line="240" w:lineRule="auto"/>
        <w:rPr>
          <w:rFonts w:ascii="Garamond" w:eastAsia="Times New Roman" w:hAnsi="Garamond" w:cs="Times New Roman"/>
          <w:color w:val="000000"/>
          <w:sz w:val="24"/>
          <w:szCs w:val="24"/>
        </w:rPr>
      </w:pPr>
    </w:p>
    <w:p w14:paraId="5E259AB0" w14:textId="77777777" w:rsidR="005B7C63" w:rsidRPr="007C4884" w:rsidRDefault="005B7C63" w:rsidP="005B7C63">
      <w:pPr>
        <w:bidi w:val="0"/>
        <w:spacing w:before="240" w:after="240" w:line="240" w:lineRule="auto"/>
        <w:rPr>
          <w:rFonts w:ascii="Garamond" w:eastAsia="Times New Roman" w:hAnsi="Garamond" w:cs="Times New Roman"/>
          <w:color w:val="000000"/>
          <w:sz w:val="24"/>
          <w:szCs w:val="24"/>
        </w:rPr>
      </w:pPr>
    </w:p>
    <w:p w14:paraId="4FFCE423"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3" w:name="_Ref188474776"/>
      <w:r w:rsidRPr="007C4884">
        <w:rPr>
          <w:rFonts w:ascii="Garamond" w:eastAsia="Times New Roman" w:hAnsi="Garamond" w:cs="Times New Roman"/>
          <w:b/>
          <w:color w:val="000000"/>
          <w:sz w:val="28"/>
          <w:szCs w:val="28"/>
        </w:rPr>
        <w:t>Implementing Random Forest in the Project</w:t>
      </w:r>
      <w:bookmarkEnd w:id="13"/>
    </w:p>
    <w:p w14:paraId="33C8F0FA" w14:textId="77777777" w:rsidR="003B3DF4" w:rsidRPr="007C4884" w:rsidRDefault="00000000" w:rsidP="007C4884">
      <w:pPr>
        <w:bidi w:val="0"/>
        <w:spacing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Why Random Forest?</w:t>
      </w:r>
    </w:p>
    <w:p w14:paraId="3ED16DA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Random Forest is a machine learning algorithm that will be utilized in this project to predict real estate prices. Random Forest is particularly effective for handling structured data, such as property attributes, and provides reliable predictions even in complex scenarios.</w:t>
      </w:r>
    </w:p>
    <w:p w14:paraId="036785E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Random Forest is chosen for this project due to several key strengths:</w:t>
      </w:r>
    </w:p>
    <w:p w14:paraId="3589465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High Accuracy:</w:t>
      </w:r>
      <w:r w:rsidRPr="007C4884">
        <w:rPr>
          <w:rFonts w:ascii="Garamond" w:eastAsia="Times New Roman" w:hAnsi="Garamond" w:cs="Times New Roman"/>
          <w:color w:val="000000"/>
          <w:sz w:val="24"/>
          <w:szCs w:val="24"/>
        </w:rPr>
        <w:t xml:space="preserve"> By averaging the predictions of multiple decision trees, Random Forest reduces overfitting and provides more stable and accurate results.</w:t>
      </w:r>
    </w:p>
    <w:p w14:paraId="6E5C336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Robustness:</w:t>
      </w:r>
      <w:r w:rsidRPr="007C4884">
        <w:rPr>
          <w:rFonts w:ascii="Garamond" w:eastAsia="Times New Roman" w:hAnsi="Garamond" w:cs="Times New Roman"/>
          <w:color w:val="000000"/>
          <w:sz w:val="24"/>
          <w:szCs w:val="24"/>
        </w:rPr>
        <w:t xml:space="preserve"> It handles a wide variety of data types, including numerical and categorical variables, and is resistant to noise and missing values.</w:t>
      </w:r>
    </w:p>
    <w:p w14:paraId="622CA7F2" w14:textId="03EE6B7C"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Feature Importance:</w:t>
      </w:r>
      <w:r w:rsidRPr="007C4884">
        <w:rPr>
          <w:rFonts w:ascii="Garamond" w:eastAsia="Times New Roman" w:hAnsi="Garamond" w:cs="Times New Roman"/>
          <w:color w:val="000000"/>
          <w:sz w:val="24"/>
          <w:szCs w:val="24"/>
        </w:rPr>
        <w:t xml:space="preserve"> Random Forest ranks the importance of input features, helping to identify which property characteristics (</w:t>
      </w:r>
      <w:r w:rsidR="000763D1" w:rsidRPr="007C4884">
        <w:rPr>
          <w:rFonts w:ascii="Garamond" w:eastAsia="Times New Roman" w:hAnsi="Garamond" w:cs="Times New Roman"/>
          <w:color w:val="000000"/>
          <w:sz w:val="24"/>
          <w:szCs w:val="24"/>
        </w:rPr>
        <w:t>e.g.,</w:t>
      </w:r>
      <w:r w:rsidRPr="007C4884">
        <w:rPr>
          <w:rFonts w:ascii="Garamond" w:eastAsia="Times New Roman" w:hAnsi="Garamond" w:cs="Times New Roman"/>
          <w:color w:val="000000"/>
          <w:sz w:val="24"/>
          <w:szCs w:val="24"/>
        </w:rPr>
        <w:t xml:space="preserve"> size, location, amenities) have the most significant impact on pricing.</w:t>
      </w:r>
    </w:p>
    <w:p w14:paraId="6633CB4C"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Scalability:</w:t>
      </w:r>
      <w:r w:rsidRPr="007C4884">
        <w:rPr>
          <w:rFonts w:ascii="Garamond" w:eastAsia="Times New Roman" w:hAnsi="Garamond" w:cs="Times New Roman"/>
          <w:color w:val="000000"/>
          <w:sz w:val="24"/>
          <w:szCs w:val="24"/>
        </w:rPr>
        <w:t xml:space="preserve"> The algorithm can process large datasets efficiently, making it suitable for analyzing extensive real estate records.</w:t>
      </w:r>
      <w:r w:rsidRPr="007C4884">
        <w:rPr>
          <w:rFonts w:ascii="Garamond" w:eastAsia="Times New Roman" w:hAnsi="Garamond" w:cs="Times New Roman"/>
          <w:color w:val="000000"/>
          <w:sz w:val="16"/>
          <w:szCs w:val="16"/>
        </w:rPr>
        <w:t> </w:t>
      </w:r>
    </w:p>
    <w:p w14:paraId="6C0B2163" w14:textId="77777777" w:rsidR="003B3DF4" w:rsidRPr="007C4884" w:rsidRDefault="003B3DF4" w:rsidP="007C4884">
      <w:pPr>
        <w:bidi w:val="0"/>
        <w:spacing w:before="240" w:after="240" w:line="240" w:lineRule="auto"/>
        <w:rPr>
          <w:rFonts w:ascii="Garamond" w:eastAsia="Times New Roman" w:hAnsi="Garamond" w:cs="Times New Roman"/>
          <w:color w:val="000000"/>
          <w:sz w:val="24"/>
          <w:szCs w:val="24"/>
        </w:rPr>
      </w:pPr>
    </w:p>
    <w:p w14:paraId="020CB9B2" w14:textId="7F2533F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To implement Random Forest in this project, we need to </w:t>
      </w:r>
      <w:r w:rsidR="004B264C" w:rsidRPr="007C4884">
        <w:rPr>
          <w:rFonts w:ascii="Garamond" w:eastAsia="Times New Roman" w:hAnsi="Garamond" w:cs="Times New Roman"/>
          <w:color w:val="000000"/>
          <w:sz w:val="24"/>
          <w:szCs w:val="24"/>
        </w:rPr>
        <w:t>take</w:t>
      </w:r>
      <w:r w:rsidRPr="007C4884">
        <w:rPr>
          <w:rFonts w:ascii="Garamond" w:eastAsia="Times New Roman" w:hAnsi="Garamond" w:cs="Times New Roman"/>
          <w:color w:val="000000"/>
          <w:sz w:val="24"/>
          <w:szCs w:val="24"/>
        </w:rPr>
        <w:t xml:space="preserve"> the following steps:</w:t>
      </w:r>
    </w:p>
    <w:p w14:paraId="3D3C965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Data Collection:</w:t>
      </w:r>
    </w:p>
    <w:p w14:paraId="586055AF"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Existing real estate transaction data will be gathered from government records and other reliable sources.</w:t>
      </w:r>
    </w:p>
    <w:p w14:paraId="02C3EF66"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dataset will include features such as property size, location, number of rooms, and year built.</w:t>
      </w:r>
    </w:p>
    <w:p w14:paraId="31C3C0D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Data Preprocessing:</w:t>
      </w:r>
    </w:p>
    <w:p w14:paraId="3DC9FF6E" w14:textId="3B0354B9"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collected data will be cleaned by removing duplicates and </w:t>
      </w:r>
      <w:r w:rsidR="004B264C">
        <w:rPr>
          <w:rFonts w:ascii="Garamond" w:eastAsia="Times New Roman" w:hAnsi="Garamond" w:cs="Times New Roman"/>
          <w:color w:val="000000"/>
          <w:sz w:val="24"/>
          <w:szCs w:val="24"/>
        </w:rPr>
        <w:t xml:space="preserve">by </w:t>
      </w:r>
      <w:r w:rsidRPr="007C4884">
        <w:rPr>
          <w:rFonts w:ascii="Garamond" w:eastAsia="Times New Roman" w:hAnsi="Garamond" w:cs="Times New Roman"/>
          <w:color w:val="000000"/>
          <w:sz w:val="24"/>
          <w:szCs w:val="24"/>
        </w:rPr>
        <w:t>handling missing values. Categorical variables, such as property type or location, will be encoded for use in the model.</w:t>
      </w:r>
    </w:p>
    <w:p w14:paraId="0958EB1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Model Training:</w:t>
      </w:r>
    </w:p>
    <w:p w14:paraId="333F99D0"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dataset will be split into training and testing subsets, typically in 80% training, and 20% testing.</w:t>
      </w:r>
    </w:p>
    <w:p w14:paraId="29FC8CD7"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training subset will be used to build and optimize the Random Forest model. Hyperparameters such as the number of trees, maximum depth, and the minimum number of samples per split will be fine-tuned to achieve the best performance.</w:t>
      </w:r>
    </w:p>
    <w:p w14:paraId="58B3EA7F"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Model Evaluation:</w:t>
      </w:r>
    </w:p>
    <w:p w14:paraId="0937F48A" w14:textId="6C4A8411"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testing subset will be used to evaluate the model’s accuracy. Metrics such as Root Mean Square Error (RMSE), Mean Absolute Error (MAE), and R² will be </w:t>
      </w:r>
      <w:r w:rsidR="004B264C">
        <w:rPr>
          <w:rFonts w:ascii="Garamond" w:eastAsia="Times New Roman" w:hAnsi="Garamond" w:cs="Times New Roman"/>
          <w:color w:val="000000"/>
          <w:sz w:val="24"/>
          <w:szCs w:val="24"/>
        </w:rPr>
        <w:t>used</w:t>
      </w:r>
      <w:r w:rsidR="004B264C"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assess the model’s performance. </w:t>
      </w:r>
    </w:p>
    <w:p w14:paraId="42AD02E9"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Expected Outcomes:</w:t>
      </w:r>
    </w:p>
    <w:p w14:paraId="02558801"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By using Random Forest, this project will produce a system capable of accurately estimating real estate prices based on structured data. The model will provide clear and consistent results, helping buyers, sellers, and appraisers make informed decisions.</w:t>
      </w:r>
    </w:p>
    <w:p w14:paraId="264F3C4C" w14:textId="486B172A" w:rsidR="003B3DF4" w:rsidRPr="007C4884" w:rsidRDefault="00C93EA1"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The</w:t>
      </w:r>
      <w:r w:rsidRPr="007C4884">
        <w:rPr>
          <w:rFonts w:ascii="Garamond" w:eastAsia="Times New Roman" w:hAnsi="Garamond" w:cs="Times New Roman"/>
          <w:color w:val="000000"/>
          <w:sz w:val="24"/>
          <w:szCs w:val="24"/>
        </w:rPr>
        <w:t xml:space="preserve"> project will ensure that the Random Forest model is developed, tested, and deployed effectively, creating a user-friendly platform for real estate price estimation.</w:t>
      </w:r>
    </w:p>
    <w:p w14:paraId="48C8F059"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68C1C617"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4" w:name="_Ref188474800"/>
      <w:r w:rsidRPr="007C4884">
        <w:rPr>
          <w:rFonts w:ascii="Garamond" w:eastAsia="Times New Roman" w:hAnsi="Garamond" w:cs="Times New Roman"/>
          <w:b/>
          <w:color w:val="000000"/>
          <w:sz w:val="28"/>
          <w:szCs w:val="28"/>
        </w:rPr>
        <w:t>Price Prediction</w:t>
      </w:r>
      <w:bookmarkEnd w:id="14"/>
    </w:p>
    <w:p w14:paraId="6CD94B5A" w14:textId="6720D873"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price prediction in our project is </w:t>
      </w:r>
      <w:r w:rsidR="00F35E4B">
        <w:rPr>
          <w:rFonts w:ascii="Garamond" w:eastAsia="Times New Roman" w:hAnsi="Garamond" w:cs="Times New Roman"/>
          <w:color w:val="000000"/>
          <w:sz w:val="24"/>
          <w:szCs w:val="24"/>
        </w:rPr>
        <w:t>done</w:t>
      </w:r>
      <w:r w:rsidR="00F35E4B"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using a Random Forest model. To enhance the accuracy and flexibility of the predictions, the model incorporates both core features from the dataset and additional user-provided features. These additional features are weighted based on their influence </w:t>
      </w:r>
      <w:r w:rsidR="00F533B3">
        <w:rPr>
          <w:rFonts w:ascii="Garamond" w:eastAsia="Times New Roman" w:hAnsi="Garamond" w:cs="Times New Roman"/>
          <w:color w:val="000000"/>
          <w:sz w:val="24"/>
          <w:szCs w:val="24"/>
        </w:rPr>
        <w:t>on</w:t>
      </w:r>
      <w:r w:rsidR="00F35E4B">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the final property price estimat</w:t>
      </w:r>
      <w:r w:rsidR="00F35E4B">
        <w:rPr>
          <w:rFonts w:ascii="Garamond" w:eastAsia="Times New Roman" w:hAnsi="Garamond" w:cs="Times New Roman"/>
          <w:color w:val="000000"/>
          <w:sz w:val="24"/>
          <w:szCs w:val="24"/>
        </w:rPr>
        <w:t>ion</w:t>
      </w:r>
      <w:r w:rsidRPr="007C4884">
        <w:rPr>
          <w:rFonts w:ascii="Garamond" w:eastAsia="Times New Roman" w:hAnsi="Garamond" w:cs="Times New Roman"/>
          <w:color w:val="000000"/>
          <w:sz w:val="24"/>
          <w:szCs w:val="24"/>
        </w:rPr>
        <w:t>.</w:t>
      </w:r>
    </w:p>
    <w:p w14:paraId="672CA438" w14:textId="0986F3E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prediction equation is defined as</w:t>
      </w:r>
      <w:r w:rsidR="00F35E4B">
        <w:rPr>
          <w:rFonts w:ascii="Garamond" w:eastAsia="Times New Roman" w:hAnsi="Garamond" w:cs="Times New Roman"/>
          <w:color w:val="000000"/>
          <w:sz w:val="24"/>
          <w:szCs w:val="24"/>
        </w:rPr>
        <w:t xml:space="preserve"> follows</w:t>
      </w:r>
      <w:r w:rsidRPr="007C4884">
        <w:rPr>
          <w:rFonts w:ascii="Garamond" w:eastAsia="Times New Roman" w:hAnsi="Garamond" w:cs="Times New Roman"/>
          <w:color w:val="000000"/>
          <w:sz w:val="24"/>
          <w:szCs w:val="24"/>
        </w:rPr>
        <w:t>:</w:t>
      </w:r>
    </w:p>
    <w:p w14:paraId="36A4E12B" w14:textId="36DDA3CC" w:rsidR="003B3DF4" w:rsidRPr="007C4884" w:rsidRDefault="00000000" w:rsidP="007C4884">
      <w:pPr>
        <w:bidi w:val="0"/>
        <w:rPr>
          <w:rFonts w:ascii="Garamond" w:eastAsia="Times New Roman" w:hAnsi="Garamond" w:cs="Times New Roman"/>
          <w:sz w:val="28"/>
          <w:szCs w:val="28"/>
        </w:rPr>
      </w:pPr>
      <m:oMathPara>
        <m:oMath>
          <m:r>
            <w:rPr>
              <w:rFonts w:ascii="Cambria Math" w:eastAsia="Times New Roman" w:hAnsi="Cambria Math" w:cs="Times New Roman"/>
              <w:sz w:val="28"/>
              <w:szCs w:val="28"/>
            </w:rPr>
            <m:t>y=</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N</m:t>
              </m:r>
            </m:den>
          </m:f>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i</m:t>
                  </m:r>
                </m:sub>
              </m:sSub>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base</m:t>
                      </m:r>
                    </m:sub>
                  </m:sSub>
                </m:e>
              </m:d>
            </m:e>
          </m:nary>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tree</m:t>
              </m:r>
            </m:sub>
          </m:sSub>
          <m:r>
            <w:rPr>
              <w:rFonts w:ascii="Cambria Math" w:eastAsia="Times New Roman" w:hAnsi="Cambria Math" w:cs="Times New Roman"/>
              <w:sz w:val="28"/>
              <w:szCs w:val="28"/>
            </w:rPr>
            <m:t>+</m:t>
          </m:r>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j=1</m:t>
              </m:r>
            </m:sub>
            <m:sup>
              <m:r>
                <w:rPr>
                  <w:rFonts w:ascii="Cambria Math" w:eastAsia="Times New Roman" w:hAnsi="Cambria Math" w:cs="Times New Roman"/>
                  <w:sz w:val="28"/>
                  <w:szCs w:val="28"/>
                </w:rPr>
                <m:t>M</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e>
          </m:nary>
          <m:r>
            <w:rPr>
              <w:rFonts w:ascii="Cambria Math" w:eastAsia="Times New Roman" w:hAnsi="Cambria Math" w:cs="Times New Roman"/>
              <w:sz w:val="28"/>
              <w:szCs w:val="28"/>
            </w:rPr>
            <m:t>)</m:t>
          </m:r>
        </m:oMath>
      </m:oMathPara>
    </w:p>
    <w:p w14:paraId="6E5F0CE1" w14:textId="77777777" w:rsidR="003B3DF4" w:rsidRPr="007C4884" w:rsidRDefault="00000000" w:rsidP="007C4884">
      <w:pPr>
        <w:bidi w:val="0"/>
        <w:ind w:left="360"/>
        <w:rPr>
          <w:rFonts w:ascii="Garamond" w:eastAsia="Times New Roman" w:hAnsi="Garamond" w:cs="Times New Roman"/>
          <w:sz w:val="24"/>
          <w:szCs w:val="24"/>
        </w:rPr>
      </w:pPr>
      <w:r w:rsidRPr="007C4884">
        <w:rPr>
          <w:rFonts w:ascii="Garamond" w:eastAsia="Times New Roman" w:hAnsi="Garamond" w:cs="Times New Roman"/>
          <w:sz w:val="24"/>
          <w:szCs w:val="24"/>
        </w:rPr>
        <w:t>Where:</w:t>
      </w:r>
    </w:p>
    <w:p w14:paraId="4F7E00E8" w14:textId="77777777" w:rsidR="003B3DF4" w:rsidRPr="007C4884" w:rsidRDefault="00000000" w:rsidP="007C4884">
      <w:pPr>
        <w:bidi w:val="0"/>
        <w:ind w:left="360"/>
        <w:rPr>
          <w:rFonts w:ascii="Garamond" w:eastAsia="Times New Roman" w:hAnsi="Garamond" w:cs="Times New Roman"/>
          <w:sz w:val="24"/>
          <w:szCs w:val="24"/>
        </w:rPr>
      </w:pPr>
      <w:r w:rsidRPr="007C4884">
        <w:rPr>
          <w:rFonts w:ascii="Garamond" w:eastAsia="Times New Roman" w:hAnsi="Garamond" w:cs="Times New Roman"/>
          <w:b/>
          <w:sz w:val="24"/>
          <w:szCs w:val="24"/>
        </w:rPr>
        <w:t>y</w:t>
      </w:r>
      <w:r w:rsidRPr="007C4884">
        <w:rPr>
          <w:rFonts w:ascii="Garamond" w:eastAsia="Times New Roman" w:hAnsi="Garamond" w:cs="Times New Roman"/>
          <w:sz w:val="24"/>
          <w:szCs w:val="24"/>
        </w:rPr>
        <w:t>: The predicted property price</w:t>
      </w:r>
    </w:p>
    <w:p w14:paraId="2FF5B726" w14:textId="01D63C62" w:rsidR="003B3DF4" w:rsidRPr="007C4884" w:rsidRDefault="00000000" w:rsidP="007C4884">
      <w:pPr>
        <w:bidi w:val="0"/>
        <w:ind w:left="360"/>
        <w:rPr>
          <w:rFonts w:ascii="Garamond" w:eastAsia="Times New Roman" w:hAnsi="Garamond" w:cs="Times New Roman"/>
          <w:b/>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tree</m:t>
            </m:r>
          </m:sub>
        </m:sSub>
      </m:oMath>
      <w:r w:rsidRPr="007C4884">
        <w:rPr>
          <w:rFonts w:ascii="Garamond" w:eastAsia="Times New Roman" w:hAnsi="Garamond" w:cs="Times New Roman"/>
          <w:b/>
          <w:sz w:val="24"/>
          <w:szCs w:val="24"/>
        </w:rPr>
        <w:t xml:space="preserve">: </w:t>
      </w:r>
      <w:r w:rsidRPr="007C4884">
        <w:rPr>
          <w:rFonts w:ascii="Garamond" w:eastAsia="Times New Roman" w:hAnsi="Garamond" w:cs="Times New Roman"/>
          <w:sz w:val="24"/>
          <w:szCs w:val="24"/>
        </w:rPr>
        <w:t xml:space="preserve">The weight </w:t>
      </w:r>
      <w:r w:rsidR="00C93EA1">
        <w:rPr>
          <w:rFonts w:ascii="Garamond" w:eastAsia="Times New Roman" w:hAnsi="Garamond" w:cs="Times New Roman"/>
          <w:sz w:val="24"/>
          <w:szCs w:val="24"/>
        </w:rPr>
        <w:t>of the diction tree's price-output</w:t>
      </w:r>
      <w:r w:rsidRPr="007C4884">
        <w:rPr>
          <w:rFonts w:ascii="Garamond" w:eastAsia="Times New Roman" w:hAnsi="Garamond" w:cs="Times New Roman"/>
          <w:sz w:val="24"/>
          <w:szCs w:val="24"/>
        </w:rPr>
        <w:t>.</w:t>
      </w:r>
    </w:p>
    <w:p w14:paraId="007FF1BE" w14:textId="77777777" w:rsidR="003B3DF4" w:rsidRPr="007C4884" w:rsidRDefault="00000000" w:rsidP="007C4884">
      <w:pPr>
        <w:bidi w:val="0"/>
        <w:ind w:left="360"/>
        <w:rPr>
          <w:rFonts w:ascii="Garamond" w:eastAsia="Times New Roman" w:hAnsi="Garamond" w:cs="Times New Roman"/>
          <w:sz w:val="24"/>
          <w:szCs w:val="24"/>
        </w:rPr>
      </w:pPr>
      <w:r w:rsidRPr="007C4884">
        <w:rPr>
          <w:rFonts w:ascii="Garamond" w:eastAsia="Times New Roman" w:hAnsi="Garamond" w:cs="Times New Roman"/>
          <w:b/>
          <w:sz w:val="24"/>
          <w:szCs w:val="24"/>
        </w:rPr>
        <w:t>N</w:t>
      </w:r>
      <w:r w:rsidRPr="007C4884">
        <w:rPr>
          <w:rFonts w:ascii="Garamond" w:eastAsia="Times New Roman" w:hAnsi="Garamond" w:cs="Times New Roman"/>
          <w:sz w:val="24"/>
          <w:szCs w:val="24"/>
        </w:rPr>
        <w:t>: The number of decision trees in the random forest.</w:t>
      </w:r>
    </w:p>
    <w:p w14:paraId="4769BDB2" w14:textId="77777777" w:rsidR="003B3DF4" w:rsidRPr="007C4884" w:rsidRDefault="00000000" w:rsidP="007C4884">
      <w:pPr>
        <w:bidi w:val="0"/>
        <w:ind w:left="360"/>
        <w:rPr>
          <w:rFonts w:ascii="Garamond" w:eastAsia="Times New Roman" w:hAnsi="Garamond"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oMath>
      <w:r w:rsidRPr="007C4884">
        <w:rPr>
          <w:rFonts w:ascii="Garamond" w:eastAsia="Times New Roman" w:hAnsi="Garamond" w:cs="Times New Roman"/>
          <w:sz w:val="24"/>
          <w:szCs w:val="24"/>
        </w:rPr>
        <w:t>: The prediction from the i-th decision tree.</w:t>
      </w:r>
    </w:p>
    <w:p w14:paraId="3E9F2DEE" w14:textId="77777777" w:rsidR="003B3DF4" w:rsidRPr="007C4884" w:rsidRDefault="00000000" w:rsidP="007C4884">
      <w:pPr>
        <w:bidi w:val="0"/>
        <w:ind w:left="360"/>
        <w:rPr>
          <w:rFonts w:ascii="Garamond" w:eastAsia="Times New Roman" w:hAnsi="Garamond" w:cs="Times New Roman"/>
          <w:sz w:val="24"/>
          <w:szCs w:val="24"/>
        </w:rPr>
      </w:pPr>
      <m:oMath>
        <m:r>
          <w:rPr>
            <w:rFonts w:ascii="Cambria Math" w:eastAsia="Times New Roman" w:hAnsi="Cambria Math" w:cs="Times New Roman"/>
            <w:sz w:val="24"/>
            <w:szCs w:val="24"/>
          </w:rPr>
          <m:t>M</m:t>
        </m:r>
      </m:oMath>
      <w:r w:rsidRPr="007C4884">
        <w:rPr>
          <w:rFonts w:ascii="Garamond" w:eastAsia="Times New Roman" w:hAnsi="Garamond" w:cs="Times New Roman"/>
          <w:sz w:val="24"/>
          <w:szCs w:val="24"/>
        </w:rPr>
        <w:t xml:space="preserve">: The number of additional features. </w:t>
      </w:r>
    </w:p>
    <w:p w14:paraId="7BB1E7B6" w14:textId="77777777" w:rsidR="003B3DF4" w:rsidRPr="007C4884" w:rsidRDefault="00000000" w:rsidP="007C4884">
      <w:pPr>
        <w:bidi w:val="0"/>
        <w:ind w:left="360"/>
        <w:rPr>
          <w:rFonts w:ascii="Garamond" w:eastAsia="Times New Roman" w:hAnsi="Garamond"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add</m:t>
                </m:r>
              </m:e>
              <m:sub>
                <m:r>
                  <w:rPr>
                    <w:rFonts w:ascii="Cambria Math" w:eastAsia="Times New Roman" w:hAnsi="Cambria Math" w:cs="Times New Roman"/>
                    <w:sz w:val="24"/>
                    <w:szCs w:val="24"/>
                  </w:rPr>
                  <m:t>j</m:t>
                </m:r>
              </m:sub>
            </m:sSub>
          </m:sub>
        </m:sSub>
      </m:oMath>
      <w:r w:rsidRPr="007C4884">
        <w:rPr>
          <w:rFonts w:ascii="Garamond" w:eastAsia="Times New Roman" w:hAnsi="Garamond" w:cs="Times New Roman"/>
          <w:sz w:val="24"/>
          <w:szCs w:val="24"/>
        </w:rPr>
        <w:t>: The Weight assigned to the j-th additional feature,</w:t>
      </w:r>
    </w:p>
    <w:p w14:paraId="731332AA" w14:textId="77777777" w:rsidR="003B3DF4" w:rsidRPr="007C4884" w:rsidRDefault="00000000" w:rsidP="007C4884">
      <w:pPr>
        <w:bidi w:val="0"/>
        <w:ind w:left="1080"/>
        <w:rPr>
          <w:rFonts w:ascii="Garamond" w:eastAsia="Times New Roman" w:hAnsi="Garamond" w:cs="Times New Roman"/>
          <w:sz w:val="24"/>
          <w:szCs w:val="24"/>
        </w:rPr>
      </w:pPr>
      <w:r w:rsidRPr="007C4884">
        <w:rPr>
          <w:rFonts w:ascii="Garamond" w:eastAsia="Times New Roman" w:hAnsi="Garamond" w:cs="Times New Roman"/>
          <w:sz w:val="24"/>
          <w:szCs w:val="24"/>
        </w:rPr>
        <w:t>reflecting his relative importance</w:t>
      </w:r>
    </w:p>
    <w:p w14:paraId="63E9D08A" w14:textId="5FC74FDC" w:rsidR="004C6F4F" w:rsidRDefault="00000000" w:rsidP="007C4884">
      <w:pPr>
        <w:bidi w:val="0"/>
        <w:ind w:left="360"/>
        <w:rPr>
          <w:rFonts w:ascii="Garamond" w:eastAsia="Times New Roman" w:hAnsi="Garamond"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add</m:t>
                </m:r>
              </m:e>
              <m:sub>
                <m:r>
                  <w:rPr>
                    <w:rFonts w:ascii="Cambria Math" w:eastAsia="Times New Roman" w:hAnsi="Cambria Math" w:cs="Times New Roman"/>
                    <w:sz w:val="24"/>
                    <w:szCs w:val="24"/>
                  </w:rPr>
                  <m:t>j</m:t>
                </m:r>
              </m:sub>
            </m:sSub>
          </m:sub>
        </m:sSub>
      </m:oMath>
      <w:r w:rsidRPr="007C4884">
        <w:rPr>
          <w:rFonts w:ascii="Garamond" w:eastAsia="Times New Roman" w:hAnsi="Garamond" w:cs="Times New Roman"/>
          <w:sz w:val="24"/>
          <w:szCs w:val="24"/>
        </w:rPr>
        <w:t xml:space="preserve">: </w:t>
      </w:r>
      <w:r w:rsidR="00254AB2">
        <w:rPr>
          <w:rFonts w:ascii="Garamond" w:eastAsia="Times New Roman" w:hAnsi="Garamond" w:cs="Times New Roman"/>
          <w:sz w:val="24"/>
          <w:szCs w:val="24"/>
        </w:rPr>
        <w:t>Binary v</w:t>
      </w:r>
      <w:r w:rsidRPr="007C4884">
        <w:rPr>
          <w:rFonts w:ascii="Garamond" w:eastAsia="Times New Roman" w:hAnsi="Garamond" w:cs="Times New Roman"/>
          <w:sz w:val="24"/>
          <w:szCs w:val="24"/>
        </w:rPr>
        <w:t>alue of the j-th additional feature provided by the user.</w:t>
      </w:r>
    </w:p>
    <w:p w14:paraId="428BA635" w14:textId="435F6E63" w:rsidR="003B3DF4" w:rsidRPr="007C4884" w:rsidRDefault="00F533B3" w:rsidP="00F533B3">
      <w:pPr>
        <w:bidi w:val="0"/>
        <w:ind w:left="720"/>
        <w:rPr>
          <w:rFonts w:ascii="Garamond" w:eastAsia="Times New Roman" w:hAnsi="Garamond" w:cs="Times New Roman"/>
          <w:sz w:val="24"/>
          <w:szCs w:val="24"/>
        </w:rPr>
      </w:pPr>
      <w:r>
        <w:rPr>
          <w:rFonts w:ascii="Garamond" w:eastAsia="Times New Roman" w:hAnsi="Garamond" w:cs="Times New Roman"/>
          <w:sz w:val="24"/>
          <w:szCs w:val="24"/>
        </w:rPr>
        <w:t xml:space="preserve">    </w:t>
      </w:r>
      <w:r w:rsidR="00254AB2">
        <w:rPr>
          <w:rFonts w:ascii="Garamond" w:eastAsia="Times New Roman" w:hAnsi="Garamond" w:cs="Times New Roman"/>
          <w:sz w:val="24"/>
          <w:szCs w:val="24"/>
        </w:rPr>
        <w:t xml:space="preserve"> (1 = exist, 0 </w:t>
      </w:r>
      <w:r w:rsidR="004C6F4F">
        <w:rPr>
          <w:rFonts w:ascii="Garamond" w:eastAsia="Times New Roman" w:hAnsi="Garamond" w:cs="Times New Roman"/>
          <w:sz w:val="24"/>
          <w:szCs w:val="24"/>
        </w:rPr>
        <w:t>= doesn’t exist</w:t>
      </w:r>
      <w:r w:rsidR="00254AB2">
        <w:rPr>
          <w:rFonts w:ascii="Garamond" w:eastAsia="Times New Roman" w:hAnsi="Garamond" w:cs="Times New Roman"/>
          <w:sz w:val="24"/>
          <w:szCs w:val="24"/>
        </w:rPr>
        <w:t>)</w:t>
      </w:r>
    </w:p>
    <w:p w14:paraId="5C56ADB2" w14:textId="77777777" w:rsidR="00F533B3" w:rsidRDefault="00F533B3" w:rsidP="005B7C63">
      <w:pPr>
        <w:bidi w:val="0"/>
        <w:rPr>
          <w:rFonts w:ascii="Garamond" w:eastAsia="Times New Roman" w:hAnsi="Garamond" w:cs="Times New Roman"/>
          <w:b/>
          <w:sz w:val="24"/>
          <w:szCs w:val="24"/>
        </w:rPr>
      </w:pPr>
    </w:p>
    <w:p w14:paraId="18FA6A57" w14:textId="77777777" w:rsidR="005B7C63" w:rsidRDefault="005B7C63" w:rsidP="005B7C63">
      <w:pPr>
        <w:bidi w:val="0"/>
        <w:rPr>
          <w:rFonts w:ascii="Garamond" w:eastAsia="Times New Roman" w:hAnsi="Garamond" w:cs="Times New Roman"/>
          <w:b/>
          <w:sz w:val="24"/>
          <w:szCs w:val="24"/>
        </w:rPr>
      </w:pPr>
    </w:p>
    <w:p w14:paraId="0274223D" w14:textId="04527FE0" w:rsidR="003B3DF4" w:rsidRDefault="00F533B3" w:rsidP="00F533B3">
      <w:pPr>
        <w:bidi w:val="0"/>
        <w:rPr>
          <w:rFonts w:ascii="Garamond" w:eastAsia="Times New Roman" w:hAnsi="Garamond" w:cs="Times New Roman"/>
          <w:b/>
          <w:sz w:val="24"/>
          <w:szCs w:val="24"/>
        </w:rPr>
      </w:pPr>
      <w:r>
        <w:rPr>
          <w:rFonts w:ascii="Garamond" w:eastAsia="Times New Roman" w:hAnsi="Garamond" w:cs="Times New Roman"/>
          <w:b/>
          <w:sz w:val="24"/>
          <w:szCs w:val="24"/>
        </w:rPr>
        <w:t>Explanation of the equation</w:t>
      </w:r>
    </w:p>
    <w:p w14:paraId="186EE250" w14:textId="3601B6F1" w:rsidR="00F533B3" w:rsidRPr="00F533B3" w:rsidRDefault="00000000" w:rsidP="00803D79">
      <w:pPr>
        <w:bidi w:val="0"/>
        <w:rPr>
          <w:rFonts w:ascii="Garamond" w:eastAsia="Times New Roman" w:hAnsi="Garamond" w:cs="Times New Roman"/>
          <w:b/>
          <w:sz w:val="24"/>
          <w:szCs w:val="24"/>
        </w:rPr>
      </w:pPr>
      <m:oMathPara>
        <m:oMathParaPr>
          <m:jc m:val="left"/>
        </m:oMathParaPr>
        <m:oMath>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N</m:t>
              </m:r>
            </m:den>
          </m:f>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i</m:t>
                  </m:r>
                </m:sub>
              </m:sSub>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base</m:t>
                      </m:r>
                    </m:sub>
                  </m:sSub>
                </m:e>
              </m:d>
            </m:e>
          </m:nary>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tree</m:t>
              </m:r>
            </m:sub>
          </m:sSub>
        </m:oMath>
      </m:oMathPara>
    </w:p>
    <w:p w14:paraId="6EB0713C" w14:textId="389C44E8" w:rsidR="00F533B3" w:rsidRDefault="00F533B3" w:rsidP="00F533B3">
      <w:pPr>
        <w:bidi w:val="0"/>
        <w:rPr>
          <w:rFonts w:ascii="Garamond" w:eastAsia="Times New Roman" w:hAnsi="Garamond" w:cs="Times New Roman"/>
          <w:bCs/>
          <w:sz w:val="24"/>
          <w:szCs w:val="24"/>
        </w:rPr>
      </w:pPr>
      <w:r w:rsidRPr="00F533B3">
        <w:rPr>
          <w:rFonts w:ascii="Garamond" w:eastAsia="Times New Roman" w:hAnsi="Garamond" w:cs="Times New Roman"/>
          <w:bCs/>
          <w:sz w:val="24"/>
          <w:szCs w:val="24"/>
        </w:rPr>
        <w:t>This part calculates the predicted price contribution based on the core property features, such as size, location, and number of rooms. It uses the combined outputs of the decision trees to represent the main prediction for the property.</w:t>
      </w:r>
    </w:p>
    <w:p w14:paraId="211B408A" w14:textId="77777777" w:rsidR="00F533B3" w:rsidRDefault="00F533B3" w:rsidP="00F533B3">
      <w:pPr>
        <w:bidi w:val="0"/>
        <w:rPr>
          <w:rFonts w:ascii="Garamond" w:eastAsia="Times New Roman" w:hAnsi="Garamond" w:cs="Times New Roman"/>
          <w:bCs/>
          <w:sz w:val="24"/>
          <w:szCs w:val="24"/>
        </w:rPr>
      </w:pPr>
    </w:p>
    <w:p w14:paraId="6685C7ED" w14:textId="3553CA0E" w:rsidR="00803D79" w:rsidRPr="00803D79" w:rsidRDefault="00000000" w:rsidP="00803D79">
      <w:pPr>
        <w:bidi w:val="0"/>
        <w:rPr>
          <w:rFonts w:ascii="Garamond" w:eastAsia="Times New Roman" w:hAnsi="Garamond" w:cs="Times New Roman"/>
          <w:bCs/>
          <w:sz w:val="24"/>
          <w:szCs w:val="24"/>
        </w:rPr>
      </w:pPr>
      <m:oMathPara>
        <m:oMathParaPr>
          <m:jc m:val="left"/>
        </m:oMathParaPr>
        <m:oMath>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j=1</m:t>
              </m:r>
            </m:sub>
            <m:sup>
              <m:r>
                <w:rPr>
                  <w:rFonts w:ascii="Cambria Math" w:eastAsia="Times New Roman" w:hAnsi="Cambria Math" w:cs="Times New Roman"/>
                  <w:sz w:val="28"/>
                  <w:szCs w:val="28"/>
                </w:rPr>
                <m:t>M</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e>
          </m:nary>
        </m:oMath>
      </m:oMathPara>
    </w:p>
    <w:p w14:paraId="7EA0CB05" w14:textId="66D6AD8E" w:rsidR="00803D79" w:rsidRDefault="00803D79" w:rsidP="00803D79">
      <w:pPr>
        <w:bidi w:val="0"/>
        <w:rPr>
          <w:rFonts w:ascii="Garamond" w:eastAsia="Times New Roman" w:hAnsi="Garamond" w:cs="Times New Roman"/>
          <w:bCs/>
          <w:sz w:val="24"/>
          <w:szCs w:val="24"/>
        </w:rPr>
      </w:pPr>
      <w:r w:rsidRPr="00803D79">
        <w:rPr>
          <w:rFonts w:ascii="Garamond" w:eastAsia="Times New Roman" w:hAnsi="Garamond" w:cs="Times New Roman"/>
          <w:bCs/>
          <w:sz w:val="24"/>
          <w:szCs w:val="24"/>
        </w:rPr>
        <w:t xml:space="preserve">This part adds the influence of additional features provided by the user, like parking availability, </w:t>
      </w:r>
      <w:r>
        <w:rPr>
          <w:rFonts w:ascii="Garamond" w:eastAsia="Times New Roman" w:hAnsi="Garamond" w:cs="Times New Roman"/>
          <w:bCs/>
          <w:sz w:val="24"/>
          <w:szCs w:val="24"/>
        </w:rPr>
        <w:t xml:space="preserve">elevator, </w:t>
      </w:r>
      <w:r w:rsidR="00C93EA1">
        <w:rPr>
          <w:rFonts w:ascii="Garamond" w:eastAsia="Times New Roman" w:hAnsi="Garamond" w:cs="Times New Roman"/>
          <w:bCs/>
          <w:sz w:val="24"/>
          <w:szCs w:val="24"/>
        </w:rPr>
        <w:t xml:space="preserve">and </w:t>
      </w:r>
      <w:r w:rsidRPr="00803D79">
        <w:rPr>
          <w:rFonts w:ascii="Garamond" w:eastAsia="Times New Roman" w:hAnsi="Garamond" w:cs="Times New Roman"/>
          <w:bCs/>
          <w:sz w:val="24"/>
          <w:szCs w:val="24"/>
        </w:rPr>
        <w:t>proximity to schools, or shopping centers</w:t>
      </w:r>
      <w:r w:rsidR="00C93EA1">
        <w:rPr>
          <w:rFonts w:ascii="Garamond" w:eastAsia="Times New Roman" w:hAnsi="Garamond" w:cs="Times New Roman"/>
          <w:bCs/>
          <w:sz w:val="24"/>
          <w:szCs w:val="24"/>
        </w:rPr>
        <w:t>.</w:t>
      </w:r>
    </w:p>
    <w:p w14:paraId="3C522F9D" w14:textId="71B317B1" w:rsidR="003B3DF4" w:rsidRPr="007C4884" w:rsidRDefault="00000000" w:rsidP="00803D79">
      <w:pPr>
        <w:bidi w:val="0"/>
        <w:rPr>
          <w:rFonts w:ascii="Garamond" w:eastAsia="Times New Roman" w:hAnsi="Garamond" w:cs="Times New Roman"/>
          <w:b/>
          <w:sz w:val="24"/>
          <w:szCs w:val="24"/>
        </w:rPr>
      </w:pPr>
      <w:r w:rsidRPr="007C4884">
        <w:rPr>
          <w:rFonts w:ascii="Garamond" w:eastAsia="Times New Roman" w:hAnsi="Garamond" w:cs="Times New Roman"/>
          <w:b/>
          <w:sz w:val="24"/>
          <w:szCs w:val="24"/>
        </w:rPr>
        <w:t>Determining the Weights</w:t>
      </w:r>
    </w:p>
    <w:p w14:paraId="37F96F62" w14:textId="59A11763"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 xml:space="preserve">We will take a sample of houses that </w:t>
      </w:r>
      <w:r w:rsidR="00C93EA1">
        <w:rPr>
          <w:rFonts w:ascii="Garamond" w:eastAsia="Times New Roman" w:hAnsi="Garamond" w:cs="Times New Roman"/>
          <w:sz w:val="24"/>
          <w:szCs w:val="24"/>
        </w:rPr>
        <w:t>a professional appraiser recently evaluated</w:t>
      </w:r>
      <w:r w:rsidRPr="007C4884">
        <w:rPr>
          <w:rFonts w:ascii="Garamond" w:eastAsia="Times New Roman" w:hAnsi="Garamond" w:cs="Times New Roman"/>
          <w:sz w:val="24"/>
          <w:szCs w:val="24"/>
        </w:rPr>
        <w:t>. These houses will be used as a reference to adjust the weights in our formula.</w:t>
      </w:r>
    </w:p>
    <w:p w14:paraId="7732C8CE" w14:textId="77777777"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For each house, we will use the baseline features as input to the Random Forest model to get its predicted price. The weight assigned to the Random Forest output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tree</m:t>
            </m:r>
          </m:sub>
        </m:sSub>
      </m:oMath>
      <w:r w:rsidRPr="007C4884">
        <w:rPr>
          <w:rFonts w:ascii="Garamond" w:eastAsia="Times New Roman" w:hAnsi="Garamond" w:cs="Times New Roman"/>
          <w:sz w:val="24"/>
          <w:szCs w:val="24"/>
        </w:rPr>
        <w:t>) will be the highest since it forms the main part of the prediction.</w:t>
      </w:r>
    </w:p>
    <w:p w14:paraId="724E8E9A" w14:textId="77777777"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After that, we will assign initial weights to the additional features and calculate the final predicted price using the formula. We will then compare this predicted price to the actual price given by the appraiser.</w:t>
      </w:r>
    </w:p>
    <w:p w14:paraId="4AC1AF3E" w14:textId="13514B3F"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 xml:space="preserve">If the predicted price is not close enough to the appraiser’s price, we will adjust the weights for the additional features and repeat the process. This </w:t>
      </w:r>
      <w:r w:rsidR="00F35E4B">
        <w:rPr>
          <w:rFonts w:ascii="Garamond" w:eastAsia="Times New Roman" w:hAnsi="Garamond" w:cs="Times New Roman"/>
          <w:sz w:val="24"/>
          <w:szCs w:val="24"/>
        </w:rPr>
        <w:t xml:space="preserve">process </w:t>
      </w:r>
      <w:r w:rsidRPr="007C4884">
        <w:rPr>
          <w:rFonts w:ascii="Garamond" w:eastAsia="Times New Roman" w:hAnsi="Garamond" w:cs="Times New Roman"/>
          <w:sz w:val="24"/>
          <w:szCs w:val="24"/>
        </w:rPr>
        <w:t xml:space="preserve">will be done for </w:t>
      </w:r>
      <w:r w:rsidR="00F35E4B">
        <w:rPr>
          <w:rFonts w:ascii="Garamond" w:eastAsia="Times New Roman" w:hAnsi="Garamond" w:cs="Times New Roman"/>
          <w:sz w:val="24"/>
          <w:szCs w:val="24"/>
        </w:rPr>
        <w:t>the</w:t>
      </w:r>
      <w:r w:rsidRPr="007C4884">
        <w:rPr>
          <w:rFonts w:ascii="Garamond" w:eastAsia="Times New Roman" w:hAnsi="Garamond" w:cs="Times New Roman"/>
          <w:sz w:val="24"/>
          <w:szCs w:val="24"/>
        </w:rPr>
        <w:t xml:space="preserve"> houses until the predictions are as accurate as possible.</w:t>
      </w:r>
    </w:p>
    <w:p w14:paraId="5C6A4B5B" w14:textId="77777777" w:rsidR="005B7C63" w:rsidRDefault="005B7C63" w:rsidP="00803D79">
      <w:pPr>
        <w:bidi w:val="0"/>
        <w:rPr>
          <w:rFonts w:ascii="Garamond" w:eastAsia="Times New Roman" w:hAnsi="Garamond" w:cs="Times New Roman"/>
          <w:b/>
          <w:sz w:val="24"/>
          <w:szCs w:val="24"/>
        </w:rPr>
      </w:pPr>
    </w:p>
    <w:p w14:paraId="6001989D" w14:textId="77777777" w:rsidR="005B7C63" w:rsidRDefault="005B7C63" w:rsidP="005B7C63">
      <w:pPr>
        <w:bidi w:val="0"/>
        <w:rPr>
          <w:rFonts w:ascii="Garamond" w:eastAsia="Times New Roman" w:hAnsi="Garamond" w:cs="Times New Roman"/>
          <w:b/>
          <w:sz w:val="24"/>
          <w:szCs w:val="24"/>
        </w:rPr>
      </w:pPr>
    </w:p>
    <w:p w14:paraId="036CBCC3" w14:textId="74D9BBAC" w:rsidR="003B3DF4" w:rsidRPr="007C4884" w:rsidRDefault="00000000" w:rsidP="005B7C63">
      <w:pPr>
        <w:bidi w:val="0"/>
        <w:rPr>
          <w:rFonts w:ascii="Garamond" w:eastAsia="Times New Roman" w:hAnsi="Garamond" w:cs="Times New Roman"/>
          <w:b/>
          <w:sz w:val="24"/>
          <w:szCs w:val="24"/>
        </w:rPr>
      </w:pPr>
      <w:r w:rsidRPr="007C4884">
        <w:rPr>
          <w:rFonts w:ascii="Garamond" w:eastAsia="Times New Roman" w:hAnsi="Garamond" w:cs="Times New Roman"/>
          <w:b/>
          <w:sz w:val="24"/>
          <w:szCs w:val="24"/>
        </w:rPr>
        <w:lastRenderedPageBreak/>
        <w:t>Normalization</w:t>
      </w:r>
    </w:p>
    <w:p w14:paraId="7D923324" w14:textId="1568097A" w:rsidR="003B3DF4" w:rsidRPr="007C4884" w:rsidRDefault="00803D79"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 xml:space="preserve">the </w:t>
      </w:r>
      <w:r>
        <w:rPr>
          <w:rFonts w:ascii="Garamond" w:eastAsia="Times New Roman" w:hAnsi="Garamond" w:cs="Times New Roman"/>
          <w:sz w:val="24"/>
          <w:szCs w:val="24"/>
        </w:rPr>
        <w:t>sum of the weights</w:t>
      </w:r>
      <w:r w:rsidRPr="007C4884">
        <w:rPr>
          <w:rFonts w:ascii="Garamond" w:eastAsia="Times New Roman" w:hAnsi="Garamond"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tree</m:t>
            </m:r>
          </m:sub>
        </m:sSub>
      </m:oMath>
      <w:r w:rsidRPr="007C4884">
        <w:rPr>
          <w:rFonts w:ascii="Garamond" w:eastAsia="Times New Roman" w:hAnsi="Garamond"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add</m:t>
                </m:r>
              </m:e>
              <m:sub>
                <m:r>
                  <w:rPr>
                    <w:rFonts w:ascii="Cambria Math" w:eastAsia="Times New Roman" w:hAnsi="Cambria Math" w:cs="Times New Roman"/>
                    <w:sz w:val="24"/>
                    <w:szCs w:val="24"/>
                  </w:rPr>
                  <m:t>j</m:t>
                </m:r>
              </m:sub>
            </m:sSub>
          </m:sub>
        </m:sSub>
      </m:oMath>
      <w:r w:rsidRPr="007C4884">
        <w:rPr>
          <w:rFonts w:ascii="Garamond" w:eastAsia="Times New Roman" w:hAnsi="Garamond" w:cs="Times New Roman"/>
          <w:sz w:val="24"/>
          <w:szCs w:val="24"/>
        </w:rPr>
        <w:t>) must equal 1 to maintain balance in the prediction formula. This ensures that each component contributes proportionally to the final price estimation.</w:t>
      </w:r>
    </w:p>
    <w:p w14:paraId="6CC0F605" w14:textId="77777777" w:rsidR="003B3DF4" w:rsidRPr="007C4884" w:rsidRDefault="003B3DF4" w:rsidP="007C4884">
      <w:pPr>
        <w:bidi w:val="0"/>
        <w:ind w:left="720"/>
        <w:rPr>
          <w:rFonts w:ascii="Garamond" w:eastAsia="Times New Roman" w:hAnsi="Garamond" w:cs="Times New Roman"/>
          <w:sz w:val="24"/>
          <w:szCs w:val="24"/>
        </w:rPr>
      </w:pPr>
    </w:p>
    <w:p w14:paraId="41AB0717" w14:textId="77777777" w:rsidR="003B3DF4" w:rsidRPr="007C4884" w:rsidRDefault="00000000" w:rsidP="00803D79">
      <w:pPr>
        <w:bidi w:val="0"/>
        <w:rPr>
          <w:rFonts w:ascii="Garamond" w:eastAsia="Times New Roman" w:hAnsi="Garamond" w:cs="Times New Roman"/>
          <w:b/>
          <w:sz w:val="24"/>
          <w:szCs w:val="24"/>
        </w:rPr>
      </w:pPr>
      <w:r w:rsidRPr="007C4884">
        <w:rPr>
          <w:rFonts w:ascii="Garamond" w:eastAsia="Times New Roman" w:hAnsi="Garamond" w:cs="Times New Roman"/>
          <w:b/>
          <w:sz w:val="24"/>
          <w:szCs w:val="24"/>
        </w:rPr>
        <w:t>Why This Equation Works</w:t>
      </w:r>
    </w:p>
    <w:p w14:paraId="593BDF23" w14:textId="77777777" w:rsidR="003B3DF4" w:rsidRPr="007C4884" w:rsidRDefault="00000000" w:rsidP="00803D79">
      <w:pPr>
        <w:bidi w:val="0"/>
        <w:ind w:firstLine="720"/>
        <w:rPr>
          <w:rFonts w:ascii="Garamond" w:eastAsia="Times New Roman" w:hAnsi="Garamond" w:cs="Times New Roman"/>
          <w:b/>
          <w:sz w:val="24"/>
          <w:szCs w:val="24"/>
        </w:rPr>
      </w:pPr>
      <w:r w:rsidRPr="007C4884">
        <w:rPr>
          <w:rFonts w:ascii="Garamond" w:eastAsia="Times New Roman" w:hAnsi="Garamond" w:cs="Times New Roman"/>
          <w:b/>
          <w:sz w:val="24"/>
          <w:szCs w:val="24"/>
        </w:rPr>
        <w:t>Includes User-Added Features:</w:t>
      </w:r>
    </w:p>
    <w:p w14:paraId="68EC1D20"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The equation allows additional features (like proximity to schools or building conditions) that the user enters to be part of the prediction.</w:t>
      </w:r>
    </w:p>
    <w:p w14:paraId="4526458B"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These features add more information that can improve the accuracy of the price estimate.</w:t>
      </w:r>
    </w:p>
    <w:p w14:paraId="6846B511" w14:textId="77777777" w:rsidR="003B3DF4" w:rsidRPr="007C4884" w:rsidRDefault="00000000" w:rsidP="007C4884">
      <w:pPr>
        <w:bidi w:val="0"/>
        <w:ind w:left="720"/>
        <w:rPr>
          <w:rFonts w:ascii="Garamond" w:eastAsia="Times New Roman" w:hAnsi="Garamond" w:cs="Times New Roman"/>
          <w:b/>
          <w:sz w:val="24"/>
          <w:szCs w:val="24"/>
        </w:rPr>
      </w:pPr>
      <w:r w:rsidRPr="007C4884">
        <w:rPr>
          <w:rFonts w:ascii="Garamond" w:eastAsia="Times New Roman" w:hAnsi="Garamond" w:cs="Times New Roman"/>
          <w:b/>
          <w:sz w:val="24"/>
          <w:szCs w:val="24"/>
        </w:rPr>
        <w:t>Handles Missing Features:</w:t>
      </w:r>
    </w:p>
    <w:p w14:paraId="7B9D49A1"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If the user does not provide some additional information, the model sets the importance (weight) of those features to zero.</w:t>
      </w:r>
    </w:p>
    <w:p w14:paraId="5C1E9A60"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This way, missing information does not cause errors in the prediction.</w:t>
      </w:r>
    </w:p>
    <w:p w14:paraId="1D153C81" w14:textId="77777777" w:rsidR="003B3DF4" w:rsidRPr="007C4884" w:rsidRDefault="00000000" w:rsidP="007C4884">
      <w:pPr>
        <w:bidi w:val="0"/>
        <w:ind w:left="720"/>
        <w:rPr>
          <w:rFonts w:ascii="Garamond" w:eastAsia="Times New Roman" w:hAnsi="Garamond" w:cs="Times New Roman"/>
          <w:b/>
          <w:sz w:val="24"/>
          <w:szCs w:val="24"/>
        </w:rPr>
      </w:pPr>
      <w:r w:rsidRPr="007C4884">
        <w:rPr>
          <w:rFonts w:ascii="Garamond" w:eastAsia="Times New Roman" w:hAnsi="Garamond" w:cs="Times New Roman"/>
          <w:b/>
          <w:sz w:val="24"/>
          <w:szCs w:val="24"/>
        </w:rPr>
        <w:t>Keeps the Random Forest System:</w:t>
      </w:r>
    </w:p>
    <w:p w14:paraId="52BEDC5B"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The Random Forest model works by combining predictions from many decision trees.</w:t>
      </w:r>
    </w:p>
    <w:p w14:paraId="7F187170"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This equation still uses that system but adds adjustments for user inputs.</w:t>
      </w:r>
    </w:p>
    <w:p w14:paraId="67C4C27B" w14:textId="77777777" w:rsidR="003B3DF4" w:rsidRPr="007C4884" w:rsidRDefault="00000000" w:rsidP="007C4884">
      <w:pPr>
        <w:bidi w:val="0"/>
        <w:ind w:left="720"/>
        <w:rPr>
          <w:rFonts w:ascii="Garamond" w:eastAsia="Times New Roman" w:hAnsi="Garamond" w:cs="Times New Roman"/>
          <w:b/>
          <w:sz w:val="24"/>
          <w:szCs w:val="24"/>
        </w:rPr>
      </w:pPr>
      <w:r w:rsidRPr="007C4884">
        <w:rPr>
          <w:rFonts w:ascii="Garamond" w:eastAsia="Times New Roman" w:hAnsi="Garamond" w:cs="Times New Roman"/>
          <w:b/>
          <w:sz w:val="24"/>
          <w:szCs w:val="24"/>
        </w:rPr>
        <w:t>Balances Feature Importance:</w:t>
      </w:r>
    </w:p>
    <w:p w14:paraId="0265DF00" w14:textId="05C45CDC" w:rsidR="003B3DF4" w:rsidRPr="007C4884" w:rsidRDefault="00C93EA1" w:rsidP="00803D79">
      <w:pPr>
        <w:bidi w:val="0"/>
        <w:rPr>
          <w:rFonts w:ascii="Garamond" w:eastAsia="Times New Roman" w:hAnsi="Garamond" w:cs="Times New Roman"/>
          <w:sz w:val="24"/>
          <w:szCs w:val="24"/>
        </w:rPr>
      </w:pPr>
      <w:r>
        <w:rPr>
          <w:rFonts w:ascii="Garamond" w:eastAsia="Times New Roman" w:hAnsi="Garamond" w:cs="Times New Roman"/>
          <w:sz w:val="24"/>
          <w:szCs w:val="24"/>
        </w:rPr>
        <w:t>More important features</w:t>
      </w:r>
      <w:r w:rsidRPr="007C4884">
        <w:rPr>
          <w:rFonts w:ascii="Garamond" w:eastAsia="Times New Roman" w:hAnsi="Garamond" w:cs="Times New Roman"/>
          <w:sz w:val="24"/>
          <w:szCs w:val="24"/>
        </w:rPr>
        <w:t xml:space="preserve"> have higher weights, so they influence the price more.</w:t>
      </w:r>
    </w:p>
    <w:p w14:paraId="1928AF36"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Less important features have smaller weights and affect the price less.</w:t>
      </w:r>
    </w:p>
    <w:p w14:paraId="36A52D8B" w14:textId="378A13DF" w:rsidR="00D83DBF" w:rsidRPr="00A36D18" w:rsidRDefault="00000000" w:rsidP="005B7C63">
      <w:pPr>
        <w:pStyle w:val="ae"/>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b/>
          <w:color w:val="000000"/>
          <w:sz w:val="28"/>
          <w:szCs w:val="28"/>
        </w:rPr>
      </w:pPr>
      <w:bookmarkStart w:id="15" w:name="_Ref188474911"/>
      <w:r w:rsidRPr="00A36D18">
        <w:rPr>
          <w:rFonts w:ascii="Garamond" w:eastAsia="Times New Roman" w:hAnsi="Garamond" w:cs="Times New Roman"/>
          <w:b/>
          <w:color w:val="000000"/>
          <w:sz w:val="28"/>
          <w:szCs w:val="28"/>
        </w:rPr>
        <w:t>imple</w:t>
      </w:r>
      <w:r w:rsidR="00D83DBF" w:rsidRPr="00A36D18">
        <w:rPr>
          <w:rFonts w:ascii="Garamond" w:eastAsia="Times New Roman" w:hAnsi="Garamond" w:cs="Times New Roman"/>
          <w:b/>
          <w:color w:val="000000"/>
          <w:sz w:val="28"/>
          <w:szCs w:val="28"/>
        </w:rPr>
        <w:t>m</w:t>
      </w:r>
      <w:r w:rsidRPr="00A36D18">
        <w:rPr>
          <w:rFonts w:ascii="Garamond" w:eastAsia="Times New Roman" w:hAnsi="Garamond" w:cs="Times New Roman"/>
          <w:b/>
          <w:color w:val="000000"/>
          <w:sz w:val="28"/>
          <w:szCs w:val="28"/>
        </w:rPr>
        <w:t>enting the project</w:t>
      </w:r>
      <w:bookmarkEnd w:id="15"/>
    </w:p>
    <w:p w14:paraId="63DBDC4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implementation of this project will follow a structured approach to ensure the development of a functional and user-friendly web platform for real estate price estimation.</w:t>
      </w:r>
    </w:p>
    <w:p w14:paraId="049E309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Tools and Technologies</w:t>
      </w:r>
    </w:p>
    <w:p w14:paraId="43BBBFF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Backend:</w:t>
      </w:r>
      <w:r w:rsidRPr="007C4884">
        <w:rPr>
          <w:rFonts w:ascii="Garamond" w:eastAsia="Times New Roman" w:hAnsi="Garamond" w:cs="Times New Roman"/>
          <w:color w:val="000000"/>
          <w:sz w:val="24"/>
          <w:szCs w:val="24"/>
        </w:rPr>
        <w:t xml:space="preserve"> Python with Flask to handle server-side logic and integrate the Random Forest model.</w:t>
      </w:r>
    </w:p>
    <w:p w14:paraId="14BF504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Frontend:</w:t>
      </w:r>
      <w:r w:rsidRPr="007C4884">
        <w:rPr>
          <w:rFonts w:ascii="Garamond" w:eastAsia="Times New Roman" w:hAnsi="Garamond" w:cs="Times New Roman"/>
          <w:color w:val="000000"/>
          <w:sz w:val="24"/>
          <w:szCs w:val="24"/>
        </w:rPr>
        <w:t xml:space="preserve"> HTML, CSS, and JavaScript to build an interactive and responsive user interface.</w:t>
      </w:r>
    </w:p>
    <w:p w14:paraId="0A77717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Machine Learning:</w:t>
      </w:r>
      <w:r w:rsidRPr="007C4884">
        <w:rPr>
          <w:rFonts w:ascii="Garamond" w:eastAsia="Times New Roman" w:hAnsi="Garamond" w:cs="Times New Roman"/>
          <w:color w:val="000000"/>
          <w:sz w:val="24"/>
          <w:szCs w:val="24"/>
        </w:rPr>
        <w:t xml:space="preserve"> Scikit-learn library to train and deploy the Random Forest model.</w:t>
      </w:r>
    </w:p>
    <w:p w14:paraId="2348822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Data Preparation</w:t>
      </w:r>
    </w:p>
    <w:p w14:paraId="2FB5D42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dataset will be downloaded from the "Israel Tax Authority" as an Excel file.</w:t>
      </w:r>
    </w:p>
    <w:p w14:paraId="6D99C386" w14:textId="02116BAE" w:rsidR="003B3DF4" w:rsidRPr="007C4884" w:rsidRDefault="00000000" w:rsidP="007C4884">
      <w:pPr>
        <w:bidi w:val="0"/>
        <w:spacing w:before="240" w:after="240" w:line="240" w:lineRule="auto"/>
        <w:rPr>
          <w:rFonts w:ascii="Garamond" w:eastAsia="Times New Roman" w:hAnsi="Garamond" w:cs="Times New Roman"/>
          <w:b/>
          <w:sz w:val="24"/>
          <w:szCs w:val="24"/>
        </w:rPr>
      </w:pPr>
      <w:r w:rsidRPr="007C4884">
        <w:rPr>
          <w:rFonts w:ascii="Garamond" w:eastAsia="Times New Roman" w:hAnsi="Garamond" w:cs="Times New Roman"/>
          <w:color w:val="000000"/>
          <w:sz w:val="24"/>
          <w:szCs w:val="24"/>
        </w:rPr>
        <w:lastRenderedPageBreak/>
        <w:t>It will be cleaned</w:t>
      </w:r>
      <w:r w:rsidR="00A83649">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prepare it for training the machine learning model.</w:t>
      </w:r>
    </w:p>
    <w:p w14:paraId="3EEECB37" w14:textId="77777777" w:rsidR="003B3DF4" w:rsidRPr="007C4884" w:rsidRDefault="00000000" w:rsidP="007C4884">
      <w:pPr>
        <w:bidi w:val="0"/>
        <w:spacing w:after="0" w:line="240" w:lineRule="auto"/>
        <w:rPr>
          <w:rFonts w:ascii="Garamond" w:eastAsia="Times New Roman" w:hAnsi="Garamond" w:cs="Times New Roman"/>
          <w:b/>
          <w:sz w:val="24"/>
          <w:szCs w:val="24"/>
        </w:rPr>
      </w:pPr>
      <w:r w:rsidRPr="007C4884">
        <w:rPr>
          <w:rFonts w:ascii="Garamond" w:eastAsia="Times New Roman" w:hAnsi="Garamond" w:cs="Times New Roman"/>
          <w:b/>
          <w:sz w:val="24"/>
          <w:szCs w:val="24"/>
        </w:rPr>
        <w:t>Model Development</w:t>
      </w:r>
    </w:p>
    <w:p w14:paraId="69F6C73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A Random Forest regression model will be trained using Scikit-learn on the prepared dataset.</w:t>
      </w:r>
    </w:p>
    <w:p w14:paraId="3B4622DC" w14:textId="77777777" w:rsidR="003B3DF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trained model will be saved and integrated into the backend for real-time predictions.</w:t>
      </w:r>
    </w:p>
    <w:p w14:paraId="67B83CB7" w14:textId="77777777" w:rsidR="00D83DBF" w:rsidRDefault="00D83DBF" w:rsidP="00D83DBF">
      <w:pPr>
        <w:bidi w:val="0"/>
        <w:spacing w:before="240" w:after="240" w:line="240" w:lineRule="auto"/>
        <w:rPr>
          <w:rFonts w:ascii="Garamond" w:eastAsia="Times New Roman" w:hAnsi="Garamond" w:cs="Times New Roman"/>
          <w:sz w:val="24"/>
          <w:szCs w:val="24"/>
        </w:rPr>
      </w:pPr>
    </w:p>
    <w:p w14:paraId="0CB4388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Website Development</w:t>
      </w:r>
    </w:p>
    <w:p w14:paraId="78E85386" w14:textId="2FA48ADC"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frontend will include a form </w:t>
      </w:r>
      <w:r w:rsidR="000E3711">
        <w:rPr>
          <w:rFonts w:ascii="Garamond" w:eastAsia="Times New Roman" w:hAnsi="Garamond" w:cs="Times New Roman"/>
          <w:color w:val="000000"/>
          <w:sz w:val="24"/>
          <w:szCs w:val="24"/>
        </w:rPr>
        <w:t>to get the</w:t>
      </w:r>
      <w:r w:rsidRPr="007C4884">
        <w:rPr>
          <w:rFonts w:ascii="Garamond" w:eastAsia="Times New Roman" w:hAnsi="Garamond" w:cs="Times New Roman"/>
          <w:color w:val="000000"/>
          <w:sz w:val="24"/>
          <w:szCs w:val="24"/>
        </w:rPr>
        <w:t xml:space="preserve"> property details such as size, location, and additional features.</w:t>
      </w:r>
    </w:p>
    <w:p w14:paraId="03D93165" w14:textId="6E7DAEA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backend will use the trained model to predict </w:t>
      </w:r>
      <w:r w:rsidR="000E3711">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property prices.</w:t>
      </w:r>
    </w:p>
    <w:p w14:paraId="3E48B0F4" w14:textId="77777777" w:rsidR="003B3DF4" w:rsidRPr="007C4884" w:rsidRDefault="00000000" w:rsidP="007C4884">
      <w:pPr>
        <w:bidi w:val="0"/>
        <w:spacing w:after="0" w:line="240" w:lineRule="auto"/>
        <w:rPr>
          <w:rFonts w:ascii="Garamond" w:eastAsia="Times New Roman" w:hAnsi="Garamond" w:cs="Times New Roman"/>
          <w:b/>
          <w:sz w:val="24"/>
          <w:szCs w:val="24"/>
        </w:rPr>
      </w:pPr>
      <w:r w:rsidRPr="007C4884">
        <w:rPr>
          <w:rFonts w:ascii="Garamond" w:eastAsia="Times New Roman" w:hAnsi="Garamond" w:cs="Times New Roman"/>
          <w:b/>
          <w:sz w:val="24"/>
          <w:szCs w:val="24"/>
        </w:rPr>
        <w:t>Deployment</w:t>
      </w:r>
    </w:p>
    <w:p w14:paraId="10CEDFD4" w14:textId="778D6171" w:rsidR="00A36D18" w:rsidRDefault="00000000" w:rsidP="00A36D18">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 xml:space="preserve">The platform will be deployed on a cloud-based service </w:t>
      </w:r>
      <w:r w:rsidR="000E3711">
        <w:rPr>
          <w:rFonts w:ascii="Garamond" w:eastAsia="Times New Roman" w:hAnsi="Garamond" w:cs="Times New Roman"/>
          <w:color w:val="000000"/>
          <w:sz w:val="24"/>
          <w:szCs w:val="24"/>
        </w:rPr>
        <w:t>and</w:t>
      </w:r>
      <w:r w:rsidRPr="007C4884">
        <w:rPr>
          <w:rFonts w:ascii="Garamond" w:eastAsia="Times New Roman" w:hAnsi="Garamond" w:cs="Times New Roman"/>
          <w:color w:val="000000"/>
          <w:sz w:val="24"/>
          <w:szCs w:val="24"/>
        </w:rPr>
        <w:t xml:space="preserve"> will be accessible on the web.</w:t>
      </w:r>
    </w:p>
    <w:p w14:paraId="33A97163" w14:textId="77777777" w:rsidR="00A36D18" w:rsidRDefault="00A36D18" w:rsidP="00A36D18">
      <w:pPr>
        <w:bidi w:val="0"/>
        <w:spacing w:before="240" w:after="240" w:line="240" w:lineRule="auto"/>
        <w:rPr>
          <w:rFonts w:ascii="Garamond" w:eastAsia="Times New Roman" w:hAnsi="Garamond" w:cs="Times New Roman"/>
          <w:color w:val="000000"/>
          <w:sz w:val="24"/>
          <w:szCs w:val="24"/>
        </w:rPr>
      </w:pPr>
    </w:p>
    <w:p w14:paraId="3A7D43DB" w14:textId="77777777" w:rsidR="00A36D18" w:rsidRDefault="00A36D18" w:rsidP="00A36D18">
      <w:pPr>
        <w:bidi w:val="0"/>
        <w:spacing w:before="240" w:after="240" w:line="240" w:lineRule="auto"/>
        <w:rPr>
          <w:rFonts w:ascii="Garamond" w:eastAsia="Times New Roman" w:hAnsi="Garamond" w:cs="Times New Roman"/>
          <w:color w:val="000000"/>
          <w:sz w:val="24"/>
          <w:szCs w:val="24"/>
        </w:rPr>
      </w:pPr>
    </w:p>
    <w:p w14:paraId="2070C48E" w14:textId="79A1D89C" w:rsidR="003B3DF4" w:rsidRPr="005B7C63" w:rsidRDefault="00000000" w:rsidP="005B7C63">
      <w:pPr>
        <w:pStyle w:val="ae"/>
        <w:numPr>
          <w:ilvl w:val="1"/>
          <w:numId w:val="5"/>
        </w:numPr>
        <w:pBdr>
          <w:top w:val="nil"/>
          <w:left w:val="nil"/>
          <w:bottom w:val="nil"/>
          <w:right w:val="nil"/>
          <w:between w:val="nil"/>
        </w:pBdr>
        <w:bidi w:val="0"/>
        <w:spacing w:after="0" w:line="240" w:lineRule="auto"/>
        <w:jc w:val="center"/>
        <w:rPr>
          <w:rFonts w:ascii="Garamond" w:eastAsia="Times New Roman" w:hAnsi="Garamond" w:cs="Times New Roman"/>
          <w:color w:val="000000"/>
        </w:rPr>
      </w:pPr>
      <w:bookmarkStart w:id="16" w:name="_Ref188474941"/>
      <w:r w:rsidRPr="005B7C63">
        <w:rPr>
          <w:rFonts w:ascii="Garamond" w:eastAsia="Times New Roman" w:hAnsi="Garamond" w:cs="Times New Roman"/>
          <w:b/>
          <w:color w:val="000000"/>
          <w:sz w:val="28"/>
          <w:szCs w:val="28"/>
        </w:rPr>
        <w:t>Product</w:t>
      </w:r>
      <w:bookmarkEnd w:id="16"/>
    </w:p>
    <w:p w14:paraId="6E6BF2F6" w14:textId="248F690D" w:rsidR="00D83DBF" w:rsidRPr="00D83DBF" w:rsidRDefault="00D83DBF" w:rsidP="00D83DBF">
      <w:pPr>
        <w:pStyle w:val="ae"/>
        <w:numPr>
          <w:ilvl w:val="2"/>
          <w:numId w:val="5"/>
        </w:numPr>
        <w:bidi w:val="0"/>
        <w:spacing w:before="240" w:after="240" w:line="240" w:lineRule="auto"/>
        <w:rPr>
          <w:rFonts w:ascii="Garamond" w:eastAsia="Times New Roman" w:hAnsi="Garamond" w:cs="Times New Roman"/>
          <w:sz w:val="24"/>
          <w:szCs w:val="24"/>
        </w:rPr>
      </w:pPr>
      <w:bookmarkStart w:id="17" w:name="_Ref188474965"/>
      <w:r w:rsidRPr="00D83DBF">
        <w:rPr>
          <w:rFonts w:ascii="Garamond" w:eastAsia="Times New Roman" w:hAnsi="Garamond" w:cs="Times New Roman"/>
          <w:b/>
          <w:color w:val="000000"/>
          <w:sz w:val="24"/>
          <w:szCs w:val="24"/>
        </w:rPr>
        <w:t>Project Requirements</w:t>
      </w:r>
      <w:bookmarkEnd w:id="17"/>
    </w:p>
    <w:p w14:paraId="4C652F67" w14:textId="77777777" w:rsidR="00D83DBF" w:rsidRPr="007C4884" w:rsidRDefault="00D83DBF" w:rsidP="00D83DBF">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Functional Requirements</w:t>
      </w:r>
    </w:p>
    <w:tbl>
      <w:tblPr>
        <w:tblStyle w:val="a6"/>
        <w:tblW w:w="8296" w:type="dxa"/>
        <w:tblInd w:w="0" w:type="dxa"/>
        <w:tblLayout w:type="fixed"/>
        <w:tblLook w:val="0400" w:firstRow="0" w:lastRow="0" w:firstColumn="0" w:lastColumn="0" w:noHBand="0" w:noVBand="1"/>
      </w:tblPr>
      <w:tblGrid>
        <w:gridCol w:w="365"/>
        <w:gridCol w:w="7931"/>
      </w:tblGrid>
      <w:tr w:rsidR="00D83DBF" w:rsidRPr="007C4884" w14:paraId="5483FA2A"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D8621A"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1.</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38578F"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users to input property details such as size, location, number of rooms, and amenities.</w:t>
            </w:r>
          </w:p>
        </w:tc>
      </w:tr>
      <w:tr w:rsidR="00D83DBF" w:rsidRPr="007C4884" w14:paraId="6F6E38CE"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2108B4"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2.</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57CD5D"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providing an estimated price based on the entered property details.</w:t>
            </w:r>
          </w:p>
        </w:tc>
      </w:tr>
      <w:tr w:rsidR="00D83DBF" w:rsidRPr="007C4884" w14:paraId="61375E1B"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8636BC"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3.</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EECCE6"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displaying error messages if required property details are missing or incorrectly entered.</w:t>
            </w:r>
          </w:p>
        </w:tc>
      </w:tr>
      <w:tr w:rsidR="00D83DBF" w:rsidRPr="007C4884" w14:paraId="4F285D35" w14:textId="77777777" w:rsidTr="00047CDE">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2227BF"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4.</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5BA07B"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users to download the valuation results as a file.</w:t>
            </w:r>
          </w:p>
        </w:tc>
      </w:tr>
      <w:tr w:rsidR="00D83DBF" w:rsidRPr="007C4884" w14:paraId="700EA799"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8CA1E1"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5.</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2B1698"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users to view the factors that influenced the price estimate in an easy-to-understand format.</w:t>
            </w:r>
          </w:p>
        </w:tc>
      </w:tr>
    </w:tbl>
    <w:p w14:paraId="7D408560" w14:textId="77777777" w:rsidR="00D83DBF" w:rsidRPr="007C4884" w:rsidRDefault="00D83DBF" w:rsidP="00D83DBF">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8"/>
          <w:szCs w:val="28"/>
        </w:rPr>
        <w:t> </w:t>
      </w:r>
    </w:p>
    <w:p w14:paraId="2F49AA30" w14:textId="77777777" w:rsidR="00D83DBF" w:rsidRPr="007C4884" w:rsidRDefault="00D83DBF" w:rsidP="00D83DBF">
      <w:pPr>
        <w:bidi w:val="0"/>
        <w:spacing w:before="240" w:after="240" w:line="240" w:lineRule="auto"/>
        <w:ind w:left="360"/>
        <w:rPr>
          <w:rFonts w:ascii="Garamond" w:eastAsia="Times New Roman" w:hAnsi="Garamond" w:cs="Times New Roman"/>
          <w:sz w:val="24"/>
          <w:szCs w:val="24"/>
        </w:rPr>
      </w:pPr>
    </w:p>
    <w:p w14:paraId="4E0A8AED" w14:textId="77777777" w:rsidR="005B7C63" w:rsidRDefault="005B7C63" w:rsidP="00D83DBF">
      <w:pPr>
        <w:bidi w:val="0"/>
        <w:spacing w:before="240" w:after="240" w:line="240" w:lineRule="auto"/>
        <w:ind w:left="360"/>
        <w:rPr>
          <w:rFonts w:ascii="Garamond" w:eastAsia="Times New Roman" w:hAnsi="Garamond" w:cs="Times New Roman"/>
          <w:b/>
          <w:color w:val="000000"/>
          <w:sz w:val="24"/>
          <w:szCs w:val="24"/>
        </w:rPr>
      </w:pPr>
    </w:p>
    <w:p w14:paraId="3812C616" w14:textId="4204D274" w:rsidR="00D83DBF" w:rsidRPr="007C4884" w:rsidRDefault="00D83DBF" w:rsidP="005B7C63">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Non-Functional Requirements</w:t>
      </w:r>
    </w:p>
    <w:tbl>
      <w:tblPr>
        <w:tblStyle w:val="a7"/>
        <w:tblW w:w="8296" w:type="dxa"/>
        <w:tblInd w:w="0" w:type="dxa"/>
        <w:tblLayout w:type="fixed"/>
        <w:tblLook w:val="0400" w:firstRow="0" w:lastRow="0" w:firstColumn="0" w:lastColumn="0" w:noHBand="0" w:noVBand="1"/>
      </w:tblPr>
      <w:tblGrid>
        <w:gridCol w:w="365"/>
        <w:gridCol w:w="7931"/>
      </w:tblGrid>
      <w:tr w:rsidR="00D83DBF" w:rsidRPr="007C4884" w14:paraId="67D1A285"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45FAE1"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1.</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B66F1D" w14:textId="455259ED"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platform</w:t>
            </w:r>
            <w:r w:rsidR="002B3BCB">
              <w:rPr>
                <w:rFonts w:ascii="Garamond" w:eastAsia="Times New Roman" w:hAnsi="Garamond" w:cs="Times New Roman"/>
                <w:color w:val="000000"/>
                <w:sz w:val="24"/>
                <w:szCs w:val="24"/>
              </w:rPr>
              <w:t xml:space="preserve"> will be used by</w:t>
            </w:r>
            <w:r w:rsidRPr="007C4884">
              <w:rPr>
                <w:rFonts w:ascii="Garamond" w:eastAsia="Times New Roman" w:hAnsi="Garamond" w:cs="Times New Roman"/>
                <w:color w:val="000000"/>
                <w:sz w:val="24"/>
                <w:szCs w:val="24"/>
              </w:rPr>
              <w:t xml:space="preserve"> buyers, sellers, and real estate professionals.</w:t>
            </w:r>
          </w:p>
        </w:tc>
      </w:tr>
      <w:tr w:rsidR="00D83DBF" w:rsidRPr="007C4884" w14:paraId="7E8DB57F"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54B33D"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2.</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6D0CB7" w14:textId="466EE5DE"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platform will be a web-based application </w:t>
            </w:r>
            <w:r w:rsidR="002B3BCB">
              <w:rPr>
                <w:rFonts w:ascii="Garamond" w:eastAsia="Times New Roman" w:hAnsi="Garamond" w:cs="Times New Roman"/>
                <w:color w:val="000000"/>
                <w:sz w:val="24"/>
                <w:szCs w:val="24"/>
              </w:rPr>
              <w:t>with</w:t>
            </w:r>
            <w:r w:rsidRPr="007C4884">
              <w:rPr>
                <w:rFonts w:ascii="Garamond" w:eastAsia="Times New Roman" w:hAnsi="Garamond" w:cs="Times New Roman"/>
                <w:color w:val="000000"/>
                <w:sz w:val="24"/>
                <w:szCs w:val="24"/>
              </w:rPr>
              <w:t xml:space="preserve"> accessibility from any device with internet connectivity.</w:t>
            </w:r>
          </w:p>
        </w:tc>
      </w:tr>
      <w:tr w:rsidR="00D83DBF" w:rsidRPr="007C4884" w14:paraId="51F0F4DF"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78D46E"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3.</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7A4D36" w14:textId="0DFBCD2D"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Users will </w:t>
            </w:r>
            <w:r w:rsidR="002B3BCB">
              <w:rPr>
                <w:rFonts w:ascii="Garamond" w:eastAsia="Times New Roman" w:hAnsi="Garamond" w:cs="Times New Roman"/>
                <w:color w:val="000000"/>
                <w:sz w:val="24"/>
                <w:szCs w:val="24"/>
              </w:rPr>
              <w:t>get</w:t>
            </w:r>
            <w:r w:rsidRPr="007C4884">
              <w:rPr>
                <w:rFonts w:ascii="Garamond" w:eastAsia="Times New Roman" w:hAnsi="Garamond" w:cs="Times New Roman"/>
                <w:color w:val="000000"/>
                <w:sz w:val="24"/>
                <w:szCs w:val="24"/>
              </w:rPr>
              <w:t xml:space="preserve"> an estimated price based on the entered property details.</w:t>
            </w:r>
          </w:p>
        </w:tc>
      </w:tr>
      <w:tr w:rsidR="00D83DBF" w:rsidRPr="007C4884" w14:paraId="2BEBC412"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EEEA34"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4.</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9B828B" w14:textId="6D2DB55B"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achieve an accuracy of at least 90% in property valuation predictions</w:t>
            </w:r>
            <w:r w:rsidR="00C93EA1">
              <w:rPr>
                <w:rFonts w:ascii="Garamond" w:eastAsia="Times New Roman" w:hAnsi="Garamond" w:cs="Times New Roman"/>
                <w:color w:val="000000"/>
                <w:sz w:val="24"/>
                <w:szCs w:val="24"/>
              </w:rPr>
              <w:t>.</w:t>
            </w:r>
          </w:p>
        </w:tc>
      </w:tr>
      <w:tr w:rsidR="00D83DBF" w:rsidRPr="007C4884" w14:paraId="49E65324" w14:textId="77777777" w:rsidTr="00047CDE">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CDBB83"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5.</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9F4352"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process price predictions in under 4 seconds.</w:t>
            </w:r>
          </w:p>
        </w:tc>
      </w:tr>
      <w:tr w:rsidR="00D83DBF" w:rsidRPr="007C4884" w14:paraId="2C154DE3" w14:textId="77777777" w:rsidTr="00047CDE">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106851"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6.</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7EB5E8" w14:textId="0D935534"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Users can view the factors that influenced the price estimate</w:t>
            </w:r>
            <w:r w:rsidR="00C93EA1">
              <w:rPr>
                <w:rFonts w:ascii="Garamond" w:eastAsia="Times New Roman" w:hAnsi="Garamond" w:cs="Times New Roman"/>
                <w:color w:val="000000"/>
                <w:sz w:val="24"/>
                <w:szCs w:val="24"/>
              </w:rPr>
              <w:t>.</w:t>
            </w:r>
          </w:p>
        </w:tc>
      </w:tr>
      <w:tr w:rsidR="00D83DBF" w:rsidRPr="007C4884" w14:paraId="48E54092"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59D7AE"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7.</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B3FC5D"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factors that influenced the price estimate are written in an easy-to-understand format</w:t>
            </w:r>
          </w:p>
        </w:tc>
      </w:tr>
    </w:tbl>
    <w:p w14:paraId="3F15D5D6" w14:textId="1DEAF124" w:rsidR="00D83DBF" w:rsidRPr="007C4884" w:rsidRDefault="00D83DBF" w:rsidP="00D83DBF">
      <w:pPr>
        <w:pBdr>
          <w:top w:val="nil"/>
          <w:left w:val="nil"/>
          <w:bottom w:val="nil"/>
          <w:right w:val="nil"/>
          <w:between w:val="nil"/>
        </w:pBdr>
        <w:bidi w:val="0"/>
        <w:spacing w:after="0" w:line="240" w:lineRule="auto"/>
        <w:ind w:left="720"/>
        <w:rPr>
          <w:rFonts w:ascii="Garamond" w:eastAsia="Times New Roman" w:hAnsi="Garamond" w:cs="Times New Roman"/>
          <w:color w:val="000000"/>
        </w:rPr>
      </w:pPr>
    </w:p>
    <w:p w14:paraId="71C5AE1B" w14:textId="77777777" w:rsidR="00A36D18" w:rsidRDefault="00A36D18" w:rsidP="00A36D18">
      <w:pPr>
        <w:bidi w:val="0"/>
        <w:spacing w:after="0" w:line="240" w:lineRule="auto"/>
        <w:rPr>
          <w:rFonts w:ascii="Garamond" w:eastAsia="Times New Roman" w:hAnsi="Garamond" w:cs="Times New Roman"/>
          <w:sz w:val="28"/>
          <w:szCs w:val="28"/>
        </w:rPr>
      </w:pPr>
    </w:p>
    <w:p w14:paraId="76886EC0" w14:textId="77777777" w:rsidR="003B3DF4" w:rsidRPr="00A36D18" w:rsidRDefault="00000000" w:rsidP="00A36D18">
      <w:pPr>
        <w:pStyle w:val="ae"/>
        <w:numPr>
          <w:ilvl w:val="2"/>
          <w:numId w:val="5"/>
        </w:numPr>
        <w:pBdr>
          <w:top w:val="nil"/>
          <w:left w:val="nil"/>
          <w:bottom w:val="nil"/>
          <w:right w:val="nil"/>
          <w:between w:val="nil"/>
        </w:pBdr>
        <w:bidi w:val="0"/>
        <w:spacing w:after="0" w:line="240" w:lineRule="auto"/>
        <w:rPr>
          <w:rFonts w:ascii="Garamond" w:eastAsia="Times New Roman" w:hAnsi="Garamond" w:cs="Times New Roman"/>
          <w:color w:val="000000"/>
        </w:rPr>
      </w:pPr>
      <w:bookmarkStart w:id="18" w:name="_Ref188475270"/>
      <w:r w:rsidRPr="00A36D18">
        <w:rPr>
          <w:rFonts w:ascii="Garamond" w:eastAsia="Times New Roman" w:hAnsi="Garamond" w:cs="Times New Roman"/>
          <w:b/>
          <w:color w:val="000000"/>
          <w:sz w:val="28"/>
          <w:szCs w:val="28"/>
        </w:rPr>
        <w:t>Software Architecture Diagram</w:t>
      </w:r>
      <w:bookmarkEnd w:id="18"/>
    </w:p>
    <w:p w14:paraId="6B0DAA0B" w14:textId="77777777" w:rsidR="003B3DF4" w:rsidRPr="007C4884" w:rsidRDefault="00000000" w:rsidP="007C4884">
      <w:pPr>
        <w:pBdr>
          <w:top w:val="nil"/>
          <w:left w:val="nil"/>
          <w:bottom w:val="nil"/>
          <w:right w:val="nil"/>
          <w:between w:val="nil"/>
        </w:pBdr>
        <w:bidi w:val="0"/>
        <w:spacing w:after="0" w:line="240" w:lineRule="auto"/>
        <w:ind w:left="720"/>
        <w:rPr>
          <w:rFonts w:ascii="Garamond" w:eastAsia="Times New Roman" w:hAnsi="Garamond" w:cs="Times New Roman"/>
          <w:color w:val="000000"/>
          <w:sz w:val="24"/>
          <w:szCs w:val="24"/>
        </w:rPr>
      </w:pPr>
      <w:r w:rsidRPr="007C4884">
        <w:rPr>
          <w:rFonts w:ascii="Garamond" w:hAnsi="Garamond"/>
          <w:noProof/>
        </w:rPr>
        <w:drawing>
          <wp:anchor distT="0" distB="0" distL="114300" distR="114300" simplePos="0" relativeHeight="251658240" behindDoc="0" locked="0" layoutInCell="1" hidden="0" allowOverlap="1" wp14:anchorId="2C00558A" wp14:editId="23DE66BA">
            <wp:simplePos x="0" y="0"/>
            <wp:positionH relativeFrom="column">
              <wp:posOffset>1</wp:posOffset>
            </wp:positionH>
            <wp:positionV relativeFrom="paragraph">
              <wp:posOffset>209301</wp:posOffset>
            </wp:positionV>
            <wp:extent cx="6306415" cy="2019632"/>
            <wp:effectExtent l="0" t="0" r="0" b="0"/>
            <wp:wrapSquare wrapText="bothSides" distT="0" distB="0" distL="114300" distR="11430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6306415" cy="2019632"/>
                    </a:xfrm>
                    <a:prstGeom prst="rect">
                      <a:avLst/>
                    </a:prstGeom>
                    <a:ln/>
                  </pic:spPr>
                </pic:pic>
              </a:graphicData>
            </a:graphic>
          </wp:anchor>
        </w:drawing>
      </w:r>
    </w:p>
    <w:p w14:paraId="0641503A" w14:textId="5D51514F" w:rsidR="003B3DF4" w:rsidRPr="007C4884" w:rsidRDefault="00000000" w:rsidP="007C4884">
      <w:pPr>
        <w:pBdr>
          <w:top w:val="nil"/>
          <w:left w:val="nil"/>
          <w:bottom w:val="nil"/>
          <w:right w:val="nil"/>
          <w:between w:val="nil"/>
        </w:pBdr>
        <w:bidi w:val="0"/>
        <w:spacing w:after="0" w:line="240" w:lineRule="auto"/>
        <w:rPr>
          <w:rFonts w:ascii="Garamond" w:eastAsia="Times New Roman" w:hAnsi="Garamond" w:cs="Times New Roman"/>
          <w:color w:val="000000"/>
          <w:sz w:val="20"/>
          <w:szCs w:val="20"/>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6</w:t>
      </w:r>
      <w:r w:rsidRPr="007C4884">
        <w:rPr>
          <w:rFonts w:ascii="Garamond" w:eastAsia="Times New Roman" w:hAnsi="Garamond" w:cs="Times New Roman"/>
          <w:sz w:val="24"/>
          <w:szCs w:val="24"/>
        </w:rPr>
        <w:t>: Software Architecture Diagram</w:t>
      </w:r>
    </w:p>
    <w:p w14:paraId="12AF67A9" w14:textId="20122C4C" w:rsidR="003B3DF4" w:rsidRPr="007C4884" w:rsidRDefault="00000000" w:rsidP="0001568D">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This diagram shows the main parts of the software system </w:t>
      </w:r>
      <w:r w:rsidR="0001568D">
        <w:rPr>
          <w:rFonts w:ascii="Garamond" w:eastAsia="Times New Roman" w:hAnsi="Garamond" w:cs="Times New Roman"/>
          <w:color w:val="000000"/>
          <w:sz w:val="24"/>
          <w:szCs w:val="24"/>
        </w:rPr>
        <w:t>of the</w:t>
      </w:r>
      <w:r w:rsidRPr="007C4884">
        <w:rPr>
          <w:rFonts w:ascii="Garamond" w:eastAsia="Times New Roman" w:hAnsi="Garamond" w:cs="Times New Roman"/>
          <w:color w:val="000000"/>
          <w:sz w:val="24"/>
          <w:szCs w:val="24"/>
        </w:rPr>
        <w:t xml:space="preserve"> real estate price estimation platform. The system has three main parts: the Frontend, the Backend, and the Machine Learning Model which is included in the Backend. </w:t>
      </w:r>
    </w:p>
    <w:p w14:paraId="6E2886C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Client Website:</w:t>
      </w:r>
    </w:p>
    <w:p w14:paraId="23C7459B" w14:textId="3EB39F2C" w:rsidR="003B3DF4" w:rsidRPr="007C4884" w:rsidRDefault="00000000" w:rsidP="007C4884">
      <w:pPr>
        <w:numPr>
          <w:ilvl w:val="0"/>
          <w:numId w:val="1"/>
        </w:numPr>
        <w:bidi w:val="0"/>
        <w:spacing w:before="240"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The client website is </w:t>
      </w:r>
      <w:r w:rsidR="00F412D7">
        <w:rPr>
          <w:rFonts w:ascii="Garamond" w:eastAsia="Times New Roman" w:hAnsi="Garamond" w:cs="Times New Roman"/>
          <w:color w:val="000000"/>
          <w:sz w:val="24"/>
          <w:szCs w:val="24"/>
        </w:rPr>
        <w:t>developed</w:t>
      </w:r>
      <w:r w:rsidR="00F412D7"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using HTML, CSS, and JavaScript, which are standard tools for creating dynamic and responsive user interfaces.</w:t>
      </w:r>
    </w:p>
    <w:p w14:paraId="2EC5FF89" w14:textId="6FB1F1E1" w:rsidR="003B3DF4" w:rsidRPr="007C4884" w:rsidRDefault="00000000" w:rsidP="007C4884">
      <w:pPr>
        <w:numPr>
          <w:ilvl w:val="0"/>
          <w:numId w:val="1"/>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It serves as </w:t>
      </w:r>
      <w:r w:rsidR="00F412D7">
        <w:rPr>
          <w:rFonts w:ascii="Garamond" w:eastAsia="Times New Roman" w:hAnsi="Garamond" w:cs="Times New Roman"/>
          <w:color w:val="000000"/>
          <w:sz w:val="24"/>
          <w:szCs w:val="24"/>
        </w:rPr>
        <w:t>an</w:t>
      </w:r>
      <w:r w:rsidR="00F412D7"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interface where users can input property details such as size, location, and additional features.</w:t>
      </w:r>
    </w:p>
    <w:p w14:paraId="7CE8F565" w14:textId="529A1F71" w:rsidR="003B3DF4" w:rsidRPr="005B7C63" w:rsidRDefault="00000000" w:rsidP="007C4884">
      <w:pPr>
        <w:numPr>
          <w:ilvl w:val="0"/>
          <w:numId w:val="1"/>
        </w:numPr>
        <w:bidi w:val="0"/>
        <w:spacing w:after="24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After submission, it sends the input data to the server and displays the predicted property price.</w:t>
      </w:r>
    </w:p>
    <w:p w14:paraId="4D759233" w14:textId="77777777" w:rsidR="005B7C63" w:rsidRPr="007C4884" w:rsidRDefault="005B7C63" w:rsidP="005B7C63">
      <w:pPr>
        <w:bidi w:val="0"/>
        <w:spacing w:after="240" w:line="240" w:lineRule="auto"/>
        <w:ind w:left="720"/>
        <w:rPr>
          <w:rFonts w:ascii="Garamond" w:eastAsia="Times New Roman" w:hAnsi="Garamond" w:cs="Times New Roman"/>
          <w:color w:val="000000"/>
        </w:rPr>
      </w:pPr>
    </w:p>
    <w:p w14:paraId="101B209A"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Server:</w:t>
      </w:r>
    </w:p>
    <w:p w14:paraId="7BBE5FA0" w14:textId="77777777" w:rsidR="003B3DF4" w:rsidRPr="007C4884" w:rsidRDefault="00000000" w:rsidP="007C4884">
      <w:pPr>
        <w:numPr>
          <w:ilvl w:val="0"/>
          <w:numId w:val="2"/>
        </w:numPr>
        <w:bidi w:val="0"/>
        <w:spacing w:before="240"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The server component is implemented using Python with Flask, a lightweight web framework.</w:t>
      </w:r>
    </w:p>
    <w:p w14:paraId="5167795B" w14:textId="77777777" w:rsidR="003B3DF4" w:rsidRPr="007C4884" w:rsidRDefault="00000000" w:rsidP="007C4884">
      <w:pPr>
        <w:numPr>
          <w:ilvl w:val="0"/>
          <w:numId w:val="2"/>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It processes incoming requests from the client website and forwards the data to the machine learning model (Random Forest) for predictions.</w:t>
      </w:r>
    </w:p>
    <w:p w14:paraId="09A77832" w14:textId="77777777" w:rsidR="003B3DF4" w:rsidRPr="007C4884" w:rsidRDefault="00000000" w:rsidP="007C4884">
      <w:pPr>
        <w:numPr>
          <w:ilvl w:val="0"/>
          <w:numId w:val="2"/>
        </w:numPr>
        <w:bidi w:val="0"/>
        <w:spacing w:after="24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After receiving predictions from the model, the server formats the response and sends it back to the </w:t>
      </w:r>
      <w:r w:rsidRPr="007C4884">
        <w:rPr>
          <w:rFonts w:ascii="Garamond" w:eastAsia="Times New Roman" w:hAnsi="Garamond" w:cs="Times New Roman"/>
          <w:sz w:val="24"/>
          <w:szCs w:val="24"/>
        </w:rPr>
        <w:t>client's</w:t>
      </w:r>
      <w:r w:rsidRPr="007C4884">
        <w:rPr>
          <w:rFonts w:ascii="Garamond" w:eastAsia="Times New Roman" w:hAnsi="Garamond" w:cs="Times New Roman"/>
          <w:color w:val="000000"/>
          <w:sz w:val="24"/>
          <w:szCs w:val="24"/>
        </w:rPr>
        <w:t xml:space="preserve"> website.</w:t>
      </w:r>
    </w:p>
    <w:p w14:paraId="78BACB5C"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Machine Learning Model:</w:t>
      </w:r>
    </w:p>
    <w:p w14:paraId="150A7634" w14:textId="385ED39E" w:rsidR="003B3DF4" w:rsidRPr="007C4884" w:rsidRDefault="00000000" w:rsidP="007C4884">
      <w:pPr>
        <w:numPr>
          <w:ilvl w:val="0"/>
          <w:numId w:val="3"/>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The Random Forest model is </w:t>
      </w:r>
      <w:r w:rsidR="002626D4">
        <w:rPr>
          <w:rFonts w:ascii="Garamond" w:eastAsia="Times New Roman" w:hAnsi="Garamond" w:cs="Times New Roman"/>
          <w:color w:val="000000"/>
          <w:sz w:val="24"/>
          <w:szCs w:val="24"/>
        </w:rPr>
        <w:t>used</w:t>
      </w:r>
      <w:r w:rsidR="002626D4"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predict property prices. </w:t>
      </w:r>
    </w:p>
    <w:p w14:paraId="4D656056" w14:textId="0150D012" w:rsidR="003B3DF4" w:rsidRPr="007C4884" w:rsidRDefault="00000000" w:rsidP="007C4884">
      <w:pPr>
        <w:numPr>
          <w:ilvl w:val="0"/>
          <w:numId w:val="3"/>
        </w:numPr>
        <w:bidi w:val="0"/>
        <w:spacing w:after="24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It receives </w:t>
      </w:r>
      <w:r w:rsidR="002626D4">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processed input from the server, runs the prediction algorithm, and returns the estimated property price to the backend.</w:t>
      </w:r>
    </w:p>
    <w:p w14:paraId="452DACF7" w14:textId="77777777" w:rsidR="003B3DF4" w:rsidRPr="007C4884" w:rsidRDefault="003B3DF4" w:rsidP="007C4884">
      <w:pPr>
        <w:bidi w:val="0"/>
        <w:spacing w:after="240" w:line="240" w:lineRule="auto"/>
        <w:ind w:left="720"/>
        <w:rPr>
          <w:rFonts w:ascii="Garamond" w:eastAsia="Times New Roman" w:hAnsi="Garamond" w:cs="Times New Roman"/>
          <w:color w:val="000000"/>
          <w:sz w:val="24"/>
          <w:szCs w:val="24"/>
        </w:rPr>
      </w:pPr>
    </w:p>
    <w:p w14:paraId="045164E3"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Dataset:</w:t>
      </w:r>
    </w:p>
    <w:p w14:paraId="4198142F" w14:textId="12096BFB" w:rsidR="003B3DF4" w:rsidRPr="007C4884" w:rsidRDefault="00000000" w:rsidP="007C4884">
      <w:pPr>
        <w:numPr>
          <w:ilvl w:val="0"/>
          <w:numId w:val="4"/>
        </w:numPr>
        <w:bidi w:val="0"/>
        <w:spacing w:before="240"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The dataset </w:t>
      </w:r>
      <w:r w:rsidR="00E13D13">
        <w:rPr>
          <w:rFonts w:ascii="Garamond" w:eastAsia="Times New Roman" w:hAnsi="Garamond" w:cs="Times New Roman"/>
          <w:color w:val="000000"/>
          <w:sz w:val="24"/>
          <w:szCs w:val="24"/>
        </w:rPr>
        <w:t xml:space="preserve">used </w:t>
      </w:r>
      <w:r w:rsidRPr="007C4884">
        <w:rPr>
          <w:rFonts w:ascii="Garamond" w:eastAsia="Times New Roman" w:hAnsi="Garamond" w:cs="Times New Roman"/>
          <w:color w:val="000000"/>
          <w:sz w:val="24"/>
          <w:szCs w:val="24"/>
        </w:rPr>
        <w:t xml:space="preserve">is </w:t>
      </w:r>
      <w:r w:rsidR="00E13D13">
        <w:rPr>
          <w:rFonts w:ascii="Garamond" w:eastAsia="Times New Roman" w:hAnsi="Garamond" w:cs="Times New Roman"/>
          <w:color w:val="000000"/>
          <w:sz w:val="24"/>
          <w:szCs w:val="24"/>
        </w:rPr>
        <w:t>the</w:t>
      </w:r>
      <w:r w:rsidRPr="007C4884">
        <w:rPr>
          <w:rFonts w:ascii="Garamond" w:eastAsia="Times New Roman" w:hAnsi="Garamond" w:cs="Times New Roman"/>
          <w:color w:val="000000"/>
          <w:sz w:val="24"/>
          <w:szCs w:val="24"/>
        </w:rPr>
        <w:t xml:space="preserve"> "Israel Tax Authority".</w:t>
      </w:r>
    </w:p>
    <w:p w14:paraId="024B2000" w14:textId="77777777" w:rsidR="003B3DF4" w:rsidRPr="007C4884" w:rsidRDefault="00000000" w:rsidP="007C4884">
      <w:pPr>
        <w:numPr>
          <w:ilvl w:val="0"/>
          <w:numId w:val="4"/>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It is used to train the Random Forest model during the development phase.</w:t>
      </w:r>
    </w:p>
    <w:p w14:paraId="1E355B35" w14:textId="77777777" w:rsidR="00A36D18" w:rsidRPr="00D83DBF" w:rsidRDefault="00A36D18" w:rsidP="00A36D18">
      <w:pPr>
        <w:bidi w:val="0"/>
        <w:spacing w:after="240" w:line="240" w:lineRule="auto"/>
        <w:rPr>
          <w:rFonts w:ascii="Garamond" w:eastAsia="Times New Roman" w:hAnsi="Garamond" w:cs="Times New Roman"/>
          <w:color w:val="000000"/>
        </w:rPr>
      </w:pPr>
    </w:p>
    <w:p w14:paraId="4B809EDE" w14:textId="205B7847" w:rsidR="005B7C63" w:rsidRPr="005B7C63" w:rsidRDefault="00000000" w:rsidP="005B7C63">
      <w:pPr>
        <w:pStyle w:val="ae"/>
        <w:numPr>
          <w:ilvl w:val="2"/>
          <w:numId w:val="5"/>
        </w:numPr>
        <w:bidi w:val="0"/>
        <w:spacing w:after="0" w:line="240" w:lineRule="auto"/>
        <w:rPr>
          <w:rFonts w:ascii="Garamond" w:eastAsia="Times New Roman" w:hAnsi="Garamond" w:cs="Times New Roman"/>
          <w:b/>
          <w:color w:val="000000"/>
          <w:sz w:val="28"/>
          <w:szCs w:val="28"/>
        </w:rPr>
      </w:pPr>
      <w:bookmarkStart w:id="19" w:name="_Ref188475292"/>
      <w:r w:rsidRPr="005B7C63">
        <w:rPr>
          <w:rFonts w:ascii="Garamond" w:eastAsia="Times New Roman" w:hAnsi="Garamond" w:cs="Times New Roman"/>
          <w:b/>
          <w:color w:val="000000"/>
          <w:sz w:val="28"/>
          <w:szCs w:val="28"/>
        </w:rPr>
        <w:t>Use Case</w:t>
      </w:r>
      <w:bookmarkEnd w:id="19"/>
    </w:p>
    <w:p w14:paraId="6DD902F7" w14:textId="29E4D9B4" w:rsidR="003B3DF4" w:rsidRPr="005B7C63" w:rsidRDefault="00000000" w:rsidP="005B7C63">
      <w:pPr>
        <w:pStyle w:val="ae"/>
        <w:bidi w:val="0"/>
        <w:spacing w:after="0" w:line="240" w:lineRule="auto"/>
        <w:rPr>
          <w:rFonts w:ascii="Garamond" w:eastAsia="Times New Roman" w:hAnsi="Garamond" w:cs="Times New Roman"/>
          <w:color w:val="000000"/>
          <w:sz w:val="32"/>
          <w:szCs w:val="32"/>
          <w:highlight w:val="white"/>
        </w:rPr>
      </w:pPr>
      <w:r w:rsidRPr="007C4884">
        <w:rPr>
          <w:noProof/>
          <w:highlight w:val="white"/>
        </w:rPr>
        <w:drawing>
          <wp:inline distT="0" distB="0" distL="0" distR="0" wp14:anchorId="2617AE03" wp14:editId="757B64A8">
            <wp:extent cx="5226228" cy="4436828"/>
            <wp:effectExtent l="0" t="0" r="0" b="0"/>
            <wp:docPr id="11" name="image3.png" descr="תמונה שמכילה טקסט, צילום מסך, תרשים, קו&#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3.png" descr="תמונה שמכילה טקסט, צילום מסך, תרשים, קו&#10;&#10;התיאור נוצר באופן אוטומטי"/>
                    <pic:cNvPicPr preferRelativeResize="0"/>
                  </pic:nvPicPr>
                  <pic:blipFill>
                    <a:blip r:embed="rId16"/>
                    <a:srcRect/>
                    <a:stretch>
                      <a:fillRect/>
                    </a:stretch>
                  </pic:blipFill>
                  <pic:spPr>
                    <a:xfrm>
                      <a:off x="0" y="0"/>
                      <a:ext cx="5226228" cy="4436828"/>
                    </a:xfrm>
                    <a:prstGeom prst="rect">
                      <a:avLst/>
                    </a:prstGeom>
                    <a:ln/>
                  </pic:spPr>
                </pic:pic>
              </a:graphicData>
            </a:graphic>
          </wp:inline>
        </w:drawing>
      </w:r>
    </w:p>
    <w:p w14:paraId="3953A31C" w14:textId="5CD026EB" w:rsidR="003B3DF4" w:rsidRPr="007C4884" w:rsidRDefault="00000000" w:rsidP="007C4884">
      <w:pPr>
        <w:bidi w:val="0"/>
        <w:spacing w:after="0" w:line="240" w:lineRule="auto"/>
        <w:rPr>
          <w:rFonts w:ascii="Garamond" w:eastAsia="Times New Roman" w:hAnsi="Garamond" w:cs="Times New Roman"/>
          <w:sz w:val="24"/>
          <w:szCs w:val="24"/>
          <w:highlight w:val="white"/>
        </w:rPr>
      </w:pPr>
      <w:commentRangeStart w:id="20"/>
      <w:r w:rsidRPr="007C4884">
        <w:rPr>
          <w:rFonts w:ascii="Garamond" w:eastAsia="Times New Roman" w:hAnsi="Garamond" w:cs="Times New Roman"/>
          <w:sz w:val="24"/>
          <w:szCs w:val="24"/>
          <w:highlight w:val="white"/>
        </w:rPr>
        <w:t>figure</w:t>
      </w:r>
      <w:commentRangeEnd w:id="20"/>
      <w:r w:rsidR="006B6127">
        <w:rPr>
          <w:rStyle w:val="af1"/>
          <w:rtl/>
        </w:rPr>
        <w:commentReference w:id="20"/>
      </w:r>
      <w:r w:rsidRPr="007C4884">
        <w:rPr>
          <w:rFonts w:ascii="Garamond" w:eastAsia="Times New Roman" w:hAnsi="Garamond" w:cs="Times New Roman"/>
          <w:sz w:val="24"/>
          <w:szCs w:val="24"/>
          <w:highlight w:val="white"/>
        </w:rPr>
        <w:t xml:space="preserve"> </w:t>
      </w:r>
      <w:r w:rsidR="00454CD4">
        <w:rPr>
          <w:rFonts w:ascii="Garamond" w:eastAsia="Times New Roman" w:hAnsi="Garamond" w:cs="Times New Roman"/>
          <w:sz w:val="24"/>
          <w:szCs w:val="24"/>
          <w:highlight w:val="white"/>
        </w:rPr>
        <w:t>7</w:t>
      </w:r>
      <w:r w:rsidRPr="007C4884">
        <w:rPr>
          <w:rFonts w:ascii="Garamond" w:eastAsia="Times New Roman" w:hAnsi="Garamond" w:cs="Times New Roman"/>
          <w:sz w:val="24"/>
          <w:szCs w:val="24"/>
          <w:highlight w:val="white"/>
        </w:rPr>
        <w:t>: Use Case diagram</w:t>
      </w:r>
    </w:p>
    <w:p w14:paraId="58A539D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lastRenderedPageBreak/>
        <w:t>The diagram shows a Use Case diagram, which is a simple picture of what a system can do from a user's point of view. It explains how the system and its users interact with each other.</w:t>
      </w:r>
    </w:p>
    <w:p w14:paraId="55A9EB8A"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highlight w:val="white"/>
        </w:rPr>
        <w:t>The use cases are as follows:</w:t>
      </w:r>
    </w:p>
    <w:p w14:paraId="72BDEA9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Enter Property Details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user provides property information such as size, location, number of rooms, etc. to begin the estimation process.</w:t>
      </w:r>
    </w:p>
    <w:p w14:paraId="7ADCA9E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Verify Property Details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system validates the entered property details for completeness and correctness.</w:t>
      </w:r>
    </w:p>
    <w:p w14:paraId="7E6F964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Display Property Details Errors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If any input is invalid or missing, the system displays error messages to guide the user in correcting them.</w:t>
      </w:r>
    </w:p>
    <w:p w14:paraId="19E51004"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Estimate Price</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system uses machine learning algorithms to predict the property value based on the entered details.</w:t>
      </w:r>
    </w:p>
    <w:p w14:paraId="03A4246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View Estimated Price and Impact Factors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user can see the predicted price and the impact factors.</w:t>
      </w:r>
    </w:p>
    <w:p w14:paraId="4B161B33"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View Help &amp; FAQ</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 xml:space="preserve">The user can access to </w:t>
      </w:r>
      <w:r w:rsidRPr="007C4884">
        <w:rPr>
          <w:rFonts w:ascii="Garamond" w:eastAsia="Times New Roman" w:hAnsi="Garamond" w:cs="Times New Roman"/>
          <w:color w:val="000000"/>
          <w:sz w:val="24"/>
          <w:szCs w:val="24"/>
        </w:rPr>
        <w:t>FAQ Section (Common questions and answers), How-to Guide (Instructions for using the platform), and Support Contact (Email address for additional help)</w:t>
      </w:r>
      <w:r w:rsidRPr="007C4884">
        <w:rPr>
          <w:rFonts w:ascii="Garamond" w:eastAsia="Times New Roman" w:hAnsi="Garamond" w:cs="Times New Roman"/>
          <w:color w:val="000000"/>
          <w:sz w:val="24"/>
          <w:szCs w:val="24"/>
          <w:highlight w:val="white"/>
        </w:rPr>
        <w:t>.</w:t>
      </w:r>
    </w:p>
    <w:p w14:paraId="2A1E56CF"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Return to Main Page</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user can navigate back to the main page.</w:t>
      </w:r>
    </w:p>
    <w:p w14:paraId="1C87CFE8" w14:textId="77777777" w:rsidR="003B3DF4" w:rsidRDefault="003B3DF4" w:rsidP="007C4884">
      <w:pPr>
        <w:bidi w:val="0"/>
        <w:spacing w:before="240" w:after="240" w:line="240" w:lineRule="auto"/>
        <w:rPr>
          <w:rFonts w:ascii="Garamond" w:eastAsia="Times New Roman" w:hAnsi="Garamond" w:cs="Times New Roman"/>
          <w:sz w:val="24"/>
          <w:szCs w:val="24"/>
        </w:rPr>
      </w:pPr>
    </w:p>
    <w:p w14:paraId="1CCCE4D3" w14:textId="77777777" w:rsidR="00D83DBF" w:rsidRDefault="00D83DBF" w:rsidP="00D83DBF">
      <w:pPr>
        <w:bidi w:val="0"/>
        <w:spacing w:before="240" w:after="240" w:line="240" w:lineRule="auto"/>
        <w:rPr>
          <w:rFonts w:ascii="Garamond" w:eastAsia="Times New Roman" w:hAnsi="Garamond" w:cs="Times New Roman"/>
          <w:sz w:val="24"/>
          <w:szCs w:val="24"/>
        </w:rPr>
      </w:pPr>
    </w:p>
    <w:p w14:paraId="5CCC1D76" w14:textId="77777777" w:rsidR="005B7C63" w:rsidRDefault="005B7C63" w:rsidP="005B7C63">
      <w:pPr>
        <w:bidi w:val="0"/>
        <w:spacing w:before="240" w:after="240" w:line="240" w:lineRule="auto"/>
        <w:rPr>
          <w:rFonts w:ascii="Garamond" w:eastAsia="Times New Roman" w:hAnsi="Garamond" w:cs="Times New Roman"/>
          <w:sz w:val="24"/>
          <w:szCs w:val="24"/>
        </w:rPr>
      </w:pPr>
    </w:p>
    <w:p w14:paraId="2ED31626" w14:textId="77777777" w:rsidR="005B7C63" w:rsidRDefault="005B7C63" w:rsidP="005B7C63">
      <w:pPr>
        <w:bidi w:val="0"/>
        <w:spacing w:before="240" w:after="240" w:line="240" w:lineRule="auto"/>
        <w:rPr>
          <w:rFonts w:ascii="Garamond" w:eastAsia="Times New Roman" w:hAnsi="Garamond" w:cs="Times New Roman"/>
          <w:sz w:val="24"/>
          <w:szCs w:val="24"/>
        </w:rPr>
      </w:pPr>
    </w:p>
    <w:p w14:paraId="41CBDCCF" w14:textId="77777777" w:rsidR="005B7C63" w:rsidRDefault="005B7C63" w:rsidP="005B7C63">
      <w:pPr>
        <w:bidi w:val="0"/>
        <w:spacing w:before="240" w:after="240" w:line="240" w:lineRule="auto"/>
        <w:rPr>
          <w:rFonts w:ascii="Garamond" w:eastAsia="Times New Roman" w:hAnsi="Garamond" w:cs="Times New Roman"/>
          <w:sz w:val="24"/>
          <w:szCs w:val="24"/>
        </w:rPr>
      </w:pPr>
    </w:p>
    <w:p w14:paraId="242FD5D1" w14:textId="77777777" w:rsidR="005B7C63" w:rsidRDefault="005B7C63" w:rsidP="005B7C63">
      <w:pPr>
        <w:bidi w:val="0"/>
        <w:spacing w:before="240" w:after="240" w:line="240" w:lineRule="auto"/>
        <w:rPr>
          <w:rFonts w:ascii="Garamond" w:eastAsia="Times New Roman" w:hAnsi="Garamond" w:cs="Times New Roman"/>
          <w:sz w:val="24"/>
          <w:szCs w:val="24"/>
        </w:rPr>
      </w:pPr>
    </w:p>
    <w:p w14:paraId="5D885786" w14:textId="77777777" w:rsidR="005B7C63" w:rsidRDefault="005B7C63" w:rsidP="005B7C63">
      <w:pPr>
        <w:bidi w:val="0"/>
        <w:spacing w:before="240" w:after="240" w:line="240" w:lineRule="auto"/>
        <w:rPr>
          <w:rFonts w:ascii="Garamond" w:eastAsia="Times New Roman" w:hAnsi="Garamond" w:cs="Times New Roman"/>
          <w:sz w:val="24"/>
          <w:szCs w:val="24"/>
        </w:rPr>
      </w:pPr>
    </w:p>
    <w:p w14:paraId="733FE7A8" w14:textId="77777777" w:rsidR="005B7C63" w:rsidRDefault="005B7C63" w:rsidP="005B7C63">
      <w:pPr>
        <w:bidi w:val="0"/>
        <w:spacing w:before="240" w:after="240" w:line="240" w:lineRule="auto"/>
        <w:rPr>
          <w:rFonts w:ascii="Garamond" w:eastAsia="Times New Roman" w:hAnsi="Garamond" w:cs="Times New Roman"/>
          <w:sz w:val="24"/>
          <w:szCs w:val="24"/>
        </w:rPr>
      </w:pPr>
    </w:p>
    <w:p w14:paraId="5F359B0E" w14:textId="77777777" w:rsidR="005B7C63" w:rsidRDefault="005B7C63" w:rsidP="005B7C63">
      <w:pPr>
        <w:bidi w:val="0"/>
        <w:spacing w:before="240" w:after="240" w:line="240" w:lineRule="auto"/>
        <w:rPr>
          <w:rFonts w:ascii="Garamond" w:eastAsia="Times New Roman" w:hAnsi="Garamond" w:cs="Times New Roman"/>
          <w:sz w:val="24"/>
          <w:szCs w:val="24"/>
        </w:rPr>
      </w:pPr>
    </w:p>
    <w:p w14:paraId="75E56414" w14:textId="77777777" w:rsidR="005B7C63" w:rsidRDefault="005B7C63" w:rsidP="005B7C63">
      <w:pPr>
        <w:bidi w:val="0"/>
        <w:spacing w:before="240" w:after="240" w:line="240" w:lineRule="auto"/>
        <w:rPr>
          <w:rFonts w:ascii="Garamond" w:eastAsia="Times New Roman" w:hAnsi="Garamond" w:cs="Times New Roman"/>
          <w:sz w:val="24"/>
          <w:szCs w:val="24"/>
        </w:rPr>
      </w:pPr>
    </w:p>
    <w:p w14:paraId="04C346DA" w14:textId="77777777" w:rsidR="005B7C63" w:rsidRPr="007C4884" w:rsidRDefault="005B7C63" w:rsidP="005B7C63">
      <w:pPr>
        <w:bidi w:val="0"/>
        <w:spacing w:before="240" w:after="240" w:line="240" w:lineRule="auto"/>
        <w:rPr>
          <w:rFonts w:ascii="Garamond" w:eastAsia="Times New Roman" w:hAnsi="Garamond" w:cs="Times New Roman"/>
          <w:sz w:val="24"/>
          <w:szCs w:val="24"/>
        </w:rPr>
      </w:pPr>
    </w:p>
    <w:p w14:paraId="6D582715" w14:textId="1F53A7E4" w:rsidR="00D83DBF" w:rsidRPr="00D83DBF" w:rsidRDefault="00000000" w:rsidP="00A36D18">
      <w:pPr>
        <w:pStyle w:val="ae"/>
        <w:numPr>
          <w:ilvl w:val="2"/>
          <w:numId w:val="5"/>
        </w:numPr>
        <w:bidi w:val="0"/>
        <w:spacing w:after="0" w:line="240" w:lineRule="auto"/>
        <w:rPr>
          <w:rFonts w:ascii="Garamond" w:eastAsia="Times New Roman" w:hAnsi="Garamond" w:cs="Times New Roman"/>
          <w:sz w:val="28"/>
          <w:szCs w:val="28"/>
        </w:rPr>
      </w:pPr>
      <w:bookmarkStart w:id="21" w:name="_Ref188475322"/>
      <w:r w:rsidRPr="00D83DBF">
        <w:rPr>
          <w:rFonts w:ascii="Garamond" w:eastAsia="Times New Roman" w:hAnsi="Garamond" w:cs="Times New Roman"/>
          <w:b/>
          <w:color w:val="000000"/>
          <w:sz w:val="28"/>
          <w:szCs w:val="28"/>
          <w:highlight w:val="white"/>
        </w:rPr>
        <w:lastRenderedPageBreak/>
        <w:t>Activity Diagram</w:t>
      </w:r>
      <w:bookmarkEnd w:id="21"/>
    </w:p>
    <w:p w14:paraId="221C4AF0"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32738B3E" w14:textId="77777777" w:rsidR="003B3DF4" w:rsidRPr="007C4884" w:rsidRDefault="00000000" w:rsidP="007C4884">
      <w:pPr>
        <w:bidi w:val="0"/>
        <w:spacing w:after="0" w:line="240" w:lineRule="auto"/>
        <w:rPr>
          <w:rFonts w:ascii="Garamond" w:eastAsia="Times New Roman" w:hAnsi="Garamond" w:cs="Times New Roman"/>
          <w:color w:val="000000"/>
        </w:rPr>
      </w:pPr>
      <w:r w:rsidRPr="007C4884">
        <w:rPr>
          <w:rFonts w:ascii="Garamond" w:eastAsia="Times New Roman" w:hAnsi="Garamond" w:cs="Times New Roman"/>
          <w:noProof/>
        </w:rPr>
        <w:drawing>
          <wp:inline distT="114300" distB="114300" distL="114300" distR="114300" wp14:anchorId="19D16A62" wp14:editId="11EAF411">
            <wp:extent cx="4840569" cy="4538663"/>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840569" cy="4538663"/>
                    </a:xfrm>
                    <a:prstGeom prst="rect">
                      <a:avLst/>
                    </a:prstGeom>
                    <a:ln/>
                  </pic:spPr>
                </pic:pic>
              </a:graphicData>
            </a:graphic>
          </wp:inline>
        </w:drawing>
      </w:r>
    </w:p>
    <w:p w14:paraId="15B189E4" w14:textId="0866B46D" w:rsidR="003B3DF4" w:rsidRPr="007C4884" w:rsidRDefault="00000000" w:rsidP="007C4884">
      <w:pPr>
        <w:bidi w:val="0"/>
        <w:spacing w:after="0" w:line="240" w:lineRule="auto"/>
        <w:rPr>
          <w:rFonts w:ascii="Garamond" w:eastAsia="Times New Roman" w:hAnsi="Garamond" w:cs="Times New Roman"/>
        </w:rPr>
      </w:pPr>
      <w:r w:rsidRPr="007C4884">
        <w:rPr>
          <w:rFonts w:ascii="Garamond" w:eastAsia="Times New Roman" w:hAnsi="Garamond" w:cs="Times New Roman"/>
        </w:rPr>
        <w:t xml:space="preserve">figure </w:t>
      </w:r>
      <w:r w:rsidR="00454CD4">
        <w:rPr>
          <w:rFonts w:ascii="Garamond" w:eastAsia="Times New Roman" w:hAnsi="Garamond" w:cs="Times New Roman"/>
        </w:rPr>
        <w:t>8</w:t>
      </w:r>
      <w:r w:rsidRPr="007C4884">
        <w:rPr>
          <w:rFonts w:ascii="Garamond" w:eastAsia="Times New Roman" w:hAnsi="Garamond" w:cs="Times New Roman"/>
        </w:rPr>
        <w:t>: activity diagram</w:t>
      </w:r>
    </w:p>
    <w:p w14:paraId="5703A46D"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41C7D711"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activity diagram below illustrates the process of property price estimation in our system. The user begins by opening the website and clicking on the "Get Started" button. This action leads them to enter the necessary property details. The Web UI then validates the details to ensure they are complete and correct.</w:t>
      </w:r>
    </w:p>
    <w:p w14:paraId="2A928F7A"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If the details are incomplete or incorrect, the system displays error messages, prompting the user to make corrections.</w:t>
      </w:r>
    </w:p>
    <w:p w14:paraId="53970F2A"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If the details are accurate, the Web UI forwards the property information to the backend, where the random forest machine learning model processes the input data.</w:t>
      </w:r>
    </w:p>
    <w:p w14:paraId="652DA1E9"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random forest model evaluates the details and predicts the property's price. The result is displayed to the user through the Web UI. Finally, the user can choose to estimate another property or exit the system.</w:t>
      </w:r>
    </w:p>
    <w:p w14:paraId="22A957D0" w14:textId="77777777" w:rsidR="003B3DF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br/>
      </w:r>
    </w:p>
    <w:p w14:paraId="1AFFC77F" w14:textId="77777777" w:rsidR="005B7C63" w:rsidRDefault="005B7C63" w:rsidP="005B7C63">
      <w:pPr>
        <w:bidi w:val="0"/>
        <w:spacing w:after="0" w:line="240" w:lineRule="auto"/>
        <w:rPr>
          <w:rFonts w:ascii="Garamond" w:eastAsia="Times New Roman" w:hAnsi="Garamond" w:cs="Times New Roman"/>
          <w:sz w:val="24"/>
          <w:szCs w:val="24"/>
        </w:rPr>
      </w:pPr>
    </w:p>
    <w:p w14:paraId="01261935" w14:textId="77777777" w:rsidR="005B7C63" w:rsidRDefault="005B7C63" w:rsidP="005B7C63">
      <w:pPr>
        <w:bidi w:val="0"/>
        <w:spacing w:after="0" w:line="240" w:lineRule="auto"/>
        <w:rPr>
          <w:rFonts w:ascii="Garamond" w:eastAsia="Times New Roman" w:hAnsi="Garamond" w:cs="Times New Roman"/>
          <w:sz w:val="24"/>
          <w:szCs w:val="24"/>
        </w:rPr>
      </w:pPr>
    </w:p>
    <w:p w14:paraId="2D682EC0" w14:textId="77777777" w:rsidR="005B7C63" w:rsidRDefault="005B7C63" w:rsidP="005B7C63">
      <w:pPr>
        <w:bidi w:val="0"/>
        <w:spacing w:after="0" w:line="240" w:lineRule="auto"/>
        <w:rPr>
          <w:rFonts w:ascii="Garamond" w:eastAsia="Times New Roman" w:hAnsi="Garamond" w:cs="Times New Roman"/>
          <w:sz w:val="24"/>
          <w:szCs w:val="24"/>
        </w:rPr>
      </w:pPr>
    </w:p>
    <w:p w14:paraId="07977AE0" w14:textId="77777777" w:rsidR="005B7C63" w:rsidRDefault="005B7C63" w:rsidP="005B7C63">
      <w:pPr>
        <w:bidi w:val="0"/>
        <w:spacing w:after="0" w:line="240" w:lineRule="auto"/>
        <w:rPr>
          <w:rFonts w:ascii="Garamond" w:eastAsia="Times New Roman" w:hAnsi="Garamond" w:cs="Times New Roman"/>
          <w:sz w:val="24"/>
          <w:szCs w:val="24"/>
        </w:rPr>
      </w:pPr>
    </w:p>
    <w:p w14:paraId="296152F4" w14:textId="77777777" w:rsidR="005B7C63" w:rsidRDefault="005B7C63" w:rsidP="005B7C63">
      <w:pPr>
        <w:bidi w:val="0"/>
        <w:spacing w:after="0" w:line="240" w:lineRule="auto"/>
        <w:rPr>
          <w:rFonts w:ascii="Garamond" w:eastAsia="Times New Roman" w:hAnsi="Garamond" w:cs="Times New Roman"/>
          <w:sz w:val="24"/>
          <w:szCs w:val="24"/>
        </w:rPr>
      </w:pPr>
    </w:p>
    <w:p w14:paraId="522A7940" w14:textId="77777777" w:rsidR="005B7C63" w:rsidRPr="007C4884" w:rsidRDefault="005B7C63" w:rsidP="005B7C63">
      <w:pPr>
        <w:bidi w:val="0"/>
        <w:spacing w:after="0" w:line="240" w:lineRule="auto"/>
        <w:rPr>
          <w:rFonts w:ascii="Garamond" w:eastAsia="Times New Roman" w:hAnsi="Garamond" w:cs="Times New Roman"/>
          <w:sz w:val="24"/>
          <w:szCs w:val="24"/>
        </w:rPr>
      </w:pPr>
    </w:p>
    <w:p w14:paraId="559A9D2E" w14:textId="77777777" w:rsidR="003B3DF4" w:rsidRPr="007C4884" w:rsidRDefault="003B3DF4" w:rsidP="007C4884">
      <w:pPr>
        <w:bidi w:val="0"/>
        <w:spacing w:after="0" w:line="240" w:lineRule="auto"/>
        <w:rPr>
          <w:rFonts w:ascii="Garamond" w:eastAsia="Times New Roman" w:hAnsi="Garamond" w:cs="Times New Roman"/>
          <w:sz w:val="28"/>
          <w:szCs w:val="28"/>
        </w:rPr>
      </w:pPr>
    </w:p>
    <w:p w14:paraId="278CC6A7" w14:textId="37E8205B" w:rsidR="003B3DF4" w:rsidRPr="007C4884" w:rsidRDefault="00000000" w:rsidP="00A36D18">
      <w:pPr>
        <w:numPr>
          <w:ilvl w:val="2"/>
          <w:numId w:val="5"/>
        </w:numPr>
        <w:pBdr>
          <w:top w:val="nil"/>
          <w:left w:val="nil"/>
          <w:bottom w:val="nil"/>
          <w:right w:val="nil"/>
          <w:between w:val="nil"/>
        </w:pBdr>
        <w:bidi w:val="0"/>
        <w:spacing w:after="0" w:line="240" w:lineRule="auto"/>
        <w:rPr>
          <w:rFonts w:ascii="Garamond" w:eastAsia="Times New Roman" w:hAnsi="Garamond" w:cs="Times New Roman"/>
          <w:color w:val="000000"/>
        </w:rPr>
      </w:pPr>
      <w:bookmarkStart w:id="22" w:name="_Ref188475347"/>
      <w:r w:rsidRPr="007C4884">
        <w:rPr>
          <w:rFonts w:ascii="Garamond" w:eastAsia="Times New Roman" w:hAnsi="Garamond" w:cs="Times New Roman"/>
          <w:b/>
          <w:color w:val="000000"/>
          <w:sz w:val="28"/>
          <w:szCs w:val="28"/>
          <w:highlight w:val="white"/>
        </w:rPr>
        <w:lastRenderedPageBreak/>
        <w:t>User Interface</w:t>
      </w:r>
      <w:bookmarkEnd w:id="22"/>
    </w:p>
    <w:p w14:paraId="4A965CE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Home Page</w:t>
      </w:r>
    </w:p>
    <w:p w14:paraId="057686ED" w14:textId="77777777" w:rsidR="003B3DF4" w:rsidRPr="007C4884" w:rsidRDefault="00000000" w:rsidP="007C4884">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noProof/>
          <w:color w:val="000000"/>
          <w:sz w:val="24"/>
          <w:szCs w:val="24"/>
        </w:rPr>
        <w:drawing>
          <wp:inline distT="0" distB="0" distL="0" distR="0" wp14:anchorId="7DA1E812" wp14:editId="4750E7B6">
            <wp:extent cx="5274310" cy="2245828"/>
            <wp:effectExtent l="0" t="0" r="0" b="0"/>
            <wp:docPr id="12" name="image13.png" descr="תמונה שמכילה טקסט, צילום מסך, גופן, תוכנה&#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3.png" descr="תמונה שמכילה טקסט, צילום מסך, גופן, תוכנה&#10;&#10;התיאור נוצר באופן אוטומטי"/>
                    <pic:cNvPicPr preferRelativeResize="0"/>
                  </pic:nvPicPr>
                  <pic:blipFill>
                    <a:blip r:embed="rId22"/>
                    <a:srcRect/>
                    <a:stretch>
                      <a:fillRect/>
                    </a:stretch>
                  </pic:blipFill>
                  <pic:spPr>
                    <a:xfrm>
                      <a:off x="0" y="0"/>
                      <a:ext cx="5274310" cy="2245828"/>
                    </a:xfrm>
                    <a:prstGeom prst="rect">
                      <a:avLst/>
                    </a:prstGeom>
                    <a:ln/>
                  </pic:spPr>
                </pic:pic>
              </a:graphicData>
            </a:graphic>
          </wp:inline>
        </w:drawing>
      </w:r>
    </w:p>
    <w:p w14:paraId="2F22DB62" w14:textId="79121F3F"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9</w:t>
      </w:r>
      <w:r w:rsidRPr="007C4884">
        <w:rPr>
          <w:rFonts w:ascii="Garamond" w:eastAsia="Times New Roman" w:hAnsi="Garamond" w:cs="Times New Roman"/>
          <w:sz w:val="24"/>
          <w:szCs w:val="24"/>
        </w:rPr>
        <w:t>: home page for the website</w:t>
      </w:r>
    </w:p>
    <w:p w14:paraId="67471BA9"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Description Text</w:t>
      </w:r>
      <w:r w:rsidRPr="007C4884">
        <w:rPr>
          <w:rFonts w:ascii="Garamond" w:eastAsia="Times New Roman" w:hAnsi="Garamond" w:cs="Times New Roman"/>
          <w:color w:val="000000"/>
          <w:sz w:val="24"/>
          <w:szCs w:val="24"/>
        </w:rPr>
        <w:t xml:space="preserve"> - Brief explanation of the platform's purpose, helping users understand they can get property price estimates.</w:t>
      </w:r>
    </w:p>
    <w:p w14:paraId="2DFD132A"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Get Started Button</w:t>
      </w:r>
      <w:r w:rsidRPr="007C4884">
        <w:rPr>
          <w:rFonts w:ascii="Garamond" w:eastAsia="Times New Roman" w:hAnsi="Garamond" w:cs="Times New Roman"/>
          <w:color w:val="000000"/>
          <w:sz w:val="24"/>
          <w:szCs w:val="24"/>
        </w:rPr>
        <w:t xml:space="preserve"> - A prominent blue button that takes users directly to the estimation form.</w:t>
      </w:r>
    </w:p>
    <w:p w14:paraId="60D4F3E5" w14:textId="77777777" w:rsidR="003B3DF4" w:rsidRPr="007C4884" w:rsidRDefault="00000000" w:rsidP="007C4884">
      <w:pPr>
        <w:bidi w:val="0"/>
        <w:spacing w:before="240" w:after="240" w:line="240" w:lineRule="auto"/>
        <w:ind w:firstLine="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Navigation Bar</w:t>
      </w:r>
      <w:r w:rsidRPr="007C4884">
        <w:rPr>
          <w:rFonts w:ascii="Garamond" w:eastAsia="Times New Roman" w:hAnsi="Garamond" w:cs="Times New Roman"/>
          <w:color w:val="000000"/>
          <w:sz w:val="24"/>
          <w:szCs w:val="24"/>
        </w:rPr>
        <w:t xml:space="preserve"> - Located at the top of the page with the following buttons:</w:t>
      </w:r>
    </w:p>
    <w:p w14:paraId="649D7686" w14:textId="0D397625"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Home - Returns to the main </w:t>
      </w:r>
      <w:r w:rsidR="000763D1" w:rsidRPr="007C4884">
        <w:rPr>
          <w:rFonts w:ascii="Garamond" w:eastAsia="Times New Roman" w:hAnsi="Garamond" w:cs="Times New Roman"/>
          <w:color w:val="000000"/>
          <w:sz w:val="24"/>
          <w:szCs w:val="24"/>
        </w:rPr>
        <w:t>page.</w:t>
      </w:r>
    </w:p>
    <w:p w14:paraId="07D8E6D3"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Estimate - Takes users to the property estimation form.</w:t>
      </w:r>
    </w:p>
    <w:p w14:paraId="271BCE99"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Help - Opens the FAQ and support section.</w:t>
      </w:r>
    </w:p>
    <w:p w14:paraId="0BEF2D23" w14:textId="77777777" w:rsidR="00D83DBF" w:rsidRDefault="00D83DBF" w:rsidP="007C4884">
      <w:pPr>
        <w:bidi w:val="0"/>
        <w:spacing w:before="240" w:after="240" w:line="240" w:lineRule="auto"/>
        <w:rPr>
          <w:rFonts w:ascii="Garamond" w:eastAsia="Times New Roman" w:hAnsi="Garamond" w:cs="Times New Roman"/>
          <w:b/>
          <w:color w:val="000000"/>
          <w:sz w:val="24"/>
          <w:szCs w:val="24"/>
        </w:rPr>
      </w:pPr>
    </w:p>
    <w:p w14:paraId="21DB9937" w14:textId="77777777" w:rsidR="00D83DBF" w:rsidRDefault="00D83DBF" w:rsidP="00D83DBF">
      <w:pPr>
        <w:bidi w:val="0"/>
        <w:spacing w:before="240" w:after="240" w:line="240" w:lineRule="auto"/>
        <w:rPr>
          <w:rFonts w:ascii="Garamond" w:eastAsia="Times New Roman" w:hAnsi="Garamond" w:cs="Times New Roman"/>
          <w:b/>
          <w:color w:val="000000"/>
          <w:sz w:val="24"/>
          <w:szCs w:val="24"/>
        </w:rPr>
      </w:pPr>
    </w:p>
    <w:p w14:paraId="6BABF37B" w14:textId="77777777" w:rsidR="00D83DBF" w:rsidRDefault="00D83DBF" w:rsidP="00D83DBF">
      <w:pPr>
        <w:bidi w:val="0"/>
        <w:spacing w:before="240" w:after="240" w:line="240" w:lineRule="auto"/>
        <w:rPr>
          <w:rFonts w:ascii="Garamond" w:eastAsia="Times New Roman" w:hAnsi="Garamond" w:cs="Times New Roman"/>
          <w:b/>
          <w:color w:val="000000"/>
          <w:sz w:val="24"/>
          <w:szCs w:val="24"/>
        </w:rPr>
      </w:pPr>
    </w:p>
    <w:p w14:paraId="6C3B3712"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7AA7FA4A"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5B3FFEE0"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4866D0D0"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70ABDE69"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317E025B"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443280A2"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70D181EB" w14:textId="00919273" w:rsidR="003B3DF4" w:rsidRPr="007C4884" w:rsidRDefault="00000000" w:rsidP="00D83DBF">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Estimate Page (Property Form)</w:t>
      </w:r>
    </w:p>
    <w:p w14:paraId="3072195F" w14:textId="4A235F7E" w:rsidR="003B3DF4" w:rsidRPr="007C4884" w:rsidRDefault="00454CD4" w:rsidP="007C4884">
      <w:pPr>
        <w:bidi w:val="0"/>
        <w:spacing w:before="240" w:after="240" w:line="240" w:lineRule="auto"/>
        <w:rPr>
          <w:rFonts w:ascii="Garamond" w:eastAsia="Times New Roman" w:hAnsi="Garamond" w:cs="Times New Roman"/>
          <w:color w:val="000000"/>
        </w:rPr>
      </w:pPr>
      <w:r w:rsidRPr="00454CD4">
        <w:rPr>
          <w:rFonts w:ascii="Garamond" w:eastAsia="Times New Roman" w:hAnsi="Garamond" w:cs="Times New Roman"/>
          <w:noProof/>
          <w:color w:val="000000"/>
        </w:rPr>
        <w:drawing>
          <wp:inline distT="0" distB="0" distL="0" distR="0" wp14:anchorId="69C58D72" wp14:editId="3D21FA08">
            <wp:extent cx="5384800" cy="4039572"/>
            <wp:effectExtent l="0" t="0" r="6350" b="0"/>
            <wp:docPr id="1743638672" name="תמונה 1" descr="תמונה שמכילה טקסט, צילום מסך, תוכנה,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8672" name="תמונה 1" descr="תמונה שמכילה טקסט, צילום מסך, תוכנה, מספר&#10;&#10;התיאור נוצר באופן אוטומטי"/>
                    <pic:cNvPicPr/>
                  </pic:nvPicPr>
                  <pic:blipFill>
                    <a:blip r:embed="rId23"/>
                    <a:stretch>
                      <a:fillRect/>
                    </a:stretch>
                  </pic:blipFill>
                  <pic:spPr>
                    <a:xfrm>
                      <a:off x="0" y="0"/>
                      <a:ext cx="5385696" cy="4040244"/>
                    </a:xfrm>
                    <a:prstGeom prst="rect">
                      <a:avLst/>
                    </a:prstGeom>
                  </pic:spPr>
                </pic:pic>
              </a:graphicData>
            </a:graphic>
          </wp:inline>
        </w:drawing>
      </w:r>
    </w:p>
    <w:p w14:paraId="244414E0" w14:textId="6662D71D"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10</w:t>
      </w:r>
      <w:r w:rsidRPr="007C4884">
        <w:rPr>
          <w:rFonts w:ascii="Garamond" w:eastAsia="Times New Roman" w:hAnsi="Garamond" w:cs="Times New Roman"/>
          <w:sz w:val="24"/>
          <w:szCs w:val="24"/>
        </w:rPr>
        <w:t>: Estimate page for the website</w:t>
      </w:r>
    </w:p>
    <w:p w14:paraId="62E1942A" w14:textId="77777777" w:rsidR="003B3DF4" w:rsidRPr="007C4884" w:rsidRDefault="00000000" w:rsidP="007C4884">
      <w:pPr>
        <w:bidi w:val="0"/>
        <w:spacing w:before="240" w:after="240" w:line="240" w:lineRule="auto"/>
        <w:ind w:firstLine="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Property Details Form</w:t>
      </w:r>
      <w:r w:rsidRPr="007C4884">
        <w:rPr>
          <w:rFonts w:ascii="Garamond" w:eastAsia="Times New Roman" w:hAnsi="Garamond" w:cs="Times New Roman"/>
          <w:color w:val="000000"/>
          <w:sz w:val="24"/>
          <w:szCs w:val="24"/>
        </w:rPr>
        <w:t xml:space="preserve"> with these input fields:</w:t>
      </w:r>
    </w:p>
    <w:p w14:paraId="02FDF158"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Property Size Entry - Where users enter the size in square meters.</w:t>
      </w:r>
    </w:p>
    <w:p w14:paraId="63206787"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Room Counter - </w:t>
      </w:r>
      <w:r w:rsidRPr="007C4884">
        <w:rPr>
          <w:rFonts w:ascii="Garamond" w:eastAsia="Times New Roman" w:hAnsi="Garamond" w:cs="Times New Roman"/>
          <w:sz w:val="24"/>
          <w:szCs w:val="24"/>
        </w:rPr>
        <w:t>This is for</w:t>
      </w:r>
      <w:r w:rsidRPr="007C4884">
        <w:rPr>
          <w:rFonts w:ascii="Garamond" w:eastAsia="Times New Roman" w:hAnsi="Garamond" w:cs="Times New Roman"/>
          <w:color w:val="000000"/>
          <w:sz w:val="24"/>
          <w:szCs w:val="24"/>
        </w:rPr>
        <w:t xml:space="preserve"> inputting the number of rooms.</w:t>
      </w:r>
    </w:p>
    <w:p w14:paraId="6D30867A" w14:textId="62C65167" w:rsidR="003B3DF4" w:rsidRPr="007C4884" w:rsidRDefault="00000000" w:rsidP="007C4884">
      <w:pPr>
        <w:bidi w:val="0"/>
        <w:spacing w:after="0" w:line="480" w:lineRule="auto"/>
        <w:ind w:left="720" w:firstLine="72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Location Selector - Dropdown menu with </w:t>
      </w:r>
      <w:r w:rsidR="00C93EA1">
        <w:rPr>
          <w:rFonts w:ascii="Garamond" w:eastAsia="Times New Roman" w:hAnsi="Garamond" w:cs="Times New Roman"/>
          <w:color w:val="000000"/>
          <w:sz w:val="24"/>
          <w:szCs w:val="24"/>
        </w:rPr>
        <w:t>city</w:t>
      </w:r>
      <w:r w:rsidRPr="007C4884">
        <w:rPr>
          <w:rFonts w:ascii="Garamond" w:eastAsia="Times New Roman" w:hAnsi="Garamond" w:cs="Times New Roman"/>
          <w:color w:val="000000"/>
          <w:sz w:val="24"/>
          <w:szCs w:val="24"/>
        </w:rPr>
        <w:t xml:space="preserve"> options</w:t>
      </w:r>
    </w:p>
    <w:p w14:paraId="79A3DE64" w14:textId="77777777" w:rsidR="003B3DF4" w:rsidRPr="007C4884" w:rsidRDefault="00000000" w:rsidP="007C4884">
      <w:pPr>
        <w:bidi w:val="0"/>
        <w:spacing w:after="0" w:line="240" w:lineRule="auto"/>
        <w:ind w:left="720" w:firstLine="720"/>
        <w:rPr>
          <w:rFonts w:ascii="Garamond" w:eastAsia="Times New Roman" w:hAnsi="Garamond" w:cs="Times New Roman"/>
          <w:sz w:val="24"/>
          <w:szCs w:val="24"/>
        </w:rPr>
      </w:pPr>
      <w:r w:rsidRPr="007C4884">
        <w:rPr>
          <w:rFonts w:ascii="Garamond" w:eastAsia="Times New Roman" w:hAnsi="Garamond" w:cs="Times New Roman"/>
          <w:color w:val="000000"/>
          <w:sz w:val="24"/>
          <w:szCs w:val="24"/>
        </w:rPr>
        <w:t>Year Built Field - Where users enter the construction year.</w:t>
      </w:r>
    </w:p>
    <w:p w14:paraId="1E97AE12" w14:textId="77777777" w:rsidR="003B3DF4" w:rsidRPr="007C4884" w:rsidRDefault="00000000" w:rsidP="007C4884">
      <w:pPr>
        <w:bidi w:val="0"/>
        <w:spacing w:before="240" w:after="240" w:line="240" w:lineRule="auto"/>
        <w:ind w:left="720" w:firstLine="720"/>
        <w:rPr>
          <w:rFonts w:ascii="Garamond" w:eastAsia="Times New Roman" w:hAnsi="Garamond" w:cs="Times New Roman"/>
          <w:sz w:val="24"/>
          <w:szCs w:val="24"/>
        </w:rPr>
      </w:pPr>
      <w:r w:rsidRPr="007C4884">
        <w:rPr>
          <w:rFonts w:ascii="Garamond" w:eastAsia="Times New Roman" w:hAnsi="Garamond" w:cs="Times New Roman"/>
          <w:color w:val="000000"/>
          <w:sz w:val="24"/>
          <w:szCs w:val="24"/>
        </w:rPr>
        <w:t>Parking Available- Checkbox</w:t>
      </w:r>
    </w:p>
    <w:p w14:paraId="2882FB78" w14:textId="0DC8C2DA"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Elevator</w:t>
      </w:r>
      <w:r w:rsidRPr="007C4884">
        <w:rPr>
          <w:rFonts w:ascii="Garamond" w:eastAsia="Times New Roman" w:hAnsi="Garamond" w:cs="Times New Roman"/>
          <w:color w:val="000000"/>
          <w:sz w:val="24"/>
          <w:szCs w:val="24"/>
        </w:rPr>
        <w:t>- Checkbox</w:t>
      </w:r>
    </w:p>
    <w:p w14:paraId="5B27FF88" w14:textId="2F854003" w:rsidR="00454CD4" w:rsidRPr="00454CD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View</w:t>
      </w:r>
      <w:r w:rsidRPr="007C4884">
        <w:rPr>
          <w:rFonts w:ascii="Garamond" w:eastAsia="Times New Roman" w:hAnsi="Garamond" w:cs="Times New Roman"/>
          <w:color w:val="000000"/>
          <w:sz w:val="24"/>
          <w:szCs w:val="24"/>
        </w:rPr>
        <w:t>- Checkbox</w:t>
      </w:r>
    </w:p>
    <w:p w14:paraId="3BFDB93D" w14:textId="57D68137" w:rsidR="003B3DF4" w:rsidRDefault="00000000" w:rsidP="00454CD4">
      <w:pPr>
        <w:bidi w:val="0"/>
        <w:spacing w:before="240" w:after="240" w:line="240" w:lineRule="auto"/>
        <w:ind w:left="720" w:firstLine="720"/>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Near Schools- Checkbox</w:t>
      </w:r>
    </w:p>
    <w:p w14:paraId="05939D04" w14:textId="2FC4AEA3"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Near Shopping Centers</w:t>
      </w:r>
      <w:r w:rsidRPr="007C4884">
        <w:rPr>
          <w:rFonts w:ascii="Garamond" w:eastAsia="Times New Roman" w:hAnsi="Garamond" w:cs="Times New Roman"/>
          <w:color w:val="000000"/>
          <w:sz w:val="24"/>
          <w:szCs w:val="24"/>
        </w:rPr>
        <w:t>- Checkbox</w:t>
      </w:r>
    </w:p>
    <w:p w14:paraId="276C6959" w14:textId="5277413E"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Near Public Transport</w:t>
      </w:r>
      <w:r w:rsidRPr="007C4884">
        <w:rPr>
          <w:rFonts w:ascii="Garamond" w:eastAsia="Times New Roman" w:hAnsi="Garamond" w:cs="Times New Roman"/>
          <w:color w:val="000000"/>
          <w:sz w:val="24"/>
          <w:szCs w:val="24"/>
        </w:rPr>
        <w:t>- Checkbox</w:t>
      </w:r>
    </w:p>
    <w:p w14:paraId="54F63D1E" w14:textId="4C3958B8"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Near Parks</w:t>
      </w:r>
      <w:r w:rsidRPr="007C4884">
        <w:rPr>
          <w:rFonts w:ascii="Garamond" w:eastAsia="Times New Roman" w:hAnsi="Garamond" w:cs="Times New Roman"/>
          <w:color w:val="000000"/>
          <w:sz w:val="24"/>
          <w:szCs w:val="24"/>
        </w:rPr>
        <w:t>- Checkbox</w:t>
      </w:r>
    </w:p>
    <w:p w14:paraId="0FB824B1" w14:textId="77777777" w:rsidR="003B3DF4" w:rsidRPr="007C4884" w:rsidRDefault="00000000" w:rsidP="007C4884">
      <w:pPr>
        <w:bidi w:val="0"/>
        <w:spacing w:after="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Estimate Button</w:t>
      </w:r>
      <w:r w:rsidRPr="007C4884">
        <w:rPr>
          <w:rFonts w:ascii="Garamond" w:eastAsia="Times New Roman" w:hAnsi="Garamond" w:cs="Times New Roman"/>
          <w:color w:val="000000"/>
          <w:sz w:val="24"/>
          <w:szCs w:val="24"/>
        </w:rPr>
        <w:t xml:space="preserve"> - </w:t>
      </w:r>
      <w:r w:rsidRPr="007C4884">
        <w:rPr>
          <w:rFonts w:ascii="Garamond" w:eastAsia="Times New Roman" w:hAnsi="Garamond" w:cs="Times New Roman"/>
          <w:sz w:val="24"/>
          <w:szCs w:val="24"/>
        </w:rPr>
        <w:t>A large</w:t>
      </w:r>
      <w:r w:rsidRPr="007C4884">
        <w:rPr>
          <w:rFonts w:ascii="Garamond" w:eastAsia="Times New Roman" w:hAnsi="Garamond" w:cs="Times New Roman"/>
          <w:color w:val="000000"/>
          <w:sz w:val="24"/>
          <w:szCs w:val="24"/>
        </w:rPr>
        <w:t xml:space="preserve"> blue button at the bottom that generates the price estimate.</w:t>
      </w:r>
    </w:p>
    <w:p w14:paraId="560E20BE"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770B0FA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Results Page</w:t>
      </w:r>
      <w:r w:rsidRPr="007C4884">
        <w:rPr>
          <w:rFonts w:ascii="Garamond" w:eastAsia="Times New Roman" w:hAnsi="Garamond" w:cs="Times New Roman"/>
          <w:color w:val="000000"/>
          <w:sz w:val="24"/>
          <w:szCs w:val="24"/>
        </w:rPr>
        <w:t> </w:t>
      </w:r>
    </w:p>
    <w:p w14:paraId="7E63B6AE" w14:textId="77777777"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noProof/>
          <w:color w:val="000000"/>
        </w:rPr>
        <w:drawing>
          <wp:inline distT="0" distB="0" distL="0" distR="0" wp14:anchorId="39CF67B3" wp14:editId="64CA165E">
            <wp:extent cx="5274310" cy="3043073"/>
            <wp:effectExtent l="0" t="0" r="0" b="0"/>
            <wp:docPr id="13" name="image15.png" descr="תמונה שמכילה טקסט, צילום מסך, תוכנה, גופן&#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5.png" descr="תמונה שמכילה טקסט, צילום מסך, תוכנה, גופן&#10;&#10;התיאור נוצר באופן אוטומטי"/>
                    <pic:cNvPicPr preferRelativeResize="0"/>
                  </pic:nvPicPr>
                  <pic:blipFill>
                    <a:blip r:embed="rId24"/>
                    <a:srcRect/>
                    <a:stretch>
                      <a:fillRect/>
                    </a:stretch>
                  </pic:blipFill>
                  <pic:spPr>
                    <a:xfrm>
                      <a:off x="0" y="0"/>
                      <a:ext cx="5274310" cy="3043073"/>
                    </a:xfrm>
                    <a:prstGeom prst="rect">
                      <a:avLst/>
                    </a:prstGeom>
                    <a:ln/>
                  </pic:spPr>
                </pic:pic>
              </a:graphicData>
            </a:graphic>
          </wp:inline>
        </w:drawing>
      </w:r>
    </w:p>
    <w:p w14:paraId="526422BA" w14:textId="45D3CE40"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sz w:val="24"/>
          <w:szCs w:val="24"/>
        </w:rPr>
        <w:t>figure 1</w:t>
      </w:r>
      <w:r w:rsidR="00454CD4">
        <w:rPr>
          <w:rFonts w:ascii="Garamond" w:eastAsia="Times New Roman" w:hAnsi="Garamond" w:cs="Times New Roman"/>
          <w:sz w:val="24"/>
          <w:szCs w:val="24"/>
        </w:rPr>
        <w:t>1</w:t>
      </w:r>
      <w:r w:rsidRPr="007C4884">
        <w:rPr>
          <w:rFonts w:ascii="Garamond" w:eastAsia="Times New Roman" w:hAnsi="Garamond" w:cs="Times New Roman"/>
          <w:sz w:val="24"/>
          <w:szCs w:val="24"/>
        </w:rPr>
        <w:t>: Results page for the website</w:t>
      </w:r>
    </w:p>
    <w:p w14:paraId="66951A9A" w14:textId="77777777" w:rsidR="003B3DF4" w:rsidRPr="007C4884" w:rsidRDefault="003B3DF4" w:rsidP="007C4884">
      <w:pPr>
        <w:bidi w:val="0"/>
        <w:spacing w:before="240" w:after="240" w:line="240" w:lineRule="auto"/>
        <w:rPr>
          <w:rFonts w:ascii="Garamond" w:eastAsia="Times New Roman" w:hAnsi="Garamond" w:cs="Times New Roman"/>
        </w:rPr>
      </w:pPr>
    </w:p>
    <w:p w14:paraId="012A686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After submitting the form, users see:</w:t>
      </w:r>
    </w:p>
    <w:p w14:paraId="52F404D1"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Estimated Price</w:t>
      </w:r>
      <w:r w:rsidRPr="007C4884">
        <w:rPr>
          <w:rFonts w:ascii="Garamond" w:eastAsia="Times New Roman" w:hAnsi="Garamond" w:cs="Times New Roman"/>
          <w:color w:val="000000"/>
          <w:sz w:val="24"/>
          <w:szCs w:val="24"/>
        </w:rPr>
        <w:t xml:space="preserve"> - Displayed prominently in large text.</w:t>
      </w:r>
    </w:p>
    <w:p w14:paraId="7669B81D"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Impact Factors</w:t>
      </w:r>
      <w:r w:rsidRPr="007C4884">
        <w:rPr>
          <w:rFonts w:ascii="Garamond" w:eastAsia="Times New Roman" w:hAnsi="Garamond" w:cs="Times New Roman"/>
          <w:color w:val="000000"/>
          <w:sz w:val="24"/>
          <w:szCs w:val="24"/>
        </w:rPr>
        <w:t xml:space="preserve"> showing how different features affected the price:</w:t>
      </w:r>
    </w:p>
    <w:p w14:paraId="50C9354F"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Size Impact</w:t>
      </w:r>
    </w:p>
    <w:p w14:paraId="520EEC71"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Location Impact</w:t>
      </w:r>
    </w:p>
    <w:p w14:paraId="2191959A"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Age Impact</w:t>
      </w:r>
    </w:p>
    <w:p w14:paraId="6924F3A8"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Features Impact</w:t>
      </w:r>
    </w:p>
    <w:p w14:paraId="49A47582"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New Estimate Button</w:t>
      </w:r>
      <w:r w:rsidRPr="007C4884">
        <w:rPr>
          <w:rFonts w:ascii="Garamond" w:eastAsia="Times New Roman" w:hAnsi="Garamond" w:cs="Times New Roman"/>
          <w:color w:val="000000"/>
          <w:sz w:val="24"/>
          <w:szCs w:val="24"/>
        </w:rPr>
        <w:t xml:space="preserve"> - Allows users to start a new estimation.</w:t>
      </w:r>
    </w:p>
    <w:p w14:paraId="453CD145"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49352420"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4B91C0B9" w14:textId="77777777" w:rsidR="003B3DF4" w:rsidRDefault="003B3DF4" w:rsidP="007C4884">
      <w:pPr>
        <w:bidi w:val="0"/>
        <w:spacing w:before="240" w:after="240" w:line="240" w:lineRule="auto"/>
        <w:rPr>
          <w:rFonts w:ascii="Garamond" w:eastAsia="Times New Roman" w:hAnsi="Garamond" w:cs="Times New Roman"/>
          <w:b/>
          <w:color w:val="000000"/>
          <w:sz w:val="24"/>
          <w:szCs w:val="24"/>
        </w:rPr>
      </w:pPr>
    </w:p>
    <w:p w14:paraId="335BC21E" w14:textId="77777777" w:rsidR="005B7C63" w:rsidRPr="007C4884" w:rsidRDefault="005B7C63" w:rsidP="005B7C63">
      <w:pPr>
        <w:bidi w:val="0"/>
        <w:spacing w:before="240" w:after="240" w:line="240" w:lineRule="auto"/>
        <w:rPr>
          <w:rFonts w:ascii="Garamond" w:eastAsia="Times New Roman" w:hAnsi="Garamond" w:cs="Times New Roman"/>
          <w:b/>
          <w:color w:val="000000"/>
          <w:sz w:val="24"/>
          <w:szCs w:val="24"/>
        </w:rPr>
      </w:pPr>
    </w:p>
    <w:p w14:paraId="319B4A0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Help Page</w:t>
      </w:r>
    </w:p>
    <w:p w14:paraId="2D74D48D" w14:textId="77777777"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noProof/>
          <w:color w:val="000000"/>
        </w:rPr>
        <w:drawing>
          <wp:inline distT="0" distB="0" distL="0" distR="0" wp14:anchorId="37C8F3E8" wp14:editId="3341EA5E">
            <wp:extent cx="5274310" cy="3411565"/>
            <wp:effectExtent l="0" t="0" r="0" b="0"/>
            <wp:docPr id="14" name="image2.png" descr="תמונה שמכילה טקסט, צילום מסך, תוכנה, דף אינטרנט&#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2.png" descr="תמונה שמכילה טקסט, צילום מסך, תוכנה, דף אינטרנט&#10;&#10;התיאור נוצר באופן אוטומטי"/>
                    <pic:cNvPicPr preferRelativeResize="0"/>
                  </pic:nvPicPr>
                  <pic:blipFill>
                    <a:blip r:embed="rId25"/>
                    <a:srcRect/>
                    <a:stretch>
                      <a:fillRect/>
                    </a:stretch>
                  </pic:blipFill>
                  <pic:spPr>
                    <a:xfrm>
                      <a:off x="0" y="0"/>
                      <a:ext cx="5274310" cy="3411565"/>
                    </a:xfrm>
                    <a:prstGeom prst="rect">
                      <a:avLst/>
                    </a:prstGeom>
                    <a:ln/>
                  </pic:spPr>
                </pic:pic>
              </a:graphicData>
            </a:graphic>
          </wp:inline>
        </w:drawing>
      </w:r>
    </w:p>
    <w:p w14:paraId="760AFA6A" w14:textId="2B548F8C"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sz w:val="24"/>
          <w:szCs w:val="24"/>
        </w:rPr>
        <w:t>figure 1</w:t>
      </w:r>
      <w:r w:rsidR="00454CD4">
        <w:rPr>
          <w:rFonts w:ascii="Garamond" w:eastAsia="Times New Roman" w:hAnsi="Garamond" w:cs="Times New Roman"/>
          <w:sz w:val="24"/>
          <w:szCs w:val="24"/>
        </w:rPr>
        <w:t>2</w:t>
      </w:r>
      <w:r w:rsidRPr="007C4884">
        <w:rPr>
          <w:rFonts w:ascii="Garamond" w:eastAsia="Times New Roman" w:hAnsi="Garamond" w:cs="Times New Roman"/>
          <w:sz w:val="24"/>
          <w:szCs w:val="24"/>
        </w:rPr>
        <w:t>: Help page for the website</w:t>
      </w:r>
    </w:p>
    <w:p w14:paraId="1E35A281"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FAQ Section</w:t>
      </w:r>
      <w:r w:rsidRPr="007C4884">
        <w:rPr>
          <w:rFonts w:ascii="Garamond" w:eastAsia="Times New Roman" w:hAnsi="Garamond" w:cs="Times New Roman"/>
          <w:color w:val="000000"/>
          <w:sz w:val="24"/>
          <w:szCs w:val="24"/>
        </w:rPr>
        <w:t xml:space="preserve"> - Common questions and answers</w:t>
      </w:r>
    </w:p>
    <w:p w14:paraId="0AA7FB38"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How-to Guide</w:t>
      </w:r>
      <w:r w:rsidRPr="007C4884">
        <w:rPr>
          <w:rFonts w:ascii="Garamond" w:eastAsia="Times New Roman" w:hAnsi="Garamond" w:cs="Times New Roman"/>
          <w:color w:val="000000"/>
          <w:sz w:val="24"/>
          <w:szCs w:val="24"/>
        </w:rPr>
        <w:t xml:space="preserve"> - Instructions for using the platform.</w:t>
      </w:r>
    </w:p>
    <w:p w14:paraId="695D4A57"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Support Contact</w:t>
      </w:r>
      <w:r w:rsidRPr="007C4884">
        <w:rPr>
          <w:rFonts w:ascii="Garamond" w:eastAsia="Times New Roman" w:hAnsi="Garamond" w:cs="Times New Roman"/>
          <w:color w:val="000000"/>
          <w:sz w:val="24"/>
          <w:szCs w:val="24"/>
        </w:rPr>
        <w:t xml:space="preserve"> - Email address for additional help.</w:t>
      </w:r>
    </w:p>
    <w:p w14:paraId="3AF9D1E2"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CF5A29F"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66C673C"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57C1287C"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283B0606"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7B62DA02"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A528A05"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6B85AF11"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029A036F"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69826E4C"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4BCE438F"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4302AFA6"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59193FF5"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38B76CE0"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64F881A2" w14:textId="77777777" w:rsidR="003B3DF4" w:rsidRDefault="003B3DF4" w:rsidP="007C4884">
      <w:pPr>
        <w:bidi w:val="0"/>
        <w:spacing w:after="0" w:line="240" w:lineRule="auto"/>
        <w:rPr>
          <w:rFonts w:ascii="Garamond" w:eastAsia="Times New Roman" w:hAnsi="Garamond" w:cs="Times New Roman"/>
          <w:sz w:val="24"/>
          <w:szCs w:val="24"/>
        </w:rPr>
      </w:pPr>
    </w:p>
    <w:p w14:paraId="50336C35" w14:textId="77777777" w:rsidR="005B7C63" w:rsidRDefault="005B7C63" w:rsidP="005B7C63">
      <w:pPr>
        <w:bidi w:val="0"/>
        <w:spacing w:after="0" w:line="240" w:lineRule="auto"/>
        <w:rPr>
          <w:rFonts w:ascii="Garamond" w:eastAsia="Times New Roman" w:hAnsi="Garamond" w:cs="Times New Roman"/>
          <w:sz w:val="24"/>
          <w:szCs w:val="24"/>
        </w:rPr>
      </w:pPr>
    </w:p>
    <w:p w14:paraId="09B9A275" w14:textId="77777777" w:rsidR="005B7C63" w:rsidRDefault="005B7C63" w:rsidP="005B7C63">
      <w:pPr>
        <w:bidi w:val="0"/>
        <w:spacing w:after="0" w:line="240" w:lineRule="auto"/>
        <w:rPr>
          <w:rFonts w:ascii="Garamond" w:eastAsia="Times New Roman" w:hAnsi="Garamond" w:cs="Times New Roman"/>
          <w:sz w:val="24"/>
          <w:szCs w:val="24"/>
        </w:rPr>
      </w:pPr>
    </w:p>
    <w:p w14:paraId="7E5B7A96" w14:textId="77777777" w:rsidR="005B7C63" w:rsidRPr="007C4884" w:rsidRDefault="005B7C63" w:rsidP="005B7C63">
      <w:pPr>
        <w:bidi w:val="0"/>
        <w:spacing w:after="0" w:line="240" w:lineRule="auto"/>
        <w:rPr>
          <w:rFonts w:ascii="Garamond" w:eastAsia="Times New Roman" w:hAnsi="Garamond" w:cs="Times New Roman"/>
          <w:sz w:val="24"/>
          <w:szCs w:val="24"/>
        </w:rPr>
      </w:pPr>
    </w:p>
    <w:p w14:paraId="2C921BF7"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7C478CB9" w14:textId="77777777" w:rsidR="003B3DF4" w:rsidRDefault="003B3DF4" w:rsidP="007C4884">
      <w:pPr>
        <w:bidi w:val="0"/>
        <w:spacing w:after="0" w:line="240" w:lineRule="auto"/>
        <w:rPr>
          <w:rFonts w:ascii="Garamond" w:eastAsia="Times New Roman" w:hAnsi="Garamond" w:cs="Times New Roman"/>
          <w:sz w:val="24"/>
          <w:szCs w:val="24"/>
        </w:rPr>
      </w:pPr>
    </w:p>
    <w:p w14:paraId="67793B58" w14:textId="77777777" w:rsidR="00F24D41" w:rsidRPr="007C4884" w:rsidRDefault="00F24D41" w:rsidP="00F24D41">
      <w:pPr>
        <w:bidi w:val="0"/>
        <w:spacing w:after="0" w:line="240" w:lineRule="auto"/>
        <w:rPr>
          <w:rFonts w:ascii="Garamond" w:eastAsia="Times New Roman" w:hAnsi="Garamond" w:cs="Times New Roman"/>
          <w:sz w:val="24"/>
          <w:szCs w:val="24"/>
        </w:rPr>
      </w:pPr>
    </w:p>
    <w:p w14:paraId="68063EE9" w14:textId="266BABC8" w:rsidR="00D83DBF" w:rsidRPr="00D83DBF" w:rsidRDefault="00000000" w:rsidP="00A36D18">
      <w:pPr>
        <w:pStyle w:val="ae"/>
        <w:numPr>
          <w:ilvl w:val="0"/>
          <w:numId w:val="5"/>
        </w:numPr>
        <w:bidi w:val="0"/>
        <w:spacing w:after="0" w:line="240" w:lineRule="auto"/>
        <w:jc w:val="center"/>
        <w:rPr>
          <w:rFonts w:ascii="Garamond" w:eastAsia="Times New Roman" w:hAnsi="Garamond" w:cs="Times New Roman"/>
          <w:b/>
          <w:sz w:val="28"/>
          <w:szCs w:val="28"/>
        </w:rPr>
      </w:pPr>
      <w:bookmarkStart w:id="23" w:name="_Ref188475385"/>
      <w:r w:rsidRPr="00D83DBF">
        <w:rPr>
          <w:rFonts w:ascii="Garamond" w:eastAsia="Times New Roman" w:hAnsi="Garamond" w:cs="Times New Roman"/>
          <w:b/>
          <w:sz w:val="28"/>
          <w:szCs w:val="28"/>
        </w:rPr>
        <w:lastRenderedPageBreak/>
        <w:t>Verification and Evaluation</w:t>
      </w:r>
      <w:bookmarkEnd w:id="23"/>
    </w:p>
    <w:p w14:paraId="5C8B0A0C" w14:textId="77777777" w:rsidR="003B3DF4" w:rsidRPr="007C4884" w:rsidRDefault="003B3DF4" w:rsidP="007C4884">
      <w:pPr>
        <w:bidi w:val="0"/>
        <w:spacing w:after="0" w:line="240" w:lineRule="auto"/>
        <w:rPr>
          <w:rFonts w:ascii="Garamond" w:eastAsia="Times New Roman" w:hAnsi="Garamond" w:cs="Times New Roman"/>
          <w:b/>
          <w:sz w:val="28"/>
          <w:szCs w:val="28"/>
        </w:rPr>
      </w:pPr>
    </w:p>
    <w:p w14:paraId="5D0D6425" w14:textId="4BA04E36" w:rsidR="003B3DF4" w:rsidRPr="007C4884" w:rsidRDefault="00000000" w:rsidP="007C4884">
      <w:pPr>
        <w:bidi w:val="0"/>
        <w:spacing w:before="240" w:after="240" w:line="240" w:lineRule="auto"/>
        <w:rPr>
          <w:rFonts w:ascii="Garamond" w:eastAsia="Times New Roman" w:hAnsi="Garamond" w:cs="Times New Roman"/>
          <w:sz w:val="24"/>
          <w:szCs w:val="24"/>
          <w:highlight w:val="white"/>
        </w:rPr>
      </w:pPr>
      <w:r w:rsidRPr="007C4884">
        <w:rPr>
          <w:rFonts w:ascii="Garamond" w:eastAsia="Times New Roman" w:hAnsi="Garamond" w:cs="Times New Roman"/>
          <w:color w:val="404040"/>
          <w:sz w:val="24"/>
          <w:szCs w:val="24"/>
          <w:highlight w:val="white"/>
        </w:rPr>
        <w:t>This table outlines a set of test cases created to assess the functionality of our program. The testing framework selected is the "</w:t>
      </w:r>
      <w:r w:rsidR="00D83DBF" w:rsidRPr="007C4884">
        <w:rPr>
          <w:rFonts w:ascii="Garamond" w:eastAsia="Times New Roman" w:hAnsi="Garamond" w:cs="Times New Roman"/>
          <w:color w:val="404040"/>
          <w:sz w:val="24"/>
          <w:szCs w:val="24"/>
          <w:highlight w:val="white"/>
        </w:rPr>
        <w:t>Unit test</w:t>
      </w:r>
      <w:r w:rsidRPr="007C4884">
        <w:rPr>
          <w:rFonts w:ascii="Garamond" w:eastAsia="Times New Roman" w:hAnsi="Garamond" w:cs="Times New Roman"/>
          <w:color w:val="404040"/>
          <w:sz w:val="24"/>
          <w:szCs w:val="24"/>
          <w:highlight w:val="white"/>
        </w:rPr>
        <w:t>" module, which is an integral part of the Python standard library.</w:t>
      </w:r>
    </w:p>
    <w:p w14:paraId="65C7CDF5" w14:textId="77777777" w:rsidR="003B3DF4" w:rsidRPr="007C4884" w:rsidRDefault="003B3DF4" w:rsidP="007C4884">
      <w:pPr>
        <w:bidi w:val="0"/>
        <w:spacing w:before="240" w:after="240" w:line="240" w:lineRule="auto"/>
        <w:rPr>
          <w:rFonts w:ascii="Garamond" w:eastAsia="Times New Roman" w:hAnsi="Garamond" w:cs="Times New Roman"/>
          <w:sz w:val="24"/>
          <w:szCs w:val="24"/>
          <w:highlight w:val="yellow"/>
        </w:rPr>
      </w:pPr>
    </w:p>
    <w:tbl>
      <w:tblPr>
        <w:tblStyle w:val="a8"/>
        <w:tblW w:w="831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900"/>
        <w:gridCol w:w="2985"/>
        <w:gridCol w:w="4425"/>
      </w:tblGrid>
      <w:tr w:rsidR="003B3DF4" w:rsidRPr="007C4884" w14:paraId="4656BC52" w14:textId="77777777">
        <w:trPr>
          <w:trHeight w:val="330"/>
        </w:trPr>
        <w:tc>
          <w:tcPr>
            <w:tcW w:w="900" w:type="dxa"/>
            <w:tcBorders>
              <w:top w:val="single" w:sz="5" w:space="0" w:color="999999"/>
              <w:left w:val="single" w:sz="5" w:space="0" w:color="999999"/>
              <w:bottom w:val="single" w:sz="10" w:space="0" w:color="666666"/>
              <w:right w:val="single" w:sz="5" w:space="0" w:color="999999"/>
            </w:tcBorders>
            <w:tcMar>
              <w:top w:w="0" w:type="dxa"/>
              <w:left w:w="100" w:type="dxa"/>
              <w:bottom w:w="0" w:type="dxa"/>
              <w:right w:w="100" w:type="dxa"/>
            </w:tcMar>
          </w:tcPr>
          <w:p w14:paraId="3D352D22"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Case</w:t>
            </w:r>
          </w:p>
        </w:tc>
        <w:tc>
          <w:tcPr>
            <w:tcW w:w="2985" w:type="dxa"/>
            <w:tcBorders>
              <w:top w:val="single" w:sz="5" w:space="0" w:color="999999"/>
              <w:left w:val="nil"/>
              <w:bottom w:val="single" w:sz="10" w:space="0" w:color="666666"/>
              <w:right w:val="single" w:sz="5" w:space="0" w:color="999999"/>
            </w:tcBorders>
            <w:tcMar>
              <w:top w:w="0" w:type="dxa"/>
              <w:left w:w="100" w:type="dxa"/>
              <w:bottom w:w="0" w:type="dxa"/>
              <w:right w:w="100" w:type="dxa"/>
            </w:tcMar>
          </w:tcPr>
          <w:p w14:paraId="3C11583B"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Test Case</w:t>
            </w:r>
          </w:p>
        </w:tc>
        <w:tc>
          <w:tcPr>
            <w:tcW w:w="4425" w:type="dxa"/>
            <w:tcBorders>
              <w:top w:val="single" w:sz="5" w:space="0" w:color="999999"/>
              <w:left w:val="nil"/>
              <w:bottom w:val="single" w:sz="10" w:space="0" w:color="666666"/>
              <w:right w:val="single" w:sz="5" w:space="0" w:color="999999"/>
            </w:tcBorders>
            <w:tcMar>
              <w:top w:w="0" w:type="dxa"/>
              <w:left w:w="100" w:type="dxa"/>
              <w:bottom w:w="0" w:type="dxa"/>
              <w:right w:w="100" w:type="dxa"/>
            </w:tcMar>
          </w:tcPr>
          <w:p w14:paraId="007291F9"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Expected Result</w:t>
            </w:r>
          </w:p>
        </w:tc>
      </w:tr>
      <w:tr w:rsidR="003B3DF4" w:rsidRPr="007C4884" w14:paraId="4340142E"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08837ED8"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1</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37A5D65F" w14:textId="6690FD32" w:rsidR="003B3DF4" w:rsidRPr="007C4884" w:rsidRDefault="00D83DBF" w:rsidP="00D83DBF">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Press</w:t>
            </w:r>
            <w:r>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Get Started</w:t>
            </w:r>
            <w:r>
              <w:rPr>
                <w:rFonts w:ascii="Garamond" w:eastAsia="Times New Roman" w:hAnsi="Garamond" w:cs="Times New Roman"/>
                <w:sz w:val="24"/>
                <w:szCs w:val="24"/>
              </w:rPr>
              <w:t>"</w:t>
            </w:r>
            <w:r w:rsidRPr="007C4884">
              <w:rPr>
                <w:rFonts w:ascii="Garamond" w:eastAsia="Times New Roman" w:hAnsi="Garamond" w:cs="Times New Roman"/>
                <w:sz w:val="24"/>
                <w:szCs w:val="24"/>
              </w:rPr>
              <w:t>.</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01DD34D"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 The user is taken to the next page (Estimate page).</w:t>
            </w:r>
          </w:p>
        </w:tc>
      </w:tr>
      <w:tr w:rsidR="003B3DF4" w:rsidRPr="007C4884" w14:paraId="4A7FFBA2"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0C52EF12"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2</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64AA4E84"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Entering the necessary property details correctly and completely and Press” Estimate Price”.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4931B01" w14:textId="71882DF5"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system accepts the details and proceeds to estimate the property price, the result</w:t>
            </w:r>
            <w:r w:rsidR="00426EB4">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(price</w:t>
            </w:r>
            <w:r w:rsidR="00426EB4">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w:t>
            </w:r>
            <w:r w:rsidR="00426EB4">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impact factors) is displayed to the user.</w:t>
            </w:r>
          </w:p>
        </w:tc>
      </w:tr>
      <w:tr w:rsidR="003B3DF4" w:rsidRPr="007C4884" w14:paraId="7011F3AA"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2AE562E0"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3</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3D0EE9DE"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Entering the necessary property details not correctly or not completely and Press” Estimate Price”.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002EAFDC"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Error is shown:</w:t>
            </w:r>
          </w:p>
          <w:p w14:paraId="1A1D45F8"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property details you entered are incomplete or incorrect. Please review the information and try again. ”</w:t>
            </w:r>
          </w:p>
        </w:tc>
      </w:tr>
      <w:tr w:rsidR="003B3DF4" w:rsidRPr="007C4884" w14:paraId="06EDEF1C"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7BBDAE48"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4</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36D3F75E" w14:textId="5DADDE4E"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Press </w:t>
            </w:r>
            <w:r w:rsidR="00D83DBF">
              <w:rPr>
                <w:rFonts w:ascii="Garamond" w:eastAsia="Times New Roman" w:hAnsi="Garamond" w:cs="Times New Roman"/>
                <w:sz w:val="24"/>
                <w:szCs w:val="24"/>
              </w:rPr>
              <w:t>"</w:t>
            </w:r>
            <w:r w:rsidRPr="007C4884">
              <w:rPr>
                <w:rFonts w:ascii="Garamond" w:eastAsia="Times New Roman" w:hAnsi="Garamond" w:cs="Times New Roman"/>
                <w:sz w:val="24"/>
                <w:szCs w:val="24"/>
              </w:rPr>
              <w:t>Estimate another</w:t>
            </w:r>
            <w:r w:rsidR="00D83DBF">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property</w:t>
            </w:r>
            <w:r w:rsidR="00D83DBF">
              <w:rPr>
                <w:rFonts w:ascii="Garamond" w:eastAsia="Times New Roman" w:hAnsi="Garamond" w:cs="Times New Roman"/>
                <w:sz w:val="24"/>
                <w:szCs w:val="24"/>
              </w:rPr>
              <w:t>"</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CC5AAAF"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user is taken to the Estimate page to start a new estimation.</w:t>
            </w:r>
          </w:p>
          <w:p w14:paraId="4631FE19" w14:textId="77777777" w:rsidR="003B3DF4" w:rsidRPr="007C4884" w:rsidRDefault="003B3DF4" w:rsidP="007C4884">
            <w:pPr>
              <w:bidi w:val="0"/>
              <w:spacing w:before="240" w:after="0" w:line="276" w:lineRule="auto"/>
              <w:rPr>
                <w:rFonts w:ascii="Garamond" w:eastAsia="Times New Roman" w:hAnsi="Garamond" w:cs="Times New Roman"/>
                <w:sz w:val="24"/>
                <w:szCs w:val="24"/>
              </w:rPr>
            </w:pPr>
          </w:p>
        </w:tc>
      </w:tr>
      <w:tr w:rsidR="003B3DF4" w:rsidRPr="007C4884" w14:paraId="0870D8F2" w14:textId="77777777">
        <w:trPr>
          <w:trHeight w:val="587"/>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70FAB978"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5</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5DAA288D"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Access Help &amp; FAQ</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63E2A215"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system redirects the user to the Help &amp; FAQ section.</w:t>
            </w:r>
          </w:p>
        </w:tc>
      </w:tr>
      <w:tr w:rsidR="003B3DF4" w:rsidRPr="007C4884" w14:paraId="6894FDD3" w14:textId="77777777">
        <w:trPr>
          <w:trHeight w:val="78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C3F832B"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6</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5B97FEDB"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Return to the main page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11909AC"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system redirects the user to the home page.</w:t>
            </w:r>
          </w:p>
        </w:tc>
      </w:tr>
      <w:tr w:rsidR="003B3DF4" w:rsidRPr="007C4884" w14:paraId="0413A69B"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36DA68AF"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7</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73EEE407"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No result output in the final step</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2EAED44F"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Error is shown:</w:t>
            </w:r>
            <w:r w:rsidRPr="007C4884">
              <w:rPr>
                <w:rFonts w:ascii="Garamond" w:eastAsia="Times New Roman" w:hAnsi="Garamond" w:cs="Times New Roman"/>
                <w:sz w:val="24"/>
                <w:szCs w:val="24"/>
              </w:rPr>
              <w:br/>
              <w:t xml:space="preserve"> “An error occurred while evaluating the property details. Please try again.”</w:t>
            </w:r>
          </w:p>
        </w:tc>
      </w:tr>
    </w:tbl>
    <w:p w14:paraId="00EB3BDD" w14:textId="77777777" w:rsidR="003B3DF4" w:rsidRPr="007C4884" w:rsidRDefault="003B3DF4" w:rsidP="007C4884">
      <w:pPr>
        <w:bidi w:val="0"/>
        <w:spacing w:before="240" w:after="240" w:line="240" w:lineRule="auto"/>
        <w:rPr>
          <w:rFonts w:ascii="Garamond" w:eastAsia="Times New Roman" w:hAnsi="Garamond" w:cs="Times New Roman"/>
          <w:sz w:val="24"/>
          <w:szCs w:val="24"/>
          <w:highlight w:val="yellow"/>
        </w:rPr>
      </w:pPr>
    </w:p>
    <w:p w14:paraId="5B643F90"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2FE74C95" w14:textId="77777777" w:rsidR="003B3DF4" w:rsidRPr="007C4884" w:rsidRDefault="003B3DF4" w:rsidP="007C4884">
      <w:pPr>
        <w:bidi w:val="0"/>
        <w:spacing w:after="0" w:line="240" w:lineRule="auto"/>
        <w:rPr>
          <w:rFonts w:ascii="Garamond" w:eastAsia="Times New Roman" w:hAnsi="Garamond" w:cs="Times New Roman"/>
          <w:b/>
          <w:sz w:val="28"/>
          <w:szCs w:val="28"/>
        </w:rPr>
      </w:pPr>
    </w:p>
    <w:p w14:paraId="411CFBA0" w14:textId="77777777" w:rsidR="003B3DF4" w:rsidRDefault="003B3DF4" w:rsidP="007C4884">
      <w:pPr>
        <w:bidi w:val="0"/>
        <w:spacing w:after="0" w:line="240" w:lineRule="auto"/>
        <w:rPr>
          <w:rFonts w:ascii="Garamond" w:eastAsia="Times New Roman" w:hAnsi="Garamond" w:cs="Times New Roman"/>
          <w:b/>
          <w:sz w:val="28"/>
          <w:szCs w:val="28"/>
        </w:rPr>
      </w:pPr>
    </w:p>
    <w:p w14:paraId="4D8CB0F2" w14:textId="77777777" w:rsidR="001C2553" w:rsidRDefault="001C2553" w:rsidP="001C2553">
      <w:pPr>
        <w:bidi w:val="0"/>
        <w:spacing w:after="0" w:line="240" w:lineRule="auto"/>
        <w:rPr>
          <w:rFonts w:ascii="Garamond" w:eastAsia="Times New Roman" w:hAnsi="Garamond" w:cs="Times New Roman"/>
          <w:b/>
          <w:sz w:val="28"/>
          <w:szCs w:val="28"/>
        </w:rPr>
      </w:pPr>
    </w:p>
    <w:p w14:paraId="5AE2F22F" w14:textId="77777777" w:rsidR="001C2553" w:rsidRDefault="001C2553" w:rsidP="001C2553">
      <w:pPr>
        <w:bidi w:val="0"/>
        <w:spacing w:after="0" w:line="240" w:lineRule="auto"/>
        <w:rPr>
          <w:rFonts w:ascii="Garamond" w:eastAsia="Times New Roman" w:hAnsi="Garamond" w:cs="Times New Roman"/>
          <w:b/>
          <w:sz w:val="28"/>
          <w:szCs w:val="28"/>
        </w:rPr>
      </w:pPr>
    </w:p>
    <w:p w14:paraId="1B2FA37B" w14:textId="77777777" w:rsidR="00EB18AC" w:rsidRDefault="00EB18AC" w:rsidP="00EB18AC">
      <w:pPr>
        <w:bidi w:val="0"/>
        <w:spacing w:after="0" w:line="240" w:lineRule="auto"/>
        <w:rPr>
          <w:rFonts w:ascii="Garamond" w:eastAsia="Times New Roman" w:hAnsi="Garamond" w:cs="Times New Roman"/>
          <w:b/>
          <w:sz w:val="28"/>
          <w:szCs w:val="28"/>
        </w:rPr>
      </w:pPr>
    </w:p>
    <w:p w14:paraId="20B5B454" w14:textId="0E4BB36A" w:rsidR="00EB18AC" w:rsidRPr="00EB18AC" w:rsidRDefault="00EB18AC" w:rsidP="00EB18AC">
      <w:pPr>
        <w:pStyle w:val="ae"/>
        <w:numPr>
          <w:ilvl w:val="1"/>
          <w:numId w:val="13"/>
        </w:numPr>
        <w:bidi w:val="0"/>
        <w:spacing w:after="0" w:line="240" w:lineRule="auto"/>
        <w:jc w:val="center"/>
        <w:rPr>
          <w:rFonts w:ascii="Garamond" w:eastAsia="Times New Roman" w:hAnsi="Garamond" w:cs="Times New Roman"/>
          <w:b/>
          <w:sz w:val="28"/>
          <w:szCs w:val="28"/>
        </w:rPr>
      </w:pPr>
      <w:bookmarkStart w:id="24" w:name="_Ref188475408"/>
      <w:r w:rsidRPr="00EB18AC">
        <w:rPr>
          <w:rFonts w:ascii="Garamond" w:eastAsia="Times New Roman" w:hAnsi="Garamond" w:cs="Times New Roman"/>
          <w:b/>
          <w:sz w:val="28"/>
          <w:szCs w:val="28"/>
        </w:rPr>
        <w:lastRenderedPageBreak/>
        <w:t>Validation</w:t>
      </w:r>
      <w:bookmarkEnd w:id="24"/>
    </w:p>
    <w:p w14:paraId="2371FDAF" w14:textId="77777777" w:rsidR="00EB18AC" w:rsidRPr="00EB18AC" w:rsidRDefault="00EB18AC" w:rsidP="00EB18AC">
      <w:pPr>
        <w:pStyle w:val="ae"/>
        <w:bidi w:val="0"/>
        <w:spacing w:after="0" w:line="240" w:lineRule="auto"/>
        <w:ind w:left="530"/>
        <w:rPr>
          <w:rFonts w:ascii="Garamond" w:eastAsia="Times New Roman" w:hAnsi="Garamond" w:cs="Times New Roman"/>
          <w:b/>
          <w:sz w:val="28"/>
          <w:szCs w:val="28"/>
        </w:rPr>
      </w:pPr>
    </w:p>
    <w:p w14:paraId="0FEE06CA"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t>Front-End:</w:t>
      </w:r>
      <w:r w:rsidRPr="007C4884">
        <w:rPr>
          <w:rFonts w:ascii="Garamond" w:eastAsia="Times New Roman" w:hAnsi="Garamond" w:cs="Times New Roman"/>
          <w:sz w:val="24"/>
          <w:szCs w:val="24"/>
        </w:rPr>
        <w:t xml:space="preserve"> We will validate that the user interface functions smoothly across various platforms, including desktop computers, tablets, and smartphones. This validation will involve testing on a diverse range of devices with different screen sizes to ensure responsiveness and consistency.</w:t>
      </w:r>
    </w:p>
    <w:p w14:paraId="398728CF" w14:textId="77777777" w:rsidR="003B3DF4" w:rsidRPr="007C4884" w:rsidRDefault="003B3DF4" w:rsidP="007C4884">
      <w:pPr>
        <w:bidi w:val="0"/>
        <w:spacing w:after="0" w:line="240" w:lineRule="auto"/>
        <w:rPr>
          <w:rFonts w:ascii="Garamond" w:eastAsia="Times New Roman" w:hAnsi="Garamond" w:cs="Times New Roman"/>
          <w:b/>
          <w:sz w:val="28"/>
          <w:szCs w:val="28"/>
        </w:rPr>
      </w:pPr>
    </w:p>
    <w:p w14:paraId="1135543C"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6"/>
          <w:szCs w:val="26"/>
        </w:rPr>
        <w:t xml:space="preserve">Model: </w:t>
      </w:r>
      <w:r w:rsidRPr="007C4884">
        <w:rPr>
          <w:rFonts w:ascii="Garamond" w:eastAsia="Times New Roman" w:hAnsi="Garamond" w:cs="Times New Roman"/>
          <w:sz w:val="24"/>
          <w:szCs w:val="24"/>
        </w:rPr>
        <w:t xml:space="preserve">We will validate the machine learning model by ensuring it performs accurately and reliably in predicting real estate prices. This will involve testing the model using a separate testing dataset (80% training, 20% testing) to evaluate its performance metrics, such as accuracy, Root Mean Square Error (RMSE),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7C4884">
        <w:rPr>
          <w:rFonts w:ascii="Garamond" w:eastAsia="Times New Roman" w:hAnsi="Garamond" w:cs="Times New Roman"/>
          <w:sz w:val="24"/>
          <w:szCs w:val="24"/>
        </w:rPr>
        <w:t>, and Mean Absolute Error (MAE). Furthermore, the model’s predictions will be reviewed by an appraiser to ensure they align with realistic property values.</w:t>
      </w:r>
    </w:p>
    <w:p w14:paraId="45ED3CC4" w14:textId="77777777" w:rsidR="003B3DF4" w:rsidRPr="007C4884" w:rsidRDefault="003B3DF4" w:rsidP="007C4884">
      <w:pPr>
        <w:bidi w:val="0"/>
        <w:spacing w:after="0" w:line="240" w:lineRule="auto"/>
        <w:rPr>
          <w:rFonts w:ascii="Garamond" w:eastAsia="Times New Roman" w:hAnsi="Garamond" w:cs="Times New Roman"/>
          <w:b/>
          <w:sz w:val="26"/>
          <w:szCs w:val="26"/>
        </w:rPr>
      </w:pPr>
    </w:p>
    <w:p w14:paraId="3941032B"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t>User Experience:</w:t>
      </w:r>
      <w:r w:rsidRPr="007C4884">
        <w:rPr>
          <w:rFonts w:ascii="Garamond" w:eastAsia="Times New Roman" w:hAnsi="Garamond" w:cs="Times New Roman"/>
          <w:b/>
          <w:sz w:val="26"/>
          <w:szCs w:val="26"/>
        </w:rPr>
        <w:t xml:space="preserve"> </w:t>
      </w:r>
      <w:r w:rsidRPr="007C4884">
        <w:rPr>
          <w:rFonts w:ascii="Garamond" w:eastAsia="Times New Roman" w:hAnsi="Garamond" w:cs="Times New Roman"/>
          <w:sz w:val="24"/>
          <w:szCs w:val="24"/>
        </w:rPr>
        <w:t>We will gather feedback on the user experience by having both appraisers and non-appraisers try the platform. This will help us know how easy the system is to use for different types of users.</w:t>
      </w:r>
    </w:p>
    <w:p w14:paraId="1A0017C0" w14:textId="3C573C45" w:rsidR="003B3DF4" w:rsidRDefault="00000000" w:rsidP="004603A2">
      <w:pPr>
        <w:bidi w:val="0"/>
        <w:spacing w:after="0" w:line="240" w:lineRule="auto"/>
        <w:rPr>
          <w:rFonts w:ascii="Garamond" w:eastAsia="Times New Roman" w:hAnsi="Garamond" w:cs="Times New Roman"/>
          <w:b/>
          <w:sz w:val="28"/>
          <w:szCs w:val="28"/>
        </w:rPr>
      </w:pPr>
      <w:r w:rsidRPr="007C4884">
        <w:rPr>
          <w:rFonts w:ascii="Garamond" w:eastAsia="Times New Roman" w:hAnsi="Garamond" w:cs="Times New Roman"/>
          <w:sz w:val="24"/>
          <w:szCs w:val="24"/>
        </w:rPr>
        <w:t>We will collect their opinions on the platform’s functionality, design, and usability, as well as identify any features or improvements that could enhance their experience. The feedback will guide us in making necessary adjustments to ensure the platform is user-friendly and meets the needs of all users.</w:t>
      </w:r>
    </w:p>
    <w:p w14:paraId="3815CC5F" w14:textId="77777777" w:rsidR="00F24D41" w:rsidRDefault="00F24D41" w:rsidP="00F24D41">
      <w:pPr>
        <w:bidi w:val="0"/>
        <w:spacing w:after="0" w:line="240" w:lineRule="auto"/>
        <w:rPr>
          <w:rFonts w:ascii="Garamond" w:eastAsia="Times New Roman" w:hAnsi="Garamond" w:cs="Times New Roman"/>
          <w:b/>
          <w:sz w:val="28"/>
          <w:szCs w:val="28"/>
        </w:rPr>
      </w:pPr>
    </w:p>
    <w:p w14:paraId="15452868" w14:textId="77777777" w:rsidR="00F24D41" w:rsidRDefault="00F24D41" w:rsidP="00F24D41">
      <w:pPr>
        <w:bidi w:val="0"/>
        <w:spacing w:after="0" w:line="240" w:lineRule="auto"/>
        <w:rPr>
          <w:rFonts w:ascii="Garamond" w:eastAsia="Times New Roman" w:hAnsi="Garamond" w:cs="Times New Roman"/>
          <w:b/>
          <w:sz w:val="28"/>
          <w:szCs w:val="28"/>
        </w:rPr>
      </w:pPr>
    </w:p>
    <w:p w14:paraId="4493F9C8" w14:textId="77777777" w:rsidR="00F24D41" w:rsidRDefault="00F24D41" w:rsidP="00F24D41">
      <w:pPr>
        <w:bidi w:val="0"/>
        <w:spacing w:after="0" w:line="240" w:lineRule="auto"/>
        <w:rPr>
          <w:rFonts w:ascii="Garamond" w:eastAsia="Times New Roman" w:hAnsi="Garamond" w:cs="Times New Roman"/>
          <w:b/>
          <w:sz w:val="28"/>
          <w:szCs w:val="28"/>
        </w:rPr>
      </w:pPr>
    </w:p>
    <w:p w14:paraId="331CE1F7" w14:textId="77777777" w:rsidR="00F24D41" w:rsidRDefault="00F24D41" w:rsidP="00F24D41">
      <w:pPr>
        <w:bidi w:val="0"/>
        <w:spacing w:after="0" w:line="240" w:lineRule="auto"/>
        <w:rPr>
          <w:rFonts w:ascii="Garamond" w:eastAsia="Times New Roman" w:hAnsi="Garamond" w:cs="Times New Roman"/>
          <w:b/>
          <w:sz w:val="28"/>
          <w:szCs w:val="28"/>
        </w:rPr>
      </w:pPr>
    </w:p>
    <w:p w14:paraId="33AFBD8B" w14:textId="77777777" w:rsidR="00F24D41" w:rsidRDefault="00F24D41" w:rsidP="00F24D41">
      <w:pPr>
        <w:bidi w:val="0"/>
        <w:spacing w:after="0" w:line="240" w:lineRule="auto"/>
        <w:rPr>
          <w:rFonts w:ascii="Garamond" w:eastAsia="Times New Roman" w:hAnsi="Garamond" w:cs="Times New Roman"/>
          <w:b/>
          <w:sz w:val="28"/>
          <w:szCs w:val="28"/>
        </w:rPr>
      </w:pPr>
    </w:p>
    <w:p w14:paraId="4A7AE943" w14:textId="77777777" w:rsidR="00F24D41" w:rsidRDefault="00F24D41" w:rsidP="00F24D41">
      <w:pPr>
        <w:bidi w:val="0"/>
        <w:spacing w:after="0" w:line="240" w:lineRule="auto"/>
        <w:rPr>
          <w:rFonts w:ascii="Garamond" w:eastAsia="Times New Roman" w:hAnsi="Garamond" w:cs="Times New Roman"/>
          <w:b/>
          <w:sz w:val="28"/>
          <w:szCs w:val="28"/>
        </w:rPr>
      </w:pPr>
    </w:p>
    <w:p w14:paraId="68077847" w14:textId="77777777" w:rsidR="00F24D41" w:rsidRDefault="00F24D41" w:rsidP="00F24D41">
      <w:pPr>
        <w:bidi w:val="0"/>
        <w:spacing w:after="0" w:line="240" w:lineRule="auto"/>
        <w:rPr>
          <w:rFonts w:ascii="Garamond" w:eastAsia="Times New Roman" w:hAnsi="Garamond" w:cs="Times New Roman"/>
          <w:b/>
          <w:sz w:val="28"/>
          <w:szCs w:val="28"/>
        </w:rPr>
      </w:pPr>
    </w:p>
    <w:p w14:paraId="2B0C5E5E" w14:textId="77777777" w:rsidR="00F24D41" w:rsidRDefault="00F24D41" w:rsidP="00F24D41">
      <w:pPr>
        <w:bidi w:val="0"/>
        <w:spacing w:after="0" w:line="240" w:lineRule="auto"/>
        <w:rPr>
          <w:rFonts w:ascii="Garamond" w:eastAsia="Times New Roman" w:hAnsi="Garamond" w:cs="Times New Roman"/>
          <w:b/>
          <w:sz w:val="28"/>
          <w:szCs w:val="28"/>
        </w:rPr>
      </w:pPr>
    </w:p>
    <w:p w14:paraId="004A0DDA" w14:textId="77777777" w:rsidR="00F24D41" w:rsidRDefault="00F24D41" w:rsidP="00F24D41">
      <w:pPr>
        <w:bidi w:val="0"/>
        <w:spacing w:after="0" w:line="240" w:lineRule="auto"/>
        <w:rPr>
          <w:rFonts w:ascii="Garamond" w:eastAsia="Times New Roman" w:hAnsi="Garamond" w:cs="Times New Roman"/>
          <w:b/>
          <w:sz w:val="28"/>
          <w:szCs w:val="28"/>
        </w:rPr>
      </w:pPr>
    </w:p>
    <w:p w14:paraId="4DD0548D" w14:textId="77777777" w:rsidR="00F24D41" w:rsidRDefault="00F24D41" w:rsidP="00F24D41">
      <w:pPr>
        <w:bidi w:val="0"/>
        <w:spacing w:after="0" w:line="240" w:lineRule="auto"/>
        <w:rPr>
          <w:rFonts w:ascii="Garamond" w:eastAsia="Times New Roman" w:hAnsi="Garamond" w:cs="Times New Roman"/>
          <w:b/>
          <w:sz w:val="28"/>
          <w:szCs w:val="28"/>
        </w:rPr>
      </w:pPr>
    </w:p>
    <w:p w14:paraId="1609D5E6" w14:textId="77777777" w:rsidR="00F24D41" w:rsidRDefault="00F24D41" w:rsidP="00F24D41">
      <w:pPr>
        <w:bidi w:val="0"/>
        <w:spacing w:after="0" w:line="240" w:lineRule="auto"/>
        <w:rPr>
          <w:rFonts w:ascii="Garamond" w:eastAsia="Times New Roman" w:hAnsi="Garamond" w:cs="Times New Roman"/>
          <w:b/>
          <w:sz w:val="28"/>
          <w:szCs w:val="28"/>
        </w:rPr>
      </w:pPr>
    </w:p>
    <w:p w14:paraId="763B6432" w14:textId="77777777" w:rsidR="00F24D41" w:rsidRDefault="00F24D41" w:rsidP="00F24D41">
      <w:pPr>
        <w:bidi w:val="0"/>
        <w:spacing w:after="0" w:line="240" w:lineRule="auto"/>
        <w:rPr>
          <w:rFonts w:ascii="Garamond" w:eastAsia="Times New Roman" w:hAnsi="Garamond" w:cs="Times New Roman"/>
          <w:b/>
          <w:sz w:val="28"/>
          <w:szCs w:val="28"/>
        </w:rPr>
      </w:pPr>
    </w:p>
    <w:p w14:paraId="45B07227" w14:textId="77777777" w:rsidR="00F24D41" w:rsidRDefault="00F24D41" w:rsidP="00F24D41">
      <w:pPr>
        <w:bidi w:val="0"/>
        <w:spacing w:after="0" w:line="240" w:lineRule="auto"/>
        <w:rPr>
          <w:rFonts w:ascii="Garamond" w:eastAsia="Times New Roman" w:hAnsi="Garamond" w:cs="Times New Roman"/>
          <w:b/>
          <w:sz w:val="28"/>
          <w:szCs w:val="28"/>
        </w:rPr>
      </w:pPr>
    </w:p>
    <w:p w14:paraId="432D90EC" w14:textId="77777777" w:rsidR="00F24D41" w:rsidRDefault="00F24D41" w:rsidP="00F24D41">
      <w:pPr>
        <w:bidi w:val="0"/>
        <w:spacing w:after="0" w:line="240" w:lineRule="auto"/>
        <w:rPr>
          <w:rFonts w:ascii="Garamond" w:eastAsia="Times New Roman" w:hAnsi="Garamond" w:cs="Times New Roman"/>
          <w:b/>
          <w:sz w:val="28"/>
          <w:szCs w:val="28"/>
        </w:rPr>
      </w:pPr>
    </w:p>
    <w:p w14:paraId="74E70F95" w14:textId="77777777" w:rsidR="00F24D41" w:rsidRDefault="00F24D41" w:rsidP="00F24D41">
      <w:pPr>
        <w:bidi w:val="0"/>
        <w:spacing w:after="0" w:line="240" w:lineRule="auto"/>
        <w:rPr>
          <w:rFonts w:ascii="Garamond" w:eastAsia="Times New Roman" w:hAnsi="Garamond" w:cs="Times New Roman"/>
          <w:b/>
          <w:sz w:val="28"/>
          <w:szCs w:val="28"/>
        </w:rPr>
      </w:pPr>
    </w:p>
    <w:p w14:paraId="439F296C" w14:textId="77777777" w:rsidR="00F24D41" w:rsidRDefault="00F24D41" w:rsidP="00F24D41">
      <w:pPr>
        <w:bidi w:val="0"/>
        <w:spacing w:after="0" w:line="240" w:lineRule="auto"/>
        <w:rPr>
          <w:rFonts w:ascii="Garamond" w:eastAsia="Times New Roman" w:hAnsi="Garamond" w:cs="Times New Roman"/>
          <w:b/>
          <w:sz w:val="28"/>
          <w:szCs w:val="28"/>
        </w:rPr>
      </w:pPr>
    </w:p>
    <w:p w14:paraId="5CCD7B45" w14:textId="77777777" w:rsidR="00EB18AC" w:rsidRDefault="00EB18AC" w:rsidP="00EB18AC">
      <w:pPr>
        <w:bidi w:val="0"/>
        <w:spacing w:after="0" w:line="240" w:lineRule="auto"/>
        <w:rPr>
          <w:rFonts w:ascii="Garamond" w:eastAsia="Times New Roman" w:hAnsi="Garamond" w:cs="Times New Roman"/>
          <w:b/>
          <w:sz w:val="28"/>
          <w:szCs w:val="28"/>
        </w:rPr>
      </w:pPr>
    </w:p>
    <w:p w14:paraId="3A2595DA" w14:textId="77777777" w:rsidR="00EB18AC" w:rsidRDefault="00EB18AC" w:rsidP="00EB18AC">
      <w:pPr>
        <w:bidi w:val="0"/>
        <w:spacing w:after="0" w:line="240" w:lineRule="auto"/>
        <w:rPr>
          <w:rFonts w:ascii="Garamond" w:eastAsia="Times New Roman" w:hAnsi="Garamond" w:cs="Times New Roman"/>
          <w:b/>
          <w:sz w:val="28"/>
          <w:szCs w:val="28"/>
        </w:rPr>
      </w:pPr>
    </w:p>
    <w:p w14:paraId="4A745FFF" w14:textId="77777777" w:rsidR="00EB18AC" w:rsidRDefault="00EB18AC" w:rsidP="00EB18AC">
      <w:pPr>
        <w:bidi w:val="0"/>
        <w:spacing w:after="0" w:line="240" w:lineRule="auto"/>
        <w:rPr>
          <w:rFonts w:ascii="Garamond" w:eastAsia="Times New Roman" w:hAnsi="Garamond" w:cs="Times New Roman"/>
          <w:b/>
          <w:sz w:val="28"/>
          <w:szCs w:val="28"/>
        </w:rPr>
      </w:pPr>
    </w:p>
    <w:p w14:paraId="5405E48A" w14:textId="77777777" w:rsidR="00EB18AC" w:rsidRDefault="00EB18AC" w:rsidP="00EB18AC">
      <w:pPr>
        <w:bidi w:val="0"/>
        <w:spacing w:after="0" w:line="240" w:lineRule="auto"/>
        <w:rPr>
          <w:rFonts w:ascii="Garamond" w:eastAsia="Times New Roman" w:hAnsi="Garamond" w:cs="Times New Roman"/>
          <w:b/>
          <w:sz w:val="28"/>
          <w:szCs w:val="28"/>
        </w:rPr>
      </w:pPr>
    </w:p>
    <w:p w14:paraId="73426B2D" w14:textId="77777777" w:rsidR="00F24D41" w:rsidRDefault="00F24D41" w:rsidP="00F24D41">
      <w:pPr>
        <w:bidi w:val="0"/>
        <w:spacing w:after="0" w:line="240" w:lineRule="auto"/>
        <w:rPr>
          <w:rFonts w:ascii="Garamond" w:eastAsia="Times New Roman" w:hAnsi="Garamond" w:cs="Times New Roman"/>
          <w:b/>
          <w:sz w:val="28"/>
          <w:szCs w:val="28"/>
        </w:rPr>
      </w:pPr>
    </w:p>
    <w:p w14:paraId="3B7C096B" w14:textId="77777777" w:rsidR="00F24D41" w:rsidRDefault="00F24D41" w:rsidP="00F24D41">
      <w:pPr>
        <w:bidi w:val="0"/>
        <w:spacing w:after="0" w:line="240" w:lineRule="auto"/>
        <w:rPr>
          <w:rFonts w:ascii="Garamond" w:eastAsia="Times New Roman" w:hAnsi="Garamond" w:cs="Times New Roman"/>
          <w:b/>
          <w:sz w:val="28"/>
          <w:szCs w:val="28"/>
        </w:rPr>
      </w:pPr>
    </w:p>
    <w:p w14:paraId="4BBB11B7" w14:textId="77777777" w:rsidR="00F24D41" w:rsidRDefault="00F24D41" w:rsidP="00F24D41">
      <w:pPr>
        <w:bidi w:val="0"/>
        <w:spacing w:after="0" w:line="240" w:lineRule="auto"/>
        <w:rPr>
          <w:rFonts w:ascii="Garamond" w:eastAsia="Times New Roman" w:hAnsi="Garamond" w:cs="Times New Roman"/>
          <w:b/>
          <w:sz w:val="28"/>
          <w:szCs w:val="28"/>
        </w:rPr>
      </w:pPr>
    </w:p>
    <w:p w14:paraId="4FD28B37" w14:textId="77777777" w:rsidR="00803D79" w:rsidRDefault="00803D79" w:rsidP="00803D79">
      <w:pPr>
        <w:bidi w:val="0"/>
        <w:spacing w:after="0" w:line="240" w:lineRule="auto"/>
        <w:rPr>
          <w:rFonts w:ascii="Garamond" w:eastAsia="Times New Roman" w:hAnsi="Garamond" w:cs="Times New Roman"/>
          <w:b/>
          <w:sz w:val="28"/>
          <w:szCs w:val="28"/>
        </w:rPr>
      </w:pPr>
    </w:p>
    <w:p w14:paraId="66E32B30" w14:textId="77777777" w:rsidR="00803D79" w:rsidRDefault="00803D79" w:rsidP="00803D79">
      <w:pPr>
        <w:bidi w:val="0"/>
        <w:spacing w:after="0" w:line="240" w:lineRule="auto"/>
        <w:rPr>
          <w:rFonts w:ascii="Garamond" w:eastAsia="Times New Roman" w:hAnsi="Garamond" w:cs="Times New Roman"/>
          <w:b/>
          <w:sz w:val="28"/>
          <w:szCs w:val="28"/>
        </w:rPr>
      </w:pPr>
    </w:p>
    <w:p w14:paraId="01B06069" w14:textId="28B33766" w:rsidR="00F24D41" w:rsidRDefault="00F24D41" w:rsidP="00EB18AC">
      <w:pPr>
        <w:pStyle w:val="ae"/>
        <w:numPr>
          <w:ilvl w:val="0"/>
          <w:numId w:val="13"/>
        </w:numPr>
        <w:bidi w:val="0"/>
        <w:spacing w:after="0" w:line="240" w:lineRule="auto"/>
        <w:jc w:val="center"/>
        <w:rPr>
          <w:rFonts w:ascii="Garamond" w:eastAsia="Times New Roman" w:hAnsi="Garamond" w:cs="Times New Roman"/>
          <w:b/>
          <w:sz w:val="28"/>
          <w:szCs w:val="28"/>
        </w:rPr>
      </w:pPr>
      <w:bookmarkStart w:id="25" w:name="_Ref188475428"/>
      <w:r w:rsidRPr="00EB18AC">
        <w:rPr>
          <w:rFonts w:ascii="Garamond" w:eastAsia="Times New Roman" w:hAnsi="Garamond" w:cs="Times New Roman"/>
          <w:b/>
          <w:sz w:val="28"/>
          <w:szCs w:val="28"/>
        </w:rPr>
        <w:lastRenderedPageBreak/>
        <w:t>References</w:t>
      </w:r>
      <w:bookmarkEnd w:id="25"/>
    </w:p>
    <w:p w14:paraId="78ECC422" w14:textId="77777777" w:rsidR="00243BDB" w:rsidRPr="00EB18AC" w:rsidRDefault="00243BDB" w:rsidP="00243BDB">
      <w:pPr>
        <w:pStyle w:val="ae"/>
        <w:bidi w:val="0"/>
        <w:spacing w:after="0" w:line="240" w:lineRule="auto"/>
        <w:ind w:left="360"/>
        <w:rPr>
          <w:rFonts w:ascii="Garamond" w:eastAsia="Times New Roman" w:hAnsi="Garamond" w:cs="Times New Roman"/>
          <w:b/>
          <w:sz w:val="28"/>
          <w:szCs w:val="28"/>
        </w:rPr>
      </w:pPr>
    </w:p>
    <w:p w14:paraId="724E1251" w14:textId="3B884286" w:rsidR="00243BDB" w:rsidRPr="00243BDB" w:rsidRDefault="00243BDB" w:rsidP="00243BDB">
      <w:pPr>
        <w:bidi w:val="0"/>
        <w:rPr>
          <w:b/>
          <w:bCs/>
        </w:rPr>
      </w:pPr>
      <w:r>
        <w:t>[</w:t>
      </w:r>
      <w:r w:rsidR="00F24D41">
        <w:t xml:space="preserve">1] </w:t>
      </w:r>
      <w:r w:rsidR="00F24D41" w:rsidRPr="00B965A2">
        <w:rPr>
          <w:b/>
          <w:bCs/>
        </w:rPr>
        <w:t>Alejandro Baldominos, Iván Blanco, Antonio José Moreno, Rubén Iturrarte, Óscar Bernárdez and Carlos Afonso.</w:t>
      </w:r>
      <w:r w:rsidR="00F24D41">
        <w:t xml:space="preserve"> (</w:t>
      </w:r>
      <w:r w:rsidR="00F24D41" w:rsidRPr="00B965A2">
        <w:t>21 November 2018</w:t>
      </w:r>
      <w:r w:rsidR="00F24D41">
        <w:t xml:space="preserve">). </w:t>
      </w:r>
      <w:r w:rsidR="004603A2">
        <w:t>"</w:t>
      </w:r>
      <w:r w:rsidR="00F24D41" w:rsidRPr="00B965A2">
        <w:t>Identifying Real Estate Opportunities Using Machine Learning</w:t>
      </w:r>
      <w:r w:rsidR="004603A2">
        <w:t>"</w:t>
      </w:r>
      <w:r w:rsidR="00F24D41">
        <w:t>.</w:t>
      </w:r>
      <w:r w:rsidR="00803D79">
        <w:t xml:space="preserve"> </w:t>
      </w:r>
      <w:r w:rsidR="00803D79" w:rsidRPr="00803D79">
        <w:t>Appl. Sci. 2018, 8, 2321; doi:10.3390/app8112321</w:t>
      </w:r>
      <w:r w:rsidR="00803D79">
        <w:t>.</w:t>
      </w:r>
    </w:p>
    <w:p w14:paraId="32964570" w14:textId="77777777" w:rsidR="00F24D41" w:rsidRDefault="00F24D41" w:rsidP="00F24D41">
      <w:pPr>
        <w:bidi w:val="0"/>
      </w:pPr>
      <w:r>
        <w:t xml:space="preserve">[2] </w:t>
      </w:r>
      <w:r w:rsidRPr="00266307">
        <w:rPr>
          <w:b/>
          <w:bCs/>
        </w:rPr>
        <w:t>Blake</w:t>
      </w:r>
      <w:r>
        <w:rPr>
          <w:b/>
          <w:bCs/>
        </w:rPr>
        <w:t xml:space="preserve"> </w:t>
      </w:r>
      <w:r w:rsidRPr="00266307">
        <w:rPr>
          <w:b/>
          <w:bCs/>
        </w:rPr>
        <w:t>L.</w:t>
      </w:r>
      <w:r w:rsidRPr="00266307">
        <w:t xml:space="preserve"> (2021). Common challenges in real estate appraisal. </w:t>
      </w:r>
      <w:r w:rsidRPr="00266307">
        <w:rPr>
          <w:i/>
          <w:iCs/>
        </w:rPr>
        <w:t>Vocal Media</w:t>
      </w:r>
      <w:r w:rsidRPr="00266307">
        <w:t xml:space="preserve">. </w:t>
      </w:r>
      <w:hyperlink r:id="rId26" w:tgtFrame="_new" w:history="1">
        <w:r w:rsidRPr="00266307">
          <w:rPr>
            <w:rStyle w:val="Hyperlink"/>
          </w:rPr>
          <w:t>https://vocal.media/families/common-challenges-in-real-estate-appraisal</w:t>
        </w:r>
      </w:hyperlink>
    </w:p>
    <w:p w14:paraId="7B5D3C10" w14:textId="77777777" w:rsidR="00F24D41" w:rsidRDefault="00F24D41" w:rsidP="00F24D41">
      <w:pPr>
        <w:bidi w:val="0"/>
      </w:pPr>
      <w:r>
        <w:t xml:space="preserve">[3] </w:t>
      </w:r>
      <w:r w:rsidRPr="006237EF">
        <w:rPr>
          <w:b/>
          <w:bCs/>
        </w:rPr>
        <w:t>Jesús Encinar</w:t>
      </w:r>
      <w:r w:rsidRPr="006237EF">
        <w:t>. Idealista</w:t>
      </w:r>
      <w:r>
        <w:t xml:space="preserve">. </w:t>
      </w:r>
      <w:hyperlink r:id="rId27" w:history="1">
        <w:r w:rsidRPr="00C62334">
          <w:rPr>
            <w:rStyle w:val="Hyperlink"/>
          </w:rPr>
          <w:t>https://www.idealista.com</w:t>
        </w:r>
      </w:hyperlink>
    </w:p>
    <w:p w14:paraId="2B6F760D" w14:textId="77777777" w:rsidR="00F24D41" w:rsidRDefault="00F24D41" w:rsidP="00F24D41">
      <w:pPr>
        <w:bidi w:val="0"/>
      </w:pPr>
      <w:r>
        <w:t xml:space="preserve">[4] </w:t>
      </w:r>
      <w:r w:rsidRPr="003907B1">
        <w:rPr>
          <w:b/>
          <w:bCs/>
        </w:rPr>
        <w:t>Li Cain, S.</w:t>
      </w:r>
      <w:r w:rsidRPr="002D6924">
        <w:t xml:space="preserve"> (2024, November 11). </w:t>
      </w:r>
      <w:r w:rsidRPr="002D6924">
        <w:rPr>
          <w:i/>
          <w:iCs/>
        </w:rPr>
        <w:t>Home appraisal vs. home inspection: What’s the difference?</w:t>
      </w:r>
      <w:r w:rsidRPr="002D6924">
        <w:t xml:space="preserve"> Bankrate.</w:t>
      </w:r>
      <w:r>
        <w:t xml:space="preserve"> </w:t>
      </w:r>
      <w:hyperlink r:id="rId28" w:history="1">
        <w:r w:rsidRPr="00765BE8">
          <w:rPr>
            <w:rStyle w:val="Hyperlink"/>
          </w:rPr>
          <w:t>https://www.bankrate.com/real-estate/home-appraisal-vs-inspection/</w:t>
        </w:r>
      </w:hyperlink>
    </w:p>
    <w:p w14:paraId="0D4A2C12" w14:textId="11BA0483" w:rsidR="00F24D41" w:rsidRDefault="00F24D41" w:rsidP="00803D79">
      <w:pPr>
        <w:bidi w:val="0"/>
      </w:pPr>
      <w:r>
        <w:t xml:space="preserve">[5] </w:t>
      </w:r>
      <w:r w:rsidRPr="00486EDA">
        <w:rPr>
          <w:b/>
          <w:bCs/>
        </w:rPr>
        <w:t>Lennon H. T. Choy &amp; Winky K. O. Ho.</w:t>
      </w:r>
      <w:r w:rsidRPr="000B301F">
        <w:t xml:space="preserve"> (25 March 2023). </w:t>
      </w:r>
      <w:r w:rsidR="00A62B22">
        <w:t>"</w:t>
      </w:r>
      <w:r w:rsidRPr="000B301F">
        <w:t>The use of machine learning in real estate research</w:t>
      </w:r>
      <w:r w:rsidR="00A62B22">
        <w:t>"</w:t>
      </w:r>
      <w:r w:rsidRPr="000B301F">
        <w:t>.</w:t>
      </w:r>
      <w:r w:rsidR="00803D79">
        <w:t xml:space="preserve"> </w:t>
      </w:r>
      <w:r w:rsidR="00803D79" w:rsidRPr="00803D79">
        <w:t xml:space="preserve">Land 2023, 12, 740. </w:t>
      </w:r>
      <w:hyperlink r:id="rId29" w:history="1">
        <w:r w:rsidR="001C2553" w:rsidRPr="001C2553">
          <w:rPr>
            <w:rStyle w:val="Hyperlink"/>
          </w:rPr>
          <w:t>https://doi.org/10.3390/land12040740</w:t>
        </w:r>
      </w:hyperlink>
      <w:r w:rsidR="00803D79">
        <w:t>.</w:t>
      </w:r>
    </w:p>
    <w:p w14:paraId="4A245A11" w14:textId="77777777" w:rsidR="00F24D41" w:rsidRPr="00F24D41" w:rsidRDefault="00F24D41" w:rsidP="00F24D41">
      <w:pPr>
        <w:bidi w:val="0"/>
      </w:pPr>
      <w:r>
        <w:t>[6]</w:t>
      </w:r>
      <w:r w:rsidRPr="002D61AD">
        <w:rPr>
          <w:rFonts w:ascii="Segoe UI" w:hAnsi="Segoe UI" w:cs="Segoe UI"/>
          <w:color w:val="404040"/>
        </w:rPr>
        <w:t xml:space="preserve"> </w:t>
      </w:r>
      <w:r w:rsidRPr="003907B1">
        <w:rPr>
          <w:b/>
          <w:bCs/>
        </w:rPr>
        <w:t>Newcastle University.</w:t>
      </w:r>
      <w:r w:rsidRPr="002D61AD">
        <w:t> </w:t>
      </w:r>
      <w:r w:rsidRPr="002D61AD">
        <w:rPr>
          <w:i/>
          <w:iCs/>
        </w:rPr>
        <w:t>Coefficient of determination (R-squared)</w:t>
      </w:r>
      <w:r w:rsidRPr="002D61AD">
        <w:t>. Maths Resources</w:t>
      </w:r>
      <w:r w:rsidRPr="002D61AD">
        <w:rPr>
          <w:rFonts w:ascii="Times New Roman" w:eastAsia="Times New Roman" w:hAnsi="Times New Roman" w:cs="Times New Roman"/>
          <w:sz w:val="24"/>
          <w:szCs w:val="24"/>
          <w:lang w:bidi="ar-SA"/>
        </w:rPr>
        <w:t xml:space="preserve"> </w:t>
      </w:r>
      <w:hyperlink r:id="rId30" w:history="1">
        <w:r w:rsidRPr="002D61AD">
          <w:rPr>
            <w:rStyle w:val="Hyperlink"/>
          </w:rPr>
          <w:t>https://www.ncl.ac.uk/webtemplate/ask-assets/external/maths-resources/statistics/regression-and-correlation/coefficient-of-determination-r-squared.html</w:t>
        </w:r>
      </w:hyperlink>
    </w:p>
    <w:p w14:paraId="6BB20407" w14:textId="77777777" w:rsidR="00F24D41" w:rsidRDefault="00F24D41" w:rsidP="00F24D41">
      <w:pPr>
        <w:bidi w:val="0"/>
      </w:pPr>
      <w:r>
        <w:t xml:space="preserve">[7] </w:t>
      </w:r>
      <w:r w:rsidRPr="001B0160">
        <w:rPr>
          <w:b/>
          <w:bCs/>
        </w:rPr>
        <w:t>R</w:t>
      </w:r>
      <w:r>
        <w:rPr>
          <w:b/>
          <w:bCs/>
        </w:rPr>
        <w:t>achel</w:t>
      </w:r>
      <w:r w:rsidRPr="001B0160">
        <w:rPr>
          <w:b/>
          <w:bCs/>
        </w:rPr>
        <w:t xml:space="preserve"> M</w:t>
      </w:r>
      <w:r>
        <w:rPr>
          <w:b/>
          <w:bCs/>
        </w:rPr>
        <w:t xml:space="preserve">eltzer. </w:t>
      </w:r>
      <w:r>
        <w:t xml:space="preserve">(31 </w:t>
      </w:r>
      <w:r w:rsidRPr="001B0160">
        <w:t>A</w:t>
      </w:r>
      <w:r>
        <w:t>ugust</w:t>
      </w:r>
      <w:r w:rsidRPr="001B0160">
        <w:t xml:space="preserve"> 2023</w:t>
      </w:r>
      <w:r>
        <w:t xml:space="preserve">). </w:t>
      </w:r>
      <w:r w:rsidRPr="001B0160">
        <w:t>What Is Random Forest?</w:t>
      </w:r>
      <w:r>
        <w:t xml:space="preserve">. </w:t>
      </w:r>
      <w:r w:rsidRPr="001B0160">
        <w:t>Careerfoundry</w:t>
      </w:r>
      <w:r>
        <w:t xml:space="preserve">. </w:t>
      </w:r>
      <w:hyperlink r:id="rId31" w:anchor="what-is-random-forest" w:history="1">
        <w:r w:rsidRPr="001B0160">
          <w:rPr>
            <w:rStyle w:val="Hyperlink"/>
          </w:rPr>
          <w:t>https://careerfoundry.com/en/blog/data-analytics/what-is-random-forest/#what-is-random-forest</w:t>
        </w:r>
      </w:hyperlink>
    </w:p>
    <w:p w14:paraId="7B498234" w14:textId="77777777" w:rsidR="00F24D41" w:rsidRDefault="00F24D41" w:rsidP="00F24D41">
      <w:pPr>
        <w:bidi w:val="0"/>
      </w:pPr>
      <w:r>
        <w:t>[8</w:t>
      </w:r>
      <w:r w:rsidRPr="006E0A11">
        <w:t>]</w:t>
      </w:r>
      <w:r w:rsidRPr="006E0A11">
        <w:rPr>
          <w:b/>
          <w:bCs/>
        </w:rPr>
        <w:t xml:space="preserve"> </w:t>
      </w:r>
      <w:r w:rsidRPr="006237EF">
        <w:rPr>
          <w:b/>
          <w:bCs/>
        </w:rPr>
        <w:t>Rich Barton</w:t>
      </w:r>
      <w:r>
        <w:rPr>
          <w:b/>
          <w:bCs/>
        </w:rPr>
        <w:t xml:space="preserve"> </w:t>
      </w:r>
      <w:r w:rsidRPr="006E0A11">
        <w:rPr>
          <w:b/>
          <w:bCs/>
        </w:rPr>
        <w:t>&amp;</w:t>
      </w:r>
      <w:r w:rsidRPr="006237EF">
        <w:rPr>
          <w:b/>
          <w:bCs/>
        </w:rPr>
        <w:t xml:space="preserve"> Lloyd Frink</w:t>
      </w:r>
      <w:r>
        <w:rPr>
          <w:b/>
          <w:bCs/>
        </w:rPr>
        <w:t>.</w:t>
      </w:r>
      <w:r w:rsidRPr="006E0A11">
        <w:t xml:space="preserve"> </w:t>
      </w:r>
      <w:r w:rsidRPr="006E0A11">
        <w:rPr>
          <w:i/>
          <w:iCs/>
        </w:rPr>
        <w:t>Zillow Zestimate</w:t>
      </w:r>
      <w:r>
        <w:t>.</w:t>
      </w:r>
      <w:r w:rsidRPr="006E0A11">
        <w:t xml:space="preserve"> </w:t>
      </w:r>
      <w:hyperlink r:id="rId32" w:tgtFrame="_new" w:history="1">
        <w:r w:rsidRPr="006E0A11">
          <w:rPr>
            <w:rStyle w:val="Hyperlink"/>
          </w:rPr>
          <w:t>https://www.zillow.com/how-much-is-my-home-worth/</w:t>
        </w:r>
      </w:hyperlink>
    </w:p>
    <w:p w14:paraId="13B4069C" w14:textId="77777777" w:rsidR="00F24D41" w:rsidRDefault="00F24D41" w:rsidP="00F24D41">
      <w:pPr>
        <w:bidi w:val="0"/>
      </w:pPr>
      <w:r>
        <w:t>[9]</w:t>
      </w:r>
      <w:r w:rsidRPr="00410734">
        <w:rPr>
          <w:i/>
          <w:iCs/>
        </w:rPr>
        <w:t xml:space="preserve"> </w:t>
      </w:r>
      <w:r w:rsidRPr="003907B1">
        <w:rPr>
          <w:b/>
          <w:bCs/>
          <w:i/>
          <w:iCs/>
        </w:rPr>
        <w:t>Root mean squared error versus mean absolute error</w:t>
      </w:r>
      <w:r w:rsidRPr="003907B1">
        <w:rPr>
          <w:b/>
          <w:bCs/>
        </w:rPr>
        <w:t>.</w:t>
      </w:r>
      <w:r w:rsidRPr="00410734">
        <w:t xml:space="preserve"> (2018, July 1).</w:t>
      </w:r>
      <w:r>
        <w:t xml:space="preserve"> </w:t>
      </w:r>
      <w:hyperlink r:id="rId33" w:history="1">
        <w:r w:rsidRPr="00A50B7B">
          <w:rPr>
            <w:rStyle w:val="Hyperlink"/>
          </w:rPr>
          <w:t>https://jmlb.github.io/flashcards/2018/07/01/mae_vs_rmse/</w:t>
        </w:r>
      </w:hyperlink>
    </w:p>
    <w:p w14:paraId="53A2CAB4" w14:textId="2AEA99E6" w:rsidR="00F24D41" w:rsidRPr="00F24D41" w:rsidRDefault="00F24D41" w:rsidP="00F24D41">
      <w:pPr>
        <w:bidi w:val="0"/>
      </w:pPr>
      <w:r>
        <w:t>[10]</w:t>
      </w:r>
      <w:r w:rsidRPr="002D6924">
        <w:t xml:space="preserve"> </w:t>
      </w:r>
      <w:r w:rsidRPr="003907B1">
        <w:rPr>
          <w:b/>
          <w:bCs/>
        </w:rPr>
        <w:t>The Investopedia Team.</w:t>
      </w:r>
      <w:r w:rsidRPr="002D6924">
        <w:t xml:space="preserve"> (2022). </w:t>
      </w:r>
      <w:r w:rsidRPr="002D6924">
        <w:rPr>
          <w:i/>
          <w:iCs/>
        </w:rPr>
        <w:t>Market efficiency.</w:t>
      </w:r>
      <w:r w:rsidRPr="002D6924">
        <w:t xml:space="preserve"> Investopedia. Reviewed by M. J. Boyle. Fact-checked by J. Ma. </w:t>
      </w:r>
      <w:hyperlink r:id="rId34" w:history="1">
        <w:r w:rsidRPr="002E262D">
          <w:rPr>
            <w:rStyle w:val="Hyperlink"/>
          </w:rPr>
          <w:t>https://www.investopedia.com/terms/m/marketefficiency.asp</w:t>
        </w:r>
      </w:hyperlink>
    </w:p>
    <w:p w14:paraId="658A241F" w14:textId="2132AE9C" w:rsidR="00F24D41" w:rsidRDefault="00F24D41" w:rsidP="00F24D41">
      <w:pPr>
        <w:bidi w:val="0"/>
      </w:pPr>
      <w:r>
        <w:t xml:space="preserve">[11] </w:t>
      </w:r>
      <w:r>
        <w:rPr>
          <w:b/>
          <w:bCs/>
        </w:rPr>
        <w:t xml:space="preserve">Tina </w:t>
      </w:r>
      <w:r w:rsidRPr="006237EF">
        <w:rPr>
          <w:b/>
          <w:bCs/>
        </w:rPr>
        <w:t>Hay.</w:t>
      </w:r>
      <w:r w:rsidRPr="00FA3F47">
        <w:t xml:space="preserve"> </w:t>
      </w:r>
      <w:r w:rsidRPr="00FA3F47">
        <w:rPr>
          <w:i/>
          <w:iCs/>
        </w:rPr>
        <w:t>Appraisal: Understanding property valuation methods.</w:t>
      </w:r>
      <w:r>
        <w:rPr>
          <w:i/>
          <w:iCs/>
        </w:rPr>
        <w:t xml:space="preserve"> </w:t>
      </w:r>
      <w:r w:rsidRPr="006237EF">
        <w:t>Napkin Finance.</w:t>
      </w:r>
      <w:r w:rsidRPr="00FA3F47">
        <w:t xml:space="preserve"> </w:t>
      </w:r>
      <w:hyperlink r:id="rId35" w:history="1">
        <w:r w:rsidRPr="00C62334">
          <w:rPr>
            <w:rStyle w:val="Hyperlink"/>
          </w:rPr>
          <w:t>https://napkinfinance.com/napkin/appraisal/</w:t>
        </w:r>
      </w:hyperlink>
    </w:p>
    <w:p w14:paraId="1F74CE66" w14:textId="302B9031" w:rsidR="00F24D41" w:rsidRDefault="00F24D41" w:rsidP="00F24D41">
      <w:pPr>
        <w:bidi w:val="0"/>
      </w:pPr>
      <w:r>
        <w:t xml:space="preserve">[12] </w:t>
      </w:r>
      <w:r>
        <w:rPr>
          <w:b/>
          <w:bCs/>
        </w:rPr>
        <w:t xml:space="preserve">Varun </w:t>
      </w:r>
      <w:r w:rsidRPr="00EE3E48">
        <w:rPr>
          <w:b/>
          <w:bCs/>
        </w:rPr>
        <w:t>Tyagi.</w:t>
      </w:r>
      <w:r w:rsidRPr="00EE3E48">
        <w:t xml:space="preserve"> (2024, February 28). House price prediction with machine learning. </w:t>
      </w:r>
      <w:r w:rsidRPr="00EE3E48">
        <w:rPr>
          <w:i/>
          <w:iCs/>
        </w:rPr>
        <w:t>Medium</w:t>
      </w:r>
      <w:r w:rsidRPr="00EE3E48">
        <w:t xml:space="preserve">. </w:t>
      </w:r>
      <w:r>
        <w:br/>
      </w:r>
      <w:hyperlink r:id="rId36" w:history="1">
        <w:r w:rsidRPr="00EE3E48">
          <w:rPr>
            <w:rStyle w:val="Hyperlink"/>
          </w:rPr>
          <w:t>https://medium.com/@varun.tyagi83/house-price-prediction-with-machine-learning-d49f93d681f2</w:t>
        </w:r>
      </w:hyperlink>
    </w:p>
    <w:p w14:paraId="6C91A9B7" w14:textId="3971ACCD" w:rsidR="00F24D41" w:rsidRDefault="00F24D41" w:rsidP="001C2553">
      <w:pPr>
        <w:bidi w:val="0"/>
      </w:pPr>
      <w:r>
        <w:t xml:space="preserve">[13] </w:t>
      </w:r>
      <w:r w:rsidRPr="00486EDA">
        <w:rPr>
          <w:b/>
          <w:bCs/>
        </w:rPr>
        <w:t>Vladimir Vargas-Calderon &amp; Jorge E. Camargo.</w:t>
      </w:r>
      <w:r>
        <w:t xml:space="preserve"> (17 </w:t>
      </w:r>
      <w:r w:rsidRPr="00486EDA">
        <w:t>December 2020</w:t>
      </w:r>
      <w:r>
        <w:t xml:space="preserve">). </w:t>
      </w:r>
      <w:r w:rsidRPr="00486EDA">
        <w:t>Towards robust and speculation-reduction real estate pricing models based on a data-driven strategy</w:t>
      </w:r>
      <w:r>
        <w:t>.</w:t>
      </w:r>
      <w:r w:rsidR="001C2553">
        <w:t xml:space="preserve"> </w:t>
      </w:r>
      <w:r w:rsidR="001C2553" w:rsidRPr="001C2553">
        <w:t>arXiv:2012.09115v1 [econ.GN] 26 Nov 2020</w:t>
      </w:r>
      <w:r w:rsidR="001C2553">
        <w:t>.</w:t>
      </w:r>
    </w:p>
    <w:p w14:paraId="5ED07F0E" w14:textId="339CF738" w:rsidR="00F24D41" w:rsidRDefault="00F24D41" w:rsidP="00F24D41">
      <w:pPr>
        <w:bidi w:val="0"/>
      </w:pPr>
      <w:r>
        <w:t xml:space="preserve">[14] </w:t>
      </w:r>
      <w:r w:rsidRPr="003907B1">
        <w:rPr>
          <w:b/>
          <w:bCs/>
        </w:rPr>
        <w:t>Wikipedia.</w:t>
      </w:r>
      <w:r w:rsidRPr="007772FE">
        <w:t xml:space="preserve"> (</w:t>
      </w:r>
      <w:r w:rsidRPr="003907B1">
        <w:t>21 December 2024</w:t>
      </w:r>
      <w:r w:rsidRPr="007772FE">
        <w:t>). </w:t>
      </w:r>
      <w:r w:rsidRPr="007772FE">
        <w:rPr>
          <w:i/>
          <w:iCs/>
        </w:rPr>
        <w:t>Mean absolute error</w:t>
      </w:r>
      <w:r w:rsidRPr="007772FE">
        <w:t xml:space="preserve">. </w:t>
      </w:r>
      <w:hyperlink r:id="rId37" w:history="1">
        <w:r w:rsidRPr="002E262D">
          <w:rPr>
            <w:rStyle w:val="Hyperlink"/>
          </w:rPr>
          <w:t>https://en.wikipedia.org/wiki/Mean_absolute_error</w:t>
        </w:r>
      </w:hyperlink>
    </w:p>
    <w:p w14:paraId="3CA01D20" w14:textId="2EE27AE9" w:rsidR="00F24D41" w:rsidRPr="00F24D41" w:rsidRDefault="00F24D41" w:rsidP="00F24D41">
      <w:pPr>
        <w:bidi w:val="0"/>
      </w:pPr>
      <w:r>
        <w:lastRenderedPageBreak/>
        <w:t>[15]</w:t>
      </w:r>
      <w:r w:rsidRPr="002D6924">
        <w:t xml:space="preserve"> </w:t>
      </w:r>
      <w:r w:rsidRPr="003907B1">
        <w:rPr>
          <w:b/>
          <w:bCs/>
        </w:rPr>
        <w:t>Wikipedia contributors.</w:t>
      </w:r>
      <w:r w:rsidRPr="002D6924">
        <w:t xml:space="preserve"> </w:t>
      </w:r>
      <w:r w:rsidRPr="002D6924">
        <w:rPr>
          <w:i/>
          <w:iCs/>
        </w:rPr>
        <w:t>Root mean square deviation.</w:t>
      </w:r>
      <w:r w:rsidRPr="002D6924">
        <w:t xml:space="preserve"> Wikipedia.</w:t>
      </w:r>
      <w:r>
        <w:t xml:space="preserve"> </w:t>
      </w:r>
      <w:hyperlink r:id="rId38" w:history="1">
        <w:r w:rsidRPr="002E262D">
          <w:rPr>
            <w:rStyle w:val="Hyperlink"/>
          </w:rPr>
          <w:t>https://en.wikipedia.org/wiki/Root_mean_square_deviation</w:t>
        </w:r>
      </w:hyperlink>
    </w:p>
    <w:sectPr w:rsidR="00F24D41" w:rsidRPr="00F24D41" w:rsidSect="00464873">
      <w:footerReference w:type="default" r:id="rId39"/>
      <w:pgSz w:w="11906" w:h="16838"/>
      <w:pgMar w:top="1440" w:right="1800" w:bottom="1440" w:left="1800" w:header="708" w:footer="708" w:gutter="0"/>
      <w:pgNumType w:start="1" w:chapStyle="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Reuven" w:date="2025-01-26T08:20:00Z" w:initials="R">
    <w:p w14:paraId="00E52A4E" w14:textId="77777777" w:rsidR="006B6127" w:rsidRDefault="006B6127" w:rsidP="006B6127">
      <w:pPr>
        <w:pStyle w:val="af2"/>
        <w:jc w:val="right"/>
      </w:pPr>
      <w:r>
        <w:rPr>
          <w:rStyle w:val="af1"/>
        </w:rPr>
        <w:annotationRef/>
      </w:r>
      <w:r>
        <w:rPr>
          <w:rFonts w:cs="Times New Roman"/>
          <w:rtl/>
        </w:rPr>
        <w:t>מיותרים</w:t>
      </w:r>
      <w:r>
        <w:rPr>
          <w:rFonts w:cs="Times New Roman"/>
          <w:rtl/>
          <w:lang w:bidi="ar-SA"/>
        </w:rPr>
        <w:t xml:space="preserve"> - </w:t>
      </w:r>
      <w:r>
        <w:t xml:space="preserve">return,  view estimated price, </w:t>
      </w:r>
    </w:p>
    <w:p w14:paraId="7294AE20" w14:textId="77777777" w:rsidR="006B6127" w:rsidRDefault="006B6127" w:rsidP="006B6127">
      <w:pPr>
        <w:pStyle w:val="af2"/>
        <w:jc w:val="right"/>
      </w:pPr>
      <w:r>
        <w:t>display errors</w:t>
      </w:r>
    </w:p>
    <w:p w14:paraId="200E62C6" w14:textId="77777777" w:rsidR="006B6127" w:rsidRDefault="006B6127" w:rsidP="006B6127">
      <w:pPr>
        <w:pStyle w:val="af2"/>
        <w:jc w:val="right"/>
      </w:pPr>
      <w:r>
        <w:rPr>
          <w:rFonts w:cs="Times New Roman"/>
          <w:rtl/>
        </w:rPr>
        <w:t>חסר</w:t>
      </w:r>
      <w:r>
        <w:t xml:space="preserve"> - login, save/load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E62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E59D3A" w16cex:dateUtc="2025-01-26T0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E62C6" w16cid:durableId="51E59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8266" w14:textId="77777777" w:rsidR="00CD6720" w:rsidRDefault="00CD6720" w:rsidP="00464873">
      <w:pPr>
        <w:spacing w:after="0" w:line="240" w:lineRule="auto"/>
      </w:pPr>
      <w:r>
        <w:separator/>
      </w:r>
    </w:p>
  </w:endnote>
  <w:endnote w:type="continuationSeparator" w:id="0">
    <w:p w14:paraId="449F220F" w14:textId="77777777" w:rsidR="00CD6720" w:rsidRDefault="00CD6720" w:rsidP="00464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83EB1E8-568F-4D93-8B98-3ABFD1BC20A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F404D5E7-7862-4F1E-ABF5-599AF70239E5}"/>
    <w:embedBold r:id="rId3" w:fontKey="{0297458F-D2D7-467B-B2C0-0496A5C054AE}"/>
    <w:embedItalic r:id="rId4" w:fontKey="{35059F9D-2749-4CF0-8B7C-93EE30CA8F83}"/>
    <w:embedBoldItalic r:id="rId5" w:fontKey="{14D07139-AB00-4C24-BFB0-BD68BE7FE099}"/>
  </w:font>
  <w:font w:name="Play">
    <w:charset w:val="00"/>
    <w:family w:val="auto"/>
    <w:pitch w:val="default"/>
    <w:embedRegular r:id="rId6" w:fontKey="{775DD161-0AF9-4F9F-984E-58B60CEDC9A8}"/>
    <w:embedBold r:id="rId7" w:fontKey="{BED1DBAF-E156-4837-9259-C6EF6C508E6C}"/>
  </w:font>
  <w:font w:name="Calibri">
    <w:panose1 w:val="020F0502020204030204"/>
    <w:charset w:val="00"/>
    <w:family w:val="swiss"/>
    <w:pitch w:val="variable"/>
    <w:sig w:usb0="E4002EFF" w:usb1="C000247B" w:usb2="00000009" w:usb3="00000000" w:csb0="000001FF" w:csb1="00000000"/>
    <w:embedRegular r:id="rId8" w:fontKey="{1751D19F-EBA7-43A0-AE7A-5F9B58CBA2ED}"/>
  </w:font>
  <w:font w:name="Cambria">
    <w:panose1 w:val="02040503050406030204"/>
    <w:charset w:val="00"/>
    <w:family w:val="roman"/>
    <w:pitch w:val="variable"/>
    <w:sig w:usb0="E00006FF" w:usb1="420024FF" w:usb2="02000000" w:usb3="00000000" w:csb0="0000019F" w:csb1="00000000"/>
    <w:embedRegular r:id="rId9" w:fontKey="{4C191551-72D8-48BE-BCF2-1F6AE7F5AA24}"/>
  </w:font>
  <w:font w:name="Garamond">
    <w:panose1 w:val="02020404030301010803"/>
    <w:charset w:val="00"/>
    <w:family w:val="roman"/>
    <w:pitch w:val="variable"/>
    <w:sig w:usb0="00000287" w:usb1="00000000" w:usb2="00000000" w:usb3="00000000" w:csb0="0000009F" w:csb1="00000000"/>
    <w:embedRegular r:id="rId10" w:fontKey="{03356C26-6A89-4F14-9ECC-D9CCDB050BB5}"/>
    <w:embedBold r:id="rId11" w:fontKey="{54B4BFE0-7369-4CE4-850B-3AB5422CECA0}"/>
  </w:font>
  <w:font w:name="Bahnschrift SemiLight">
    <w:panose1 w:val="020B0502040204020203"/>
    <w:charset w:val="00"/>
    <w:family w:val="swiss"/>
    <w:pitch w:val="variable"/>
    <w:sig w:usb0="A00002C7" w:usb1="00000002" w:usb2="00000000" w:usb3="00000000" w:csb0="0000019F" w:csb1="00000000"/>
    <w:embedBold r:id="rId12" w:fontKey="{992567DB-AB5C-4DCB-862A-4A9C0D8184C7}"/>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3" w:fontKey="{892DC765-A3BC-4AC1-82C5-0C7CB57DA2B4}"/>
    <w:embedItalic r:id="rId14" w:fontKey="{DD759EB2-725E-4AEC-8B59-81F8C9DE6ADC}"/>
  </w:font>
  <w:font w:name="Segoe UI">
    <w:panose1 w:val="020B0502040204020203"/>
    <w:charset w:val="00"/>
    <w:family w:val="swiss"/>
    <w:pitch w:val="variable"/>
    <w:sig w:usb0="E4002EFF" w:usb1="C000E47F" w:usb2="00000009" w:usb3="00000000" w:csb0="000001FF" w:csb1="00000000"/>
    <w:embedRegular r:id="rId15" w:fontKey="{AE66B1C9-5040-469E-8F57-6558E5CF02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76401496"/>
      <w:docPartObj>
        <w:docPartGallery w:val="Page Numbers (Bottom of Page)"/>
        <w:docPartUnique/>
      </w:docPartObj>
    </w:sdtPr>
    <w:sdtContent>
      <w:p w14:paraId="6E42E64C" w14:textId="7F833D8C" w:rsidR="00464873" w:rsidRDefault="00464873">
        <w:pPr>
          <w:pStyle w:val="ab"/>
          <w:jc w:val="center"/>
        </w:pPr>
        <w:r>
          <w:fldChar w:fldCharType="begin"/>
        </w:r>
        <w:r>
          <w:instrText>PAGE   \* MERGEFORMAT</w:instrText>
        </w:r>
        <w:r>
          <w:fldChar w:fldCharType="separate"/>
        </w:r>
        <w:r>
          <w:rPr>
            <w:rtl/>
            <w:lang w:val="he-IL"/>
          </w:rPr>
          <w:t>2</w:t>
        </w:r>
        <w:r>
          <w:fldChar w:fldCharType="end"/>
        </w:r>
      </w:p>
    </w:sdtContent>
  </w:sdt>
  <w:p w14:paraId="7BA730AB" w14:textId="77777777" w:rsidR="00464873" w:rsidRDefault="0046487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5F4D" w14:textId="77777777" w:rsidR="00CD6720" w:rsidRDefault="00CD6720" w:rsidP="00464873">
      <w:pPr>
        <w:spacing w:after="0" w:line="240" w:lineRule="auto"/>
      </w:pPr>
      <w:r>
        <w:separator/>
      </w:r>
    </w:p>
  </w:footnote>
  <w:footnote w:type="continuationSeparator" w:id="0">
    <w:p w14:paraId="14FFEFA7" w14:textId="77777777" w:rsidR="00CD6720" w:rsidRDefault="00CD6720" w:rsidP="00464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305F"/>
    <w:multiLevelType w:val="multilevel"/>
    <w:tmpl w:val="B44E96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EA501C"/>
    <w:multiLevelType w:val="multilevel"/>
    <w:tmpl w:val="2572F9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307183"/>
    <w:multiLevelType w:val="hybridMultilevel"/>
    <w:tmpl w:val="9D7078EC"/>
    <w:lvl w:ilvl="0" w:tplc="73B8C24E">
      <w:start w:val="1"/>
      <w:numFmt w:val="decimal"/>
      <w:lvlText w:val="%1"/>
      <w:lvlJc w:val="left"/>
      <w:pPr>
        <w:ind w:left="720" w:hanging="360"/>
      </w:pPr>
      <w:rPr>
        <w:rFonts w:hint="default"/>
        <w:b/>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63000D"/>
    <w:multiLevelType w:val="hybridMultilevel"/>
    <w:tmpl w:val="5AC00F54"/>
    <w:lvl w:ilvl="0" w:tplc="1BDC0FDA">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82638"/>
    <w:multiLevelType w:val="hybridMultilevel"/>
    <w:tmpl w:val="FAFEA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0C72D8"/>
    <w:multiLevelType w:val="multilevel"/>
    <w:tmpl w:val="4F2E257A"/>
    <w:lvl w:ilvl="0">
      <w:start w:val="4"/>
      <w:numFmt w:val="decimal"/>
      <w:lvlText w:val="%1"/>
      <w:lvlJc w:val="left"/>
      <w:pPr>
        <w:ind w:left="530" w:hanging="530"/>
      </w:pPr>
      <w:rPr>
        <w:rFonts w:hint="default"/>
        <w:b/>
        <w:sz w:val="28"/>
      </w:rPr>
    </w:lvl>
    <w:lvl w:ilvl="1">
      <w:start w:val="6"/>
      <w:numFmt w:val="decimal"/>
      <w:lvlText w:val="%1.%2"/>
      <w:lvlJc w:val="left"/>
      <w:pPr>
        <w:ind w:left="530" w:hanging="530"/>
      </w:pPr>
      <w:rPr>
        <w:rFonts w:hint="default"/>
        <w:b/>
        <w:sz w:val="28"/>
      </w:rPr>
    </w:lvl>
    <w:lvl w:ilvl="2">
      <w:start w:val="2"/>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6" w15:restartNumberingAfterBreak="0">
    <w:nsid w:val="2F6903C7"/>
    <w:multiLevelType w:val="hybridMultilevel"/>
    <w:tmpl w:val="4F32A9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E07E9B"/>
    <w:multiLevelType w:val="hybridMultilevel"/>
    <w:tmpl w:val="C74089D6"/>
    <w:lvl w:ilvl="0" w:tplc="6DB06E4C">
      <w:start w:val="1"/>
      <w:numFmt w:val="decimal"/>
      <w:lvlText w:val="%1."/>
      <w:lvlJc w:val="left"/>
      <w:pPr>
        <w:ind w:left="720" w:hanging="360"/>
      </w:pPr>
      <w:rPr>
        <w:rFonts w:hint="default"/>
        <w:b/>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EA7CBA"/>
    <w:multiLevelType w:val="multilevel"/>
    <w:tmpl w:val="A4A6F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15227B"/>
    <w:multiLevelType w:val="multilevel"/>
    <w:tmpl w:val="EAFC8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76386"/>
    <w:multiLevelType w:val="hybridMultilevel"/>
    <w:tmpl w:val="298C34A6"/>
    <w:lvl w:ilvl="0" w:tplc="68282C3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45279E"/>
    <w:multiLevelType w:val="multilevel"/>
    <w:tmpl w:val="340AF1E8"/>
    <w:lvl w:ilvl="0">
      <w:start w:val="2"/>
      <w:numFmt w:val="decimal"/>
      <w:lvlText w:val="%1"/>
      <w:lvlJc w:val="left"/>
      <w:pPr>
        <w:ind w:left="360" w:hanging="360"/>
      </w:pPr>
      <w:rPr>
        <w:b/>
        <w:color w:val="000000"/>
        <w:sz w:val="28"/>
        <w:szCs w:val="28"/>
      </w:rPr>
    </w:lvl>
    <w:lvl w:ilvl="1">
      <w:start w:val="1"/>
      <w:numFmt w:val="decimal"/>
      <w:lvlText w:val="%1.%2"/>
      <w:lvlJc w:val="left"/>
      <w:pPr>
        <w:ind w:left="720" w:hanging="720"/>
      </w:pPr>
      <w:rPr>
        <w:b/>
        <w:sz w:val="28"/>
        <w:szCs w:val="28"/>
      </w:rPr>
    </w:lvl>
    <w:lvl w:ilvl="2">
      <w:start w:val="1"/>
      <w:numFmt w:val="decimal"/>
      <w:lvlText w:val="%1.%2.%3"/>
      <w:lvlJc w:val="left"/>
      <w:pPr>
        <w:ind w:left="720" w:hanging="720"/>
      </w:pPr>
      <w:rPr>
        <w:b/>
        <w:sz w:val="28"/>
        <w:szCs w:val="28"/>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54603040"/>
    <w:multiLevelType w:val="multilevel"/>
    <w:tmpl w:val="75DE4C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5197A72"/>
    <w:multiLevelType w:val="hybridMultilevel"/>
    <w:tmpl w:val="9DF07D3A"/>
    <w:lvl w:ilvl="0" w:tplc="45902D1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02D70A0"/>
    <w:multiLevelType w:val="multilevel"/>
    <w:tmpl w:val="ED0453B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77345617"/>
    <w:multiLevelType w:val="multilevel"/>
    <w:tmpl w:val="F5DEFEC2"/>
    <w:lvl w:ilvl="0">
      <w:start w:val="1"/>
      <w:numFmt w:val="decimal"/>
      <w:lvlText w:val="%1"/>
      <w:lvlJc w:val="left"/>
      <w:pPr>
        <w:ind w:left="360" w:hanging="360"/>
      </w:pPr>
      <w:rPr>
        <w:b/>
        <w:color w:val="000000"/>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61134931">
    <w:abstractNumId w:val="0"/>
  </w:num>
  <w:num w:numId="2" w16cid:durableId="2121685331">
    <w:abstractNumId w:val="1"/>
  </w:num>
  <w:num w:numId="3" w16cid:durableId="2010789674">
    <w:abstractNumId w:val="8"/>
  </w:num>
  <w:num w:numId="4" w16cid:durableId="1246649794">
    <w:abstractNumId w:val="12"/>
  </w:num>
  <w:num w:numId="5" w16cid:durableId="1052271962">
    <w:abstractNumId w:val="11"/>
  </w:num>
  <w:num w:numId="6" w16cid:durableId="219368787">
    <w:abstractNumId w:val="15"/>
  </w:num>
  <w:num w:numId="7" w16cid:durableId="1730763050">
    <w:abstractNumId w:val="9"/>
  </w:num>
  <w:num w:numId="8" w16cid:durableId="2117366615">
    <w:abstractNumId w:val="4"/>
  </w:num>
  <w:num w:numId="9" w16cid:durableId="2139839007">
    <w:abstractNumId w:val="6"/>
  </w:num>
  <w:num w:numId="10" w16cid:durableId="1466971890">
    <w:abstractNumId w:val="13"/>
  </w:num>
  <w:num w:numId="11" w16cid:durableId="1069497899">
    <w:abstractNumId w:val="10"/>
  </w:num>
  <w:num w:numId="12" w16cid:durableId="550773099">
    <w:abstractNumId w:val="5"/>
  </w:num>
  <w:num w:numId="13" w16cid:durableId="2138061036">
    <w:abstractNumId w:val="14"/>
  </w:num>
  <w:num w:numId="14" w16cid:durableId="751927235">
    <w:abstractNumId w:val="3"/>
  </w:num>
  <w:num w:numId="15" w16cid:durableId="1717923841">
    <w:abstractNumId w:val="7"/>
  </w:num>
  <w:num w:numId="16" w16cid:durableId="19687330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uven">
    <w15:presenceInfo w15:providerId="AD" w15:userId="S::reuven0cohen@s.braude.ac.il::0de75c21-b118-474c-965a-53965a3054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DF4"/>
    <w:rsid w:val="00002AA6"/>
    <w:rsid w:val="0001568D"/>
    <w:rsid w:val="00020040"/>
    <w:rsid w:val="000630B5"/>
    <w:rsid w:val="00074980"/>
    <w:rsid w:val="000763D1"/>
    <w:rsid w:val="00076512"/>
    <w:rsid w:val="000E24AB"/>
    <w:rsid w:val="000E3711"/>
    <w:rsid w:val="001340A4"/>
    <w:rsid w:val="00165EAE"/>
    <w:rsid w:val="001A4D8C"/>
    <w:rsid w:val="001A7B63"/>
    <w:rsid w:val="001C2553"/>
    <w:rsid w:val="00243BDB"/>
    <w:rsid w:val="00254AB2"/>
    <w:rsid w:val="002626D4"/>
    <w:rsid w:val="002B3BCB"/>
    <w:rsid w:val="0032398D"/>
    <w:rsid w:val="00327895"/>
    <w:rsid w:val="003A2EE6"/>
    <w:rsid w:val="003B0A9F"/>
    <w:rsid w:val="003B3DF4"/>
    <w:rsid w:val="004120CF"/>
    <w:rsid w:val="00426EB4"/>
    <w:rsid w:val="0043405B"/>
    <w:rsid w:val="00436DFD"/>
    <w:rsid w:val="00454CD4"/>
    <w:rsid w:val="004603A2"/>
    <w:rsid w:val="004641DB"/>
    <w:rsid w:val="00464873"/>
    <w:rsid w:val="004B264C"/>
    <w:rsid w:val="004C255A"/>
    <w:rsid w:val="004C6F4F"/>
    <w:rsid w:val="004D0DC8"/>
    <w:rsid w:val="004D18F3"/>
    <w:rsid w:val="004F27AB"/>
    <w:rsid w:val="005B7C63"/>
    <w:rsid w:val="00656935"/>
    <w:rsid w:val="006B6127"/>
    <w:rsid w:val="006D588F"/>
    <w:rsid w:val="0070210B"/>
    <w:rsid w:val="0071393E"/>
    <w:rsid w:val="00714925"/>
    <w:rsid w:val="00733E80"/>
    <w:rsid w:val="007369DD"/>
    <w:rsid w:val="007632E6"/>
    <w:rsid w:val="00777CE0"/>
    <w:rsid w:val="0078183E"/>
    <w:rsid w:val="00782576"/>
    <w:rsid w:val="007C34F9"/>
    <w:rsid w:val="007C4884"/>
    <w:rsid w:val="00803D79"/>
    <w:rsid w:val="00834847"/>
    <w:rsid w:val="00836322"/>
    <w:rsid w:val="00864185"/>
    <w:rsid w:val="008B166C"/>
    <w:rsid w:val="008E34A6"/>
    <w:rsid w:val="00903C99"/>
    <w:rsid w:val="0091155E"/>
    <w:rsid w:val="00926F95"/>
    <w:rsid w:val="00945035"/>
    <w:rsid w:val="00961032"/>
    <w:rsid w:val="00972E53"/>
    <w:rsid w:val="009F53FD"/>
    <w:rsid w:val="00A21DC6"/>
    <w:rsid w:val="00A36D18"/>
    <w:rsid w:val="00A50653"/>
    <w:rsid w:val="00A62B22"/>
    <w:rsid w:val="00A83649"/>
    <w:rsid w:val="00B06B28"/>
    <w:rsid w:val="00B12D1E"/>
    <w:rsid w:val="00B8612B"/>
    <w:rsid w:val="00C114ED"/>
    <w:rsid w:val="00C30ADD"/>
    <w:rsid w:val="00C93EA1"/>
    <w:rsid w:val="00CA5889"/>
    <w:rsid w:val="00CD6720"/>
    <w:rsid w:val="00D015FE"/>
    <w:rsid w:val="00D25ACE"/>
    <w:rsid w:val="00D25BA9"/>
    <w:rsid w:val="00D60D07"/>
    <w:rsid w:val="00D83DBF"/>
    <w:rsid w:val="00DA2A8E"/>
    <w:rsid w:val="00DB3380"/>
    <w:rsid w:val="00DF681E"/>
    <w:rsid w:val="00E01B3B"/>
    <w:rsid w:val="00E13D13"/>
    <w:rsid w:val="00E23038"/>
    <w:rsid w:val="00E77E3C"/>
    <w:rsid w:val="00E930D5"/>
    <w:rsid w:val="00EB18AC"/>
    <w:rsid w:val="00EE5001"/>
    <w:rsid w:val="00F24D41"/>
    <w:rsid w:val="00F35E4B"/>
    <w:rsid w:val="00F412D7"/>
    <w:rsid w:val="00F533B3"/>
    <w:rsid w:val="00F67027"/>
    <w:rsid w:val="00FC3348"/>
    <w:rsid w:val="00FD02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1DB68"/>
  <w15:docId w15:val="{8DB9A50A-F043-4C37-AB50-5F77AB18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header"/>
    <w:basedOn w:val="a"/>
    <w:link w:val="aa"/>
    <w:uiPriority w:val="99"/>
    <w:unhideWhenUsed/>
    <w:rsid w:val="00464873"/>
    <w:pPr>
      <w:tabs>
        <w:tab w:val="center" w:pos="4153"/>
        <w:tab w:val="right" w:pos="8306"/>
      </w:tabs>
      <w:spacing w:after="0" w:line="240" w:lineRule="auto"/>
    </w:pPr>
  </w:style>
  <w:style w:type="character" w:customStyle="1" w:styleId="aa">
    <w:name w:val="כותרת עליונה תו"/>
    <w:basedOn w:val="a0"/>
    <w:link w:val="a9"/>
    <w:uiPriority w:val="99"/>
    <w:rsid w:val="00464873"/>
  </w:style>
  <w:style w:type="paragraph" w:styleId="ab">
    <w:name w:val="footer"/>
    <w:basedOn w:val="a"/>
    <w:link w:val="ac"/>
    <w:uiPriority w:val="99"/>
    <w:unhideWhenUsed/>
    <w:rsid w:val="00464873"/>
    <w:pPr>
      <w:tabs>
        <w:tab w:val="center" w:pos="4153"/>
        <w:tab w:val="right" w:pos="8306"/>
      </w:tabs>
      <w:spacing w:after="0" w:line="240" w:lineRule="auto"/>
    </w:pPr>
  </w:style>
  <w:style w:type="character" w:customStyle="1" w:styleId="ac">
    <w:name w:val="כותרת תחתונה תו"/>
    <w:basedOn w:val="a0"/>
    <w:link w:val="ab"/>
    <w:uiPriority w:val="99"/>
    <w:rsid w:val="00464873"/>
  </w:style>
  <w:style w:type="paragraph" w:styleId="ad">
    <w:name w:val="TOC Heading"/>
    <w:basedOn w:val="1"/>
    <w:next w:val="a"/>
    <w:uiPriority w:val="39"/>
    <w:unhideWhenUsed/>
    <w:qFormat/>
    <w:rsid w:val="00E23038"/>
    <w:pPr>
      <w:spacing w:before="240" w:after="0"/>
      <w:outlineLvl w:val="9"/>
    </w:pPr>
    <w:rPr>
      <w:rFonts w:asciiTheme="majorHAnsi" w:eastAsiaTheme="majorEastAsia" w:hAnsiTheme="majorHAnsi" w:cstheme="majorBidi"/>
      <w:color w:val="365F91" w:themeColor="accent1" w:themeShade="BF"/>
      <w:sz w:val="32"/>
      <w:szCs w:val="32"/>
      <w:rtl/>
      <w:cs/>
    </w:rPr>
  </w:style>
  <w:style w:type="paragraph" w:styleId="TOC2">
    <w:name w:val="toc 2"/>
    <w:basedOn w:val="a"/>
    <w:next w:val="a"/>
    <w:autoRedefine/>
    <w:uiPriority w:val="39"/>
    <w:unhideWhenUsed/>
    <w:rsid w:val="00E23038"/>
    <w:pPr>
      <w:spacing w:after="100"/>
      <w:ind w:left="220"/>
    </w:pPr>
    <w:rPr>
      <w:rFonts w:asciiTheme="minorHAnsi" w:eastAsiaTheme="minorEastAsia" w:hAnsiTheme="minorHAnsi" w:cs="Times New Roman"/>
      <w:rtl/>
      <w:cs/>
    </w:rPr>
  </w:style>
  <w:style w:type="paragraph" w:styleId="TOC1">
    <w:name w:val="toc 1"/>
    <w:basedOn w:val="a"/>
    <w:next w:val="a"/>
    <w:autoRedefine/>
    <w:uiPriority w:val="39"/>
    <w:unhideWhenUsed/>
    <w:rsid w:val="00E23038"/>
    <w:pPr>
      <w:spacing w:after="100"/>
    </w:pPr>
    <w:rPr>
      <w:rFonts w:asciiTheme="minorHAnsi" w:eastAsiaTheme="minorEastAsia" w:hAnsiTheme="minorHAnsi" w:cs="Times New Roman"/>
      <w:rtl/>
      <w:cs/>
    </w:rPr>
  </w:style>
  <w:style w:type="paragraph" w:styleId="TOC3">
    <w:name w:val="toc 3"/>
    <w:basedOn w:val="a"/>
    <w:next w:val="a"/>
    <w:autoRedefine/>
    <w:uiPriority w:val="39"/>
    <w:unhideWhenUsed/>
    <w:rsid w:val="00E23038"/>
    <w:pPr>
      <w:spacing w:after="100"/>
      <w:ind w:left="440"/>
    </w:pPr>
    <w:rPr>
      <w:rFonts w:asciiTheme="minorHAnsi" w:eastAsiaTheme="minorEastAsia" w:hAnsiTheme="minorHAnsi" w:cs="Times New Roman"/>
      <w:rtl/>
      <w:cs/>
    </w:rPr>
  </w:style>
  <w:style w:type="paragraph" w:customStyle="1" w:styleId="10">
    <w:name w:val="סגנון1"/>
    <w:basedOn w:val="a"/>
    <w:link w:val="11"/>
    <w:qFormat/>
    <w:rsid w:val="00864185"/>
    <w:pPr>
      <w:bidi w:val="0"/>
      <w:spacing w:before="240" w:after="240" w:line="240" w:lineRule="auto"/>
      <w:jc w:val="center"/>
    </w:pPr>
    <w:rPr>
      <w:rFonts w:ascii="Garamond" w:eastAsia="Times New Roman" w:hAnsi="Garamond" w:cs="Times New Roman"/>
      <w:b/>
      <w:color w:val="000000"/>
      <w:sz w:val="28"/>
      <w:szCs w:val="28"/>
    </w:rPr>
  </w:style>
  <w:style w:type="character" w:customStyle="1" w:styleId="11">
    <w:name w:val="סגנון1 תו"/>
    <w:basedOn w:val="a0"/>
    <w:link w:val="10"/>
    <w:rsid w:val="00864185"/>
    <w:rPr>
      <w:rFonts w:ascii="Garamond" w:eastAsia="Times New Roman" w:hAnsi="Garamond" w:cs="Times New Roman"/>
      <w:b/>
      <w:color w:val="000000"/>
      <w:sz w:val="28"/>
      <w:szCs w:val="28"/>
    </w:rPr>
  </w:style>
  <w:style w:type="character" w:styleId="Hyperlink">
    <w:name w:val="Hyperlink"/>
    <w:basedOn w:val="a0"/>
    <w:uiPriority w:val="99"/>
    <w:unhideWhenUsed/>
    <w:rsid w:val="00F24D41"/>
    <w:rPr>
      <w:color w:val="0000FF" w:themeColor="hyperlink"/>
      <w:u w:val="single"/>
    </w:rPr>
  </w:style>
  <w:style w:type="character" w:styleId="FollowedHyperlink">
    <w:name w:val="FollowedHyperlink"/>
    <w:basedOn w:val="a0"/>
    <w:uiPriority w:val="99"/>
    <w:semiHidden/>
    <w:unhideWhenUsed/>
    <w:rsid w:val="00F24D41"/>
    <w:rPr>
      <w:color w:val="800080" w:themeColor="followedHyperlink"/>
      <w:u w:val="single"/>
    </w:rPr>
  </w:style>
  <w:style w:type="paragraph" w:styleId="ae">
    <w:name w:val="List Paragraph"/>
    <w:basedOn w:val="a"/>
    <w:uiPriority w:val="34"/>
    <w:qFormat/>
    <w:rsid w:val="00F24D41"/>
    <w:pPr>
      <w:ind w:left="720"/>
      <w:contextualSpacing/>
    </w:pPr>
  </w:style>
  <w:style w:type="character" w:styleId="af">
    <w:name w:val="Unresolved Mention"/>
    <w:basedOn w:val="a0"/>
    <w:uiPriority w:val="99"/>
    <w:semiHidden/>
    <w:unhideWhenUsed/>
    <w:rsid w:val="00F24D41"/>
    <w:rPr>
      <w:color w:val="605E5C"/>
      <w:shd w:val="clear" w:color="auto" w:fill="E1DFDD"/>
    </w:rPr>
  </w:style>
  <w:style w:type="table" w:customStyle="1" w:styleId="12">
    <w:name w:val="1"/>
    <w:basedOn w:val="a1"/>
    <w:rsid w:val="00F24D41"/>
    <w:pPr>
      <w:bidi w:val="0"/>
      <w:spacing w:after="0" w:line="240" w:lineRule="auto"/>
    </w:pPr>
    <w:rPr>
      <w:rFonts w:ascii="Calibri" w:eastAsia="Calibri" w:hAnsi="Calibri" w:cs="Calibri"/>
    </w:rPr>
    <w:tblPr>
      <w:tblStyleRowBandSize w:val="1"/>
      <w:tblStyleColBandSize w:val="1"/>
    </w:tblPr>
  </w:style>
  <w:style w:type="paragraph" w:styleId="af0">
    <w:name w:val="Revision"/>
    <w:hidden/>
    <w:uiPriority w:val="99"/>
    <w:semiHidden/>
    <w:rsid w:val="00D25ACE"/>
    <w:pPr>
      <w:bidi w:val="0"/>
      <w:spacing w:after="0" w:line="240" w:lineRule="auto"/>
    </w:pPr>
  </w:style>
  <w:style w:type="character" w:styleId="af1">
    <w:name w:val="annotation reference"/>
    <w:basedOn w:val="a0"/>
    <w:uiPriority w:val="99"/>
    <w:semiHidden/>
    <w:unhideWhenUsed/>
    <w:rsid w:val="00D25ACE"/>
    <w:rPr>
      <w:sz w:val="16"/>
      <w:szCs w:val="16"/>
    </w:rPr>
  </w:style>
  <w:style w:type="paragraph" w:styleId="af2">
    <w:name w:val="annotation text"/>
    <w:basedOn w:val="a"/>
    <w:link w:val="af3"/>
    <w:uiPriority w:val="99"/>
    <w:unhideWhenUsed/>
    <w:rsid w:val="00D25ACE"/>
    <w:pPr>
      <w:spacing w:line="240" w:lineRule="auto"/>
    </w:pPr>
    <w:rPr>
      <w:sz w:val="20"/>
      <w:szCs w:val="20"/>
    </w:rPr>
  </w:style>
  <w:style w:type="character" w:customStyle="1" w:styleId="af3">
    <w:name w:val="טקסט הערה תו"/>
    <w:basedOn w:val="a0"/>
    <w:link w:val="af2"/>
    <w:uiPriority w:val="99"/>
    <w:rsid w:val="00D25ACE"/>
    <w:rPr>
      <w:sz w:val="20"/>
      <w:szCs w:val="20"/>
    </w:rPr>
  </w:style>
  <w:style w:type="paragraph" w:styleId="af4">
    <w:name w:val="annotation subject"/>
    <w:basedOn w:val="af2"/>
    <w:next w:val="af2"/>
    <w:link w:val="af5"/>
    <w:uiPriority w:val="99"/>
    <w:semiHidden/>
    <w:unhideWhenUsed/>
    <w:rsid w:val="00D25ACE"/>
    <w:rPr>
      <w:b/>
      <w:bCs/>
    </w:rPr>
  </w:style>
  <w:style w:type="character" w:customStyle="1" w:styleId="af5">
    <w:name w:val="נושא הערה תו"/>
    <w:basedOn w:val="af3"/>
    <w:link w:val="af4"/>
    <w:uiPriority w:val="99"/>
    <w:semiHidden/>
    <w:rsid w:val="00D25ACE"/>
    <w:rPr>
      <w:b/>
      <w:bCs/>
      <w:sz w:val="20"/>
      <w:szCs w:val="20"/>
    </w:rPr>
  </w:style>
  <w:style w:type="paragraph" w:styleId="NormalWeb">
    <w:name w:val="Normal (Web)"/>
    <w:basedOn w:val="a"/>
    <w:uiPriority w:val="99"/>
    <w:semiHidden/>
    <w:unhideWhenUsed/>
    <w:rsid w:val="00733E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79364">
      <w:bodyDiv w:val="1"/>
      <w:marLeft w:val="0"/>
      <w:marRight w:val="0"/>
      <w:marTop w:val="0"/>
      <w:marBottom w:val="0"/>
      <w:divBdr>
        <w:top w:val="none" w:sz="0" w:space="0" w:color="auto"/>
        <w:left w:val="none" w:sz="0" w:space="0" w:color="auto"/>
        <w:bottom w:val="none" w:sz="0" w:space="0" w:color="auto"/>
        <w:right w:val="none" w:sz="0" w:space="0" w:color="auto"/>
      </w:divBdr>
    </w:div>
    <w:div w:id="992373541">
      <w:bodyDiv w:val="1"/>
      <w:marLeft w:val="0"/>
      <w:marRight w:val="0"/>
      <w:marTop w:val="0"/>
      <w:marBottom w:val="0"/>
      <w:divBdr>
        <w:top w:val="none" w:sz="0" w:space="0" w:color="auto"/>
        <w:left w:val="none" w:sz="0" w:space="0" w:color="auto"/>
        <w:bottom w:val="none" w:sz="0" w:space="0" w:color="auto"/>
        <w:right w:val="none" w:sz="0" w:space="0" w:color="auto"/>
      </w:divBdr>
    </w:div>
    <w:div w:id="1009257966">
      <w:bodyDiv w:val="1"/>
      <w:marLeft w:val="0"/>
      <w:marRight w:val="0"/>
      <w:marTop w:val="0"/>
      <w:marBottom w:val="0"/>
      <w:divBdr>
        <w:top w:val="none" w:sz="0" w:space="0" w:color="auto"/>
        <w:left w:val="none" w:sz="0" w:space="0" w:color="auto"/>
        <w:bottom w:val="none" w:sz="0" w:space="0" w:color="auto"/>
        <w:right w:val="none" w:sz="0" w:space="0" w:color="auto"/>
      </w:divBdr>
    </w:div>
    <w:div w:id="1476876607">
      <w:bodyDiv w:val="1"/>
      <w:marLeft w:val="0"/>
      <w:marRight w:val="0"/>
      <w:marTop w:val="0"/>
      <w:marBottom w:val="0"/>
      <w:divBdr>
        <w:top w:val="none" w:sz="0" w:space="0" w:color="auto"/>
        <w:left w:val="none" w:sz="0" w:space="0" w:color="auto"/>
        <w:bottom w:val="none" w:sz="0" w:space="0" w:color="auto"/>
        <w:right w:val="none" w:sz="0" w:space="0" w:color="auto"/>
      </w:divBdr>
    </w:div>
    <w:div w:id="1790391505">
      <w:bodyDiv w:val="1"/>
      <w:marLeft w:val="0"/>
      <w:marRight w:val="0"/>
      <w:marTop w:val="0"/>
      <w:marBottom w:val="0"/>
      <w:divBdr>
        <w:top w:val="none" w:sz="0" w:space="0" w:color="auto"/>
        <w:left w:val="none" w:sz="0" w:space="0" w:color="auto"/>
        <w:bottom w:val="none" w:sz="0" w:space="0" w:color="auto"/>
        <w:right w:val="none" w:sz="0" w:space="0" w:color="auto"/>
      </w:divBdr>
    </w:div>
    <w:div w:id="1950430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11/relationships/commentsExtended" Target="commentsExtended.xml"/><Relationship Id="rId26" Type="http://schemas.openxmlformats.org/officeDocument/2006/relationships/hyperlink" Target="https://vocal.media/families/common-challenges-in-real-estate-appraisal" TargetMode="External"/><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hyperlink" Target="https://www.investopedia.com/terms/m/marketefficiency.asp"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8/08/relationships/commentsExtensible" Target="commentsExtensible.xml"/><Relationship Id="rId29" Type="http://schemas.openxmlformats.org/officeDocument/2006/relationships/hyperlink" Target="https://doi.org/10.3390/land12040740"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https://www.zillow.com/how-much-is-my-home-worth/" TargetMode="External"/><Relationship Id="rId37" Type="http://schemas.openxmlformats.org/officeDocument/2006/relationships/hyperlink" Target="https://en.wikipedia.org/wiki/Mean_absolute_error"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www.bankrate.com/real-estate/home-appraisal-vs-inspection/" TargetMode="External"/><Relationship Id="rId36" Type="http://schemas.openxmlformats.org/officeDocument/2006/relationships/hyperlink" Target="https://medium.com/@varun.tyagi83/house-price-prediction-with-machine-learning-d49f93d681f2" TargetMode="External"/><Relationship Id="rId10" Type="http://schemas.openxmlformats.org/officeDocument/2006/relationships/image" Target="media/image2.png"/><Relationship Id="rId19" Type="http://schemas.microsoft.com/office/2016/09/relationships/commentsIds" Target="commentsIds.xml"/><Relationship Id="rId31" Type="http://schemas.openxmlformats.org/officeDocument/2006/relationships/hyperlink" Target="https://careerfoundry.com/en/blog/data-analytics/what-is-random-forest/" TargetMode="External"/><Relationship Id="rId4" Type="http://schemas.openxmlformats.org/officeDocument/2006/relationships/settings" Target="settings.xml"/><Relationship Id="rId9" Type="http://schemas.openxmlformats.org/officeDocument/2006/relationships/hyperlink" Target="https://github.com/Asaad164/FinalProject.git"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www.idealista.com" TargetMode="External"/><Relationship Id="rId30" Type="http://schemas.openxmlformats.org/officeDocument/2006/relationships/hyperlink" Target="https://www.ncl.ac.uk/webtemplate/ask-assets/external/maths-resources/statistics/regression-and-correlation/coefficient-of-determination-r-squared.html" TargetMode="External"/><Relationship Id="rId35" Type="http://schemas.openxmlformats.org/officeDocument/2006/relationships/hyperlink" Target="https://napkinfinance.com/napkin/appraisa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omments" Target="comments.xml"/><Relationship Id="rId25" Type="http://schemas.openxmlformats.org/officeDocument/2006/relationships/image" Target="media/image13.png"/><Relationship Id="rId33" Type="http://schemas.openxmlformats.org/officeDocument/2006/relationships/hyperlink" Target="https://jmlb.github.io/flashcards/2018/07/01/mae_vs_rmse/" TargetMode="External"/><Relationship Id="rId38" Type="http://schemas.openxmlformats.org/officeDocument/2006/relationships/hyperlink" Target="https://en.wikipedia.org/wiki/Root_mean_square_devia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E2412-8B1A-4D59-8866-94F43B961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3322</TotalTime>
  <Pages>30</Pages>
  <Words>6439</Words>
  <Characters>36769</Characters>
  <Application>Microsoft Office Word</Application>
  <DocSecurity>0</DocSecurity>
  <Lines>1081</Lines>
  <Paragraphs>576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Asaad Sajim</dc:creator>
  <cp:lastModifiedBy>אסעד סג'ים</cp:lastModifiedBy>
  <cp:revision>30</cp:revision>
  <cp:lastPrinted>2025-01-22T20:01:00Z</cp:lastPrinted>
  <dcterms:created xsi:type="dcterms:W3CDTF">2025-01-22T20:07:00Z</dcterms:created>
  <dcterms:modified xsi:type="dcterms:W3CDTF">2025-01-29T12:14:00Z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15d667c2-e1a8-470f-8ebc-ca65079b5807</vt:lpwstr>
  </property>
</Properties>
</file>