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E4" w:rsidRPr="004444E4" w:rsidRDefault="00CA34BC" w:rsidP="004444E4">
      <w:pPr>
        <w:spacing w:line="360" w:lineRule="auto"/>
        <w:ind w:firstLine="720"/>
        <w:jc w:val="center"/>
        <w:rPr>
          <w:rFonts w:ascii="Bookman Old Style" w:hAnsi="Bookman Old Style"/>
          <w:b/>
          <w:sz w:val="28"/>
        </w:rPr>
      </w:pPr>
      <w:proofErr w:type="spellStart"/>
      <w:r>
        <w:rPr>
          <w:rFonts w:ascii="Bookman Old Style" w:hAnsi="Bookman Old Style"/>
          <w:b/>
          <w:sz w:val="28"/>
        </w:rPr>
        <w:t>Zimarie</w:t>
      </w:r>
      <w:proofErr w:type="spellEnd"/>
      <w:r w:rsidR="004444E4" w:rsidRPr="004444E4">
        <w:rPr>
          <w:rFonts w:ascii="Bookman Old Style" w:hAnsi="Bookman Old Style"/>
          <w:b/>
          <w:sz w:val="28"/>
        </w:rPr>
        <w:t xml:space="preserve"> and </w:t>
      </w:r>
      <w:proofErr w:type="spellStart"/>
      <w:r w:rsidR="004444E4" w:rsidRPr="004444E4">
        <w:rPr>
          <w:rFonts w:ascii="Bookman Old Style" w:hAnsi="Bookman Old Style"/>
          <w:b/>
          <w:sz w:val="28"/>
        </w:rPr>
        <w:t>Meswa’it</w:t>
      </w:r>
      <w:proofErr w:type="spellEnd"/>
      <w:r w:rsidR="004444E4" w:rsidRPr="004444E4">
        <w:rPr>
          <w:rFonts w:ascii="Bookman Old Style" w:hAnsi="Bookman Old Style"/>
          <w:b/>
          <w:sz w:val="28"/>
        </w:rPr>
        <w:t xml:space="preserve"> (</w:t>
      </w:r>
      <w:r w:rsidR="00FC3286">
        <w:rPr>
          <w:rFonts w:ascii="Bookman Old Style" w:hAnsi="Bookman Old Style"/>
          <w:b/>
          <w:sz w:val="28"/>
        </w:rPr>
        <w:t>S</w:t>
      </w:r>
      <w:r w:rsidR="004444E4" w:rsidRPr="004444E4">
        <w:rPr>
          <w:rFonts w:ascii="Bookman Old Style" w:hAnsi="Bookman Old Style"/>
          <w:b/>
          <w:sz w:val="28"/>
        </w:rPr>
        <w:t>ongs and Of</w:t>
      </w:r>
      <w:r w:rsidR="00FC3286">
        <w:rPr>
          <w:rFonts w:ascii="Bookman Old Style" w:hAnsi="Bookman Old Style"/>
          <w:b/>
          <w:sz w:val="28"/>
        </w:rPr>
        <w:t>f</w:t>
      </w:r>
      <w:r w:rsidR="004444E4" w:rsidRPr="004444E4">
        <w:rPr>
          <w:rFonts w:ascii="Bookman Old Style" w:hAnsi="Bookman Old Style"/>
          <w:b/>
          <w:sz w:val="28"/>
        </w:rPr>
        <w:t>erings)</w:t>
      </w:r>
    </w:p>
    <w:p w:rsidR="004444E4" w:rsidRPr="004444E4" w:rsidRDefault="004444E4" w:rsidP="004444E4">
      <w:pPr>
        <w:spacing w:line="360" w:lineRule="auto"/>
        <w:ind w:firstLine="720"/>
        <w:jc w:val="center"/>
        <w:rPr>
          <w:rFonts w:ascii="Bookman Old Style" w:hAnsi="Bookman Old Style"/>
          <w:b/>
          <w:sz w:val="28"/>
        </w:rPr>
      </w:pPr>
      <w:r w:rsidRPr="004444E4">
        <w:rPr>
          <w:rFonts w:ascii="Bookman Old Style" w:hAnsi="Bookman Old Style"/>
          <w:b/>
          <w:sz w:val="28"/>
        </w:rPr>
        <w:t xml:space="preserve">Chapter </w:t>
      </w:r>
      <w:r w:rsidR="00FC3286">
        <w:rPr>
          <w:rFonts w:ascii="Bookman Old Style" w:hAnsi="Bookman Old Style"/>
          <w:b/>
          <w:sz w:val="28"/>
        </w:rPr>
        <w:t>O</w:t>
      </w:r>
      <w:r w:rsidRPr="004444E4">
        <w:rPr>
          <w:rFonts w:ascii="Bookman Old Style" w:hAnsi="Bookman Old Style"/>
          <w:b/>
          <w:sz w:val="28"/>
        </w:rPr>
        <w:t>ne</w:t>
      </w:r>
    </w:p>
    <w:p w:rsidR="004444E4" w:rsidRPr="004444E4" w:rsidRDefault="00CA34BC" w:rsidP="004444E4">
      <w:pPr>
        <w:spacing w:line="360" w:lineRule="auto"/>
        <w:jc w:val="center"/>
        <w:rPr>
          <w:rFonts w:ascii="Bookman Old Style" w:hAnsi="Bookman Old Style"/>
          <w:b/>
          <w:sz w:val="28"/>
        </w:rPr>
      </w:pPr>
      <w:proofErr w:type="spellStart"/>
      <w:r>
        <w:rPr>
          <w:rFonts w:ascii="Bookman Old Style" w:hAnsi="Bookman Old Style"/>
          <w:b/>
          <w:sz w:val="28"/>
        </w:rPr>
        <w:t>Zimarie</w:t>
      </w:r>
      <w:proofErr w:type="spellEnd"/>
      <w:r w:rsidR="00FC3286">
        <w:rPr>
          <w:rFonts w:ascii="Bookman Old Style" w:hAnsi="Bookman Old Style"/>
          <w:b/>
          <w:sz w:val="28"/>
        </w:rPr>
        <w:t xml:space="preserve"> or</w:t>
      </w:r>
      <w:r w:rsidR="007A7A7D">
        <w:rPr>
          <w:rFonts w:ascii="Bookman Old Style" w:hAnsi="Bookman Old Style"/>
          <w:b/>
          <w:sz w:val="28"/>
        </w:rPr>
        <w:t xml:space="preserve"> </w:t>
      </w:r>
      <w:r w:rsidR="004444E4" w:rsidRPr="004444E4">
        <w:rPr>
          <w:rFonts w:ascii="Bookman Old Style" w:hAnsi="Bookman Old Style"/>
          <w:b/>
          <w:sz w:val="28"/>
        </w:rPr>
        <w:t>Song</w:t>
      </w:r>
      <w:r w:rsidR="00FC3286">
        <w:rPr>
          <w:rFonts w:ascii="Bookman Old Style" w:hAnsi="Bookman Old Style"/>
          <w:b/>
          <w:sz w:val="28"/>
        </w:rPr>
        <w:t>s</w:t>
      </w:r>
    </w:p>
    <w:p w:rsidR="004444E4" w:rsidRPr="004444E4" w:rsidRDefault="004444E4" w:rsidP="004444E4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b/>
          <w:sz w:val="24"/>
        </w:rPr>
      </w:pPr>
      <w:r w:rsidRPr="004444E4">
        <w:rPr>
          <w:rFonts w:ascii="Bookman Old Style" w:hAnsi="Bookman Old Style"/>
          <w:b/>
          <w:sz w:val="24"/>
        </w:rPr>
        <w:t xml:space="preserve">History of </w:t>
      </w:r>
      <w:r w:rsidR="00FC3286">
        <w:rPr>
          <w:rFonts w:ascii="Bookman Old Style" w:hAnsi="Bookman Old Style"/>
          <w:b/>
          <w:sz w:val="24"/>
        </w:rPr>
        <w:t>S</w:t>
      </w:r>
      <w:r w:rsidRPr="004444E4">
        <w:rPr>
          <w:rFonts w:ascii="Bookman Old Style" w:hAnsi="Bookman Old Style"/>
          <w:b/>
          <w:sz w:val="24"/>
        </w:rPr>
        <w:t>ong</w:t>
      </w:r>
      <w:r w:rsidR="00FC3286">
        <w:rPr>
          <w:rFonts w:ascii="Bookman Old Style" w:hAnsi="Bookman Old Style"/>
          <w:b/>
          <w:sz w:val="24"/>
        </w:rPr>
        <w:t>s</w:t>
      </w:r>
    </w:p>
    <w:p w:rsidR="00AE68CB" w:rsidRDefault="00662902" w:rsidP="00FC3286">
      <w:pPr>
        <w:spacing w:line="360" w:lineRule="auto"/>
        <w:jc w:val="both"/>
        <w:rPr>
          <w:rFonts w:ascii="Bookman Old Style" w:hAnsi="Bookman Old Style"/>
          <w:sz w:val="24"/>
        </w:rPr>
      </w:pPr>
      <w:r w:rsidRPr="00662902">
        <w:rPr>
          <w:rFonts w:ascii="Bookman Old Style" w:hAnsi="Bookman Old Style"/>
          <w:sz w:val="24"/>
        </w:rPr>
        <w:t>The term song is derived from the Ge’ez word m</w:t>
      </w:r>
      <w:r w:rsidR="00FC3286">
        <w:rPr>
          <w:rFonts w:ascii="Bookman Old Style" w:hAnsi="Bookman Old Style"/>
          <w:sz w:val="24"/>
        </w:rPr>
        <w:t>ea</w:t>
      </w:r>
      <w:r w:rsidRPr="00662902">
        <w:rPr>
          <w:rFonts w:ascii="Bookman Old Style" w:hAnsi="Bookman Old Style"/>
          <w:sz w:val="24"/>
        </w:rPr>
        <w:t xml:space="preserve">ning to sing or singing. Its meaning is tied to the concept of praise giving. </w:t>
      </w:r>
      <w:r>
        <w:rPr>
          <w:rFonts w:ascii="Bookman Old Style" w:hAnsi="Bookman Old Style"/>
          <w:sz w:val="24"/>
        </w:rPr>
        <w:t>The underlying meaning is the same in both Ge’ez and Amharic. F</w:t>
      </w:r>
      <w:r w:rsidR="00FC3286">
        <w:rPr>
          <w:rFonts w:ascii="Bookman Old Style" w:hAnsi="Bookman Old Style"/>
          <w:sz w:val="24"/>
        </w:rPr>
        <w:t>urthermore,</w:t>
      </w:r>
      <w:r>
        <w:rPr>
          <w:rFonts w:ascii="Bookman Old Style" w:hAnsi="Bookman Old Style"/>
          <w:sz w:val="24"/>
        </w:rPr>
        <w:t xml:space="preserve"> it carries the same meaning in all </w:t>
      </w:r>
      <w:r w:rsidR="005F69E7">
        <w:rPr>
          <w:rFonts w:ascii="Bookman Old Style" w:hAnsi="Bookman Old Style"/>
          <w:sz w:val="24"/>
        </w:rPr>
        <w:t>S</w:t>
      </w:r>
      <w:bookmarkStart w:id="0" w:name="_GoBack"/>
      <w:bookmarkEnd w:id="0"/>
      <w:r w:rsidR="00DF55B6">
        <w:rPr>
          <w:rFonts w:ascii="Bookman Old Style" w:hAnsi="Bookman Old Style"/>
          <w:sz w:val="24"/>
        </w:rPr>
        <w:t>emitic</w:t>
      </w:r>
      <w:r>
        <w:rPr>
          <w:rFonts w:ascii="Bookman Old Style" w:hAnsi="Bookman Old Style"/>
          <w:sz w:val="24"/>
        </w:rPr>
        <w:t xml:space="preserve"> </w:t>
      </w:r>
      <w:r w:rsidR="00DF55B6">
        <w:rPr>
          <w:rFonts w:ascii="Bookman Old Style" w:hAnsi="Bookman Old Style"/>
          <w:sz w:val="24"/>
        </w:rPr>
        <w:t>languages</w:t>
      </w:r>
      <w:r>
        <w:rPr>
          <w:rFonts w:ascii="Bookman Old Style" w:hAnsi="Bookman Old Style"/>
          <w:sz w:val="24"/>
        </w:rPr>
        <w:t xml:space="preserve"> but in some </w:t>
      </w:r>
      <w:r w:rsidR="005F69E7">
        <w:rPr>
          <w:rFonts w:ascii="Bookman Old Style" w:hAnsi="Bookman Old Style"/>
          <w:sz w:val="24"/>
        </w:rPr>
        <w:t>S</w:t>
      </w:r>
      <w:r w:rsidR="00DF55B6">
        <w:rPr>
          <w:rFonts w:ascii="Bookman Old Style" w:hAnsi="Bookman Old Style"/>
          <w:sz w:val="24"/>
        </w:rPr>
        <w:t>emitic</w:t>
      </w:r>
      <w:r>
        <w:rPr>
          <w:rFonts w:ascii="Bookman Old Style" w:hAnsi="Bookman Old Style"/>
          <w:sz w:val="24"/>
        </w:rPr>
        <w:t xml:space="preserve"> </w:t>
      </w:r>
      <w:r w:rsidR="00DF55B6">
        <w:rPr>
          <w:rFonts w:ascii="Bookman Old Style" w:hAnsi="Bookman Old Style"/>
          <w:sz w:val="24"/>
        </w:rPr>
        <w:t>languages</w:t>
      </w:r>
      <w:r>
        <w:rPr>
          <w:rFonts w:ascii="Bookman Old Style" w:hAnsi="Bookman Old Style"/>
          <w:sz w:val="24"/>
        </w:rPr>
        <w:t xml:space="preserve">, song or singing carries the meaning of sound making. In its modern concept, however, </w:t>
      </w:r>
      <w:proofErr w:type="spellStart"/>
      <w:r w:rsidR="00CA34BC">
        <w:rPr>
          <w:rFonts w:ascii="Bookman Old Style" w:hAnsi="Bookman Old Style"/>
          <w:sz w:val="24"/>
        </w:rPr>
        <w:t>Zimarie</w:t>
      </w:r>
      <w:proofErr w:type="spellEnd"/>
      <w:r>
        <w:rPr>
          <w:rFonts w:ascii="Bookman Old Style" w:hAnsi="Bookman Old Style"/>
          <w:sz w:val="24"/>
        </w:rPr>
        <w:t xml:space="preserve"> or chanting or singing means songs of praise. In this </w:t>
      </w:r>
      <w:r w:rsidR="00DF55B6">
        <w:rPr>
          <w:rFonts w:ascii="Bookman Old Style" w:hAnsi="Bookman Old Style"/>
          <w:sz w:val="24"/>
        </w:rPr>
        <w:t>particular</w:t>
      </w:r>
      <w:r>
        <w:rPr>
          <w:rFonts w:ascii="Bookman Old Style" w:hAnsi="Bookman Old Style"/>
          <w:sz w:val="24"/>
        </w:rPr>
        <w:t xml:space="preserve"> context, however, we refer to </w:t>
      </w:r>
      <w:proofErr w:type="spellStart"/>
      <w:r w:rsidR="00CA34BC">
        <w:rPr>
          <w:rFonts w:ascii="Bookman Old Style" w:hAnsi="Bookman Old Style"/>
          <w:sz w:val="24"/>
        </w:rPr>
        <w:t>Zimarie</w:t>
      </w:r>
      <w:proofErr w:type="spellEnd"/>
      <w:r>
        <w:rPr>
          <w:rFonts w:ascii="Bookman Old Style" w:hAnsi="Bookman Old Style"/>
          <w:sz w:val="24"/>
        </w:rPr>
        <w:t xml:space="preserve"> or songs to the songs of St. </w:t>
      </w:r>
      <w:proofErr w:type="spellStart"/>
      <w:r>
        <w:rPr>
          <w:rFonts w:ascii="Bookman Old Style" w:hAnsi="Bookman Old Style"/>
          <w:sz w:val="24"/>
        </w:rPr>
        <w:t>Yared</w:t>
      </w:r>
      <w:proofErr w:type="spellEnd"/>
      <w:r>
        <w:rPr>
          <w:rFonts w:ascii="Bookman Old Style" w:hAnsi="Bookman Old Style"/>
          <w:sz w:val="24"/>
        </w:rPr>
        <w:t xml:space="preserve"> and not songs in general. </w:t>
      </w:r>
      <w:r w:rsidR="00DF55B6">
        <w:rPr>
          <w:rFonts w:ascii="Bookman Old Style" w:hAnsi="Bookman Old Style"/>
          <w:sz w:val="24"/>
        </w:rPr>
        <w:t xml:space="preserve">According to scholars, St. </w:t>
      </w:r>
      <w:proofErr w:type="spellStart"/>
      <w:r w:rsidR="00DF55B6">
        <w:rPr>
          <w:rFonts w:ascii="Bookman Old Style" w:hAnsi="Bookman Old Style"/>
          <w:sz w:val="24"/>
        </w:rPr>
        <w:t>Yared</w:t>
      </w:r>
      <w:proofErr w:type="spellEnd"/>
      <w:r w:rsidR="00DF55B6">
        <w:rPr>
          <w:rFonts w:ascii="Bookman Old Style" w:hAnsi="Bookman Old Style"/>
          <w:sz w:val="24"/>
        </w:rPr>
        <w:t xml:space="preserve"> composed these songs in a </w:t>
      </w:r>
      <w:r w:rsidR="00AE68CB">
        <w:rPr>
          <w:rFonts w:ascii="Bookman Old Style" w:hAnsi="Bookman Old Style"/>
          <w:sz w:val="24"/>
        </w:rPr>
        <w:t>monastery</w:t>
      </w:r>
      <w:r w:rsidR="00DF55B6">
        <w:rPr>
          <w:rFonts w:ascii="Bookman Old Style" w:hAnsi="Bookman Old Style"/>
          <w:sz w:val="24"/>
        </w:rPr>
        <w:t xml:space="preserve"> </w:t>
      </w:r>
      <w:r w:rsidR="00AE68CB">
        <w:rPr>
          <w:rFonts w:ascii="Bookman Old Style" w:hAnsi="Bookman Old Style"/>
          <w:sz w:val="24"/>
        </w:rPr>
        <w:t>called</w:t>
      </w:r>
      <w:r w:rsidR="00DF55B6">
        <w:rPr>
          <w:rFonts w:ascii="Bookman Old Style" w:hAnsi="Bookman Old Style"/>
          <w:sz w:val="24"/>
        </w:rPr>
        <w:t xml:space="preserve"> </w:t>
      </w:r>
      <w:proofErr w:type="spellStart"/>
      <w:r w:rsidR="00DF55B6">
        <w:rPr>
          <w:rFonts w:ascii="Bookman Old Style" w:hAnsi="Bookman Old Style"/>
          <w:sz w:val="24"/>
        </w:rPr>
        <w:t>Zur</w:t>
      </w:r>
      <w:proofErr w:type="spellEnd"/>
      <w:r w:rsidR="00DF55B6">
        <w:rPr>
          <w:rFonts w:ascii="Bookman Old Style" w:hAnsi="Bookman Old Style"/>
          <w:sz w:val="24"/>
        </w:rPr>
        <w:t xml:space="preserve"> </w:t>
      </w:r>
      <w:proofErr w:type="spellStart"/>
      <w:r w:rsidR="00DF55B6">
        <w:rPr>
          <w:rFonts w:ascii="Bookman Old Style" w:hAnsi="Bookman Old Style"/>
          <w:sz w:val="24"/>
        </w:rPr>
        <w:t>Amba</w:t>
      </w:r>
      <w:proofErr w:type="spellEnd"/>
      <w:r w:rsidR="00DF55B6">
        <w:rPr>
          <w:rFonts w:ascii="Bookman Old Style" w:hAnsi="Bookman Old Style"/>
          <w:sz w:val="24"/>
        </w:rPr>
        <w:t xml:space="preserve">. </w:t>
      </w:r>
      <w:r w:rsidR="00FC3286">
        <w:rPr>
          <w:rFonts w:ascii="Bookman Old Style" w:hAnsi="Bookman Old Style"/>
          <w:sz w:val="24"/>
        </w:rPr>
        <w:t>He</w:t>
      </w:r>
      <w:r w:rsidR="00DF55B6">
        <w:rPr>
          <w:rFonts w:ascii="Bookman Old Style" w:hAnsi="Bookman Old Style"/>
          <w:sz w:val="24"/>
        </w:rPr>
        <w:t xml:space="preserve"> composed these songs in </w:t>
      </w:r>
      <w:r w:rsidR="00AE68CB">
        <w:rPr>
          <w:rFonts w:ascii="Bookman Old Style" w:hAnsi="Bookman Old Style"/>
          <w:sz w:val="24"/>
        </w:rPr>
        <w:t>cooperation</w:t>
      </w:r>
      <w:r w:rsidR="00FC3286">
        <w:rPr>
          <w:rFonts w:ascii="Bookman Old Style" w:hAnsi="Bookman Old Style"/>
          <w:sz w:val="24"/>
        </w:rPr>
        <w:t xml:space="preserve"> with </w:t>
      </w:r>
      <w:proofErr w:type="spellStart"/>
      <w:r w:rsidR="00FC3286">
        <w:rPr>
          <w:rFonts w:ascii="Bookman Old Style" w:hAnsi="Bookman Old Style"/>
          <w:sz w:val="24"/>
        </w:rPr>
        <w:t>Atse</w:t>
      </w:r>
      <w:proofErr w:type="spellEnd"/>
      <w:r w:rsidR="00FC3286">
        <w:rPr>
          <w:rFonts w:ascii="Bookman Old Style" w:hAnsi="Bookman Old Style"/>
          <w:sz w:val="24"/>
        </w:rPr>
        <w:t xml:space="preserve"> </w:t>
      </w:r>
      <w:proofErr w:type="spellStart"/>
      <w:r w:rsidR="00FC3286">
        <w:rPr>
          <w:rFonts w:ascii="Bookman Old Style" w:hAnsi="Bookman Old Style"/>
          <w:sz w:val="24"/>
        </w:rPr>
        <w:t>Gebre</w:t>
      </w:r>
      <w:r w:rsidR="00DF55B6">
        <w:rPr>
          <w:rFonts w:ascii="Bookman Old Style" w:hAnsi="Bookman Old Style"/>
          <w:sz w:val="24"/>
        </w:rPr>
        <w:t>mesqel</w:t>
      </w:r>
      <w:proofErr w:type="spellEnd"/>
      <w:r w:rsidR="00DF55B6">
        <w:rPr>
          <w:rFonts w:ascii="Bookman Old Style" w:hAnsi="Bookman Old Style"/>
          <w:sz w:val="24"/>
        </w:rPr>
        <w:t xml:space="preserve"> and </w:t>
      </w:r>
      <w:proofErr w:type="spellStart"/>
      <w:r w:rsidR="00DF55B6">
        <w:rPr>
          <w:rFonts w:ascii="Bookman Old Style" w:hAnsi="Bookman Old Style"/>
          <w:sz w:val="24"/>
        </w:rPr>
        <w:t>Abune</w:t>
      </w:r>
      <w:proofErr w:type="spellEnd"/>
      <w:r w:rsidR="00DF55B6">
        <w:rPr>
          <w:rFonts w:ascii="Bookman Old Style" w:hAnsi="Bookman Old Style"/>
          <w:sz w:val="24"/>
        </w:rPr>
        <w:t xml:space="preserve"> </w:t>
      </w:r>
      <w:proofErr w:type="spellStart"/>
      <w:r w:rsidR="00DF55B6">
        <w:rPr>
          <w:rFonts w:ascii="Bookman Old Style" w:hAnsi="Bookman Old Style"/>
          <w:sz w:val="24"/>
        </w:rPr>
        <w:t>Aregawi</w:t>
      </w:r>
      <w:proofErr w:type="spellEnd"/>
      <w:r w:rsidR="00DF55B6">
        <w:rPr>
          <w:rFonts w:ascii="Bookman Old Style" w:hAnsi="Bookman Old Style"/>
          <w:sz w:val="24"/>
        </w:rPr>
        <w:t xml:space="preserve"> and he t</w:t>
      </w:r>
      <w:r w:rsidR="00FC3286">
        <w:rPr>
          <w:rFonts w:ascii="Bookman Old Style" w:hAnsi="Bookman Old Style"/>
          <w:sz w:val="24"/>
        </w:rPr>
        <w:t>aught</w:t>
      </w:r>
      <w:r w:rsidR="00DF55B6">
        <w:rPr>
          <w:rFonts w:ascii="Bookman Old Style" w:hAnsi="Bookman Old Style"/>
          <w:sz w:val="24"/>
        </w:rPr>
        <w:t xml:space="preserve"> the lessons to students for 3 years being in the same mon</w:t>
      </w:r>
      <w:r w:rsidR="00FC3286">
        <w:rPr>
          <w:rFonts w:ascii="Bookman Old Style" w:hAnsi="Bookman Old Style"/>
          <w:sz w:val="24"/>
        </w:rPr>
        <w:t>a</w:t>
      </w:r>
      <w:r w:rsidR="00DF55B6">
        <w:rPr>
          <w:rFonts w:ascii="Bookman Old Style" w:hAnsi="Bookman Old Style"/>
          <w:sz w:val="24"/>
        </w:rPr>
        <w:t xml:space="preserve">stery. It is believed that these works are entirely those of St. </w:t>
      </w:r>
      <w:proofErr w:type="spellStart"/>
      <w:r w:rsidR="00AE68CB">
        <w:rPr>
          <w:rFonts w:ascii="Bookman Old Style" w:hAnsi="Bookman Old Style"/>
          <w:sz w:val="24"/>
        </w:rPr>
        <w:t>Y</w:t>
      </w:r>
      <w:r w:rsidR="00DF55B6">
        <w:rPr>
          <w:rFonts w:ascii="Bookman Old Style" w:hAnsi="Bookman Old Style"/>
          <w:sz w:val="24"/>
        </w:rPr>
        <w:t>aerd</w:t>
      </w:r>
      <w:proofErr w:type="spellEnd"/>
      <w:r w:rsidR="00DF55B6">
        <w:rPr>
          <w:rFonts w:ascii="Bookman Old Style" w:hAnsi="Bookman Old Style"/>
          <w:sz w:val="24"/>
        </w:rPr>
        <w:t xml:space="preserve">. We can prove these from evidences in such books like </w:t>
      </w:r>
      <w:proofErr w:type="spellStart"/>
      <w:r w:rsidR="00DF55B6">
        <w:rPr>
          <w:rFonts w:ascii="Bookman Old Style" w:hAnsi="Bookman Old Style"/>
          <w:sz w:val="24"/>
        </w:rPr>
        <w:t>Dirsane</w:t>
      </w:r>
      <w:proofErr w:type="spellEnd"/>
      <w:r w:rsidR="00DF55B6">
        <w:rPr>
          <w:rFonts w:ascii="Bookman Old Style" w:hAnsi="Bookman Old Style"/>
          <w:sz w:val="24"/>
        </w:rPr>
        <w:t xml:space="preserve"> </w:t>
      </w:r>
      <w:proofErr w:type="spellStart"/>
      <w:r w:rsidR="00DF55B6">
        <w:rPr>
          <w:rFonts w:ascii="Bookman Old Style" w:hAnsi="Bookman Old Style"/>
          <w:sz w:val="24"/>
        </w:rPr>
        <w:t>Urael</w:t>
      </w:r>
      <w:proofErr w:type="spellEnd"/>
      <w:r w:rsidR="00DF55B6">
        <w:rPr>
          <w:rFonts w:ascii="Bookman Old Style" w:hAnsi="Bookman Old Style"/>
          <w:sz w:val="24"/>
        </w:rPr>
        <w:t xml:space="preserve"> and </w:t>
      </w:r>
      <w:proofErr w:type="spellStart"/>
      <w:r w:rsidR="00DF55B6">
        <w:rPr>
          <w:rFonts w:ascii="Bookman Old Style" w:hAnsi="Bookman Old Style"/>
          <w:sz w:val="24"/>
        </w:rPr>
        <w:t>Kibre</w:t>
      </w:r>
      <w:proofErr w:type="spellEnd"/>
      <w:r w:rsidR="00DF55B6">
        <w:rPr>
          <w:rFonts w:ascii="Bookman Old Style" w:hAnsi="Bookman Old Style"/>
          <w:sz w:val="24"/>
        </w:rPr>
        <w:t xml:space="preserve"> </w:t>
      </w:r>
      <w:proofErr w:type="spellStart"/>
      <w:r w:rsidR="00DF55B6">
        <w:rPr>
          <w:rFonts w:ascii="Bookman Old Style" w:hAnsi="Bookman Old Style"/>
          <w:sz w:val="24"/>
        </w:rPr>
        <w:t>Negest</w:t>
      </w:r>
      <w:proofErr w:type="spellEnd"/>
      <w:r w:rsidR="00DF55B6">
        <w:rPr>
          <w:rFonts w:ascii="Bookman Old Style" w:hAnsi="Bookman Old Style"/>
          <w:sz w:val="24"/>
        </w:rPr>
        <w:t xml:space="preserve">. </w:t>
      </w:r>
      <w:r w:rsidR="00AE68CB">
        <w:rPr>
          <w:rFonts w:ascii="Bookman Old Style" w:hAnsi="Bookman Old Style"/>
          <w:sz w:val="24"/>
        </w:rPr>
        <w:t>Part of this song composition re</w:t>
      </w:r>
      <w:r w:rsidR="00FC3286">
        <w:rPr>
          <w:rFonts w:ascii="Bookman Old Style" w:hAnsi="Bookman Old Style"/>
          <w:sz w:val="24"/>
        </w:rPr>
        <w:t>a</w:t>
      </w:r>
      <w:r w:rsidR="00AE68CB">
        <w:rPr>
          <w:rFonts w:ascii="Bookman Old Style" w:hAnsi="Bookman Old Style"/>
          <w:sz w:val="24"/>
        </w:rPr>
        <w:t>ds like this in Ge’ez, “</w:t>
      </w:r>
      <w:proofErr w:type="spellStart"/>
      <w:r w:rsidR="00AE68CB">
        <w:rPr>
          <w:rFonts w:ascii="Bookman Old Style" w:hAnsi="Bookman Old Style"/>
          <w:sz w:val="24"/>
        </w:rPr>
        <w:t>Wemehare</w:t>
      </w:r>
      <w:proofErr w:type="spellEnd"/>
      <w:r w:rsidR="00AE68CB">
        <w:rPr>
          <w:rFonts w:ascii="Bookman Old Style" w:hAnsi="Bookman Old Style"/>
          <w:sz w:val="24"/>
        </w:rPr>
        <w:t xml:space="preserve"> </w:t>
      </w:r>
      <w:proofErr w:type="spellStart"/>
      <w:r w:rsidR="00AE68CB">
        <w:rPr>
          <w:rFonts w:ascii="Bookman Old Style" w:hAnsi="Bookman Old Style"/>
          <w:sz w:val="24"/>
        </w:rPr>
        <w:t>Bati</w:t>
      </w:r>
      <w:proofErr w:type="spellEnd"/>
      <w:r w:rsidR="00FC3286">
        <w:rPr>
          <w:rFonts w:ascii="Bookman Old Style" w:hAnsi="Bookman Old Style"/>
          <w:sz w:val="24"/>
        </w:rPr>
        <w:t xml:space="preserve"> </w:t>
      </w:r>
      <w:proofErr w:type="spellStart"/>
      <w:r w:rsidR="00AE68CB">
        <w:rPr>
          <w:rFonts w:ascii="Bookman Old Style" w:hAnsi="Bookman Old Style"/>
          <w:sz w:val="24"/>
        </w:rPr>
        <w:t>sost</w:t>
      </w:r>
      <w:proofErr w:type="spellEnd"/>
      <w:r w:rsidR="00AE68CB">
        <w:rPr>
          <w:rFonts w:ascii="Bookman Old Style" w:hAnsi="Bookman Old Style"/>
          <w:sz w:val="24"/>
        </w:rPr>
        <w:t xml:space="preserve"> </w:t>
      </w:r>
      <w:proofErr w:type="spellStart"/>
      <w:r w:rsidR="00AE68CB">
        <w:rPr>
          <w:rFonts w:ascii="Bookman Old Style" w:hAnsi="Bookman Old Style"/>
          <w:sz w:val="24"/>
        </w:rPr>
        <w:t>Amet</w:t>
      </w:r>
      <w:proofErr w:type="spellEnd"/>
      <w:r w:rsidR="00AE68CB">
        <w:rPr>
          <w:rFonts w:ascii="Bookman Old Style" w:hAnsi="Bookman Old Style"/>
          <w:sz w:val="24"/>
        </w:rPr>
        <w:t xml:space="preserve"> </w:t>
      </w:r>
      <w:proofErr w:type="spellStart"/>
      <w:r w:rsidR="00AE68CB">
        <w:rPr>
          <w:rFonts w:ascii="Bookman Old Style" w:hAnsi="Bookman Old Style"/>
          <w:sz w:val="24"/>
        </w:rPr>
        <w:t>Be</w:t>
      </w:r>
      <w:r w:rsidR="00CA34BC">
        <w:rPr>
          <w:rFonts w:ascii="Bookman Old Style" w:hAnsi="Bookman Old Style"/>
          <w:sz w:val="24"/>
        </w:rPr>
        <w:t>Zimarie</w:t>
      </w:r>
      <w:proofErr w:type="spellEnd"/>
      <w:r w:rsidR="00AE68CB">
        <w:rPr>
          <w:rFonts w:ascii="Bookman Old Style" w:hAnsi="Bookman Old Style"/>
          <w:sz w:val="24"/>
        </w:rPr>
        <w:t xml:space="preserve"> </w:t>
      </w:r>
      <w:proofErr w:type="spellStart"/>
      <w:r w:rsidR="00AE68CB">
        <w:rPr>
          <w:rFonts w:ascii="Bookman Old Style" w:hAnsi="Bookman Old Style"/>
          <w:sz w:val="24"/>
        </w:rPr>
        <w:t>Kalomu</w:t>
      </w:r>
      <w:proofErr w:type="spellEnd"/>
      <w:r w:rsidR="00AE68CB">
        <w:rPr>
          <w:rFonts w:ascii="Bookman Old Style" w:hAnsi="Bookman Old Style"/>
          <w:sz w:val="24"/>
        </w:rPr>
        <w:t xml:space="preserve"> Le </w:t>
      </w:r>
      <w:proofErr w:type="spellStart"/>
      <w:r w:rsidR="00AE68CB">
        <w:rPr>
          <w:rFonts w:ascii="Bookman Old Style" w:hAnsi="Bookman Old Style"/>
          <w:sz w:val="24"/>
        </w:rPr>
        <w:t>Melaikt</w:t>
      </w:r>
      <w:proofErr w:type="spellEnd"/>
      <w:r w:rsidR="00AE68CB">
        <w:rPr>
          <w:rFonts w:ascii="Bookman Old Style" w:hAnsi="Bookman Old Style"/>
          <w:sz w:val="24"/>
        </w:rPr>
        <w:t xml:space="preserve">”. This is used as part of the liturgy </w:t>
      </w:r>
      <w:r w:rsidR="00FC3286">
        <w:rPr>
          <w:rFonts w:ascii="Bookman Old Style" w:hAnsi="Bookman Old Style"/>
          <w:sz w:val="24"/>
        </w:rPr>
        <w:t>services</w:t>
      </w:r>
      <w:r w:rsidR="00AE68CB">
        <w:rPr>
          <w:rFonts w:ascii="Bookman Old Style" w:hAnsi="Bookman Old Style"/>
          <w:sz w:val="24"/>
        </w:rPr>
        <w:t xml:space="preserve"> following Holy Communion. </w:t>
      </w:r>
    </w:p>
    <w:p w:rsidR="00AE68CB" w:rsidRPr="007A7A7D" w:rsidRDefault="00AE68CB" w:rsidP="00B611E1">
      <w:pPr>
        <w:spacing w:line="360" w:lineRule="auto"/>
        <w:jc w:val="both"/>
        <w:rPr>
          <w:rFonts w:ascii="Bookman Old Style" w:hAnsi="Bookman Old Style"/>
          <w:b/>
          <w:sz w:val="24"/>
        </w:rPr>
      </w:pPr>
      <w:r w:rsidRPr="007A7A7D">
        <w:rPr>
          <w:rFonts w:ascii="Bookman Old Style" w:hAnsi="Bookman Old Style"/>
          <w:b/>
          <w:sz w:val="24"/>
        </w:rPr>
        <w:t xml:space="preserve">2. Parts of the songs </w:t>
      </w:r>
    </w:p>
    <w:p w:rsidR="00D07CC5" w:rsidRDefault="00CA34BC" w:rsidP="00B611E1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Zimarie</w:t>
      </w:r>
      <w:proofErr w:type="spellEnd"/>
      <w:r w:rsidR="00AE68CB">
        <w:rPr>
          <w:rFonts w:ascii="Bookman Old Style" w:hAnsi="Bookman Old Style"/>
          <w:sz w:val="24"/>
        </w:rPr>
        <w:t xml:space="preserve"> or songs are presented following the observance of the Holy Communion. It is categorized into five parts </w:t>
      </w:r>
      <w:r w:rsidR="001A049D">
        <w:rPr>
          <w:rFonts w:ascii="Bookman Old Style" w:hAnsi="Bookman Old Style"/>
          <w:sz w:val="24"/>
        </w:rPr>
        <w:t xml:space="preserve">   </w:t>
      </w:r>
    </w:p>
    <w:p w:rsidR="00D07CC5" w:rsidRDefault="00AE68CB" w:rsidP="00B611E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A. </w:t>
      </w:r>
      <w:proofErr w:type="spellStart"/>
      <w:r>
        <w:rPr>
          <w:rFonts w:ascii="Bookman Old Style" w:hAnsi="Bookman Old Style"/>
          <w:sz w:val="24"/>
        </w:rPr>
        <w:t>Hibist</w:t>
      </w:r>
      <w:proofErr w:type="spellEnd"/>
      <w:r w:rsidR="001A049D">
        <w:rPr>
          <w:rFonts w:ascii="Bookman Old Style" w:hAnsi="Bookman Old Style"/>
          <w:sz w:val="24"/>
        </w:rPr>
        <w:t xml:space="preserve">     </w:t>
      </w:r>
      <w:r>
        <w:rPr>
          <w:rFonts w:ascii="Bookman Old Style" w:hAnsi="Bookman Old Style"/>
          <w:sz w:val="24"/>
        </w:rPr>
        <w:t xml:space="preserve"> </w:t>
      </w:r>
    </w:p>
    <w:p w:rsidR="001A049D" w:rsidRDefault="00AE68CB" w:rsidP="00B611E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B. </w:t>
      </w:r>
      <w:proofErr w:type="spellStart"/>
      <w:r>
        <w:rPr>
          <w:rFonts w:ascii="Bookman Old Style" w:hAnsi="Bookman Old Style"/>
          <w:sz w:val="24"/>
        </w:rPr>
        <w:t>Tsiwa</w:t>
      </w:r>
      <w:proofErr w:type="spellEnd"/>
      <w:r w:rsidR="00FC3286">
        <w:rPr>
          <w:rFonts w:ascii="Bookman Old Style" w:hAnsi="Bookman Old Style"/>
          <w:sz w:val="24"/>
        </w:rPr>
        <w:t xml:space="preserve"> </w:t>
      </w:r>
    </w:p>
    <w:p w:rsidR="00D07CC5" w:rsidRDefault="001A049D" w:rsidP="00B611E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C. </w:t>
      </w:r>
      <w:proofErr w:type="spellStart"/>
      <w:r w:rsidR="00FC3286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enfes</w:t>
      </w:r>
      <w:proofErr w:type="spellEnd"/>
      <w:r>
        <w:rPr>
          <w:rFonts w:ascii="Bookman Old Style" w:hAnsi="Bookman Old Style"/>
          <w:sz w:val="24"/>
        </w:rPr>
        <w:t xml:space="preserve">  </w:t>
      </w:r>
    </w:p>
    <w:p w:rsidR="00D07CC5" w:rsidRDefault="001A049D" w:rsidP="00B611E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D. </w:t>
      </w:r>
      <w:proofErr w:type="spellStart"/>
      <w:r>
        <w:rPr>
          <w:rFonts w:ascii="Bookman Old Style" w:hAnsi="Bookman Old Style"/>
          <w:sz w:val="24"/>
        </w:rPr>
        <w:t>Akotet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D07CC5" w:rsidRDefault="001A049D" w:rsidP="00B611E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E. </w:t>
      </w:r>
      <w:proofErr w:type="spellStart"/>
      <w:r>
        <w:rPr>
          <w:rFonts w:ascii="Bookman Old Style" w:hAnsi="Bookman Old Style"/>
          <w:sz w:val="24"/>
        </w:rPr>
        <w:t>Mistir</w:t>
      </w:r>
      <w:proofErr w:type="spellEnd"/>
      <w:r w:rsidR="002C0D7C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</w:p>
    <w:p w:rsidR="00AE68CB" w:rsidRDefault="007A7A7D" w:rsidP="00B611E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While </w:t>
      </w:r>
      <w:proofErr w:type="spellStart"/>
      <w:r w:rsidR="00FC3286">
        <w:rPr>
          <w:rFonts w:ascii="Bookman Old Style" w:hAnsi="Bookman Old Style"/>
          <w:sz w:val="24"/>
        </w:rPr>
        <w:t>M</w:t>
      </w:r>
      <w:r w:rsidR="001A049D">
        <w:rPr>
          <w:rFonts w:ascii="Bookman Old Style" w:hAnsi="Bookman Old Style"/>
          <w:sz w:val="24"/>
        </w:rPr>
        <w:t>istir</w:t>
      </w:r>
      <w:proofErr w:type="spellEnd"/>
      <w:r w:rsidR="001A049D">
        <w:rPr>
          <w:rFonts w:ascii="Bookman Old Style" w:hAnsi="Bookman Old Style"/>
          <w:sz w:val="24"/>
        </w:rPr>
        <w:t xml:space="preserve"> and </w:t>
      </w:r>
      <w:proofErr w:type="spellStart"/>
      <w:r w:rsidR="001A049D">
        <w:rPr>
          <w:rFonts w:ascii="Bookman Old Style" w:hAnsi="Bookman Old Style"/>
          <w:sz w:val="24"/>
        </w:rPr>
        <w:t>Akotet</w:t>
      </w:r>
      <w:proofErr w:type="spellEnd"/>
      <w:r w:rsidR="001A049D">
        <w:rPr>
          <w:rFonts w:ascii="Bookman Old Style" w:hAnsi="Bookman Old Style"/>
          <w:sz w:val="24"/>
        </w:rPr>
        <w:t xml:space="preserve"> are s</w:t>
      </w:r>
      <w:r w:rsidR="002C0D7C">
        <w:rPr>
          <w:rFonts w:ascii="Bookman Old Style" w:hAnsi="Bookman Old Style"/>
          <w:sz w:val="24"/>
        </w:rPr>
        <w:t>u</w:t>
      </w:r>
      <w:r w:rsidR="001A049D">
        <w:rPr>
          <w:rFonts w:ascii="Bookman Old Style" w:hAnsi="Bookman Old Style"/>
          <w:sz w:val="24"/>
        </w:rPr>
        <w:t>ng in the holy of holies inside the temple</w:t>
      </w:r>
      <w:r>
        <w:rPr>
          <w:rFonts w:ascii="Bookman Old Style" w:hAnsi="Bookman Old Style"/>
          <w:sz w:val="24"/>
        </w:rPr>
        <w:t xml:space="preserve">, </w:t>
      </w:r>
      <w:r w:rsidR="001A049D">
        <w:rPr>
          <w:rFonts w:ascii="Bookman Old Style" w:hAnsi="Bookman Old Style"/>
          <w:sz w:val="24"/>
        </w:rPr>
        <w:t>the other three are s</w:t>
      </w:r>
      <w:r w:rsidR="002C0D7C">
        <w:rPr>
          <w:rFonts w:ascii="Bookman Old Style" w:hAnsi="Bookman Old Style"/>
          <w:sz w:val="24"/>
        </w:rPr>
        <w:t>u</w:t>
      </w:r>
      <w:r w:rsidR="001A049D">
        <w:rPr>
          <w:rFonts w:ascii="Bookman Old Style" w:hAnsi="Bookman Old Style"/>
          <w:sz w:val="24"/>
        </w:rPr>
        <w:t xml:space="preserve">ng outside the holy of holies. </w:t>
      </w:r>
    </w:p>
    <w:p w:rsidR="00D07CC5" w:rsidRDefault="001A049D" w:rsidP="00B611E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five parts of </w:t>
      </w:r>
      <w:proofErr w:type="spellStart"/>
      <w:r w:rsidR="00CA34BC">
        <w:rPr>
          <w:rFonts w:ascii="Bookman Old Style" w:hAnsi="Bookman Old Style"/>
          <w:sz w:val="24"/>
        </w:rPr>
        <w:t>Zimarie</w:t>
      </w:r>
      <w:proofErr w:type="spellEnd"/>
      <w:r>
        <w:rPr>
          <w:rFonts w:ascii="Bookman Old Style" w:hAnsi="Bookman Old Style"/>
          <w:sz w:val="24"/>
        </w:rPr>
        <w:t xml:space="preserve"> or songs are said or sung in one day. </w:t>
      </w:r>
    </w:p>
    <w:p w:rsidR="00D07CC5" w:rsidRDefault="001A049D" w:rsidP="00B611E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A. </w:t>
      </w:r>
      <w:proofErr w:type="spellStart"/>
      <w:r>
        <w:rPr>
          <w:rFonts w:ascii="Bookman Old Style" w:hAnsi="Bookman Old Style"/>
          <w:sz w:val="24"/>
        </w:rPr>
        <w:t>Akotet</w:t>
      </w:r>
      <w:proofErr w:type="spellEnd"/>
      <w:r>
        <w:rPr>
          <w:rFonts w:ascii="Bookman Old Style" w:hAnsi="Bookman Old Style"/>
          <w:sz w:val="24"/>
        </w:rPr>
        <w:t xml:space="preserve"> is s</w:t>
      </w:r>
      <w:r w:rsidR="002C0D7C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ng in between the liturgical services</w:t>
      </w:r>
      <w:r w:rsidR="007A7A7D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</w:p>
    <w:p w:rsidR="00D07CC5" w:rsidRDefault="001A049D" w:rsidP="00B611E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B. </w:t>
      </w:r>
      <w:proofErr w:type="spellStart"/>
      <w:r>
        <w:rPr>
          <w:rFonts w:ascii="Bookman Old Style" w:hAnsi="Bookman Old Style"/>
          <w:sz w:val="24"/>
        </w:rPr>
        <w:t>Hibist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Tsiwa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 w:rsidR="002C0D7C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enfes</w:t>
      </w:r>
      <w:proofErr w:type="spellEnd"/>
      <w:r>
        <w:rPr>
          <w:rFonts w:ascii="Bookman Old Style" w:hAnsi="Bookman Old Style"/>
          <w:sz w:val="24"/>
        </w:rPr>
        <w:t xml:space="preserve"> are s</w:t>
      </w:r>
      <w:r w:rsidR="002C0D7C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 xml:space="preserve">ng after the </w:t>
      </w:r>
      <w:r w:rsidR="002C0D7C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 xml:space="preserve">oly </w:t>
      </w:r>
      <w:r w:rsidR="002C0D7C">
        <w:rPr>
          <w:rFonts w:ascii="Bookman Old Style" w:hAnsi="Bookman Old Style"/>
          <w:sz w:val="24"/>
        </w:rPr>
        <w:t>C</w:t>
      </w:r>
      <w:r>
        <w:rPr>
          <w:rFonts w:ascii="Bookman Old Style" w:hAnsi="Bookman Old Style"/>
          <w:sz w:val="24"/>
        </w:rPr>
        <w:t>ommunion observance</w:t>
      </w:r>
      <w:r w:rsidR="007A7A7D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</w:p>
    <w:p w:rsidR="001A049D" w:rsidRDefault="001A049D" w:rsidP="00B611E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C. </w:t>
      </w:r>
      <w:proofErr w:type="spellStart"/>
      <w:r w:rsidR="00504D2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istir</w:t>
      </w:r>
      <w:proofErr w:type="spellEnd"/>
      <w:r>
        <w:rPr>
          <w:rFonts w:ascii="Bookman Old Style" w:hAnsi="Bookman Old Style"/>
          <w:sz w:val="24"/>
        </w:rPr>
        <w:t xml:space="preserve"> is s</w:t>
      </w:r>
      <w:r w:rsidR="00504D2F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 xml:space="preserve">ng </w:t>
      </w:r>
      <w:r w:rsidR="00504D2F">
        <w:rPr>
          <w:rFonts w:ascii="Bookman Old Style" w:hAnsi="Bookman Old Style"/>
          <w:sz w:val="24"/>
        </w:rPr>
        <w:t>at</w:t>
      </w:r>
      <w:r>
        <w:rPr>
          <w:rFonts w:ascii="Bookman Old Style" w:hAnsi="Bookman Old Style"/>
          <w:sz w:val="24"/>
        </w:rPr>
        <w:t xml:space="preserve"> the time of incense burning called </w:t>
      </w:r>
      <w:proofErr w:type="spellStart"/>
      <w:r>
        <w:rPr>
          <w:rFonts w:ascii="Bookman Old Style" w:hAnsi="Bookman Old Style"/>
          <w:sz w:val="24"/>
        </w:rPr>
        <w:t>itane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moger</w:t>
      </w:r>
      <w:proofErr w:type="spellEnd"/>
      <w:r>
        <w:rPr>
          <w:rFonts w:ascii="Bookman Old Style" w:hAnsi="Bookman Old Style"/>
          <w:sz w:val="24"/>
        </w:rPr>
        <w:t>. Previously, all five parts are s</w:t>
      </w:r>
      <w:r w:rsidR="00504D2F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ng all at one time. Nowadays only one is s</w:t>
      </w:r>
      <w:r w:rsidR="00504D2F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ng at a time.</w:t>
      </w:r>
    </w:p>
    <w:p w:rsidR="001A049D" w:rsidRDefault="001A049D" w:rsidP="00504D2F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 following poet</w:t>
      </w:r>
      <w:r w:rsidR="00504D2F">
        <w:rPr>
          <w:rFonts w:ascii="Bookman Old Style" w:hAnsi="Bookman Old Style"/>
          <w:sz w:val="24"/>
        </w:rPr>
        <w:t>r</w:t>
      </w:r>
      <w:r>
        <w:rPr>
          <w:rFonts w:ascii="Bookman Old Style" w:hAnsi="Bookman Old Style"/>
          <w:sz w:val="24"/>
        </w:rPr>
        <w:t xml:space="preserve">y explains the need for all parts to be sung at one time. “Be </w:t>
      </w:r>
      <w:proofErr w:type="spellStart"/>
      <w:r>
        <w:rPr>
          <w:rFonts w:ascii="Bookman Old Style" w:hAnsi="Bookman Old Style"/>
          <w:sz w:val="24"/>
        </w:rPr>
        <w:t>Misti</w:t>
      </w:r>
      <w:r w:rsidR="00504D2F">
        <w:rPr>
          <w:rFonts w:ascii="Bookman Old Style" w:hAnsi="Bookman Old Style"/>
          <w:sz w:val="24"/>
        </w:rPr>
        <w:t>r</w:t>
      </w:r>
      <w:r>
        <w:rPr>
          <w:rFonts w:ascii="Bookman Old Style" w:hAnsi="Bookman Old Style"/>
          <w:sz w:val="24"/>
        </w:rPr>
        <w:t>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Amlak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Tekime</w:t>
      </w:r>
      <w:proofErr w:type="spellEnd"/>
      <w:r>
        <w:rPr>
          <w:rFonts w:ascii="Bookman Old Style" w:hAnsi="Bookman Old Style"/>
          <w:sz w:val="24"/>
        </w:rPr>
        <w:t xml:space="preserve"> Deme </w:t>
      </w:r>
      <w:proofErr w:type="spellStart"/>
      <w:r>
        <w:rPr>
          <w:rFonts w:ascii="Bookman Old Style" w:hAnsi="Bookman Old Style"/>
          <w:sz w:val="24"/>
        </w:rPr>
        <w:t>Akotet</w:t>
      </w:r>
      <w:proofErr w:type="spellEnd"/>
      <w:r>
        <w:rPr>
          <w:rFonts w:ascii="Bookman Old Style" w:hAnsi="Bookman Old Style"/>
          <w:sz w:val="24"/>
        </w:rPr>
        <w:t xml:space="preserve"> le </w:t>
      </w:r>
      <w:proofErr w:type="spellStart"/>
      <w:r w:rsidR="00504D2F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old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tsiwa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</w:t>
      </w:r>
      <w:r w:rsidR="00504D2F"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>fes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Yitselil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Wey</w:t>
      </w:r>
      <w:r w:rsidR="00504D2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ilal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Inze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Hosana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hibist</w:t>
      </w:r>
      <w:proofErr w:type="spellEnd"/>
      <w:r>
        <w:rPr>
          <w:rFonts w:ascii="Bookman Old Style" w:hAnsi="Bookman Old Style"/>
          <w:sz w:val="24"/>
        </w:rPr>
        <w:t xml:space="preserve"> Ned”</w:t>
      </w:r>
      <w:r w:rsidR="00504D2F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504D2F"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 xml:space="preserve">ike in all songs, these are also presented in all three </w:t>
      </w:r>
      <w:proofErr w:type="spellStart"/>
      <w:r>
        <w:rPr>
          <w:rFonts w:ascii="Bookman Old Style" w:hAnsi="Bookman Old Style"/>
          <w:sz w:val="24"/>
        </w:rPr>
        <w:t>Zema</w:t>
      </w:r>
      <w:proofErr w:type="spellEnd"/>
      <w:r>
        <w:rPr>
          <w:rFonts w:ascii="Bookman Old Style" w:hAnsi="Bookman Old Style"/>
          <w:sz w:val="24"/>
        </w:rPr>
        <w:t xml:space="preserve"> types called Ge’ez, </w:t>
      </w:r>
      <w:proofErr w:type="spellStart"/>
      <w:r>
        <w:rPr>
          <w:rFonts w:ascii="Bookman Old Style" w:hAnsi="Bookman Old Style"/>
          <w:sz w:val="24"/>
        </w:rPr>
        <w:t>Ezil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>
        <w:rPr>
          <w:rFonts w:ascii="Bookman Old Style" w:hAnsi="Bookman Old Style"/>
          <w:sz w:val="24"/>
        </w:rPr>
        <w:t>Araraay</w:t>
      </w:r>
      <w:proofErr w:type="spellEnd"/>
      <w:r>
        <w:rPr>
          <w:rFonts w:ascii="Bookman Old Style" w:hAnsi="Bookman Old Style"/>
          <w:sz w:val="24"/>
        </w:rPr>
        <w:t xml:space="preserve">. </w:t>
      </w:r>
    </w:p>
    <w:p w:rsidR="00963871" w:rsidRDefault="00A538E7" w:rsidP="00504D2F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parts also comprise dates of public holidays as well as time periods. They also contain special mysteries related to saints. The five parts </w:t>
      </w:r>
      <w:r w:rsidR="000A5723">
        <w:rPr>
          <w:rFonts w:ascii="Bookman Old Style" w:hAnsi="Bookman Old Style"/>
          <w:sz w:val="24"/>
        </w:rPr>
        <w:t>are</w:t>
      </w:r>
      <w:r>
        <w:rPr>
          <w:rFonts w:ascii="Bookman Old Style" w:hAnsi="Bookman Old Style"/>
          <w:sz w:val="24"/>
        </w:rPr>
        <w:t xml:space="preserve"> presented in detail as follows</w:t>
      </w:r>
      <w:r w:rsidR="000A5723">
        <w:rPr>
          <w:rFonts w:ascii="Bookman Old Style" w:hAnsi="Bookman Old Style"/>
          <w:sz w:val="24"/>
        </w:rPr>
        <w:t>:</w:t>
      </w:r>
    </w:p>
    <w:p w:rsidR="00A538E7" w:rsidRDefault="00BC4B71" w:rsidP="00B611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Hibist</w:t>
      </w:r>
      <w:proofErr w:type="spellEnd"/>
      <w:r>
        <w:rPr>
          <w:rFonts w:ascii="Bookman Old Style" w:hAnsi="Bookman Old Style"/>
          <w:sz w:val="24"/>
        </w:rPr>
        <w:t xml:space="preserve">: The song or </w:t>
      </w:r>
      <w:proofErr w:type="spellStart"/>
      <w:r w:rsidR="00CA34BC">
        <w:rPr>
          <w:rFonts w:ascii="Bookman Old Style" w:hAnsi="Bookman Old Style"/>
          <w:sz w:val="24"/>
        </w:rPr>
        <w:t>Zimarie</w:t>
      </w:r>
      <w:proofErr w:type="spellEnd"/>
      <w:r>
        <w:rPr>
          <w:rFonts w:ascii="Bookman Old Style" w:hAnsi="Bookman Old Style"/>
          <w:sz w:val="24"/>
        </w:rPr>
        <w:t xml:space="preserve"> of </w:t>
      </w:r>
      <w:proofErr w:type="spellStart"/>
      <w:r>
        <w:rPr>
          <w:rFonts w:ascii="Bookman Old Style" w:hAnsi="Bookman Old Style"/>
          <w:sz w:val="24"/>
        </w:rPr>
        <w:t>Hibist</w:t>
      </w:r>
      <w:proofErr w:type="spellEnd"/>
      <w:r>
        <w:rPr>
          <w:rFonts w:ascii="Bookman Old Style" w:hAnsi="Bookman Old Style"/>
          <w:sz w:val="24"/>
        </w:rPr>
        <w:t xml:space="preserve"> always begins with “</w:t>
      </w:r>
      <w:proofErr w:type="spellStart"/>
      <w:r>
        <w:rPr>
          <w:rFonts w:ascii="Bookman Old Style" w:hAnsi="Bookman Old Style"/>
          <w:sz w:val="24"/>
        </w:rPr>
        <w:t>Isme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Le’alem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mihiretu</w:t>
      </w:r>
      <w:proofErr w:type="spellEnd"/>
      <w:r>
        <w:rPr>
          <w:rFonts w:ascii="Bookman Old Style" w:hAnsi="Bookman Old Style"/>
          <w:sz w:val="24"/>
        </w:rPr>
        <w:t xml:space="preserve">”. This usually explains the blessing of </w:t>
      </w:r>
      <w:proofErr w:type="spellStart"/>
      <w:r>
        <w:rPr>
          <w:rFonts w:ascii="Bookman Old Style" w:hAnsi="Bookman Old Style"/>
          <w:sz w:val="24"/>
        </w:rPr>
        <w:t>hibist</w:t>
      </w:r>
      <w:proofErr w:type="spellEnd"/>
      <w:r>
        <w:rPr>
          <w:rFonts w:ascii="Bookman Old Style" w:hAnsi="Bookman Old Style"/>
          <w:sz w:val="24"/>
        </w:rPr>
        <w:t xml:space="preserve"> or bread. It is about the </w:t>
      </w:r>
      <w:r w:rsidR="000A5723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 xml:space="preserve">oly </w:t>
      </w:r>
      <w:r w:rsidR="000A5723">
        <w:rPr>
          <w:rFonts w:ascii="Bookman Old Style" w:hAnsi="Bookman Old Style"/>
          <w:sz w:val="24"/>
        </w:rPr>
        <w:t>C</w:t>
      </w:r>
      <w:r>
        <w:rPr>
          <w:rFonts w:ascii="Bookman Old Style" w:hAnsi="Bookman Old Style"/>
          <w:sz w:val="24"/>
        </w:rPr>
        <w:t>ommunion</w:t>
      </w:r>
      <w:r w:rsidR="000A5723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Hibist</w:t>
      </w:r>
      <w:proofErr w:type="spellEnd"/>
      <w:r>
        <w:rPr>
          <w:rFonts w:ascii="Bookman Old Style" w:hAnsi="Bookman Old Style"/>
          <w:sz w:val="24"/>
        </w:rPr>
        <w:t xml:space="preserve"> songs are 219 in Ge’ez and 132 in </w:t>
      </w:r>
      <w:proofErr w:type="spellStart"/>
      <w:r>
        <w:rPr>
          <w:rFonts w:ascii="Bookman Old Style" w:hAnsi="Bookman Old Style"/>
          <w:sz w:val="24"/>
        </w:rPr>
        <w:t>Ezil</w:t>
      </w:r>
      <w:proofErr w:type="spellEnd"/>
      <w:r>
        <w:rPr>
          <w:rFonts w:ascii="Bookman Old Style" w:hAnsi="Bookman Old Style"/>
          <w:sz w:val="24"/>
        </w:rPr>
        <w:t xml:space="preserve">. Altogether </w:t>
      </w:r>
      <w:r w:rsidR="00F044C5">
        <w:rPr>
          <w:rFonts w:ascii="Bookman Old Style" w:hAnsi="Bookman Old Style"/>
          <w:sz w:val="24"/>
        </w:rPr>
        <w:t xml:space="preserve">there are 351 </w:t>
      </w:r>
      <w:proofErr w:type="spellStart"/>
      <w:r w:rsidR="00F044C5">
        <w:rPr>
          <w:rFonts w:ascii="Bookman Old Style" w:hAnsi="Bookman Old Style"/>
          <w:sz w:val="24"/>
        </w:rPr>
        <w:t>Hibist</w:t>
      </w:r>
      <w:proofErr w:type="spellEnd"/>
      <w:r w:rsidR="00F044C5">
        <w:rPr>
          <w:rFonts w:ascii="Bookman Old Style" w:hAnsi="Bookman Old Style"/>
          <w:sz w:val="24"/>
        </w:rPr>
        <w:t xml:space="preserve"> songs.</w:t>
      </w:r>
    </w:p>
    <w:p w:rsidR="00F044C5" w:rsidRDefault="00F044C5" w:rsidP="00421E94">
      <w:pPr>
        <w:pStyle w:val="ListParagraph"/>
        <w:numPr>
          <w:ilvl w:val="0"/>
          <w:numId w:val="1"/>
        </w:numPr>
        <w:tabs>
          <w:tab w:val="left" w:pos="4140"/>
        </w:tabs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Tsiwa</w:t>
      </w:r>
      <w:proofErr w:type="spellEnd"/>
      <w:r>
        <w:rPr>
          <w:rFonts w:ascii="Bookman Old Style" w:hAnsi="Bookman Old Style"/>
          <w:sz w:val="24"/>
        </w:rPr>
        <w:t xml:space="preserve">: </w:t>
      </w:r>
      <w:proofErr w:type="spellStart"/>
      <w:r>
        <w:rPr>
          <w:rFonts w:ascii="Bookman Old Style" w:hAnsi="Bookman Old Style"/>
          <w:sz w:val="24"/>
        </w:rPr>
        <w:t>Tsiwa</w:t>
      </w:r>
      <w:proofErr w:type="spellEnd"/>
      <w:r>
        <w:rPr>
          <w:rFonts w:ascii="Bookman Old Style" w:hAnsi="Bookman Old Style"/>
          <w:sz w:val="24"/>
        </w:rPr>
        <w:t xml:space="preserve"> songs begin with </w:t>
      </w:r>
      <w:proofErr w:type="spellStart"/>
      <w:r>
        <w:rPr>
          <w:rFonts w:ascii="Bookman Old Style" w:hAnsi="Bookman Old Style"/>
          <w:sz w:val="24"/>
        </w:rPr>
        <w:t>Isme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Albo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Neger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Zeyse’ano</w:t>
      </w:r>
      <w:proofErr w:type="spellEnd"/>
      <w:r>
        <w:rPr>
          <w:rFonts w:ascii="Bookman Old Style" w:hAnsi="Bookman Old Style"/>
          <w:sz w:val="24"/>
        </w:rPr>
        <w:t xml:space="preserve"> Le’ </w:t>
      </w:r>
      <w:proofErr w:type="spellStart"/>
      <w:r>
        <w:rPr>
          <w:rFonts w:ascii="Bookman Old Style" w:hAnsi="Bookman Old Style"/>
          <w:sz w:val="24"/>
        </w:rPr>
        <w:t>E</w:t>
      </w:r>
      <w:r w:rsidR="000A5723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ziabher</w:t>
      </w:r>
      <w:proofErr w:type="spellEnd"/>
      <w:r>
        <w:rPr>
          <w:rFonts w:ascii="Bookman Old Style" w:hAnsi="Bookman Old Style"/>
          <w:sz w:val="24"/>
        </w:rPr>
        <w:t xml:space="preserve">. This explains about the blood element of the </w:t>
      </w:r>
      <w:r w:rsidR="000A5723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 xml:space="preserve">oly </w:t>
      </w:r>
      <w:r w:rsidR="000A5723">
        <w:rPr>
          <w:rFonts w:ascii="Bookman Old Style" w:hAnsi="Bookman Old Style"/>
          <w:sz w:val="24"/>
        </w:rPr>
        <w:t>C</w:t>
      </w:r>
      <w:r>
        <w:rPr>
          <w:rFonts w:ascii="Bookman Old Style" w:hAnsi="Bookman Old Style"/>
          <w:sz w:val="24"/>
        </w:rPr>
        <w:t xml:space="preserve">ommunion called </w:t>
      </w:r>
      <w:proofErr w:type="spellStart"/>
      <w:r>
        <w:rPr>
          <w:rFonts w:ascii="Bookman Old Style" w:hAnsi="Bookman Old Style"/>
          <w:sz w:val="24"/>
        </w:rPr>
        <w:t>tsiwa</w:t>
      </w:r>
      <w:proofErr w:type="spellEnd"/>
      <w:r>
        <w:rPr>
          <w:rFonts w:ascii="Bookman Old Style" w:hAnsi="Bookman Old Style"/>
          <w:sz w:val="24"/>
        </w:rPr>
        <w:t xml:space="preserve"> or wine. </w:t>
      </w:r>
      <w:proofErr w:type="spellStart"/>
      <w:r>
        <w:rPr>
          <w:rFonts w:ascii="Bookman Old Style" w:hAnsi="Bookman Old Style"/>
          <w:sz w:val="24"/>
        </w:rPr>
        <w:t>Tsiwa</w:t>
      </w:r>
      <w:proofErr w:type="spellEnd"/>
      <w:r>
        <w:rPr>
          <w:rFonts w:ascii="Bookman Old Style" w:hAnsi="Bookman Old Style"/>
          <w:sz w:val="24"/>
        </w:rPr>
        <w:t xml:space="preserve"> songs number 225 in Ge’ez,</w:t>
      </w:r>
      <w:r w:rsidR="00975851">
        <w:rPr>
          <w:rFonts w:ascii="Bookman Old Style" w:hAnsi="Bookman Old Style"/>
          <w:sz w:val="24"/>
        </w:rPr>
        <w:t xml:space="preserve"> 48 in </w:t>
      </w:r>
      <w:proofErr w:type="spellStart"/>
      <w:r w:rsidR="00975851">
        <w:rPr>
          <w:rFonts w:ascii="Bookman Old Style" w:hAnsi="Bookman Old Style"/>
          <w:sz w:val="24"/>
        </w:rPr>
        <w:t>Ezil</w:t>
      </w:r>
      <w:proofErr w:type="spellEnd"/>
      <w:r w:rsidR="00975851">
        <w:rPr>
          <w:rFonts w:ascii="Bookman Old Style" w:hAnsi="Bookman Old Style"/>
          <w:sz w:val="24"/>
        </w:rPr>
        <w:t xml:space="preserve"> and </w:t>
      </w:r>
      <w:r w:rsidR="000A5723">
        <w:rPr>
          <w:rFonts w:ascii="Bookman Old Style" w:hAnsi="Bookman Old Style"/>
          <w:sz w:val="24"/>
        </w:rPr>
        <w:t>n</w:t>
      </w:r>
      <w:r w:rsidR="00975851">
        <w:rPr>
          <w:rFonts w:ascii="Bookman Old Style" w:hAnsi="Bookman Old Style"/>
          <w:sz w:val="24"/>
        </w:rPr>
        <w:t>umber 273 in total</w:t>
      </w:r>
      <w:r w:rsidR="000A5723">
        <w:rPr>
          <w:rFonts w:ascii="Bookman Old Style" w:hAnsi="Bookman Old Style"/>
          <w:sz w:val="24"/>
        </w:rPr>
        <w:t>.</w:t>
      </w:r>
      <w:r w:rsidR="00975851">
        <w:rPr>
          <w:rFonts w:ascii="Bookman Old Style" w:hAnsi="Bookman Old Style"/>
          <w:sz w:val="24"/>
        </w:rPr>
        <w:t xml:space="preserve"> </w:t>
      </w:r>
    </w:p>
    <w:p w:rsidR="00975851" w:rsidRDefault="00975851" w:rsidP="00B611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lastRenderedPageBreak/>
        <w:t>Menfes</w:t>
      </w:r>
      <w:proofErr w:type="spellEnd"/>
      <w:r>
        <w:rPr>
          <w:rFonts w:ascii="Bookman Old Style" w:hAnsi="Bookman Old Style"/>
          <w:sz w:val="24"/>
        </w:rPr>
        <w:t xml:space="preserve">: </w:t>
      </w:r>
      <w:proofErr w:type="spellStart"/>
      <w:r>
        <w:rPr>
          <w:rFonts w:ascii="Bookman Old Style" w:hAnsi="Bookman Old Style"/>
          <w:sz w:val="24"/>
        </w:rPr>
        <w:t>Menfes</w:t>
      </w:r>
      <w:proofErr w:type="spellEnd"/>
      <w:r>
        <w:rPr>
          <w:rFonts w:ascii="Bookman Old Style" w:hAnsi="Bookman Old Style"/>
          <w:sz w:val="24"/>
        </w:rPr>
        <w:t xml:space="preserve"> songs begin with </w:t>
      </w:r>
      <w:proofErr w:type="spellStart"/>
      <w:r>
        <w:rPr>
          <w:rFonts w:ascii="Bookman Old Style" w:hAnsi="Bookman Old Style"/>
          <w:sz w:val="24"/>
        </w:rPr>
        <w:t>Halel</w:t>
      </w:r>
      <w:r w:rsidR="00912B4B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ja</w:t>
      </w:r>
      <w:r w:rsidR="00912B4B">
        <w:rPr>
          <w:rFonts w:ascii="Bookman Old Style" w:hAnsi="Bookman Old Style"/>
          <w:sz w:val="24"/>
        </w:rPr>
        <w:t>h</w:t>
      </w:r>
      <w:proofErr w:type="spellEnd"/>
      <w:r>
        <w:rPr>
          <w:rFonts w:ascii="Bookman Old Style" w:hAnsi="Bookman Old Style"/>
          <w:sz w:val="24"/>
        </w:rPr>
        <w:t>. These songs also expound the bread and wine elements of the Holy Communion. They number 45 altogether.</w:t>
      </w:r>
    </w:p>
    <w:p w:rsidR="00A538E7" w:rsidRDefault="00D07CC5" w:rsidP="00B611E1">
      <w:pPr>
        <w:pStyle w:val="ListParagraph"/>
        <w:numPr>
          <w:ilvl w:val="0"/>
          <w:numId w:val="1"/>
        </w:numPr>
        <w:spacing w:line="360" w:lineRule="auto"/>
        <w:ind w:hanging="27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  <w:proofErr w:type="spellStart"/>
      <w:r w:rsidR="00A2553A" w:rsidRPr="00A2553A">
        <w:rPr>
          <w:rFonts w:ascii="Bookman Old Style" w:hAnsi="Bookman Old Style"/>
          <w:sz w:val="24"/>
        </w:rPr>
        <w:t>Misti</w:t>
      </w:r>
      <w:r w:rsidR="00912B4B">
        <w:rPr>
          <w:rFonts w:ascii="Bookman Old Style" w:hAnsi="Bookman Old Style"/>
          <w:sz w:val="24"/>
        </w:rPr>
        <w:t>re</w:t>
      </w:r>
      <w:proofErr w:type="spellEnd"/>
      <w:r w:rsidR="00A2553A" w:rsidRPr="00A2553A">
        <w:rPr>
          <w:rFonts w:ascii="Bookman Old Style" w:hAnsi="Bookman Old Style"/>
          <w:sz w:val="24"/>
        </w:rPr>
        <w:t xml:space="preserve">: </w:t>
      </w:r>
      <w:proofErr w:type="spellStart"/>
      <w:r w:rsidR="00A2553A" w:rsidRPr="00A2553A">
        <w:rPr>
          <w:rFonts w:ascii="Bookman Old Style" w:hAnsi="Bookman Old Style"/>
          <w:sz w:val="24"/>
        </w:rPr>
        <w:t>Misti</w:t>
      </w:r>
      <w:r w:rsidR="00912B4B">
        <w:rPr>
          <w:rFonts w:ascii="Bookman Old Style" w:hAnsi="Bookman Old Style"/>
          <w:sz w:val="24"/>
        </w:rPr>
        <w:t>r</w:t>
      </w:r>
      <w:r w:rsidR="00A2553A" w:rsidRPr="00A2553A">
        <w:rPr>
          <w:rFonts w:ascii="Bookman Old Style" w:hAnsi="Bookman Old Style"/>
          <w:sz w:val="24"/>
        </w:rPr>
        <w:t>e</w:t>
      </w:r>
      <w:proofErr w:type="spellEnd"/>
      <w:r w:rsidR="00A2553A" w:rsidRPr="00A2553A">
        <w:rPr>
          <w:rFonts w:ascii="Bookman Old Style" w:hAnsi="Bookman Old Style"/>
          <w:sz w:val="24"/>
        </w:rPr>
        <w:t xml:space="preserve"> generally </w:t>
      </w:r>
      <w:r w:rsidR="00912B4B">
        <w:rPr>
          <w:rFonts w:ascii="Bookman Old Style" w:hAnsi="Bookman Old Style"/>
          <w:sz w:val="24"/>
        </w:rPr>
        <w:t>deals</w:t>
      </w:r>
      <w:r w:rsidR="00A2553A">
        <w:rPr>
          <w:rFonts w:ascii="Bookman Old Style" w:hAnsi="Bookman Old Style"/>
          <w:sz w:val="24"/>
        </w:rPr>
        <w:t xml:space="preserve"> with the </w:t>
      </w:r>
      <w:r w:rsidR="00912B4B">
        <w:rPr>
          <w:rFonts w:ascii="Bookman Old Style" w:hAnsi="Bookman Old Style"/>
          <w:sz w:val="24"/>
        </w:rPr>
        <w:t>sacrament</w:t>
      </w:r>
      <w:r w:rsidR="00A2553A">
        <w:rPr>
          <w:rFonts w:ascii="Bookman Old Style" w:hAnsi="Bookman Old Style"/>
          <w:sz w:val="24"/>
        </w:rPr>
        <w:t xml:space="preserve"> of the </w:t>
      </w:r>
      <w:r w:rsidR="00912B4B">
        <w:rPr>
          <w:rFonts w:ascii="Bookman Old Style" w:hAnsi="Bookman Old Style"/>
          <w:sz w:val="24"/>
        </w:rPr>
        <w:t>H</w:t>
      </w:r>
      <w:r w:rsidR="00A2553A">
        <w:rPr>
          <w:rFonts w:ascii="Bookman Old Style" w:hAnsi="Bookman Old Style"/>
          <w:sz w:val="24"/>
        </w:rPr>
        <w:t xml:space="preserve">oly </w:t>
      </w:r>
      <w:r w:rsidR="00912B4B">
        <w:rPr>
          <w:rFonts w:ascii="Bookman Old Style" w:hAnsi="Bookman Old Style"/>
          <w:sz w:val="24"/>
        </w:rPr>
        <w:t>C</w:t>
      </w:r>
      <w:r w:rsidR="00A2553A">
        <w:rPr>
          <w:rFonts w:ascii="Bookman Old Style" w:hAnsi="Bookman Old Style"/>
          <w:sz w:val="24"/>
        </w:rPr>
        <w:t>ommunion. These are 204 in Ge’e</w:t>
      </w:r>
      <w:r w:rsidR="00912B4B">
        <w:rPr>
          <w:rFonts w:ascii="Bookman Old Style" w:hAnsi="Bookman Old Style"/>
          <w:sz w:val="24"/>
        </w:rPr>
        <w:t xml:space="preserve">z and 53 in </w:t>
      </w:r>
      <w:proofErr w:type="spellStart"/>
      <w:r w:rsidR="00912B4B">
        <w:rPr>
          <w:rFonts w:ascii="Bookman Old Style" w:hAnsi="Bookman Old Style"/>
          <w:sz w:val="24"/>
        </w:rPr>
        <w:t>Ezil</w:t>
      </w:r>
      <w:proofErr w:type="spellEnd"/>
      <w:r w:rsidR="00912B4B">
        <w:rPr>
          <w:rFonts w:ascii="Bookman Old Style" w:hAnsi="Bookman Old Style"/>
          <w:sz w:val="24"/>
        </w:rPr>
        <w:t xml:space="preserve"> numbering 257 </w:t>
      </w:r>
      <w:r w:rsidR="00A2553A">
        <w:rPr>
          <w:rFonts w:ascii="Bookman Old Style" w:hAnsi="Bookman Old Style"/>
          <w:sz w:val="24"/>
        </w:rPr>
        <w:t xml:space="preserve">altogether. </w:t>
      </w:r>
    </w:p>
    <w:p w:rsidR="007C2844" w:rsidRDefault="00D07CC5" w:rsidP="00B611E1">
      <w:pPr>
        <w:pStyle w:val="ListParagraph"/>
        <w:numPr>
          <w:ilvl w:val="0"/>
          <w:numId w:val="1"/>
        </w:numPr>
        <w:spacing w:line="360" w:lineRule="auto"/>
        <w:ind w:hanging="27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  <w:proofErr w:type="spellStart"/>
      <w:r w:rsidR="00912B4B">
        <w:rPr>
          <w:rFonts w:ascii="Bookman Old Style" w:hAnsi="Bookman Old Style"/>
          <w:sz w:val="24"/>
        </w:rPr>
        <w:t>Akotet</w:t>
      </w:r>
      <w:proofErr w:type="spellEnd"/>
      <w:r w:rsidR="00912B4B">
        <w:rPr>
          <w:rFonts w:ascii="Bookman Old Style" w:hAnsi="Bookman Old Style"/>
          <w:sz w:val="24"/>
        </w:rPr>
        <w:t>:</w:t>
      </w:r>
      <w:r w:rsidR="00FF3B4B">
        <w:rPr>
          <w:rFonts w:ascii="Bookman Old Style" w:hAnsi="Bookman Old Style"/>
          <w:sz w:val="24"/>
        </w:rPr>
        <w:t xml:space="preserve"> </w:t>
      </w:r>
      <w:proofErr w:type="spellStart"/>
      <w:r w:rsidR="00FF3B4B">
        <w:rPr>
          <w:rFonts w:ascii="Bookman Old Style" w:hAnsi="Bookman Old Style"/>
          <w:sz w:val="24"/>
        </w:rPr>
        <w:t>A</w:t>
      </w:r>
      <w:r w:rsidR="00912B4B">
        <w:rPr>
          <w:rFonts w:ascii="Bookman Old Style" w:hAnsi="Bookman Old Style"/>
          <w:sz w:val="24"/>
        </w:rPr>
        <w:t>kotet</w:t>
      </w:r>
      <w:proofErr w:type="spellEnd"/>
      <w:r w:rsidR="00FF3B4B">
        <w:rPr>
          <w:rFonts w:ascii="Bookman Old Style" w:hAnsi="Bookman Old Style"/>
          <w:sz w:val="24"/>
        </w:rPr>
        <w:t xml:space="preserve"> s</w:t>
      </w:r>
      <w:r w:rsidR="00912B4B">
        <w:rPr>
          <w:rFonts w:ascii="Bookman Old Style" w:hAnsi="Bookman Old Style"/>
          <w:sz w:val="24"/>
        </w:rPr>
        <w:t>ongs</w:t>
      </w:r>
      <w:r w:rsidR="00FF3B4B">
        <w:rPr>
          <w:rFonts w:ascii="Bookman Old Style" w:hAnsi="Bookman Old Style"/>
          <w:sz w:val="24"/>
        </w:rPr>
        <w:t xml:space="preserve"> are 74 in </w:t>
      </w:r>
      <w:r w:rsidR="00912B4B">
        <w:rPr>
          <w:rFonts w:ascii="Bookman Old Style" w:hAnsi="Bookman Old Style"/>
          <w:sz w:val="24"/>
        </w:rPr>
        <w:t>n</w:t>
      </w:r>
      <w:r w:rsidR="00FF3B4B">
        <w:rPr>
          <w:rFonts w:ascii="Bookman Old Style" w:hAnsi="Bookman Old Style"/>
          <w:sz w:val="24"/>
        </w:rPr>
        <w:t xml:space="preserve">umber including the major six songs of </w:t>
      </w:r>
      <w:proofErr w:type="spellStart"/>
      <w:r w:rsidR="00FF3B4B">
        <w:rPr>
          <w:rFonts w:ascii="Bookman Old Style" w:hAnsi="Bookman Old Style"/>
          <w:sz w:val="24"/>
        </w:rPr>
        <w:t>kibir</w:t>
      </w:r>
      <w:proofErr w:type="spellEnd"/>
      <w:r w:rsidR="00FF3B4B">
        <w:rPr>
          <w:rFonts w:ascii="Bookman Old Style" w:hAnsi="Bookman Old Style"/>
          <w:sz w:val="24"/>
        </w:rPr>
        <w:t xml:space="preserve"> </w:t>
      </w:r>
      <w:proofErr w:type="spellStart"/>
      <w:r w:rsidR="00FF3B4B">
        <w:rPr>
          <w:rFonts w:ascii="Bookman Old Style" w:hAnsi="Bookman Old Style"/>
          <w:sz w:val="24"/>
        </w:rPr>
        <w:t>yi’</w:t>
      </w:r>
      <w:r w:rsidR="007C2844">
        <w:rPr>
          <w:rFonts w:ascii="Bookman Old Style" w:hAnsi="Bookman Old Style"/>
          <w:sz w:val="24"/>
        </w:rPr>
        <w:t>ity</w:t>
      </w:r>
      <w:proofErr w:type="spellEnd"/>
      <w:r w:rsidR="007C2844">
        <w:rPr>
          <w:rFonts w:ascii="Bookman Old Style" w:hAnsi="Bookman Old Style"/>
          <w:sz w:val="24"/>
        </w:rPr>
        <w:t xml:space="preserve"> and </w:t>
      </w:r>
      <w:proofErr w:type="spellStart"/>
      <w:r w:rsidR="007C2844">
        <w:rPr>
          <w:rFonts w:ascii="Bookman Old Style" w:hAnsi="Bookman Old Style"/>
          <w:sz w:val="24"/>
        </w:rPr>
        <w:t>itane</w:t>
      </w:r>
      <w:proofErr w:type="spellEnd"/>
      <w:r w:rsidR="007C2844">
        <w:rPr>
          <w:rFonts w:ascii="Bookman Old Style" w:hAnsi="Bookman Old Style"/>
          <w:sz w:val="24"/>
        </w:rPr>
        <w:t xml:space="preserve"> </w:t>
      </w:r>
      <w:proofErr w:type="spellStart"/>
      <w:r w:rsidR="00912B4B">
        <w:rPr>
          <w:rFonts w:ascii="Bookman Old Style" w:hAnsi="Bookman Old Style"/>
          <w:sz w:val="24"/>
        </w:rPr>
        <w:t>mo</w:t>
      </w:r>
      <w:r w:rsidR="007C2844">
        <w:rPr>
          <w:rFonts w:ascii="Bookman Old Style" w:hAnsi="Bookman Old Style"/>
          <w:sz w:val="24"/>
        </w:rPr>
        <w:t>ger</w:t>
      </w:r>
      <w:proofErr w:type="spellEnd"/>
      <w:r w:rsidR="007C2844">
        <w:rPr>
          <w:rFonts w:ascii="Bookman Old Style" w:hAnsi="Bookman Old Style"/>
          <w:sz w:val="24"/>
        </w:rPr>
        <w:t>,</w:t>
      </w:r>
    </w:p>
    <w:p w:rsidR="007C2844" w:rsidRDefault="007C2844" w:rsidP="00912B4B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There are also two </w:t>
      </w:r>
      <w:proofErr w:type="spellStart"/>
      <w:r>
        <w:rPr>
          <w:rFonts w:ascii="Bookman Old Style" w:hAnsi="Bookman Old Style"/>
          <w:sz w:val="24"/>
        </w:rPr>
        <w:t>Awalid</w:t>
      </w:r>
      <w:proofErr w:type="spellEnd"/>
      <w:r>
        <w:rPr>
          <w:rFonts w:ascii="Bookman Old Style" w:hAnsi="Bookman Old Style"/>
          <w:sz w:val="24"/>
        </w:rPr>
        <w:t xml:space="preserve"> songs. But there are many minor ones and they number 1060 altogether. In </w:t>
      </w:r>
      <w:proofErr w:type="spellStart"/>
      <w:r>
        <w:rPr>
          <w:rFonts w:ascii="Bookman Old Style" w:hAnsi="Bookman Old Style"/>
          <w:sz w:val="24"/>
        </w:rPr>
        <w:t>Araraay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Zem</w:t>
      </w:r>
      <w:r w:rsidR="00912B4B">
        <w:rPr>
          <w:rFonts w:ascii="Bookman Old Style" w:hAnsi="Bookman Old Style"/>
          <w:sz w:val="24"/>
        </w:rPr>
        <w:t>a</w:t>
      </w:r>
      <w:proofErr w:type="spellEnd"/>
      <w:r>
        <w:rPr>
          <w:rFonts w:ascii="Bookman Old Style" w:hAnsi="Bookman Old Style"/>
          <w:sz w:val="24"/>
        </w:rPr>
        <w:t xml:space="preserve">, we have 23 </w:t>
      </w:r>
      <w:proofErr w:type="spellStart"/>
      <w:r>
        <w:rPr>
          <w:rFonts w:ascii="Bookman Old Style" w:hAnsi="Bookman Old Style"/>
          <w:sz w:val="24"/>
        </w:rPr>
        <w:t>Hibist</w:t>
      </w:r>
      <w:proofErr w:type="spellEnd"/>
      <w:r>
        <w:rPr>
          <w:rFonts w:ascii="Bookman Old Style" w:hAnsi="Bookman Old Style"/>
          <w:sz w:val="24"/>
        </w:rPr>
        <w:t xml:space="preserve"> songs, 10 </w:t>
      </w:r>
      <w:proofErr w:type="spellStart"/>
      <w:r>
        <w:rPr>
          <w:rFonts w:ascii="Bookman Old Style" w:hAnsi="Bookman Old Style"/>
          <w:sz w:val="24"/>
        </w:rPr>
        <w:t>tsiwa</w:t>
      </w:r>
      <w:proofErr w:type="spellEnd"/>
      <w:r>
        <w:rPr>
          <w:rFonts w:ascii="Bookman Old Style" w:hAnsi="Bookman Old Style"/>
          <w:sz w:val="24"/>
        </w:rPr>
        <w:t xml:space="preserve"> songs </w:t>
      </w:r>
      <w:r w:rsidR="00912B4B">
        <w:rPr>
          <w:rFonts w:ascii="Bookman Old Style" w:hAnsi="Bookman Old Style"/>
          <w:sz w:val="24"/>
        </w:rPr>
        <w:t xml:space="preserve">and ten </w:t>
      </w:r>
      <w:proofErr w:type="spellStart"/>
      <w:r w:rsidR="00912B4B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enfes</w:t>
      </w:r>
      <w:proofErr w:type="spellEnd"/>
      <w:r>
        <w:rPr>
          <w:rFonts w:ascii="Bookman Old Style" w:hAnsi="Bookman Old Style"/>
          <w:sz w:val="24"/>
        </w:rPr>
        <w:t xml:space="preserve"> songs. There are a total of 43 </w:t>
      </w:r>
      <w:proofErr w:type="spellStart"/>
      <w:r>
        <w:rPr>
          <w:rFonts w:ascii="Bookman Old Style" w:hAnsi="Bookman Old Style"/>
          <w:sz w:val="24"/>
        </w:rPr>
        <w:t>Araraay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Zem</w:t>
      </w:r>
      <w:r w:rsidR="00912B4B">
        <w:rPr>
          <w:rFonts w:ascii="Bookman Old Style" w:hAnsi="Bookman Old Style"/>
          <w:sz w:val="24"/>
        </w:rPr>
        <w:t>a</w:t>
      </w:r>
      <w:proofErr w:type="spellEnd"/>
      <w:r>
        <w:rPr>
          <w:rFonts w:ascii="Bookman Old Style" w:hAnsi="Bookman Old Style"/>
          <w:sz w:val="24"/>
        </w:rPr>
        <w:t xml:space="preserve"> songs of </w:t>
      </w:r>
      <w:proofErr w:type="spellStart"/>
      <w:r>
        <w:rPr>
          <w:rFonts w:ascii="Bookman Old Style" w:hAnsi="Bookman Old Style"/>
          <w:sz w:val="24"/>
        </w:rPr>
        <w:t>Akotet</w:t>
      </w:r>
      <w:proofErr w:type="spellEnd"/>
      <w:r>
        <w:rPr>
          <w:rFonts w:ascii="Bookman Old Style" w:hAnsi="Bookman Old Style"/>
          <w:sz w:val="24"/>
        </w:rPr>
        <w:t>.</w:t>
      </w:r>
    </w:p>
    <w:p w:rsidR="0081041C" w:rsidRDefault="0081041C" w:rsidP="00912B4B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One </w:t>
      </w:r>
      <w:r w:rsidR="00D7694F">
        <w:rPr>
          <w:rFonts w:ascii="Bookman Old Style" w:hAnsi="Bookman Old Style"/>
          <w:sz w:val="24"/>
        </w:rPr>
        <w:t xml:space="preserve">needs to study for one year to become a </w:t>
      </w:r>
      <w:r>
        <w:rPr>
          <w:rFonts w:ascii="Bookman Old Style" w:hAnsi="Bookman Old Style"/>
          <w:sz w:val="24"/>
        </w:rPr>
        <w:t>teacher of this lesson. S</w:t>
      </w:r>
      <w:r w:rsidR="00912B4B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ch</w:t>
      </w:r>
      <w:r w:rsidR="00912B4B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a person has to have </w:t>
      </w:r>
      <w:r w:rsidR="00D7694F">
        <w:rPr>
          <w:rFonts w:ascii="Bookman Old Style" w:hAnsi="Bookman Old Style"/>
          <w:sz w:val="24"/>
        </w:rPr>
        <w:t>thorough</w:t>
      </w:r>
      <w:r>
        <w:rPr>
          <w:rFonts w:ascii="Bookman Old Style" w:hAnsi="Bookman Old Style"/>
          <w:sz w:val="24"/>
        </w:rPr>
        <w:t xml:space="preserve"> knowledge of </w:t>
      </w:r>
      <w:proofErr w:type="spellStart"/>
      <w:r>
        <w:rPr>
          <w:rFonts w:ascii="Bookman Old Style" w:hAnsi="Bookman Old Style"/>
          <w:sz w:val="24"/>
        </w:rPr>
        <w:t>Tsome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Deggua</w:t>
      </w:r>
      <w:proofErr w:type="spellEnd"/>
      <w:r>
        <w:rPr>
          <w:rFonts w:ascii="Bookman Old Style" w:hAnsi="Bookman Old Style"/>
          <w:sz w:val="24"/>
        </w:rPr>
        <w:t xml:space="preserve"> and other songs. He also needs to have knowledge of the nota</w:t>
      </w:r>
      <w:r w:rsidR="00912B4B">
        <w:rPr>
          <w:rFonts w:ascii="Bookman Old Style" w:hAnsi="Bookman Old Style"/>
          <w:sz w:val="24"/>
        </w:rPr>
        <w:t>tions. In general</w:t>
      </w:r>
      <w:r>
        <w:rPr>
          <w:rFonts w:ascii="Bookman Old Style" w:hAnsi="Bookman Old Style"/>
          <w:sz w:val="24"/>
        </w:rPr>
        <w:t>,</w:t>
      </w:r>
      <w:r w:rsidR="00EB767B">
        <w:rPr>
          <w:rFonts w:ascii="Bookman Old Style" w:hAnsi="Bookman Old Style"/>
          <w:sz w:val="24"/>
        </w:rPr>
        <w:t xml:space="preserve"> </w:t>
      </w:r>
      <w:proofErr w:type="spellStart"/>
      <w:r w:rsidR="00CA34BC">
        <w:rPr>
          <w:rFonts w:ascii="Bookman Old Style" w:hAnsi="Bookman Old Style"/>
          <w:sz w:val="24"/>
        </w:rPr>
        <w:t>Zimarie</w:t>
      </w:r>
      <w:proofErr w:type="spellEnd"/>
      <w:r w:rsidR="00EB767B">
        <w:rPr>
          <w:rFonts w:ascii="Bookman Old Style" w:hAnsi="Bookman Old Style"/>
          <w:sz w:val="24"/>
        </w:rPr>
        <w:t xml:space="preserve"> or s</w:t>
      </w:r>
      <w:r>
        <w:rPr>
          <w:rFonts w:ascii="Bookman Old Style" w:hAnsi="Bookman Old Style"/>
          <w:sz w:val="24"/>
        </w:rPr>
        <w:t xml:space="preserve">ongs </w:t>
      </w:r>
      <w:r w:rsidR="00D7694F">
        <w:rPr>
          <w:rFonts w:ascii="Bookman Old Style" w:hAnsi="Bookman Old Style"/>
          <w:sz w:val="24"/>
        </w:rPr>
        <w:t xml:space="preserve">are music disciplines having their own uniqueness. They originated in the known monastery of </w:t>
      </w:r>
      <w:proofErr w:type="spellStart"/>
      <w:r w:rsidR="00D7694F">
        <w:rPr>
          <w:rFonts w:ascii="Bookman Old Style" w:hAnsi="Bookman Old Style"/>
          <w:sz w:val="24"/>
        </w:rPr>
        <w:t>Zur</w:t>
      </w:r>
      <w:proofErr w:type="spellEnd"/>
      <w:r w:rsidR="00D7694F">
        <w:rPr>
          <w:rFonts w:ascii="Bookman Old Style" w:hAnsi="Bookman Old Style"/>
          <w:sz w:val="24"/>
        </w:rPr>
        <w:t xml:space="preserve"> </w:t>
      </w:r>
      <w:proofErr w:type="spellStart"/>
      <w:r w:rsidR="00D7694F">
        <w:rPr>
          <w:rFonts w:ascii="Bookman Old Style" w:hAnsi="Bookman Old Style"/>
          <w:sz w:val="24"/>
        </w:rPr>
        <w:t>Amb</w:t>
      </w:r>
      <w:r w:rsidR="00912B4B">
        <w:rPr>
          <w:rFonts w:ascii="Bookman Old Style" w:hAnsi="Bookman Old Style"/>
          <w:sz w:val="24"/>
        </w:rPr>
        <w:t>a</w:t>
      </w:r>
      <w:proofErr w:type="spellEnd"/>
      <w:r w:rsidR="00D7694F">
        <w:rPr>
          <w:rFonts w:ascii="Bookman Old Style" w:hAnsi="Bookman Old Style"/>
          <w:sz w:val="24"/>
        </w:rPr>
        <w:t xml:space="preserve">. </w:t>
      </w:r>
    </w:p>
    <w:p w:rsidR="00D7694F" w:rsidRPr="00D7694F" w:rsidRDefault="00D7694F" w:rsidP="00912B4B">
      <w:pPr>
        <w:spacing w:line="360" w:lineRule="auto"/>
        <w:ind w:firstLine="720"/>
        <w:jc w:val="center"/>
        <w:rPr>
          <w:rFonts w:ascii="Bookman Old Style" w:hAnsi="Bookman Old Style"/>
          <w:b/>
          <w:sz w:val="28"/>
        </w:rPr>
      </w:pPr>
      <w:r w:rsidRPr="00D7694F">
        <w:rPr>
          <w:rFonts w:ascii="Bookman Old Style" w:hAnsi="Bookman Old Style"/>
          <w:b/>
          <w:sz w:val="28"/>
        </w:rPr>
        <w:t xml:space="preserve">Chapter </w:t>
      </w:r>
      <w:r w:rsidR="00421E94">
        <w:rPr>
          <w:rFonts w:ascii="Bookman Old Style" w:hAnsi="Bookman Old Style"/>
          <w:b/>
          <w:sz w:val="28"/>
        </w:rPr>
        <w:t>T</w:t>
      </w:r>
      <w:r w:rsidRPr="00D7694F">
        <w:rPr>
          <w:rFonts w:ascii="Bookman Old Style" w:hAnsi="Bookman Old Style"/>
          <w:b/>
          <w:sz w:val="28"/>
        </w:rPr>
        <w:t>wo</w:t>
      </w:r>
    </w:p>
    <w:p w:rsidR="00D7694F" w:rsidRPr="005C4B2F" w:rsidRDefault="00D7694F" w:rsidP="005C4B2F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Bookman Old Style" w:hAnsi="Bookman Old Style"/>
          <w:b/>
          <w:sz w:val="28"/>
        </w:rPr>
      </w:pPr>
      <w:proofErr w:type="spellStart"/>
      <w:r w:rsidRPr="005C4B2F">
        <w:rPr>
          <w:rFonts w:ascii="Bookman Old Style" w:hAnsi="Bookman Old Style"/>
          <w:b/>
          <w:sz w:val="28"/>
        </w:rPr>
        <w:t>Mesw’it</w:t>
      </w:r>
      <w:proofErr w:type="spellEnd"/>
      <w:r w:rsidRPr="005C4B2F">
        <w:rPr>
          <w:rFonts w:ascii="Bookman Old Style" w:hAnsi="Bookman Old Style"/>
          <w:b/>
          <w:sz w:val="28"/>
        </w:rPr>
        <w:t xml:space="preserve"> (offerings)</w:t>
      </w:r>
    </w:p>
    <w:p w:rsidR="00D7694F" w:rsidRDefault="00D7694F" w:rsidP="00912B4B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meaning of the word </w:t>
      </w:r>
      <w:proofErr w:type="spellStart"/>
      <w:r>
        <w:rPr>
          <w:rFonts w:ascii="Bookman Old Style" w:hAnsi="Bookman Old Style"/>
          <w:sz w:val="24"/>
        </w:rPr>
        <w:t>Meswa’it</w:t>
      </w:r>
      <w:proofErr w:type="spellEnd"/>
      <w:r>
        <w:rPr>
          <w:rFonts w:ascii="Bookman Old Style" w:hAnsi="Bookman Old Style"/>
          <w:sz w:val="24"/>
        </w:rPr>
        <w:t xml:space="preserve"> is not clearly known. But </w:t>
      </w:r>
      <w:r w:rsidR="00B611E1">
        <w:rPr>
          <w:rFonts w:ascii="Bookman Old Style" w:hAnsi="Bookman Old Style"/>
          <w:sz w:val="24"/>
        </w:rPr>
        <w:t>seen from its services, it means of</w:t>
      </w:r>
      <w:r w:rsidR="00912B4B">
        <w:rPr>
          <w:rFonts w:ascii="Bookman Old Style" w:hAnsi="Bookman Old Style"/>
          <w:sz w:val="24"/>
        </w:rPr>
        <w:t>fe</w:t>
      </w:r>
      <w:r w:rsidR="00B611E1">
        <w:rPr>
          <w:rFonts w:ascii="Bookman Old Style" w:hAnsi="Bookman Old Style"/>
          <w:sz w:val="24"/>
        </w:rPr>
        <w:t>rings or services made at funeral</w:t>
      </w:r>
      <w:r w:rsidR="00912B4B">
        <w:rPr>
          <w:rFonts w:ascii="Bookman Old Style" w:hAnsi="Bookman Old Style"/>
          <w:sz w:val="24"/>
        </w:rPr>
        <w:t xml:space="preserve"> times.</w:t>
      </w:r>
      <w:r w:rsidR="00B611E1">
        <w:rPr>
          <w:rFonts w:ascii="Bookman Old Style" w:hAnsi="Bookman Old Style"/>
          <w:sz w:val="24"/>
        </w:rPr>
        <w:t xml:space="preserve"> This type of song or </w:t>
      </w:r>
      <w:proofErr w:type="spellStart"/>
      <w:r w:rsidR="00CA34BC">
        <w:rPr>
          <w:rFonts w:ascii="Bookman Old Style" w:hAnsi="Bookman Old Style"/>
          <w:sz w:val="24"/>
        </w:rPr>
        <w:t>Zimarie</w:t>
      </w:r>
      <w:proofErr w:type="spellEnd"/>
      <w:r w:rsidR="00B611E1">
        <w:rPr>
          <w:rFonts w:ascii="Bookman Old Style" w:hAnsi="Bookman Old Style"/>
          <w:sz w:val="24"/>
        </w:rPr>
        <w:t xml:space="preserve"> is not usually used for regular church services on holidays and other da</w:t>
      </w:r>
      <w:r w:rsidR="00912B4B">
        <w:rPr>
          <w:rFonts w:ascii="Bookman Old Style" w:hAnsi="Bookman Old Style"/>
          <w:sz w:val="24"/>
        </w:rPr>
        <w:t>ys</w:t>
      </w:r>
      <w:r w:rsidR="00B611E1">
        <w:rPr>
          <w:rFonts w:ascii="Bookman Old Style" w:hAnsi="Bookman Old Style"/>
          <w:sz w:val="24"/>
        </w:rPr>
        <w:t>. However, it may be sung once i</w:t>
      </w:r>
      <w:r w:rsidR="00912B4B">
        <w:rPr>
          <w:rFonts w:ascii="Bookman Old Style" w:hAnsi="Bookman Old Style"/>
          <w:sz w:val="24"/>
        </w:rPr>
        <w:t>n</w:t>
      </w:r>
      <w:r w:rsidR="00B611E1">
        <w:rPr>
          <w:rFonts w:ascii="Bookman Old Style" w:hAnsi="Bookman Old Style"/>
          <w:sz w:val="24"/>
        </w:rPr>
        <w:t xml:space="preserve"> a year as part of the church service. This is done usually on</w:t>
      </w:r>
      <w:r w:rsidR="00912B4B">
        <w:rPr>
          <w:rFonts w:ascii="Bookman Old Style" w:hAnsi="Bookman Old Style"/>
          <w:sz w:val="24"/>
        </w:rPr>
        <w:t xml:space="preserve"> </w:t>
      </w:r>
      <w:r w:rsidR="00B611E1">
        <w:rPr>
          <w:rFonts w:ascii="Bookman Old Style" w:hAnsi="Bookman Old Style"/>
          <w:sz w:val="24"/>
        </w:rPr>
        <w:t xml:space="preserve">the </w:t>
      </w:r>
      <w:r w:rsidR="00912B4B">
        <w:rPr>
          <w:rFonts w:ascii="Bookman Old Style" w:hAnsi="Bookman Old Style"/>
          <w:sz w:val="24"/>
        </w:rPr>
        <w:t>n</w:t>
      </w:r>
      <w:r w:rsidR="00B611E1">
        <w:rPr>
          <w:rFonts w:ascii="Bookman Old Style" w:hAnsi="Bookman Old Style"/>
          <w:sz w:val="24"/>
        </w:rPr>
        <w:t>ight of Saturday leading to Sundays</w:t>
      </w:r>
      <w:r w:rsidR="00A210E3">
        <w:rPr>
          <w:rFonts w:ascii="Bookman Old Style" w:hAnsi="Bookman Old Style"/>
          <w:sz w:val="24"/>
        </w:rPr>
        <w:t xml:space="preserve">, not as </w:t>
      </w:r>
      <w:r w:rsidR="00421E94">
        <w:rPr>
          <w:rFonts w:ascii="Bookman Old Style" w:hAnsi="Bookman Old Style"/>
          <w:sz w:val="24"/>
        </w:rPr>
        <w:t xml:space="preserve">regular </w:t>
      </w:r>
      <w:r w:rsidR="00A210E3">
        <w:rPr>
          <w:rFonts w:ascii="Bookman Old Style" w:hAnsi="Bookman Old Style"/>
          <w:sz w:val="24"/>
        </w:rPr>
        <w:t xml:space="preserve">liturgical service but as a memorial song. </w:t>
      </w:r>
    </w:p>
    <w:p w:rsidR="001E45CA" w:rsidRDefault="001E45CA" w:rsidP="00912B4B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This is presente</w:t>
      </w:r>
      <w:r w:rsidR="00912B4B">
        <w:rPr>
          <w:rFonts w:ascii="Bookman Old Style" w:hAnsi="Bookman Old Style"/>
          <w:sz w:val="24"/>
        </w:rPr>
        <w:t>d</w:t>
      </w:r>
      <w:r>
        <w:rPr>
          <w:rFonts w:ascii="Bookman Old Style" w:hAnsi="Bookman Old Style"/>
          <w:sz w:val="24"/>
        </w:rPr>
        <w:t xml:space="preserve"> in memory of the </w:t>
      </w:r>
      <w:r w:rsidR="00912B4B">
        <w:rPr>
          <w:rFonts w:ascii="Bookman Old Style" w:hAnsi="Bookman Old Style"/>
          <w:sz w:val="24"/>
        </w:rPr>
        <w:t>Lord Jesus Christ who stayed in</w:t>
      </w:r>
      <w:r>
        <w:rPr>
          <w:rFonts w:ascii="Bookman Old Style" w:hAnsi="Bookman Old Style"/>
          <w:sz w:val="24"/>
        </w:rPr>
        <w:t xml:space="preserve"> the grave that night. He died as a </w:t>
      </w:r>
      <w:r w:rsidR="00912B4B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on of </w:t>
      </w:r>
      <w:r w:rsidR="00912B4B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 xml:space="preserve">an and this song is devoted to him. This song </w:t>
      </w:r>
      <w:r>
        <w:rPr>
          <w:rFonts w:ascii="Bookman Old Style" w:hAnsi="Bookman Old Style"/>
          <w:sz w:val="24"/>
        </w:rPr>
        <w:lastRenderedPageBreak/>
        <w:t>is also sung in the da</w:t>
      </w:r>
      <w:r w:rsidR="00912B4B">
        <w:rPr>
          <w:rFonts w:ascii="Bookman Old Style" w:hAnsi="Bookman Old Style"/>
          <w:sz w:val="24"/>
        </w:rPr>
        <w:t>ys</w:t>
      </w:r>
      <w:r>
        <w:rPr>
          <w:rFonts w:ascii="Bookman Old Style" w:hAnsi="Bookman Old Style"/>
          <w:sz w:val="24"/>
        </w:rPr>
        <w:t xml:space="preserve"> before the </w:t>
      </w:r>
      <w:r w:rsidR="00912B4B">
        <w:rPr>
          <w:rFonts w:ascii="Bookman Old Style" w:hAnsi="Bookman Old Style"/>
          <w:sz w:val="24"/>
        </w:rPr>
        <w:t>R</w:t>
      </w:r>
      <w:r>
        <w:rPr>
          <w:rFonts w:ascii="Bookman Old Style" w:hAnsi="Bookman Old Style"/>
          <w:sz w:val="24"/>
        </w:rPr>
        <w:t>esurrection and the song is devoted to all mortal human being</w:t>
      </w:r>
      <w:r w:rsidR="00912B4B">
        <w:rPr>
          <w:rFonts w:ascii="Bookman Old Style" w:hAnsi="Bookman Old Style"/>
          <w:sz w:val="24"/>
        </w:rPr>
        <w:t>s,</w:t>
      </w:r>
      <w:r>
        <w:rPr>
          <w:rFonts w:ascii="Bookman Old Style" w:hAnsi="Bookman Old Style"/>
          <w:sz w:val="24"/>
        </w:rPr>
        <w:t xml:space="preserve"> de</w:t>
      </w:r>
      <w:r w:rsidR="00912B4B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 xml:space="preserve">d or alive. </w:t>
      </w:r>
    </w:p>
    <w:p w:rsidR="001E45CA" w:rsidRDefault="001E45CA" w:rsidP="00912B4B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song or prayer called </w:t>
      </w:r>
      <w:proofErr w:type="spellStart"/>
      <w:r>
        <w:rPr>
          <w:rFonts w:ascii="Bookman Old Style" w:hAnsi="Bookman Old Style"/>
          <w:sz w:val="24"/>
        </w:rPr>
        <w:t>Meswa’it</w:t>
      </w:r>
      <w:proofErr w:type="spellEnd"/>
      <w:r>
        <w:rPr>
          <w:rFonts w:ascii="Bookman Old Style" w:hAnsi="Bookman Old Style"/>
          <w:sz w:val="24"/>
        </w:rPr>
        <w:t xml:space="preserve"> is composed by St. </w:t>
      </w:r>
      <w:proofErr w:type="spellStart"/>
      <w:r>
        <w:rPr>
          <w:rFonts w:ascii="Bookman Old Style" w:hAnsi="Bookman Old Style"/>
          <w:sz w:val="24"/>
        </w:rPr>
        <w:t>Yared</w:t>
      </w:r>
      <w:proofErr w:type="spellEnd"/>
      <w:r>
        <w:rPr>
          <w:rFonts w:ascii="Bookman Old Style" w:hAnsi="Bookman Old Style"/>
          <w:sz w:val="24"/>
        </w:rPr>
        <w:t>. It is said to have been composed al</w:t>
      </w:r>
      <w:r w:rsidR="005C4B2F">
        <w:rPr>
          <w:rFonts w:ascii="Bookman Old Style" w:hAnsi="Bookman Old Style"/>
          <w:sz w:val="24"/>
        </w:rPr>
        <w:t>ongside</w:t>
      </w:r>
      <w:r>
        <w:rPr>
          <w:rFonts w:ascii="Bookman Old Style" w:hAnsi="Bookman Old Style"/>
          <w:sz w:val="24"/>
        </w:rPr>
        <w:t xml:space="preserve"> other composition</w:t>
      </w:r>
      <w:r w:rsidR="005C4B2F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 of St. </w:t>
      </w:r>
      <w:proofErr w:type="spellStart"/>
      <w:r w:rsidR="005C4B2F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ared</w:t>
      </w:r>
      <w:proofErr w:type="spellEnd"/>
      <w:r>
        <w:rPr>
          <w:rFonts w:ascii="Bookman Old Style" w:hAnsi="Bookman Old Style"/>
          <w:sz w:val="24"/>
        </w:rPr>
        <w:t xml:space="preserve">. It is also being </w:t>
      </w:r>
      <w:r w:rsidR="00876028">
        <w:rPr>
          <w:rFonts w:ascii="Bookman Old Style" w:hAnsi="Bookman Old Style"/>
          <w:sz w:val="24"/>
        </w:rPr>
        <w:t>taught</w:t>
      </w:r>
      <w:r>
        <w:rPr>
          <w:rFonts w:ascii="Bookman Old Style" w:hAnsi="Bookman Old Style"/>
          <w:sz w:val="24"/>
        </w:rPr>
        <w:t xml:space="preserve"> in schools by </w:t>
      </w:r>
      <w:proofErr w:type="spellStart"/>
      <w:r>
        <w:rPr>
          <w:rFonts w:ascii="Bookman Old Style" w:hAnsi="Bookman Old Style"/>
          <w:sz w:val="24"/>
        </w:rPr>
        <w:t>Zur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Amba</w:t>
      </w:r>
      <w:proofErr w:type="spellEnd"/>
      <w:r>
        <w:rPr>
          <w:rFonts w:ascii="Bookman Old Style" w:hAnsi="Bookman Old Style"/>
          <w:sz w:val="24"/>
        </w:rPr>
        <w:t xml:space="preserve"> monastery scholars. The scholars call these song</w:t>
      </w:r>
      <w:r w:rsidR="005C4B2F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 or prayers </w:t>
      </w:r>
      <w:proofErr w:type="spellStart"/>
      <w:r w:rsidR="00CA34BC">
        <w:rPr>
          <w:rFonts w:ascii="Bookman Old Style" w:hAnsi="Bookman Old Style"/>
          <w:sz w:val="24"/>
        </w:rPr>
        <w:t>Zimarie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Meswa’it</w:t>
      </w:r>
      <w:proofErr w:type="spellEnd"/>
      <w:r>
        <w:rPr>
          <w:rFonts w:ascii="Bookman Old Style" w:hAnsi="Bookman Old Style"/>
          <w:sz w:val="24"/>
        </w:rPr>
        <w:t>. As explained above, they are s</w:t>
      </w:r>
      <w:r w:rsidR="005C4B2F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 xml:space="preserve">ng at funeral </w:t>
      </w:r>
      <w:r w:rsidR="00876028">
        <w:rPr>
          <w:rFonts w:ascii="Bookman Old Style" w:hAnsi="Bookman Old Style"/>
          <w:sz w:val="24"/>
        </w:rPr>
        <w:t>services</w:t>
      </w:r>
      <w:r w:rsidR="005C4B2F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Meswa’</w:t>
      </w:r>
      <w:r w:rsidR="00421E94">
        <w:rPr>
          <w:rFonts w:ascii="Bookman Old Style" w:hAnsi="Bookman Old Style"/>
          <w:sz w:val="24"/>
        </w:rPr>
        <w:t>i</w:t>
      </w:r>
      <w:r>
        <w:rPr>
          <w:rFonts w:ascii="Bookman Old Style" w:hAnsi="Bookman Old Style"/>
          <w:sz w:val="24"/>
        </w:rPr>
        <w:t>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Zem</w:t>
      </w:r>
      <w:r w:rsidR="005C4B2F">
        <w:rPr>
          <w:rFonts w:ascii="Bookman Old Style" w:hAnsi="Bookman Old Style"/>
          <w:sz w:val="24"/>
        </w:rPr>
        <w:t>a</w:t>
      </w:r>
      <w:proofErr w:type="spellEnd"/>
      <w:r>
        <w:rPr>
          <w:rFonts w:ascii="Bookman Old Style" w:hAnsi="Bookman Old Style"/>
          <w:sz w:val="24"/>
        </w:rPr>
        <w:t xml:space="preserve"> is a sorrowful song and </w:t>
      </w:r>
      <w:r w:rsidR="00876028">
        <w:rPr>
          <w:rFonts w:ascii="Bookman Old Style" w:hAnsi="Bookman Old Style"/>
          <w:sz w:val="24"/>
        </w:rPr>
        <w:t>it grieves</w:t>
      </w:r>
      <w:r>
        <w:rPr>
          <w:rFonts w:ascii="Bookman Old Style" w:hAnsi="Bookman Old Style"/>
          <w:sz w:val="24"/>
        </w:rPr>
        <w:t xml:space="preserve"> relatives of the dead if it is not sung in that style. </w:t>
      </w:r>
    </w:p>
    <w:p w:rsidR="00876028" w:rsidRDefault="003959B9" w:rsidP="005C4B2F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song is sung in the style of the </w:t>
      </w:r>
      <w:r w:rsidR="005C4B2F">
        <w:rPr>
          <w:rFonts w:ascii="Bookman Old Style" w:hAnsi="Bookman Old Style"/>
          <w:sz w:val="24"/>
        </w:rPr>
        <w:t>P</w:t>
      </w:r>
      <w:r>
        <w:rPr>
          <w:rFonts w:ascii="Bookman Old Style" w:hAnsi="Bookman Old Style"/>
          <w:sz w:val="24"/>
        </w:rPr>
        <w:t>salms of David and comes after the life history of the dead in read out. It is prepared in that f</w:t>
      </w:r>
      <w:r w:rsidR="005C4B2F">
        <w:rPr>
          <w:rFonts w:ascii="Bookman Old Style" w:hAnsi="Bookman Old Style"/>
          <w:sz w:val="24"/>
        </w:rPr>
        <w:t>ashion</w:t>
      </w:r>
      <w:r>
        <w:rPr>
          <w:rFonts w:ascii="Bookman Old Style" w:hAnsi="Bookman Old Style"/>
          <w:sz w:val="24"/>
        </w:rPr>
        <w:t xml:space="preserve"> even from the beginning. This sounds ex</w:t>
      </w:r>
      <w:r w:rsidR="00401B5F">
        <w:rPr>
          <w:rFonts w:ascii="Bookman Old Style" w:hAnsi="Bookman Old Style"/>
          <w:sz w:val="24"/>
        </w:rPr>
        <w:t>ceptionally beautiful when sung</w:t>
      </w:r>
      <w:r>
        <w:rPr>
          <w:rFonts w:ascii="Bookman Old Style" w:hAnsi="Bookman Old Style"/>
          <w:sz w:val="24"/>
        </w:rPr>
        <w:t xml:space="preserve"> by a disciple who is proficient in </w:t>
      </w:r>
      <w:proofErr w:type="spellStart"/>
      <w:r w:rsidR="00421E94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istir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="00401B5F">
        <w:rPr>
          <w:rFonts w:ascii="Bookman Old Style" w:hAnsi="Bookman Old Style"/>
          <w:sz w:val="24"/>
        </w:rPr>
        <w:t>songs</w:t>
      </w:r>
      <w:r>
        <w:rPr>
          <w:rFonts w:ascii="Bookman Old Style" w:hAnsi="Bookman Old Style"/>
          <w:sz w:val="24"/>
        </w:rPr>
        <w:t xml:space="preserve">. </w:t>
      </w:r>
    </w:p>
    <w:p w:rsidR="00401B5F" w:rsidRPr="005C4B2F" w:rsidRDefault="00401B5F" w:rsidP="005C4B2F">
      <w:pPr>
        <w:spacing w:line="360" w:lineRule="auto"/>
        <w:ind w:firstLine="720"/>
        <w:jc w:val="center"/>
        <w:rPr>
          <w:rFonts w:ascii="Bookman Old Style" w:hAnsi="Bookman Old Style"/>
          <w:b/>
          <w:sz w:val="24"/>
        </w:rPr>
      </w:pPr>
      <w:r w:rsidRPr="005C4B2F">
        <w:rPr>
          <w:rFonts w:ascii="Bookman Old Style" w:hAnsi="Bookman Old Style"/>
          <w:b/>
          <w:sz w:val="24"/>
        </w:rPr>
        <w:t xml:space="preserve">2. Number of </w:t>
      </w:r>
      <w:proofErr w:type="spellStart"/>
      <w:r w:rsidR="005C4B2F">
        <w:rPr>
          <w:rFonts w:ascii="Bookman Old Style" w:hAnsi="Bookman Old Style"/>
          <w:b/>
          <w:sz w:val="24"/>
        </w:rPr>
        <w:t>M</w:t>
      </w:r>
      <w:r w:rsidRPr="005C4B2F">
        <w:rPr>
          <w:rFonts w:ascii="Bookman Old Style" w:hAnsi="Bookman Old Style"/>
          <w:b/>
          <w:sz w:val="24"/>
        </w:rPr>
        <w:t>eswait</w:t>
      </w:r>
      <w:proofErr w:type="spellEnd"/>
      <w:r w:rsidRPr="005C4B2F">
        <w:rPr>
          <w:rFonts w:ascii="Bookman Old Style" w:hAnsi="Bookman Old Style"/>
          <w:b/>
          <w:sz w:val="24"/>
        </w:rPr>
        <w:t xml:space="preserve"> (</w:t>
      </w:r>
      <w:r w:rsidR="005C4B2F">
        <w:rPr>
          <w:rFonts w:ascii="Bookman Old Style" w:hAnsi="Bookman Old Style"/>
          <w:b/>
          <w:sz w:val="24"/>
        </w:rPr>
        <w:t>O</w:t>
      </w:r>
      <w:r w:rsidRPr="005C4B2F">
        <w:rPr>
          <w:rFonts w:ascii="Bookman Old Style" w:hAnsi="Bookman Old Style"/>
          <w:b/>
          <w:sz w:val="24"/>
        </w:rPr>
        <w:t>fferings)</w:t>
      </w:r>
    </w:p>
    <w:p w:rsidR="00401B5F" w:rsidRDefault="00401B5F" w:rsidP="005C4B2F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Meswait</w:t>
      </w:r>
      <w:proofErr w:type="spellEnd"/>
      <w:r>
        <w:rPr>
          <w:rFonts w:ascii="Bookman Old Style" w:hAnsi="Bookman Old Style"/>
          <w:sz w:val="24"/>
        </w:rPr>
        <w:t xml:space="preserve"> is prepared in such a way that suits the needs of the time</w:t>
      </w:r>
      <w:r w:rsidR="005C4B2F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5C4B2F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econdly</w:t>
      </w:r>
      <w:r w:rsidR="005C4B2F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it is prepared in </w:t>
      </w:r>
      <w:r w:rsidR="005C4B2F">
        <w:rPr>
          <w:rFonts w:ascii="Bookman Old Style" w:hAnsi="Bookman Old Style"/>
          <w:sz w:val="24"/>
        </w:rPr>
        <w:t>commemoration</w:t>
      </w:r>
      <w:r>
        <w:rPr>
          <w:rFonts w:ascii="Bookman Old Style" w:hAnsi="Bookman Old Style"/>
          <w:sz w:val="24"/>
        </w:rPr>
        <w:t xml:space="preserve"> of the dead. It is therefore classified into many parts and numbers. </w:t>
      </w:r>
      <w:proofErr w:type="spellStart"/>
      <w:r>
        <w:rPr>
          <w:rFonts w:ascii="Bookman Old Style" w:hAnsi="Bookman Old Style"/>
          <w:sz w:val="24"/>
        </w:rPr>
        <w:t>Meswait</w:t>
      </w:r>
      <w:proofErr w:type="spellEnd"/>
      <w:r>
        <w:rPr>
          <w:rFonts w:ascii="Bookman Old Style" w:hAnsi="Bookman Old Style"/>
          <w:sz w:val="24"/>
        </w:rPr>
        <w:t xml:space="preserve"> songs number 974, out of which 803 are in Ge’ez. There are 7 extra ones. Those in </w:t>
      </w:r>
      <w:proofErr w:type="spellStart"/>
      <w:r>
        <w:rPr>
          <w:rFonts w:ascii="Bookman Old Style" w:hAnsi="Bookman Old Style"/>
          <w:sz w:val="24"/>
        </w:rPr>
        <w:t>Ezil</w:t>
      </w:r>
      <w:proofErr w:type="spellEnd"/>
      <w:r>
        <w:rPr>
          <w:rFonts w:ascii="Bookman Old Style" w:hAnsi="Bookman Old Style"/>
          <w:sz w:val="24"/>
        </w:rPr>
        <w:t xml:space="preserve"> number 60. There are 104 </w:t>
      </w:r>
      <w:proofErr w:type="spellStart"/>
      <w:r w:rsidR="005C4B2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eswait</w:t>
      </w:r>
      <w:proofErr w:type="spellEnd"/>
      <w:r>
        <w:rPr>
          <w:rFonts w:ascii="Bookman Old Style" w:hAnsi="Bookman Old Style"/>
          <w:sz w:val="24"/>
        </w:rPr>
        <w:t xml:space="preserve"> in </w:t>
      </w:r>
      <w:proofErr w:type="spellStart"/>
      <w:r>
        <w:rPr>
          <w:rFonts w:ascii="Bookman Old Style" w:hAnsi="Bookman Old Style"/>
          <w:sz w:val="24"/>
        </w:rPr>
        <w:t>Araray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Zema</w:t>
      </w:r>
      <w:proofErr w:type="spellEnd"/>
      <w:r>
        <w:rPr>
          <w:rFonts w:ascii="Bookman Old Style" w:hAnsi="Bookman Old Style"/>
          <w:sz w:val="24"/>
        </w:rPr>
        <w:t xml:space="preserve">. All the </w:t>
      </w:r>
      <w:proofErr w:type="spellStart"/>
      <w:r w:rsidR="005C4B2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eswait</w:t>
      </w:r>
      <w:proofErr w:type="spellEnd"/>
      <w:r>
        <w:rPr>
          <w:rFonts w:ascii="Bookman Old Style" w:hAnsi="Bookman Old Style"/>
          <w:sz w:val="24"/>
        </w:rPr>
        <w:t xml:space="preserve"> songs begin with the </w:t>
      </w:r>
      <w:r w:rsidR="005C4B2F">
        <w:rPr>
          <w:rFonts w:ascii="Bookman Old Style" w:hAnsi="Bookman Old Style"/>
          <w:sz w:val="24"/>
        </w:rPr>
        <w:t>P</w:t>
      </w:r>
      <w:r>
        <w:rPr>
          <w:rFonts w:ascii="Bookman Old Style" w:hAnsi="Bookman Old Style"/>
          <w:sz w:val="24"/>
        </w:rPr>
        <w:t xml:space="preserve">salms of David. Sometimes </w:t>
      </w:r>
      <w:proofErr w:type="spellStart"/>
      <w:r w:rsidR="005C4B2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eswait</w:t>
      </w:r>
      <w:proofErr w:type="spellEnd"/>
      <w:r>
        <w:rPr>
          <w:rFonts w:ascii="Bookman Old Style" w:hAnsi="Bookman Old Style"/>
          <w:sz w:val="24"/>
        </w:rPr>
        <w:t xml:space="preserve"> begins and also ends with the</w:t>
      </w:r>
      <w:r w:rsidR="005C4B2F">
        <w:rPr>
          <w:rFonts w:ascii="Bookman Old Style" w:hAnsi="Bookman Old Style"/>
          <w:sz w:val="24"/>
        </w:rPr>
        <w:t xml:space="preserve"> Book P</w:t>
      </w:r>
      <w:r>
        <w:rPr>
          <w:rFonts w:ascii="Bookman Old Style" w:hAnsi="Bookman Old Style"/>
          <w:sz w:val="24"/>
        </w:rPr>
        <w:t xml:space="preserve">salms. Such a one is called </w:t>
      </w:r>
      <w:proofErr w:type="spellStart"/>
      <w:r w:rsidR="00421E94">
        <w:rPr>
          <w:rFonts w:ascii="Bookman Old Style" w:hAnsi="Bookman Old Style"/>
          <w:sz w:val="24"/>
        </w:rPr>
        <w:t>K</w:t>
      </w:r>
      <w:r>
        <w:rPr>
          <w:rFonts w:ascii="Bookman Old Style" w:hAnsi="Bookman Old Style"/>
          <w:sz w:val="24"/>
        </w:rPr>
        <w:t>erse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Dawit</w:t>
      </w:r>
      <w:proofErr w:type="spellEnd"/>
      <w:r>
        <w:rPr>
          <w:rFonts w:ascii="Bookman Old Style" w:hAnsi="Bookman Old Style"/>
          <w:sz w:val="24"/>
        </w:rPr>
        <w:t xml:space="preserve">. </w:t>
      </w:r>
    </w:p>
    <w:p w:rsidR="00401B5F" w:rsidRPr="00401B5F" w:rsidRDefault="00401B5F" w:rsidP="00401B5F">
      <w:pPr>
        <w:spacing w:line="360" w:lineRule="auto"/>
        <w:ind w:firstLine="720"/>
        <w:jc w:val="center"/>
        <w:rPr>
          <w:rFonts w:ascii="Bookman Old Style" w:hAnsi="Bookman Old Style"/>
          <w:b/>
          <w:sz w:val="28"/>
        </w:rPr>
      </w:pPr>
      <w:r w:rsidRPr="00401B5F">
        <w:rPr>
          <w:rFonts w:ascii="Bookman Old Style" w:hAnsi="Bookman Old Style"/>
          <w:b/>
          <w:sz w:val="28"/>
        </w:rPr>
        <w:t xml:space="preserve">3. Conducting a regular </w:t>
      </w:r>
      <w:proofErr w:type="spellStart"/>
      <w:r>
        <w:rPr>
          <w:rFonts w:ascii="Bookman Old Style" w:hAnsi="Bookman Old Style"/>
          <w:b/>
          <w:sz w:val="28"/>
        </w:rPr>
        <w:t>M</w:t>
      </w:r>
      <w:r w:rsidRPr="00401B5F">
        <w:rPr>
          <w:rFonts w:ascii="Bookman Old Style" w:hAnsi="Bookman Old Style"/>
          <w:b/>
          <w:sz w:val="28"/>
        </w:rPr>
        <w:t>eswait</w:t>
      </w:r>
      <w:proofErr w:type="spellEnd"/>
    </w:p>
    <w:p w:rsidR="00401B5F" w:rsidRDefault="00401B5F" w:rsidP="005C4B2F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To say </w:t>
      </w:r>
      <w:proofErr w:type="spellStart"/>
      <w:r w:rsidR="005C4B2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eswait</w:t>
      </w:r>
      <w:proofErr w:type="spellEnd"/>
      <w:r>
        <w:rPr>
          <w:rFonts w:ascii="Bookman Old Style" w:hAnsi="Bookman Old Style"/>
          <w:sz w:val="24"/>
        </w:rPr>
        <w:t xml:space="preserve"> prayers, you have to first say </w:t>
      </w:r>
      <w:proofErr w:type="spellStart"/>
      <w:r>
        <w:rPr>
          <w:rFonts w:ascii="Bookman Old Style" w:hAnsi="Bookman Old Style"/>
          <w:sz w:val="24"/>
        </w:rPr>
        <w:t>Tselote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Akotet</w:t>
      </w:r>
      <w:proofErr w:type="spellEnd"/>
      <w:r>
        <w:rPr>
          <w:rFonts w:ascii="Bookman Old Style" w:hAnsi="Bookman Old Style"/>
          <w:sz w:val="24"/>
        </w:rPr>
        <w:t xml:space="preserve">. Then come the </w:t>
      </w:r>
      <w:r w:rsidR="005C4B2F">
        <w:rPr>
          <w:rFonts w:ascii="Bookman Old Style" w:hAnsi="Bookman Old Style"/>
          <w:sz w:val="24"/>
        </w:rPr>
        <w:t>P</w:t>
      </w:r>
      <w:r>
        <w:rPr>
          <w:rFonts w:ascii="Bookman Old Style" w:hAnsi="Bookman Old Style"/>
          <w:sz w:val="24"/>
        </w:rPr>
        <w:t xml:space="preserve">salms of David. </w:t>
      </w:r>
      <w:proofErr w:type="spellStart"/>
      <w:r>
        <w:rPr>
          <w:rFonts w:ascii="Bookman Old Style" w:hAnsi="Bookman Old Style"/>
          <w:sz w:val="24"/>
        </w:rPr>
        <w:t>W</w:t>
      </w:r>
      <w:r w:rsidR="005C4B2F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dase</w:t>
      </w:r>
      <w:proofErr w:type="spellEnd"/>
      <w:r>
        <w:rPr>
          <w:rFonts w:ascii="Bookman Old Style" w:hAnsi="Bookman Old Style"/>
          <w:sz w:val="24"/>
        </w:rPr>
        <w:t xml:space="preserve"> Mariam then follows. The song begins in </w:t>
      </w:r>
      <w:proofErr w:type="spellStart"/>
      <w:r>
        <w:rPr>
          <w:rFonts w:ascii="Bookman Old Style" w:hAnsi="Bookman Old Style"/>
          <w:sz w:val="24"/>
        </w:rPr>
        <w:t>Ezil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5C4B2F">
        <w:rPr>
          <w:rFonts w:ascii="Bookman Old Style" w:hAnsi="Bookman Old Style"/>
          <w:sz w:val="24"/>
        </w:rPr>
        <w:t>Z</w:t>
      </w:r>
      <w:r>
        <w:rPr>
          <w:rFonts w:ascii="Bookman Old Style" w:hAnsi="Bookman Old Style"/>
          <w:sz w:val="24"/>
        </w:rPr>
        <w:t>ema</w:t>
      </w:r>
      <w:proofErr w:type="spellEnd"/>
      <w:r>
        <w:rPr>
          <w:rFonts w:ascii="Bookman Old Style" w:hAnsi="Bookman Old Style"/>
          <w:sz w:val="24"/>
        </w:rPr>
        <w:t xml:space="preserve"> followed by </w:t>
      </w:r>
      <w:proofErr w:type="spellStart"/>
      <w:r>
        <w:rPr>
          <w:rFonts w:ascii="Bookman Old Style" w:hAnsi="Bookman Old Style"/>
          <w:sz w:val="24"/>
        </w:rPr>
        <w:t>Inze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</w:t>
      </w:r>
      <w:r w:rsidR="005C4B2F">
        <w:rPr>
          <w:rFonts w:ascii="Bookman Old Style" w:hAnsi="Bookman Old Style"/>
          <w:sz w:val="24"/>
        </w:rPr>
        <w:t>’</w:t>
      </w:r>
      <w:r>
        <w:rPr>
          <w:rFonts w:ascii="Bookman Old Style" w:hAnsi="Bookman Old Style"/>
          <w:sz w:val="24"/>
        </w:rPr>
        <w:t>akuto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>
        <w:rPr>
          <w:rFonts w:ascii="Bookman Old Style" w:hAnsi="Bookman Old Style"/>
          <w:sz w:val="24"/>
        </w:rPr>
        <w:t>Abun</w:t>
      </w:r>
      <w:proofErr w:type="spellEnd"/>
      <w:r>
        <w:rPr>
          <w:rFonts w:ascii="Bookman Old Style" w:hAnsi="Bookman Old Style"/>
          <w:sz w:val="24"/>
        </w:rPr>
        <w:t xml:space="preserve"> songs. Then, </w:t>
      </w:r>
      <w:proofErr w:type="spellStart"/>
      <w:r w:rsidR="005C4B2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eswait</w:t>
      </w:r>
      <w:proofErr w:type="spellEnd"/>
      <w:r>
        <w:rPr>
          <w:rFonts w:ascii="Bookman Old Style" w:hAnsi="Bookman Old Style"/>
          <w:sz w:val="24"/>
        </w:rPr>
        <w:t xml:space="preserve"> continues in five Ge’ez, one </w:t>
      </w:r>
      <w:proofErr w:type="spellStart"/>
      <w:r>
        <w:rPr>
          <w:rFonts w:ascii="Bookman Old Style" w:hAnsi="Bookman Old Style"/>
          <w:sz w:val="24"/>
        </w:rPr>
        <w:t>Ezil</w:t>
      </w:r>
      <w:proofErr w:type="spellEnd"/>
      <w:r>
        <w:rPr>
          <w:rFonts w:ascii="Bookman Old Style" w:hAnsi="Bookman Old Style"/>
          <w:sz w:val="24"/>
        </w:rPr>
        <w:t xml:space="preserve"> and one </w:t>
      </w:r>
      <w:proofErr w:type="spellStart"/>
      <w:r>
        <w:rPr>
          <w:rFonts w:ascii="Bookman Old Style" w:hAnsi="Bookman Old Style"/>
          <w:sz w:val="24"/>
        </w:rPr>
        <w:t>Araray</w:t>
      </w:r>
      <w:proofErr w:type="spellEnd"/>
      <w:r>
        <w:rPr>
          <w:rFonts w:ascii="Bookman Old Style" w:hAnsi="Bookman Old Style"/>
          <w:sz w:val="24"/>
        </w:rPr>
        <w:t xml:space="preserve">. Ge’ez </w:t>
      </w:r>
      <w:proofErr w:type="spellStart"/>
      <w:r w:rsidR="005C4B2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eswait</w:t>
      </w:r>
      <w:proofErr w:type="spellEnd"/>
      <w:r>
        <w:rPr>
          <w:rFonts w:ascii="Bookman Old Style" w:hAnsi="Bookman Old Style"/>
          <w:sz w:val="24"/>
        </w:rPr>
        <w:t xml:space="preserve"> is always taken from the </w:t>
      </w:r>
      <w:r w:rsidR="005C4B2F">
        <w:rPr>
          <w:rFonts w:ascii="Bookman Old Style" w:hAnsi="Bookman Old Style"/>
          <w:sz w:val="24"/>
        </w:rPr>
        <w:t>P</w:t>
      </w:r>
      <w:r>
        <w:rPr>
          <w:rFonts w:ascii="Bookman Old Style" w:hAnsi="Bookman Old Style"/>
          <w:sz w:val="24"/>
        </w:rPr>
        <w:t xml:space="preserve">salms while, </w:t>
      </w:r>
      <w:proofErr w:type="spellStart"/>
      <w:r w:rsidR="005C4B2F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r</w:t>
      </w:r>
      <w:r w:rsidR="005C4B2F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r</w:t>
      </w:r>
      <w:r w:rsidR="005C4B2F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ay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5C4B2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eswait</w:t>
      </w:r>
      <w:proofErr w:type="spellEnd"/>
      <w:r>
        <w:rPr>
          <w:rFonts w:ascii="Bookman Old Style" w:hAnsi="Bookman Old Style"/>
          <w:sz w:val="24"/>
        </w:rPr>
        <w:t xml:space="preserve"> is sometimes taken from </w:t>
      </w:r>
      <w:r w:rsidR="00B5300B">
        <w:rPr>
          <w:rFonts w:ascii="Bookman Old Style" w:hAnsi="Bookman Old Style"/>
          <w:sz w:val="24"/>
        </w:rPr>
        <w:t>P</w:t>
      </w:r>
      <w:r>
        <w:rPr>
          <w:rFonts w:ascii="Bookman Old Style" w:hAnsi="Bookman Old Style"/>
          <w:sz w:val="24"/>
        </w:rPr>
        <w:t>salms</w:t>
      </w:r>
      <w:r w:rsidR="00B5300B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especially the one which says, “</w:t>
      </w:r>
      <w:proofErr w:type="spellStart"/>
      <w:r>
        <w:rPr>
          <w:rFonts w:ascii="Bookman Old Style" w:hAnsi="Bookman Old Style"/>
          <w:sz w:val="24"/>
        </w:rPr>
        <w:t>Sibhiwo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Le’e</w:t>
      </w:r>
      <w:r w:rsidR="00B5300B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ziabh</w:t>
      </w:r>
      <w:r w:rsidR="00B5300B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>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Imsemayat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Sebhiwo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Le’e</w:t>
      </w:r>
      <w:r w:rsidR="00B5300B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ziabher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Sibhate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lastRenderedPageBreak/>
        <w:t>Haddis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Sebhiw</w:t>
      </w:r>
      <w:r w:rsidR="00B5300B">
        <w:rPr>
          <w:rFonts w:ascii="Bookman Old Style" w:hAnsi="Bookman Old Style"/>
          <w:sz w:val="24"/>
        </w:rPr>
        <w:t>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Le’e</w:t>
      </w:r>
      <w:r w:rsidR="00B5300B">
        <w:rPr>
          <w:rFonts w:ascii="Bookman Old Style" w:hAnsi="Bookman Old Style"/>
          <w:sz w:val="24"/>
        </w:rPr>
        <w:t>g</w:t>
      </w:r>
      <w:r w:rsidR="00AB59AA">
        <w:rPr>
          <w:rFonts w:ascii="Bookman Old Style" w:hAnsi="Bookman Old Style"/>
          <w:sz w:val="24"/>
        </w:rPr>
        <w:t>ziabher</w:t>
      </w:r>
      <w:proofErr w:type="spellEnd"/>
      <w:r w:rsidR="00AB59AA">
        <w:rPr>
          <w:rFonts w:ascii="Bookman Old Style" w:hAnsi="Bookman Old Style"/>
          <w:sz w:val="24"/>
        </w:rPr>
        <w:t xml:space="preserve"> </w:t>
      </w:r>
      <w:proofErr w:type="spellStart"/>
      <w:r w:rsidR="00AB59AA">
        <w:rPr>
          <w:rFonts w:ascii="Bookman Old Style" w:hAnsi="Bookman Old Style"/>
          <w:sz w:val="24"/>
        </w:rPr>
        <w:t>Bekidusanu</w:t>
      </w:r>
      <w:proofErr w:type="spellEnd"/>
      <w:r w:rsidR="00AB59A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” </w:t>
      </w:r>
      <w:r w:rsidR="00AB59AA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ometimes, it is taken from the prophets especially which says, “</w:t>
      </w:r>
      <w:proofErr w:type="spellStart"/>
      <w:r w:rsidR="00AB59AA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ibarkiwo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Kulu</w:t>
      </w:r>
      <w:proofErr w:type="spellEnd"/>
      <w:r>
        <w:rPr>
          <w:rFonts w:ascii="Bookman Old Style" w:hAnsi="Bookman Old Style"/>
          <w:sz w:val="24"/>
        </w:rPr>
        <w:t xml:space="preserve"> giber </w:t>
      </w:r>
      <w:proofErr w:type="spellStart"/>
      <w:r>
        <w:rPr>
          <w:rFonts w:ascii="Bookman Old Style" w:hAnsi="Bookman Old Style"/>
          <w:sz w:val="24"/>
        </w:rPr>
        <w:t>egziyo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Le’egziabher</w:t>
      </w:r>
      <w:proofErr w:type="spellEnd"/>
      <w:r>
        <w:rPr>
          <w:rFonts w:ascii="Bookman Old Style" w:hAnsi="Bookman Old Style"/>
          <w:sz w:val="24"/>
        </w:rPr>
        <w:t xml:space="preserve">.” </w:t>
      </w:r>
      <w:proofErr w:type="spellStart"/>
      <w:r>
        <w:rPr>
          <w:rFonts w:ascii="Bookman Old Style" w:hAnsi="Bookman Old Style"/>
          <w:sz w:val="24"/>
        </w:rPr>
        <w:t>Ezil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Meswait</w:t>
      </w:r>
      <w:proofErr w:type="spellEnd"/>
      <w:r>
        <w:rPr>
          <w:rFonts w:ascii="Bookman Old Style" w:hAnsi="Bookman Old Style"/>
          <w:sz w:val="24"/>
        </w:rPr>
        <w:t xml:space="preserve"> is mostly</w:t>
      </w:r>
      <w:r w:rsidR="00184CF8">
        <w:rPr>
          <w:rFonts w:ascii="Bookman Old Style" w:hAnsi="Bookman Old Style"/>
          <w:sz w:val="24"/>
        </w:rPr>
        <w:t xml:space="preserve"> taken from the prophets followed by </w:t>
      </w:r>
      <w:proofErr w:type="spellStart"/>
      <w:r w:rsidR="00184CF8">
        <w:rPr>
          <w:rFonts w:ascii="Bookman Old Style" w:hAnsi="Bookman Old Style"/>
          <w:sz w:val="24"/>
        </w:rPr>
        <w:t>Abun</w:t>
      </w:r>
      <w:proofErr w:type="spellEnd"/>
      <w:r w:rsidR="00184CF8">
        <w:rPr>
          <w:rFonts w:ascii="Bookman Old Style" w:hAnsi="Bookman Old Style"/>
          <w:sz w:val="24"/>
        </w:rPr>
        <w:t xml:space="preserve"> </w:t>
      </w:r>
      <w:proofErr w:type="spellStart"/>
      <w:r w:rsidR="00AB59AA">
        <w:rPr>
          <w:rFonts w:ascii="Bookman Old Style" w:hAnsi="Bookman Old Style"/>
          <w:sz w:val="24"/>
        </w:rPr>
        <w:t>Z</w:t>
      </w:r>
      <w:r w:rsidR="00184CF8">
        <w:rPr>
          <w:rFonts w:ascii="Bookman Old Style" w:hAnsi="Bookman Old Style"/>
          <w:sz w:val="24"/>
        </w:rPr>
        <w:t>ema</w:t>
      </w:r>
      <w:proofErr w:type="spellEnd"/>
      <w:r w:rsidR="00184CF8">
        <w:rPr>
          <w:rFonts w:ascii="Bookman Old Style" w:hAnsi="Bookman Old Style"/>
          <w:sz w:val="24"/>
        </w:rPr>
        <w:t xml:space="preserve">. Other </w:t>
      </w:r>
      <w:proofErr w:type="spellStart"/>
      <w:r w:rsidR="00AB59AA">
        <w:rPr>
          <w:rFonts w:ascii="Bookman Old Style" w:hAnsi="Bookman Old Style"/>
          <w:sz w:val="24"/>
        </w:rPr>
        <w:t>Z</w:t>
      </w:r>
      <w:r w:rsidR="00184CF8">
        <w:rPr>
          <w:rFonts w:ascii="Bookman Old Style" w:hAnsi="Bookman Old Style"/>
          <w:sz w:val="24"/>
        </w:rPr>
        <w:t>ema</w:t>
      </w:r>
      <w:proofErr w:type="spellEnd"/>
      <w:r w:rsidR="00184CF8">
        <w:rPr>
          <w:rFonts w:ascii="Bookman Old Style" w:hAnsi="Bookman Old Style"/>
          <w:sz w:val="24"/>
        </w:rPr>
        <w:t xml:space="preserve"> like </w:t>
      </w:r>
      <w:proofErr w:type="spellStart"/>
      <w:r w:rsidR="00184CF8">
        <w:rPr>
          <w:rFonts w:ascii="Bookman Old Style" w:hAnsi="Bookman Old Style"/>
          <w:sz w:val="24"/>
        </w:rPr>
        <w:t>isme</w:t>
      </w:r>
      <w:proofErr w:type="spellEnd"/>
      <w:r w:rsidR="00184CF8">
        <w:rPr>
          <w:rFonts w:ascii="Bookman Old Style" w:hAnsi="Bookman Old Style"/>
          <w:sz w:val="24"/>
        </w:rPr>
        <w:t xml:space="preserve"> </w:t>
      </w:r>
      <w:proofErr w:type="spellStart"/>
      <w:r w:rsidR="00184CF8">
        <w:rPr>
          <w:rFonts w:ascii="Bookman Old Style" w:hAnsi="Bookman Old Style"/>
          <w:sz w:val="24"/>
        </w:rPr>
        <w:t>Le’alemoch</w:t>
      </w:r>
      <w:proofErr w:type="spellEnd"/>
      <w:r w:rsidR="00184CF8">
        <w:rPr>
          <w:rFonts w:ascii="Bookman Old Style" w:hAnsi="Bookman Old Style"/>
          <w:sz w:val="24"/>
        </w:rPr>
        <w:t xml:space="preserve"> is also s</w:t>
      </w:r>
      <w:r w:rsidR="00AB59AA">
        <w:rPr>
          <w:rFonts w:ascii="Bookman Old Style" w:hAnsi="Bookman Old Style"/>
          <w:sz w:val="24"/>
        </w:rPr>
        <w:t>u</w:t>
      </w:r>
      <w:r w:rsidR="00184CF8">
        <w:rPr>
          <w:rFonts w:ascii="Bookman Old Style" w:hAnsi="Bookman Old Style"/>
          <w:sz w:val="24"/>
        </w:rPr>
        <w:t xml:space="preserve">ng one in the form of </w:t>
      </w:r>
      <w:proofErr w:type="spellStart"/>
      <w:r w:rsidR="00184CF8">
        <w:rPr>
          <w:rFonts w:ascii="Bookman Old Style" w:hAnsi="Bookman Old Style"/>
          <w:sz w:val="24"/>
        </w:rPr>
        <w:t>leta</w:t>
      </w:r>
      <w:proofErr w:type="spellEnd"/>
      <w:r w:rsidR="00184CF8">
        <w:rPr>
          <w:rFonts w:ascii="Bookman Old Style" w:hAnsi="Bookman Old Style"/>
          <w:sz w:val="24"/>
        </w:rPr>
        <w:t xml:space="preserve"> and the other in </w:t>
      </w:r>
      <w:proofErr w:type="spellStart"/>
      <w:r w:rsidR="00184CF8">
        <w:rPr>
          <w:rFonts w:ascii="Bookman Old Style" w:hAnsi="Bookman Old Style"/>
          <w:sz w:val="24"/>
        </w:rPr>
        <w:t>kiniwat</w:t>
      </w:r>
      <w:proofErr w:type="spellEnd"/>
      <w:r w:rsidR="00184CF8">
        <w:rPr>
          <w:rFonts w:ascii="Bookman Old Style" w:hAnsi="Bookman Old Style"/>
          <w:sz w:val="24"/>
        </w:rPr>
        <w:t xml:space="preserve">. Then come </w:t>
      </w:r>
      <w:proofErr w:type="spellStart"/>
      <w:r w:rsidR="00184CF8">
        <w:rPr>
          <w:rFonts w:ascii="Bookman Old Style" w:hAnsi="Bookman Old Style"/>
          <w:sz w:val="24"/>
        </w:rPr>
        <w:t>selest</w:t>
      </w:r>
      <w:proofErr w:type="spellEnd"/>
      <w:r w:rsidR="00184CF8">
        <w:rPr>
          <w:rFonts w:ascii="Bookman Old Style" w:hAnsi="Bookman Old Style"/>
          <w:sz w:val="24"/>
        </w:rPr>
        <w:t xml:space="preserve"> and </w:t>
      </w:r>
      <w:proofErr w:type="spellStart"/>
      <w:r w:rsidR="00184CF8">
        <w:rPr>
          <w:rFonts w:ascii="Bookman Old Style" w:hAnsi="Bookman Old Style"/>
          <w:sz w:val="24"/>
        </w:rPr>
        <w:t>selam</w:t>
      </w:r>
      <w:proofErr w:type="spellEnd"/>
      <w:r w:rsidR="00184CF8">
        <w:rPr>
          <w:rFonts w:ascii="Bookman Old Style" w:hAnsi="Bookman Old Style"/>
          <w:sz w:val="24"/>
        </w:rPr>
        <w:t xml:space="preserve"> and the entire </w:t>
      </w:r>
      <w:proofErr w:type="spellStart"/>
      <w:r w:rsidR="00184CF8">
        <w:rPr>
          <w:rFonts w:ascii="Bookman Old Style" w:hAnsi="Bookman Old Style"/>
          <w:sz w:val="24"/>
        </w:rPr>
        <w:t>Fithat</w:t>
      </w:r>
      <w:proofErr w:type="spellEnd"/>
      <w:r w:rsidR="00184CF8">
        <w:rPr>
          <w:rFonts w:ascii="Bookman Old Style" w:hAnsi="Bookman Old Style"/>
          <w:sz w:val="24"/>
        </w:rPr>
        <w:t xml:space="preserve"> formality in that order. </w:t>
      </w:r>
    </w:p>
    <w:p w:rsidR="00184CF8" w:rsidRPr="00421E94" w:rsidRDefault="00184CF8" w:rsidP="00421E94">
      <w:pPr>
        <w:spacing w:line="360" w:lineRule="auto"/>
        <w:ind w:firstLine="720"/>
        <w:jc w:val="center"/>
        <w:rPr>
          <w:rFonts w:ascii="Bookman Old Style" w:hAnsi="Bookman Old Style"/>
          <w:b/>
          <w:sz w:val="24"/>
        </w:rPr>
      </w:pPr>
      <w:r w:rsidRPr="00421E94">
        <w:rPr>
          <w:rFonts w:ascii="Bookman Old Style" w:hAnsi="Bookman Old Style"/>
          <w:b/>
          <w:sz w:val="24"/>
        </w:rPr>
        <w:t xml:space="preserve">4. </w:t>
      </w:r>
      <w:r w:rsidR="00AB59AA" w:rsidRPr="00421E94">
        <w:rPr>
          <w:rFonts w:ascii="Bookman Old Style" w:hAnsi="Bookman Old Style"/>
          <w:b/>
          <w:sz w:val="24"/>
        </w:rPr>
        <w:t xml:space="preserve">On </w:t>
      </w:r>
      <w:r w:rsidR="00FD0E1B" w:rsidRPr="00421E94">
        <w:rPr>
          <w:rFonts w:ascii="Bookman Old Style" w:hAnsi="Bookman Old Style"/>
          <w:b/>
          <w:sz w:val="24"/>
        </w:rPr>
        <w:t xml:space="preserve">Journey </w:t>
      </w:r>
      <w:proofErr w:type="spellStart"/>
      <w:r w:rsidR="00AB59AA" w:rsidRPr="00421E94">
        <w:rPr>
          <w:rFonts w:ascii="Bookman Old Style" w:hAnsi="Bookman Old Style"/>
          <w:b/>
          <w:sz w:val="24"/>
        </w:rPr>
        <w:t>F</w:t>
      </w:r>
      <w:r w:rsidR="00FD0E1B" w:rsidRPr="00421E94">
        <w:rPr>
          <w:rFonts w:ascii="Bookman Old Style" w:hAnsi="Bookman Old Style"/>
          <w:b/>
          <w:sz w:val="24"/>
        </w:rPr>
        <w:t>ithat</w:t>
      </w:r>
      <w:proofErr w:type="spellEnd"/>
    </w:p>
    <w:p w:rsidR="00FD0E1B" w:rsidRDefault="00AB59AA" w:rsidP="00AB59AA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On </w:t>
      </w:r>
      <w:r w:rsidR="00FD0E1B">
        <w:rPr>
          <w:rFonts w:ascii="Bookman Old Style" w:hAnsi="Bookman Old Style"/>
          <w:sz w:val="24"/>
        </w:rPr>
        <w:t xml:space="preserve">Journey </w:t>
      </w:r>
      <w:proofErr w:type="spellStart"/>
      <w:r>
        <w:rPr>
          <w:rFonts w:ascii="Bookman Old Style" w:hAnsi="Bookman Old Style"/>
          <w:sz w:val="24"/>
        </w:rPr>
        <w:t>F</w:t>
      </w:r>
      <w:r w:rsidR="00FD0E1B">
        <w:rPr>
          <w:rFonts w:ascii="Bookman Old Style" w:hAnsi="Bookman Old Style"/>
          <w:sz w:val="24"/>
        </w:rPr>
        <w:t>ithat</w:t>
      </w:r>
      <w:proofErr w:type="spellEnd"/>
      <w:r w:rsidR="00FD0E1B">
        <w:rPr>
          <w:rFonts w:ascii="Bookman Old Style" w:hAnsi="Bookman Old Style"/>
          <w:sz w:val="24"/>
        </w:rPr>
        <w:t xml:space="preserve"> is the </w:t>
      </w:r>
      <w:proofErr w:type="spellStart"/>
      <w:r>
        <w:rPr>
          <w:rFonts w:ascii="Bookman Old Style" w:hAnsi="Bookman Old Style"/>
          <w:sz w:val="24"/>
        </w:rPr>
        <w:t>M</w:t>
      </w:r>
      <w:r w:rsidR="00FD0E1B">
        <w:rPr>
          <w:rFonts w:ascii="Bookman Old Style" w:hAnsi="Bookman Old Style"/>
          <w:sz w:val="24"/>
        </w:rPr>
        <w:t>eswait</w:t>
      </w:r>
      <w:proofErr w:type="spellEnd"/>
      <w:r w:rsidR="00FD0E1B">
        <w:rPr>
          <w:rFonts w:ascii="Bookman Old Style" w:hAnsi="Bookman Old Style"/>
          <w:sz w:val="24"/>
        </w:rPr>
        <w:t xml:space="preserve"> s</w:t>
      </w:r>
      <w:r>
        <w:rPr>
          <w:rFonts w:ascii="Bookman Old Style" w:hAnsi="Bookman Old Style"/>
          <w:sz w:val="24"/>
        </w:rPr>
        <w:t>o</w:t>
      </w:r>
      <w:r w:rsidR="00FD0E1B">
        <w:rPr>
          <w:rFonts w:ascii="Bookman Old Style" w:hAnsi="Bookman Old Style"/>
          <w:sz w:val="24"/>
        </w:rPr>
        <w:t xml:space="preserve">ng that is sung while the dead body is on the way to burial. The </w:t>
      </w:r>
      <w:r>
        <w:rPr>
          <w:rFonts w:ascii="Bookman Old Style" w:hAnsi="Bookman Old Style"/>
          <w:sz w:val="24"/>
        </w:rPr>
        <w:t>P</w:t>
      </w:r>
      <w:r w:rsidR="00FD0E1B">
        <w:rPr>
          <w:rFonts w:ascii="Bookman Old Style" w:hAnsi="Bookman Old Style"/>
          <w:sz w:val="24"/>
        </w:rPr>
        <w:t xml:space="preserve">salms and </w:t>
      </w:r>
      <w:proofErr w:type="spellStart"/>
      <w:r w:rsidR="00FD0E1B">
        <w:rPr>
          <w:rFonts w:ascii="Bookman Old Style" w:hAnsi="Bookman Old Style"/>
          <w:sz w:val="24"/>
        </w:rPr>
        <w:t>Wudase</w:t>
      </w:r>
      <w:proofErr w:type="spellEnd"/>
      <w:r w:rsidR="00FD0E1B">
        <w:rPr>
          <w:rFonts w:ascii="Bookman Old Style" w:hAnsi="Bookman Old Style"/>
          <w:sz w:val="24"/>
        </w:rPr>
        <w:t xml:space="preserve"> Mariam songs are inserted here and there in between </w:t>
      </w:r>
      <w:proofErr w:type="spellStart"/>
      <w:r>
        <w:rPr>
          <w:rFonts w:ascii="Bookman Old Style" w:hAnsi="Bookman Old Style"/>
          <w:sz w:val="24"/>
        </w:rPr>
        <w:t>M</w:t>
      </w:r>
      <w:r w:rsidR="00FD0E1B">
        <w:rPr>
          <w:rFonts w:ascii="Bookman Old Style" w:hAnsi="Bookman Old Style"/>
          <w:sz w:val="24"/>
        </w:rPr>
        <w:t>eswait</w:t>
      </w:r>
      <w:proofErr w:type="spellEnd"/>
      <w:r w:rsidR="00FD0E1B">
        <w:rPr>
          <w:rFonts w:ascii="Bookman Old Style" w:hAnsi="Bookman Old Style"/>
          <w:sz w:val="24"/>
        </w:rPr>
        <w:t xml:space="preserve"> s</w:t>
      </w:r>
      <w:r>
        <w:rPr>
          <w:rFonts w:ascii="Bookman Old Style" w:hAnsi="Bookman Old Style"/>
          <w:sz w:val="24"/>
        </w:rPr>
        <w:t>o</w:t>
      </w:r>
      <w:r w:rsidR="00FD0E1B">
        <w:rPr>
          <w:rFonts w:ascii="Bookman Old Style" w:hAnsi="Bookman Old Style"/>
          <w:sz w:val="24"/>
        </w:rPr>
        <w:t>ng on the way. This is sung as the dead body makes rest at some points. This is likened to the seven resting place</w:t>
      </w:r>
      <w:r>
        <w:rPr>
          <w:rFonts w:ascii="Bookman Old Style" w:hAnsi="Bookman Old Style"/>
          <w:sz w:val="24"/>
        </w:rPr>
        <w:t>s</w:t>
      </w:r>
      <w:r w:rsidR="00FD0E1B">
        <w:rPr>
          <w:rFonts w:ascii="Bookman Old Style" w:hAnsi="Bookman Old Style"/>
          <w:sz w:val="24"/>
        </w:rPr>
        <w:t xml:space="preserve"> in heaven. The regular </w:t>
      </w:r>
      <w:proofErr w:type="spellStart"/>
      <w:r>
        <w:rPr>
          <w:rFonts w:ascii="Bookman Old Style" w:hAnsi="Bookman Old Style"/>
          <w:sz w:val="24"/>
        </w:rPr>
        <w:t>F</w:t>
      </w:r>
      <w:r w:rsidR="00FD0E1B">
        <w:rPr>
          <w:rFonts w:ascii="Bookman Old Style" w:hAnsi="Bookman Old Style"/>
          <w:sz w:val="24"/>
        </w:rPr>
        <w:t>ith</w:t>
      </w:r>
      <w:r>
        <w:rPr>
          <w:rFonts w:ascii="Bookman Old Style" w:hAnsi="Bookman Old Style"/>
          <w:sz w:val="24"/>
        </w:rPr>
        <w:t>a</w:t>
      </w:r>
      <w:r w:rsidR="00FD0E1B">
        <w:rPr>
          <w:rFonts w:ascii="Bookman Old Style" w:hAnsi="Bookman Old Style"/>
          <w:sz w:val="24"/>
        </w:rPr>
        <w:t>t</w:t>
      </w:r>
      <w:proofErr w:type="spellEnd"/>
      <w:r w:rsidR="00FD0E1B">
        <w:rPr>
          <w:rFonts w:ascii="Bookman Old Style" w:hAnsi="Bookman Old Style"/>
          <w:sz w:val="24"/>
        </w:rPr>
        <w:t xml:space="preserve"> is the s</w:t>
      </w:r>
      <w:r>
        <w:rPr>
          <w:rFonts w:ascii="Bookman Old Style" w:hAnsi="Bookman Old Style"/>
          <w:sz w:val="24"/>
        </w:rPr>
        <w:t>a</w:t>
      </w:r>
      <w:r w:rsidR="00FD0E1B">
        <w:rPr>
          <w:rFonts w:ascii="Bookman Old Style" w:hAnsi="Bookman Old Style"/>
          <w:sz w:val="24"/>
        </w:rPr>
        <w:t xml:space="preserve">me for all but </w:t>
      </w:r>
      <w:r w:rsidR="00421E94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>n</w:t>
      </w:r>
      <w:r w:rsidR="00FD0E1B">
        <w:rPr>
          <w:rFonts w:ascii="Bookman Old Style" w:hAnsi="Bookman Old Style"/>
          <w:sz w:val="24"/>
        </w:rPr>
        <w:t xml:space="preserve"> </w:t>
      </w:r>
      <w:r w:rsidR="00421E94">
        <w:rPr>
          <w:rFonts w:ascii="Bookman Old Style" w:hAnsi="Bookman Old Style"/>
          <w:sz w:val="24"/>
        </w:rPr>
        <w:t>j</w:t>
      </w:r>
      <w:r w:rsidR="00FD0E1B">
        <w:rPr>
          <w:rFonts w:ascii="Bookman Old Style" w:hAnsi="Bookman Old Style"/>
          <w:sz w:val="24"/>
        </w:rPr>
        <w:t xml:space="preserve">ourney </w:t>
      </w:r>
      <w:proofErr w:type="spellStart"/>
      <w:r>
        <w:rPr>
          <w:rFonts w:ascii="Bookman Old Style" w:hAnsi="Bookman Old Style"/>
          <w:sz w:val="24"/>
        </w:rPr>
        <w:t>F</w:t>
      </w:r>
      <w:r w:rsidR="00FD0E1B">
        <w:rPr>
          <w:rFonts w:ascii="Bookman Old Style" w:hAnsi="Bookman Old Style"/>
          <w:sz w:val="24"/>
        </w:rPr>
        <w:t>ithat</w:t>
      </w:r>
      <w:proofErr w:type="spellEnd"/>
      <w:r w:rsidR="00FD0E1B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differs</w:t>
      </w:r>
      <w:r w:rsidR="00FD0E1B">
        <w:rPr>
          <w:rFonts w:ascii="Bookman Old Style" w:hAnsi="Bookman Old Style"/>
          <w:sz w:val="24"/>
        </w:rPr>
        <w:t xml:space="preserve"> from person to person. Sometimes, relatives complain that </w:t>
      </w:r>
      <w:proofErr w:type="spellStart"/>
      <w:r>
        <w:rPr>
          <w:rFonts w:ascii="Bookman Old Style" w:hAnsi="Bookman Old Style"/>
          <w:sz w:val="24"/>
        </w:rPr>
        <w:t>F</w:t>
      </w:r>
      <w:r w:rsidR="00421E94">
        <w:rPr>
          <w:rFonts w:ascii="Bookman Old Style" w:hAnsi="Bookman Old Style"/>
          <w:sz w:val="24"/>
        </w:rPr>
        <w:t>i</w:t>
      </w:r>
      <w:r w:rsidR="00FD0E1B">
        <w:rPr>
          <w:rFonts w:ascii="Bookman Old Style" w:hAnsi="Bookman Old Style"/>
          <w:sz w:val="24"/>
        </w:rPr>
        <w:t>that</w:t>
      </w:r>
      <w:proofErr w:type="spellEnd"/>
      <w:r w:rsidR="00FD0E1B">
        <w:rPr>
          <w:rFonts w:ascii="Bookman Old Style" w:hAnsi="Bookman Old Style"/>
          <w:sz w:val="24"/>
        </w:rPr>
        <w:t xml:space="preserve"> singers are sh</w:t>
      </w:r>
      <w:r>
        <w:rPr>
          <w:rFonts w:ascii="Bookman Old Style" w:hAnsi="Bookman Old Style"/>
          <w:sz w:val="24"/>
        </w:rPr>
        <w:t>ow</w:t>
      </w:r>
      <w:r w:rsidR="00FD0E1B">
        <w:rPr>
          <w:rFonts w:ascii="Bookman Old Style" w:hAnsi="Bookman Old Style"/>
          <w:sz w:val="24"/>
        </w:rPr>
        <w:t xml:space="preserve">ing partiality between the deceased. </w:t>
      </w:r>
    </w:p>
    <w:p w:rsidR="00FD0E1B" w:rsidRDefault="00912601" w:rsidP="00AB59AA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Fithat</w:t>
      </w:r>
      <w:proofErr w:type="spellEnd"/>
      <w:r>
        <w:rPr>
          <w:rFonts w:ascii="Bookman Old Style" w:hAnsi="Bookman Old Style"/>
          <w:sz w:val="24"/>
        </w:rPr>
        <w:t xml:space="preserve"> assumes special glamour especially when a cler</w:t>
      </w:r>
      <w:r w:rsidR="00AB59AA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y member dies. This is because people mourn their cler</w:t>
      </w:r>
      <w:r w:rsidR="00AB59AA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ym</w:t>
      </w:r>
      <w:r w:rsidR="00AB59AA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>n in a special mann</w:t>
      </w:r>
      <w:r w:rsidR="00AB59AA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>r consideri</w:t>
      </w:r>
      <w:r w:rsidR="00AB59AA">
        <w:rPr>
          <w:rFonts w:ascii="Bookman Old Style" w:hAnsi="Bookman Old Style"/>
          <w:sz w:val="24"/>
        </w:rPr>
        <w:t>ng</w:t>
      </w:r>
      <w:r w:rsidR="00CC6BA8">
        <w:rPr>
          <w:rFonts w:ascii="Bookman Old Style" w:hAnsi="Bookman Old Style"/>
          <w:sz w:val="24"/>
        </w:rPr>
        <w:t xml:space="preserve"> them</w:t>
      </w:r>
      <w:r>
        <w:rPr>
          <w:rFonts w:ascii="Bookman Old Style" w:hAnsi="Bookman Old Style"/>
          <w:sz w:val="24"/>
        </w:rPr>
        <w:t xml:space="preserve"> as their b</w:t>
      </w:r>
      <w:r w:rsidR="00421E94">
        <w:rPr>
          <w:rFonts w:ascii="Bookman Old Style" w:hAnsi="Bookman Old Style"/>
          <w:sz w:val="24"/>
        </w:rPr>
        <w:t>r</w:t>
      </w:r>
      <w:r>
        <w:rPr>
          <w:rFonts w:ascii="Bookman Old Style" w:hAnsi="Bookman Old Style"/>
          <w:sz w:val="24"/>
        </w:rPr>
        <w:t>other</w:t>
      </w:r>
      <w:r w:rsidR="00CC6BA8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. A lot of poems are read out </w:t>
      </w:r>
      <w:r w:rsidR="00CC6BA8">
        <w:rPr>
          <w:rFonts w:ascii="Bookman Old Style" w:hAnsi="Bookman Old Style"/>
          <w:sz w:val="24"/>
        </w:rPr>
        <w:t>and</w:t>
      </w:r>
      <w:r>
        <w:rPr>
          <w:rFonts w:ascii="Bookman Old Style" w:hAnsi="Bookman Old Style"/>
          <w:sz w:val="24"/>
        </w:rPr>
        <w:t xml:space="preserve"> this makes it </w:t>
      </w:r>
      <w:r w:rsidR="00CC6BA8">
        <w:rPr>
          <w:rFonts w:ascii="Bookman Old Style" w:hAnsi="Bookman Old Style"/>
          <w:sz w:val="24"/>
        </w:rPr>
        <w:t>particularly</w:t>
      </w:r>
      <w:r>
        <w:rPr>
          <w:rFonts w:ascii="Bookman Old Style" w:hAnsi="Bookman Old Style"/>
          <w:sz w:val="24"/>
        </w:rPr>
        <w:t xml:space="preserve"> rema</w:t>
      </w:r>
      <w:r w:rsidR="00CC6BA8">
        <w:rPr>
          <w:rFonts w:ascii="Bookman Old Style" w:hAnsi="Bookman Old Style"/>
          <w:sz w:val="24"/>
        </w:rPr>
        <w:t>rka</w:t>
      </w:r>
      <w:r>
        <w:rPr>
          <w:rFonts w:ascii="Bookman Old Style" w:hAnsi="Bookman Old Style"/>
          <w:sz w:val="24"/>
        </w:rPr>
        <w:t>ble.</w:t>
      </w:r>
    </w:p>
    <w:p w:rsidR="00912601" w:rsidRDefault="00912601" w:rsidP="00AB59AA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One such </w:t>
      </w:r>
      <w:r w:rsidR="00CC6BA8">
        <w:rPr>
          <w:rFonts w:ascii="Bookman Old Style" w:hAnsi="Bookman Old Style"/>
          <w:sz w:val="24"/>
        </w:rPr>
        <w:t>poem</w:t>
      </w:r>
      <w:r>
        <w:rPr>
          <w:rFonts w:ascii="Bookman Old Style" w:hAnsi="Bookman Old Style"/>
          <w:sz w:val="24"/>
        </w:rPr>
        <w:t xml:space="preserve"> composed for a </w:t>
      </w:r>
      <w:r w:rsidR="00CC6BA8">
        <w:rPr>
          <w:rFonts w:ascii="Bookman Old Style" w:hAnsi="Bookman Old Style"/>
          <w:sz w:val="24"/>
        </w:rPr>
        <w:t xml:space="preserve">deceased </w:t>
      </w:r>
      <w:r w:rsidR="00BF3C11">
        <w:rPr>
          <w:rFonts w:ascii="Bookman Old Style" w:hAnsi="Bookman Old Style"/>
          <w:sz w:val="24"/>
        </w:rPr>
        <w:t>clergym</w:t>
      </w:r>
      <w:r w:rsidR="00CC6BA8">
        <w:rPr>
          <w:rFonts w:ascii="Bookman Old Style" w:hAnsi="Bookman Old Style"/>
          <w:sz w:val="24"/>
        </w:rPr>
        <w:t>a</w:t>
      </w:r>
      <w:r w:rsidR="00BF3C11">
        <w:rPr>
          <w:rFonts w:ascii="Bookman Old Style" w:hAnsi="Bookman Old Style"/>
          <w:sz w:val="24"/>
        </w:rPr>
        <w:t>n says</w:t>
      </w:r>
      <w:r>
        <w:rPr>
          <w:rFonts w:ascii="Bookman Old Style" w:hAnsi="Bookman Old Style"/>
          <w:sz w:val="24"/>
        </w:rPr>
        <w:t xml:space="preserve">,” </w:t>
      </w:r>
      <w:proofErr w:type="spellStart"/>
      <w:r>
        <w:rPr>
          <w:rFonts w:ascii="Bookman Old Style" w:hAnsi="Bookman Old Style"/>
          <w:sz w:val="24"/>
        </w:rPr>
        <w:t>kahin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</w:rPr>
        <w:t>ina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doro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simot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newu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kuratu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bequmenaw</w:t>
      </w:r>
      <w:proofErr w:type="spellEnd"/>
      <w:r>
        <w:rPr>
          <w:rFonts w:ascii="Bookman Old Style" w:hAnsi="Bookman Old Style"/>
          <w:sz w:val="24"/>
        </w:rPr>
        <w:t xml:space="preserve"> tire </w:t>
      </w:r>
      <w:proofErr w:type="spellStart"/>
      <w:r>
        <w:rPr>
          <w:rFonts w:ascii="Bookman Old Style" w:hAnsi="Bookman Old Style"/>
          <w:sz w:val="24"/>
        </w:rPr>
        <w:t>new</w:t>
      </w:r>
      <w:r w:rsidR="00CC6BA8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rat</w:t>
      </w:r>
      <w:r w:rsidR="00CC6BA8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>”</w:t>
      </w:r>
      <w:r w:rsidR="00CC6BA8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CC6BA8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 xml:space="preserve">his means </w:t>
      </w:r>
      <w:r w:rsidR="00BF3C11">
        <w:rPr>
          <w:rFonts w:ascii="Bookman Old Style" w:hAnsi="Bookman Old Style"/>
          <w:sz w:val="24"/>
        </w:rPr>
        <w:t>that a clergyman is honored at his deat</w:t>
      </w:r>
      <w:r w:rsidR="00CC6BA8">
        <w:rPr>
          <w:rFonts w:ascii="Bookman Old Style" w:hAnsi="Bookman Old Style"/>
          <w:sz w:val="24"/>
        </w:rPr>
        <w:t>h</w:t>
      </w:r>
      <w:r w:rsidR="00BF3C11">
        <w:rPr>
          <w:rFonts w:ascii="Bookman Old Style" w:hAnsi="Bookman Old Style"/>
          <w:sz w:val="24"/>
        </w:rPr>
        <w:t xml:space="preserve"> only while going hungry all his life</w:t>
      </w:r>
      <w:r w:rsidR="00CC6BA8">
        <w:rPr>
          <w:rFonts w:ascii="Bookman Old Style" w:hAnsi="Bookman Old Style"/>
          <w:sz w:val="24"/>
        </w:rPr>
        <w:t>time</w:t>
      </w:r>
      <w:r w:rsidR="00BF3C11">
        <w:rPr>
          <w:rFonts w:ascii="Bookman Old Style" w:hAnsi="Bookman Old Style"/>
          <w:sz w:val="24"/>
        </w:rPr>
        <w:t xml:space="preserve">. That is to say a clergymen is given special honor it his death. </w:t>
      </w:r>
    </w:p>
    <w:p w:rsidR="00BF3C11" w:rsidRPr="00BF3C11" w:rsidRDefault="00BF3C11" w:rsidP="00BF3C11">
      <w:pPr>
        <w:spacing w:line="360" w:lineRule="auto"/>
        <w:ind w:firstLine="720"/>
        <w:jc w:val="center"/>
        <w:rPr>
          <w:rFonts w:ascii="Bookman Old Style" w:hAnsi="Bookman Old Style"/>
          <w:b/>
          <w:sz w:val="28"/>
        </w:rPr>
      </w:pPr>
      <w:r w:rsidRPr="00BF3C11">
        <w:rPr>
          <w:rFonts w:ascii="Bookman Old Style" w:hAnsi="Bookman Old Style"/>
          <w:b/>
          <w:sz w:val="28"/>
        </w:rPr>
        <w:t>Special remarks</w:t>
      </w:r>
    </w:p>
    <w:p w:rsidR="00BF3C11" w:rsidRDefault="00CA34BC" w:rsidP="00BF3C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Zimarie</w:t>
      </w:r>
      <w:proofErr w:type="spellEnd"/>
      <w:r w:rsidR="00BF3C11">
        <w:rPr>
          <w:rFonts w:ascii="Bookman Old Style" w:hAnsi="Bookman Old Style"/>
          <w:sz w:val="24"/>
        </w:rPr>
        <w:t xml:space="preserve"> </w:t>
      </w:r>
      <w:proofErr w:type="spellStart"/>
      <w:r w:rsidR="00CC6BA8">
        <w:rPr>
          <w:rFonts w:ascii="Bookman Old Style" w:hAnsi="Bookman Old Style"/>
          <w:sz w:val="24"/>
        </w:rPr>
        <w:t>M</w:t>
      </w:r>
      <w:r w:rsidR="00BF3C11">
        <w:rPr>
          <w:rFonts w:ascii="Bookman Old Style" w:hAnsi="Bookman Old Style"/>
          <w:sz w:val="24"/>
        </w:rPr>
        <w:t>ahlet</w:t>
      </w:r>
      <w:proofErr w:type="spellEnd"/>
      <w:r w:rsidR="00BF3C11">
        <w:rPr>
          <w:rFonts w:ascii="Bookman Old Style" w:hAnsi="Bookman Old Style"/>
          <w:sz w:val="24"/>
        </w:rPr>
        <w:t xml:space="preserve"> is not sung in the absence of </w:t>
      </w:r>
      <w:proofErr w:type="spellStart"/>
      <w:r w:rsidR="00BF3C11">
        <w:rPr>
          <w:rFonts w:ascii="Bookman Old Style" w:hAnsi="Bookman Old Style"/>
          <w:sz w:val="24"/>
        </w:rPr>
        <w:t>debteras</w:t>
      </w:r>
      <w:proofErr w:type="spellEnd"/>
      <w:r w:rsidR="00BF3C11">
        <w:rPr>
          <w:rFonts w:ascii="Bookman Old Style" w:hAnsi="Bookman Old Style"/>
          <w:sz w:val="24"/>
        </w:rPr>
        <w:t>, higher clergy. This is because ordinary clergy do not know this</w:t>
      </w:r>
      <w:r w:rsidR="00CC6BA8">
        <w:rPr>
          <w:rFonts w:ascii="Bookman Old Style" w:hAnsi="Bookman Old Style"/>
          <w:sz w:val="24"/>
        </w:rPr>
        <w:t>.</w:t>
      </w:r>
      <w:r w:rsidR="00BF3C11">
        <w:rPr>
          <w:rFonts w:ascii="Bookman Old Style" w:hAnsi="Bookman Old Style"/>
          <w:sz w:val="24"/>
        </w:rPr>
        <w:t xml:space="preserve"> </w:t>
      </w:r>
      <w:r w:rsidR="00CC6BA8">
        <w:rPr>
          <w:rFonts w:ascii="Bookman Old Style" w:hAnsi="Bookman Old Style"/>
          <w:sz w:val="24"/>
        </w:rPr>
        <w:t>M</w:t>
      </w:r>
      <w:r w:rsidR="00BF3C11">
        <w:rPr>
          <w:rFonts w:ascii="Bookman Old Style" w:hAnsi="Bookman Old Style"/>
          <w:sz w:val="24"/>
        </w:rPr>
        <w:t>aybe some lower clergy may have recited and c</w:t>
      </w:r>
      <w:r w:rsidR="00CC6BA8">
        <w:rPr>
          <w:rFonts w:ascii="Bookman Old Style" w:hAnsi="Bookman Old Style"/>
          <w:sz w:val="24"/>
        </w:rPr>
        <w:t>a</w:t>
      </w:r>
      <w:r w:rsidR="00BF3C11">
        <w:rPr>
          <w:rFonts w:ascii="Bookman Old Style" w:hAnsi="Bookman Old Style"/>
          <w:sz w:val="24"/>
        </w:rPr>
        <w:t>n sing in mass.</w:t>
      </w:r>
    </w:p>
    <w:p w:rsidR="00BF3C11" w:rsidRDefault="00BF3C11" w:rsidP="00BF3C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lastRenderedPageBreak/>
        <w:t>Meswait</w:t>
      </w:r>
      <w:proofErr w:type="spellEnd"/>
      <w:r>
        <w:rPr>
          <w:rFonts w:ascii="Bookman Old Style" w:hAnsi="Bookman Old Style"/>
          <w:sz w:val="24"/>
        </w:rPr>
        <w:t xml:space="preserve"> of </w:t>
      </w:r>
      <w:proofErr w:type="spellStart"/>
      <w:r w:rsidR="00CC6BA8">
        <w:rPr>
          <w:rFonts w:ascii="Bookman Old Style" w:hAnsi="Bookman Old Style"/>
          <w:sz w:val="24"/>
        </w:rPr>
        <w:t>F</w:t>
      </w:r>
      <w:r>
        <w:rPr>
          <w:rFonts w:ascii="Bookman Old Style" w:hAnsi="Bookman Old Style"/>
          <w:sz w:val="24"/>
        </w:rPr>
        <w:t>ithat</w:t>
      </w:r>
      <w:proofErr w:type="spellEnd"/>
      <w:r>
        <w:rPr>
          <w:rFonts w:ascii="Bookman Old Style" w:hAnsi="Bookman Old Style"/>
          <w:sz w:val="24"/>
        </w:rPr>
        <w:t xml:space="preserve"> c</w:t>
      </w:r>
      <w:r w:rsidR="00CC6BA8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 xml:space="preserve">nnot be conducted in the absence of a </w:t>
      </w:r>
      <w:proofErr w:type="spellStart"/>
      <w:r w:rsidR="00CC6BA8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erigeta</w:t>
      </w:r>
      <w:proofErr w:type="spellEnd"/>
      <w:r>
        <w:rPr>
          <w:rFonts w:ascii="Bookman Old Style" w:hAnsi="Bookman Old Style"/>
          <w:sz w:val="24"/>
        </w:rPr>
        <w:t xml:space="preserve">. In the absence of the </w:t>
      </w:r>
      <w:proofErr w:type="spellStart"/>
      <w:r w:rsidR="00CC6BA8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eriget</w:t>
      </w:r>
      <w:r w:rsidR="00CC6BA8">
        <w:rPr>
          <w:rFonts w:ascii="Bookman Old Style" w:hAnsi="Bookman Old Style"/>
          <w:sz w:val="24"/>
        </w:rPr>
        <w:t>a</w:t>
      </w:r>
      <w:proofErr w:type="spellEnd"/>
      <w:r>
        <w:rPr>
          <w:rFonts w:ascii="Bookman Old Style" w:hAnsi="Bookman Old Style"/>
          <w:sz w:val="24"/>
        </w:rPr>
        <w:t xml:space="preserve">, only some liturgical </w:t>
      </w:r>
      <w:r w:rsidR="00CC6BA8">
        <w:rPr>
          <w:rFonts w:ascii="Bookman Old Style" w:hAnsi="Bookman Old Style"/>
          <w:sz w:val="24"/>
        </w:rPr>
        <w:t>services</w:t>
      </w:r>
      <w:r>
        <w:rPr>
          <w:rFonts w:ascii="Bookman Old Style" w:hAnsi="Bookman Old Style"/>
          <w:sz w:val="24"/>
        </w:rPr>
        <w:t xml:space="preserve"> are conducted along with the wrapping of the de</w:t>
      </w:r>
      <w:r w:rsidR="00CC6BA8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 xml:space="preserve">d body. </w:t>
      </w:r>
    </w:p>
    <w:p w:rsidR="00BF3C11" w:rsidRDefault="00BF3C11" w:rsidP="00BF3C1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All these services are conducted in line with the liturgy formalitie</w:t>
      </w:r>
      <w:r w:rsidR="00CC6BA8">
        <w:rPr>
          <w:rFonts w:ascii="Bookman Old Style" w:hAnsi="Bookman Old Style"/>
          <w:sz w:val="24"/>
        </w:rPr>
        <w:t xml:space="preserve">s in the belief that </w:t>
      </w:r>
      <w:r>
        <w:rPr>
          <w:rFonts w:ascii="Bookman Old Style" w:hAnsi="Bookman Old Style"/>
          <w:sz w:val="24"/>
        </w:rPr>
        <w:t xml:space="preserve">they are standard services conducted at special church places. </w:t>
      </w:r>
    </w:p>
    <w:p w:rsidR="00BF3C11" w:rsidRDefault="00BF3C11" w:rsidP="00BF3C11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BF3C11" w:rsidRDefault="00D07CC5" w:rsidP="00CC6BA8">
      <w:pPr>
        <w:spacing w:line="360" w:lineRule="auto"/>
        <w:ind w:left="4320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Ethiopian Church L</w:t>
      </w:r>
      <w:r w:rsidR="00BF3C11">
        <w:rPr>
          <w:rFonts w:ascii="Bookman Old Style" w:hAnsi="Bookman Old Style"/>
          <w:sz w:val="24"/>
        </w:rPr>
        <w:t>essons</w:t>
      </w:r>
    </w:p>
    <w:p w:rsidR="00BF3C11" w:rsidRDefault="00BF3C11" w:rsidP="00CC6BA8">
      <w:pPr>
        <w:spacing w:line="360" w:lineRule="auto"/>
        <w:ind w:left="4320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Prepared by</w:t>
      </w:r>
    </w:p>
    <w:p w:rsidR="00BF3C11" w:rsidRDefault="00BF3C11" w:rsidP="00CC6BA8">
      <w:pPr>
        <w:spacing w:line="360" w:lineRule="auto"/>
        <w:ind w:left="4320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Like </w:t>
      </w:r>
      <w:proofErr w:type="spellStart"/>
      <w:r>
        <w:rPr>
          <w:rFonts w:ascii="Bookman Old Style" w:hAnsi="Bookman Old Style"/>
          <w:sz w:val="24"/>
        </w:rPr>
        <w:t>Siltanat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Habte</w:t>
      </w:r>
      <w:proofErr w:type="spellEnd"/>
      <w:r>
        <w:rPr>
          <w:rFonts w:ascii="Bookman Old Style" w:hAnsi="Bookman Old Style"/>
          <w:sz w:val="24"/>
        </w:rPr>
        <w:t xml:space="preserve"> Mariam </w:t>
      </w:r>
      <w:proofErr w:type="spellStart"/>
      <w:r>
        <w:rPr>
          <w:rFonts w:ascii="Bookman Old Style" w:hAnsi="Bookman Old Style"/>
          <w:sz w:val="24"/>
        </w:rPr>
        <w:t>Workineh</w:t>
      </w:r>
      <w:proofErr w:type="spellEnd"/>
    </w:p>
    <w:sectPr w:rsidR="00BF3C11" w:rsidSect="0030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572E"/>
    <w:multiLevelType w:val="hybridMultilevel"/>
    <w:tmpl w:val="3E48D02C"/>
    <w:lvl w:ilvl="0" w:tplc="83E43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F3753E"/>
    <w:multiLevelType w:val="hybridMultilevel"/>
    <w:tmpl w:val="B2D2D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228A3"/>
    <w:multiLevelType w:val="hybridMultilevel"/>
    <w:tmpl w:val="5E20487C"/>
    <w:lvl w:ilvl="0" w:tplc="47A849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551424"/>
    <w:multiLevelType w:val="hybridMultilevel"/>
    <w:tmpl w:val="5E7C3D1E"/>
    <w:lvl w:ilvl="0" w:tplc="BA561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02"/>
    <w:rsid w:val="000A5723"/>
    <w:rsid w:val="00184CF8"/>
    <w:rsid w:val="001A049D"/>
    <w:rsid w:val="001E45CA"/>
    <w:rsid w:val="002223CF"/>
    <w:rsid w:val="002B0FB2"/>
    <w:rsid w:val="002C0D7C"/>
    <w:rsid w:val="00305A30"/>
    <w:rsid w:val="003959B9"/>
    <w:rsid w:val="00401B5F"/>
    <w:rsid w:val="00421E94"/>
    <w:rsid w:val="004444E4"/>
    <w:rsid w:val="00504D2F"/>
    <w:rsid w:val="0050591B"/>
    <w:rsid w:val="005C4B2F"/>
    <w:rsid w:val="005F69E7"/>
    <w:rsid w:val="00662902"/>
    <w:rsid w:val="007A7A7D"/>
    <w:rsid w:val="007C2844"/>
    <w:rsid w:val="0081041C"/>
    <w:rsid w:val="00835224"/>
    <w:rsid w:val="00870D98"/>
    <w:rsid w:val="00876028"/>
    <w:rsid w:val="00912601"/>
    <w:rsid w:val="00912B4B"/>
    <w:rsid w:val="00963871"/>
    <w:rsid w:val="00975851"/>
    <w:rsid w:val="00A210E3"/>
    <w:rsid w:val="00A2553A"/>
    <w:rsid w:val="00A538E7"/>
    <w:rsid w:val="00A74EEF"/>
    <w:rsid w:val="00AB59AA"/>
    <w:rsid w:val="00AE68CB"/>
    <w:rsid w:val="00B5300B"/>
    <w:rsid w:val="00B611E1"/>
    <w:rsid w:val="00BC4B71"/>
    <w:rsid w:val="00BF3C11"/>
    <w:rsid w:val="00C04480"/>
    <w:rsid w:val="00CA34BC"/>
    <w:rsid w:val="00CC6BA8"/>
    <w:rsid w:val="00D07CC5"/>
    <w:rsid w:val="00D75E96"/>
    <w:rsid w:val="00D7694F"/>
    <w:rsid w:val="00DF55B6"/>
    <w:rsid w:val="00EA0360"/>
    <w:rsid w:val="00EB767B"/>
    <w:rsid w:val="00F044C5"/>
    <w:rsid w:val="00FC3286"/>
    <w:rsid w:val="00FD0E1B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87C68FB-1536-4A83-8EAC-8DC2FD76C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PC-1</Company>
  <LinksUpToDate>false</LinksUpToDate>
  <CharactersWithSpaces>8212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Buss</dc:creator>
  <cp:lastModifiedBy>Daniel Yacob</cp:lastModifiedBy>
  <cp:revision>4</cp:revision>
  <dcterms:created xsi:type="dcterms:W3CDTF">2014-07-27T16:37:00Z</dcterms:created>
  <dcterms:modified xsi:type="dcterms:W3CDTF">2014-07-27T16:37:00Z</dcterms:modified>
</cp:coreProperties>
</file>