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General Classification: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External Entities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Things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Occurrence/Events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Organizational Unit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Role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Places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Structures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5"/>
        <w:gridCol w:w="2607"/>
        <w:gridCol w:w="813"/>
        <w:gridCol w:w="4950"/>
        <w:tblGridChange w:id="0">
          <w:tblGrid>
            <w:gridCol w:w="985"/>
            <w:gridCol w:w="2607"/>
            <w:gridCol w:w="813"/>
            <w:gridCol w:w="49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Sl. No.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Noun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 / S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160" w:line="278.0000000000000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General Classification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Library Management System (LMS)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4,5,7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4,5,7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4,5,7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4,5,7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Phone number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OTP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Verification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Roll number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Registration number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Session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Hall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Designation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Account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Due date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Fine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Notification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SMS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E-Library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Book PDF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Title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Subject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Summary PDF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Feedback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Smart search function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Filtering option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Borrowing request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Borrowing form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Classification number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Integrated library catalog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Book information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Availability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Waitlist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Eligibility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Approval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Real-time stock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Queue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Application time</w:t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Teacher priority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Category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Return deadline</w:t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Fine policy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Library seal</w:t>
            </w:r>
          </w:p>
        </w:tc>
        <w:tc>
          <w:tcPr/>
          <w:p w:rsidR="00000000" w:rsidDel="00000000" w:rsidP="00000000" w:rsidRDefault="00000000" w:rsidRPr="00000000" w14:paraId="000000E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Blacklist status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Cancellation notice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Mobile Financial Services (bKash, Nagad)</w:t>
            </w:r>
          </w:p>
        </w:tc>
        <w:tc>
          <w:tcPr/>
          <w:p w:rsidR="00000000" w:rsidDel="00000000" w:rsidP="00000000" w:rsidRDefault="00000000" w:rsidRPr="00000000" w14:paraId="000000F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Transaction confirmation</w:t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Demerit point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Outstanding fine</w:t>
            </w:r>
          </w:p>
        </w:tc>
        <w:tc>
          <w:tcPr/>
          <w:p w:rsidR="00000000" w:rsidDel="00000000" w:rsidP="00000000" w:rsidRDefault="00000000" w:rsidRPr="00000000" w14:paraId="000000F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Reactivation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Renewal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Borrowing record</w:t>
            </w:r>
          </w:p>
        </w:tc>
        <w:tc>
          <w:tcPr/>
          <w:p w:rsidR="00000000" w:rsidDel="00000000" w:rsidP="00000000" w:rsidRDefault="00000000" w:rsidRPr="00000000" w14:paraId="0000010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Book purchase committee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Clearance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3, 7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  <w:tc>
          <w:tcPr/>
          <w:p w:rsidR="00000000" w:rsidDel="00000000" w:rsidP="00000000" w:rsidRDefault="00000000" w:rsidRPr="00000000" w14:paraId="0000011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/>
          <w:p w:rsidR="00000000" w:rsidDel="00000000" w:rsidP="00000000" w:rsidRDefault="00000000" w:rsidRPr="00000000" w14:paraId="0000011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Form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Certificate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Marksheet</w:t>
            </w:r>
          </w:p>
        </w:tc>
        <w:tc>
          <w:tcPr/>
          <w:p w:rsidR="00000000" w:rsidDel="00000000" w:rsidP="00000000" w:rsidRDefault="00000000" w:rsidRPr="00000000" w14:paraId="00000124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Pension</w:t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Pending book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160" w:line="278.0000000000000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2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rPr/>
            </w:pPr>
            <w:r w:rsidDel="00000000" w:rsidR="00000000" w:rsidRPr="00000000">
              <w:rPr>
                <w:rtl w:val="0"/>
              </w:rPr>
              <w:t xml:space="preserve">Department</w:t>
            </w:r>
          </w:p>
        </w:tc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/>
          <w:p w:rsidR="00000000" w:rsidDel="00000000" w:rsidP="00000000" w:rsidRDefault="00000000" w:rsidRPr="00000000" w14:paraId="00000134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3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</w:tc>
        <w:tc>
          <w:tcPr/>
          <w:p w:rsidR="00000000" w:rsidDel="00000000" w:rsidP="00000000" w:rsidRDefault="00000000" w:rsidRPr="00000000" w14:paraId="00000138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3A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/>
            </w:pPr>
            <w:r w:rsidDel="00000000" w:rsidR="00000000" w:rsidRPr="00000000">
              <w:rPr>
                <w:rtl w:val="0"/>
              </w:rPr>
              <w:t xml:space="preserve">Transaction ID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3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Payment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3,7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42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rPr/>
            </w:pPr>
            <w:r w:rsidDel="00000000" w:rsidR="00000000" w:rsidRPr="00000000">
              <w:rPr>
                <w:rtl w:val="0"/>
              </w:rPr>
              <w:t xml:space="preserve">OTP</w:t>
            </w:r>
          </w:p>
        </w:tc>
        <w:tc>
          <w:tcPr/>
          <w:p w:rsidR="00000000" w:rsidDel="00000000" w:rsidP="00000000" w:rsidRDefault="00000000" w:rsidRPr="00000000" w14:paraId="00000144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45">
            <w:pPr>
              <w:rPr/>
            </w:pPr>
            <w:r w:rsidDel="00000000" w:rsidR="00000000" w:rsidRPr="00000000">
              <w:rPr>
                <w:rtl w:val="0"/>
              </w:rPr>
              <w:t xml:space="preserve">1, 2, 3, 7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ind w:left="720" w:hanging="36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48">
            <w:pPr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149">
            <w:pPr>
              <w:rPr/>
            </w:pPr>
            <w:r w:rsidDel="00000000" w:rsidR="00000000" w:rsidRPr="00000000">
              <w:rPr>
                <w:rtl w:val="0"/>
              </w:rPr>
              <w:t xml:space="preserve">4, 5, 7</w:t>
            </w:r>
          </w:p>
        </w:tc>
      </w:tr>
    </w:tbl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Possible Classes:</w:t>
      </w:r>
    </w:p>
    <w:p w:rsidR="00000000" w:rsidDel="00000000" w:rsidP="00000000" w:rsidRDefault="00000000" w:rsidRPr="00000000" w14:paraId="000001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Teacher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Admin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Selection Criteria: </w:t>
      </w:r>
    </w:p>
    <w:p w:rsidR="00000000" w:rsidDel="00000000" w:rsidP="00000000" w:rsidRDefault="00000000" w:rsidRPr="00000000" w14:paraId="0000015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Retained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Needed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Multiple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Common Operation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Common Attributes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Essential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7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5"/>
        <w:gridCol w:w="4272"/>
        <w:gridCol w:w="3124"/>
        <w:tblGridChange w:id="0">
          <w:tblGrid>
            <w:gridCol w:w="1975"/>
            <w:gridCol w:w="4272"/>
            <w:gridCol w:w="3124"/>
          </w:tblGrid>
        </w:tblGridChange>
      </w:tblGrid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15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Classes</w:t>
            </w:r>
          </w:p>
        </w:tc>
        <w:tc>
          <w:tcPr/>
          <w:p w:rsidR="00000000" w:rsidDel="00000000" w:rsidP="00000000" w:rsidRDefault="00000000" w:rsidRPr="00000000" w14:paraId="0000016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Selection Criteria</w:t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User</w:t>
            </w:r>
          </w:p>
        </w:tc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Student</w:t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167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68">
            <w:pPr>
              <w:rPr/>
            </w:pPr>
            <w:r w:rsidDel="00000000" w:rsidR="00000000" w:rsidRPr="00000000">
              <w:rPr>
                <w:rtl w:val="0"/>
              </w:rPr>
              <w:t xml:space="preserve">Teacher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16A">
            <w:pPr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16B">
            <w:pPr>
              <w:rPr/>
            </w:pPr>
            <w:r w:rsidDel="00000000" w:rsidR="00000000" w:rsidRPr="00000000">
              <w:rPr>
                <w:rtl w:val="0"/>
              </w:rPr>
              <w:t xml:space="preserve">Staff</w:t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6E">
            <w:pPr>
              <w:rPr/>
            </w:pPr>
            <w:r w:rsidDel="00000000" w:rsidR="00000000" w:rsidRPr="00000000">
              <w:rPr>
                <w:rtl w:val="0"/>
              </w:rPr>
              <w:t xml:space="preserve">MFS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9" w:hRule="atLeast"/>
          <w:tblHeader w:val="0"/>
        </w:trPr>
        <w:tc>
          <w:tcPr/>
          <w:p w:rsidR="00000000" w:rsidDel="00000000" w:rsidP="00000000" w:rsidRDefault="00000000" w:rsidRPr="00000000" w14:paraId="00000170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71">
            <w:pPr>
              <w:rPr/>
            </w:pPr>
            <w:r w:rsidDel="00000000" w:rsidR="00000000" w:rsidRPr="00000000">
              <w:rPr>
                <w:rtl w:val="0"/>
              </w:rPr>
              <w:t xml:space="preserve">OTP</w:t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Book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177">
            <w:pPr>
              <w:rPr/>
            </w:pPr>
            <w:r w:rsidDel="00000000" w:rsidR="00000000" w:rsidRPr="00000000">
              <w:rPr>
                <w:rtl w:val="0"/>
              </w:rPr>
              <w:t xml:space="preserve">Admin</w:t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17A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/>
          <w:p w:rsidR="00000000" w:rsidDel="00000000" w:rsidP="00000000" w:rsidRDefault="00000000" w:rsidRPr="00000000" w14:paraId="0000017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Analysis: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We can remove “Student, Teacher, Staff” class because all attributes and responsibilities can be found in “User” class.</w:t>
      </w:r>
    </w:p>
    <w:p w:rsidR="00000000" w:rsidDel="00000000" w:rsidP="00000000" w:rsidRDefault="00000000" w:rsidRPr="00000000" w14:paraId="000001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List of Verbs:</w:t>
        <w:br w:type="textWrapping"/>
      </w:r>
    </w:p>
    <w:tbl>
      <w:tblPr>
        <w:tblStyle w:val="Table3"/>
        <w:tblW w:w="984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4230"/>
        <w:gridCol w:w="1170"/>
        <w:gridCol w:w="3615"/>
        <w:tblGridChange w:id="0">
          <w:tblGrid>
            <w:gridCol w:w="825"/>
            <w:gridCol w:w="4230"/>
            <w:gridCol w:w="1170"/>
            <w:gridCol w:w="3615"/>
          </w:tblGrid>
        </w:tblGridChange>
      </w:tblGrid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Verbs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Verbs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187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</w:tc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41.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View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2. </w:t>
            </w:r>
          </w:p>
        </w:tc>
        <w:tc>
          <w:tcPr/>
          <w:p w:rsidR="00000000" w:rsidDel="00000000" w:rsidP="00000000" w:rsidRDefault="00000000" w:rsidRPr="00000000" w14:paraId="0000018B">
            <w:pPr>
              <w:rPr/>
            </w:pPr>
            <w:r w:rsidDel="00000000" w:rsidR="00000000" w:rsidRPr="00000000">
              <w:rPr>
                <w:rtl w:val="0"/>
              </w:rPr>
              <w:t xml:space="preserve">Select</w:t>
            </w:r>
          </w:p>
        </w:tc>
        <w:tc>
          <w:tcPr/>
          <w:p w:rsidR="00000000" w:rsidDel="00000000" w:rsidP="00000000" w:rsidRDefault="00000000" w:rsidRPr="00000000" w14:paraId="0000018C">
            <w:pPr>
              <w:rPr/>
            </w:pPr>
            <w:r w:rsidDel="00000000" w:rsidR="00000000" w:rsidRPr="00000000">
              <w:rPr>
                <w:rtl w:val="0"/>
              </w:rPr>
              <w:t xml:space="preserve">42.</w:t>
            </w:r>
          </w:p>
        </w:tc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Borrow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190">
            <w:pPr>
              <w:rPr/>
            </w:pPr>
            <w:r w:rsidDel="00000000" w:rsidR="00000000" w:rsidRPr="00000000">
              <w:rPr>
                <w:rtl w:val="0"/>
              </w:rPr>
              <w:t xml:space="preserve">43.</w:t>
            </w:r>
          </w:p>
        </w:tc>
        <w:tc>
          <w:tcPr/>
          <w:p w:rsidR="00000000" w:rsidDel="00000000" w:rsidP="00000000" w:rsidRDefault="00000000" w:rsidRPr="00000000" w14:paraId="00000191">
            <w:pPr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4. 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Provide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44.</w:t>
            </w:r>
          </w:p>
        </w:tc>
        <w:tc>
          <w:tcPr/>
          <w:p w:rsidR="00000000" w:rsidDel="00000000" w:rsidP="00000000" w:rsidRDefault="00000000" w:rsidRPr="00000000" w14:paraId="00000195">
            <w:pPr>
              <w:rPr/>
            </w:pPr>
            <w:r w:rsidDel="00000000" w:rsidR="00000000" w:rsidRPr="00000000">
              <w:rPr>
                <w:rtl w:val="0"/>
              </w:rPr>
              <w:t xml:space="preserve">Ensure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Submit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45.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Request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9A">
            <w:pPr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rPr>
                <w:rtl w:val="0"/>
              </w:rPr>
              <w:t xml:space="preserve">Sent</w:t>
            </w:r>
          </w:p>
        </w:tc>
        <w:tc>
          <w:tcPr/>
          <w:p w:rsidR="00000000" w:rsidDel="00000000" w:rsidP="00000000" w:rsidRDefault="00000000" w:rsidRPr="00000000" w14:paraId="0000019C">
            <w:pPr>
              <w:rPr/>
            </w:pPr>
            <w:r w:rsidDel="00000000" w:rsidR="00000000" w:rsidRPr="00000000">
              <w:rPr>
                <w:rtl w:val="0"/>
              </w:rPr>
              <w:t xml:space="preserve">46.</w:t>
            </w:r>
          </w:p>
        </w:tc>
        <w:tc>
          <w:tcPr/>
          <w:p w:rsidR="00000000" w:rsidDel="00000000" w:rsidP="00000000" w:rsidRDefault="00000000" w:rsidRPr="00000000" w14:paraId="0000019D">
            <w:pPr>
              <w:rPr/>
            </w:pPr>
            <w:r w:rsidDel="00000000" w:rsidR="00000000" w:rsidRPr="00000000">
              <w:rPr>
                <w:rtl w:val="0"/>
              </w:rPr>
              <w:t xml:space="preserve">Need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19F">
            <w:pPr>
              <w:rPr/>
            </w:pPr>
            <w:r w:rsidDel="00000000" w:rsidR="00000000" w:rsidRPr="00000000">
              <w:rPr>
                <w:rtl w:val="0"/>
              </w:rPr>
              <w:t xml:space="preserve">Verify</w:t>
            </w:r>
          </w:p>
        </w:tc>
        <w:tc>
          <w:tcPr/>
          <w:p w:rsidR="00000000" w:rsidDel="00000000" w:rsidP="00000000" w:rsidRDefault="00000000" w:rsidRPr="00000000" w14:paraId="000001A0">
            <w:pPr>
              <w:rPr/>
            </w:pPr>
            <w:r w:rsidDel="00000000" w:rsidR="00000000" w:rsidRPr="00000000">
              <w:rPr>
                <w:rtl w:val="0"/>
              </w:rPr>
              <w:t xml:space="preserve">47.</w:t>
            </w:r>
          </w:p>
        </w:tc>
        <w:tc>
          <w:tcPr/>
          <w:p w:rsidR="00000000" w:rsidDel="00000000" w:rsidP="00000000" w:rsidRDefault="00000000" w:rsidRPr="00000000" w14:paraId="000001A1">
            <w:pPr>
              <w:rPr/>
            </w:pPr>
            <w:r w:rsidDel="00000000" w:rsidR="00000000" w:rsidRPr="00000000">
              <w:rPr>
                <w:rtl w:val="0"/>
              </w:rPr>
              <w:t xml:space="preserve">Browse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A2">
            <w:pPr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1A3">
            <w:pPr>
              <w:rPr/>
            </w:pPr>
            <w:r w:rsidDel="00000000" w:rsidR="00000000" w:rsidRPr="00000000">
              <w:rPr>
                <w:rtl w:val="0"/>
              </w:rPr>
              <w:t xml:space="preserve">Enter</w:t>
            </w:r>
          </w:p>
        </w:tc>
        <w:tc>
          <w:tcPr/>
          <w:p w:rsidR="00000000" w:rsidDel="00000000" w:rsidP="00000000" w:rsidRDefault="00000000" w:rsidRPr="00000000" w14:paraId="000001A4">
            <w:pPr>
              <w:rPr/>
            </w:pPr>
            <w:r w:rsidDel="00000000" w:rsidR="00000000" w:rsidRPr="00000000">
              <w:rPr>
                <w:rtl w:val="0"/>
              </w:rPr>
              <w:t xml:space="preserve">48.</w:t>
            </w:r>
          </w:p>
        </w:tc>
        <w:tc>
          <w:tcPr/>
          <w:p w:rsidR="00000000" w:rsidDel="00000000" w:rsidP="00000000" w:rsidRDefault="00000000" w:rsidRPr="00000000" w14:paraId="000001A5">
            <w:pPr>
              <w:rPr/>
            </w:pPr>
            <w:r w:rsidDel="00000000" w:rsidR="00000000" w:rsidRPr="00000000">
              <w:rPr>
                <w:rtl w:val="0"/>
              </w:rPr>
              <w:t xml:space="preserve">Search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A6">
            <w:pPr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1A7">
            <w:pPr>
              <w:rPr/>
            </w:pPr>
            <w:r w:rsidDel="00000000" w:rsidR="00000000" w:rsidRPr="00000000">
              <w:rPr>
                <w:rtl w:val="0"/>
              </w:rPr>
              <w:t xml:space="preserve">Create</w:t>
            </w:r>
          </w:p>
        </w:tc>
        <w:tc>
          <w:tcPr/>
          <w:p w:rsidR="00000000" w:rsidDel="00000000" w:rsidP="00000000" w:rsidRDefault="00000000" w:rsidRPr="00000000" w14:paraId="000001A8">
            <w:pPr>
              <w:rPr/>
            </w:pPr>
            <w:r w:rsidDel="00000000" w:rsidR="00000000" w:rsidRPr="00000000">
              <w:rPr>
                <w:rtl w:val="0"/>
              </w:rPr>
              <w:t xml:space="preserve">49.</w:t>
            </w:r>
          </w:p>
        </w:tc>
        <w:tc>
          <w:tcPr/>
          <w:p w:rsidR="00000000" w:rsidDel="00000000" w:rsidP="00000000" w:rsidRDefault="00000000" w:rsidRPr="00000000" w14:paraId="000001A9">
            <w:pPr>
              <w:rPr/>
            </w:pPr>
            <w:r w:rsidDel="00000000" w:rsidR="00000000" w:rsidRPr="00000000">
              <w:rPr>
                <w:rtl w:val="0"/>
              </w:rPr>
              <w:t xml:space="preserve">Download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/>
          <w:p w:rsidR="00000000" w:rsidDel="00000000" w:rsidP="00000000" w:rsidRDefault="00000000" w:rsidRPr="00000000" w14:paraId="000001AB">
            <w:pPr>
              <w:rPr/>
            </w:pPr>
            <w:r w:rsidDel="00000000" w:rsidR="00000000" w:rsidRPr="00000000">
              <w:rPr>
                <w:rtl w:val="0"/>
              </w:rPr>
              <w:t xml:space="preserve">Access</w:t>
            </w:r>
          </w:p>
        </w:tc>
        <w:tc>
          <w:tcPr/>
          <w:p w:rsidR="00000000" w:rsidDel="00000000" w:rsidP="00000000" w:rsidRDefault="00000000" w:rsidRPr="00000000" w14:paraId="000001AC">
            <w:pPr>
              <w:rPr/>
            </w:pPr>
            <w:r w:rsidDel="00000000" w:rsidR="00000000" w:rsidRPr="00000000">
              <w:rPr>
                <w:rtl w:val="0"/>
              </w:rPr>
              <w:t xml:space="preserve">50.</w:t>
            </w:r>
          </w:p>
        </w:tc>
        <w:tc>
          <w:tcPr/>
          <w:p w:rsidR="00000000" w:rsidDel="00000000" w:rsidP="00000000" w:rsidRDefault="00000000" w:rsidRPr="00000000" w14:paraId="000001AD">
            <w:pPr>
              <w:rPr/>
            </w:pPr>
            <w:r w:rsidDel="00000000" w:rsidR="00000000" w:rsidRPr="00000000">
              <w:rPr>
                <w:rtl w:val="0"/>
              </w:rPr>
              <w:t xml:space="preserve">Participate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rPr/>
            </w:pPr>
            <w:r w:rsidDel="00000000" w:rsidR="00000000" w:rsidRPr="00000000">
              <w:rPr>
                <w:rtl w:val="0"/>
              </w:rPr>
              <w:t xml:space="preserve">11.</w:t>
            </w:r>
          </w:p>
        </w:tc>
        <w:tc>
          <w:tcPr/>
          <w:p w:rsidR="00000000" w:rsidDel="00000000" w:rsidP="00000000" w:rsidRDefault="00000000" w:rsidRPr="00000000" w14:paraId="000001AF">
            <w:pPr>
              <w:rPr/>
            </w:pPr>
            <w:r w:rsidDel="00000000" w:rsidR="00000000" w:rsidRPr="00000000">
              <w:rPr>
                <w:rtl w:val="0"/>
              </w:rPr>
              <w:t xml:space="preserve">Grant</w:t>
            </w:r>
          </w:p>
        </w:tc>
        <w:tc>
          <w:tcPr/>
          <w:p w:rsidR="00000000" w:rsidDel="00000000" w:rsidP="00000000" w:rsidRDefault="00000000" w:rsidRPr="00000000" w14:paraId="000001B0">
            <w:pPr>
              <w:rPr/>
            </w:pPr>
            <w:r w:rsidDel="00000000" w:rsidR="00000000" w:rsidRPr="00000000">
              <w:rPr>
                <w:rtl w:val="0"/>
              </w:rPr>
              <w:t xml:space="preserve">51.</w:t>
            </w:r>
          </w:p>
        </w:tc>
        <w:tc>
          <w:tcPr/>
          <w:p w:rsidR="00000000" w:rsidDel="00000000" w:rsidP="00000000" w:rsidRDefault="00000000" w:rsidRPr="00000000" w14:paraId="000001B1">
            <w:pPr>
              <w:rPr/>
            </w:pPr>
            <w:r w:rsidDel="00000000" w:rsidR="00000000" w:rsidRPr="00000000">
              <w:rPr>
                <w:rtl w:val="0"/>
              </w:rPr>
              <w:t xml:space="preserve">Review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B2">
            <w:pPr>
              <w:rPr/>
            </w:pPr>
            <w:r w:rsidDel="00000000" w:rsidR="00000000" w:rsidRPr="00000000">
              <w:rPr>
                <w:rtl w:val="0"/>
              </w:rPr>
              <w:t xml:space="preserve">12.</w:t>
            </w:r>
          </w:p>
        </w:tc>
        <w:tc>
          <w:tcPr/>
          <w:p w:rsidR="00000000" w:rsidDel="00000000" w:rsidP="00000000" w:rsidRDefault="00000000" w:rsidRPr="00000000" w14:paraId="000001B3">
            <w:pPr>
              <w:rPr/>
            </w:pPr>
            <w:r w:rsidDel="00000000" w:rsidR="00000000" w:rsidRPr="00000000">
              <w:rPr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 w14:paraId="000001B4">
            <w:pPr>
              <w:rPr/>
            </w:pPr>
            <w:r w:rsidDel="00000000" w:rsidR="00000000" w:rsidRPr="00000000">
              <w:rPr>
                <w:rtl w:val="0"/>
              </w:rPr>
              <w:t xml:space="preserve">52.</w:t>
            </w:r>
          </w:p>
        </w:tc>
        <w:tc>
          <w:tcPr/>
          <w:p w:rsidR="00000000" w:rsidDel="00000000" w:rsidP="00000000" w:rsidRDefault="00000000" w:rsidRPr="00000000" w14:paraId="000001B5">
            <w:pPr>
              <w:rPr/>
            </w:pPr>
            <w:r w:rsidDel="00000000" w:rsidR="00000000" w:rsidRPr="00000000">
              <w:rPr>
                <w:rtl w:val="0"/>
              </w:rPr>
              <w:t xml:space="preserve">Leave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B6">
            <w:pPr>
              <w:rPr/>
            </w:pPr>
            <w:r w:rsidDel="00000000" w:rsidR="00000000" w:rsidRPr="00000000">
              <w:rPr>
                <w:rtl w:val="0"/>
              </w:rPr>
              <w:t xml:space="preserve">13.</w:t>
            </w:r>
          </w:p>
        </w:tc>
        <w:tc>
          <w:tcPr/>
          <w:p w:rsidR="00000000" w:rsidDel="00000000" w:rsidP="00000000" w:rsidRDefault="00000000" w:rsidRPr="00000000" w14:paraId="000001B7">
            <w:pPr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1B8">
            <w:pPr>
              <w:rPr/>
            </w:pPr>
            <w:r w:rsidDel="00000000" w:rsidR="00000000" w:rsidRPr="00000000">
              <w:rPr>
                <w:rtl w:val="0"/>
              </w:rPr>
              <w:t xml:space="preserve">53.</w:t>
            </w:r>
          </w:p>
        </w:tc>
        <w:tc>
          <w:tcPr/>
          <w:p w:rsidR="00000000" w:rsidDel="00000000" w:rsidP="00000000" w:rsidRDefault="00000000" w:rsidRPr="00000000" w14:paraId="000001B9">
            <w:pPr>
              <w:rPr/>
            </w:pPr>
            <w:r w:rsidDel="00000000" w:rsidR="00000000" w:rsidRPr="00000000">
              <w:rPr>
                <w:rtl w:val="0"/>
              </w:rPr>
              <w:t xml:space="preserve">Offer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BA">
            <w:pPr>
              <w:rPr/>
            </w:pPr>
            <w:r w:rsidDel="00000000" w:rsidR="00000000" w:rsidRPr="00000000">
              <w:rPr>
                <w:rtl w:val="0"/>
              </w:rPr>
              <w:t xml:space="preserve">14.</w:t>
            </w:r>
          </w:p>
        </w:tc>
        <w:tc>
          <w:tcPr/>
          <w:p w:rsidR="00000000" w:rsidDel="00000000" w:rsidP="00000000" w:rsidRDefault="00000000" w:rsidRPr="00000000" w14:paraId="000001BB">
            <w:pPr>
              <w:rPr/>
            </w:pPr>
            <w:r w:rsidDel="00000000" w:rsidR="00000000" w:rsidRPr="00000000">
              <w:rPr>
                <w:rtl w:val="0"/>
              </w:rPr>
              <w:t xml:space="preserve">Recognize</w:t>
            </w:r>
          </w:p>
        </w:tc>
        <w:tc>
          <w:tcPr/>
          <w:p w:rsidR="00000000" w:rsidDel="00000000" w:rsidP="00000000" w:rsidRDefault="00000000" w:rsidRPr="00000000" w14:paraId="000001BC">
            <w:pPr>
              <w:rPr/>
            </w:pPr>
            <w:r w:rsidDel="00000000" w:rsidR="00000000" w:rsidRPr="00000000">
              <w:rPr>
                <w:rtl w:val="0"/>
              </w:rPr>
              <w:t xml:space="preserve">54.</w:t>
            </w:r>
          </w:p>
        </w:tc>
        <w:tc>
          <w:tcPr/>
          <w:p w:rsidR="00000000" w:rsidDel="00000000" w:rsidP="00000000" w:rsidRDefault="00000000" w:rsidRPr="00000000" w14:paraId="000001BD">
            <w:pPr>
              <w:rPr/>
            </w:pPr>
            <w:r w:rsidDel="00000000" w:rsidR="00000000" w:rsidRPr="00000000">
              <w:rPr>
                <w:rtl w:val="0"/>
              </w:rPr>
              <w:t xml:space="preserve">Engage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rPr/>
            </w:pPr>
            <w:r w:rsidDel="00000000" w:rsidR="00000000" w:rsidRPr="00000000">
              <w:rPr>
                <w:rtl w:val="0"/>
              </w:rPr>
              <w:t xml:space="preserve">15.</w:t>
            </w:r>
          </w:p>
        </w:tc>
        <w:tc>
          <w:tcPr/>
          <w:p w:rsidR="00000000" w:rsidDel="00000000" w:rsidP="00000000" w:rsidRDefault="00000000" w:rsidRPr="00000000" w14:paraId="000001BF">
            <w:pPr>
              <w:rPr/>
            </w:pPr>
            <w:r w:rsidDel="00000000" w:rsidR="00000000" w:rsidRPr="00000000">
              <w:rPr>
                <w:rtl w:val="0"/>
              </w:rPr>
              <w:t xml:space="preserve">Forget</w:t>
            </w:r>
          </w:p>
        </w:tc>
        <w:tc>
          <w:tcPr/>
          <w:p w:rsidR="00000000" w:rsidDel="00000000" w:rsidP="00000000" w:rsidRDefault="00000000" w:rsidRPr="00000000" w14:paraId="000001C0">
            <w:pPr>
              <w:rPr/>
            </w:pPr>
            <w:r w:rsidDel="00000000" w:rsidR="00000000" w:rsidRPr="00000000">
              <w:rPr>
                <w:rtl w:val="0"/>
              </w:rPr>
              <w:t xml:space="preserve">55.</w:t>
            </w:r>
          </w:p>
        </w:tc>
        <w:tc>
          <w:tcPr/>
          <w:p w:rsidR="00000000" w:rsidDel="00000000" w:rsidP="00000000" w:rsidRDefault="00000000" w:rsidRPr="00000000" w14:paraId="000001C1">
            <w:pPr>
              <w:rPr/>
            </w:pPr>
            <w:r w:rsidDel="00000000" w:rsidR="00000000" w:rsidRPr="00000000">
              <w:rPr>
                <w:rtl w:val="0"/>
              </w:rPr>
              <w:t xml:space="preserve">Promote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C2">
            <w:pPr>
              <w:rPr/>
            </w:pPr>
            <w:r w:rsidDel="00000000" w:rsidR="00000000" w:rsidRPr="00000000">
              <w:rPr>
                <w:rtl w:val="0"/>
              </w:rPr>
              <w:t xml:space="preserve">16.</w:t>
            </w:r>
          </w:p>
        </w:tc>
        <w:tc>
          <w:tcPr/>
          <w:p w:rsidR="00000000" w:rsidDel="00000000" w:rsidP="00000000" w:rsidRDefault="00000000" w:rsidRPr="00000000" w14:paraId="000001C3">
            <w:pPr>
              <w:rPr/>
            </w:pPr>
            <w:r w:rsidDel="00000000" w:rsidR="00000000" w:rsidRPr="00000000">
              <w:rPr>
                <w:rtl w:val="0"/>
              </w:rPr>
              <w:t xml:space="preserve">Recover</w:t>
            </w:r>
          </w:p>
        </w:tc>
        <w:tc>
          <w:tcPr/>
          <w:p w:rsidR="00000000" w:rsidDel="00000000" w:rsidP="00000000" w:rsidRDefault="00000000" w:rsidRPr="00000000" w14:paraId="000001C4">
            <w:pPr>
              <w:rPr/>
            </w:pPr>
            <w:r w:rsidDel="00000000" w:rsidR="00000000" w:rsidRPr="00000000">
              <w:rPr>
                <w:rtl w:val="0"/>
              </w:rPr>
              <w:t xml:space="preserve">56.</w:t>
            </w:r>
          </w:p>
        </w:tc>
        <w:tc>
          <w:tcPr/>
          <w:p w:rsidR="00000000" w:rsidDel="00000000" w:rsidP="00000000" w:rsidRDefault="00000000" w:rsidRPr="00000000" w14:paraId="000001C5">
            <w:pPr>
              <w:rPr/>
            </w:pPr>
            <w:r w:rsidDel="00000000" w:rsidR="00000000" w:rsidRPr="00000000">
              <w:rPr>
                <w:rtl w:val="0"/>
              </w:rPr>
              <w:t xml:space="preserve">Encourage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C6">
            <w:pPr>
              <w:rPr/>
            </w:pPr>
            <w:r w:rsidDel="00000000" w:rsidR="00000000" w:rsidRPr="00000000">
              <w:rPr>
                <w:rtl w:val="0"/>
              </w:rPr>
              <w:t xml:space="preserve">17.</w:t>
            </w:r>
          </w:p>
        </w:tc>
        <w:tc>
          <w:tcPr/>
          <w:p w:rsidR="00000000" w:rsidDel="00000000" w:rsidP="00000000" w:rsidRDefault="00000000" w:rsidRPr="00000000" w14:paraId="000001C7">
            <w:pPr>
              <w:rPr/>
            </w:pPr>
            <w:r w:rsidDel="00000000" w:rsidR="00000000" w:rsidRPr="00000000">
              <w:rPr>
                <w:rtl w:val="0"/>
              </w:rPr>
              <w:t xml:space="preserve">Allow</w:t>
            </w:r>
          </w:p>
        </w:tc>
        <w:tc>
          <w:tcPr/>
          <w:p w:rsidR="00000000" w:rsidDel="00000000" w:rsidP="00000000" w:rsidRDefault="00000000" w:rsidRPr="00000000" w14:paraId="000001C8">
            <w:pPr>
              <w:rPr/>
            </w:pPr>
            <w:r w:rsidDel="00000000" w:rsidR="00000000" w:rsidRPr="00000000">
              <w:rPr>
                <w:rtl w:val="0"/>
              </w:rPr>
              <w:t xml:space="preserve">57.</w:t>
            </w:r>
          </w:p>
        </w:tc>
        <w:tc>
          <w:tcPr/>
          <w:p w:rsidR="00000000" w:rsidDel="00000000" w:rsidP="00000000" w:rsidRDefault="00000000" w:rsidRPr="00000000" w14:paraId="000001C9">
            <w:pPr>
              <w:rPr/>
            </w:pPr>
            <w:r w:rsidDel="00000000" w:rsidR="00000000" w:rsidRPr="00000000">
              <w:rPr>
                <w:rtl w:val="0"/>
              </w:rPr>
              <w:t xml:space="preserve">Enable</w:t>
            </w:r>
          </w:p>
        </w:tc>
      </w:tr>
      <w:tr>
        <w:trPr>
          <w:cantSplit w:val="0"/>
          <w:trHeight w:val="395" w:hRule="atLeast"/>
          <w:tblHeader w:val="0"/>
        </w:trPr>
        <w:tc>
          <w:tcPr/>
          <w:p w:rsidR="00000000" w:rsidDel="00000000" w:rsidP="00000000" w:rsidRDefault="00000000" w:rsidRPr="00000000" w14:paraId="000001CA">
            <w:pPr>
              <w:rPr/>
            </w:pPr>
            <w:r w:rsidDel="00000000" w:rsidR="00000000" w:rsidRPr="00000000">
              <w:rPr>
                <w:rtl w:val="0"/>
              </w:rPr>
              <w:t xml:space="preserve">18.</w:t>
            </w:r>
          </w:p>
        </w:tc>
        <w:tc>
          <w:tcPr/>
          <w:p w:rsidR="00000000" w:rsidDel="00000000" w:rsidP="00000000" w:rsidRDefault="00000000" w:rsidRPr="00000000" w14:paraId="000001CB">
            <w:pPr>
              <w:rPr/>
            </w:pPr>
            <w:r w:rsidDel="00000000" w:rsidR="00000000" w:rsidRPr="00000000">
              <w:rPr>
                <w:rtl w:val="0"/>
              </w:rPr>
              <w:t xml:space="preserve">Reset</w:t>
            </w:r>
          </w:p>
        </w:tc>
        <w:tc>
          <w:tcPr/>
          <w:p w:rsidR="00000000" w:rsidDel="00000000" w:rsidP="00000000" w:rsidRDefault="00000000" w:rsidRPr="00000000" w14:paraId="000001CC">
            <w:pPr>
              <w:rPr/>
            </w:pPr>
            <w:r w:rsidDel="00000000" w:rsidR="00000000" w:rsidRPr="00000000">
              <w:rPr>
                <w:rtl w:val="0"/>
              </w:rPr>
              <w:t xml:space="preserve">58.</w:t>
            </w:r>
          </w:p>
        </w:tc>
        <w:tc>
          <w:tcPr/>
          <w:p w:rsidR="00000000" w:rsidDel="00000000" w:rsidP="00000000" w:rsidRDefault="00000000" w:rsidRPr="00000000" w14:paraId="000001CD">
            <w:pPr>
              <w:rPr/>
            </w:pPr>
            <w:r w:rsidDel="00000000" w:rsidR="00000000" w:rsidRPr="00000000">
              <w:rPr>
                <w:rtl w:val="0"/>
              </w:rPr>
              <w:t xml:space="preserve">Find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rPr/>
            </w:pPr>
            <w:r w:rsidDel="00000000" w:rsidR="00000000" w:rsidRPr="00000000">
              <w:rPr>
                <w:rtl w:val="0"/>
              </w:rPr>
              <w:t xml:space="preserve">19.</w:t>
            </w:r>
          </w:p>
        </w:tc>
        <w:tc>
          <w:tcPr/>
          <w:p w:rsidR="00000000" w:rsidDel="00000000" w:rsidP="00000000" w:rsidRDefault="00000000" w:rsidRPr="00000000" w14:paraId="000001CF">
            <w:pPr>
              <w:rPr/>
            </w:pPr>
            <w:r w:rsidDel="00000000" w:rsidR="00000000" w:rsidRPr="00000000">
              <w:rPr>
                <w:rtl w:val="0"/>
              </w:rPr>
              <w:t xml:space="preserve">Confirm</w:t>
            </w:r>
          </w:p>
        </w:tc>
        <w:tc>
          <w:tcPr/>
          <w:p w:rsidR="00000000" w:rsidDel="00000000" w:rsidP="00000000" w:rsidRDefault="00000000" w:rsidRPr="00000000" w14:paraId="000001D0">
            <w:pPr>
              <w:rPr/>
            </w:pPr>
            <w:r w:rsidDel="00000000" w:rsidR="00000000" w:rsidRPr="00000000">
              <w:rPr>
                <w:rtl w:val="0"/>
              </w:rPr>
              <w:t xml:space="preserve">59.</w:t>
            </w:r>
          </w:p>
        </w:tc>
        <w:tc>
          <w:tcPr/>
          <w:p w:rsidR="00000000" w:rsidDel="00000000" w:rsidP="00000000" w:rsidRDefault="00000000" w:rsidRPr="00000000" w14:paraId="000001D1">
            <w:pPr>
              <w:rPr/>
            </w:pPr>
            <w:r w:rsidDel="00000000" w:rsidR="00000000" w:rsidRPr="00000000">
              <w:rPr>
                <w:rtl w:val="0"/>
              </w:rPr>
              <w:t xml:space="preserve">Filter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rPr/>
            </w:pPr>
            <w:r w:rsidDel="00000000" w:rsidR="00000000" w:rsidRPr="00000000">
              <w:rPr>
                <w:rtl w:val="0"/>
              </w:rPr>
              <w:t xml:space="preserve">20.</w:t>
            </w:r>
          </w:p>
        </w:tc>
        <w:tc>
          <w:tcPr/>
          <w:p w:rsidR="00000000" w:rsidDel="00000000" w:rsidP="00000000" w:rsidRDefault="00000000" w:rsidRPr="00000000" w14:paraId="000001D3">
            <w:pPr>
              <w:rPr/>
            </w:pPr>
            <w:r w:rsidDel="00000000" w:rsidR="00000000" w:rsidRPr="00000000">
              <w:rPr>
                <w:rtl w:val="0"/>
              </w:rPr>
              <w:t xml:space="preserve">Initiate</w:t>
            </w:r>
          </w:p>
        </w:tc>
        <w:tc>
          <w:tcPr/>
          <w:p w:rsidR="00000000" w:rsidDel="00000000" w:rsidP="00000000" w:rsidRDefault="00000000" w:rsidRPr="00000000" w14:paraId="000001D4">
            <w:pPr>
              <w:rPr/>
            </w:pPr>
            <w:r w:rsidDel="00000000" w:rsidR="00000000" w:rsidRPr="00000000">
              <w:rPr>
                <w:rtl w:val="0"/>
              </w:rPr>
              <w:t xml:space="preserve">60.</w:t>
            </w:r>
          </w:p>
        </w:tc>
        <w:tc>
          <w:tcPr/>
          <w:p w:rsidR="00000000" w:rsidDel="00000000" w:rsidP="00000000" w:rsidRDefault="00000000" w:rsidRPr="00000000" w14:paraId="000001D5">
            <w:pPr>
              <w:rPr/>
            </w:pPr>
            <w:r w:rsidDel="00000000" w:rsidR="00000000" w:rsidRPr="00000000">
              <w:rPr>
                <w:rtl w:val="0"/>
              </w:rPr>
              <w:t xml:space="preserve">Fill out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tl w:val="0"/>
              </w:rPr>
              <w:t xml:space="preserve">21.</w:t>
            </w:r>
          </w:p>
        </w:tc>
        <w:tc>
          <w:tcPr/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tl w:val="0"/>
              </w:rPr>
              <w:t xml:space="preserve">Find</w:t>
            </w:r>
          </w:p>
        </w:tc>
        <w:tc>
          <w:tcPr/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tl w:val="0"/>
              </w:rPr>
              <w:t xml:space="preserve">61.</w:t>
            </w:r>
          </w:p>
        </w:tc>
        <w:tc>
          <w:tcPr/>
          <w:p w:rsidR="00000000" w:rsidDel="00000000" w:rsidP="00000000" w:rsidRDefault="00000000" w:rsidRPr="00000000" w14:paraId="000001D9">
            <w:pPr>
              <w:rPr/>
            </w:pPr>
            <w:r w:rsidDel="00000000" w:rsidR="00000000" w:rsidRPr="00000000">
              <w:rPr>
                <w:rtl w:val="0"/>
              </w:rPr>
              <w:t xml:space="preserve">Display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DA">
            <w:pPr>
              <w:rPr/>
            </w:pPr>
            <w:r w:rsidDel="00000000" w:rsidR="00000000" w:rsidRPr="00000000">
              <w:rPr>
                <w:rtl w:val="0"/>
              </w:rPr>
              <w:t xml:space="preserve">22.</w:t>
            </w:r>
          </w:p>
        </w:tc>
        <w:tc>
          <w:tcPr/>
          <w:p w:rsidR="00000000" w:rsidDel="00000000" w:rsidP="00000000" w:rsidRDefault="00000000" w:rsidRPr="00000000" w14:paraId="000001DB">
            <w:pPr>
              <w:rPr/>
            </w:pPr>
            <w:r w:rsidDel="00000000" w:rsidR="00000000" w:rsidRPr="00000000">
              <w:rPr>
                <w:rtl w:val="0"/>
              </w:rPr>
              <w:t xml:space="preserve">Click</w:t>
            </w:r>
          </w:p>
        </w:tc>
        <w:tc>
          <w:tcPr/>
          <w:p w:rsidR="00000000" w:rsidDel="00000000" w:rsidP="00000000" w:rsidRDefault="00000000" w:rsidRPr="00000000" w14:paraId="000001DC">
            <w:pPr>
              <w:rPr/>
            </w:pPr>
            <w:r w:rsidDel="00000000" w:rsidR="00000000" w:rsidRPr="00000000">
              <w:rPr>
                <w:rtl w:val="0"/>
              </w:rPr>
              <w:t xml:space="preserve">62.</w:t>
            </w:r>
          </w:p>
        </w:tc>
        <w:tc>
          <w:tcPr/>
          <w:p w:rsidR="00000000" w:rsidDel="00000000" w:rsidP="00000000" w:rsidRDefault="00000000" w:rsidRPr="00000000" w14:paraId="000001DD">
            <w:pPr>
              <w:rPr/>
            </w:pPr>
            <w:r w:rsidDel="00000000" w:rsidR="00000000" w:rsidRPr="00000000">
              <w:rPr>
                <w:rtl w:val="0"/>
              </w:rPr>
              <w:t xml:space="preserve">Forward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DE">
            <w:pPr>
              <w:rPr/>
            </w:pPr>
            <w:r w:rsidDel="00000000" w:rsidR="00000000" w:rsidRPr="00000000">
              <w:rPr>
                <w:rtl w:val="0"/>
              </w:rPr>
              <w:t xml:space="preserve">23.</w:t>
            </w:r>
          </w:p>
        </w:tc>
        <w:tc>
          <w:tcPr/>
          <w:p w:rsidR="00000000" w:rsidDel="00000000" w:rsidP="00000000" w:rsidRDefault="00000000" w:rsidRPr="00000000" w14:paraId="000001DF">
            <w:pPr>
              <w:rPr/>
            </w:pPr>
            <w:r w:rsidDel="00000000" w:rsidR="00000000" w:rsidRPr="00000000">
              <w:rPr>
                <w:rtl w:val="0"/>
              </w:rPr>
              <w:t xml:space="preserve">Process</w:t>
            </w:r>
          </w:p>
        </w:tc>
        <w:tc>
          <w:tcPr/>
          <w:p w:rsidR="00000000" w:rsidDel="00000000" w:rsidP="00000000" w:rsidRDefault="00000000" w:rsidRPr="00000000" w14:paraId="000001E0">
            <w:pPr>
              <w:rPr/>
            </w:pPr>
            <w:r w:rsidDel="00000000" w:rsidR="00000000" w:rsidRPr="00000000">
              <w:rPr>
                <w:rtl w:val="0"/>
              </w:rPr>
              <w:t xml:space="preserve">63.</w:t>
            </w:r>
          </w:p>
        </w:tc>
        <w:tc>
          <w:tcPr/>
          <w:p w:rsidR="00000000" w:rsidDel="00000000" w:rsidP="00000000" w:rsidRDefault="00000000" w:rsidRPr="00000000" w14:paraId="000001E1">
            <w:pPr>
              <w:rPr/>
            </w:pPr>
            <w:r w:rsidDel="00000000" w:rsidR="00000000" w:rsidRPr="00000000">
              <w:rPr>
                <w:rtl w:val="0"/>
              </w:rPr>
              <w:t xml:space="preserve">Check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rPr/>
            </w:pPr>
            <w:r w:rsidDel="00000000" w:rsidR="00000000" w:rsidRPr="00000000">
              <w:rPr>
                <w:rtl w:val="0"/>
              </w:rPr>
              <w:t xml:space="preserve">24.</w:t>
            </w:r>
          </w:p>
        </w:tc>
        <w:tc>
          <w:tcPr/>
          <w:p w:rsidR="00000000" w:rsidDel="00000000" w:rsidP="00000000" w:rsidRDefault="00000000" w:rsidRPr="00000000" w14:paraId="000001E3">
            <w:pPr>
              <w:rPr/>
            </w:pPr>
            <w:r w:rsidDel="00000000" w:rsidR="00000000" w:rsidRPr="00000000">
              <w:rPr>
                <w:rtl w:val="0"/>
              </w:rPr>
              <w:t xml:space="preserve">Redirect</w:t>
            </w:r>
          </w:p>
        </w:tc>
        <w:tc>
          <w:tcPr/>
          <w:p w:rsidR="00000000" w:rsidDel="00000000" w:rsidP="00000000" w:rsidRDefault="00000000" w:rsidRPr="00000000" w14:paraId="000001E4">
            <w:pPr>
              <w:rPr/>
            </w:pPr>
            <w:r w:rsidDel="00000000" w:rsidR="00000000" w:rsidRPr="00000000">
              <w:rPr>
                <w:rtl w:val="0"/>
              </w:rPr>
              <w:t xml:space="preserve">64.</w:t>
            </w:r>
          </w:p>
        </w:tc>
        <w:tc>
          <w:tcPr/>
          <w:p w:rsidR="00000000" w:rsidDel="00000000" w:rsidP="00000000" w:rsidRDefault="00000000" w:rsidRPr="00000000" w14:paraId="000001E5">
            <w:pPr>
              <w:rPr/>
            </w:pPr>
            <w:r w:rsidDel="00000000" w:rsidR="00000000" w:rsidRPr="00000000">
              <w:rPr>
                <w:rtl w:val="0"/>
              </w:rPr>
              <w:t xml:space="preserve">Reject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rPr/>
            </w:pPr>
            <w:r w:rsidDel="00000000" w:rsidR="00000000" w:rsidRPr="00000000">
              <w:rPr>
                <w:rtl w:val="0"/>
              </w:rPr>
              <w:t xml:space="preserve">25.</w:t>
            </w:r>
          </w:p>
        </w:tc>
        <w:tc>
          <w:tcPr/>
          <w:p w:rsidR="00000000" w:rsidDel="00000000" w:rsidP="00000000" w:rsidRDefault="00000000" w:rsidRPr="00000000" w14:paraId="000001E7">
            <w:pPr>
              <w:rPr/>
            </w:pPr>
            <w:r w:rsidDel="00000000" w:rsidR="00000000" w:rsidRPr="00000000">
              <w:rPr>
                <w:rtl w:val="0"/>
              </w:rPr>
              <w:t xml:space="preserve">Cancel</w:t>
            </w:r>
          </w:p>
        </w:tc>
        <w:tc>
          <w:tcPr/>
          <w:p w:rsidR="00000000" w:rsidDel="00000000" w:rsidP="00000000" w:rsidRDefault="00000000" w:rsidRPr="00000000" w14:paraId="000001E8">
            <w:pPr>
              <w:rPr/>
            </w:pPr>
            <w:r w:rsidDel="00000000" w:rsidR="00000000" w:rsidRPr="00000000">
              <w:rPr>
                <w:rtl w:val="0"/>
              </w:rPr>
              <w:t xml:space="preserve">65.</w:t>
            </w:r>
          </w:p>
        </w:tc>
        <w:tc>
          <w:tcPr/>
          <w:p w:rsidR="00000000" w:rsidDel="00000000" w:rsidP="00000000" w:rsidRDefault="00000000" w:rsidRPr="00000000" w14:paraId="000001E9">
            <w:pPr>
              <w:rPr/>
            </w:pPr>
            <w:r w:rsidDel="00000000" w:rsidR="00000000" w:rsidRPr="00000000">
              <w:rPr>
                <w:rtl w:val="0"/>
              </w:rPr>
              <w:t xml:space="preserve">Receive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EA">
            <w:pPr>
              <w:rPr/>
            </w:pPr>
            <w:r w:rsidDel="00000000" w:rsidR="00000000" w:rsidRPr="00000000">
              <w:rPr>
                <w:rtl w:val="0"/>
              </w:rPr>
              <w:t xml:space="preserve">26.</w:t>
            </w:r>
          </w:p>
        </w:tc>
        <w:tc>
          <w:tcPr/>
          <w:p w:rsidR="00000000" w:rsidDel="00000000" w:rsidP="00000000" w:rsidRDefault="00000000" w:rsidRPr="00000000" w14:paraId="000001EB">
            <w:pPr>
              <w:rPr/>
            </w:pPr>
            <w:r w:rsidDel="00000000" w:rsidR="00000000" w:rsidRPr="00000000">
              <w:rPr>
                <w:rtl w:val="0"/>
              </w:rPr>
              <w:t xml:space="preserve">Reserve</w:t>
            </w:r>
          </w:p>
        </w:tc>
        <w:tc>
          <w:tcPr/>
          <w:p w:rsidR="00000000" w:rsidDel="00000000" w:rsidP="00000000" w:rsidRDefault="00000000" w:rsidRPr="00000000" w14:paraId="000001EC">
            <w:pPr>
              <w:rPr/>
            </w:pPr>
            <w:r w:rsidDel="00000000" w:rsidR="00000000" w:rsidRPr="00000000">
              <w:rPr>
                <w:rtl w:val="0"/>
              </w:rPr>
              <w:t xml:space="preserve">66.</w:t>
            </w:r>
          </w:p>
        </w:tc>
        <w:tc>
          <w:tcPr/>
          <w:p w:rsidR="00000000" w:rsidDel="00000000" w:rsidP="00000000" w:rsidRDefault="00000000" w:rsidRPr="00000000" w14:paraId="000001ED">
            <w:pPr>
              <w:rPr/>
            </w:pPr>
            <w:r w:rsidDel="00000000" w:rsidR="00000000" w:rsidRPr="00000000">
              <w:rPr>
                <w:rtl w:val="0"/>
              </w:rPr>
              <w:t xml:space="preserve">Hold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EE">
            <w:pPr>
              <w:rPr/>
            </w:pPr>
            <w:r w:rsidDel="00000000" w:rsidR="00000000" w:rsidRPr="00000000">
              <w:rPr>
                <w:rtl w:val="0"/>
              </w:rPr>
              <w:t xml:space="preserve">27.</w:t>
            </w:r>
          </w:p>
        </w:tc>
        <w:tc>
          <w:tcPr/>
          <w:p w:rsidR="00000000" w:rsidDel="00000000" w:rsidP="00000000" w:rsidRDefault="00000000" w:rsidRPr="00000000" w14:paraId="000001EF">
            <w:pPr>
              <w:rPr/>
            </w:pPr>
            <w:r w:rsidDel="00000000" w:rsidR="00000000" w:rsidRPr="00000000">
              <w:rPr>
                <w:rtl w:val="0"/>
              </w:rPr>
              <w:t xml:space="preserve">Ensure</w:t>
            </w:r>
          </w:p>
        </w:tc>
        <w:tc>
          <w:tcPr/>
          <w:p w:rsidR="00000000" w:rsidDel="00000000" w:rsidP="00000000" w:rsidRDefault="00000000" w:rsidRPr="00000000" w14:paraId="000001F0">
            <w:pPr>
              <w:rPr/>
            </w:pPr>
            <w:r w:rsidDel="00000000" w:rsidR="00000000" w:rsidRPr="00000000">
              <w:rPr>
                <w:rtl w:val="0"/>
              </w:rPr>
              <w:t xml:space="preserve">67.</w:t>
            </w:r>
          </w:p>
        </w:tc>
        <w:tc>
          <w:tcPr/>
          <w:p w:rsidR="00000000" w:rsidDel="00000000" w:rsidP="00000000" w:rsidRDefault="00000000" w:rsidRPr="00000000" w14:paraId="000001F1">
            <w:pPr>
              <w:rPr/>
            </w:pPr>
            <w:r w:rsidDel="00000000" w:rsidR="00000000" w:rsidRPr="00000000">
              <w:rPr>
                <w:rtl w:val="0"/>
              </w:rPr>
              <w:t xml:space="preserve">Move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F2">
            <w:pPr>
              <w:rPr/>
            </w:pPr>
            <w:r w:rsidDel="00000000" w:rsidR="00000000" w:rsidRPr="00000000">
              <w:rPr>
                <w:rtl w:val="0"/>
              </w:rPr>
              <w:t xml:space="preserve">28.</w:t>
            </w:r>
          </w:p>
        </w:tc>
        <w:tc>
          <w:tcPr/>
          <w:p w:rsidR="00000000" w:rsidDel="00000000" w:rsidP="00000000" w:rsidRDefault="00000000" w:rsidRPr="00000000" w14:paraId="000001F3">
            <w:pPr>
              <w:rPr/>
            </w:pPr>
            <w:r w:rsidDel="00000000" w:rsidR="00000000" w:rsidRPr="00000000">
              <w:rPr>
                <w:rtl w:val="0"/>
              </w:rPr>
              <w:t xml:space="preserve">Add</w:t>
            </w:r>
          </w:p>
        </w:tc>
        <w:tc>
          <w:tcPr/>
          <w:p w:rsidR="00000000" w:rsidDel="00000000" w:rsidP="00000000" w:rsidRDefault="00000000" w:rsidRPr="00000000" w14:paraId="000001F4">
            <w:pPr>
              <w:rPr/>
            </w:pPr>
            <w:r w:rsidDel="00000000" w:rsidR="00000000" w:rsidRPr="00000000">
              <w:rPr>
                <w:rtl w:val="0"/>
              </w:rPr>
              <w:t xml:space="preserve">68.</w:t>
            </w:r>
          </w:p>
        </w:tc>
        <w:tc>
          <w:tcPr/>
          <w:p w:rsidR="00000000" w:rsidDel="00000000" w:rsidP="00000000" w:rsidRDefault="00000000" w:rsidRPr="00000000" w14:paraId="000001F5">
            <w:pPr>
              <w:rPr/>
            </w:pPr>
            <w:r w:rsidDel="00000000" w:rsidR="00000000" w:rsidRPr="00000000">
              <w:rPr>
                <w:rtl w:val="0"/>
              </w:rPr>
              <w:t xml:space="preserve">Place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F6">
            <w:pPr>
              <w:rPr/>
            </w:pPr>
            <w:r w:rsidDel="00000000" w:rsidR="00000000" w:rsidRPr="00000000">
              <w:rPr>
                <w:rtl w:val="0"/>
              </w:rPr>
              <w:t xml:space="preserve">29.</w:t>
            </w:r>
          </w:p>
        </w:tc>
        <w:tc>
          <w:tcPr/>
          <w:p w:rsidR="00000000" w:rsidDel="00000000" w:rsidP="00000000" w:rsidRDefault="00000000" w:rsidRPr="00000000" w14:paraId="000001F7">
            <w:pPr>
              <w:rPr/>
            </w:pPr>
            <w:r w:rsidDel="00000000" w:rsidR="00000000" w:rsidRPr="00000000">
              <w:rPr>
                <w:rtl w:val="0"/>
              </w:rPr>
              <w:t xml:space="preserve">Give</w:t>
            </w:r>
          </w:p>
        </w:tc>
        <w:tc>
          <w:tcPr/>
          <w:p w:rsidR="00000000" w:rsidDel="00000000" w:rsidP="00000000" w:rsidRDefault="00000000" w:rsidRPr="00000000" w14:paraId="000001F8">
            <w:pPr>
              <w:rPr/>
            </w:pPr>
            <w:r w:rsidDel="00000000" w:rsidR="00000000" w:rsidRPr="00000000">
              <w:rPr>
                <w:rtl w:val="0"/>
              </w:rPr>
              <w:t xml:space="preserve">69.</w:t>
            </w:r>
          </w:p>
        </w:tc>
        <w:tc>
          <w:tcPr/>
          <w:p w:rsidR="00000000" w:rsidDel="00000000" w:rsidP="00000000" w:rsidRDefault="00000000" w:rsidRPr="00000000" w14:paraId="000001F9">
            <w:pPr>
              <w:rPr/>
            </w:pPr>
            <w:r w:rsidDel="00000000" w:rsidR="00000000" w:rsidRPr="00000000">
              <w:rPr>
                <w:rtl w:val="0"/>
              </w:rPr>
              <w:t xml:space="preserve">Organize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rPr/>
            </w:pPr>
            <w:r w:rsidDel="00000000" w:rsidR="00000000" w:rsidRPr="00000000">
              <w:rPr>
                <w:rtl w:val="0"/>
              </w:rPr>
              <w:t xml:space="preserve">30.</w:t>
            </w:r>
          </w:p>
        </w:tc>
        <w:tc>
          <w:tcPr/>
          <w:p w:rsidR="00000000" w:rsidDel="00000000" w:rsidP="00000000" w:rsidRDefault="00000000" w:rsidRPr="00000000" w14:paraId="000001FB">
            <w:pPr>
              <w:rPr/>
            </w:pPr>
            <w:r w:rsidDel="00000000" w:rsidR="00000000" w:rsidRPr="00000000">
              <w:rPr>
                <w:rtl w:val="0"/>
              </w:rPr>
              <w:t xml:space="preserve">Monitor</w:t>
            </w:r>
          </w:p>
        </w:tc>
        <w:tc>
          <w:tcPr/>
          <w:p w:rsidR="00000000" w:rsidDel="00000000" w:rsidP="00000000" w:rsidRDefault="00000000" w:rsidRPr="00000000" w14:paraId="000001FC">
            <w:pPr>
              <w:rPr/>
            </w:pPr>
            <w:r w:rsidDel="00000000" w:rsidR="00000000" w:rsidRPr="00000000">
              <w:rPr>
                <w:rtl w:val="0"/>
              </w:rPr>
              <w:t xml:space="preserve">70.</w:t>
            </w:r>
          </w:p>
        </w:tc>
        <w:tc>
          <w:tcPr/>
          <w:p w:rsidR="00000000" w:rsidDel="00000000" w:rsidP="00000000" w:rsidRDefault="00000000" w:rsidRPr="00000000" w14:paraId="000001FD">
            <w:pPr>
              <w:rPr/>
            </w:pPr>
            <w:r w:rsidDel="00000000" w:rsidR="00000000" w:rsidRPr="00000000">
              <w:rPr>
                <w:rtl w:val="0"/>
              </w:rPr>
              <w:t xml:space="preserve">Notify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1FE">
            <w:pPr>
              <w:rPr/>
            </w:pPr>
            <w:r w:rsidDel="00000000" w:rsidR="00000000" w:rsidRPr="00000000">
              <w:rPr>
                <w:rtl w:val="0"/>
              </w:rPr>
              <w:t xml:space="preserve">31.</w:t>
            </w:r>
          </w:p>
        </w:tc>
        <w:tc>
          <w:tcPr/>
          <w:p w:rsidR="00000000" w:rsidDel="00000000" w:rsidP="00000000" w:rsidRDefault="00000000" w:rsidRPr="00000000" w14:paraId="000001FF">
            <w:pPr>
              <w:rPr/>
            </w:pPr>
            <w:r w:rsidDel="00000000" w:rsidR="00000000" w:rsidRPr="00000000">
              <w:rPr>
                <w:rtl w:val="0"/>
              </w:rPr>
              <w:t xml:space="preserve">Return</w:t>
            </w:r>
          </w:p>
        </w:tc>
        <w:tc>
          <w:tcPr/>
          <w:p w:rsidR="00000000" w:rsidDel="00000000" w:rsidP="00000000" w:rsidRDefault="00000000" w:rsidRPr="00000000" w14:paraId="00000200">
            <w:pPr>
              <w:rPr/>
            </w:pPr>
            <w:r w:rsidDel="00000000" w:rsidR="00000000" w:rsidRPr="00000000">
              <w:rPr>
                <w:rtl w:val="0"/>
              </w:rPr>
              <w:t xml:space="preserve">71.</w:t>
            </w:r>
          </w:p>
        </w:tc>
        <w:tc>
          <w:tcPr/>
          <w:p w:rsidR="00000000" w:rsidDel="00000000" w:rsidP="00000000" w:rsidRDefault="00000000" w:rsidRPr="00000000" w14:paraId="00000201">
            <w:pPr>
              <w:rPr/>
            </w:pPr>
            <w:r w:rsidDel="00000000" w:rsidR="00000000" w:rsidRPr="00000000">
              <w:rPr>
                <w:rtl w:val="0"/>
              </w:rPr>
              <w:t xml:space="preserve">Align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02">
            <w:pPr>
              <w:rPr/>
            </w:pPr>
            <w:r w:rsidDel="00000000" w:rsidR="00000000" w:rsidRPr="00000000">
              <w:rPr>
                <w:rtl w:val="0"/>
              </w:rPr>
              <w:t xml:space="preserve">32.</w:t>
            </w:r>
          </w:p>
        </w:tc>
        <w:tc>
          <w:tcPr/>
          <w:p w:rsidR="00000000" w:rsidDel="00000000" w:rsidP="00000000" w:rsidRDefault="00000000" w:rsidRPr="00000000" w14:paraId="00000203">
            <w:pPr>
              <w:rPr/>
            </w:pPr>
            <w:r w:rsidDel="00000000" w:rsidR="00000000" w:rsidRPr="00000000">
              <w:rPr>
                <w:rtl w:val="0"/>
              </w:rPr>
              <w:t xml:space="preserve">Include</w:t>
            </w:r>
          </w:p>
        </w:tc>
        <w:tc>
          <w:tcPr/>
          <w:p w:rsidR="00000000" w:rsidDel="00000000" w:rsidP="00000000" w:rsidRDefault="00000000" w:rsidRPr="00000000" w14:paraId="00000204">
            <w:pPr>
              <w:rPr/>
            </w:pPr>
            <w:r w:rsidDel="00000000" w:rsidR="00000000" w:rsidRPr="00000000">
              <w:rPr>
                <w:rtl w:val="0"/>
              </w:rPr>
              <w:t xml:space="preserve">72.</w:t>
            </w:r>
          </w:p>
        </w:tc>
        <w:tc>
          <w:tcPr/>
          <w:p w:rsidR="00000000" w:rsidDel="00000000" w:rsidP="00000000" w:rsidRDefault="00000000" w:rsidRPr="00000000" w14:paraId="00000205">
            <w:pPr>
              <w:rPr/>
            </w:pPr>
            <w:r w:rsidDel="00000000" w:rsidR="00000000" w:rsidRPr="00000000">
              <w:rPr>
                <w:rtl w:val="0"/>
              </w:rPr>
              <w:t xml:space="preserve">Save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06">
            <w:pPr>
              <w:rPr/>
            </w:pPr>
            <w:r w:rsidDel="00000000" w:rsidR="00000000" w:rsidRPr="00000000">
              <w:rPr>
                <w:rtl w:val="0"/>
              </w:rPr>
              <w:t xml:space="preserve">33.</w:t>
            </w:r>
          </w:p>
        </w:tc>
        <w:tc>
          <w:tcPr/>
          <w:p w:rsidR="00000000" w:rsidDel="00000000" w:rsidP="00000000" w:rsidRDefault="00000000" w:rsidRPr="00000000" w14:paraId="00000207">
            <w:pPr>
              <w:rPr/>
            </w:pPr>
            <w:r w:rsidDel="00000000" w:rsidR="00000000" w:rsidRPr="00000000">
              <w:rPr>
                <w:rtl w:val="0"/>
              </w:rPr>
              <w:t xml:space="preserve">Meet</w:t>
            </w:r>
          </w:p>
        </w:tc>
        <w:tc>
          <w:tcPr/>
          <w:p w:rsidR="00000000" w:rsidDel="00000000" w:rsidP="00000000" w:rsidRDefault="00000000" w:rsidRPr="00000000" w14:paraId="00000208">
            <w:pPr>
              <w:rPr/>
            </w:pPr>
            <w:r w:rsidDel="00000000" w:rsidR="00000000" w:rsidRPr="00000000">
              <w:rPr>
                <w:rtl w:val="0"/>
              </w:rPr>
              <w:t xml:space="preserve">73.</w:t>
            </w:r>
          </w:p>
        </w:tc>
        <w:tc>
          <w:tcPr/>
          <w:p w:rsidR="00000000" w:rsidDel="00000000" w:rsidP="00000000" w:rsidRDefault="00000000" w:rsidRPr="00000000" w14:paraId="00000209">
            <w:pPr>
              <w:rPr/>
            </w:pPr>
            <w:r w:rsidDel="00000000" w:rsidR="00000000" w:rsidRPr="00000000">
              <w:rPr>
                <w:rtl w:val="0"/>
              </w:rPr>
              <w:t xml:space="preserve">Pay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rPr/>
            </w:pPr>
            <w:r w:rsidDel="00000000" w:rsidR="00000000" w:rsidRPr="00000000">
              <w:rPr>
                <w:rtl w:val="0"/>
              </w:rPr>
              <w:t xml:space="preserve">34.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  <w:tc>
          <w:tcPr/>
          <w:p w:rsidR="00000000" w:rsidDel="00000000" w:rsidP="00000000" w:rsidRDefault="00000000" w:rsidRPr="00000000" w14:paraId="0000020C">
            <w:pPr>
              <w:rPr/>
            </w:pPr>
            <w:r w:rsidDel="00000000" w:rsidR="00000000" w:rsidRPr="00000000">
              <w:rPr>
                <w:rtl w:val="0"/>
              </w:rPr>
              <w:t xml:space="preserve">74.</w:t>
            </w:r>
          </w:p>
        </w:tc>
        <w:tc>
          <w:tcPr/>
          <w:p w:rsidR="00000000" w:rsidDel="00000000" w:rsidP="00000000" w:rsidRDefault="00000000" w:rsidRPr="00000000" w14:paraId="0000020D">
            <w:pPr>
              <w:rPr/>
            </w:pPr>
            <w:r w:rsidDel="00000000" w:rsidR="00000000" w:rsidRPr="00000000">
              <w:rPr>
                <w:rtl w:val="0"/>
              </w:rPr>
              <w:t xml:space="preserve">Settle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rPr/>
            </w:pPr>
            <w:r w:rsidDel="00000000" w:rsidR="00000000" w:rsidRPr="00000000">
              <w:rPr>
                <w:rtl w:val="0"/>
              </w:rPr>
              <w:t xml:space="preserve">35.</w:t>
            </w:r>
          </w:p>
        </w:tc>
        <w:tc>
          <w:tcPr/>
          <w:p w:rsidR="00000000" w:rsidDel="00000000" w:rsidP="00000000" w:rsidRDefault="00000000" w:rsidRPr="00000000" w14:paraId="0000020F">
            <w:pPr>
              <w:rPr/>
            </w:pPr>
            <w:r w:rsidDel="00000000" w:rsidR="00000000" w:rsidRPr="00000000">
              <w:rPr>
                <w:rtl w:val="0"/>
              </w:rPr>
              <w:t xml:space="preserve">Clear</w:t>
            </w:r>
          </w:p>
        </w:tc>
        <w:tc>
          <w:tcPr/>
          <w:p w:rsidR="00000000" w:rsidDel="00000000" w:rsidP="00000000" w:rsidRDefault="00000000" w:rsidRPr="00000000" w14:paraId="00000210">
            <w:pPr>
              <w:rPr/>
            </w:pPr>
            <w:r w:rsidDel="00000000" w:rsidR="00000000" w:rsidRPr="00000000">
              <w:rPr>
                <w:rtl w:val="0"/>
              </w:rPr>
              <w:t xml:space="preserve">75.</w:t>
            </w:r>
          </w:p>
        </w:tc>
        <w:tc>
          <w:tcPr/>
          <w:p w:rsidR="00000000" w:rsidDel="00000000" w:rsidP="00000000" w:rsidRDefault="00000000" w:rsidRPr="00000000" w14:paraId="00000211">
            <w:pPr>
              <w:rPr/>
            </w:pPr>
            <w:r w:rsidDel="00000000" w:rsidR="00000000" w:rsidRPr="00000000">
              <w:rPr>
                <w:rtl w:val="0"/>
              </w:rPr>
              <w:t xml:space="preserve">Approve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12">
            <w:pPr>
              <w:rPr/>
            </w:pPr>
            <w:r w:rsidDel="00000000" w:rsidR="00000000" w:rsidRPr="00000000">
              <w:rPr>
                <w:rtl w:val="0"/>
              </w:rPr>
              <w:t xml:space="preserve">36.</w:t>
            </w:r>
          </w:p>
        </w:tc>
        <w:tc>
          <w:tcPr/>
          <w:p w:rsidR="00000000" w:rsidDel="00000000" w:rsidP="00000000" w:rsidRDefault="00000000" w:rsidRPr="00000000" w14:paraId="00000213">
            <w:pPr>
              <w:rPr/>
            </w:pPr>
            <w:r w:rsidDel="00000000" w:rsidR="00000000" w:rsidRPr="00000000">
              <w:rPr>
                <w:rtl w:val="0"/>
              </w:rPr>
              <w:t xml:space="preserve">Renewal</w:t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76.</w:t>
            </w:r>
          </w:p>
        </w:tc>
        <w:tc>
          <w:tcPr/>
          <w:p w:rsidR="00000000" w:rsidDel="00000000" w:rsidP="00000000" w:rsidRDefault="00000000" w:rsidRPr="00000000" w14:paraId="00000215">
            <w:pPr>
              <w:rPr/>
            </w:pPr>
            <w:r w:rsidDel="00000000" w:rsidR="00000000" w:rsidRPr="00000000">
              <w:rPr>
                <w:rtl w:val="0"/>
              </w:rPr>
              <w:t xml:space="preserve">Handle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16">
            <w:pPr>
              <w:rPr/>
            </w:pPr>
            <w:r w:rsidDel="00000000" w:rsidR="00000000" w:rsidRPr="00000000">
              <w:rPr>
                <w:rtl w:val="0"/>
              </w:rPr>
              <w:t xml:space="preserve">37.</w:t>
            </w:r>
          </w:p>
        </w:tc>
        <w:tc>
          <w:tcPr/>
          <w:p w:rsidR="00000000" w:rsidDel="00000000" w:rsidP="00000000" w:rsidRDefault="00000000" w:rsidRPr="00000000" w14:paraId="00000217">
            <w:pPr>
              <w:rPr/>
            </w:pPr>
            <w:r w:rsidDel="00000000" w:rsidR="00000000" w:rsidRPr="00000000">
              <w:rPr>
                <w:rtl w:val="0"/>
              </w:rPr>
              <w:t xml:space="preserve">Analyze</w:t>
            </w:r>
          </w:p>
        </w:tc>
        <w:tc>
          <w:tcPr/>
          <w:p w:rsidR="00000000" w:rsidDel="00000000" w:rsidP="00000000" w:rsidRDefault="00000000" w:rsidRPr="00000000" w14:paraId="00000218">
            <w:pPr>
              <w:rPr/>
            </w:pPr>
            <w:r w:rsidDel="00000000" w:rsidR="00000000" w:rsidRPr="00000000">
              <w:rPr>
                <w:rtl w:val="0"/>
              </w:rPr>
              <w:t xml:space="preserve">77.</w:t>
            </w:r>
          </w:p>
        </w:tc>
        <w:tc>
          <w:tcPr/>
          <w:p w:rsidR="00000000" w:rsidDel="00000000" w:rsidP="00000000" w:rsidRDefault="00000000" w:rsidRPr="00000000" w14:paraId="00000219">
            <w:pPr>
              <w:rPr/>
            </w:pPr>
            <w:r w:rsidDel="00000000" w:rsidR="00000000" w:rsidRPr="00000000">
              <w:rPr>
                <w:rtl w:val="0"/>
              </w:rPr>
              <w:t xml:space="preserve">Depend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1A">
            <w:pPr>
              <w:rPr/>
            </w:pPr>
            <w:r w:rsidDel="00000000" w:rsidR="00000000" w:rsidRPr="00000000">
              <w:rPr>
                <w:rtl w:val="0"/>
              </w:rPr>
              <w:t xml:space="preserve">38.</w:t>
            </w:r>
          </w:p>
        </w:tc>
        <w:tc>
          <w:tcPr/>
          <w:p w:rsidR="00000000" w:rsidDel="00000000" w:rsidP="00000000" w:rsidRDefault="00000000" w:rsidRPr="00000000" w14:paraId="0000021B">
            <w:pPr>
              <w:rPr/>
            </w:pPr>
            <w:r w:rsidDel="00000000" w:rsidR="00000000" w:rsidRPr="00000000">
              <w:rPr>
                <w:rtl w:val="0"/>
              </w:rPr>
              <w:t xml:space="preserve">Remove</w:t>
            </w:r>
          </w:p>
        </w:tc>
        <w:tc>
          <w:tcPr/>
          <w:p w:rsidR="00000000" w:rsidDel="00000000" w:rsidP="00000000" w:rsidRDefault="00000000" w:rsidRPr="00000000" w14:paraId="0000021C">
            <w:pPr>
              <w:rPr/>
            </w:pPr>
            <w:r w:rsidDel="00000000" w:rsidR="00000000" w:rsidRPr="00000000">
              <w:rPr>
                <w:rtl w:val="0"/>
              </w:rPr>
              <w:t xml:space="preserve">78.</w:t>
            </w:r>
          </w:p>
        </w:tc>
        <w:tc>
          <w:tcPr/>
          <w:p w:rsidR="00000000" w:rsidDel="00000000" w:rsidP="00000000" w:rsidRDefault="00000000" w:rsidRPr="00000000" w14:paraId="0000021D">
            <w:pPr>
              <w:rPr/>
            </w:pPr>
            <w:r w:rsidDel="00000000" w:rsidR="00000000" w:rsidRPr="00000000">
              <w:rPr>
                <w:rtl w:val="0"/>
              </w:rPr>
              <w:t xml:space="preserve">Publish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rPr/>
            </w:pPr>
            <w:r w:rsidDel="00000000" w:rsidR="00000000" w:rsidRPr="00000000">
              <w:rPr>
                <w:rtl w:val="0"/>
              </w:rPr>
              <w:t xml:space="preserve">39.</w:t>
            </w:r>
          </w:p>
        </w:tc>
        <w:tc>
          <w:tcPr/>
          <w:p w:rsidR="00000000" w:rsidDel="00000000" w:rsidP="00000000" w:rsidRDefault="00000000" w:rsidRPr="00000000" w14:paraId="0000021F">
            <w:pPr>
              <w:rPr/>
            </w:pPr>
            <w:r w:rsidDel="00000000" w:rsidR="00000000" w:rsidRPr="00000000">
              <w:rPr>
                <w:rtl w:val="0"/>
              </w:rPr>
              <w:t xml:space="preserve">Apply</w:t>
            </w:r>
          </w:p>
        </w:tc>
        <w:tc>
          <w:tcPr/>
          <w:p w:rsidR="00000000" w:rsidDel="00000000" w:rsidP="00000000" w:rsidRDefault="00000000" w:rsidRPr="00000000" w14:paraId="00000220">
            <w:pPr>
              <w:rPr/>
            </w:pPr>
            <w:r w:rsidDel="00000000" w:rsidR="00000000" w:rsidRPr="00000000">
              <w:rPr>
                <w:rtl w:val="0"/>
              </w:rPr>
              <w:t xml:space="preserve">79.</w:t>
            </w:r>
          </w:p>
        </w:tc>
        <w:tc>
          <w:tcPr/>
          <w:p w:rsidR="00000000" w:rsidDel="00000000" w:rsidP="00000000" w:rsidRDefault="00000000" w:rsidRPr="00000000" w14:paraId="00000221">
            <w:pPr>
              <w:rPr/>
            </w:pPr>
            <w:r w:rsidDel="00000000" w:rsidR="00000000" w:rsidRPr="00000000">
              <w:rPr>
                <w:rtl w:val="0"/>
              </w:rPr>
              <w:t xml:space="preserve">Appear</w:t>
            </w:r>
          </w:p>
        </w:tc>
      </w:tr>
      <w:tr>
        <w:trPr>
          <w:cantSplit w:val="0"/>
          <w:trHeight w:val="411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rPr/>
            </w:pPr>
            <w:r w:rsidDel="00000000" w:rsidR="00000000" w:rsidRPr="00000000">
              <w:rPr>
                <w:rtl w:val="0"/>
              </w:rPr>
              <w:t xml:space="preserve">40.</w:t>
            </w:r>
          </w:p>
        </w:tc>
        <w:tc>
          <w:tcPr/>
          <w:p w:rsidR="00000000" w:rsidDel="00000000" w:rsidP="00000000" w:rsidRDefault="00000000" w:rsidRPr="00000000" w14:paraId="00000223">
            <w:pPr>
              <w:rPr/>
            </w:pPr>
            <w:r w:rsidDel="00000000" w:rsidR="00000000" w:rsidRPr="00000000">
              <w:rPr>
                <w:rtl w:val="0"/>
              </w:rPr>
              <w:t xml:space="preserve">Contain</w:t>
            </w:r>
          </w:p>
        </w:tc>
        <w:tc>
          <w:tcPr/>
          <w:p w:rsidR="00000000" w:rsidDel="00000000" w:rsidP="00000000" w:rsidRDefault="00000000" w:rsidRPr="00000000" w14:paraId="000002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Selected Classes:</w:t>
      </w:r>
    </w:p>
    <w:p w:rsidR="00000000" w:rsidDel="00000000" w:rsidP="00000000" w:rsidRDefault="00000000" w:rsidRPr="00000000" w14:paraId="000002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Attributes: Name, Phone No, Email, Address, User Id, Password, Role, Demerit Point, Amount</w:t>
      </w:r>
    </w:p>
    <w:p w:rsidR="00000000" w:rsidDel="00000000" w:rsidP="00000000" w:rsidRDefault="00000000" w:rsidRPr="00000000" w14:paraId="0000022A">
      <w:pPr>
        <w:ind w:left="720" w:firstLine="0"/>
        <w:rPr/>
      </w:pPr>
      <w:r w:rsidDel="00000000" w:rsidR="00000000" w:rsidRPr="00000000">
        <w:rPr>
          <w:rtl w:val="0"/>
        </w:rPr>
        <w:t xml:space="preserve">Methods: register(), login(), recoverPassword(), updateProfile(), submitClearanceRequest(), borrowBook(), payFine(), receiveNotification()</w:t>
      </w:r>
    </w:p>
    <w:p w:rsidR="00000000" w:rsidDel="00000000" w:rsidP="00000000" w:rsidRDefault="00000000" w:rsidRPr="00000000" w14:paraId="000002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Admin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Attributes: Name, Phone No, Email, adminId, Password</w:t>
        <w:tab/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Methods: approveBorrowRequest()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rejectBorrowRequest()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approveClearance()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rejectClearance()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setReturnDeadline()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uploadResearchJournal()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addBook()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updateBook()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deleteBook()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verifyPurchaseBills()</w:t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  <w:t xml:space="preserve">Attributes: </w:t>
      </w:r>
      <w:r w:rsidDel="00000000" w:rsidR="00000000" w:rsidRPr="00000000">
        <w:rPr>
          <w:color w:val="000000"/>
          <w:rtl w:val="0"/>
        </w:rPr>
        <w:t xml:space="preserve">bookId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title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author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subject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classificationNo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category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rating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bookPDF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archived</w:t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rPr/>
      </w:pPr>
      <w:r w:rsidDel="00000000" w:rsidR="00000000" w:rsidRPr="00000000">
        <w:rPr>
          <w:rtl w:val="0"/>
        </w:rPr>
        <w:t xml:space="preserve">             Methods:</w:t>
      </w:r>
      <w:r w:rsidDel="00000000" w:rsidR="00000000" w:rsidRPr="00000000">
        <w:rPr>
          <w:color w:val="000000"/>
          <w:rtl w:val="0"/>
        </w:rPr>
        <w:t xml:space="preserve"> searchBook()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viewDetails()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downloadPDF()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updateAvailability()</w:t>
      </w:r>
      <w:r w:rsidDel="00000000" w:rsidR="00000000" w:rsidRPr="00000000">
        <w:rPr>
          <w:rtl w:val="0"/>
        </w:rPr>
        <w:t xml:space="preserve">,   </w:t>
        <w:tab/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rPr/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0000"/>
          <w:rtl w:val="0"/>
        </w:rPr>
        <w:t xml:space="preserve">archiveBook()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addRating()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MFS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Attributes: transactionId, phoneNo, serviceName</w:t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Methods: processPayment(), verifyTransaction(), notifyUser()</w:t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Attributes: otpNo, phoneNo, time, date</w:t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Methods: generateOTP(), sendOTP(), verifyOTP(), expireOTP()</w:t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leader="none" w:pos="7554"/>
        </w:tabs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EmailGenerator</w:t>
      </w:r>
    </w:p>
    <w:p w:rsidR="00000000" w:rsidDel="00000000" w:rsidP="00000000" w:rsidRDefault="00000000" w:rsidRPr="00000000" w14:paraId="0000023D">
      <w:pPr>
        <w:ind w:left="720" w:firstLine="0"/>
        <w:rPr/>
      </w:pPr>
      <w:r w:rsidDel="00000000" w:rsidR="00000000" w:rsidRPr="00000000">
        <w:rPr>
          <w:rtl w:val="0"/>
        </w:rPr>
        <w:t xml:space="preserve">Attributes: email, date</w:t>
      </w:r>
    </w:p>
    <w:p w:rsidR="00000000" w:rsidDel="00000000" w:rsidP="00000000" w:rsidRDefault="00000000" w:rsidRPr="00000000" w14:paraId="0000023E">
      <w:pPr>
        <w:ind w:left="720" w:firstLine="0"/>
        <w:rPr/>
      </w:pPr>
      <w:r w:rsidDel="00000000" w:rsidR="00000000" w:rsidRPr="00000000">
        <w:rPr>
          <w:rtl w:val="0"/>
        </w:rPr>
        <w:t xml:space="preserve">Methods: sendAccountEmail(), sendBorrowingEmail(), sendClearanceEmail(), sendNotificationEmail()</w:t>
      </w:r>
    </w:p>
    <w:p w:rsidR="00000000" w:rsidDel="00000000" w:rsidP="00000000" w:rsidRDefault="00000000" w:rsidRPr="00000000" w14:paraId="000002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SummaryGenerator</w:t>
      </w:r>
    </w:p>
    <w:p w:rsidR="00000000" w:rsidDel="00000000" w:rsidP="00000000" w:rsidRDefault="00000000" w:rsidRPr="00000000" w14:paraId="00000241">
      <w:pPr>
        <w:ind w:left="720" w:firstLine="0"/>
        <w:rPr/>
      </w:pPr>
      <w:r w:rsidDel="00000000" w:rsidR="00000000" w:rsidRPr="00000000">
        <w:rPr>
          <w:rtl w:val="0"/>
        </w:rPr>
        <w:t xml:space="preserve">Attributes: pdf, bookTitle</w:t>
      </w:r>
    </w:p>
    <w:p w:rsidR="00000000" w:rsidDel="00000000" w:rsidP="00000000" w:rsidRDefault="00000000" w:rsidRPr="00000000" w14:paraId="00000242">
      <w:pPr>
        <w:ind w:left="720" w:firstLine="0"/>
        <w:rPr/>
      </w:pPr>
      <w:r w:rsidDel="00000000" w:rsidR="00000000" w:rsidRPr="00000000">
        <w:rPr>
          <w:rtl w:val="0"/>
        </w:rPr>
        <w:t xml:space="preserve">Methods: generateSummary(), exportSummaryPDF(), saveSummary()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CRC:</w:t>
      </w:r>
    </w:p>
    <w:p w:rsidR="00000000" w:rsidDel="00000000" w:rsidP="00000000" w:rsidRDefault="00000000" w:rsidRPr="00000000" w14:paraId="0000024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User</w:t>
      </w:r>
      <w:r w:rsidDel="00000000" w:rsidR="00000000" w:rsidRPr="00000000">
        <w:rPr>
          <w:rtl w:val="0"/>
        </w:rPr>
      </w:r>
    </w:p>
    <w:tbl>
      <w:tblPr>
        <w:tblStyle w:val="Table4"/>
        <w:tblW w:w="8758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79"/>
        <w:gridCol w:w="4379"/>
        <w:tblGridChange w:id="0">
          <w:tblGrid>
            <w:gridCol w:w="4379"/>
            <w:gridCol w:w="4379"/>
          </w:tblGrid>
        </w:tblGridChange>
      </w:tblGrid>
      <w:tr>
        <w:trPr>
          <w:cantSplit w:val="0"/>
          <w:trHeight w:val="464" w:hRule="atLeast"/>
          <w:tblHeader w:val="0"/>
        </w:trPr>
        <w:tc>
          <w:tcPr/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Methods</w:t>
            </w:r>
          </w:p>
        </w:tc>
      </w:tr>
      <w:tr>
        <w:trPr>
          <w:cantSplit w:val="0"/>
          <w:trHeight w:val="2590" w:hRule="atLeast"/>
          <w:tblHeader w:val="0"/>
        </w:trPr>
        <w:tc>
          <w:tcPr/>
          <w:p w:rsidR="00000000" w:rsidDel="00000000" w:rsidP="00000000" w:rsidRDefault="00000000" w:rsidRPr="00000000" w14:paraId="0000024B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4C">
            <w:pPr>
              <w:rPr/>
            </w:pPr>
            <w:r w:rsidDel="00000000" w:rsidR="00000000" w:rsidRPr="00000000">
              <w:rPr>
                <w:rtl w:val="0"/>
              </w:rPr>
              <w:t xml:space="preserve">Phone No</w:t>
            </w:r>
          </w:p>
          <w:p w:rsidR="00000000" w:rsidDel="00000000" w:rsidP="00000000" w:rsidRDefault="00000000" w:rsidRPr="00000000" w14:paraId="0000024D">
            <w:pPr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  <w:p w:rsidR="00000000" w:rsidDel="00000000" w:rsidP="00000000" w:rsidRDefault="00000000" w:rsidRPr="00000000" w14:paraId="0000024E">
            <w:pPr>
              <w:rPr/>
            </w:pPr>
            <w:r w:rsidDel="00000000" w:rsidR="00000000" w:rsidRPr="00000000">
              <w:rPr>
                <w:rtl w:val="0"/>
              </w:rPr>
              <w:t xml:space="preserve">Address</w:t>
            </w:r>
          </w:p>
          <w:p w:rsidR="00000000" w:rsidDel="00000000" w:rsidP="00000000" w:rsidRDefault="00000000" w:rsidRPr="00000000" w14:paraId="0000024F">
            <w:pPr>
              <w:rPr/>
            </w:pPr>
            <w:r w:rsidDel="00000000" w:rsidR="00000000" w:rsidRPr="00000000">
              <w:rPr>
                <w:rtl w:val="0"/>
              </w:rPr>
              <w:t xml:space="preserve">User Id</w:t>
            </w:r>
          </w:p>
          <w:p w:rsidR="00000000" w:rsidDel="00000000" w:rsidP="00000000" w:rsidRDefault="00000000" w:rsidRPr="00000000" w14:paraId="00000250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251">
            <w:pPr>
              <w:rPr/>
            </w:pPr>
            <w:r w:rsidDel="00000000" w:rsidR="00000000" w:rsidRPr="00000000">
              <w:rPr>
                <w:rtl w:val="0"/>
              </w:rPr>
              <w:t xml:space="preserve">Role</w:t>
            </w:r>
          </w:p>
          <w:p w:rsidR="00000000" w:rsidDel="00000000" w:rsidP="00000000" w:rsidRDefault="00000000" w:rsidRPr="00000000" w14:paraId="00000252">
            <w:pPr>
              <w:rPr/>
            </w:pPr>
            <w:r w:rsidDel="00000000" w:rsidR="00000000" w:rsidRPr="00000000">
              <w:rPr>
                <w:rtl w:val="0"/>
              </w:rPr>
              <w:t xml:space="preserve">Demerit Point</w:t>
            </w:r>
          </w:p>
          <w:p w:rsidR="00000000" w:rsidDel="00000000" w:rsidP="00000000" w:rsidRDefault="00000000" w:rsidRPr="00000000" w14:paraId="00000253">
            <w:pPr>
              <w:rPr/>
            </w:pPr>
            <w:r w:rsidDel="00000000" w:rsidR="00000000" w:rsidRPr="00000000">
              <w:rPr>
                <w:rtl w:val="0"/>
              </w:rPr>
              <w:t xml:space="preserve">Amount</w:t>
            </w:r>
          </w:p>
          <w:p w:rsidR="00000000" w:rsidDel="00000000" w:rsidP="00000000" w:rsidRDefault="00000000" w:rsidRPr="00000000" w14:paraId="000002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rPr/>
            </w:pPr>
            <w:r w:rsidDel="00000000" w:rsidR="00000000" w:rsidRPr="00000000">
              <w:rPr>
                <w:rtl w:val="0"/>
              </w:rPr>
              <w:t xml:space="preserve">register()</w:t>
            </w:r>
          </w:p>
          <w:p w:rsidR="00000000" w:rsidDel="00000000" w:rsidP="00000000" w:rsidRDefault="00000000" w:rsidRPr="00000000" w14:paraId="00000256">
            <w:pPr>
              <w:rPr/>
            </w:pPr>
            <w:r w:rsidDel="00000000" w:rsidR="00000000" w:rsidRPr="00000000">
              <w:rPr>
                <w:rtl w:val="0"/>
              </w:rPr>
              <w:t xml:space="preserve">login()</w:t>
            </w:r>
          </w:p>
          <w:p w:rsidR="00000000" w:rsidDel="00000000" w:rsidP="00000000" w:rsidRDefault="00000000" w:rsidRPr="00000000" w14:paraId="00000257">
            <w:pPr>
              <w:rPr/>
            </w:pPr>
            <w:r w:rsidDel="00000000" w:rsidR="00000000" w:rsidRPr="00000000">
              <w:rPr>
                <w:rtl w:val="0"/>
              </w:rPr>
              <w:t xml:space="preserve">recoverPassword() </w:t>
            </w:r>
          </w:p>
          <w:p w:rsidR="00000000" w:rsidDel="00000000" w:rsidP="00000000" w:rsidRDefault="00000000" w:rsidRPr="00000000" w14:paraId="00000258">
            <w:pPr>
              <w:rPr/>
            </w:pPr>
            <w:r w:rsidDel="00000000" w:rsidR="00000000" w:rsidRPr="00000000">
              <w:rPr>
                <w:rtl w:val="0"/>
              </w:rPr>
              <w:t xml:space="preserve">updateProfile()</w:t>
            </w:r>
          </w:p>
          <w:p w:rsidR="00000000" w:rsidDel="00000000" w:rsidP="00000000" w:rsidRDefault="00000000" w:rsidRPr="00000000" w14:paraId="00000259">
            <w:pPr>
              <w:rPr/>
            </w:pPr>
            <w:r w:rsidDel="00000000" w:rsidR="00000000" w:rsidRPr="00000000">
              <w:rPr>
                <w:rtl w:val="0"/>
              </w:rPr>
              <w:t xml:space="preserve">submitClearanceRequest()</w:t>
            </w:r>
          </w:p>
          <w:p w:rsidR="00000000" w:rsidDel="00000000" w:rsidP="00000000" w:rsidRDefault="00000000" w:rsidRPr="00000000" w14:paraId="0000025A">
            <w:pPr>
              <w:rPr/>
            </w:pPr>
            <w:r w:rsidDel="00000000" w:rsidR="00000000" w:rsidRPr="00000000">
              <w:rPr>
                <w:rtl w:val="0"/>
              </w:rPr>
              <w:t xml:space="preserve">borrowBook()</w:t>
            </w:r>
          </w:p>
          <w:p w:rsidR="00000000" w:rsidDel="00000000" w:rsidP="00000000" w:rsidRDefault="00000000" w:rsidRPr="00000000" w14:paraId="0000025B">
            <w:pPr>
              <w:rPr/>
            </w:pPr>
            <w:r w:rsidDel="00000000" w:rsidR="00000000" w:rsidRPr="00000000">
              <w:rPr>
                <w:rtl w:val="0"/>
              </w:rPr>
              <w:t xml:space="preserve">payFine()</w:t>
            </w:r>
          </w:p>
          <w:p w:rsidR="00000000" w:rsidDel="00000000" w:rsidP="00000000" w:rsidRDefault="00000000" w:rsidRPr="00000000" w14:paraId="0000025C">
            <w:pPr>
              <w:rPr/>
            </w:pPr>
            <w:r w:rsidDel="00000000" w:rsidR="00000000" w:rsidRPr="00000000">
              <w:rPr>
                <w:rtl w:val="0"/>
              </w:rPr>
              <w:t xml:space="preserve">rateBook()</w:t>
            </w:r>
          </w:p>
        </w:tc>
      </w:tr>
      <w:tr>
        <w:trPr>
          <w:cantSplit w:val="0"/>
          <w:trHeight w:val="392" w:hRule="atLeast"/>
          <w:tblHeader w:val="0"/>
        </w:trPr>
        <w:tc>
          <w:tcPr/>
          <w:p w:rsidR="00000000" w:rsidDel="00000000" w:rsidP="00000000" w:rsidRDefault="00000000" w:rsidRPr="00000000" w14:paraId="000002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Collaborator</w:t>
            </w:r>
          </w:p>
        </w:tc>
      </w:tr>
      <w:tr>
        <w:trPr>
          <w:cantSplit w:val="0"/>
          <w:trHeight w:val="683" w:hRule="atLeast"/>
          <w:tblHeader w:val="0"/>
        </w:trPr>
        <w:tc>
          <w:tcPr/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Register and log in with role-specific details </w:t>
            </w:r>
          </w:p>
        </w:tc>
        <w:tc>
          <w:tcPr/>
          <w:p w:rsidR="00000000" w:rsidDel="00000000" w:rsidP="00000000" w:rsidRDefault="00000000" w:rsidRPr="00000000" w14:paraId="000002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Recover password using OTP</w:t>
            </w:r>
          </w:p>
        </w:tc>
        <w:tc>
          <w:tcPr/>
          <w:p w:rsidR="00000000" w:rsidDel="00000000" w:rsidP="00000000" w:rsidRDefault="00000000" w:rsidRPr="00000000" w14:paraId="000002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OTP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2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Borrow and return books</w:t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Book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Pay fines via MFS</w:t>
            </w:r>
          </w:p>
        </w:tc>
        <w:tc>
          <w:tcPr/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MFS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Request clearance (certificate, marksheet, pension)</w:t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</w:t>
            </w:r>
          </w:p>
        </w:tc>
      </w:tr>
      <w:tr>
        <w:trPr>
          <w:cantSplit w:val="0"/>
          <w:trHeight w:val="503" w:hRule="atLeast"/>
          <w:tblHeader w:val="0"/>
        </w:trPr>
        <w:tc>
          <w:tcPr/>
          <w:p w:rsidR="00000000" w:rsidDel="00000000" w:rsidP="00000000" w:rsidRDefault="00000000" w:rsidRPr="00000000" w14:paraId="000002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Rate and review books in the E-Library</w:t>
            </w:r>
          </w:p>
        </w:tc>
        <w:tc>
          <w:tcPr/>
          <w:p w:rsidR="00000000" w:rsidDel="00000000" w:rsidP="00000000" w:rsidRDefault="00000000" w:rsidRPr="00000000" w14:paraId="000002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Admin</w:t>
      </w:r>
      <w:r w:rsidDel="00000000" w:rsidR="00000000" w:rsidRPr="00000000">
        <w:rPr>
          <w:rtl w:val="0"/>
        </w:rPr>
      </w:r>
    </w:p>
    <w:tbl>
      <w:tblPr>
        <w:tblStyle w:val="Table5"/>
        <w:tblW w:w="849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8"/>
        <w:gridCol w:w="4248"/>
        <w:tblGridChange w:id="0">
          <w:tblGrid>
            <w:gridCol w:w="4248"/>
            <w:gridCol w:w="4248"/>
          </w:tblGrid>
        </w:tblGridChange>
      </w:tblGrid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Methods</w:t>
            </w:r>
          </w:p>
        </w:tc>
      </w:tr>
      <w:tr>
        <w:trPr>
          <w:cantSplit w:val="0"/>
          <w:trHeight w:val="3140" w:hRule="atLeast"/>
          <w:tblHeader w:val="0"/>
        </w:trPr>
        <w:tc>
          <w:tcPr/>
          <w:p w:rsidR="00000000" w:rsidDel="00000000" w:rsidP="00000000" w:rsidRDefault="00000000" w:rsidRPr="00000000" w14:paraId="0000027B">
            <w:pPr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  <w:p w:rsidR="00000000" w:rsidDel="00000000" w:rsidP="00000000" w:rsidRDefault="00000000" w:rsidRPr="00000000" w14:paraId="0000027C">
            <w:pPr>
              <w:rPr/>
            </w:pPr>
            <w:r w:rsidDel="00000000" w:rsidR="00000000" w:rsidRPr="00000000">
              <w:rPr>
                <w:rtl w:val="0"/>
              </w:rPr>
              <w:t xml:space="preserve">phoneNo</w:t>
            </w:r>
          </w:p>
          <w:p w:rsidR="00000000" w:rsidDel="00000000" w:rsidP="00000000" w:rsidRDefault="00000000" w:rsidRPr="00000000" w14:paraId="0000027D">
            <w:pPr>
              <w:rPr/>
            </w:pPr>
            <w:r w:rsidDel="00000000" w:rsidR="00000000" w:rsidRPr="00000000">
              <w:rPr>
                <w:rtl w:val="0"/>
              </w:rPr>
              <w:t xml:space="preserve">email </w:t>
            </w:r>
          </w:p>
          <w:p w:rsidR="00000000" w:rsidDel="00000000" w:rsidP="00000000" w:rsidRDefault="00000000" w:rsidRPr="00000000" w14:paraId="0000027E">
            <w:pPr>
              <w:rPr/>
            </w:pPr>
            <w:r w:rsidDel="00000000" w:rsidR="00000000" w:rsidRPr="00000000">
              <w:rPr>
                <w:rtl w:val="0"/>
              </w:rPr>
              <w:t xml:space="preserve">adminId </w:t>
            </w:r>
          </w:p>
          <w:p w:rsidR="00000000" w:rsidDel="00000000" w:rsidP="00000000" w:rsidRDefault="00000000" w:rsidRPr="00000000" w14:paraId="0000027F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  <w:p w:rsidR="00000000" w:rsidDel="00000000" w:rsidP="00000000" w:rsidRDefault="00000000" w:rsidRPr="00000000" w14:paraId="000002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rPr/>
            </w:pPr>
            <w:r w:rsidDel="00000000" w:rsidR="00000000" w:rsidRPr="00000000">
              <w:rPr>
                <w:rtl w:val="0"/>
              </w:rPr>
              <w:t xml:space="preserve">approveBorrowRequest()</w:t>
            </w:r>
          </w:p>
          <w:p w:rsidR="00000000" w:rsidDel="00000000" w:rsidP="00000000" w:rsidRDefault="00000000" w:rsidRPr="00000000" w14:paraId="00000282">
            <w:pPr>
              <w:rPr/>
            </w:pPr>
            <w:r w:rsidDel="00000000" w:rsidR="00000000" w:rsidRPr="00000000">
              <w:rPr>
                <w:rtl w:val="0"/>
              </w:rPr>
              <w:t xml:space="preserve">rejectBorrowRequest()</w:t>
            </w:r>
          </w:p>
          <w:p w:rsidR="00000000" w:rsidDel="00000000" w:rsidP="00000000" w:rsidRDefault="00000000" w:rsidRPr="00000000" w14:paraId="00000283">
            <w:pPr>
              <w:rPr/>
            </w:pPr>
            <w:r w:rsidDel="00000000" w:rsidR="00000000" w:rsidRPr="00000000">
              <w:rPr>
                <w:rtl w:val="0"/>
              </w:rPr>
              <w:t xml:space="preserve">approveClearance()</w:t>
            </w:r>
          </w:p>
          <w:p w:rsidR="00000000" w:rsidDel="00000000" w:rsidP="00000000" w:rsidRDefault="00000000" w:rsidRPr="00000000" w14:paraId="00000284">
            <w:pPr>
              <w:rPr/>
            </w:pPr>
            <w:r w:rsidDel="00000000" w:rsidR="00000000" w:rsidRPr="00000000">
              <w:rPr>
                <w:rtl w:val="0"/>
              </w:rPr>
              <w:t xml:space="preserve">rejectClearance()</w:t>
            </w:r>
          </w:p>
          <w:p w:rsidR="00000000" w:rsidDel="00000000" w:rsidP="00000000" w:rsidRDefault="00000000" w:rsidRPr="00000000" w14:paraId="00000285">
            <w:pPr>
              <w:rPr/>
            </w:pPr>
            <w:r w:rsidDel="00000000" w:rsidR="00000000" w:rsidRPr="00000000">
              <w:rPr>
                <w:rtl w:val="0"/>
              </w:rPr>
              <w:t xml:space="preserve">setReturnDeadline()</w:t>
            </w:r>
          </w:p>
          <w:p w:rsidR="00000000" w:rsidDel="00000000" w:rsidP="00000000" w:rsidRDefault="00000000" w:rsidRPr="00000000" w14:paraId="00000286">
            <w:pPr>
              <w:rPr/>
            </w:pPr>
            <w:r w:rsidDel="00000000" w:rsidR="00000000" w:rsidRPr="00000000">
              <w:rPr>
                <w:rtl w:val="0"/>
              </w:rPr>
              <w:t xml:space="preserve">uploadResearchJournal()</w:t>
            </w:r>
          </w:p>
          <w:p w:rsidR="00000000" w:rsidDel="00000000" w:rsidP="00000000" w:rsidRDefault="00000000" w:rsidRPr="00000000" w14:paraId="00000287">
            <w:pPr>
              <w:rPr/>
            </w:pPr>
            <w:r w:rsidDel="00000000" w:rsidR="00000000" w:rsidRPr="00000000">
              <w:rPr>
                <w:rtl w:val="0"/>
              </w:rPr>
              <w:t xml:space="preserve">addBook()</w:t>
            </w:r>
          </w:p>
          <w:p w:rsidR="00000000" w:rsidDel="00000000" w:rsidP="00000000" w:rsidRDefault="00000000" w:rsidRPr="00000000" w14:paraId="00000288">
            <w:pPr>
              <w:rPr/>
            </w:pPr>
            <w:r w:rsidDel="00000000" w:rsidR="00000000" w:rsidRPr="00000000">
              <w:rPr>
                <w:rtl w:val="0"/>
              </w:rPr>
              <w:t xml:space="preserve">updateBook()</w:t>
            </w:r>
          </w:p>
          <w:p w:rsidR="00000000" w:rsidDel="00000000" w:rsidP="00000000" w:rsidRDefault="00000000" w:rsidRPr="00000000" w14:paraId="00000289">
            <w:pPr>
              <w:rPr/>
            </w:pPr>
            <w:r w:rsidDel="00000000" w:rsidR="00000000" w:rsidRPr="00000000">
              <w:rPr>
                <w:rtl w:val="0"/>
              </w:rPr>
              <w:t xml:space="preserve">deleteBook()</w:t>
            </w:r>
          </w:p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verifyPurchaseBills()</w:t>
            </w:r>
          </w:p>
        </w:tc>
      </w:tr>
      <w:tr>
        <w:trPr>
          <w:cantSplit w:val="0"/>
          <w:trHeight w:val="476" w:hRule="atLeast"/>
          <w:tblHeader w:val="0"/>
        </w:trPr>
        <w:tc>
          <w:tcPr/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2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Collaborator</w:t>
            </w:r>
          </w:p>
        </w:tc>
      </w:tr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2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Approve or reject borrowing requests</w:t>
            </w:r>
          </w:p>
        </w:tc>
        <w:tc>
          <w:tcPr/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</w:tr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Approve or reject clearance requests</w:t>
            </w:r>
          </w:p>
        </w:tc>
        <w:tc>
          <w:tcPr/>
          <w:p w:rsidR="00000000" w:rsidDel="00000000" w:rsidP="00000000" w:rsidRDefault="00000000" w:rsidRPr="00000000" w14:paraId="000002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</w:tr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2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Set custom return deadlines </w:t>
            </w:r>
          </w:p>
        </w:tc>
        <w:tc>
          <w:tcPr/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</w:tr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1240"/>
              </w:tabs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Upload and archive research journal</w:t>
              <w:tab/>
            </w:r>
          </w:p>
        </w:tc>
        <w:tc>
          <w:tcPr/>
          <w:p w:rsidR="00000000" w:rsidDel="00000000" w:rsidP="00000000" w:rsidRDefault="00000000" w:rsidRPr="00000000" w14:paraId="000002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Book</w:t>
            </w:r>
          </w:p>
        </w:tc>
      </w:tr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2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Add, update, or delete book records </w:t>
            </w:r>
          </w:p>
        </w:tc>
        <w:tc>
          <w:tcPr/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Book</w:t>
            </w:r>
          </w:p>
        </w:tc>
      </w:tr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Verify bills for purchased books</w:t>
            </w:r>
          </w:p>
        </w:tc>
        <w:tc>
          <w:tcPr/>
          <w:p w:rsidR="00000000" w:rsidDel="00000000" w:rsidP="00000000" w:rsidRDefault="00000000" w:rsidRPr="00000000" w14:paraId="000002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MFS, OTP</w:t>
            </w:r>
          </w:p>
        </w:tc>
      </w:tr>
    </w:tbl>
    <w:p w:rsidR="00000000" w:rsidDel="00000000" w:rsidP="00000000" w:rsidRDefault="00000000" w:rsidRPr="00000000" w14:paraId="000002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Book</w:t>
      </w:r>
      <w:r w:rsidDel="00000000" w:rsidR="00000000" w:rsidRPr="00000000">
        <w:rPr>
          <w:rtl w:val="0"/>
        </w:rPr>
      </w:r>
    </w:p>
    <w:tbl>
      <w:tblPr>
        <w:tblStyle w:val="Table6"/>
        <w:tblW w:w="8660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330"/>
        <w:gridCol w:w="4330"/>
        <w:tblGridChange w:id="0">
          <w:tblGrid>
            <w:gridCol w:w="4330"/>
            <w:gridCol w:w="4330"/>
          </w:tblGrid>
        </w:tblGridChange>
      </w:tblGrid>
      <w:tr>
        <w:trPr>
          <w:cantSplit w:val="0"/>
          <w:trHeight w:val="593" w:hRule="atLeast"/>
          <w:tblHeader w:val="0"/>
        </w:trPr>
        <w:tc>
          <w:tcPr/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Methods</w:t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29E">
            <w:pPr>
              <w:rPr/>
            </w:pPr>
            <w:r w:rsidDel="00000000" w:rsidR="00000000" w:rsidRPr="00000000">
              <w:rPr>
                <w:rtl w:val="0"/>
              </w:rPr>
              <w:t xml:space="preserve">bookId </w:t>
            </w:r>
          </w:p>
          <w:p w:rsidR="00000000" w:rsidDel="00000000" w:rsidP="00000000" w:rsidRDefault="00000000" w:rsidRPr="00000000" w14:paraId="0000029F">
            <w:pPr>
              <w:rPr/>
            </w:pPr>
            <w:r w:rsidDel="00000000" w:rsidR="00000000" w:rsidRPr="00000000">
              <w:rPr>
                <w:rtl w:val="0"/>
              </w:rPr>
              <w:t xml:space="preserve">title </w:t>
            </w:r>
          </w:p>
          <w:p w:rsidR="00000000" w:rsidDel="00000000" w:rsidP="00000000" w:rsidRDefault="00000000" w:rsidRPr="00000000" w14:paraId="000002A0">
            <w:pPr>
              <w:rPr/>
            </w:pPr>
            <w:r w:rsidDel="00000000" w:rsidR="00000000" w:rsidRPr="00000000">
              <w:rPr>
                <w:rtl w:val="0"/>
              </w:rPr>
              <w:t xml:space="preserve">author </w:t>
            </w:r>
          </w:p>
          <w:p w:rsidR="00000000" w:rsidDel="00000000" w:rsidP="00000000" w:rsidRDefault="00000000" w:rsidRPr="00000000" w14:paraId="000002A1">
            <w:pPr>
              <w:rPr/>
            </w:pPr>
            <w:r w:rsidDel="00000000" w:rsidR="00000000" w:rsidRPr="00000000">
              <w:rPr>
                <w:rtl w:val="0"/>
              </w:rPr>
              <w:t xml:space="preserve">subject </w:t>
            </w:r>
          </w:p>
          <w:p w:rsidR="00000000" w:rsidDel="00000000" w:rsidP="00000000" w:rsidRDefault="00000000" w:rsidRPr="00000000" w14:paraId="000002A2">
            <w:pPr>
              <w:rPr/>
            </w:pPr>
            <w:r w:rsidDel="00000000" w:rsidR="00000000" w:rsidRPr="00000000">
              <w:rPr>
                <w:rtl w:val="0"/>
              </w:rPr>
              <w:t xml:space="preserve">classificationNo </w:t>
            </w:r>
          </w:p>
          <w:p w:rsidR="00000000" w:rsidDel="00000000" w:rsidP="00000000" w:rsidRDefault="00000000" w:rsidRPr="00000000" w14:paraId="000002A3">
            <w:pPr>
              <w:rPr/>
            </w:pPr>
            <w:r w:rsidDel="00000000" w:rsidR="00000000" w:rsidRPr="00000000">
              <w:rPr>
                <w:rtl w:val="0"/>
              </w:rPr>
              <w:t xml:space="preserve">category </w:t>
            </w:r>
          </w:p>
          <w:p w:rsidR="00000000" w:rsidDel="00000000" w:rsidP="00000000" w:rsidRDefault="00000000" w:rsidRPr="00000000" w14:paraId="000002A4">
            <w:pPr>
              <w:rPr/>
            </w:pPr>
            <w:r w:rsidDel="00000000" w:rsidR="00000000" w:rsidRPr="00000000">
              <w:rPr>
                <w:rtl w:val="0"/>
              </w:rPr>
              <w:t xml:space="preserve">rating </w:t>
            </w:r>
          </w:p>
          <w:p w:rsidR="00000000" w:rsidDel="00000000" w:rsidP="00000000" w:rsidRDefault="00000000" w:rsidRPr="00000000" w14:paraId="000002A5">
            <w:pPr>
              <w:rPr/>
            </w:pPr>
            <w:r w:rsidDel="00000000" w:rsidR="00000000" w:rsidRPr="00000000">
              <w:rPr>
                <w:rtl w:val="0"/>
              </w:rPr>
              <w:t xml:space="preserve">bookPDF </w:t>
            </w:r>
          </w:p>
          <w:p w:rsidR="00000000" w:rsidDel="00000000" w:rsidP="00000000" w:rsidRDefault="00000000" w:rsidRPr="00000000" w14:paraId="000002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archived </w:t>
            </w:r>
          </w:p>
        </w:tc>
        <w:tc>
          <w:tcPr/>
          <w:p w:rsidR="00000000" w:rsidDel="00000000" w:rsidP="00000000" w:rsidRDefault="00000000" w:rsidRPr="00000000" w14:paraId="000002A7">
            <w:pPr>
              <w:rPr/>
            </w:pPr>
            <w:r w:rsidDel="00000000" w:rsidR="00000000" w:rsidRPr="00000000">
              <w:rPr>
                <w:rtl w:val="0"/>
              </w:rPr>
              <w:t xml:space="preserve">searchBook()</w:t>
            </w:r>
          </w:p>
          <w:p w:rsidR="00000000" w:rsidDel="00000000" w:rsidP="00000000" w:rsidRDefault="00000000" w:rsidRPr="00000000" w14:paraId="000002A8">
            <w:pPr>
              <w:rPr/>
            </w:pPr>
            <w:r w:rsidDel="00000000" w:rsidR="00000000" w:rsidRPr="00000000">
              <w:rPr>
                <w:rtl w:val="0"/>
              </w:rPr>
              <w:t xml:space="preserve">viewDetails()</w:t>
            </w:r>
          </w:p>
          <w:p w:rsidR="00000000" w:rsidDel="00000000" w:rsidP="00000000" w:rsidRDefault="00000000" w:rsidRPr="00000000" w14:paraId="000002A9">
            <w:pPr>
              <w:rPr/>
            </w:pPr>
            <w:r w:rsidDel="00000000" w:rsidR="00000000" w:rsidRPr="00000000">
              <w:rPr>
                <w:rtl w:val="0"/>
              </w:rPr>
              <w:t xml:space="preserve">downloadPDF()</w:t>
            </w:r>
          </w:p>
          <w:p w:rsidR="00000000" w:rsidDel="00000000" w:rsidP="00000000" w:rsidRDefault="00000000" w:rsidRPr="00000000" w14:paraId="000002AA">
            <w:pPr>
              <w:rPr/>
            </w:pPr>
            <w:r w:rsidDel="00000000" w:rsidR="00000000" w:rsidRPr="00000000">
              <w:rPr>
                <w:rtl w:val="0"/>
              </w:rPr>
              <w:t xml:space="preserve">updateAvailability()</w:t>
            </w:r>
          </w:p>
          <w:p w:rsidR="00000000" w:rsidDel="00000000" w:rsidP="00000000" w:rsidRDefault="00000000" w:rsidRPr="00000000" w14:paraId="000002AB">
            <w:pPr>
              <w:rPr/>
            </w:pPr>
            <w:r w:rsidDel="00000000" w:rsidR="00000000" w:rsidRPr="00000000">
              <w:rPr>
                <w:rtl w:val="0"/>
              </w:rPr>
              <w:t xml:space="preserve">archiveBook()</w:t>
            </w:r>
          </w:p>
          <w:p w:rsidR="00000000" w:rsidDel="00000000" w:rsidP="00000000" w:rsidRDefault="00000000" w:rsidRPr="00000000" w14:paraId="000002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addRating()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2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Collaborators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Maintain book metadata</w:t>
            </w:r>
          </w:p>
        </w:tc>
        <w:tc>
          <w:tcPr/>
          <w:p w:rsidR="00000000" w:rsidDel="00000000" w:rsidP="00000000" w:rsidRDefault="00000000" w:rsidRPr="00000000" w14:paraId="000002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</w:t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2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Track availability</w:t>
            </w:r>
          </w:p>
        </w:tc>
        <w:tc>
          <w:tcPr/>
          <w:p w:rsidR="00000000" w:rsidDel="00000000" w:rsidP="00000000" w:rsidRDefault="00000000" w:rsidRPr="00000000" w14:paraId="000002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2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Provide digital access</w:t>
            </w:r>
          </w:p>
        </w:tc>
        <w:tc>
          <w:tcPr/>
          <w:p w:rsidR="00000000" w:rsidDel="00000000" w:rsidP="00000000" w:rsidRDefault="00000000" w:rsidRPr="00000000" w14:paraId="000002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/>
          <w:p w:rsidR="00000000" w:rsidDel="00000000" w:rsidP="00000000" w:rsidRDefault="00000000" w:rsidRPr="00000000" w14:paraId="000002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Allow rating and review by users</w:t>
            </w:r>
          </w:p>
        </w:tc>
        <w:tc>
          <w:tcPr/>
          <w:p w:rsidR="00000000" w:rsidDel="00000000" w:rsidP="00000000" w:rsidRDefault="00000000" w:rsidRPr="00000000" w14:paraId="000002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</w:tr>
    </w:tbl>
    <w:p w:rsidR="00000000" w:rsidDel="00000000" w:rsidP="00000000" w:rsidRDefault="00000000" w:rsidRPr="00000000" w14:paraId="000002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MFS</w:t>
      </w:r>
      <w:r w:rsidDel="00000000" w:rsidR="00000000" w:rsidRPr="00000000">
        <w:rPr>
          <w:rtl w:val="0"/>
        </w:rPr>
      </w:r>
    </w:p>
    <w:tbl>
      <w:tblPr>
        <w:tblStyle w:val="Table7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0"/>
        <w:gridCol w:w="4315"/>
        <w:tblGridChange w:id="0">
          <w:tblGrid>
            <w:gridCol w:w="4230"/>
            <w:gridCol w:w="4315"/>
          </w:tblGrid>
        </w:tblGridChange>
      </w:tblGrid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Methods</w:t>
            </w:r>
          </w:p>
        </w:tc>
      </w:tr>
      <w:tr>
        <w:trPr>
          <w:cantSplit w:val="0"/>
          <w:trHeight w:val="1232" w:hRule="atLeast"/>
          <w:tblHeader w:val="0"/>
        </w:trPr>
        <w:tc>
          <w:tcPr/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transactionId </w:t>
            </w:r>
          </w:p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phoneNo </w:t>
            </w:r>
          </w:p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serviceName </w:t>
            </w:r>
          </w:p>
        </w:tc>
        <w:tc>
          <w:tcPr/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processPayment()</w:t>
            </w:r>
          </w:p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verifyTransaction()</w:t>
            </w:r>
          </w:p>
          <w:p w:rsidR="00000000" w:rsidDel="00000000" w:rsidP="00000000" w:rsidRDefault="00000000" w:rsidRPr="00000000" w14:paraId="000002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notifyUser()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2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Collaborator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Process payments (fines, fees)</w:t>
            </w:r>
          </w:p>
        </w:tc>
        <w:tc>
          <w:tcPr/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Verify transaction IDs</w:t>
            </w:r>
          </w:p>
        </w:tc>
        <w:tc>
          <w:tcPr/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Admin</w:t>
            </w:r>
          </w:p>
        </w:tc>
      </w:tr>
      <w:tr>
        <w:trPr>
          <w:cantSplit w:val="0"/>
          <w:trHeight w:val="467" w:hRule="atLeast"/>
          <w:tblHeader w:val="0"/>
        </w:trPr>
        <w:tc>
          <w:tcPr/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Notify users of successful or failed payments</w:t>
            </w:r>
          </w:p>
        </w:tc>
        <w:tc>
          <w:tcPr/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OTP</w:t>
      </w:r>
      <w:r w:rsidDel="00000000" w:rsidR="00000000" w:rsidRPr="00000000">
        <w:rPr>
          <w:rtl w:val="0"/>
        </w:rPr>
      </w:r>
    </w:p>
    <w:tbl>
      <w:tblPr>
        <w:tblStyle w:val="Table8"/>
        <w:tblW w:w="8545.0" w:type="dxa"/>
        <w:jc w:val="left"/>
        <w:tblInd w:w="8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30"/>
        <w:gridCol w:w="4315"/>
        <w:tblGridChange w:id="0">
          <w:tblGrid>
            <w:gridCol w:w="4230"/>
            <w:gridCol w:w="4315"/>
          </w:tblGrid>
        </w:tblGridChange>
      </w:tblGrid>
      <w:tr>
        <w:trPr>
          <w:cantSplit w:val="0"/>
          <w:trHeight w:val="530" w:hRule="atLeast"/>
          <w:tblHeader w:val="0"/>
        </w:trPr>
        <w:tc>
          <w:tcPr/>
          <w:p w:rsidR="00000000" w:rsidDel="00000000" w:rsidP="00000000" w:rsidRDefault="00000000" w:rsidRPr="00000000" w14:paraId="000002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Attributes</w:t>
            </w:r>
          </w:p>
        </w:tc>
        <w:tc>
          <w:tcPr/>
          <w:p w:rsidR="00000000" w:rsidDel="00000000" w:rsidP="00000000" w:rsidRDefault="00000000" w:rsidRPr="00000000" w14:paraId="000002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Methods</w:t>
            </w:r>
          </w:p>
        </w:tc>
      </w:tr>
      <w:tr>
        <w:trPr>
          <w:cantSplit w:val="0"/>
          <w:trHeight w:val="1367" w:hRule="atLeast"/>
          <w:tblHeader w:val="0"/>
        </w:trPr>
        <w:tc>
          <w:tcPr/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otpNo </w:t>
            </w:r>
          </w:p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phoneNo </w:t>
            </w:r>
          </w:p>
          <w:p w:rsidR="00000000" w:rsidDel="00000000" w:rsidP="00000000" w:rsidRDefault="00000000" w:rsidRPr="00000000" w14:paraId="000002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time </w:t>
            </w:r>
          </w:p>
          <w:p w:rsidR="00000000" w:rsidDel="00000000" w:rsidP="00000000" w:rsidRDefault="00000000" w:rsidRPr="00000000" w14:paraId="000002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date </w:t>
            </w:r>
          </w:p>
        </w:tc>
        <w:tc>
          <w:tcPr/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generateOTP()</w:t>
            </w:r>
          </w:p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sendOTP()</w:t>
            </w:r>
          </w:p>
          <w:p w:rsidR="00000000" w:rsidDel="00000000" w:rsidP="00000000" w:rsidRDefault="00000000" w:rsidRPr="00000000" w14:paraId="000002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verifyOTP()</w:t>
            </w:r>
          </w:p>
          <w:p w:rsidR="00000000" w:rsidDel="00000000" w:rsidP="00000000" w:rsidRDefault="00000000" w:rsidRPr="00000000" w14:paraId="000002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</w:t>
            </w:r>
          </w:p>
        </w:tc>
      </w:tr>
      <w:tr>
        <w:trPr>
          <w:cantSplit w:val="0"/>
          <w:trHeight w:val="458" w:hRule="atLeast"/>
          <w:tblHeader w:val="0"/>
        </w:trPr>
        <w:tc>
          <w:tcPr/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Responsibilities</w:t>
            </w:r>
          </w:p>
        </w:tc>
        <w:tc>
          <w:tcPr/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Collaborators</w:t>
            </w:r>
          </w:p>
        </w:tc>
      </w:tr>
      <w:tr>
        <w:trPr>
          <w:cantSplit w:val="0"/>
          <w:trHeight w:val="773" w:hRule="atLeast"/>
          <w:tblHeader w:val="0"/>
        </w:trPr>
        <w:tc>
          <w:tcPr/>
          <w:p w:rsidR="00000000" w:rsidDel="00000000" w:rsidP="00000000" w:rsidRDefault="00000000" w:rsidRPr="00000000" w14:paraId="000002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Generate OTP for registration and password recovery</w:t>
            </w:r>
          </w:p>
        </w:tc>
        <w:tc>
          <w:tcPr/>
          <w:p w:rsidR="00000000" w:rsidDel="00000000" w:rsidP="00000000" w:rsidRDefault="00000000" w:rsidRPr="00000000" w14:paraId="000002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60" w:line="278.00000000000006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8" w:hRule="atLeast"/>
          <w:tblHeader w:val="0"/>
        </w:trPr>
        <w:tc>
          <w:tcPr/>
          <w:p w:rsidR="00000000" w:rsidDel="00000000" w:rsidP="00000000" w:rsidRDefault="00000000" w:rsidRPr="00000000" w14:paraId="000002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Send OTP to user’s phone number</w:t>
            </w:r>
          </w:p>
        </w:tc>
        <w:tc>
          <w:tcPr/>
          <w:p w:rsidR="00000000" w:rsidDel="00000000" w:rsidP="00000000" w:rsidRDefault="00000000" w:rsidRPr="00000000" w14:paraId="000002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User</w:t>
            </w:r>
          </w:p>
        </w:tc>
      </w:tr>
      <w:tr>
        <w:trPr>
          <w:cantSplit w:val="0"/>
          <w:trHeight w:val="539" w:hRule="atLeast"/>
          <w:tblHeader w:val="0"/>
        </w:trPr>
        <w:tc>
          <w:tcPr/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Verify entered OTP within time limit</w:t>
            </w:r>
          </w:p>
        </w:tc>
        <w:tc>
          <w:tcPr/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EmailGenerator:</w:t>
      </w:r>
    </w:p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  <w:tab/>
      </w:r>
    </w:p>
    <w:sdt>
      <w:sdtPr>
        <w:lock w:val="contentLocked"/>
        <w:id w:val="1787192101"/>
        <w:tag w:val="goog_rdk_0"/>
      </w:sdtPr>
      <w:sdtContent>
        <w:tbl>
          <w:tblPr>
            <w:tblStyle w:val="Table9"/>
            <w:tblW w:w="936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4680"/>
            <w:gridCol w:w="4680"/>
            <w:tblGridChange w:id="0">
              <w:tblGrid>
                <w:gridCol w:w="4680"/>
                <w:gridCol w:w="4680"/>
              </w:tblGrid>
            </w:tblGridChange>
          </w:tblGrid>
          <w:tr>
            <w:trPr>
              <w:cantSplit w:val="0"/>
              <w:trHeight w:val="487.96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8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9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A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B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C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D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E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EF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2F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F61C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F61C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F61C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Normal0" w:customStyle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eading1Char" w:customStyle="1">
    <w:name w:val="Heading 1 Char"/>
    <w:basedOn w:val="DefaultParagraphFont"/>
    <w:link w:val="Heading1"/>
    <w:uiPriority w:val="9"/>
    <w:rsid w:val="006F61C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F61C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F61C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F61C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F61C8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F61C8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F61C8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F61C8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F61C8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6F61C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6F61C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F61C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F61C8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F61C8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F61C8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F61C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F61C8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F61C8"/>
    <w:rPr>
      <w:b w:val="1"/>
      <w:bCs w:val="1"/>
      <w:smallCaps w:val="1"/>
      <w:color w:val="2f5496" w:themeColor="accent1" w:themeShade="0000BF"/>
      <w:spacing w:val="5"/>
    </w:rPr>
  </w:style>
  <w:style w:type="table" w:styleId="TableGrid">
    <w:name w:val="Table Grid"/>
    <w:basedOn w:val="TableNormal"/>
    <w:uiPriority w:val="39"/>
    <w:rsid w:val="006F61C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8D3A86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D3A86"/>
  </w:style>
  <w:style w:type="paragraph" w:styleId="Footer">
    <w:name w:val="footer"/>
    <w:basedOn w:val="Normal"/>
    <w:link w:val="FooterChar"/>
    <w:uiPriority w:val="99"/>
    <w:unhideWhenUsed w:val="1"/>
    <w:rsid w:val="008D3A86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D3A86"/>
  </w:style>
  <w:style w:type="paragraph" w:styleId="NormalWeb">
    <w:name w:val="Normal (Web)"/>
    <w:basedOn w:val="Normal"/>
    <w:uiPriority w:val="99"/>
    <w:semiHidden w:val="1"/>
    <w:unhideWhenUsed w:val="1"/>
    <w:rsid w:val="001B300C"/>
    <w:rPr>
      <w:rFonts w:ascii="Times New Roman" w:cs="Times New Roman" w:hAnsi="Times New Roman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4muTnXXdzTgnkLhOuSUa/YGruA==">CgMxLjAaHwoBMBIaChgICVIUChJ0YWJsZS52N3VvZnRzcmRscnI4AHIhMTdMNzNUWEJlWlZrQmFlVmo5X25oU0FzRmpoUXVzUmNX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2025-09-07T08:45:00Z</dcterms:created>
  <dc:creator>Tabassum Dina</dc:creator>
</cp:coreProperties>
</file>