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120" w:lineRule="auto"/>
        <w:jc w:val="left"/>
        <w:rPr/>
      </w:pPr>
      <w:r w:rsidDel="00000000" w:rsidR="00000000" w:rsidRPr="00000000">
        <w:rPr>
          <w:rFonts w:ascii="Arial" w:cs="Arial" w:eastAsia="Arial" w:hAnsi="Arial"/>
          <w:b w:val="1"/>
          <w:bCs w:val="1"/>
          <w:color w:val="595959"/>
          <w:sz w:val="24"/>
          <w:szCs w:val="24"/>
          <w:rtl w:val="0"/>
        </w:rPr>
        <w:t xml:space="preserve">MULTI-ORGAN DIGITAL TWIN SANDBOX</w:t>
      </w:r>
      <w:r w:rsidDel="00000000" w:rsidR="00000000" w:rsidRPr="00000000">
        <w:rPr>
          <w:rtl w:val="0"/>
        </w:rPr>
      </w:r>
    </w:p>
    <w:p w:rsidR="00000000" w:rsidDel="00000000" w:rsidP="00000000" w:rsidRDefault="00000000" w:rsidRPr="00000000" w14:paraId="00000003">
      <w:pPr>
        <w:pBdr>
          <w:bottom w:color="000000" w:space="8" w:sz="12" w:val="single"/>
        </w:pBdr>
        <w:spacing w:after="200" w:lineRule="auto"/>
        <w:jc w:val="left"/>
        <w:rPr/>
      </w:pPr>
      <w:r w:rsidDel="00000000" w:rsidR="00000000" w:rsidRPr="00000000">
        <w:rPr>
          <w:rFonts w:ascii="Arial" w:cs="Arial" w:eastAsia="Arial" w:hAnsi="Arial"/>
          <w:b w:val="1"/>
          <w:bCs w:val="1"/>
          <w:sz w:val="60"/>
          <w:szCs w:val="60"/>
          <w:rtl w:val="0"/>
        </w:rPr>
        <w:t xml:space="preserve">Hepatic (Liver) Agent</w:t>
      </w:r>
      <w:r w:rsidDel="00000000" w:rsidR="00000000" w:rsidRPr="00000000">
        <w:rPr>
          <w:rtl w:val="0"/>
        </w:rPr>
      </w:r>
    </w:p>
    <w:p w:rsidR="00000000" w:rsidDel="00000000" w:rsidP="00000000" w:rsidRDefault="00000000" w:rsidRPr="00000000" w14:paraId="00000004">
      <w:pPr>
        <w:spacing w:after="600" w:before="200" w:lineRule="auto"/>
        <w:rPr/>
      </w:pPr>
      <w:r w:rsidDel="00000000" w:rsidR="00000000" w:rsidRPr="00000000">
        <w:rPr>
          <w:rFonts w:ascii="Arial" w:cs="Arial" w:eastAsia="Arial" w:hAnsi="Arial"/>
          <w:sz w:val="26"/>
          <w:szCs w:val="26"/>
          <w:rtl w:val="0"/>
        </w:rPr>
        <w:t xml:space="preserve">Data Collection and Reference Report: physiology, drug metabolism, diseases, scoring systems, and correlations with the cardiovascular, renal and respiratory agents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05">
            <w:pPr>
              <w:spacing w:after="20" w:line="250" w:lineRule="auto"/>
              <w:rPr/>
            </w:pPr>
            <w:r w:rsidDel="00000000" w:rsidR="00000000" w:rsidRPr="00000000">
              <w:rPr>
                <w:rFonts w:ascii="Arial" w:cs="Arial" w:eastAsia="Arial" w:hAnsi="Arial"/>
                <w:b w:val="0"/>
                <w:bCs w:val="0"/>
                <w:sz w:val="17"/>
                <w:szCs w:val="17"/>
                <w:rtl w:val="0"/>
              </w:rPr>
              <w:t xml:space="preserve">Assigned organ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06">
            <w:pPr>
              <w:spacing w:after="20" w:line="250" w:lineRule="auto"/>
              <w:rPr/>
            </w:pPr>
            <w:r w:rsidDel="00000000" w:rsidR="00000000" w:rsidRPr="00000000">
              <w:rPr>
                <w:rFonts w:ascii="Arial" w:cs="Arial" w:eastAsia="Arial" w:hAnsi="Arial"/>
                <w:b w:val="0"/>
                <w:bCs w:val="0"/>
                <w:sz w:val="17"/>
                <w:szCs w:val="17"/>
                <w:rtl w:val="0"/>
              </w:rPr>
              <w:t xml:space="preserve">Hepatic (liver)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07">
            <w:pPr>
              <w:spacing w:after="20" w:line="250" w:lineRule="auto"/>
              <w:rPr/>
            </w:pPr>
            <w:r w:rsidDel="00000000" w:rsidR="00000000" w:rsidRPr="00000000">
              <w:rPr>
                <w:rFonts w:ascii="Arial" w:cs="Arial" w:eastAsia="Arial" w:hAnsi="Arial"/>
                <w:b w:val="0"/>
                <w:bCs w:val="0"/>
                <w:sz w:val="17"/>
                <w:szCs w:val="17"/>
                <w:rtl w:val="0"/>
              </w:rPr>
              <w:t xml:space="preserve">Prepared by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08">
            <w:pPr>
              <w:spacing w:after="20" w:line="250" w:lineRule="auto"/>
              <w:rPr/>
            </w:pPr>
            <w:r w:rsidDel="00000000" w:rsidR="00000000" w:rsidRPr="00000000">
              <w:rPr>
                <w:rFonts w:ascii="Arial" w:cs="Arial" w:eastAsia="Arial" w:hAnsi="Arial"/>
                <w:b w:val="0"/>
                <w:bCs w:val="0"/>
                <w:sz w:val="17"/>
                <w:szCs w:val="17"/>
                <w:rtl w:val="0"/>
              </w:rPr>
              <w:t xml:space="preserve">Muhammad Hassa</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09">
            <w:pPr>
              <w:spacing w:after="20" w:line="250" w:lineRule="auto"/>
              <w:rPr/>
            </w:pP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0A">
            <w:pPr>
              <w:spacing w:after="20" w:line="250" w:lineRule="auto"/>
              <w:rPr/>
            </w:pP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0B">
            <w:pPr>
              <w:spacing w:after="20" w:line="250" w:lineRule="auto"/>
              <w:rPr/>
            </w:pP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0C">
            <w:pPr>
              <w:spacing w:after="20" w:line="250" w:lineRule="auto"/>
              <w:rPr/>
            </w:pP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0D">
            <w:pPr>
              <w:spacing w:after="20" w:line="250" w:lineRule="auto"/>
              <w:rPr/>
            </w:pPr>
            <w:r w:rsidDel="00000000" w:rsidR="00000000" w:rsidRPr="00000000">
              <w:rPr>
                <w:rFonts w:ascii="Arial" w:cs="Arial" w:eastAsia="Arial" w:hAnsi="Arial"/>
                <w:b w:val="0"/>
                <w:bCs w:val="0"/>
                <w:sz w:val="17"/>
                <w:szCs w:val="17"/>
                <w:rtl w:val="0"/>
              </w:rPr>
              <w:t xml:space="preserve">Document type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0E">
            <w:pPr>
              <w:spacing w:after="20" w:line="250" w:lineRule="auto"/>
              <w:rPr/>
            </w:pPr>
            <w:r w:rsidDel="00000000" w:rsidR="00000000" w:rsidRPr="00000000">
              <w:rPr>
                <w:rFonts w:ascii="Arial" w:cs="Arial" w:eastAsia="Arial" w:hAnsi="Arial"/>
                <w:b w:val="0"/>
                <w:bCs w:val="0"/>
                <w:sz w:val="17"/>
                <w:szCs w:val="17"/>
                <w:rtl w:val="0"/>
              </w:rPr>
              <w:t xml:space="preserve">Reference report for team use. Educational purposes only, not for clinical decisions</w:t>
            </w:r>
            <w:r w:rsidDel="00000000" w:rsidR="00000000" w:rsidRPr="00000000">
              <w:rPr>
                <w:rtl w:val="0"/>
              </w:rPr>
            </w:r>
          </w:p>
        </w:tc>
      </w:tr>
    </w:tbl>
    <w:p w:rsidR="00000000" w:rsidDel="00000000" w:rsidP="00000000" w:rsidRDefault="00000000" w:rsidRPr="00000000" w14:paraId="0000000F">
      <w:pPr>
        <w:rPr/>
        <w:sectPr>
          <w:pgSz w:h="16838" w:w="11906" w:orient="portrait"/>
          <w:pgMar w:bottom="1300" w:top="1300" w:left="1440" w:right="1440" w:header="708" w:footer="708"/>
          <w:pgNumType w:start="1"/>
        </w:sectPr>
      </w:pPr>
      <w:r w:rsidDel="00000000" w:rsidR="00000000" w:rsidRPr="00000000">
        <w:rPr>
          <w:rtl w:val="0"/>
        </w:rPr>
      </w:r>
    </w:p>
    <w:p w:rsidR="00000000" w:rsidDel="00000000" w:rsidP="00000000" w:rsidRDefault="00000000" w:rsidRPr="00000000" w14:paraId="00000010">
      <w:pPr>
        <w:pageBreakBefore w:val="1"/>
        <w:spacing w:after="240" w:lineRule="auto"/>
        <w:rPr/>
      </w:pPr>
      <w:r w:rsidDel="00000000" w:rsidR="00000000" w:rsidRPr="00000000">
        <w:rPr>
          <w:rFonts w:ascii="Arial" w:cs="Arial" w:eastAsia="Arial" w:hAnsi="Arial"/>
          <w:b w:val="1"/>
          <w:bCs w:val="1"/>
          <w:sz w:val="32"/>
          <w:szCs w:val="32"/>
          <w:rtl w:val="0"/>
        </w:rPr>
        <w:t xml:space="preserve">Contents</w:t>
      </w:r>
      <w:r w:rsidDel="00000000" w:rsidR="00000000" w:rsidRPr="00000000">
        <w:rPr>
          <w:rtl w:val="0"/>
        </w:rPr>
      </w:r>
    </w:p>
    <w:p w:rsidR="00000000" w:rsidDel="00000000" w:rsidP="00000000" w:rsidRDefault="00000000" w:rsidRPr="00000000" w14:paraId="00000011">
      <w:pPr>
        <w:spacing w:after="100" w:lineRule="auto"/>
        <w:ind w:left="0" w:firstLine="0"/>
        <w:rPr/>
      </w:pPr>
      <w:r w:rsidDel="00000000" w:rsidR="00000000" w:rsidRPr="00000000">
        <w:rPr>
          <w:rFonts w:ascii="Arial" w:cs="Arial" w:eastAsia="Arial" w:hAnsi="Arial"/>
          <w:b w:val="1"/>
          <w:bCs w:val="1"/>
          <w:sz w:val="21"/>
          <w:szCs w:val="21"/>
          <w:rtl w:val="0"/>
        </w:rPr>
        <w:t xml:space="preserve">1. Introduction and Scope</w:t>
      </w:r>
      <w:r w:rsidDel="00000000" w:rsidR="00000000" w:rsidRPr="00000000">
        <w:rPr>
          <w:rtl w:val="0"/>
        </w:rPr>
      </w:r>
    </w:p>
    <w:p w:rsidR="00000000" w:rsidDel="00000000" w:rsidP="00000000" w:rsidRDefault="00000000" w:rsidRPr="00000000" w14:paraId="00000012">
      <w:pPr>
        <w:spacing w:after="100" w:lineRule="auto"/>
        <w:ind w:left="0" w:firstLine="0"/>
        <w:rPr/>
      </w:pPr>
      <w:r w:rsidDel="00000000" w:rsidR="00000000" w:rsidRPr="00000000">
        <w:rPr>
          <w:rFonts w:ascii="Arial" w:cs="Arial" w:eastAsia="Arial" w:hAnsi="Arial"/>
          <w:b w:val="1"/>
          <w:bCs w:val="1"/>
          <w:sz w:val="21"/>
          <w:szCs w:val="21"/>
          <w:rtl w:val="0"/>
        </w:rPr>
        <w:t xml:space="preserve">2. Liver Anatomy and Physiology</w:t>
      </w:r>
      <w:r w:rsidDel="00000000" w:rsidR="00000000" w:rsidRPr="00000000">
        <w:rPr>
          <w:rtl w:val="0"/>
        </w:rPr>
      </w:r>
    </w:p>
    <w:p w:rsidR="00000000" w:rsidDel="00000000" w:rsidP="00000000" w:rsidRDefault="00000000" w:rsidRPr="00000000" w14:paraId="00000013">
      <w:pPr>
        <w:spacing w:after="100" w:lineRule="auto"/>
        <w:ind w:left="0" w:firstLine="0"/>
        <w:rPr/>
      </w:pPr>
      <w:r w:rsidDel="00000000" w:rsidR="00000000" w:rsidRPr="00000000">
        <w:rPr>
          <w:rFonts w:ascii="Arial" w:cs="Arial" w:eastAsia="Arial" w:hAnsi="Arial"/>
          <w:b w:val="1"/>
          <w:bCs w:val="1"/>
          <w:sz w:val="21"/>
          <w:szCs w:val="21"/>
          <w:rtl w:val="0"/>
        </w:rPr>
        <w:t xml:space="preserve">3. Laboratory Reference Values and How to Read Them</w:t>
      </w:r>
      <w:r w:rsidDel="00000000" w:rsidR="00000000" w:rsidRPr="00000000">
        <w:rPr>
          <w:rtl w:val="0"/>
        </w:rPr>
      </w:r>
    </w:p>
    <w:p w:rsidR="00000000" w:rsidDel="00000000" w:rsidP="00000000" w:rsidRDefault="00000000" w:rsidRPr="00000000" w14:paraId="00000014">
      <w:pPr>
        <w:spacing w:after="100" w:lineRule="auto"/>
        <w:ind w:left="0" w:firstLine="0"/>
        <w:rPr/>
      </w:pPr>
      <w:r w:rsidDel="00000000" w:rsidR="00000000" w:rsidRPr="00000000">
        <w:rPr>
          <w:rFonts w:ascii="Arial" w:cs="Arial" w:eastAsia="Arial" w:hAnsi="Arial"/>
          <w:b w:val="1"/>
          <w:bCs w:val="1"/>
          <w:sz w:val="21"/>
          <w:szCs w:val="21"/>
          <w:rtl w:val="0"/>
        </w:rPr>
        <w:t xml:space="preserve">4. Hepatic Drug Metabolism (Ibuprofen and Acetaminophen)</w:t>
      </w:r>
      <w:r w:rsidDel="00000000" w:rsidR="00000000" w:rsidRPr="00000000">
        <w:rPr>
          <w:rtl w:val="0"/>
        </w:rPr>
      </w:r>
    </w:p>
    <w:p w:rsidR="00000000" w:rsidDel="00000000" w:rsidP="00000000" w:rsidRDefault="00000000" w:rsidRPr="00000000" w14:paraId="00000015">
      <w:pPr>
        <w:spacing w:after="100" w:lineRule="auto"/>
        <w:ind w:left="0" w:firstLine="0"/>
        <w:rPr/>
      </w:pPr>
      <w:r w:rsidDel="00000000" w:rsidR="00000000" w:rsidRPr="00000000">
        <w:rPr>
          <w:rFonts w:ascii="Arial" w:cs="Arial" w:eastAsia="Arial" w:hAnsi="Arial"/>
          <w:b w:val="1"/>
          <w:bCs w:val="1"/>
          <w:sz w:val="21"/>
          <w:szCs w:val="21"/>
          <w:rtl w:val="0"/>
        </w:rPr>
        <w:t xml:space="preserve">5. Liver Diseases</w:t>
      </w:r>
      <w:r w:rsidDel="00000000" w:rsidR="00000000" w:rsidRPr="00000000">
        <w:rPr>
          <w:rtl w:val="0"/>
        </w:rPr>
      </w:r>
    </w:p>
    <w:p w:rsidR="00000000" w:rsidDel="00000000" w:rsidP="00000000" w:rsidRDefault="00000000" w:rsidRPr="00000000" w14:paraId="00000016">
      <w:pPr>
        <w:spacing w:after="40" w:lineRule="auto"/>
        <w:ind w:left="360" w:firstLine="0"/>
        <w:rPr/>
      </w:pPr>
      <w:r w:rsidDel="00000000" w:rsidR="00000000" w:rsidRPr="00000000">
        <w:rPr>
          <w:rFonts w:ascii="Arial" w:cs="Arial" w:eastAsia="Arial" w:hAnsi="Arial"/>
          <w:b w:val="0"/>
          <w:bCs w:val="0"/>
          <w:sz w:val="18"/>
          <w:szCs w:val="18"/>
          <w:rtl w:val="0"/>
        </w:rPr>
        <w:t xml:space="preserve">5.1 Drug-induced liver injury    5.2 Acetaminophen hepatotoxicity    5.3 Ibuprofen and NSAID injury</w:t>
      </w:r>
      <w:r w:rsidDel="00000000" w:rsidR="00000000" w:rsidRPr="00000000">
        <w:rPr>
          <w:rtl w:val="0"/>
        </w:rPr>
      </w:r>
    </w:p>
    <w:p w:rsidR="00000000" w:rsidDel="00000000" w:rsidP="00000000" w:rsidRDefault="00000000" w:rsidRPr="00000000" w14:paraId="00000017">
      <w:pPr>
        <w:spacing w:after="40" w:lineRule="auto"/>
        <w:ind w:left="360" w:firstLine="0"/>
        <w:rPr/>
      </w:pPr>
      <w:r w:rsidDel="00000000" w:rsidR="00000000" w:rsidRPr="00000000">
        <w:rPr>
          <w:rFonts w:ascii="Arial" w:cs="Arial" w:eastAsia="Arial" w:hAnsi="Arial"/>
          <w:b w:val="0"/>
          <w:bCs w:val="0"/>
          <w:sz w:val="18"/>
          <w:szCs w:val="18"/>
          <w:rtl w:val="0"/>
        </w:rPr>
        <w:t xml:space="preserve">5.4 Viral hepatitis    5.5 MASLD, MetALD and alcohol-related disease    5.6 Autoimmune and biliary</w:t>
      </w:r>
      <w:r w:rsidDel="00000000" w:rsidR="00000000" w:rsidRPr="00000000">
        <w:rPr>
          <w:rtl w:val="0"/>
        </w:rPr>
      </w:r>
    </w:p>
    <w:p w:rsidR="00000000" w:rsidDel="00000000" w:rsidP="00000000" w:rsidRDefault="00000000" w:rsidRPr="00000000" w14:paraId="00000018">
      <w:pPr>
        <w:spacing w:after="40" w:lineRule="auto"/>
        <w:ind w:left="360" w:firstLine="0"/>
        <w:rPr/>
      </w:pPr>
      <w:r w:rsidDel="00000000" w:rsidR="00000000" w:rsidRPr="00000000">
        <w:rPr>
          <w:rFonts w:ascii="Arial" w:cs="Arial" w:eastAsia="Arial" w:hAnsi="Arial"/>
          <w:b w:val="0"/>
          <w:bCs w:val="0"/>
          <w:sz w:val="18"/>
          <w:szCs w:val="18"/>
          <w:rtl w:val="0"/>
        </w:rPr>
        <w:t xml:space="preserve">5.7 Genetic and metabolic    5.8 Cirrhosis and portal hypertension    5.9 Acute and acute-on-chronic failure</w:t>
      </w:r>
      <w:r w:rsidDel="00000000" w:rsidR="00000000" w:rsidRPr="00000000">
        <w:rPr>
          <w:rtl w:val="0"/>
        </w:rPr>
      </w:r>
    </w:p>
    <w:p w:rsidR="00000000" w:rsidDel="00000000" w:rsidP="00000000" w:rsidRDefault="00000000" w:rsidRPr="00000000" w14:paraId="00000019">
      <w:pPr>
        <w:spacing w:after="40" w:lineRule="auto"/>
        <w:ind w:left="360" w:firstLine="0"/>
        <w:rPr/>
      </w:pPr>
      <w:r w:rsidDel="00000000" w:rsidR="00000000" w:rsidRPr="00000000">
        <w:rPr>
          <w:rFonts w:ascii="Arial" w:cs="Arial" w:eastAsia="Arial" w:hAnsi="Arial"/>
          <w:b w:val="0"/>
          <w:bCs w:val="0"/>
          <w:sz w:val="18"/>
          <w:szCs w:val="18"/>
          <w:rtl w:val="0"/>
        </w:rPr>
        <w:t xml:space="preserve">5.10 Ischaemic hepatitis and congestion    5.11 Hepatic encephalopathy    5.12 Tumours</w:t>
      </w:r>
      <w:r w:rsidDel="00000000" w:rsidR="00000000" w:rsidRPr="00000000">
        <w:rPr>
          <w:rtl w:val="0"/>
        </w:rPr>
      </w:r>
    </w:p>
    <w:p w:rsidR="00000000" w:rsidDel="00000000" w:rsidP="00000000" w:rsidRDefault="00000000" w:rsidRPr="00000000" w14:paraId="0000001A">
      <w:pPr>
        <w:spacing w:after="100" w:lineRule="auto"/>
        <w:ind w:left="0" w:firstLine="0"/>
        <w:rPr/>
      </w:pPr>
      <w:r w:rsidDel="00000000" w:rsidR="00000000" w:rsidRPr="00000000">
        <w:rPr>
          <w:rFonts w:ascii="Arial" w:cs="Arial" w:eastAsia="Arial" w:hAnsi="Arial"/>
          <w:b w:val="1"/>
          <w:bCs w:val="1"/>
          <w:sz w:val="21"/>
          <w:szCs w:val="21"/>
          <w:rtl w:val="0"/>
        </w:rPr>
        <w:t xml:space="preserve">6. Scoring Systems and Clinical Criteria</w:t>
      </w:r>
      <w:r w:rsidDel="00000000" w:rsidR="00000000" w:rsidRPr="00000000">
        <w:rPr>
          <w:rtl w:val="0"/>
        </w:rPr>
      </w:r>
    </w:p>
    <w:p w:rsidR="00000000" w:rsidDel="00000000" w:rsidP="00000000" w:rsidRDefault="00000000" w:rsidRPr="00000000" w14:paraId="0000001B">
      <w:pPr>
        <w:spacing w:after="100" w:lineRule="auto"/>
        <w:ind w:left="0" w:firstLine="0"/>
        <w:rPr/>
      </w:pPr>
      <w:r w:rsidDel="00000000" w:rsidR="00000000" w:rsidRPr="00000000">
        <w:rPr>
          <w:rFonts w:ascii="Arial" w:cs="Arial" w:eastAsia="Arial" w:hAnsi="Arial"/>
          <w:b w:val="1"/>
          <w:bCs w:val="1"/>
          <w:sz w:val="21"/>
          <w:szCs w:val="21"/>
          <w:rtl w:val="0"/>
        </w:rPr>
        <w:t xml:space="preserve">7. Correlations Between the Liver and the Other Organs</w:t>
      </w:r>
      <w:r w:rsidDel="00000000" w:rsidR="00000000" w:rsidRPr="00000000">
        <w:rPr>
          <w:rtl w:val="0"/>
        </w:rPr>
      </w:r>
    </w:p>
    <w:p w:rsidR="00000000" w:rsidDel="00000000" w:rsidP="00000000" w:rsidRDefault="00000000" w:rsidRPr="00000000" w14:paraId="0000001C">
      <w:pPr>
        <w:spacing w:after="40" w:lineRule="auto"/>
        <w:ind w:left="360" w:firstLine="0"/>
        <w:rPr/>
      </w:pPr>
      <w:r w:rsidDel="00000000" w:rsidR="00000000" w:rsidRPr="00000000">
        <w:rPr>
          <w:rFonts w:ascii="Arial" w:cs="Arial" w:eastAsia="Arial" w:hAnsi="Arial"/>
          <w:b w:val="0"/>
          <w:bCs w:val="0"/>
          <w:sz w:val="18"/>
          <w:szCs w:val="18"/>
          <w:rtl w:val="0"/>
        </w:rPr>
        <w:t xml:space="preserve">7.1 Liver and kidney    7.2 Liver and heart    7.3 Liver and lungs    7.4 Acid-base links    7.5 Causal chains</w:t>
      </w:r>
      <w:r w:rsidDel="00000000" w:rsidR="00000000" w:rsidRPr="00000000">
        <w:rPr>
          <w:rtl w:val="0"/>
        </w:rPr>
      </w:r>
    </w:p>
    <w:p w:rsidR="00000000" w:rsidDel="00000000" w:rsidP="00000000" w:rsidRDefault="00000000" w:rsidRPr="00000000" w14:paraId="0000001D">
      <w:pPr>
        <w:spacing w:after="100" w:lineRule="auto"/>
        <w:ind w:left="0" w:firstLine="0"/>
        <w:rPr/>
      </w:pPr>
      <w:r w:rsidDel="00000000" w:rsidR="00000000" w:rsidRPr="00000000">
        <w:rPr>
          <w:rFonts w:ascii="Arial" w:cs="Arial" w:eastAsia="Arial" w:hAnsi="Arial"/>
          <w:b w:val="1"/>
          <w:bCs w:val="1"/>
          <w:sz w:val="21"/>
          <w:szCs w:val="21"/>
          <w:rtl w:val="0"/>
        </w:rPr>
        <w:t xml:space="preserve">8. Hepatic Agent: Data Specification for the Developers</w:t>
      </w:r>
      <w:r w:rsidDel="00000000" w:rsidR="00000000" w:rsidRPr="00000000">
        <w:rPr>
          <w:rtl w:val="0"/>
        </w:rPr>
      </w:r>
    </w:p>
    <w:p w:rsidR="00000000" w:rsidDel="00000000" w:rsidP="00000000" w:rsidRDefault="00000000" w:rsidRPr="00000000" w14:paraId="0000001E">
      <w:pPr>
        <w:spacing w:after="100" w:lineRule="auto"/>
        <w:ind w:left="0" w:firstLine="0"/>
        <w:rPr/>
      </w:pPr>
      <w:r w:rsidDel="00000000" w:rsidR="00000000" w:rsidRPr="00000000">
        <w:rPr>
          <w:rFonts w:ascii="Arial" w:cs="Arial" w:eastAsia="Arial" w:hAnsi="Arial"/>
          <w:b w:val="1"/>
          <w:bCs w:val="1"/>
          <w:sz w:val="21"/>
          <w:szCs w:val="21"/>
          <w:rtl w:val="0"/>
        </w:rPr>
        <w:t xml:space="preserve">9. Where to Find More Data</w:t>
      </w:r>
      <w:r w:rsidDel="00000000" w:rsidR="00000000" w:rsidRPr="00000000">
        <w:rPr>
          <w:rtl w:val="0"/>
        </w:rPr>
      </w:r>
    </w:p>
    <w:p w:rsidR="00000000" w:rsidDel="00000000" w:rsidP="00000000" w:rsidRDefault="00000000" w:rsidRPr="00000000" w14:paraId="0000001F">
      <w:pPr>
        <w:spacing w:after="100" w:lineRule="auto"/>
        <w:ind w:left="0" w:firstLine="0"/>
        <w:rPr/>
      </w:pPr>
      <w:r w:rsidDel="00000000" w:rsidR="00000000" w:rsidRPr="00000000">
        <w:rPr>
          <w:rFonts w:ascii="Arial" w:cs="Arial" w:eastAsia="Arial" w:hAnsi="Arial"/>
          <w:b w:val="1"/>
          <w:bCs w:val="1"/>
          <w:sz w:val="21"/>
          <w:szCs w:val="21"/>
          <w:rtl w:val="0"/>
        </w:rPr>
        <w:t xml:space="preserve">10. Checklist for the Team</w:t>
      </w:r>
      <w:r w:rsidDel="00000000" w:rsidR="00000000" w:rsidRPr="00000000">
        <w:rPr>
          <w:rtl w:val="0"/>
        </w:rPr>
      </w:r>
    </w:p>
    <w:p w:rsidR="00000000" w:rsidDel="00000000" w:rsidP="00000000" w:rsidRDefault="00000000" w:rsidRPr="00000000" w14:paraId="00000020">
      <w:pPr>
        <w:spacing w:after="100" w:lineRule="auto"/>
        <w:ind w:left="0" w:firstLine="0"/>
        <w:rPr/>
      </w:pPr>
      <w:r w:rsidDel="00000000" w:rsidR="00000000" w:rsidRPr="00000000">
        <w:rPr>
          <w:rFonts w:ascii="Arial" w:cs="Arial" w:eastAsia="Arial" w:hAnsi="Arial"/>
          <w:b w:val="1"/>
          <w:bCs w:val="1"/>
          <w:sz w:val="21"/>
          <w:szCs w:val="21"/>
          <w:rtl w:val="0"/>
        </w:rPr>
        <w:t xml:space="preserve">11. Glossary of Abbreviations</w:t>
      </w:r>
      <w:r w:rsidDel="00000000" w:rsidR="00000000" w:rsidRPr="00000000">
        <w:rPr>
          <w:rtl w:val="0"/>
        </w:rPr>
      </w:r>
    </w:p>
    <w:p w:rsidR="00000000" w:rsidDel="00000000" w:rsidP="00000000" w:rsidRDefault="00000000" w:rsidRPr="00000000" w14:paraId="00000021">
      <w:pPr>
        <w:spacing w:after="100" w:lineRule="auto"/>
        <w:ind w:left="0" w:firstLine="0"/>
        <w:rPr/>
      </w:pPr>
      <w:r w:rsidDel="00000000" w:rsidR="00000000" w:rsidRPr="00000000">
        <w:rPr>
          <w:rFonts w:ascii="Arial" w:cs="Arial" w:eastAsia="Arial" w:hAnsi="Arial"/>
          <w:b w:val="1"/>
          <w:bCs w:val="1"/>
          <w:sz w:val="21"/>
          <w:szCs w:val="21"/>
          <w:rtl w:val="0"/>
        </w:rPr>
        <w:t xml:space="preserve">12. References</w:t>
      </w:r>
      <w:r w:rsidDel="00000000" w:rsidR="00000000" w:rsidRPr="00000000">
        <w:rPr>
          <w:rtl w:val="0"/>
        </w:rPr>
      </w:r>
    </w:p>
    <w:p w:rsidR="00000000" w:rsidDel="00000000" w:rsidP="00000000" w:rsidRDefault="00000000" w:rsidRPr="00000000" w14:paraId="00000022">
      <w:pPr>
        <w:pStyle w:val="Heading1"/>
        <w:spacing w:after="200" w:before="0" w:lineRule="auto"/>
        <w:rPr/>
      </w:pPr>
      <w:r w:rsidDel="00000000" w:rsidR="00000000" w:rsidRPr="00000000">
        <w:rPr>
          <w:rFonts w:ascii="Arial" w:cs="Arial" w:eastAsia="Arial" w:hAnsi="Arial"/>
          <w:b w:val="1"/>
          <w:bCs w:val="1"/>
          <w:sz w:val="30"/>
          <w:szCs w:val="30"/>
          <w:rtl w:val="0"/>
        </w:rPr>
        <w:t xml:space="preserve">1. Introduction and Scope</w:t>
      </w:r>
      <w:r w:rsidDel="00000000" w:rsidR="00000000" w:rsidRPr="00000000">
        <w:rPr>
          <w:rtl w:val="0"/>
        </w:rPr>
      </w:r>
    </w:p>
    <w:p w:rsidR="00000000" w:rsidDel="00000000" w:rsidP="00000000" w:rsidRDefault="00000000" w:rsidRPr="00000000" w14:paraId="00000023">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1.1 Purpose of this document</w:t>
      </w:r>
      <w:r w:rsidDel="00000000" w:rsidR="00000000" w:rsidRPr="00000000">
        <w:rPr>
          <w:rtl w:val="0"/>
        </w:rPr>
      </w:r>
    </w:p>
    <w:p w:rsidR="00000000" w:rsidDel="00000000" w:rsidP="00000000" w:rsidRDefault="00000000" w:rsidRPr="00000000" w14:paraId="00000024">
      <w:pPr>
        <w:spacing w:after="100" w:line="276" w:lineRule="auto"/>
        <w:rPr/>
      </w:pPr>
      <w:r w:rsidDel="00000000" w:rsidR="00000000" w:rsidRPr="00000000">
        <w:rPr>
          <w:rFonts w:ascii="Arial" w:cs="Arial" w:eastAsia="Arial" w:hAnsi="Arial"/>
          <w:sz w:val="20"/>
          <w:szCs w:val="20"/>
          <w:rtl w:val="0"/>
        </w:rPr>
        <w:t xml:space="preserve">This report collects the medical and physiological data needed to build the </w:t>
      </w:r>
      <w:r w:rsidDel="00000000" w:rsidR="00000000" w:rsidRPr="00000000">
        <w:rPr>
          <w:rFonts w:ascii="Arial" w:cs="Arial" w:eastAsia="Arial" w:hAnsi="Arial"/>
          <w:b w:val="1"/>
          <w:bCs w:val="1"/>
          <w:sz w:val="20"/>
          <w:szCs w:val="20"/>
          <w:rtl w:val="0"/>
        </w:rPr>
        <w:t xml:space="preserve">Hepatic (Liver) Agent</w:t>
      </w:r>
      <w:r w:rsidDel="00000000" w:rsidR="00000000" w:rsidRPr="00000000">
        <w:rPr>
          <w:rFonts w:ascii="Arial" w:cs="Arial" w:eastAsia="Arial" w:hAnsi="Arial"/>
          <w:sz w:val="20"/>
          <w:szCs w:val="20"/>
          <w:rtl w:val="0"/>
        </w:rPr>
        <w:t xml:space="preserve"> of the Multi-Organ Digital Twin Sandbox. It covers liver physiology, reference laboratory values, drug metabolism, liver diseases, scoring systems, and the correlations between the liver and the other three organ agents (Cardiovascular, Renal and Respiratory). Developers can take numbers, thresholds and cause-and-effect rules from it without searching further.</w:t>
      </w:r>
      <w:r w:rsidDel="00000000" w:rsidR="00000000" w:rsidRPr="00000000">
        <w:rPr>
          <w:rtl w:val="0"/>
        </w:rPr>
      </w:r>
    </w:p>
    <w:p w:rsidR="00000000" w:rsidDel="00000000" w:rsidP="00000000" w:rsidRDefault="00000000" w:rsidRPr="00000000" w14:paraId="00000025">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1.2 Where the Hepatic Agent sits in the twin</w:t>
      </w: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Arial" w:cs="Arial" w:eastAsia="Arial" w:hAnsi="Arial"/>
          <w:sz w:val="20"/>
          <w:szCs w:val="20"/>
          <w:rtl w:val="0"/>
        </w:rPr>
        <w:t xml:space="preserve">Each organ is an autonomous agent with its own state and rules. Agents exchange signals every simulation step. The table lists the signals the Hepatic Agent needs and the signals it publishes.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700"/>
        <w:gridCol w:w="3926"/>
        <w:tblGridChange w:id="0">
          <w:tblGrid>
            <w:gridCol w:w="900"/>
            <w:gridCol w:w="2500"/>
            <w:gridCol w:w="1700"/>
            <w:gridCol w:w="39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27">
            <w:pPr>
              <w:spacing w:after="20" w:line="250" w:lineRule="auto"/>
              <w:rPr/>
            </w:pPr>
            <w:r w:rsidDel="00000000" w:rsidR="00000000" w:rsidRPr="00000000">
              <w:rPr>
                <w:rFonts w:ascii="Arial" w:cs="Arial" w:eastAsia="Arial" w:hAnsi="Arial"/>
                <w:b w:val="1"/>
                <w:bCs w:val="1"/>
                <w:sz w:val="17"/>
                <w:szCs w:val="17"/>
                <w:rtl w:val="0"/>
              </w:rPr>
              <w:t xml:space="preserve">Direction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28">
            <w:pPr>
              <w:spacing w:after="20" w:line="250" w:lineRule="auto"/>
              <w:rPr/>
            </w:pPr>
            <w:r w:rsidDel="00000000" w:rsidR="00000000" w:rsidRPr="00000000">
              <w:rPr>
                <w:rFonts w:ascii="Arial" w:cs="Arial" w:eastAsia="Arial" w:hAnsi="Arial"/>
                <w:b w:val="1"/>
                <w:bCs w:val="1"/>
                <w:sz w:val="17"/>
                <w:szCs w:val="17"/>
                <w:rtl w:val="0"/>
              </w:rPr>
              <w:t xml:space="preserve">Signal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29">
            <w:pPr>
              <w:spacing w:after="20" w:line="250" w:lineRule="auto"/>
              <w:rPr/>
            </w:pPr>
            <w:r w:rsidDel="00000000" w:rsidR="00000000" w:rsidRPr="00000000">
              <w:rPr>
                <w:rFonts w:ascii="Arial" w:cs="Arial" w:eastAsia="Arial" w:hAnsi="Arial"/>
                <w:b w:val="1"/>
                <w:bCs w:val="1"/>
                <w:sz w:val="17"/>
                <w:szCs w:val="17"/>
                <w:rtl w:val="0"/>
              </w:rPr>
              <w:t xml:space="preserve">Other agent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2A">
            <w:pPr>
              <w:spacing w:after="20" w:line="250" w:lineRule="auto"/>
              <w:rPr/>
            </w:pPr>
            <w:r w:rsidDel="00000000" w:rsidR="00000000" w:rsidRPr="00000000">
              <w:rPr>
                <w:rFonts w:ascii="Arial" w:cs="Arial" w:eastAsia="Arial" w:hAnsi="Arial"/>
                <w:b w:val="1"/>
                <w:bCs w:val="1"/>
                <w:sz w:val="17"/>
                <w:szCs w:val="17"/>
                <w:rtl w:val="0"/>
              </w:rPr>
              <w:t xml:space="preserve">Why it matters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2B">
            <w:pPr>
              <w:spacing w:after="20" w:line="250" w:lineRule="auto"/>
              <w:rPr/>
            </w:pPr>
            <w:r w:rsidDel="00000000" w:rsidR="00000000" w:rsidRPr="00000000">
              <w:rPr>
                <w:rFonts w:ascii="Arial" w:cs="Arial" w:eastAsia="Arial" w:hAnsi="Arial"/>
                <w:b w:val="0"/>
                <w:bCs w:val="0"/>
                <w:sz w:val="17"/>
                <w:szCs w:val="17"/>
                <w:rtl w:val="0"/>
              </w:rPr>
              <w:t xml:space="preserve">Input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2C">
            <w:pPr>
              <w:spacing w:after="20" w:line="250" w:lineRule="auto"/>
              <w:rPr/>
            </w:pPr>
            <w:r w:rsidDel="00000000" w:rsidR="00000000" w:rsidRPr="00000000">
              <w:rPr>
                <w:rFonts w:ascii="Arial" w:cs="Arial" w:eastAsia="Arial" w:hAnsi="Arial"/>
                <w:b w:val="0"/>
                <w:bCs w:val="0"/>
                <w:sz w:val="17"/>
                <w:szCs w:val="17"/>
                <w:rtl w:val="0"/>
              </w:rPr>
              <w:t xml:space="preserve">Cardiac output, MAP, hepatic blood flow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2D">
            <w:pPr>
              <w:spacing w:after="20" w:line="250" w:lineRule="auto"/>
              <w:rPr/>
            </w:pPr>
            <w:r w:rsidDel="00000000" w:rsidR="00000000" w:rsidRPr="00000000">
              <w:rPr>
                <w:rFonts w:ascii="Arial" w:cs="Arial" w:eastAsia="Arial" w:hAnsi="Arial"/>
                <w:b w:val="0"/>
                <w:bCs w:val="0"/>
                <w:sz w:val="17"/>
                <w:szCs w:val="17"/>
                <w:rtl w:val="0"/>
              </w:rPr>
              <w:t xml:space="preserve">Cardiovascular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2E">
            <w:pPr>
              <w:spacing w:after="20" w:line="250" w:lineRule="auto"/>
              <w:rPr/>
            </w:pPr>
            <w:r w:rsidDel="00000000" w:rsidR="00000000" w:rsidRPr="00000000">
              <w:rPr>
                <w:rFonts w:ascii="Arial" w:cs="Arial" w:eastAsia="Arial" w:hAnsi="Arial"/>
                <w:b w:val="0"/>
                <w:bCs w:val="0"/>
                <w:sz w:val="17"/>
                <w:szCs w:val="17"/>
                <w:rtl w:val="0"/>
              </w:rPr>
              <w:t xml:space="preserve">Liver receives about 25% of cardiac output. Low flow causes ischaemic injury and slows clearance of high-extraction drugs.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2F">
            <w:pPr>
              <w:spacing w:after="20" w:line="250" w:lineRule="auto"/>
              <w:rPr/>
            </w:pPr>
            <w:r w:rsidDel="00000000" w:rsidR="00000000" w:rsidRPr="00000000">
              <w:rPr>
                <w:rFonts w:ascii="Arial" w:cs="Arial" w:eastAsia="Arial" w:hAnsi="Arial"/>
                <w:b w:val="0"/>
                <w:bCs w:val="0"/>
                <w:sz w:val="17"/>
                <w:szCs w:val="17"/>
                <w:rtl w:val="0"/>
              </w:rPr>
              <w:t xml:space="preserve">Input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0">
            <w:pPr>
              <w:spacing w:after="20" w:line="250" w:lineRule="auto"/>
              <w:rPr/>
            </w:pPr>
            <w:r w:rsidDel="00000000" w:rsidR="00000000" w:rsidRPr="00000000">
              <w:rPr>
                <w:rFonts w:ascii="Arial" w:cs="Arial" w:eastAsia="Arial" w:hAnsi="Arial"/>
                <w:b w:val="0"/>
                <w:bCs w:val="0"/>
                <w:sz w:val="17"/>
                <w:szCs w:val="17"/>
                <w:rtl w:val="0"/>
              </w:rPr>
              <w:t xml:space="preserve">Oxygen delivery (CO x arterial O2 content), SaO2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1">
            <w:pPr>
              <w:spacing w:after="20" w:line="250" w:lineRule="auto"/>
              <w:rPr/>
            </w:pPr>
            <w:r w:rsidDel="00000000" w:rsidR="00000000" w:rsidRPr="00000000">
              <w:rPr>
                <w:rFonts w:ascii="Arial" w:cs="Arial" w:eastAsia="Arial" w:hAnsi="Arial"/>
                <w:b w:val="0"/>
                <w:bCs w:val="0"/>
                <w:sz w:val="17"/>
                <w:szCs w:val="17"/>
                <w:rtl w:val="0"/>
              </w:rPr>
              <w:t xml:space="preserve">Respiratory / Cardiovascular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2">
            <w:pPr>
              <w:spacing w:after="20" w:line="250" w:lineRule="auto"/>
              <w:rPr/>
            </w:pPr>
            <w:r w:rsidDel="00000000" w:rsidR="00000000" w:rsidRPr="00000000">
              <w:rPr>
                <w:rFonts w:ascii="Arial" w:cs="Arial" w:eastAsia="Arial" w:hAnsi="Arial"/>
                <w:b w:val="0"/>
                <w:bCs w:val="0"/>
                <w:sz w:val="17"/>
                <w:szCs w:val="17"/>
                <w:rtl w:val="0"/>
              </w:rPr>
              <w:t xml:space="preserve">Hypoxia or shock drives ischaemic hepatitis and lactate production.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3">
            <w:pPr>
              <w:spacing w:after="20" w:line="250" w:lineRule="auto"/>
              <w:rPr/>
            </w:pPr>
            <w:r w:rsidDel="00000000" w:rsidR="00000000" w:rsidRPr="00000000">
              <w:rPr>
                <w:rFonts w:ascii="Arial" w:cs="Arial" w:eastAsia="Arial" w:hAnsi="Arial"/>
                <w:b w:val="0"/>
                <w:bCs w:val="0"/>
                <w:sz w:val="17"/>
                <w:szCs w:val="17"/>
                <w:rtl w:val="0"/>
              </w:rPr>
              <w:t xml:space="preserve">Input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4">
            <w:pPr>
              <w:spacing w:after="20" w:line="250" w:lineRule="auto"/>
              <w:rPr/>
            </w:pPr>
            <w:r w:rsidDel="00000000" w:rsidR="00000000" w:rsidRPr="00000000">
              <w:rPr>
                <w:rFonts w:ascii="Arial" w:cs="Arial" w:eastAsia="Arial" w:hAnsi="Arial"/>
                <w:b w:val="0"/>
                <w:bCs w:val="0"/>
                <w:sz w:val="17"/>
                <w:szCs w:val="17"/>
                <w:rtl w:val="0"/>
              </w:rPr>
              <w:t xml:space="preserve">GFR, urine output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5">
            <w:pPr>
              <w:spacing w:after="20" w:line="250" w:lineRule="auto"/>
              <w:rPr/>
            </w:pPr>
            <w:r w:rsidDel="00000000" w:rsidR="00000000" w:rsidRPr="00000000">
              <w:rPr>
                <w:rFonts w:ascii="Arial" w:cs="Arial" w:eastAsia="Arial" w:hAnsi="Arial"/>
                <w:b w:val="0"/>
                <w:bCs w:val="0"/>
                <w:sz w:val="17"/>
                <w:szCs w:val="17"/>
                <w:rtl w:val="0"/>
              </w:rPr>
              <w:t xml:space="preserve">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6">
            <w:pPr>
              <w:spacing w:after="20" w:line="250" w:lineRule="auto"/>
              <w:rPr/>
            </w:pPr>
            <w:r w:rsidDel="00000000" w:rsidR="00000000" w:rsidRPr="00000000">
              <w:rPr>
                <w:rFonts w:ascii="Arial" w:cs="Arial" w:eastAsia="Arial" w:hAnsi="Arial"/>
                <w:b w:val="0"/>
                <w:bCs w:val="0"/>
                <w:sz w:val="17"/>
                <w:szCs w:val="17"/>
                <w:rtl w:val="0"/>
              </w:rPr>
              <w:t xml:space="preserve">Drug metabolites made by the liver are excreted by the kidney. Poor GFR means accumulation.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7">
            <w:pPr>
              <w:spacing w:after="20" w:line="250" w:lineRule="auto"/>
              <w:rPr/>
            </w:pPr>
            <w:r w:rsidDel="00000000" w:rsidR="00000000" w:rsidRPr="00000000">
              <w:rPr>
                <w:rFonts w:ascii="Arial" w:cs="Arial" w:eastAsia="Arial" w:hAnsi="Arial"/>
                <w:b w:val="0"/>
                <w:bCs w:val="0"/>
                <w:sz w:val="17"/>
                <w:szCs w:val="17"/>
                <w:rtl w:val="0"/>
              </w:rPr>
              <w:t xml:space="preserve">Input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8">
            <w:pPr>
              <w:spacing w:after="20" w:line="250" w:lineRule="auto"/>
              <w:rPr/>
            </w:pPr>
            <w:r w:rsidDel="00000000" w:rsidR="00000000" w:rsidRPr="00000000">
              <w:rPr>
                <w:rFonts w:ascii="Arial" w:cs="Arial" w:eastAsia="Arial" w:hAnsi="Arial"/>
                <w:b w:val="0"/>
                <w:bCs w:val="0"/>
                <w:sz w:val="17"/>
                <w:szCs w:val="17"/>
                <w:rtl w:val="0"/>
              </w:rPr>
              <w:t xml:space="preserve">Stress events: drug doses (ibuprofen, acetaminophen), fasting, alcohol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9">
            <w:pPr>
              <w:spacing w:after="20" w:line="250" w:lineRule="auto"/>
              <w:rPr/>
            </w:pPr>
            <w:r w:rsidDel="00000000" w:rsidR="00000000" w:rsidRPr="00000000">
              <w:rPr>
                <w:rFonts w:ascii="Arial" w:cs="Arial" w:eastAsia="Arial" w:hAnsi="Arial"/>
                <w:b w:val="0"/>
                <w:bCs w:val="0"/>
                <w:sz w:val="17"/>
                <w:szCs w:val="17"/>
                <w:rtl w:val="0"/>
              </w:rPr>
              <w:t xml:space="preserve">User interface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A">
            <w:pPr>
              <w:spacing w:after="20" w:line="250" w:lineRule="auto"/>
              <w:rPr/>
            </w:pPr>
            <w:r w:rsidDel="00000000" w:rsidR="00000000" w:rsidRPr="00000000">
              <w:rPr>
                <w:rFonts w:ascii="Arial" w:cs="Arial" w:eastAsia="Arial" w:hAnsi="Arial"/>
                <w:b w:val="0"/>
                <w:bCs w:val="0"/>
                <w:sz w:val="17"/>
                <w:szCs w:val="17"/>
                <w:rtl w:val="0"/>
              </w:rPr>
              <w:t xml:space="preserve">Doses and patient state set what the liver must process.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B">
            <w:pPr>
              <w:spacing w:after="20" w:line="250" w:lineRule="auto"/>
              <w:rPr/>
            </w:pPr>
            <w:r w:rsidDel="00000000" w:rsidR="00000000" w:rsidRPr="00000000">
              <w:rPr>
                <w:rFonts w:ascii="Arial" w:cs="Arial" w:eastAsia="Arial" w:hAnsi="Arial"/>
                <w:b w:val="0"/>
                <w:bCs w:val="0"/>
                <w:sz w:val="17"/>
                <w:szCs w:val="17"/>
                <w:rtl w:val="0"/>
              </w:rPr>
              <w:t xml:space="preserve">Output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C">
            <w:pPr>
              <w:spacing w:after="20" w:line="250" w:lineRule="auto"/>
              <w:rPr/>
            </w:pPr>
            <w:r w:rsidDel="00000000" w:rsidR="00000000" w:rsidRPr="00000000">
              <w:rPr>
                <w:rFonts w:ascii="Arial" w:cs="Arial" w:eastAsia="Arial" w:hAnsi="Arial"/>
                <w:b w:val="0"/>
                <w:bCs w:val="0"/>
                <w:sz w:val="17"/>
                <w:szCs w:val="17"/>
                <w:rtl w:val="0"/>
              </w:rPr>
              <w:t xml:space="preserve">Ibuprofen plasma level and metabolite flux</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D">
            <w:pPr>
              <w:spacing w:after="20" w:line="250" w:lineRule="auto"/>
              <w:rPr/>
            </w:pPr>
            <w:r w:rsidDel="00000000" w:rsidR="00000000" w:rsidRPr="00000000">
              <w:rPr>
                <w:rFonts w:ascii="Arial" w:cs="Arial" w:eastAsia="Arial" w:hAnsi="Arial"/>
                <w:b w:val="0"/>
                <w:bCs w:val="0"/>
                <w:sz w:val="17"/>
                <w:szCs w:val="17"/>
                <w:rtl w:val="0"/>
              </w:rPr>
              <w:t xml:space="preserve">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E">
            <w:pPr>
              <w:spacing w:after="20" w:line="250" w:lineRule="auto"/>
              <w:rPr/>
            </w:pPr>
            <w:r w:rsidDel="00000000" w:rsidR="00000000" w:rsidRPr="00000000">
              <w:rPr>
                <w:rFonts w:ascii="Arial" w:cs="Arial" w:eastAsia="Arial" w:hAnsi="Arial"/>
                <w:b w:val="0"/>
                <w:bCs w:val="0"/>
                <w:sz w:val="17"/>
                <w:szCs w:val="17"/>
                <w:rtl w:val="0"/>
              </w:rPr>
              <w:t xml:space="preserve">Metabolites go to the kidney. Ibuprofen blocks renal prostaglandins and lowers GFR when the patient is volume depleted.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3F">
            <w:pPr>
              <w:spacing w:after="20" w:line="250" w:lineRule="auto"/>
              <w:rPr/>
            </w:pPr>
            <w:r w:rsidDel="00000000" w:rsidR="00000000" w:rsidRPr="00000000">
              <w:rPr>
                <w:rFonts w:ascii="Arial" w:cs="Arial" w:eastAsia="Arial" w:hAnsi="Arial"/>
                <w:b w:val="0"/>
                <w:bCs w:val="0"/>
                <w:sz w:val="17"/>
                <w:szCs w:val="17"/>
                <w:rtl w:val="0"/>
              </w:rPr>
              <w:t xml:space="preserve">Output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0">
            <w:pPr>
              <w:spacing w:after="20" w:line="250" w:lineRule="auto"/>
              <w:rPr/>
            </w:pPr>
            <w:r w:rsidDel="00000000" w:rsidR="00000000" w:rsidRPr="00000000">
              <w:rPr>
                <w:rFonts w:ascii="Arial" w:cs="Arial" w:eastAsia="Arial" w:hAnsi="Arial"/>
                <w:b w:val="0"/>
                <w:bCs w:val="0"/>
                <w:sz w:val="17"/>
                <w:szCs w:val="17"/>
                <w:rtl w:val="0"/>
              </w:rPr>
              <w:t xml:space="preserve">Lactate clearance, blood lactate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1">
            <w:pPr>
              <w:spacing w:after="20" w:line="250" w:lineRule="auto"/>
              <w:rPr/>
            </w:pPr>
            <w:r w:rsidDel="00000000" w:rsidR="00000000" w:rsidRPr="00000000">
              <w:rPr>
                <w:rFonts w:ascii="Arial" w:cs="Arial" w:eastAsia="Arial" w:hAnsi="Arial"/>
                <w:b w:val="0"/>
                <w:bCs w:val="0"/>
                <w:sz w:val="17"/>
                <w:szCs w:val="17"/>
                <w:rtl w:val="0"/>
              </w:rPr>
              <w:t xml:space="preserve">Respiratory, 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2">
            <w:pPr>
              <w:spacing w:after="20" w:line="250" w:lineRule="auto"/>
              <w:rPr/>
            </w:pPr>
            <w:r w:rsidDel="00000000" w:rsidR="00000000" w:rsidRPr="00000000">
              <w:rPr>
                <w:rFonts w:ascii="Arial" w:cs="Arial" w:eastAsia="Arial" w:hAnsi="Arial"/>
                <w:b w:val="0"/>
                <w:bCs w:val="0"/>
                <w:sz w:val="17"/>
                <w:szCs w:val="17"/>
                <w:rtl w:val="0"/>
              </w:rPr>
              <w:t xml:space="preserve">Raised lactate causes metabolic acidosis, which drives hyperventilation and changes potassium and bicarbonate handling.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3">
            <w:pPr>
              <w:spacing w:after="20" w:line="250" w:lineRule="auto"/>
              <w:rPr/>
            </w:pPr>
            <w:r w:rsidDel="00000000" w:rsidR="00000000" w:rsidRPr="00000000">
              <w:rPr>
                <w:rFonts w:ascii="Arial" w:cs="Arial" w:eastAsia="Arial" w:hAnsi="Arial"/>
                <w:b w:val="0"/>
                <w:bCs w:val="0"/>
                <w:sz w:val="17"/>
                <w:szCs w:val="17"/>
                <w:rtl w:val="0"/>
              </w:rPr>
              <w:t xml:space="preserve">Output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4">
            <w:pPr>
              <w:spacing w:after="20" w:line="250" w:lineRule="auto"/>
              <w:rPr/>
            </w:pPr>
            <w:r w:rsidDel="00000000" w:rsidR="00000000" w:rsidRPr="00000000">
              <w:rPr>
                <w:rFonts w:ascii="Arial" w:cs="Arial" w:eastAsia="Arial" w:hAnsi="Arial"/>
                <w:b w:val="0"/>
                <w:bCs w:val="0"/>
                <w:sz w:val="17"/>
                <w:szCs w:val="17"/>
                <w:rtl w:val="0"/>
              </w:rPr>
              <w:t xml:space="preserve">Vascular tone change in advanced liver disease (low SVR)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5">
            <w:pPr>
              <w:spacing w:after="20" w:line="250" w:lineRule="auto"/>
              <w:rPr/>
            </w:pPr>
            <w:r w:rsidDel="00000000" w:rsidR="00000000" w:rsidRPr="00000000">
              <w:rPr>
                <w:rFonts w:ascii="Arial" w:cs="Arial" w:eastAsia="Arial" w:hAnsi="Arial"/>
                <w:b w:val="0"/>
                <w:bCs w:val="0"/>
                <w:sz w:val="17"/>
                <w:szCs w:val="17"/>
                <w:rtl w:val="0"/>
              </w:rPr>
              <w:t xml:space="preserve">Cardiovascular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6">
            <w:pPr>
              <w:spacing w:after="20" w:line="250" w:lineRule="auto"/>
              <w:rPr/>
            </w:pPr>
            <w:r w:rsidDel="00000000" w:rsidR="00000000" w:rsidRPr="00000000">
              <w:rPr>
                <w:rFonts w:ascii="Arial" w:cs="Arial" w:eastAsia="Arial" w:hAnsi="Arial"/>
                <w:b w:val="0"/>
                <w:bCs w:val="0"/>
                <w:sz w:val="17"/>
                <w:szCs w:val="17"/>
                <w:rtl w:val="0"/>
              </w:rPr>
              <w:t xml:space="preserve">Cirrhosis and liver failure cause systemic vasodilation, lower blood pressure and a hyperdynamic circulation.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7">
            <w:pPr>
              <w:spacing w:after="20" w:line="250" w:lineRule="auto"/>
              <w:rPr/>
            </w:pPr>
            <w:r w:rsidDel="00000000" w:rsidR="00000000" w:rsidRPr="00000000">
              <w:rPr>
                <w:rFonts w:ascii="Arial" w:cs="Arial" w:eastAsia="Arial" w:hAnsi="Arial"/>
                <w:b w:val="0"/>
                <w:bCs w:val="0"/>
                <w:sz w:val="17"/>
                <w:szCs w:val="17"/>
                <w:rtl w:val="0"/>
              </w:rPr>
              <w:t xml:space="preserve">Output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8">
            <w:pPr>
              <w:spacing w:after="20" w:line="250" w:lineRule="auto"/>
              <w:rPr/>
            </w:pPr>
            <w:r w:rsidDel="00000000" w:rsidR="00000000" w:rsidRPr="00000000">
              <w:rPr>
                <w:rFonts w:ascii="Arial" w:cs="Arial" w:eastAsia="Arial" w:hAnsi="Arial"/>
                <w:b w:val="0"/>
                <w:bCs w:val="0"/>
                <w:sz w:val="17"/>
                <w:szCs w:val="17"/>
                <w:rtl w:val="0"/>
              </w:rPr>
              <w:t xml:space="preserve">Liver status: ALT, AST, bilirubin, INR, albumin, ammonia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9">
            <w:pPr>
              <w:spacing w:after="20" w:line="250" w:lineRule="auto"/>
              <w:rPr/>
            </w:pPr>
            <w:r w:rsidDel="00000000" w:rsidR="00000000" w:rsidRPr="00000000">
              <w:rPr>
                <w:rFonts w:ascii="Arial" w:cs="Arial" w:eastAsia="Arial" w:hAnsi="Arial"/>
                <w:b w:val="0"/>
                <w:bCs w:val="0"/>
                <w:sz w:val="17"/>
                <w:szCs w:val="17"/>
                <w:rtl w:val="0"/>
              </w:rPr>
              <w:t xml:space="preserve">All agents / user interface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4A">
            <w:pPr>
              <w:spacing w:after="20" w:line="250" w:lineRule="auto"/>
              <w:rPr/>
            </w:pPr>
            <w:r w:rsidDel="00000000" w:rsidR="00000000" w:rsidRPr="00000000">
              <w:rPr>
                <w:rFonts w:ascii="Arial" w:cs="Arial" w:eastAsia="Arial" w:hAnsi="Arial"/>
                <w:b w:val="0"/>
                <w:bCs w:val="0"/>
                <w:sz w:val="17"/>
                <w:szCs w:val="17"/>
                <w:rtl w:val="0"/>
              </w:rPr>
              <w:t xml:space="preserve">Injury and synthetic-function markers that the dashboard and risk report display.</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1.3 Scope and disclaimer</w:t>
      </w:r>
      <w:r w:rsidDel="00000000" w:rsidR="00000000" w:rsidRPr="00000000">
        <w:rPr>
          <w:rtl w:val="0"/>
        </w:rPr>
      </w:r>
    </w:p>
    <w:p w:rsidR="00000000" w:rsidDel="00000000" w:rsidP="00000000" w:rsidRDefault="00000000" w:rsidRPr="00000000" w14:paraId="0000004D">
      <w:pPr>
        <w:spacing w:after="100" w:line="276" w:lineRule="auto"/>
        <w:rPr/>
      </w:pPr>
      <w:r w:rsidDel="00000000" w:rsidR="00000000" w:rsidRPr="00000000">
        <w:rPr>
          <w:rFonts w:ascii="Arial" w:cs="Arial" w:eastAsia="Arial" w:hAnsi="Arial"/>
          <w:sz w:val="20"/>
          <w:szCs w:val="20"/>
          <w:rtl w:val="0"/>
        </w:rPr>
        <w:t xml:space="preserve">The twin is an </w:t>
      </w:r>
      <w:r w:rsidDel="00000000" w:rsidR="00000000" w:rsidRPr="00000000">
        <w:rPr>
          <w:rFonts w:ascii="Arial" w:cs="Arial" w:eastAsia="Arial" w:hAnsi="Arial"/>
          <w:b w:val="1"/>
          <w:bCs w:val="1"/>
          <w:sz w:val="20"/>
          <w:szCs w:val="20"/>
          <w:rtl w:val="0"/>
        </w:rPr>
        <w:t xml:space="preserve">educational simulation</w:t>
      </w:r>
      <w:r w:rsidDel="00000000" w:rsidR="00000000" w:rsidRPr="00000000">
        <w:rPr>
          <w:rFonts w:ascii="Arial" w:cs="Arial" w:eastAsia="Arial" w:hAnsi="Arial"/>
          <w:sz w:val="20"/>
          <w:szCs w:val="20"/>
          <w:rtl w:val="0"/>
        </w:rPr>
        <w:t xml:space="preserve">. It uses one idealised patient per profile, not individual patient data. Nothing in this document is a clinical recommendation, and no number from it should be used for real dosing decisions.</w:t>
      </w:r>
      <w:r w:rsidDel="00000000" w:rsidR="00000000" w:rsidRPr="00000000">
        <w:rPr>
          <w:rtl w:val="0"/>
        </w:rPr>
      </w:r>
    </w:p>
    <w:p w:rsidR="00000000" w:rsidDel="00000000" w:rsidP="00000000" w:rsidRDefault="00000000" w:rsidRPr="00000000" w14:paraId="0000004E">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1.4 How the evidence was gathered</w:t>
      </w:r>
      <w:r w:rsidDel="00000000" w:rsidR="00000000" w:rsidRPr="00000000">
        <w:rPr>
          <w:rtl w:val="0"/>
        </w:rPr>
      </w:r>
    </w:p>
    <w:p w:rsidR="00000000" w:rsidDel="00000000" w:rsidP="00000000" w:rsidRDefault="00000000" w:rsidRPr="00000000" w14:paraId="0000004F">
      <w:pPr>
        <w:spacing w:after="100" w:line="276" w:lineRule="auto"/>
        <w:rPr/>
      </w:pPr>
      <w:r w:rsidDel="00000000" w:rsidR="00000000" w:rsidRPr="00000000">
        <w:rPr>
          <w:rFonts w:ascii="Arial" w:cs="Arial" w:eastAsia="Arial" w:hAnsi="Arial"/>
          <w:sz w:val="20"/>
          <w:szCs w:val="20"/>
          <w:rtl w:val="0"/>
        </w:rPr>
        <w:t xml:space="preserve">Key facts that change over time or are often misquoted were checked against current sources in October 2026: the 2023 renaming of NAFLD to MASLD, the MELD 3.0 formula, acetaminophen toxic-dose thresholds and the nomogram, the criteria for hepatorenal syndrome and hepatopulmonary syndrome, ALT reference limits, and the evidence on ibuprofen liver injury. Other material (basic physiology, standard reference ranges, pharmacokinetics, disease descriptions) follows standard textbooks. Source numbers in square brackets point to Section 12. Laboratory reference ranges differ between laboratories, so ranges here are typical values.</w:t>
      </w:r>
      <w:r w:rsidDel="00000000" w:rsidR="00000000" w:rsidRPr="00000000">
        <w:rPr>
          <w:rtl w:val="0"/>
        </w:rPr>
      </w:r>
    </w:p>
    <w:p w:rsidR="00000000" w:rsidDel="00000000" w:rsidP="00000000" w:rsidRDefault="00000000" w:rsidRPr="00000000" w14:paraId="00000050">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b w:val="1"/>
          <w:bCs w:val="1"/>
          <w:sz w:val="19"/>
          <w:szCs w:val="19"/>
          <w:rtl w:val="0"/>
        </w:rPr>
        <w:t xml:space="preserve">Before you submit:</w:t>
      </w:r>
      <w:r w:rsidDel="00000000" w:rsidR="00000000" w:rsidRPr="00000000">
        <w:rPr>
          <w:rFonts w:ascii="Arial" w:cs="Arial" w:eastAsia="Arial" w:hAnsi="Arial"/>
          <w:sz w:val="19"/>
          <w:szCs w:val="19"/>
          <w:rtl w:val="0"/>
        </w:rPr>
        <w:t xml:space="preserve"> cross-check any number you plan to quote in a viva against the cited textbook or guideline. Examiners will ask where a value came from.</w:t>
      </w:r>
      <w:r w:rsidDel="00000000" w:rsidR="00000000" w:rsidRPr="00000000">
        <w:rPr>
          <w:rtl w:val="0"/>
        </w:rPr>
      </w:r>
    </w:p>
    <w:p w:rsidR="00000000" w:rsidDel="00000000" w:rsidP="00000000" w:rsidRDefault="00000000" w:rsidRPr="00000000" w14:paraId="00000051">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2. Liver Anatomy and Physiology</w:t>
      </w:r>
      <w:r w:rsidDel="00000000" w:rsidR="00000000" w:rsidRPr="00000000">
        <w:rPr>
          <w:rtl w:val="0"/>
        </w:rPr>
      </w:r>
    </w:p>
    <w:p w:rsidR="00000000" w:rsidDel="00000000" w:rsidP="00000000" w:rsidRDefault="00000000" w:rsidRPr="00000000" w14:paraId="00000052">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2.1 Key facts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3">
            <w:pPr>
              <w:spacing w:after="20" w:line="250" w:lineRule="auto"/>
              <w:rPr/>
            </w:pPr>
            <w:r w:rsidDel="00000000" w:rsidR="00000000" w:rsidRPr="00000000">
              <w:rPr>
                <w:rFonts w:ascii="Arial" w:cs="Arial" w:eastAsia="Arial" w:hAnsi="Arial"/>
                <w:b w:val="0"/>
                <w:bCs w:val="0"/>
                <w:sz w:val="17"/>
                <w:szCs w:val="17"/>
                <w:rtl w:val="0"/>
              </w:rPr>
              <w:t xml:space="preserve">Size and position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54">
            <w:pPr>
              <w:spacing w:after="20" w:line="250" w:lineRule="auto"/>
              <w:rPr/>
            </w:pPr>
            <w:r w:rsidDel="00000000" w:rsidR="00000000" w:rsidRPr="00000000">
              <w:rPr>
                <w:rFonts w:ascii="Arial" w:cs="Arial" w:eastAsia="Arial" w:hAnsi="Arial"/>
                <w:b w:val="0"/>
                <w:bCs w:val="0"/>
                <w:sz w:val="17"/>
                <w:szCs w:val="17"/>
                <w:rtl w:val="0"/>
              </w:rPr>
              <w:t xml:space="preserve">Largest internal organ, about 1.2 to 1.5 kg in an adult (roughly 2% of body weight), in the right upper abdomen under the diaphragm [R1, R2].</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5">
            <w:pPr>
              <w:spacing w:after="20" w:line="250" w:lineRule="auto"/>
              <w:rPr/>
            </w:pPr>
            <w:r w:rsidDel="00000000" w:rsidR="00000000" w:rsidRPr="00000000">
              <w:rPr>
                <w:rFonts w:ascii="Arial" w:cs="Arial" w:eastAsia="Arial" w:hAnsi="Arial"/>
                <w:b w:val="0"/>
                <w:bCs w:val="0"/>
                <w:sz w:val="17"/>
                <w:szCs w:val="17"/>
                <w:rtl w:val="0"/>
              </w:rPr>
              <w:t xml:space="preserve">Dual blood supply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56">
            <w:pPr>
              <w:spacing w:after="20" w:line="250" w:lineRule="auto"/>
              <w:rPr/>
            </w:pPr>
            <w:r w:rsidDel="00000000" w:rsidR="00000000" w:rsidRPr="00000000">
              <w:rPr>
                <w:rFonts w:ascii="Arial" w:cs="Arial" w:eastAsia="Arial" w:hAnsi="Arial"/>
                <w:b w:val="0"/>
                <w:bCs w:val="0"/>
                <w:sz w:val="17"/>
                <w:szCs w:val="17"/>
                <w:rtl w:val="0"/>
              </w:rPr>
              <w:t xml:space="preserve">Portal vein supplies about 70 to 75% of liver blood flow (nutrient-rich, partly deoxygenated blood from gut and spleen). Hepatic artery supplies about 25 to 30% (oxygenated). Each supplies roughly half of the liver's oxygen [R1].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7">
            <w:pPr>
              <w:spacing w:after="20" w:line="250" w:lineRule="auto"/>
              <w:rPr/>
            </w:pPr>
            <w:r w:rsidDel="00000000" w:rsidR="00000000" w:rsidRPr="00000000">
              <w:rPr>
                <w:rFonts w:ascii="Arial" w:cs="Arial" w:eastAsia="Arial" w:hAnsi="Arial"/>
                <w:b w:val="0"/>
                <w:bCs w:val="0"/>
                <w:sz w:val="17"/>
                <w:szCs w:val="17"/>
                <w:rtl w:val="0"/>
              </w:rPr>
              <w:t xml:space="preserve">Total hepatic blood flow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58">
            <w:pPr>
              <w:spacing w:after="20" w:line="250" w:lineRule="auto"/>
              <w:rPr/>
            </w:pPr>
            <w:r w:rsidDel="00000000" w:rsidR="00000000" w:rsidRPr="00000000">
              <w:rPr>
                <w:rFonts w:ascii="Arial" w:cs="Arial" w:eastAsia="Arial" w:hAnsi="Arial"/>
                <w:b w:val="0"/>
                <w:bCs w:val="0"/>
                <w:sz w:val="17"/>
                <w:szCs w:val="17"/>
                <w:rtl w:val="0"/>
              </w:rPr>
              <w:t xml:space="preserve">About 1.5 L/min at rest, which is 25 to 30% of cardiac output [R1].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9">
            <w:pPr>
              <w:spacing w:after="20" w:line="250" w:lineRule="auto"/>
              <w:rPr/>
            </w:pPr>
            <w:r w:rsidDel="00000000" w:rsidR="00000000" w:rsidRPr="00000000">
              <w:rPr>
                <w:rFonts w:ascii="Arial" w:cs="Arial" w:eastAsia="Arial" w:hAnsi="Arial"/>
                <w:b w:val="0"/>
                <w:bCs w:val="0"/>
                <w:sz w:val="17"/>
                <w:szCs w:val="17"/>
                <w:rtl w:val="0"/>
              </w:rPr>
              <w:t xml:space="preserve">Blood reservoir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5A">
            <w:pPr>
              <w:spacing w:after="20" w:line="250" w:lineRule="auto"/>
              <w:rPr/>
            </w:pPr>
            <w:r w:rsidDel="00000000" w:rsidR="00000000" w:rsidRPr="00000000">
              <w:rPr>
                <w:rFonts w:ascii="Arial" w:cs="Arial" w:eastAsia="Arial" w:hAnsi="Arial"/>
                <w:b w:val="0"/>
                <w:bCs w:val="0"/>
                <w:sz w:val="17"/>
                <w:szCs w:val="17"/>
                <w:rtl w:val="0"/>
              </w:rPr>
              <w:t xml:space="preserve">The liver holds about 10% of total blood volume (roughly 500 mL) and can release a large part of it into the circulation during haemorrhage or hypovolaemia. This links the liver to cardiovascular compensation [R1].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B">
            <w:pPr>
              <w:spacing w:after="20" w:line="250" w:lineRule="auto"/>
              <w:rPr/>
            </w:pPr>
            <w:r w:rsidDel="00000000" w:rsidR="00000000" w:rsidRPr="00000000">
              <w:rPr>
                <w:rFonts w:ascii="Arial" w:cs="Arial" w:eastAsia="Arial" w:hAnsi="Arial"/>
                <w:b w:val="0"/>
                <w:bCs w:val="0"/>
                <w:sz w:val="17"/>
                <w:szCs w:val="17"/>
                <w:rtl w:val="0"/>
              </w:rPr>
              <w:t xml:space="preserve">Hepatic arterial buffer response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5C">
            <w:pPr>
              <w:spacing w:after="20" w:line="250" w:lineRule="auto"/>
              <w:rPr/>
            </w:pPr>
            <w:r w:rsidDel="00000000" w:rsidR="00000000" w:rsidRPr="00000000">
              <w:rPr>
                <w:rFonts w:ascii="Arial" w:cs="Arial" w:eastAsia="Arial" w:hAnsi="Arial"/>
                <w:b w:val="0"/>
                <w:bCs w:val="0"/>
                <w:sz w:val="17"/>
                <w:szCs w:val="17"/>
                <w:rtl w:val="0"/>
              </w:rPr>
              <w:t xml:space="preserve">When portal flow falls, adenosine accumulates around the arterioles and the hepatic artery dilates to preserve total flow. This protection is weakened in cirrhosis and in severe shock [R2].</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D">
            <w:pPr>
              <w:spacing w:after="20" w:line="250" w:lineRule="auto"/>
              <w:rPr/>
            </w:pPr>
            <w:r w:rsidDel="00000000" w:rsidR="00000000" w:rsidRPr="00000000">
              <w:rPr>
                <w:rFonts w:ascii="Arial" w:cs="Arial" w:eastAsia="Arial" w:hAnsi="Arial"/>
                <w:b w:val="0"/>
                <w:bCs w:val="0"/>
                <w:sz w:val="17"/>
                <w:szCs w:val="17"/>
                <w:rtl w:val="0"/>
              </w:rPr>
              <w:t xml:space="preserve">Functional unit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5E">
            <w:pPr>
              <w:spacing w:after="20" w:line="250" w:lineRule="auto"/>
              <w:rPr/>
            </w:pPr>
            <w:r w:rsidDel="00000000" w:rsidR="00000000" w:rsidRPr="00000000">
              <w:rPr>
                <w:rFonts w:ascii="Arial" w:cs="Arial" w:eastAsia="Arial" w:hAnsi="Arial"/>
                <w:b w:val="0"/>
                <w:bCs w:val="0"/>
                <w:sz w:val="17"/>
                <w:szCs w:val="17"/>
                <w:rtl w:val="0"/>
              </w:rPr>
              <w:t xml:space="preserve">The lobule (hexagonal, centred on a central vein) or the acinus (functional model with three zones). See 2.2.</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5F">
            <w:pPr>
              <w:spacing w:after="20" w:line="250" w:lineRule="auto"/>
              <w:rPr/>
            </w:pPr>
            <w:r w:rsidDel="00000000" w:rsidR="00000000" w:rsidRPr="00000000">
              <w:rPr>
                <w:rFonts w:ascii="Arial" w:cs="Arial" w:eastAsia="Arial" w:hAnsi="Arial"/>
                <w:b w:val="0"/>
                <w:bCs w:val="0"/>
                <w:sz w:val="17"/>
                <w:szCs w:val="17"/>
                <w:rtl w:val="0"/>
              </w:rPr>
              <w:t xml:space="preserve">Main cell types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0">
            <w:pPr>
              <w:spacing w:after="20" w:line="250" w:lineRule="auto"/>
              <w:rPr/>
            </w:pPr>
            <w:r w:rsidDel="00000000" w:rsidR="00000000" w:rsidRPr="00000000">
              <w:rPr>
                <w:rFonts w:ascii="Arial" w:cs="Arial" w:eastAsia="Arial" w:hAnsi="Arial"/>
                <w:b w:val="0"/>
                <w:bCs w:val="0"/>
                <w:sz w:val="17"/>
                <w:szCs w:val="17"/>
                <w:rtl w:val="0"/>
              </w:rPr>
              <w:t xml:space="preserve">Hepatocytes (about 80% of liver mass, about 60% of cells), Kupffer cells (resident macrophages), hepatic stellate cells (produce scar tissue in fibrosis), sinusoidal endothelial cells, cholangiocytes (bile duct lining) [R2].</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061">
            <w:pPr>
              <w:spacing w:after="20" w:line="250" w:lineRule="auto"/>
              <w:rPr/>
            </w:pPr>
            <w:r w:rsidDel="00000000" w:rsidR="00000000" w:rsidRPr="00000000">
              <w:rPr>
                <w:rFonts w:ascii="Arial" w:cs="Arial" w:eastAsia="Arial" w:hAnsi="Arial"/>
                <w:b w:val="0"/>
                <w:bCs w:val="0"/>
                <w:sz w:val="17"/>
                <w:szCs w:val="17"/>
                <w:rtl w:val="0"/>
              </w:rPr>
              <w:t xml:space="preserve">Regeneration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2">
            <w:pPr>
              <w:spacing w:after="20" w:line="250" w:lineRule="auto"/>
              <w:rPr/>
            </w:pPr>
            <w:r w:rsidDel="00000000" w:rsidR="00000000" w:rsidRPr="00000000">
              <w:rPr>
                <w:rFonts w:ascii="Arial" w:cs="Arial" w:eastAsia="Arial" w:hAnsi="Arial"/>
                <w:b w:val="0"/>
                <w:bCs w:val="0"/>
                <w:sz w:val="17"/>
                <w:szCs w:val="17"/>
                <w:rtl w:val="0"/>
              </w:rPr>
              <w:t xml:space="preserve">The healthy liver regenerates after partial resection or acute injury. Chronic injury replaces regeneration with fibrosis and, finally, cirrhosis.</w:t>
            </w:r>
            <w:r w:rsidDel="00000000" w:rsidR="00000000" w:rsidRPr="00000000">
              <w:rPr>
                <w:rtl w:val="0"/>
              </w:rPr>
            </w:r>
          </w:p>
        </w:tc>
      </w:tr>
    </w:tbl>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2.2 Metabolic zonation (important for toxicity)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1100"/>
        <w:gridCol w:w="2900"/>
        <w:gridCol w:w="2326"/>
        <w:tblGridChange w:id="0">
          <w:tblGrid>
            <w:gridCol w:w="900"/>
            <w:gridCol w:w="1800"/>
            <w:gridCol w:w="1100"/>
            <w:gridCol w:w="2900"/>
            <w:gridCol w:w="23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65">
            <w:pPr>
              <w:spacing w:after="20" w:line="250" w:lineRule="auto"/>
              <w:rPr/>
            </w:pPr>
            <w:r w:rsidDel="00000000" w:rsidR="00000000" w:rsidRPr="00000000">
              <w:rPr>
                <w:rFonts w:ascii="Arial" w:cs="Arial" w:eastAsia="Arial" w:hAnsi="Arial"/>
                <w:b w:val="1"/>
                <w:bCs w:val="1"/>
                <w:sz w:val="17"/>
                <w:szCs w:val="17"/>
                <w:rtl w:val="0"/>
              </w:rPr>
              <w:t xml:space="preserve">Zone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66">
            <w:pPr>
              <w:spacing w:after="20" w:line="250" w:lineRule="auto"/>
              <w:rPr/>
            </w:pPr>
            <w:r w:rsidDel="00000000" w:rsidR="00000000" w:rsidRPr="00000000">
              <w:rPr>
                <w:rFonts w:ascii="Arial" w:cs="Arial" w:eastAsia="Arial" w:hAnsi="Arial"/>
                <w:b w:val="1"/>
                <w:bCs w:val="1"/>
                <w:sz w:val="17"/>
                <w:szCs w:val="17"/>
                <w:rtl w:val="0"/>
              </w:rPr>
              <w:t xml:space="preserve">Location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67">
            <w:pPr>
              <w:spacing w:after="20" w:line="250" w:lineRule="auto"/>
              <w:rPr/>
            </w:pPr>
            <w:r w:rsidDel="00000000" w:rsidR="00000000" w:rsidRPr="00000000">
              <w:rPr>
                <w:rFonts w:ascii="Arial" w:cs="Arial" w:eastAsia="Arial" w:hAnsi="Arial"/>
                <w:b w:val="1"/>
                <w:bCs w:val="1"/>
                <w:sz w:val="17"/>
                <w:szCs w:val="17"/>
                <w:rtl w:val="0"/>
              </w:rPr>
              <w:t xml:space="preserve">Oxygen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68">
            <w:pPr>
              <w:spacing w:after="20" w:line="250" w:lineRule="auto"/>
              <w:rPr/>
            </w:pPr>
            <w:r w:rsidDel="00000000" w:rsidR="00000000" w:rsidRPr="00000000">
              <w:rPr>
                <w:rFonts w:ascii="Arial" w:cs="Arial" w:eastAsia="Arial" w:hAnsi="Arial"/>
                <w:b w:val="1"/>
                <w:bCs w:val="1"/>
                <w:sz w:val="17"/>
                <w:szCs w:val="17"/>
                <w:rtl w:val="0"/>
              </w:rPr>
              <w:t xml:space="preserve">Dominant activity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69">
            <w:pPr>
              <w:spacing w:after="20" w:line="250" w:lineRule="auto"/>
              <w:rPr/>
            </w:pPr>
            <w:r w:rsidDel="00000000" w:rsidR="00000000" w:rsidRPr="00000000">
              <w:rPr>
                <w:rFonts w:ascii="Arial" w:cs="Arial" w:eastAsia="Arial" w:hAnsi="Arial"/>
                <w:b w:val="1"/>
                <w:bCs w:val="1"/>
                <w:sz w:val="17"/>
                <w:szCs w:val="17"/>
                <w:rtl w:val="0"/>
              </w:rPr>
              <w:t xml:space="preserve">Vulnerability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A">
            <w:pPr>
              <w:spacing w:after="20" w:line="250" w:lineRule="auto"/>
              <w:rPr/>
            </w:pPr>
            <w:r w:rsidDel="00000000" w:rsidR="00000000" w:rsidRPr="00000000">
              <w:rPr>
                <w:rFonts w:ascii="Arial" w:cs="Arial" w:eastAsia="Arial" w:hAnsi="Arial"/>
                <w:b w:val="0"/>
                <w:bCs w:val="0"/>
                <w:sz w:val="17"/>
                <w:szCs w:val="17"/>
                <w:rtl w:val="0"/>
              </w:rPr>
              <w:t xml:space="preserve">Zone 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B">
            <w:pPr>
              <w:spacing w:after="20" w:line="250" w:lineRule="auto"/>
              <w:rPr/>
            </w:pPr>
            <w:r w:rsidDel="00000000" w:rsidR="00000000" w:rsidRPr="00000000">
              <w:rPr>
                <w:rFonts w:ascii="Arial" w:cs="Arial" w:eastAsia="Arial" w:hAnsi="Arial"/>
                <w:b w:val="0"/>
                <w:bCs w:val="0"/>
                <w:sz w:val="17"/>
                <w:szCs w:val="17"/>
                <w:rtl w:val="0"/>
              </w:rPr>
              <w:t xml:space="preserve">Periportal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C">
            <w:pPr>
              <w:spacing w:after="20" w:line="250" w:lineRule="auto"/>
              <w:rPr/>
            </w:pPr>
            <w:r w:rsidDel="00000000" w:rsidR="00000000" w:rsidRPr="00000000">
              <w:rPr>
                <w:rFonts w:ascii="Arial" w:cs="Arial" w:eastAsia="Arial" w:hAnsi="Arial"/>
                <w:b w:val="0"/>
                <w:bCs w:val="0"/>
                <w:sz w:val="17"/>
                <w:szCs w:val="17"/>
                <w:rtl w:val="0"/>
              </w:rPr>
              <w:t xml:space="preserve">Highest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D">
            <w:pPr>
              <w:spacing w:after="20" w:line="250" w:lineRule="auto"/>
              <w:rPr/>
            </w:pPr>
            <w:r w:rsidDel="00000000" w:rsidR="00000000" w:rsidRPr="00000000">
              <w:rPr>
                <w:rFonts w:ascii="Arial" w:cs="Arial" w:eastAsia="Arial" w:hAnsi="Arial"/>
                <w:b w:val="0"/>
                <w:bCs w:val="0"/>
                <w:sz w:val="17"/>
                <w:szCs w:val="17"/>
                <w:rtl w:val="0"/>
              </w:rPr>
              <w:t xml:space="preserve">Gluconeogenesis, urea cycle, beta-oxidation, bile formation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E">
            <w:pPr>
              <w:spacing w:after="20" w:line="250" w:lineRule="auto"/>
              <w:rPr/>
            </w:pPr>
            <w:r w:rsidDel="00000000" w:rsidR="00000000" w:rsidRPr="00000000">
              <w:rPr>
                <w:rFonts w:ascii="Arial" w:cs="Arial" w:eastAsia="Arial" w:hAnsi="Arial"/>
                <w:b w:val="0"/>
                <w:bCs w:val="0"/>
                <w:sz w:val="17"/>
                <w:szCs w:val="17"/>
                <w:rtl w:val="0"/>
              </w:rPr>
              <w:t xml:space="preserve">Injured first by some toxins and in viral hepatitis (interface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6F">
            <w:pPr>
              <w:spacing w:after="20" w:line="250" w:lineRule="auto"/>
              <w:rPr/>
            </w:pPr>
            <w:r w:rsidDel="00000000" w:rsidR="00000000" w:rsidRPr="00000000">
              <w:rPr>
                <w:rFonts w:ascii="Arial" w:cs="Arial" w:eastAsia="Arial" w:hAnsi="Arial"/>
                <w:b w:val="0"/>
                <w:bCs w:val="0"/>
                <w:sz w:val="17"/>
                <w:szCs w:val="17"/>
                <w:rtl w:val="0"/>
              </w:rPr>
              <w:t xml:space="preserve">Zone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0">
            <w:pPr>
              <w:spacing w:after="20" w:line="250" w:lineRule="auto"/>
              <w:rPr/>
            </w:pPr>
            <w:r w:rsidDel="00000000" w:rsidR="00000000" w:rsidRPr="00000000">
              <w:rPr>
                <w:rFonts w:ascii="Arial" w:cs="Arial" w:eastAsia="Arial" w:hAnsi="Arial"/>
                <w:b w:val="0"/>
                <w:bCs w:val="0"/>
                <w:sz w:val="17"/>
                <w:szCs w:val="17"/>
                <w:rtl w:val="0"/>
              </w:rPr>
              <w:t xml:space="preserve">Mid-lobular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1">
            <w:pPr>
              <w:spacing w:after="20" w:line="250" w:lineRule="auto"/>
              <w:rPr/>
            </w:pPr>
            <w:r w:rsidDel="00000000" w:rsidR="00000000" w:rsidRPr="00000000">
              <w:rPr>
                <w:rFonts w:ascii="Arial" w:cs="Arial" w:eastAsia="Arial" w:hAnsi="Arial"/>
                <w:b w:val="0"/>
                <w:bCs w:val="0"/>
                <w:sz w:val="17"/>
                <w:szCs w:val="17"/>
                <w:rtl w:val="0"/>
              </w:rPr>
              <w:t xml:space="preserve">Intermediate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2">
            <w:pPr>
              <w:spacing w:after="20" w:line="250" w:lineRule="auto"/>
              <w:rPr/>
            </w:pPr>
            <w:r w:rsidDel="00000000" w:rsidR="00000000" w:rsidRPr="00000000">
              <w:rPr>
                <w:rFonts w:ascii="Arial" w:cs="Arial" w:eastAsia="Arial" w:hAnsi="Arial"/>
                <w:b w:val="0"/>
                <w:bCs w:val="0"/>
                <w:sz w:val="17"/>
                <w:szCs w:val="17"/>
                <w:rtl w:val="0"/>
              </w:rPr>
              <w:t xml:space="preserve">Mixed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3">
            <w:pPr>
              <w:spacing w:after="20" w:line="250" w:lineRule="auto"/>
              <w:rPr/>
            </w:pPr>
            <w:r w:rsidDel="00000000" w:rsidR="00000000" w:rsidRPr="00000000">
              <w:rPr>
                <w:rFonts w:ascii="Arial" w:cs="Arial" w:eastAsia="Arial" w:hAnsi="Arial"/>
                <w:b w:val="0"/>
                <w:bCs w:val="0"/>
                <w:sz w:val="17"/>
                <w:szCs w:val="17"/>
                <w:rtl w:val="0"/>
              </w:rPr>
              <w:t xml:space="preserve">Yellow-fever type necrosis (rare)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4">
            <w:pPr>
              <w:spacing w:after="20" w:line="250" w:lineRule="auto"/>
              <w:rPr/>
            </w:pPr>
            <w:r w:rsidDel="00000000" w:rsidR="00000000" w:rsidRPr="00000000">
              <w:rPr>
                <w:rFonts w:ascii="Arial" w:cs="Arial" w:eastAsia="Arial" w:hAnsi="Arial"/>
                <w:b w:val="0"/>
                <w:bCs w:val="0"/>
                <w:sz w:val="17"/>
                <w:szCs w:val="17"/>
                <w:rtl w:val="0"/>
              </w:rPr>
              <w:t xml:space="preserve">Zone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5">
            <w:pPr>
              <w:spacing w:after="20" w:line="250" w:lineRule="auto"/>
              <w:rPr/>
            </w:pPr>
            <w:r w:rsidDel="00000000" w:rsidR="00000000" w:rsidRPr="00000000">
              <w:rPr>
                <w:rFonts w:ascii="Arial" w:cs="Arial" w:eastAsia="Arial" w:hAnsi="Arial"/>
                <w:b w:val="0"/>
                <w:bCs w:val="0"/>
                <w:sz w:val="17"/>
                <w:szCs w:val="17"/>
                <w:rtl w:val="0"/>
              </w:rPr>
              <w:t xml:space="preserve">Pericentral (around central vein)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6">
            <w:pPr>
              <w:spacing w:after="20" w:line="250" w:lineRule="auto"/>
              <w:rPr/>
            </w:pPr>
            <w:r w:rsidDel="00000000" w:rsidR="00000000" w:rsidRPr="00000000">
              <w:rPr>
                <w:rFonts w:ascii="Arial" w:cs="Arial" w:eastAsia="Arial" w:hAnsi="Arial"/>
                <w:b w:val="0"/>
                <w:bCs w:val="0"/>
                <w:sz w:val="17"/>
                <w:szCs w:val="17"/>
                <w:rtl w:val="0"/>
              </w:rPr>
              <w:t xml:space="preserve">Lowest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7">
            <w:pPr>
              <w:spacing w:after="20" w:line="250" w:lineRule="auto"/>
              <w:rPr/>
            </w:pPr>
            <w:r w:rsidDel="00000000" w:rsidR="00000000" w:rsidRPr="00000000">
              <w:rPr>
                <w:rFonts w:ascii="Arial" w:cs="Arial" w:eastAsia="Arial" w:hAnsi="Arial"/>
                <w:b w:val="0"/>
                <w:bCs w:val="0"/>
                <w:sz w:val="17"/>
                <w:szCs w:val="17"/>
                <w:rtl w:val="0"/>
              </w:rPr>
              <w:t xml:space="preserve">Highest CYP450 content (CYP2E1), glycolysis, glutamine synthesis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8">
            <w:pPr>
              <w:spacing w:after="20" w:line="250" w:lineRule="auto"/>
              <w:rPr/>
            </w:pPr>
            <w:r w:rsidDel="00000000" w:rsidR="00000000" w:rsidRPr="00000000">
              <w:rPr>
                <w:rFonts w:ascii="Arial" w:cs="Arial" w:eastAsia="Arial" w:hAnsi="Arial"/>
                <w:b w:val="1"/>
                <w:bCs w:val="1"/>
                <w:sz w:val="17"/>
                <w:szCs w:val="17"/>
                <w:rtl w:val="0"/>
              </w:rPr>
              <w:t xml:space="preserve">Acetaminophen necrosis and ischaemic hepatitis start here</w:t>
            </w:r>
            <w:r w:rsidDel="00000000" w:rsidR="00000000" w:rsidRPr="00000000">
              <w:rPr>
                <w:rFonts w:ascii="Arial" w:cs="Arial" w:eastAsia="Arial" w:hAnsi="Arial"/>
                <w:b w:val="0"/>
                <w:bCs w:val="0"/>
                <w:sz w:val="17"/>
                <w:szCs w:val="17"/>
                <w:rtl w:val="0"/>
              </w:rPr>
              <w:t xml:space="preserve"> (centrilobular necrosis)</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2.3 Functions of the liver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26"/>
        <w:gridCol w:w="2000"/>
        <w:tblGridChange w:id="0">
          <w:tblGrid>
            <w:gridCol w:w="1700"/>
            <w:gridCol w:w="3000"/>
            <w:gridCol w:w="2326"/>
            <w:gridCol w:w="200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7B">
            <w:pPr>
              <w:spacing w:after="20" w:line="250" w:lineRule="auto"/>
              <w:rPr/>
            </w:pPr>
            <w:r w:rsidDel="00000000" w:rsidR="00000000" w:rsidRPr="00000000">
              <w:rPr>
                <w:rFonts w:ascii="Arial" w:cs="Arial" w:eastAsia="Arial" w:hAnsi="Arial"/>
                <w:b w:val="1"/>
                <w:bCs w:val="1"/>
                <w:sz w:val="17"/>
                <w:szCs w:val="17"/>
                <w:rtl w:val="0"/>
              </w:rPr>
              <w:t xml:space="preserve">Function group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7C">
            <w:pPr>
              <w:spacing w:after="20" w:line="250" w:lineRule="auto"/>
              <w:rPr/>
            </w:pPr>
            <w:r w:rsidDel="00000000" w:rsidR="00000000" w:rsidRPr="00000000">
              <w:rPr>
                <w:rFonts w:ascii="Arial" w:cs="Arial" w:eastAsia="Arial" w:hAnsi="Arial"/>
                <w:b w:val="1"/>
                <w:bCs w:val="1"/>
                <w:sz w:val="17"/>
                <w:szCs w:val="17"/>
                <w:rtl w:val="0"/>
              </w:rPr>
              <w:t xml:space="preserve">What the liver does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7D">
            <w:pPr>
              <w:spacing w:after="20" w:line="250" w:lineRule="auto"/>
              <w:rPr/>
            </w:pPr>
            <w:r w:rsidDel="00000000" w:rsidR="00000000" w:rsidRPr="00000000">
              <w:rPr>
                <w:rFonts w:ascii="Arial" w:cs="Arial" w:eastAsia="Arial" w:hAnsi="Arial"/>
                <w:b w:val="1"/>
                <w:bCs w:val="1"/>
                <w:sz w:val="17"/>
                <w:szCs w:val="17"/>
                <w:rtl w:val="0"/>
              </w:rPr>
              <w:t xml:space="preserve">Key numbers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7E">
            <w:pPr>
              <w:spacing w:after="20" w:line="250" w:lineRule="auto"/>
              <w:rPr/>
            </w:pPr>
            <w:r w:rsidDel="00000000" w:rsidR="00000000" w:rsidRPr="00000000">
              <w:rPr>
                <w:rFonts w:ascii="Arial" w:cs="Arial" w:eastAsia="Arial" w:hAnsi="Arial"/>
                <w:b w:val="1"/>
                <w:bCs w:val="1"/>
                <w:sz w:val="17"/>
                <w:szCs w:val="17"/>
                <w:rtl w:val="0"/>
              </w:rPr>
              <w:t xml:space="preserve">Marker to measure it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7F">
            <w:pPr>
              <w:spacing w:after="20" w:line="250" w:lineRule="auto"/>
              <w:rPr/>
            </w:pPr>
            <w:r w:rsidDel="00000000" w:rsidR="00000000" w:rsidRPr="00000000">
              <w:rPr>
                <w:rFonts w:ascii="Arial" w:cs="Arial" w:eastAsia="Arial" w:hAnsi="Arial"/>
                <w:b w:val="0"/>
                <w:bCs w:val="0"/>
                <w:sz w:val="17"/>
                <w:szCs w:val="17"/>
                <w:rtl w:val="0"/>
              </w:rPr>
              <w:t xml:space="preserve">Carbohydrate metabolism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0">
            <w:pPr>
              <w:spacing w:after="20" w:line="250" w:lineRule="auto"/>
              <w:rPr/>
            </w:pPr>
            <w:r w:rsidDel="00000000" w:rsidR="00000000" w:rsidRPr="00000000">
              <w:rPr>
                <w:rFonts w:ascii="Arial" w:cs="Arial" w:eastAsia="Arial" w:hAnsi="Arial"/>
                <w:b w:val="0"/>
                <w:bCs w:val="0"/>
                <w:sz w:val="17"/>
                <w:szCs w:val="17"/>
                <w:rtl w:val="0"/>
              </w:rPr>
              <w:t xml:space="preserve">Stores glycogen, releases glucose by glycogenolysis and gluconeogenesis, keeps fasting glucose stable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1">
            <w:pPr>
              <w:spacing w:after="20" w:line="250" w:lineRule="auto"/>
              <w:rPr/>
            </w:pPr>
            <w:r w:rsidDel="00000000" w:rsidR="00000000" w:rsidRPr="00000000">
              <w:rPr>
                <w:rFonts w:ascii="Arial" w:cs="Arial" w:eastAsia="Arial" w:hAnsi="Arial"/>
                <w:b w:val="0"/>
                <w:bCs w:val="0"/>
                <w:sz w:val="17"/>
                <w:szCs w:val="17"/>
                <w:rtl w:val="0"/>
              </w:rPr>
              <w:t xml:space="preserve">Glycogen store about 80 to 100 g, depleted in roughly 24 h of fasting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2">
            <w:pPr>
              <w:spacing w:after="20" w:line="250" w:lineRule="auto"/>
              <w:rPr/>
            </w:pPr>
            <w:r w:rsidDel="00000000" w:rsidR="00000000" w:rsidRPr="00000000">
              <w:rPr>
                <w:rFonts w:ascii="Arial" w:cs="Arial" w:eastAsia="Arial" w:hAnsi="Arial"/>
                <w:b w:val="0"/>
                <w:bCs w:val="0"/>
                <w:sz w:val="17"/>
                <w:szCs w:val="17"/>
                <w:rtl w:val="0"/>
              </w:rPr>
              <w:t xml:space="preserve">Blood glucose (low in acute liver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3">
            <w:pPr>
              <w:spacing w:after="20" w:line="250" w:lineRule="auto"/>
              <w:rPr/>
            </w:pPr>
            <w:r w:rsidDel="00000000" w:rsidR="00000000" w:rsidRPr="00000000">
              <w:rPr>
                <w:rFonts w:ascii="Arial" w:cs="Arial" w:eastAsia="Arial" w:hAnsi="Arial"/>
                <w:b w:val="0"/>
                <w:bCs w:val="0"/>
                <w:sz w:val="17"/>
                <w:szCs w:val="17"/>
                <w:rtl w:val="0"/>
              </w:rPr>
              <w:t xml:space="preserve">Lipid metabolism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4">
            <w:pPr>
              <w:spacing w:after="20" w:line="250" w:lineRule="auto"/>
              <w:rPr/>
            </w:pPr>
            <w:r w:rsidDel="00000000" w:rsidR="00000000" w:rsidRPr="00000000">
              <w:rPr>
                <w:rFonts w:ascii="Arial" w:cs="Arial" w:eastAsia="Arial" w:hAnsi="Arial"/>
                <w:b w:val="0"/>
                <w:bCs w:val="0"/>
                <w:sz w:val="17"/>
                <w:szCs w:val="17"/>
                <w:rtl w:val="0"/>
              </w:rPr>
              <w:t xml:space="preserve">Makes lipoproteins and cholesterol, oxidises fatty acids, forms ketones and bile acids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5">
            <w:pPr>
              <w:spacing w:after="20" w:line="250" w:lineRule="auto"/>
              <w:rPr/>
            </w:pPr>
            <w:r w:rsidDel="00000000" w:rsidR="00000000" w:rsidRPr="00000000">
              <w:rPr>
                <w:rFonts w:ascii="Arial" w:cs="Arial" w:eastAsia="Arial" w:hAnsi="Arial"/>
                <w:b w:val="0"/>
                <w:bCs w:val="0"/>
                <w:sz w:val="17"/>
                <w:szCs w:val="17"/>
                <w:rtl w:val="0"/>
              </w:rPr>
              <w:t xml:space="preserve">Bile output about 600 to 1000 mL/day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6">
            <w:pPr>
              <w:spacing w:after="20" w:line="250" w:lineRule="auto"/>
              <w:rPr/>
            </w:pPr>
            <w:r w:rsidDel="00000000" w:rsidR="00000000" w:rsidRPr="00000000">
              <w:rPr>
                <w:rFonts w:ascii="Arial" w:cs="Arial" w:eastAsia="Arial" w:hAnsi="Arial"/>
                <w:b w:val="0"/>
                <w:bCs w:val="0"/>
                <w:sz w:val="17"/>
                <w:szCs w:val="17"/>
                <w:rtl w:val="0"/>
              </w:rPr>
              <w:t xml:space="preserve">Lipid profile, bile acids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7">
            <w:pPr>
              <w:spacing w:after="20" w:line="250" w:lineRule="auto"/>
              <w:rPr/>
            </w:pPr>
            <w:r w:rsidDel="00000000" w:rsidR="00000000" w:rsidRPr="00000000">
              <w:rPr>
                <w:rFonts w:ascii="Arial" w:cs="Arial" w:eastAsia="Arial" w:hAnsi="Arial"/>
                <w:b w:val="0"/>
                <w:bCs w:val="0"/>
                <w:sz w:val="17"/>
                <w:szCs w:val="17"/>
                <w:rtl w:val="0"/>
              </w:rPr>
              <w:t xml:space="preserve">Protein synthesis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8">
            <w:pPr>
              <w:spacing w:after="20" w:line="250" w:lineRule="auto"/>
              <w:rPr/>
            </w:pPr>
            <w:r w:rsidDel="00000000" w:rsidR="00000000" w:rsidRPr="00000000">
              <w:rPr>
                <w:rFonts w:ascii="Arial" w:cs="Arial" w:eastAsia="Arial" w:hAnsi="Arial"/>
                <w:b w:val="0"/>
                <w:bCs w:val="0"/>
                <w:sz w:val="17"/>
                <w:szCs w:val="17"/>
                <w:rtl w:val="0"/>
              </w:rPr>
              <w:t xml:space="preserve">Albumin, clotting factors (I, II, V, VII, IX, X, XI), transport proteins, angiotensinogen, many others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9">
            <w:pPr>
              <w:spacing w:after="20" w:line="250" w:lineRule="auto"/>
              <w:rPr/>
            </w:pPr>
            <w:r w:rsidDel="00000000" w:rsidR="00000000" w:rsidRPr="00000000">
              <w:rPr>
                <w:rFonts w:ascii="Arial" w:cs="Arial" w:eastAsia="Arial" w:hAnsi="Arial"/>
                <w:b w:val="0"/>
                <w:bCs w:val="0"/>
                <w:sz w:val="17"/>
                <w:szCs w:val="17"/>
                <w:rtl w:val="0"/>
              </w:rPr>
              <w:t xml:space="preserve">Albumin about 10 to 15 g/day, half-life about 20 days. Factor VII half-life about 4 to 6 hours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A">
            <w:pPr>
              <w:spacing w:after="20" w:line="250" w:lineRule="auto"/>
              <w:rPr/>
            </w:pPr>
            <w:r w:rsidDel="00000000" w:rsidR="00000000" w:rsidRPr="00000000">
              <w:rPr>
                <w:rFonts w:ascii="Arial" w:cs="Arial" w:eastAsia="Arial" w:hAnsi="Arial"/>
                <w:b w:val="0"/>
                <w:bCs w:val="0"/>
                <w:sz w:val="17"/>
                <w:szCs w:val="17"/>
                <w:rtl w:val="0"/>
              </w:rPr>
              <w:t xml:space="preserve">Albumin (slow), </w:t>
            </w:r>
            <w:r w:rsidDel="00000000" w:rsidR="00000000" w:rsidRPr="00000000">
              <w:rPr>
                <w:rFonts w:ascii="Arial" w:cs="Arial" w:eastAsia="Arial" w:hAnsi="Arial"/>
                <w:b w:val="1"/>
                <w:bCs w:val="1"/>
                <w:sz w:val="17"/>
                <w:szCs w:val="17"/>
                <w:rtl w:val="0"/>
              </w:rPr>
              <w:t xml:space="preserve">INR/PT (fast)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B">
            <w:pPr>
              <w:spacing w:after="20" w:line="250" w:lineRule="auto"/>
              <w:rPr/>
            </w:pPr>
            <w:r w:rsidDel="00000000" w:rsidR="00000000" w:rsidRPr="00000000">
              <w:rPr>
                <w:rFonts w:ascii="Arial" w:cs="Arial" w:eastAsia="Arial" w:hAnsi="Arial"/>
                <w:b w:val="0"/>
                <w:bCs w:val="0"/>
                <w:sz w:val="17"/>
                <w:szCs w:val="17"/>
                <w:rtl w:val="0"/>
              </w:rPr>
              <w:t xml:space="preserve">Nitrogen handling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C">
            <w:pPr>
              <w:spacing w:after="20" w:line="250" w:lineRule="auto"/>
              <w:rPr/>
            </w:pPr>
            <w:r w:rsidDel="00000000" w:rsidR="00000000" w:rsidRPr="00000000">
              <w:rPr>
                <w:rFonts w:ascii="Arial" w:cs="Arial" w:eastAsia="Arial" w:hAnsi="Arial"/>
                <w:b w:val="0"/>
                <w:bCs w:val="0"/>
                <w:sz w:val="17"/>
                <w:szCs w:val="17"/>
                <w:rtl w:val="0"/>
              </w:rPr>
              <w:t xml:space="preserve">Converts ammonia to urea (periportal) and glutamine (perivenous)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D">
            <w:pPr>
              <w:spacing w:after="20" w:line="250" w:lineRule="auto"/>
              <w:rPr/>
            </w:pPr>
            <w:r w:rsidDel="00000000" w:rsidR="00000000" w:rsidRPr="00000000">
              <w:rPr>
                <w:rFonts w:ascii="Arial" w:cs="Arial" w:eastAsia="Arial" w:hAnsi="Arial"/>
                <w:b w:val="0"/>
                <w:bCs w:val="0"/>
                <w:sz w:val="17"/>
                <w:szCs w:val="17"/>
                <w:rtl w:val="0"/>
              </w:rPr>
              <w:t xml:space="preserve">Ammonia from gut protein metabolism, cleared in a single pass in health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E">
            <w:pPr>
              <w:spacing w:after="20" w:line="250" w:lineRule="auto"/>
              <w:rPr/>
            </w:pPr>
            <w:r w:rsidDel="00000000" w:rsidR="00000000" w:rsidRPr="00000000">
              <w:rPr>
                <w:rFonts w:ascii="Arial" w:cs="Arial" w:eastAsia="Arial" w:hAnsi="Arial"/>
                <w:b w:val="0"/>
                <w:bCs w:val="0"/>
                <w:sz w:val="17"/>
                <w:szCs w:val="17"/>
                <w:rtl w:val="0"/>
              </w:rPr>
              <w:t xml:space="preserve">Ammonia (limited reliability), urea</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8F">
            <w:pPr>
              <w:spacing w:after="20" w:line="250" w:lineRule="auto"/>
              <w:rPr/>
            </w:pPr>
            <w:r w:rsidDel="00000000" w:rsidR="00000000" w:rsidRPr="00000000">
              <w:rPr>
                <w:rFonts w:ascii="Arial" w:cs="Arial" w:eastAsia="Arial" w:hAnsi="Arial"/>
                <w:b w:val="0"/>
                <w:bCs w:val="0"/>
                <w:sz w:val="17"/>
                <w:szCs w:val="17"/>
                <w:rtl w:val="0"/>
              </w:rPr>
              <w:t xml:space="preserve">Bilirubin handling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0">
            <w:pPr>
              <w:spacing w:after="20" w:line="250" w:lineRule="auto"/>
              <w:rPr/>
            </w:pPr>
            <w:r w:rsidDel="00000000" w:rsidR="00000000" w:rsidRPr="00000000">
              <w:rPr>
                <w:rFonts w:ascii="Arial" w:cs="Arial" w:eastAsia="Arial" w:hAnsi="Arial"/>
                <w:b w:val="0"/>
                <w:bCs w:val="0"/>
                <w:sz w:val="17"/>
                <w:szCs w:val="17"/>
                <w:rtl w:val="0"/>
              </w:rPr>
              <w:t xml:space="preserve">Takes up unconjugated bilirubin, conjugates it with UGT1A1, excretes it in bile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1">
            <w:pPr>
              <w:spacing w:after="20" w:line="250" w:lineRule="auto"/>
              <w:rPr/>
            </w:pPr>
            <w:r w:rsidDel="00000000" w:rsidR="00000000" w:rsidRPr="00000000">
              <w:rPr>
                <w:rFonts w:ascii="Arial" w:cs="Arial" w:eastAsia="Arial" w:hAnsi="Arial"/>
                <w:b w:val="0"/>
                <w:bCs w:val="0"/>
                <w:sz w:val="17"/>
                <w:szCs w:val="17"/>
                <w:rtl w:val="0"/>
              </w:rPr>
              <w:t xml:space="preserve">Daily bilirubin production about 250 to 400 mg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2">
            <w:pPr>
              <w:spacing w:after="20" w:line="250" w:lineRule="auto"/>
              <w:rPr/>
            </w:pPr>
            <w:r w:rsidDel="00000000" w:rsidR="00000000" w:rsidRPr="00000000">
              <w:rPr>
                <w:rFonts w:ascii="Arial" w:cs="Arial" w:eastAsia="Arial" w:hAnsi="Arial"/>
                <w:b w:val="0"/>
                <w:bCs w:val="0"/>
                <w:sz w:val="17"/>
                <w:szCs w:val="17"/>
                <w:rtl w:val="0"/>
              </w:rPr>
              <w:t xml:space="preserve">Total and direct bilirubin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3">
            <w:pPr>
              <w:spacing w:after="20" w:line="250" w:lineRule="auto"/>
              <w:rPr/>
            </w:pPr>
            <w:r w:rsidDel="00000000" w:rsidR="00000000" w:rsidRPr="00000000">
              <w:rPr>
                <w:rFonts w:ascii="Arial" w:cs="Arial" w:eastAsia="Arial" w:hAnsi="Arial"/>
                <w:b w:val="0"/>
                <w:bCs w:val="0"/>
                <w:sz w:val="17"/>
                <w:szCs w:val="17"/>
                <w:rtl w:val="0"/>
              </w:rPr>
              <w:t xml:space="preserve">Drug and toxin metabolism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4">
            <w:pPr>
              <w:spacing w:after="20" w:line="250" w:lineRule="auto"/>
              <w:rPr/>
            </w:pPr>
            <w:r w:rsidDel="00000000" w:rsidR="00000000" w:rsidRPr="00000000">
              <w:rPr>
                <w:rFonts w:ascii="Arial" w:cs="Arial" w:eastAsia="Arial" w:hAnsi="Arial"/>
                <w:b w:val="0"/>
                <w:bCs w:val="0"/>
                <w:sz w:val="17"/>
                <w:szCs w:val="17"/>
                <w:rtl w:val="0"/>
              </w:rPr>
              <w:t xml:space="preserve">Phase I (CYP450 oxidation) and Phase II (conjugation) enzymes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5">
            <w:pPr>
              <w:spacing w:after="20" w:line="250" w:lineRule="auto"/>
              <w:rPr/>
            </w:pPr>
            <w:r w:rsidDel="00000000" w:rsidR="00000000" w:rsidRPr="00000000">
              <w:rPr>
                <w:rFonts w:ascii="Arial" w:cs="Arial" w:eastAsia="Arial" w:hAnsi="Arial"/>
                <w:b w:val="0"/>
                <w:bCs w:val="0"/>
                <w:sz w:val="17"/>
                <w:szCs w:val="17"/>
                <w:rtl w:val="0"/>
              </w:rPr>
              <w:t xml:space="preserve">See Section 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6">
            <w:pPr>
              <w:spacing w:after="20" w:line="250" w:lineRule="auto"/>
              <w:rPr/>
            </w:pPr>
            <w:r w:rsidDel="00000000" w:rsidR="00000000" w:rsidRPr="00000000">
              <w:rPr>
                <w:rFonts w:ascii="Arial" w:cs="Arial" w:eastAsia="Arial" w:hAnsi="Arial"/>
                <w:b w:val="0"/>
                <w:bCs w:val="0"/>
                <w:sz w:val="17"/>
                <w:szCs w:val="17"/>
                <w:rtl w:val="0"/>
              </w:rPr>
              <w:t xml:space="preserve">Drug levels, clearance, ALT/AST after toxic exposure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7">
            <w:pPr>
              <w:spacing w:after="20" w:line="250" w:lineRule="auto"/>
              <w:rPr/>
            </w:pPr>
            <w:r w:rsidDel="00000000" w:rsidR="00000000" w:rsidRPr="00000000">
              <w:rPr>
                <w:rFonts w:ascii="Arial" w:cs="Arial" w:eastAsia="Arial" w:hAnsi="Arial"/>
                <w:b w:val="0"/>
                <w:bCs w:val="0"/>
                <w:sz w:val="17"/>
                <w:szCs w:val="17"/>
                <w:rtl w:val="0"/>
              </w:rPr>
              <w:t xml:space="preserve">Lactate 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8">
            <w:pPr>
              <w:spacing w:after="20" w:line="250" w:lineRule="auto"/>
              <w:rPr/>
            </w:pPr>
            <w:r w:rsidDel="00000000" w:rsidR="00000000" w:rsidRPr="00000000">
              <w:rPr>
                <w:rFonts w:ascii="Arial" w:cs="Arial" w:eastAsia="Arial" w:hAnsi="Arial"/>
                <w:b w:val="0"/>
                <w:bCs w:val="0"/>
                <w:sz w:val="17"/>
                <w:szCs w:val="17"/>
                <w:rtl w:val="0"/>
              </w:rPr>
              <w:t xml:space="preserve">Converts lactate to glucose (Cori cycle) and oxidises it. Clears most of the circulating lactate load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9">
            <w:pPr>
              <w:spacing w:after="20" w:line="250" w:lineRule="auto"/>
              <w:rPr/>
            </w:pPr>
            <w:r w:rsidDel="00000000" w:rsidR="00000000" w:rsidRPr="00000000">
              <w:rPr>
                <w:rFonts w:ascii="Arial" w:cs="Arial" w:eastAsia="Arial" w:hAnsi="Arial"/>
                <w:b w:val="0"/>
                <w:bCs w:val="0"/>
                <w:sz w:val="17"/>
                <w:szCs w:val="17"/>
                <w:rtl w:val="0"/>
              </w:rPr>
              <w:t xml:space="preserve">Normal lactate 0.5 to 2.0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A">
            <w:pPr>
              <w:spacing w:after="20" w:line="250" w:lineRule="auto"/>
              <w:rPr/>
            </w:pPr>
            <w:r w:rsidDel="00000000" w:rsidR="00000000" w:rsidRPr="00000000">
              <w:rPr>
                <w:rFonts w:ascii="Arial" w:cs="Arial" w:eastAsia="Arial" w:hAnsi="Arial"/>
                <w:b w:val="0"/>
                <w:bCs w:val="0"/>
                <w:sz w:val="17"/>
                <w:szCs w:val="17"/>
                <w:rtl w:val="0"/>
              </w:rPr>
              <w:t xml:space="preserve">Blood lactate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B">
            <w:pPr>
              <w:spacing w:after="20" w:line="250" w:lineRule="auto"/>
              <w:rPr/>
            </w:pPr>
            <w:r w:rsidDel="00000000" w:rsidR="00000000" w:rsidRPr="00000000">
              <w:rPr>
                <w:rFonts w:ascii="Arial" w:cs="Arial" w:eastAsia="Arial" w:hAnsi="Arial"/>
                <w:b w:val="0"/>
                <w:bCs w:val="0"/>
                <w:sz w:val="17"/>
                <w:szCs w:val="17"/>
                <w:rtl w:val="0"/>
              </w:rPr>
              <w:t xml:space="preserve">Immune and filtering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C">
            <w:pPr>
              <w:spacing w:after="20" w:line="250" w:lineRule="auto"/>
              <w:rPr/>
            </w:pPr>
            <w:r w:rsidDel="00000000" w:rsidR="00000000" w:rsidRPr="00000000">
              <w:rPr>
                <w:rFonts w:ascii="Arial" w:cs="Arial" w:eastAsia="Arial" w:hAnsi="Arial"/>
                <w:b w:val="0"/>
                <w:bCs w:val="0"/>
                <w:sz w:val="17"/>
                <w:szCs w:val="17"/>
                <w:rtl w:val="0"/>
              </w:rPr>
              <w:t xml:space="preserve">Kupffer cells clear bacteria and endotoxin from portal blood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D">
            <w:pPr>
              <w:spacing w:after="20" w:line="250" w:lineRule="auto"/>
              <w:rPr/>
            </w:pPr>
            <w:r w:rsidDel="00000000" w:rsidR="00000000" w:rsidRPr="00000000">
              <w:rPr>
                <w:rFonts w:ascii="Arial" w:cs="Arial" w:eastAsia="Arial" w:hAnsi="Arial"/>
                <w:b w:val="0"/>
                <w:bCs w:val="0"/>
                <w:sz w:val="17"/>
                <w:szCs w:val="17"/>
                <w:rtl w:val="0"/>
              </w:rPr>
              <w:t xml:space="preser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E">
            <w:pPr>
              <w:spacing w:after="20" w:line="250" w:lineRule="auto"/>
              <w:rPr/>
            </w:pPr>
            <w:r w:rsidDel="00000000" w:rsidR="00000000" w:rsidRPr="00000000">
              <w:rPr>
                <w:rFonts w:ascii="Arial" w:cs="Arial" w:eastAsia="Arial" w:hAnsi="Arial"/>
                <w:b w:val="0"/>
                <w:bCs w:val="0"/>
                <w:sz w:val="17"/>
                <w:szCs w:val="17"/>
                <w:rtl w:val="0"/>
              </w:rPr>
              <w:t xml:space="preserve">Infection markers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9F">
            <w:pPr>
              <w:spacing w:after="20" w:line="250" w:lineRule="auto"/>
              <w:rPr/>
            </w:pPr>
            <w:r w:rsidDel="00000000" w:rsidR="00000000" w:rsidRPr="00000000">
              <w:rPr>
                <w:rFonts w:ascii="Arial" w:cs="Arial" w:eastAsia="Arial" w:hAnsi="Arial"/>
                <w:b w:val="0"/>
                <w:bCs w:val="0"/>
                <w:sz w:val="17"/>
                <w:szCs w:val="17"/>
                <w:rtl w:val="0"/>
              </w:rPr>
              <w:t xml:space="preserve">Storage and hormonal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0">
            <w:pPr>
              <w:spacing w:after="20" w:line="250" w:lineRule="auto"/>
              <w:rPr/>
            </w:pPr>
            <w:r w:rsidDel="00000000" w:rsidR="00000000" w:rsidRPr="00000000">
              <w:rPr>
                <w:rFonts w:ascii="Arial" w:cs="Arial" w:eastAsia="Arial" w:hAnsi="Arial"/>
                <w:b w:val="0"/>
                <w:bCs w:val="0"/>
                <w:sz w:val="17"/>
                <w:szCs w:val="17"/>
                <w:rtl w:val="0"/>
              </w:rPr>
              <w:t xml:space="preserve">Stores vitamins A, D, B12, K, iron and copper. Makes IGF-1 and thrombopoietin, inactivates hormones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1">
            <w:pPr>
              <w:spacing w:after="20" w:line="250" w:lineRule="auto"/>
              <w:rPr/>
            </w:pPr>
            <w:r w:rsidDel="00000000" w:rsidR="00000000" w:rsidRPr="00000000">
              <w:rPr>
                <w:rFonts w:ascii="Arial" w:cs="Arial" w:eastAsia="Arial" w:hAnsi="Arial"/>
                <w:b w:val="0"/>
                <w:bCs w:val="0"/>
                <w:sz w:val="17"/>
                <w:szCs w:val="17"/>
                <w:rtl w:val="0"/>
              </w:rPr>
              <w:t xml:space="preser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2">
            <w:pPr>
              <w:spacing w:after="20" w:line="250" w:lineRule="auto"/>
              <w:rPr/>
            </w:pPr>
            <w:r w:rsidDel="00000000" w:rsidR="00000000" w:rsidRPr="00000000">
              <w:rPr>
                <w:rFonts w:ascii="Arial" w:cs="Arial" w:eastAsia="Arial" w:hAnsi="Arial"/>
                <w:b w:val="0"/>
                <w:bCs w:val="0"/>
                <w:sz w:val="17"/>
                <w:szCs w:val="17"/>
                <w:rtl w:val="0"/>
              </w:rPr>
              <w:t xml:space="preserve">Ferritin, ceruloplasmin, platelets (low in portal hypertension)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3">
            <w:pPr>
              <w:spacing w:after="20" w:line="250" w:lineRule="auto"/>
              <w:rPr/>
            </w:pPr>
            <w:r w:rsidDel="00000000" w:rsidR="00000000" w:rsidRPr="00000000">
              <w:rPr>
                <w:rFonts w:ascii="Arial" w:cs="Arial" w:eastAsia="Arial" w:hAnsi="Arial"/>
                <w:b w:val="0"/>
                <w:bCs w:val="0"/>
                <w:sz w:val="17"/>
                <w:szCs w:val="17"/>
                <w:rtl w:val="0"/>
              </w:rPr>
              <w:t xml:space="preserve">Fluid balance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4">
            <w:pPr>
              <w:spacing w:after="20" w:line="250" w:lineRule="auto"/>
              <w:rPr/>
            </w:pPr>
            <w:r w:rsidDel="00000000" w:rsidR="00000000" w:rsidRPr="00000000">
              <w:rPr>
                <w:rFonts w:ascii="Arial" w:cs="Arial" w:eastAsia="Arial" w:hAnsi="Arial"/>
                <w:b w:val="0"/>
                <w:bCs w:val="0"/>
                <w:sz w:val="17"/>
                <w:szCs w:val="17"/>
                <w:rtl w:val="0"/>
              </w:rPr>
              <w:t xml:space="preserve">Albumin supplies most of plasma oncotic pressure, so liver failure shifts fluid out of vessels (oedema, ascites)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5">
            <w:pPr>
              <w:spacing w:after="20" w:line="250" w:lineRule="auto"/>
              <w:rPr/>
            </w:pPr>
            <w:r w:rsidDel="00000000" w:rsidR="00000000" w:rsidRPr="00000000">
              <w:rPr>
                <w:rFonts w:ascii="Arial" w:cs="Arial" w:eastAsia="Arial" w:hAnsi="Arial"/>
                <w:b w:val="0"/>
                <w:bCs w:val="0"/>
                <w:sz w:val="17"/>
                <w:szCs w:val="17"/>
                <w:rtl w:val="0"/>
              </w:rPr>
              <w:t xml:space="preserve">Albumin 3.5 to 5.0 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A6">
            <w:pPr>
              <w:spacing w:after="20" w:line="250" w:lineRule="auto"/>
              <w:rPr/>
            </w:pPr>
            <w:r w:rsidDel="00000000" w:rsidR="00000000" w:rsidRPr="00000000">
              <w:rPr>
                <w:rFonts w:ascii="Arial" w:cs="Arial" w:eastAsia="Arial" w:hAnsi="Arial"/>
                <w:b w:val="0"/>
                <w:bCs w:val="0"/>
                <w:sz w:val="17"/>
                <w:szCs w:val="17"/>
                <w:rtl w:val="0"/>
              </w:rPr>
              <w:t xml:space="preserve">Albumin, ascites</w:t>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b w:val="1"/>
          <w:bCs w:val="1"/>
          <w:sz w:val="19"/>
          <w:szCs w:val="19"/>
          <w:rtl w:val="0"/>
        </w:rPr>
        <w:t xml:space="preserve">Twin relevance:</w:t>
      </w:r>
      <w:r w:rsidDel="00000000" w:rsidR="00000000" w:rsidRPr="00000000">
        <w:rPr>
          <w:rFonts w:ascii="Arial" w:cs="Arial" w:eastAsia="Arial" w:hAnsi="Arial"/>
          <w:sz w:val="19"/>
          <w:szCs w:val="19"/>
          <w:rtl w:val="0"/>
        </w:rPr>
        <w:t xml:space="preserve"> the Hepatic Agent needs at least five working parts: (1) drug clearance, (2) injury state (hepatocyte loss, ALT), (3) synthetic function (INR, albumin), (4) lactate clearance, and (5) its dependence on blood flow and oxygen from the other agents.</w:t>
      </w:r>
      <w:r w:rsidDel="00000000" w:rsidR="00000000" w:rsidRPr="00000000">
        <w:rPr>
          <w:rtl w:val="0"/>
        </w:rPr>
      </w:r>
    </w:p>
    <w:p w:rsidR="00000000" w:rsidDel="00000000" w:rsidP="00000000" w:rsidRDefault="00000000" w:rsidRPr="00000000" w14:paraId="000000A9">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3. Laboratory Reference Values and How to Read Them</w:t>
      </w:r>
      <w:r w:rsidDel="00000000" w:rsidR="00000000" w:rsidRPr="00000000">
        <w:rPr>
          <w:rtl w:val="0"/>
        </w:rPr>
      </w:r>
    </w:p>
    <w:p w:rsidR="00000000" w:rsidDel="00000000" w:rsidP="00000000" w:rsidRDefault="00000000" w:rsidRPr="00000000" w14:paraId="000000AA">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3.1 Standard liver tests</w:t>
      </w:r>
      <w:r w:rsidDel="00000000" w:rsidR="00000000" w:rsidRPr="00000000">
        <w:rPr>
          <w:rtl w:val="0"/>
        </w:rPr>
      </w:r>
    </w:p>
    <w:p w:rsidR="00000000" w:rsidDel="00000000" w:rsidP="00000000" w:rsidRDefault="00000000" w:rsidRPr="00000000" w14:paraId="000000AB">
      <w:pPr>
        <w:spacing w:after="100" w:line="276" w:lineRule="auto"/>
        <w:rPr/>
      </w:pPr>
      <w:r w:rsidDel="00000000" w:rsidR="00000000" w:rsidRPr="00000000">
        <w:rPr>
          <w:rFonts w:ascii="Arial" w:cs="Arial" w:eastAsia="Arial" w:hAnsi="Arial"/>
          <w:sz w:val="20"/>
          <w:szCs w:val="20"/>
          <w:rtl w:val="0"/>
        </w:rPr>
        <w:t xml:space="preserve">"Liver function tests" is the common name, but ALT, AST and ALP mainly show </w:t>
      </w:r>
      <w:r w:rsidDel="00000000" w:rsidR="00000000" w:rsidRPr="00000000">
        <w:rPr>
          <w:rFonts w:ascii="Arial" w:cs="Arial" w:eastAsia="Arial" w:hAnsi="Arial"/>
          <w:b w:val="1"/>
          <w:bCs w:val="1"/>
          <w:sz w:val="20"/>
          <w:szCs w:val="20"/>
          <w:rtl w:val="0"/>
        </w:rPr>
        <w:t xml:space="preserve">injury</w:t>
      </w:r>
      <w:r w:rsidDel="00000000" w:rsidR="00000000" w:rsidRPr="00000000">
        <w:rPr>
          <w:rFonts w:ascii="Arial" w:cs="Arial" w:eastAsia="Arial" w:hAnsi="Arial"/>
          <w:sz w:val="20"/>
          <w:szCs w:val="20"/>
          <w:rtl w:val="0"/>
        </w:rPr>
        <w:t xml:space="preserve">, while albumin, INR and bilirubin show </w:t>
      </w:r>
      <w:r w:rsidDel="00000000" w:rsidR="00000000" w:rsidRPr="00000000">
        <w:rPr>
          <w:rFonts w:ascii="Arial" w:cs="Arial" w:eastAsia="Arial" w:hAnsi="Arial"/>
          <w:b w:val="1"/>
          <w:bCs w:val="1"/>
          <w:sz w:val="20"/>
          <w:szCs w:val="20"/>
          <w:rtl w:val="0"/>
        </w:rPr>
        <w:t xml:space="preserve">function</w:t>
      </w:r>
      <w:r w:rsidDel="00000000" w:rsidR="00000000" w:rsidRPr="00000000">
        <w:rPr>
          <w:rFonts w:ascii="Arial" w:cs="Arial" w:eastAsia="Arial" w:hAnsi="Arial"/>
          <w:sz w:val="20"/>
          <w:szCs w:val="20"/>
          <w:rtl w:val="0"/>
        </w:rPr>
        <w:t xml:space="preserve">. The ACG guideline recommends calling them liver chemistries or liver tests [R9].</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500"/>
        <w:gridCol w:w="2726"/>
        <w:tblGridChange w:id="0">
          <w:tblGrid>
            <w:gridCol w:w="1700"/>
            <w:gridCol w:w="2100"/>
            <w:gridCol w:w="2500"/>
            <w:gridCol w:w="27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AC">
            <w:pPr>
              <w:spacing w:after="20" w:line="250" w:lineRule="auto"/>
              <w:rPr/>
            </w:pPr>
            <w:r w:rsidDel="00000000" w:rsidR="00000000" w:rsidRPr="00000000">
              <w:rPr>
                <w:rFonts w:ascii="Arial" w:cs="Arial" w:eastAsia="Arial" w:hAnsi="Arial"/>
                <w:b w:val="1"/>
                <w:bCs w:val="1"/>
                <w:sz w:val="17"/>
                <w:szCs w:val="17"/>
                <w:rtl w:val="0"/>
              </w:rPr>
              <w:t xml:space="preserve">Test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AD">
            <w:pPr>
              <w:spacing w:after="20" w:line="250" w:lineRule="auto"/>
              <w:rPr/>
            </w:pPr>
            <w:r w:rsidDel="00000000" w:rsidR="00000000" w:rsidRPr="00000000">
              <w:rPr>
                <w:rFonts w:ascii="Arial" w:cs="Arial" w:eastAsia="Arial" w:hAnsi="Arial"/>
                <w:b w:val="1"/>
                <w:bCs w:val="1"/>
                <w:sz w:val="17"/>
                <w:szCs w:val="17"/>
                <w:rtl w:val="0"/>
              </w:rPr>
              <w:t xml:space="preserve">What it reflects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AE">
            <w:pPr>
              <w:spacing w:after="20" w:line="250" w:lineRule="auto"/>
              <w:rPr/>
            </w:pPr>
            <w:r w:rsidDel="00000000" w:rsidR="00000000" w:rsidRPr="00000000">
              <w:rPr>
                <w:rFonts w:ascii="Arial" w:cs="Arial" w:eastAsia="Arial" w:hAnsi="Arial"/>
                <w:b w:val="1"/>
                <w:bCs w:val="1"/>
                <w:sz w:val="17"/>
                <w:szCs w:val="17"/>
                <w:rtl w:val="0"/>
              </w:rPr>
              <w:t xml:space="preserve">Typical adult range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AF">
            <w:pPr>
              <w:spacing w:after="20" w:line="250" w:lineRule="auto"/>
              <w:rPr/>
            </w:pPr>
            <w:r w:rsidDel="00000000" w:rsidR="00000000" w:rsidRPr="00000000">
              <w:rPr>
                <w:rFonts w:ascii="Arial" w:cs="Arial" w:eastAsia="Arial" w:hAnsi="Arial"/>
                <w:b w:val="1"/>
                <w:bCs w:val="1"/>
                <w:sz w:val="17"/>
                <w:szCs w:val="17"/>
                <w:rtl w:val="0"/>
              </w:rPr>
              <w:t xml:space="preserve">Raised or low means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0">
            <w:pPr>
              <w:spacing w:after="20" w:line="250" w:lineRule="auto"/>
              <w:rPr/>
            </w:pPr>
            <w:r w:rsidDel="00000000" w:rsidR="00000000" w:rsidRPr="00000000">
              <w:rPr>
                <w:rFonts w:ascii="Arial" w:cs="Arial" w:eastAsia="Arial" w:hAnsi="Arial"/>
                <w:b w:val="0"/>
                <w:bCs w:val="0"/>
                <w:sz w:val="17"/>
                <w:szCs w:val="17"/>
                <w:rtl w:val="0"/>
              </w:rPr>
              <w:t xml:space="preserve">ALT (alanine aminotransferase)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1">
            <w:pPr>
              <w:spacing w:after="20" w:line="250" w:lineRule="auto"/>
              <w:rPr/>
            </w:pPr>
            <w:r w:rsidDel="00000000" w:rsidR="00000000" w:rsidRPr="00000000">
              <w:rPr>
                <w:rFonts w:ascii="Arial" w:cs="Arial" w:eastAsia="Arial" w:hAnsi="Arial"/>
                <w:b w:val="0"/>
                <w:bCs w:val="0"/>
                <w:sz w:val="17"/>
                <w:szCs w:val="17"/>
                <w:rtl w:val="0"/>
              </w:rPr>
              <w:t xml:space="preserve">Hepatocyte injury (liver-specific). Half-life about 47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2">
            <w:pPr>
              <w:spacing w:after="20" w:line="250" w:lineRule="auto"/>
              <w:rPr/>
            </w:pPr>
            <w:r w:rsidDel="00000000" w:rsidR="00000000" w:rsidRPr="00000000">
              <w:rPr>
                <w:rFonts w:ascii="Arial" w:cs="Arial" w:eastAsia="Arial" w:hAnsi="Arial"/>
                <w:b w:val="0"/>
                <w:bCs w:val="0"/>
                <w:sz w:val="17"/>
                <w:szCs w:val="17"/>
                <w:rtl w:val="0"/>
              </w:rPr>
              <w:t xml:space="preserve">Many labs: up to about 40 U/L. ACG healthy limits: </w:t>
            </w:r>
            <w:r w:rsidDel="00000000" w:rsidR="00000000" w:rsidRPr="00000000">
              <w:rPr>
                <w:rFonts w:ascii="Arial" w:cs="Arial" w:eastAsia="Arial" w:hAnsi="Arial"/>
                <w:b w:val="1"/>
                <w:bCs w:val="1"/>
                <w:sz w:val="17"/>
                <w:szCs w:val="17"/>
                <w:rtl w:val="0"/>
              </w:rPr>
              <w:t xml:space="preserve">29 to 33 U/L men, 19 to 25 U/L women</w:t>
            </w:r>
            <w:r w:rsidDel="00000000" w:rsidR="00000000" w:rsidRPr="00000000">
              <w:rPr>
                <w:rFonts w:ascii="Arial" w:cs="Arial" w:eastAsia="Arial" w:hAnsi="Arial"/>
                <w:b w:val="0"/>
                <w:bCs w:val="0"/>
                <w:sz w:val="17"/>
                <w:szCs w:val="17"/>
                <w:rtl w:val="0"/>
              </w:rPr>
              <w:t xml:space="preserve"> [R9]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3">
            <w:pPr>
              <w:spacing w:after="20" w:line="250" w:lineRule="auto"/>
              <w:rPr/>
            </w:pPr>
            <w:r w:rsidDel="00000000" w:rsidR="00000000" w:rsidRPr="00000000">
              <w:rPr>
                <w:rFonts w:ascii="Arial" w:cs="Arial" w:eastAsia="Arial" w:hAnsi="Arial"/>
                <w:b w:val="0"/>
                <w:bCs w:val="0"/>
                <w:sz w:val="17"/>
                <w:szCs w:val="17"/>
                <w:rtl w:val="0"/>
              </w:rPr>
              <w:t xml:space="preserve">Hepatitis, drug injury, fatty liver, ischaemia. Above 1000 U/L suggests acute viral, toxic or ischaemic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4">
            <w:pPr>
              <w:spacing w:after="20" w:line="250" w:lineRule="auto"/>
              <w:rPr/>
            </w:pPr>
            <w:r w:rsidDel="00000000" w:rsidR="00000000" w:rsidRPr="00000000">
              <w:rPr>
                <w:rFonts w:ascii="Arial" w:cs="Arial" w:eastAsia="Arial" w:hAnsi="Arial"/>
                <w:b w:val="0"/>
                <w:bCs w:val="0"/>
                <w:sz w:val="17"/>
                <w:szCs w:val="17"/>
                <w:rtl w:val="0"/>
              </w:rPr>
              <w:t xml:space="preserve">AST (aspartate aminotransferase)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5">
            <w:pPr>
              <w:spacing w:after="20" w:line="250" w:lineRule="auto"/>
              <w:rPr/>
            </w:pPr>
            <w:r w:rsidDel="00000000" w:rsidR="00000000" w:rsidRPr="00000000">
              <w:rPr>
                <w:rFonts w:ascii="Arial" w:cs="Arial" w:eastAsia="Arial" w:hAnsi="Arial"/>
                <w:b w:val="0"/>
                <w:bCs w:val="0"/>
                <w:sz w:val="17"/>
                <w:szCs w:val="17"/>
                <w:rtl w:val="0"/>
              </w:rPr>
              <w:t xml:space="preserve">Hepatocyte injury, also muscle and heart. Half-life about 17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6">
            <w:pPr>
              <w:spacing w:after="20" w:line="250" w:lineRule="auto"/>
              <w:rPr/>
            </w:pPr>
            <w:r w:rsidDel="00000000" w:rsidR="00000000" w:rsidRPr="00000000">
              <w:rPr>
                <w:rFonts w:ascii="Arial" w:cs="Arial" w:eastAsia="Arial" w:hAnsi="Arial"/>
                <w:b w:val="0"/>
                <w:bCs w:val="0"/>
                <w:sz w:val="17"/>
                <w:szCs w:val="17"/>
                <w:rtl w:val="0"/>
              </w:rPr>
              <w:t xml:space="preserve">About 10 to 40 U/L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7">
            <w:pPr>
              <w:spacing w:after="20" w:line="250" w:lineRule="auto"/>
              <w:rPr/>
            </w:pPr>
            <w:r w:rsidDel="00000000" w:rsidR="00000000" w:rsidRPr="00000000">
              <w:rPr>
                <w:rFonts w:ascii="Arial" w:cs="Arial" w:eastAsia="Arial" w:hAnsi="Arial"/>
                <w:b w:val="0"/>
                <w:bCs w:val="0"/>
                <w:sz w:val="17"/>
                <w:szCs w:val="17"/>
                <w:rtl w:val="0"/>
              </w:rPr>
              <w:t xml:space="preserve">AST:ALT above 2 suggests alcohol-related disease. Ratio above 1 also in cirrhosis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8">
            <w:pPr>
              <w:spacing w:after="20" w:line="250" w:lineRule="auto"/>
              <w:rPr/>
            </w:pPr>
            <w:r w:rsidDel="00000000" w:rsidR="00000000" w:rsidRPr="00000000">
              <w:rPr>
                <w:rFonts w:ascii="Arial" w:cs="Arial" w:eastAsia="Arial" w:hAnsi="Arial"/>
                <w:b w:val="0"/>
                <w:bCs w:val="0"/>
                <w:sz w:val="17"/>
                <w:szCs w:val="17"/>
                <w:rtl w:val="0"/>
              </w:rPr>
              <w:t xml:space="preserve">ALP (alkaline phosphatase)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9">
            <w:pPr>
              <w:spacing w:after="20" w:line="250" w:lineRule="auto"/>
              <w:rPr/>
            </w:pPr>
            <w:r w:rsidDel="00000000" w:rsidR="00000000" w:rsidRPr="00000000">
              <w:rPr>
                <w:rFonts w:ascii="Arial" w:cs="Arial" w:eastAsia="Arial" w:hAnsi="Arial"/>
                <w:b w:val="0"/>
                <w:bCs w:val="0"/>
                <w:sz w:val="17"/>
                <w:szCs w:val="17"/>
                <w:rtl w:val="0"/>
              </w:rPr>
              <w:t xml:space="preserve">Bile duct and cholestasis, also bone and placenta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A">
            <w:pPr>
              <w:spacing w:after="20" w:line="250" w:lineRule="auto"/>
              <w:rPr/>
            </w:pPr>
            <w:r w:rsidDel="00000000" w:rsidR="00000000" w:rsidRPr="00000000">
              <w:rPr>
                <w:rFonts w:ascii="Arial" w:cs="Arial" w:eastAsia="Arial" w:hAnsi="Arial"/>
                <w:b w:val="0"/>
                <w:bCs w:val="0"/>
                <w:sz w:val="17"/>
                <w:szCs w:val="17"/>
                <w:rtl w:val="0"/>
              </w:rPr>
              <w:t xml:space="preserve">About 40 to 130 U/L (varies with age)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B">
            <w:pPr>
              <w:spacing w:after="20" w:line="250" w:lineRule="auto"/>
              <w:rPr/>
            </w:pPr>
            <w:r w:rsidDel="00000000" w:rsidR="00000000" w:rsidRPr="00000000">
              <w:rPr>
                <w:rFonts w:ascii="Arial" w:cs="Arial" w:eastAsia="Arial" w:hAnsi="Arial"/>
                <w:b w:val="0"/>
                <w:bCs w:val="0"/>
                <w:sz w:val="17"/>
                <w:szCs w:val="17"/>
                <w:rtl w:val="0"/>
              </w:rPr>
              <w:t xml:space="preserve">Cholestasis, biliary obstruction, infiltrative disease, congestion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C">
            <w:pPr>
              <w:spacing w:after="20" w:line="250" w:lineRule="auto"/>
              <w:rPr/>
            </w:pPr>
            <w:r w:rsidDel="00000000" w:rsidR="00000000" w:rsidRPr="00000000">
              <w:rPr>
                <w:rFonts w:ascii="Arial" w:cs="Arial" w:eastAsia="Arial" w:hAnsi="Arial"/>
                <w:b w:val="0"/>
                <w:bCs w:val="0"/>
                <w:sz w:val="17"/>
                <w:szCs w:val="17"/>
                <w:rtl w:val="0"/>
              </w:rPr>
              <w:t xml:space="preserve">GGT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D">
            <w:pPr>
              <w:spacing w:after="20" w:line="250" w:lineRule="auto"/>
              <w:rPr/>
            </w:pPr>
            <w:r w:rsidDel="00000000" w:rsidR="00000000" w:rsidRPr="00000000">
              <w:rPr>
                <w:rFonts w:ascii="Arial" w:cs="Arial" w:eastAsia="Arial" w:hAnsi="Arial"/>
                <w:b w:val="0"/>
                <w:bCs w:val="0"/>
                <w:sz w:val="17"/>
                <w:szCs w:val="17"/>
                <w:rtl w:val="0"/>
              </w:rPr>
              <w:t xml:space="preserve">Cholestasis, alcohol, enzyme induction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E">
            <w:pPr>
              <w:spacing w:after="20" w:line="250" w:lineRule="auto"/>
              <w:rPr/>
            </w:pPr>
            <w:r w:rsidDel="00000000" w:rsidR="00000000" w:rsidRPr="00000000">
              <w:rPr>
                <w:rFonts w:ascii="Arial" w:cs="Arial" w:eastAsia="Arial" w:hAnsi="Arial"/>
                <w:b w:val="0"/>
                <w:bCs w:val="0"/>
                <w:sz w:val="17"/>
                <w:szCs w:val="17"/>
                <w:rtl w:val="0"/>
              </w:rPr>
              <w:t xml:space="preserve">About 8 to 60 U/L (higher in men)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BF">
            <w:pPr>
              <w:spacing w:after="20" w:line="250" w:lineRule="auto"/>
              <w:rPr/>
            </w:pPr>
            <w:r w:rsidDel="00000000" w:rsidR="00000000" w:rsidRPr="00000000">
              <w:rPr>
                <w:rFonts w:ascii="Arial" w:cs="Arial" w:eastAsia="Arial" w:hAnsi="Arial"/>
                <w:b w:val="0"/>
                <w:bCs w:val="0"/>
                <w:sz w:val="17"/>
                <w:szCs w:val="17"/>
                <w:rtl w:val="0"/>
              </w:rPr>
              <w:t xml:space="preserve">Confirms liver origin of a raised ALP</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0">
            <w:pPr>
              <w:spacing w:after="20" w:line="250" w:lineRule="auto"/>
              <w:rPr/>
            </w:pPr>
            <w:r w:rsidDel="00000000" w:rsidR="00000000" w:rsidRPr="00000000">
              <w:rPr>
                <w:rFonts w:ascii="Arial" w:cs="Arial" w:eastAsia="Arial" w:hAnsi="Arial"/>
                <w:b w:val="0"/>
                <w:bCs w:val="0"/>
                <w:sz w:val="17"/>
                <w:szCs w:val="17"/>
                <w:rtl w:val="0"/>
              </w:rPr>
              <w:t xml:space="preserve">Total bilirubin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1">
            <w:pPr>
              <w:spacing w:after="20" w:line="250" w:lineRule="auto"/>
              <w:rPr/>
            </w:pPr>
            <w:r w:rsidDel="00000000" w:rsidR="00000000" w:rsidRPr="00000000">
              <w:rPr>
                <w:rFonts w:ascii="Arial" w:cs="Arial" w:eastAsia="Arial" w:hAnsi="Arial"/>
                <w:b w:val="0"/>
                <w:bCs w:val="0"/>
                <w:sz w:val="17"/>
                <w:szCs w:val="17"/>
                <w:rtl w:val="0"/>
              </w:rPr>
              <w:t xml:space="preserve">Bilirubin production and excretion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2">
            <w:pPr>
              <w:spacing w:after="20" w:line="250" w:lineRule="auto"/>
              <w:rPr/>
            </w:pPr>
            <w:r w:rsidDel="00000000" w:rsidR="00000000" w:rsidRPr="00000000">
              <w:rPr>
                <w:rFonts w:ascii="Arial" w:cs="Arial" w:eastAsia="Arial" w:hAnsi="Arial"/>
                <w:b w:val="0"/>
                <w:bCs w:val="0"/>
                <w:sz w:val="17"/>
                <w:szCs w:val="17"/>
                <w:rtl w:val="0"/>
              </w:rPr>
              <w:t xml:space="preserve">0.1 to 1.2 mg/dL (about 2 to 21 umol/L)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3">
            <w:pPr>
              <w:spacing w:after="20" w:line="250" w:lineRule="auto"/>
              <w:rPr/>
            </w:pPr>
            <w:r w:rsidDel="00000000" w:rsidR="00000000" w:rsidRPr="00000000">
              <w:rPr>
                <w:rFonts w:ascii="Arial" w:cs="Arial" w:eastAsia="Arial" w:hAnsi="Arial"/>
                <w:b w:val="0"/>
                <w:bCs w:val="0"/>
                <w:sz w:val="17"/>
                <w:szCs w:val="17"/>
                <w:rtl w:val="0"/>
              </w:rPr>
              <w:t xml:space="preserve">Jaundice becomes visible above about 2.5 to 3 mg/dL. Reflects both injury and function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4">
            <w:pPr>
              <w:spacing w:after="20" w:line="250" w:lineRule="auto"/>
              <w:rPr/>
            </w:pPr>
            <w:r w:rsidDel="00000000" w:rsidR="00000000" w:rsidRPr="00000000">
              <w:rPr>
                <w:rFonts w:ascii="Arial" w:cs="Arial" w:eastAsia="Arial" w:hAnsi="Arial"/>
                <w:b w:val="0"/>
                <w:bCs w:val="0"/>
                <w:sz w:val="17"/>
                <w:szCs w:val="17"/>
                <w:rtl w:val="0"/>
              </w:rPr>
              <w:t xml:space="preserve">Direct (conjugated) bilirubin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5">
            <w:pPr>
              <w:spacing w:after="20" w:line="250" w:lineRule="auto"/>
              <w:rPr/>
            </w:pPr>
            <w:r w:rsidDel="00000000" w:rsidR="00000000" w:rsidRPr="00000000">
              <w:rPr>
                <w:rFonts w:ascii="Arial" w:cs="Arial" w:eastAsia="Arial" w:hAnsi="Arial"/>
                <w:b w:val="0"/>
                <w:bCs w:val="0"/>
                <w:sz w:val="17"/>
                <w:szCs w:val="17"/>
                <w:rtl w:val="0"/>
              </w:rPr>
              <w:t xml:space="preserve">Post-conjugation, biliary excretion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6">
            <w:pPr>
              <w:spacing w:after="20" w:line="250" w:lineRule="auto"/>
              <w:rPr/>
            </w:pPr>
            <w:r w:rsidDel="00000000" w:rsidR="00000000" w:rsidRPr="00000000">
              <w:rPr>
                <w:rFonts w:ascii="Arial" w:cs="Arial" w:eastAsia="Arial" w:hAnsi="Arial"/>
                <w:b w:val="0"/>
                <w:bCs w:val="0"/>
                <w:sz w:val="17"/>
                <w:szCs w:val="17"/>
                <w:rtl w:val="0"/>
              </w:rPr>
              <w:t xml:space="preserve">Up to about 0.3 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7">
            <w:pPr>
              <w:spacing w:after="20" w:line="250" w:lineRule="auto"/>
              <w:rPr/>
            </w:pPr>
            <w:r w:rsidDel="00000000" w:rsidR="00000000" w:rsidRPr="00000000">
              <w:rPr>
                <w:rFonts w:ascii="Arial" w:cs="Arial" w:eastAsia="Arial" w:hAnsi="Arial"/>
                <w:b w:val="0"/>
                <w:bCs w:val="0"/>
                <w:sz w:val="17"/>
                <w:szCs w:val="17"/>
                <w:rtl w:val="0"/>
              </w:rPr>
              <w:t xml:space="preserve">Cholestasis or hepatocellular injury. Mostly unconjugated rise in haemolysis and Gilbert syndrome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8">
            <w:pPr>
              <w:spacing w:after="20" w:line="250" w:lineRule="auto"/>
              <w:rPr/>
            </w:pPr>
            <w:r w:rsidDel="00000000" w:rsidR="00000000" w:rsidRPr="00000000">
              <w:rPr>
                <w:rFonts w:ascii="Arial" w:cs="Arial" w:eastAsia="Arial" w:hAnsi="Arial"/>
                <w:b w:val="0"/>
                <w:bCs w:val="0"/>
                <w:sz w:val="17"/>
                <w:szCs w:val="17"/>
                <w:rtl w:val="0"/>
              </w:rPr>
              <w:t xml:space="preserve">Albumin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9">
            <w:pPr>
              <w:spacing w:after="20" w:line="250" w:lineRule="auto"/>
              <w:rPr/>
            </w:pPr>
            <w:r w:rsidDel="00000000" w:rsidR="00000000" w:rsidRPr="00000000">
              <w:rPr>
                <w:rFonts w:ascii="Arial" w:cs="Arial" w:eastAsia="Arial" w:hAnsi="Arial"/>
                <w:b w:val="0"/>
                <w:bCs w:val="0"/>
                <w:sz w:val="17"/>
                <w:szCs w:val="17"/>
                <w:rtl w:val="0"/>
              </w:rPr>
              <w:t xml:space="preserve">Synthetic function and nutrition. Half-life about 20 days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A">
            <w:pPr>
              <w:spacing w:after="20" w:line="250" w:lineRule="auto"/>
              <w:rPr/>
            </w:pPr>
            <w:r w:rsidDel="00000000" w:rsidR="00000000" w:rsidRPr="00000000">
              <w:rPr>
                <w:rFonts w:ascii="Arial" w:cs="Arial" w:eastAsia="Arial" w:hAnsi="Arial"/>
                <w:b w:val="0"/>
                <w:bCs w:val="0"/>
                <w:sz w:val="17"/>
                <w:szCs w:val="17"/>
                <w:rtl w:val="0"/>
              </w:rPr>
              <w:t xml:space="preserve">3.5 to 5.0 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B">
            <w:pPr>
              <w:spacing w:after="20" w:line="250" w:lineRule="auto"/>
              <w:rPr/>
            </w:pPr>
            <w:r w:rsidDel="00000000" w:rsidR="00000000" w:rsidRPr="00000000">
              <w:rPr>
                <w:rFonts w:ascii="Arial" w:cs="Arial" w:eastAsia="Arial" w:hAnsi="Arial"/>
                <w:b w:val="0"/>
                <w:bCs w:val="0"/>
                <w:sz w:val="17"/>
                <w:szCs w:val="17"/>
                <w:rtl w:val="0"/>
              </w:rPr>
              <w:t xml:space="preserve">Low in chronic liver disease (not in acute injury, because of slow turnover)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C">
            <w:pPr>
              <w:spacing w:after="20" w:line="250" w:lineRule="auto"/>
              <w:rPr/>
            </w:pPr>
            <w:r w:rsidDel="00000000" w:rsidR="00000000" w:rsidRPr="00000000">
              <w:rPr>
                <w:rFonts w:ascii="Arial" w:cs="Arial" w:eastAsia="Arial" w:hAnsi="Arial"/>
                <w:b w:val="0"/>
                <w:bCs w:val="0"/>
                <w:sz w:val="17"/>
                <w:szCs w:val="17"/>
                <w:rtl w:val="0"/>
              </w:rPr>
              <w:t xml:space="preserve">INR / PT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D">
            <w:pPr>
              <w:spacing w:after="20" w:line="250" w:lineRule="auto"/>
              <w:rPr/>
            </w:pPr>
            <w:r w:rsidDel="00000000" w:rsidR="00000000" w:rsidRPr="00000000">
              <w:rPr>
                <w:rFonts w:ascii="Arial" w:cs="Arial" w:eastAsia="Arial" w:hAnsi="Arial"/>
                <w:b w:val="0"/>
                <w:bCs w:val="0"/>
                <w:sz w:val="17"/>
                <w:szCs w:val="17"/>
                <w:rtl w:val="0"/>
              </w:rPr>
              <w:t xml:space="preserve">Synthetic function (factors II, VII, IX, X)</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E">
            <w:pPr>
              <w:spacing w:after="20" w:line="250" w:lineRule="auto"/>
              <w:rPr/>
            </w:pPr>
            <w:r w:rsidDel="00000000" w:rsidR="00000000" w:rsidRPr="00000000">
              <w:rPr>
                <w:rFonts w:ascii="Arial" w:cs="Arial" w:eastAsia="Arial" w:hAnsi="Arial"/>
                <w:b w:val="0"/>
                <w:bCs w:val="0"/>
                <w:sz w:val="17"/>
                <w:szCs w:val="17"/>
                <w:rtl w:val="0"/>
              </w:rPr>
              <w:t xml:space="preserve">INR 0.8 to 1.2. PT about 11 to 13.5 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CF">
            <w:pPr>
              <w:spacing w:after="20" w:line="250" w:lineRule="auto"/>
              <w:rPr/>
            </w:pPr>
            <w:r w:rsidDel="00000000" w:rsidR="00000000" w:rsidRPr="00000000">
              <w:rPr>
                <w:rFonts w:ascii="Arial" w:cs="Arial" w:eastAsia="Arial" w:hAnsi="Arial"/>
                <w:b w:val="0"/>
                <w:bCs w:val="0"/>
                <w:sz w:val="17"/>
                <w:szCs w:val="17"/>
                <w:rtl w:val="0"/>
              </w:rPr>
              <w:t xml:space="preserve">Rises early in acute liver failure. Does not correct with vitamin K in hepatocellular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0">
            <w:pPr>
              <w:spacing w:after="20" w:line="250" w:lineRule="auto"/>
              <w:rPr/>
            </w:pPr>
            <w:r w:rsidDel="00000000" w:rsidR="00000000" w:rsidRPr="00000000">
              <w:rPr>
                <w:rFonts w:ascii="Arial" w:cs="Arial" w:eastAsia="Arial" w:hAnsi="Arial"/>
                <w:b w:val="0"/>
                <w:bCs w:val="0"/>
                <w:sz w:val="17"/>
                <w:szCs w:val="17"/>
                <w:rtl w:val="0"/>
              </w:rPr>
              <w:t xml:space="preserve">Ammonia (venous)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1">
            <w:pPr>
              <w:spacing w:after="20" w:line="250" w:lineRule="auto"/>
              <w:rPr/>
            </w:pPr>
            <w:r w:rsidDel="00000000" w:rsidR="00000000" w:rsidRPr="00000000">
              <w:rPr>
                <w:rFonts w:ascii="Arial" w:cs="Arial" w:eastAsia="Arial" w:hAnsi="Arial"/>
                <w:b w:val="0"/>
                <w:bCs w:val="0"/>
                <w:sz w:val="17"/>
                <w:szCs w:val="17"/>
                <w:rtl w:val="0"/>
              </w:rPr>
              <w:t xml:space="preserve">Nitrogen handling, hepatic encephalopathy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2">
            <w:pPr>
              <w:spacing w:after="20" w:line="250" w:lineRule="auto"/>
              <w:rPr/>
            </w:pPr>
            <w:r w:rsidDel="00000000" w:rsidR="00000000" w:rsidRPr="00000000">
              <w:rPr>
                <w:rFonts w:ascii="Arial" w:cs="Arial" w:eastAsia="Arial" w:hAnsi="Arial"/>
                <w:b w:val="0"/>
                <w:bCs w:val="0"/>
                <w:sz w:val="17"/>
                <w:szCs w:val="17"/>
                <w:rtl w:val="0"/>
              </w:rPr>
              <w:t xml:space="preserve">About 15 to 45 ug/dL (11 to 32 umol/L), lab dependent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3">
            <w:pPr>
              <w:spacing w:after="20" w:line="250" w:lineRule="auto"/>
              <w:rPr/>
            </w:pPr>
            <w:r w:rsidDel="00000000" w:rsidR="00000000" w:rsidRPr="00000000">
              <w:rPr>
                <w:rFonts w:ascii="Arial" w:cs="Arial" w:eastAsia="Arial" w:hAnsi="Arial"/>
                <w:b w:val="0"/>
                <w:bCs w:val="0"/>
                <w:sz w:val="17"/>
                <w:szCs w:val="17"/>
                <w:rtl w:val="0"/>
              </w:rPr>
              <w:t xml:space="preserve">Raised in liver failure and portosystemic shunting. Poor correlation with encephalopathy grade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4">
            <w:pPr>
              <w:spacing w:after="20" w:line="250" w:lineRule="auto"/>
              <w:rPr/>
            </w:pPr>
            <w:r w:rsidDel="00000000" w:rsidR="00000000" w:rsidRPr="00000000">
              <w:rPr>
                <w:rFonts w:ascii="Arial" w:cs="Arial" w:eastAsia="Arial" w:hAnsi="Arial"/>
                <w:b w:val="0"/>
                <w:bCs w:val="0"/>
                <w:sz w:val="17"/>
                <w:szCs w:val="17"/>
                <w:rtl w:val="0"/>
              </w:rPr>
              <w:t xml:space="preserve">Lactate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5">
            <w:pPr>
              <w:spacing w:after="20" w:line="250" w:lineRule="auto"/>
              <w:rPr/>
            </w:pPr>
            <w:r w:rsidDel="00000000" w:rsidR="00000000" w:rsidRPr="00000000">
              <w:rPr>
                <w:rFonts w:ascii="Arial" w:cs="Arial" w:eastAsia="Arial" w:hAnsi="Arial"/>
                <w:b w:val="0"/>
                <w:bCs w:val="0"/>
                <w:sz w:val="17"/>
                <w:szCs w:val="17"/>
                <w:rtl w:val="0"/>
              </w:rPr>
              <w:t xml:space="preserve">Tissue hypoxia and hepatic 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6">
            <w:pPr>
              <w:spacing w:after="20" w:line="250" w:lineRule="auto"/>
              <w:rPr/>
            </w:pPr>
            <w:r w:rsidDel="00000000" w:rsidR="00000000" w:rsidRPr="00000000">
              <w:rPr>
                <w:rFonts w:ascii="Arial" w:cs="Arial" w:eastAsia="Arial" w:hAnsi="Arial"/>
                <w:b w:val="0"/>
                <w:bCs w:val="0"/>
                <w:sz w:val="17"/>
                <w:szCs w:val="17"/>
                <w:rtl w:val="0"/>
              </w:rPr>
              <w:t xml:space="preserve">0.5 to 2.0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7">
            <w:pPr>
              <w:spacing w:after="20" w:line="250" w:lineRule="auto"/>
              <w:rPr/>
            </w:pPr>
            <w:r w:rsidDel="00000000" w:rsidR="00000000" w:rsidRPr="00000000">
              <w:rPr>
                <w:rFonts w:ascii="Arial" w:cs="Arial" w:eastAsia="Arial" w:hAnsi="Arial"/>
                <w:b w:val="0"/>
                <w:bCs w:val="0"/>
                <w:sz w:val="17"/>
                <w:szCs w:val="17"/>
                <w:rtl w:val="0"/>
              </w:rPr>
              <w:t xml:space="preserve">Above 2 is hyperlactataemia. Above 4 is severe. Acute liver failure and shock raise it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8">
            <w:pPr>
              <w:spacing w:after="20" w:line="250" w:lineRule="auto"/>
              <w:rPr/>
            </w:pPr>
            <w:r w:rsidDel="00000000" w:rsidR="00000000" w:rsidRPr="00000000">
              <w:rPr>
                <w:rFonts w:ascii="Arial" w:cs="Arial" w:eastAsia="Arial" w:hAnsi="Arial"/>
                <w:b w:val="0"/>
                <w:bCs w:val="0"/>
                <w:sz w:val="17"/>
                <w:szCs w:val="17"/>
                <w:rtl w:val="0"/>
              </w:rPr>
              <w:t xml:space="preserve">Platelets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9">
            <w:pPr>
              <w:spacing w:after="20" w:line="250" w:lineRule="auto"/>
              <w:rPr/>
            </w:pPr>
            <w:r w:rsidDel="00000000" w:rsidR="00000000" w:rsidRPr="00000000">
              <w:rPr>
                <w:rFonts w:ascii="Arial" w:cs="Arial" w:eastAsia="Arial" w:hAnsi="Arial"/>
                <w:b w:val="0"/>
                <w:bCs w:val="0"/>
                <w:sz w:val="17"/>
                <w:szCs w:val="17"/>
                <w:rtl w:val="0"/>
              </w:rPr>
              <w:t xml:space="preserve">Spleen sequestration, thrombopoietin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A">
            <w:pPr>
              <w:spacing w:after="20" w:line="250" w:lineRule="auto"/>
              <w:rPr/>
            </w:pPr>
            <w:r w:rsidDel="00000000" w:rsidR="00000000" w:rsidRPr="00000000">
              <w:rPr>
                <w:rFonts w:ascii="Arial" w:cs="Arial" w:eastAsia="Arial" w:hAnsi="Arial"/>
                <w:b w:val="0"/>
                <w:bCs w:val="0"/>
                <w:sz w:val="17"/>
                <w:szCs w:val="17"/>
                <w:rtl w:val="0"/>
              </w:rPr>
              <w:t xml:space="preserve">150 to 400 x10^9/L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B">
            <w:pPr>
              <w:spacing w:after="20" w:line="250" w:lineRule="auto"/>
              <w:rPr/>
            </w:pPr>
            <w:r w:rsidDel="00000000" w:rsidR="00000000" w:rsidRPr="00000000">
              <w:rPr>
                <w:rFonts w:ascii="Arial" w:cs="Arial" w:eastAsia="Arial" w:hAnsi="Arial"/>
                <w:b w:val="0"/>
                <w:bCs w:val="0"/>
                <w:sz w:val="17"/>
                <w:szCs w:val="17"/>
                <w:rtl w:val="0"/>
              </w:rPr>
              <w:t xml:space="preserve">Low in portal hypertension and cirrhosis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C">
            <w:pPr>
              <w:spacing w:after="20" w:line="250" w:lineRule="auto"/>
              <w:rPr/>
            </w:pPr>
            <w:r w:rsidDel="00000000" w:rsidR="00000000" w:rsidRPr="00000000">
              <w:rPr>
                <w:rFonts w:ascii="Arial" w:cs="Arial" w:eastAsia="Arial" w:hAnsi="Arial"/>
                <w:b w:val="0"/>
                <w:bCs w:val="0"/>
                <w:sz w:val="17"/>
                <w:szCs w:val="17"/>
                <w:rtl w:val="0"/>
              </w:rPr>
              <w:t xml:space="preserve">Creatinine, sodium (for scores)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D">
            <w:pPr>
              <w:spacing w:after="20" w:line="250" w:lineRule="auto"/>
              <w:rPr/>
            </w:pPr>
            <w:r w:rsidDel="00000000" w:rsidR="00000000" w:rsidRPr="00000000">
              <w:rPr>
                <w:rFonts w:ascii="Arial" w:cs="Arial" w:eastAsia="Arial" w:hAnsi="Arial"/>
                <w:b w:val="0"/>
                <w:bCs w:val="0"/>
                <w:sz w:val="17"/>
                <w:szCs w:val="17"/>
                <w:rtl w:val="0"/>
              </w:rPr>
              <w:t xml:space="preserve">Kidney function, circulatory state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E">
            <w:pPr>
              <w:spacing w:after="20" w:line="250" w:lineRule="auto"/>
              <w:rPr/>
            </w:pPr>
            <w:r w:rsidDel="00000000" w:rsidR="00000000" w:rsidRPr="00000000">
              <w:rPr>
                <w:rFonts w:ascii="Arial" w:cs="Arial" w:eastAsia="Arial" w:hAnsi="Arial"/>
                <w:b w:val="0"/>
                <w:bCs w:val="0"/>
                <w:sz w:val="17"/>
                <w:szCs w:val="17"/>
                <w:rtl w:val="0"/>
              </w:rPr>
              <w:t xml:space="preserve">Cr 0.6 to 1.3 mg/dL. Na 135 to 145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DF">
            <w:pPr>
              <w:spacing w:after="20" w:line="250" w:lineRule="auto"/>
              <w:rPr/>
            </w:pPr>
            <w:r w:rsidDel="00000000" w:rsidR="00000000" w:rsidRPr="00000000">
              <w:rPr>
                <w:rFonts w:ascii="Arial" w:cs="Arial" w:eastAsia="Arial" w:hAnsi="Arial"/>
                <w:b w:val="0"/>
                <w:bCs w:val="0"/>
                <w:sz w:val="17"/>
                <w:szCs w:val="17"/>
                <w:rtl w:val="0"/>
              </w:rPr>
              <w:t xml:space="preserve">Needed for MELD scores and for hepatorenal syndrome</w:t>
            </w:r>
            <w:r w:rsidDel="00000000" w:rsidR="00000000" w:rsidRPr="00000000">
              <w:rPr>
                <w:rtl w:val="0"/>
              </w:rPr>
            </w:r>
          </w:p>
        </w:tc>
      </w:tr>
    </w:tbl>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3.2 Grading the size of an ALT/AST rise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000"/>
        <w:gridCol w:w="4726"/>
        <w:tblGridChange w:id="0">
          <w:tblGrid>
            <w:gridCol w:w="1300"/>
            <w:gridCol w:w="3000"/>
            <w:gridCol w:w="47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E2">
            <w:pPr>
              <w:spacing w:after="20" w:line="250" w:lineRule="auto"/>
              <w:rPr/>
            </w:pPr>
            <w:r w:rsidDel="00000000" w:rsidR="00000000" w:rsidRPr="00000000">
              <w:rPr>
                <w:rFonts w:ascii="Arial" w:cs="Arial" w:eastAsia="Arial" w:hAnsi="Arial"/>
                <w:b w:val="1"/>
                <w:bCs w:val="1"/>
                <w:sz w:val="17"/>
                <w:szCs w:val="17"/>
                <w:rtl w:val="0"/>
              </w:rPr>
              <w:t xml:space="preserve">Grade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E3">
            <w:pPr>
              <w:spacing w:after="20" w:line="250" w:lineRule="auto"/>
              <w:rPr/>
            </w:pPr>
            <w:r w:rsidDel="00000000" w:rsidR="00000000" w:rsidRPr="00000000">
              <w:rPr>
                <w:rFonts w:ascii="Arial" w:cs="Arial" w:eastAsia="Arial" w:hAnsi="Arial"/>
                <w:b w:val="1"/>
                <w:bCs w:val="1"/>
                <w:sz w:val="17"/>
                <w:szCs w:val="17"/>
                <w:rtl w:val="0"/>
              </w:rPr>
              <w:t xml:space="preserve">Rise above upper limit of normal (ULN)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E4">
            <w:pPr>
              <w:spacing w:after="20" w:line="250" w:lineRule="auto"/>
              <w:rPr/>
            </w:pPr>
            <w:r w:rsidDel="00000000" w:rsidR="00000000" w:rsidRPr="00000000">
              <w:rPr>
                <w:rFonts w:ascii="Arial" w:cs="Arial" w:eastAsia="Arial" w:hAnsi="Arial"/>
                <w:b w:val="1"/>
                <w:bCs w:val="1"/>
                <w:sz w:val="17"/>
                <w:szCs w:val="17"/>
                <w:rtl w:val="0"/>
              </w:rPr>
              <w:t xml:space="preserve">Typical causes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5">
            <w:pPr>
              <w:spacing w:after="20" w:line="250" w:lineRule="auto"/>
              <w:rPr/>
            </w:pPr>
            <w:r w:rsidDel="00000000" w:rsidR="00000000" w:rsidRPr="00000000">
              <w:rPr>
                <w:rFonts w:ascii="Arial" w:cs="Arial" w:eastAsia="Arial" w:hAnsi="Arial"/>
                <w:b w:val="0"/>
                <w:bCs w:val="0"/>
                <w:sz w:val="17"/>
                <w:szCs w:val="17"/>
                <w:rtl w:val="0"/>
              </w:rPr>
              <w:t xml:space="preserve">Mild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6">
            <w:pPr>
              <w:spacing w:after="20" w:line="250" w:lineRule="auto"/>
              <w:rPr/>
            </w:pPr>
            <w:r w:rsidDel="00000000" w:rsidR="00000000" w:rsidRPr="00000000">
              <w:rPr>
                <w:rFonts w:ascii="Arial" w:cs="Arial" w:eastAsia="Arial" w:hAnsi="Arial"/>
                <w:b w:val="0"/>
                <w:bCs w:val="0"/>
                <w:sz w:val="17"/>
                <w:szCs w:val="17"/>
                <w:rtl w:val="0"/>
              </w:rPr>
              <w:t xml:space="preserve">Less than 5 x ULN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7">
            <w:pPr>
              <w:spacing w:after="20" w:line="250" w:lineRule="auto"/>
              <w:rPr/>
            </w:pPr>
            <w:r w:rsidDel="00000000" w:rsidR="00000000" w:rsidRPr="00000000">
              <w:rPr>
                <w:rFonts w:ascii="Arial" w:cs="Arial" w:eastAsia="Arial" w:hAnsi="Arial"/>
                <w:b w:val="0"/>
                <w:bCs w:val="0"/>
                <w:sz w:val="17"/>
                <w:szCs w:val="17"/>
                <w:rtl w:val="0"/>
              </w:rPr>
              <w:t xml:space="preserve">Fatty liver (MASLD), chronic hepatitis B/C, alcohol, many drugs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8">
            <w:pPr>
              <w:spacing w:after="20" w:line="250" w:lineRule="auto"/>
              <w:rPr/>
            </w:pPr>
            <w:r w:rsidDel="00000000" w:rsidR="00000000" w:rsidRPr="00000000">
              <w:rPr>
                <w:rFonts w:ascii="Arial" w:cs="Arial" w:eastAsia="Arial" w:hAnsi="Arial"/>
                <w:b w:val="0"/>
                <w:bCs w:val="0"/>
                <w:sz w:val="17"/>
                <w:szCs w:val="17"/>
                <w:rtl w:val="0"/>
              </w:rPr>
              <w:t xml:space="preserve">Moderate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9">
            <w:pPr>
              <w:spacing w:after="20" w:line="250" w:lineRule="auto"/>
              <w:rPr/>
            </w:pPr>
            <w:r w:rsidDel="00000000" w:rsidR="00000000" w:rsidRPr="00000000">
              <w:rPr>
                <w:rFonts w:ascii="Arial" w:cs="Arial" w:eastAsia="Arial" w:hAnsi="Arial"/>
                <w:b w:val="0"/>
                <w:bCs w:val="0"/>
                <w:sz w:val="17"/>
                <w:szCs w:val="17"/>
                <w:rtl w:val="0"/>
              </w:rPr>
              <w:t xml:space="preserve">5 to 15 x ULN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A">
            <w:pPr>
              <w:spacing w:after="20" w:line="250" w:lineRule="auto"/>
              <w:rPr/>
            </w:pPr>
            <w:r w:rsidDel="00000000" w:rsidR="00000000" w:rsidRPr="00000000">
              <w:rPr>
                <w:rFonts w:ascii="Arial" w:cs="Arial" w:eastAsia="Arial" w:hAnsi="Arial"/>
                <w:b w:val="0"/>
                <w:bCs w:val="0"/>
                <w:sz w:val="17"/>
                <w:szCs w:val="17"/>
                <w:rtl w:val="0"/>
              </w:rPr>
              <w:t xml:space="preserve">Acute hepatitis, autoimmune hepatitis, drug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B">
            <w:pPr>
              <w:spacing w:after="20" w:line="250" w:lineRule="auto"/>
              <w:rPr/>
            </w:pPr>
            <w:r w:rsidDel="00000000" w:rsidR="00000000" w:rsidRPr="00000000">
              <w:rPr>
                <w:rFonts w:ascii="Arial" w:cs="Arial" w:eastAsia="Arial" w:hAnsi="Arial"/>
                <w:b w:val="0"/>
                <w:bCs w:val="0"/>
                <w:sz w:val="17"/>
                <w:szCs w:val="17"/>
                <w:rtl w:val="0"/>
              </w:rPr>
              <w:t xml:space="preserve">Severe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C">
            <w:pPr>
              <w:spacing w:after="20" w:line="250" w:lineRule="auto"/>
              <w:rPr/>
            </w:pPr>
            <w:r w:rsidDel="00000000" w:rsidR="00000000" w:rsidRPr="00000000">
              <w:rPr>
                <w:rFonts w:ascii="Arial" w:cs="Arial" w:eastAsia="Arial" w:hAnsi="Arial"/>
                <w:b w:val="0"/>
                <w:bCs w:val="0"/>
                <w:sz w:val="17"/>
                <w:szCs w:val="17"/>
                <w:rtl w:val="0"/>
              </w:rPr>
              <w:t xml:space="preserve">More than 15 x ULN (often 1000 U/L or higher)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ED">
            <w:pPr>
              <w:spacing w:after="20" w:line="250" w:lineRule="auto"/>
              <w:rPr/>
            </w:pPr>
            <w:r w:rsidDel="00000000" w:rsidR="00000000" w:rsidRPr="00000000">
              <w:rPr>
                <w:rFonts w:ascii="Arial" w:cs="Arial" w:eastAsia="Arial" w:hAnsi="Arial"/>
                <w:b w:val="0"/>
                <w:bCs w:val="0"/>
                <w:sz w:val="17"/>
                <w:szCs w:val="17"/>
                <w:rtl w:val="0"/>
              </w:rPr>
              <w:t xml:space="preserve">Acute viral hepatitis, acetaminophen toxicity, ischaemic hepatitis, autoimmune flare, bile duct stone passage</w:t>
            </w:r>
            <w:r w:rsidDel="00000000" w:rsidR="00000000" w:rsidRPr="00000000">
              <w:rPr>
                <w:rtl w:val="0"/>
              </w:rPr>
            </w:r>
          </w:p>
        </w:tc>
      </w:tr>
    </w:tbl>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3.3 Pattern of injury: the R ratio</w:t>
      </w:r>
      <w:r w:rsidDel="00000000" w:rsidR="00000000" w:rsidRPr="00000000">
        <w:rPr>
          <w:rtl w:val="0"/>
        </w:rPr>
      </w:r>
    </w:p>
    <w:p w:rsidR="00000000" w:rsidDel="00000000" w:rsidP="00000000" w:rsidRDefault="00000000" w:rsidRPr="00000000" w14:paraId="000000F0">
      <w:pPr>
        <w:spacing w:after="100" w:line="276" w:lineRule="auto"/>
        <w:rPr/>
      </w:pPr>
      <w:r w:rsidDel="00000000" w:rsidR="00000000" w:rsidRPr="00000000">
        <w:rPr>
          <w:rFonts w:ascii="Arial" w:cs="Arial" w:eastAsia="Arial" w:hAnsi="Arial"/>
          <w:b w:val="1"/>
          <w:bCs w:val="1"/>
          <w:sz w:val="20"/>
          <w:szCs w:val="20"/>
          <w:rtl w:val="0"/>
        </w:rPr>
        <w:t xml:space="preserve">R = (ALT / ULN of ALT) divided by (ALP / ULN of ALP).</w:t>
      </w:r>
      <w:r w:rsidDel="00000000" w:rsidR="00000000" w:rsidRPr="00000000">
        <w:rPr>
          <w:rFonts w:ascii="Arial" w:cs="Arial" w:eastAsia="Arial" w:hAnsi="Arial"/>
          <w:sz w:val="20"/>
          <w:szCs w:val="20"/>
          <w:rtl w:val="0"/>
        </w:rPr>
        <w:t xml:space="preserve"> It separates the three patterns [R20]:</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5526"/>
        <w:tblGridChange w:id="0">
          <w:tblGrid>
            <w:gridCol w:w="1300"/>
            <w:gridCol w:w="2200"/>
            <w:gridCol w:w="55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F1">
            <w:pPr>
              <w:spacing w:after="20" w:line="250" w:lineRule="auto"/>
              <w:rPr/>
            </w:pPr>
            <w:r w:rsidDel="00000000" w:rsidR="00000000" w:rsidRPr="00000000">
              <w:rPr>
                <w:rFonts w:ascii="Arial" w:cs="Arial" w:eastAsia="Arial" w:hAnsi="Arial"/>
                <w:b w:val="1"/>
                <w:bCs w:val="1"/>
                <w:sz w:val="17"/>
                <w:szCs w:val="17"/>
                <w:rtl w:val="0"/>
              </w:rPr>
              <w:t xml:space="preserve">R value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F2">
            <w:pPr>
              <w:spacing w:after="20" w:line="250" w:lineRule="auto"/>
              <w:rPr/>
            </w:pPr>
            <w:r w:rsidDel="00000000" w:rsidR="00000000" w:rsidRPr="00000000">
              <w:rPr>
                <w:rFonts w:ascii="Arial" w:cs="Arial" w:eastAsia="Arial" w:hAnsi="Arial"/>
                <w:b w:val="1"/>
                <w:bCs w:val="1"/>
                <w:sz w:val="17"/>
                <w:szCs w:val="17"/>
                <w:rtl w:val="0"/>
              </w:rPr>
              <w:t xml:space="preserve">Pattern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0F3">
            <w:pPr>
              <w:spacing w:after="20" w:line="250" w:lineRule="auto"/>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4">
            <w:pPr>
              <w:spacing w:after="20" w:line="250" w:lineRule="auto"/>
              <w:rPr/>
            </w:pPr>
            <w:r w:rsidDel="00000000" w:rsidR="00000000" w:rsidRPr="00000000">
              <w:rPr>
                <w:rFonts w:ascii="Arial" w:cs="Arial" w:eastAsia="Arial" w:hAnsi="Arial"/>
                <w:b w:val="0"/>
                <w:bCs w:val="0"/>
                <w:sz w:val="17"/>
                <w:szCs w:val="17"/>
                <w:rtl w:val="0"/>
              </w:rPr>
              <w:t xml:space="preserve">5 or more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5">
            <w:pPr>
              <w:spacing w:after="20" w:line="250" w:lineRule="auto"/>
              <w:rPr/>
            </w:pPr>
            <w:r w:rsidDel="00000000" w:rsidR="00000000" w:rsidRPr="00000000">
              <w:rPr>
                <w:rFonts w:ascii="Arial" w:cs="Arial" w:eastAsia="Arial" w:hAnsi="Arial"/>
                <w:b w:val="0"/>
                <w:bCs w:val="0"/>
                <w:sz w:val="17"/>
                <w:szCs w:val="17"/>
                <w:rtl w:val="0"/>
              </w:rPr>
              <w:t xml:space="preserve">Hepatocellular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6">
            <w:pPr>
              <w:spacing w:after="20" w:line="250" w:lineRule="auto"/>
              <w:rPr/>
            </w:pPr>
            <w:r w:rsidDel="00000000" w:rsidR="00000000" w:rsidRPr="00000000">
              <w:rPr>
                <w:rFonts w:ascii="Arial" w:cs="Arial" w:eastAsia="Arial" w:hAnsi="Arial"/>
                <w:b w:val="0"/>
                <w:bCs w:val="0"/>
                <w:sz w:val="17"/>
                <w:szCs w:val="17"/>
                <w:rtl w:val="0"/>
              </w:rPr>
              <w:t xml:space="preserve">Cell injury dominates (viral, toxic, ischaemic). ALT/AST high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7">
            <w:pPr>
              <w:spacing w:after="20" w:line="250" w:lineRule="auto"/>
              <w:rPr/>
            </w:pPr>
            <w:r w:rsidDel="00000000" w:rsidR="00000000" w:rsidRPr="00000000">
              <w:rPr>
                <w:rFonts w:ascii="Arial" w:cs="Arial" w:eastAsia="Arial" w:hAnsi="Arial"/>
                <w:b w:val="0"/>
                <w:bCs w:val="0"/>
                <w:sz w:val="17"/>
                <w:szCs w:val="17"/>
                <w:rtl w:val="0"/>
              </w:rPr>
              <w:t xml:space="preserve">2 to 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8">
            <w:pPr>
              <w:spacing w:after="20" w:line="250" w:lineRule="auto"/>
              <w:rPr/>
            </w:pPr>
            <w:r w:rsidDel="00000000" w:rsidR="00000000" w:rsidRPr="00000000">
              <w:rPr>
                <w:rFonts w:ascii="Arial" w:cs="Arial" w:eastAsia="Arial" w:hAnsi="Arial"/>
                <w:b w:val="0"/>
                <w:bCs w:val="0"/>
                <w:sz w:val="17"/>
                <w:szCs w:val="17"/>
                <w:rtl w:val="0"/>
              </w:rPr>
              <w:t xml:space="preserve">Mixed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9">
            <w:pPr>
              <w:spacing w:after="20" w:line="250" w:lineRule="auto"/>
              <w:rPr/>
            </w:pPr>
            <w:r w:rsidDel="00000000" w:rsidR="00000000" w:rsidRPr="00000000">
              <w:rPr>
                <w:rFonts w:ascii="Arial" w:cs="Arial" w:eastAsia="Arial" w:hAnsi="Arial"/>
                <w:b w:val="0"/>
                <w:bCs w:val="0"/>
                <w:sz w:val="17"/>
                <w:szCs w:val="17"/>
                <w:rtl w:val="0"/>
              </w:rPr>
              <w:t xml:space="preserve">Both cell injury and bile duct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A">
            <w:pPr>
              <w:spacing w:after="20" w:line="250" w:lineRule="auto"/>
              <w:rPr/>
            </w:pPr>
            <w:r w:rsidDel="00000000" w:rsidR="00000000" w:rsidRPr="00000000">
              <w:rPr>
                <w:rFonts w:ascii="Arial" w:cs="Arial" w:eastAsia="Arial" w:hAnsi="Arial"/>
                <w:b w:val="0"/>
                <w:bCs w:val="0"/>
                <w:sz w:val="17"/>
                <w:szCs w:val="17"/>
                <w:rtl w:val="0"/>
              </w:rPr>
              <w:t xml:space="preserve">2 or less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B">
            <w:pPr>
              <w:spacing w:after="20" w:line="250" w:lineRule="auto"/>
              <w:rPr/>
            </w:pPr>
            <w:r w:rsidDel="00000000" w:rsidR="00000000" w:rsidRPr="00000000">
              <w:rPr>
                <w:rFonts w:ascii="Arial" w:cs="Arial" w:eastAsia="Arial" w:hAnsi="Arial"/>
                <w:b w:val="0"/>
                <w:bCs w:val="0"/>
                <w:sz w:val="17"/>
                <w:szCs w:val="17"/>
                <w:rtl w:val="0"/>
              </w:rPr>
              <w:t xml:space="preserve">Cholestatic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0FC">
            <w:pPr>
              <w:spacing w:after="20" w:line="250" w:lineRule="auto"/>
              <w:rPr/>
            </w:pPr>
            <w:r w:rsidDel="00000000" w:rsidR="00000000" w:rsidRPr="00000000">
              <w:rPr>
                <w:rFonts w:ascii="Arial" w:cs="Arial" w:eastAsia="Arial" w:hAnsi="Arial"/>
                <w:b w:val="0"/>
                <w:bCs w:val="0"/>
                <w:sz w:val="17"/>
                <w:szCs w:val="17"/>
                <w:rtl w:val="0"/>
              </w:rPr>
              <w:t xml:space="preserve">Bile flow problem. ALP/GGT high</w:t>
            </w:r>
            <w:r w:rsidDel="00000000" w:rsidR="00000000" w:rsidRPr="00000000">
              <w:rPr>
                <w:rtl w:val="0"/>
              </w:rPr>
            </w:r>
          </w:p>
        </w:tc>
      </w:tr>
    </w:tbl>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3.4 Useful patterns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Ischaemic hepatitis: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 and AST jump to more than 1000 U/L within 24 to 48 hours of hypotension or hypoxia, with very high LDH (ALT/LDH ratio below about 1.5). They fall quickly, often by half in 72 hours, and return toward normal within 7 to 10 days.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Acetaminophen toxicity: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 rises from about 12 to 24 hours, peaks at 72 to 96 hours, often in the thousands, with INR rising in step.</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Alcohol-related hepatitis: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AST:ALT above 2, AST rarely above 300 to 400 U/L, raised GGT and bilirubin.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Cirrhosis: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transaminases may be normal. Look for low albumin, raised INR, low platelets, raised bilirubin.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Congestive hepatopathy (heart failure):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ALP, GGT and bilirubin rise more than ALT.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Hy's law (drug injury):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 above 3 x ULN with bilirubin above 2 x ULN, without initial cholestasis and without another cause, carries about a 10% or higher risk of death or transplant [R20].</w:t>
      </w:r>
    </w:p>
    <w:p w:rsidR="00000000" w:rsidDel="00000000" w:rsidP="00000000" w:rsidRDefault="00000000" w:rsidRPr="00000000" w14:paraId="00000105">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4. Hepatic Drug Metabolism (Ibuprofen and Acetaminophen)</w:t>
      </w:r>
      <w:r w:rsidDel="00000000" w:rsidR="00000000" w:rsidRPr="00000000">
        <w:rPr>
          <w:rtl w:val="0"/>
        </w:rPr>
      </w:r>
    </w:p>
    <w:p w:rsidR="00000000" w:rsidDel="00000000" w:rsidP="00000000" w:rsidRDefault="00000000" w:rsidRPr="00000000" w14:paraId="00000106">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4.1 Basic principles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Phase I (functionalisation):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cytochrome P450 enzymes oxidise drugs. Main isoforms: CYP3A4 (largest share, handles about half of drugs), CYP2D6, CYP2C9, CYP2C19, CYP1A2 and CYP2E1. Highest activity is in zone 3 [R4].</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Phase II (conjugation):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UGT (glucuronidation), SULT (sulfation), GST (glutathione), NAT (acetylation). Products are water soluble and leave in bile or urine [R4].</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First-pass effect: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after oral dosing, the portal blood passes through the liver before reaching the systemic circulation. High-extraction drugs lose much of the dose here.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Hepatic clearance (well-stirred model):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CL(H) = Q x fu x CLint / (Q + fu x CLint), where Q is hepatic blood flow, fu the unbound fraction and CLint the intrinsic enzyme capacity. The extraction ratio E = CL(H) / Q [R4].</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2300"/>
        <w:gridCol w:w="1900"/>
        <w:gridCol w:w="1926"/>
        <w:tblGridChange w:id="0">
          <w:tblGrid>
            <w:gridCol w:w="1400"/>
            <w:gridCol w:w="1500"/>
            <w:gridCol w:w="2300"/>
            <w:gridCol w:w="1900"/>
            <w:gridCol w:w="19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0B">
            <w:pPr>
              <w:spacing w:after="20" w:line="250" w:lineRule="auto"/>
              <w:rPr/>
            </w:pPr>
            <w:r w:rsidDel="00000000" w:rsidR="00000000" w:rsidRPr="00000000">
              <w:rPr>
                <w:rFonts w:ascii="Arial" w:cs="Arial" w:eastAsia="Arial" w:hAnsi="Arial"/>
                <w:b w:val="1"/>
                <w:bCs w:val="1"/>
                <w:sz w:val="17"/>
                <w:szCs w:val="17"/>
                <w:rtl w:val="0"/>
              </w:rPr>
              <w:t xml:space="preserve">Drug type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0C">
            <w:pPr>
              <w:spacing w:after="20" w:line="250" w:lineRule="auto"/>
              <w:rPr/>
            </w:pPr>
            <w:r w:rsidDel="00000000" w:rsidR="00000000" w:rsidRPr="00000000">
              <w:rPr>
                <w:rFonts w:ascii="Arial" w:cs="Arial" w:eastAsia="Arial" w:hAnsi="Arial"/>
                <w:b w:val="1"/>
                <w:bCs w:val="1"/>
                <w:sz w:val="17"/>
                <w:szCs w:val="17"/>
                <w:rtl w:val="0"/>
              </w:rPr>
              <w:t xml:space="preserve">Extraction ratio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0D">
            <w:pPr>
              <w:spacing w:after="20" w:line="250" w:lineRule="auto"/>
              <w:rPr/>
            </w:pPr>
            <w:r w:rsidDel="00000000" w:rsidR="00000000" w:rsidRPr="00000000">
              <w:rPr>
                <w:rFonts w:ascii="Arial" w:cs="Arial" w:eastAsia="Arial" w:hAnsi="Arial"/>
                <w:b w:val="1"/>
                <w:bCs w:val="1"/>
                <w:sz w:val="17"/>
                <w:szCs w:val="17"/>
                <w:rtl w:val="0"/>
              </w:rPr>
              <w:t xml:space="preserve">Clearance depends mainly 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0E">
            <w:pPr>
              <w:spacing w:after="20" w:line="250" w:lineRule="auto"/>
              <w:rPr/>
            </w:pPr>
            <w:r w:rsidDel="00000000" w:rsidR="00000000" w:rsidRPr="00000000">
              <w:rPr>
                <w:rFonts w:ascii="Arial" w:cs="Arial" w:eastAsia="Arial" w:hAnsi="Arial"/>
                <w:b w:val="1"/>
                <w:bCs w:val="1"/>
                <w:sz w:val="17"/>
                <w:szCs w:val="17"/>
                <w:rtl w:val="0"/>
              </w:rPr>
              <w:t xml:space="preserve">Effect of shock / low flow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0F">
            <w:pPr>
              <w:spacing w:after="20" w:line="250" w:lineRule="auto"/>
              <w:rPr/>
            </w:pPr>
            <w:r w:rsidDel="00000000" w:rsidR="00000000" w:rsidRPr="00000000">
              <w:rPr>
                <w:rFonts w:ascii="Arial" w:cs="Arial" w:eastAsia="Arial" w:hAnsi="Arial"/>
                <w:b w:val="1"/>
                <w:bCs w:val="1"/>
                <w:sz w:val="17"/>
                <w:szCs w:val="17"/>
                <w:rtl w:val="0"/>
              </w:rPr>
              <w:t xml:space="preserve">Effect of liver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0">
            <w:pPr>
              <w:spacing w:after="20" w:line="250" w:lineRule="auto"/>
              <w:rPr/>
            </w:pPr>
            <w:r w:rsidDel="00000000" w:rsidR="00000000" w:rsidRPr="00000000">
              <w:rPr>
                <w:rFonts w:ascii="Arial" w:cs="Arial" w:eastAsia="Arial" w:hAnsi="Arial"/>
                <w:b w:val="0"/>
                <w:bCs w:val="0"/>
                <w:sz w:val="17"/>
                <w:szCs w:val="17"/>
                <w:rtl w:val="0"/>
              </w:rPr>
              <w:t xml:space="preserve">High extraction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1">
            <w:pPr>
              <w:spacing w:after="20" w:line="250" w:lineRule="auto"/>
              <w:rPr/>
            </w:pPr>
            <w:r w:rsidDel="00000000" w:rsidR="00000000" w:rsidRPr="00000000">
              <w:rPr>
                <w:rFonts w:ascii="Arial" w:cs="Arial" w:eastAsia="Arial" w:hAnsi="Arial"/>
                <w:b w:val="0"/>
                <w:bCs w:val="0"/>
                <w:sz w:val="17"/>
                <w:szCs w:val="17"/>
                <w:rtl w:val="0"/>
              </w:rPr>
              <w:t xml:space="preserve">Above about 0.7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2">
            <w:pPr>
              <w:spacing w:after="20" w:line="250" w:lineRule="auto"/>
              <w:rPr/>
            </w:pPr>
            <w:r w:rsidDel="00000000" w:rsidR="00000000" w:rsidRPr="00000000">
              <w:rPr>
                <w:rFonts w:ascii="Arial" w:cs="Arial" w:eastAsia="Arial" w:hAnsi="Arial"/>
                <w:b w:val="0"/>
                <w:bCs w:val="0"/>
                <w:sz w:val="17"/>
                <w:szCs w:val="17"/>
                <w:rtl w:val="0"/>
              </w:rPr>
              <w:t xml:space="preserve">Hepatic blood flow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3">
            <w:pPr>
              <w:spacing w:after="20" w:line="250" w:lineRule="auto"/>
              <w:rPr/>
            </w:pPr>
            <w:r w:rsidDel="00000000" w:rsidR="00000000" w:rsidRPr="00000000">
              <w:rPr>
                <w:rFonts w:ascii="Arial" w:cs="Arial" w:eastAsia="Arial" w:hAnsi="Arial"/>
                <w:b w:val="0"/>
                <w:bCs w:val="0"/>
                <w:sz w:val="17"/>
                <w:szCs w:val="17"/>
                <w:rtl w:val="0"/>
              </w:rPr>
              <w:t xml:space="preserve">Clearance falls sharply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4">
            <w:pPr>
              <w:spacing w:after="20" w:line="250" w:lineRule="auto"/>
              <w:rPr/>
            </w:pPr>
            <w:r w:rsidDel="00000000" w:rsidR="00000000" w:rsidRPr="00000000">
              <w:rPr>
                <w:rFonts w:ascii="Arial" w:cs="Arial" w:eastAsia="Arial" w:hAnsi="Arial"/>
                <w:b w:val="0"/>
                <w:bCs w:val="0"/>
                <w:sz w:val="17"/>
                <w:szCs w:val="17"/>
                <w:rtl w:val="0"/>
              </w:rPr>
              <w:t xml:space="preserve">Reduced by shunting and flow loss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5">
            <w:pPr>
              <w:spacing w:after="20" w:line="250" w:lineRule="auto"/>
              <w:rPr/>
            </w:pPr>
            <w:r w:rsidDel="00000000" w:rsidR="00000000" w:rsidRPr="00000000">
              <w:rPr>
                <w:rFonts w:ascii="Arial" w:cs="Arial" w:eastAsia="Arial" w:hAnsi="Arial"/>
                <w:b w:val="0"/>
                <w:bCs w:val="0"/>
                <w:sz w:val="17"/>
                <w:szCs w:val="17"/>
                <w:rtl w:val="0"/>
              </w:rPr>
              <w:t xml:space="preserve">Low extraction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6">
            <w:pPr>
              <w:spacing w:after="20" w:line="250" w:lineRule="auto"/>
              <w:rPr/>
            </w:pPr>
            <w:r w:rsidDel="00000000" w:rsidR="00000000" w:rsidRPr="00000000">
              <w:rPr>
                <w:rFonts w:ascii="Arial" w:cs="Arial" w:eastAsia="Arial" w:hAnsi="Arial"/>
                <w:b w:val="0"/>
                <w:bCs w:val="0"/>
                <w:sz w:val="17"/>
                <w:szCs w:val="17"/>
                <w:rtl w:val="0"/>
              </w:rPr>
              <w:t xml:space="preserve">Below about 0.3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7">
            <w:pPr>
              <w:spacing w:after="20" w:line="250" w:lineRule="auto"/>
              <w:rPr/>
            </w:pPr>
            <w:r w:rsidDel="00000000" w:rsidR="00000000" w:rsidRPr="00000000">
              <w:rPr>
                <w:rFonts w:ascii="Arial" w:cs="Arial" w:eastAsia="Arial" w:hAnsi="Arial"/>
                <w:b w:val="0"/>
                <w:bCs w:val="0"/>
                <w:sz w:val="17"/>
                <w:szCs w:val="17"/>
                <w:rtl w:val="0"/>
              </w:rPr>
              <w:t xml:space="preserve">Enzyme capacity and protein binding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8">
            <w:pPr>
              <w:spacing w:after="20" w:line="250" w:lineRule="auto"/>
              <w:rPr/>
            </w:pPr>
            <w:r w:rsidDel="00000000" w:rsidR="00000000" w:rsidRPr="00000000">
              <w:rPr>
                <w:rFonts w:ascii="Arial" w:cs="Arial" w:eastAsia="Arial" w:hAnsi="Arial"/>
                <w:b w:val="0"/>
                <w:bCs w:val="0"/>
                <w:sz w:val="17"/>
                <w:szCs w:val="17"/>
                <w:rtl w:val="0"/>
              </w:rPr>
              <w:t xml:space="preserve">Small effect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9">
            <w:pPr>
              <w:spacing w:after="20" w:line="250" w:lineRule="auto"/>
              <w:rPr/>
            </w:pPr>
            <w:r w:rsidDel="00000000" w:rsidR="00000000" w:rsidRPr="00000000">
              <w:rPr>
                <w:rFonts w:ascii="Arial" w:cs="Arial" w:eastAsia="Arial" w:hAnsi="Arial"/>
                <w:b w:val="0"/>
                <w:bCs w:val="0"/>
                <w:sz w:val="17"/>
                <w:szCs w:val="17"/>
                <w:rtl w:val="0"/>
              </w:rPr>
              <w:t xml:space="preserve">Reduced by loss of enzyme activity (cirrhosis, hepatocyte loss)</w:t>
            </w:r>
            <w:r w:rsidDel="00000000" w:rsidR="00000000" w:rsidRPr="00000000">
              <w:rPr>
                <w:rtl w:val="0"/>
              </w:rPr>
            </w:r>
          </w:p>
        </w:tc>
      </w:tr>
    </w:tbl>
    <w:p w:rsidR="00000000" w:rsidDel="00000000" w:rsidP="00000000" w:rsidRDefault="00000000" w:rsidRPr="00000000" w14:paraId="0000011A">
      <w:pPr>
        <w:spacing w:after="80" w:lineRule="auto"/>
        <w:rPr/>
      </w:pPr>
      <w:r w:rsidDel="00000000" w:rsidR="00000000" w:rsidRPr="00000000">
        <w:rPr>
          <w:rtl w:val="0"/>
        </w:rPr>
      </w:r>
    </w:p>
    <w:p w:rsidR="00000000" w:rsidDel="00000000" w:rsidP="00000000" w:rsidRDefault="00000000" w:rsidRPr="00000000" w14:paraId="0000011B">
      <w:pPr>
        <w:spacing w:after="100" w:line="276" w:lineRule="auto"/>
        <w:rPr/>
      </w:pPr>
      <w:r w:rsidDel="00000000" w:rsidR="00000000" w:rsidRPr="00000000">
        <w:rPr>
          <w:rFonts w:ascii="Arial" w:cs="Arial" w:eastAsia="Arial" w:hAnsi="Arial"/>
          <w:sz w:val="20"/>
          <w:szCs w:val="20"/>
          <w:rtl w:val="0"/>
        </w:rPr>
        <w:t xml:space="preserve">Both ibuprofen (low extraction) and acetaminophen (low to intermediate extraction) depend mainly on </w:t>
      </w:r>
      <w:r w:rsidDel="00000000" w:rsidR="00000000" w:rsidRPr="00000000">
        <w:rPr>
          <w:rFonts w:ascii="Arial" w:cs="Arial" w:eastAsia="Arial" w:hAnsi="Arial"/>
          <w:b w:val="1"/>
          <w:bCs w:val="1"/>
          <w:sz w:val="20"/>
          <w:szCs w:val="20"/>
          <w:rtl w:val="0"/>
        </w:rPr>
        <w:t xml:space="preserve">enzyme capacity</w:t>
      </w:r>
      <w:r w:rsidDel="00000000" w:rsidR="00000000" w:rsidRPr="00000000">
        <w:rPr>
          <w:rFonts w:ascii="Arial" w:cs="Arial" w:eastAsia="Arial" w:hAnsi="Arial"/>
          <w:sz w:val="20"/>
          <w:szCs w:val="20"/>
          <w:rtl w:val="0"/>
        </w:rPr>
        <w:t xml:space="preserve">, so their clearance falls when hepatocytes are lost or enzymes are inhibited.</w:t>
      </w:r>
      <w:r w:rsidDel="00000000" w:rsidR="00000000" w:rsidRPr="00000000">
        <w:rPr>
          <w:rtl w:val="0"/>
        </w:rPr>
      </w:r>
    </w:p>
    <w:p w:rsidR="00000000" w:rsidDel="00000000" w:rsidP="00000000" w:rsidRDefault="00000000" w:rsidRPr="00000000" w14:paraId="0000011C">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Factors that change hepatic drug handling</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1D">
            <w:pPr>
              <w:spacing w:after="20" w:line="250" w:lineRule="auto"/>
              <w:rPr/>
            </w:pPr>
            <w:r w:rsidDel="00000000" w:rsidR="00000000" w:rsidRPr="00000000">
              <w:rPr>
                <w:rFonts w:ascii="Arial" w:cs="Arial" w:eastAsia="Arial" w:hAnsi="Arial"/>
                <w:b w:val="1"/>
                <w:bCs w:val="1"/>
                <w:sz w:val="17"/>
                <w:szCs w:val="17"/>
                <w:rtl w:val="0"/>
              </w:rPr>
              <w:t xml:space="preserve">Factor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1E">
            <w:pPr>
              <w:spacing w:after="20" w:line="250" w:lineRule="auto"/>
              <w:rPr/>
            </w:pPr>
            <w:r w:rsidDel="00000000" w:rsidR="00000000" w:rsidRPr="00000000">
              <w:rPr>
                <w:rFonts w:ascii="Arial" w:cs="Arial" w:eastAsia="Arial" w:hAnsi="Arial"/>
                <w:b w:val="1"/>
                <w:bCs w:val="1"/>
                <w:sz w:val="17"/>
                <w:szCs w:val="17"/>
                <w:rtl w:val="0"/>
              </w:rPr>
              <w:t xml:space="preserve">Effect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1F">
            <w:pPr>
              <w:spacing w:after="20" w:line="250" w:lineRule="auto"/>
              <w:rPr/>
            </w:pPr>
            <w:r w:rsidDel="00000000" w:rsidR="00000000" w:rsidRPr="00000000">
              <w:rPr>
                <w:rFonts w:ascii="Arial" w:cs="Arial" w:eastAsia="Arial" w:hAnsi="Arial"/>
                <w:b w:val="0"/>
                <w:bCs w:val="0"/>
                <w:sz w:val="17"/>
                <w:szCs w:val="17"/>
                <w:rtl w:val="0"/>
              </w:rPr>
              <w:t xml:space="preserve">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0">
            <w:pPr>
              <w:spacing w:after="20" w:line="250" w:lineRule="auto"/>
              <w:rPr/>
            </w:pPr>
            <w:r w:rsidDel="00000000" w:rsidR="00000000" w:rsidRPr="00000000">
              <w:rPr>
                <w:rFonts w:ascii="Arial" w:cs="Arial" w:eastAsia="Arial" w:hAnsi="Arial"/>
                <w:b w:val="0"/>
                <w:bCs w:val="0"/>
                <w:sz w:val="17"/>
                <w:szCs w:val="17"/>
                <w:rtl w:val="0"/>
              </w:rPr>
              <w:t xml:space="preserve">Fewer functioning hepatocytes, lower CYP activity, portosystemic shunting (higher bioavailability of high-extraction drugs), low albumin (higher free fraction of highly bound drugs)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1">
            <w:pPr>
              <w:spacing w:after="20" w:line="250" w:lineRule="auto"/>
              <w:rPr/>
            </w:pPr>
            <w:r w:rsidDel="00000000" w:rsidR="00000000" w:rsidRPr="00000000">
              <w:rPr>
                <w:rFonts w:ascii="Arial" w:cs="Arial" w:eastAsia="Arial" w:hAnsi="Arial"/>
                <w:b w:val="0"/>
                <w:bCs w:val="0"/>
                <w:sz w:val="17"/>
                <w:szCs w:val="17"/>
                <w:rtl w:val="0"/>
              </w:rPr>
              <w:t xml:space="preserve">Age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2">
            <w:pPr>
              <w:spacing w:after="20" w:line="250" w:lineRule="auto"/>
              <w:rPr/>
            </w:pPr>
            <w:r w:rsidDel="00000000" w:rsidR="00000000" w:rsidRPr="00000000">
              <w:rPr>
                <w:rFonts w:ascii="Arial" w:cs="Arial" w:eastAsia="Arial" w:hAnsi="Arial"/>
                <w:b w:val="0"/>
                <w:bCs w:val="0"/>
                <w:sz w:val="17"/>
                <w:szCs w:val="17"/>
                <w:rtl w:val="0"/>
              </w:rPr>
              <w:t xml:space="preserve">Liver blood flow and mass decline with age, so clearance of many drugs falls modestly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3">
            <w:pPr>
              <w:spacing w:after="20" w:line="250" w:lineRule="auto"/>
              <w:rPr/>
            </w:pPr>
            <w:r w:rsidDel="00000000" w:rsidR="00000000" w:rsidRPr="00000000">
              <w:rPr>
                <w:rFonts w:ascii="Arial" w:cs="Arial" w:eastAsia="Arial" w:hAnsi="Arial"/>
                <w:b w:val="0"/>
                <w:bCs w:val="0"/>
                <w:sz w:val="17"/>
                <w:szCs w:val="17"/>
                <w:rtl w:val="0"/>
              </w:rPr>
              <w:t xml:space="preserve">Fasting / malnutrition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4">
            <w:pPr>
              <w:spacing w:after="20" w:line="250" w:lineRule="auto"/>
              <w:rPr/>
            </w:pPr>
            <w:r w:rsidDel="00000000" w:rsidR="00000000" w:rsidRPr="00000000">
              <w:rPr>
                <w:rFonts w:ascii="Arial" w:cs="Arial" w:eastAsia="Arial" w:hAnsi="Arial"/>
                <w:b w:val="0"/>
                <w:bCs w:val="0"/>
                <w:sz w:val="17"/>
                <w:szCs w:val="17"/>
                <w:rtl w:val="0"/>
              </w:rPr>
              <w:t xml:space="preserve">Depletes glutathione and glycogen, which raises acetaminophen toxicity risk</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5">
            <w:pPr>
              <w:spacing w:after="20" w:line="250" w:lineRule="auto"/>
              <w:rPr/>
            </w:pPr>
            <w:r w:rsidDel="00000000" w:rsidR="00000000" w:rsidRPr="00000000">
              <w:rPr>
                <w:rFonts w:ascii="Arial" w:cs="Arial" w:eastAsia="Arial" w:hAnsi="Arial"/>
                <w:b w:val="0"/>
                <w:bCs w:val="0"/>
                <w:sz w:val="17"/>
                <w:szCs w:val="17"/>
                <w:rtl w:val="0"/>
              </w:rPr>
              <w:t xml:space="preserve">Alcohol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6">
            <w:pPr>
              <w:spacing w:after="20" w:line="250" w:lineRule="auto"/>
              <w:rPr/>
            </w:pPr>
            <w:r w:rsidDel="00000000" w:rsidR="00000000" w:rsidRPr="00000000">
              <w:rPr>
                <w:rFonts w:ascii="Arial" w:cs="Arial" w:eastAsia="Arial" w:hAnsi="Arial"/>
                <w:b w:val="0"/>
                <w:bCs w:val="0"/>
                <w:sz w:val="17"/>
                <w:szCs w:val="17"/>
                <w:rtl w:val="0"/>
              </w:rPr>
              <w:t xml:space="preserve">Acute use competes for enzymes. Chronic use induces CYP2E1 and depletes glutathione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7">
            <w:pPr>
              <w:spacing w:after="20" w:line="250" w:lineRule="auto"/>
              <w:rPr/>
            </w:pPr>
            <w:r w:rsidDel="00000000" w:rsidR="00000000" w:rsidRPr="00000000">
              <w:rPr>
                <w:rFonts w:ascii="Arial" w:cs="Arial" w:eastAsia="Arial" w:hAnsi="Arial"/>
                <w:b w:val="0"/>
                <w:bCs w:val="0"/>
                <w:sz w:val="17"/>
                <w:szCs w:val="17"/>
                <w:rtl w:val="0"/>
              </w:rPr>
              <w:t xml:space="preserve">Genetics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8">
            <w:pPr>
              <w:spacing w:after="20" w:line="250" w:lineRule="auto"/>
              <w:rPr/>
            </w:pPr>
            <w:r w:rsidDel="00000000" w:rsidR="00000000" w:rsidRPr="00000000">
              <w:rPr>
                <w:rFonts w:ascii="Arial" w:cs="Arial" w:eastAsia="Arial" w:hAnsi="Arial"/>
                <w:b w:val="0"/>
                <w:bCs w:val="0"/>
                <w:sz w:val="17"/>
                <w:szCs w:val="17"/>
                <w:rtl w:val="0"/>
              </w:rPr>
              <w:t xml:space="preserve">CYP2C9*2 and *3 variants lower ibuprofen clearance. UGT1A1 variants cause Gilbert syndrome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9">
            <w:pPr>
              <w:spacing w:after="20" w:line="250" w:lineRule="auto"/>
              <w:rPr/>
            </w:pPr>
            <w:r w:rsidDel="00000000" w:rsidR="00000000" w:rsidRPr="00000000">
              <w:rPr>
                <w:rFonts w:ascii="Arial" w:cs="Arial" w:eastAsia="Arial" w:hAnsi="Arial"/>
                <w:b w:val="0"/>
                <w:bCs w:val="0"/>
                <w:sz w:val="17"/>
                <w:szCs w:val="17"/>
                <w:rtl w:val="0"/>
              </w:rPr>
              <w:t xml:space="preserve">Interacting drugs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A">
            <w:pPr>
              <w:spacing w:after="20" w:line="250" w:lineRule="auto"/>
              <w:rPr/>
            </w:pPr>
            <w:r w:rsidDel="00000000" w:rsidR="00000000" w:rsidRPr="00000000">
              <w:rPr>
                <w:rFonts w:ascii="Arial" w:cs="Arial" w:eastAsia="Arial" w:hAnsi="Arial"/>
                <w:b w:val="0"/>
                <w:bCs w:val="0"/>
                <w:sz w:val="17"/>
                <w:szCs w:val="17"/>
                <w:rtl w:val="0"/>
              </w:rPr>
              <w:t xml:space="preserve">Enzyme inducers (rifampicin, carbamazepine) raise NAPQI formation. Inhibitors (fluconazole) slow CYP2C9 drugs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B">
            <w:pPr>
              <w:spacing w:after="20" w:line="250" w:lineRule="auto"/>
              <w:rPr/>
            </w:pPr>
            <w:r w:rsidDel="00000000" w:rsidR="00000000" w:rsidRPr="00000000">
              <w:rPr>
                <w:rFonts w:ascii="Arial" w:cs="Arial" w:eastAsia="Arial" w:hAnsi="Arial"/>
                <w:b w:val="0"/>
                <w:bCs w:val="0"/>
                <w:sz w:val="17"/>
                <w:szCs w:val="17"/>
                <w:rtl w:val="0"/>
              </w:rPr>
              <w:t xml:space="preserve">Kidney 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2C">
            <w:pPr>
              <w:spacing w:after="20" w:line="250" w:lineRule="auto"/>
              <w:rPr/>
            </w:pPr>
            <w:r w:rsidDel="00000000" w:rsidR="00000000" w:rsidRPr="00000000">
              <w:rPr>
                <w:rFonts w:ascii="Arial" w:cs="Arial" w:eastAsia="Arial" w:hAnsi="Arial"/>
                <w:b w:val="0"/>
                <w:bCs w:val="0"/>
                <w:sz w:val="17"/>
                <w:szCs w:val="17"/>
                <w:rtl w:val="0"/>
              </w:rPr>
              <w:t xml:space="preserve">Metabolites accumulate. Some non-renal clearance is reduced in advanced CKD</w:t>
            </w:r>
            <w:r w:rsidDel="00000000" w:rsidR="00000000" w:rsidRPr="00000000">
              <w:rPr>
                <w:rtl w:val="0"/>
              </w:rPr>
            </w:r>
          </w:p>
        </w:tc>
      </w:tr>
    </w:tbl>
    <w:p w:rsidR="00000000" w:rsidDel="00000000" w:rsidP="00000000" w:rsidRDefault="00000000" w:rsidRPr="00000000" w14:paraId="0000012D">
      <w:pPr>
        <w:spacing w:after="80" w:lineRule="auto"/>
        <w:rPr/>
      </w:pPr>
      <w:r w:rsidDel="00000000" w:rsidR="00000000" w:rsidRPr="00000000">
        <w:rPr>
          <w:rtl w:val="0"/>
        </w:rPr>
      </w:r>
    </w:p>
    <w:p w:rsidR="00000000" w:rsidDel="00000000" w:rsidP="00000000" w:rsidRDefault="00000000" w:rsidRPr="00000000" w14:paraId="0000012E">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4.2 Ibuprofen</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700"/>
        <w:gridCol w:w="3026"/>
        <w:tblGridChange w:id="0">
          <w:tblGrid>
            <w:gridCol w:w="2300"/>
            <w:gridCol w:w="3700"/>
            <w:gridCol w:w="30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2F">
            <w:pPr>
              <w:spacing w:after="20" w:line="250" w:lineRule="auto"/>
              <w:rPr/>
            </w:pPr>
            <w:r w:rsidDel="00000000" w:rsidR="00000000" w:rsidRPr="00000000">
              <w:rPr>
                <w:rFonts w:ascii="Arial" w:cs="Arial" w:eastAsia="Arial" w:hAnsi="Arial"/>
                <w:b w:val="1"/>
                <w:bCs w:val="1"/>
                <w:sz w:val="17"/>
                <w:szCs w:val="17"/>
                <w:rtl w:val="0"/>
              </w:rPr>
              <w:t xml:space="preserve">Parameter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30">
            <w:pPr>
              <w:spacing w:after="20" w:line="250" w:lineRule="auto"/>
              <w:rPr/>
            </w:pPr>
            <w:r w:rsidDel="00000000" w:rsidR="00000000" w:rsidRPr="00000000">
              <w:rPr>
                <w:rFonts w:ascii="Arial" w:cs="Arial" w:eastAsia="Arial" w:hAnsi="Arial"/>
                <w:b w:val="1"/>
                <w:bCs w:val="1"/>
                <w:sz w:val="17"/>
                <w:szCs w:val="17"/>
                <w:rtl w:val="0"/>
              </w:rPr>
              <w:t xml:space="preserve">Typical value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31">
            <w:pPr>
              <w:spacing w:after="20" w:line="250" w:lineRule="auto"/>
              <w:rPr/>
            </w:pPr>
            <w:r w:rsidDel="00000000" w:rsidR="00000000" w:rsidRPr="00000000">
              <w:rPr>
                <w:rFonts w:ascii="Arial" w:cs="Arial" w:eastAsia="Arial" w:hAnsi="Arial"/>
                <w:b w:val="1"/>
                <w:bCs w:val="1"/>
                <w:sz w:val="17"/>
                <w:szCs w:val="17"/>
                <w:rtl w:val="0"/>
              </w:rPr>
              <w:t xml:space="preserve">Note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2">
            <w:pPr>
              <w:spacing w:after="20" w:line="250" w:lineRule="auto"/>
              <w:rPr/>
            </w:pPr>
            <w:r w:rsidDel="00000000" w:rsidR="00000000" w:rsidRPr="00000000">
              <w:rPr>
                <w:rFonts w:ascii="Arial" w:cs="Arial" w:eastAsia="Arial" w:hAnsi="Arial"/>
                <w:b w:val="0"/>
                <w:bCs w:val="0"/>
                <w:sz w:val="17"/>
                <w:szCs w:val="17"/>
                <w:rtl w:val="0"/>
              </w:rPr>
              <w:t xml:space="preserve">Class and action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3">
            <w:pPr>
              <w:spacing w:after="20" w:line="250" w:lineRule="auto"/>
              <w:rPr/>
            </w:pPr>
            <w:r w:rsidDel="00000000" w:rsidR="00000000" w:rsidRPr="00000000">
              <w:rPr>
                <w:rFonts w:ascii="Arial" w:cs="Arial" w:eastAsia="Arial" w:hAnsi="Arial"/>
                <w:b w:val="0"/>
                <w:bCs w:val="0"/>
                <w:sz w:val="17"/>
                <w:szCs w:val="17"/>
                <w:rtl w:val="0"/>
              </w:rPr>
              <w:t xml:space="preserve">Propionic acid NSAID. Reversible inhibition of COX-1 and COX-2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4">
            <w:pPr>
              <w:spacing w:after="20" w:line="250" w:lineRule="auto"/>
              <w:rPr/>
            </w:pPr>
            <w:r w:rsidDel="00000000" w:rsidR="00000000" w:rsidRPr="00000000">
              <w:rPr>
                <w:rFonts w:ascii="Arial" w:cs="Arial" w:eastAsia="Arial" w:hAnsi="Arial"/>
                <w:b w:val="0"/>
                <w:bCs w:val="0"/>
                <w:sz w:val="17"/>
                <w:szCs w:val="17"/>
                <w:rtl w:val="0"/>
              </w:rPr>
              <w:t xml:space="preserve">Lowers prostaglandin synthesis (pain, fever, inflammation, and renal vasodilation)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5">
            <w:pPr>
              <w:spacing w:after="20" w:line="250" w:lineRule="auto"/>
              <w:rPr/>
            </w:pPr>
            <w:r w:rsidDel="00000000" w:rsidR="00000000" w:rsidRPr="00000000">
              <w:rPr>
                <w:rFonts w:ascii="Arial" w:cs="Arial" w:eastAsia="Arial" w:hAnsi="Arial"/>
                <w:b w:val="0"/>
                <w:bCs w:val="0"/>
                <w:sz w:val="17"/>
                <w:szCs w:val="17"/>
                <w:rtl w:val="0"/>
              </w:rPr>
              <w:t xml:space="preserve">Bioavailability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6">
            <w:pPr>
              <w:spacing w:after="20" w:line="250" w:lineRule="auto"/>
              <w:rPr/>
            </w:pPr>
            <w:r w:rsidDel="00000000" w:rsidR="00000000" w:rsidRPr="00000000">
              <w:rPr>
                <w:rFonts w:ascii="Arial" w:cs="Arial" w:eastAsia="Arial" w:hAnsi="Arial"/>
                <w:b w:val="0"/>
                <w:bCs w:val="0"/>
                <w:sz w:val="17"/>
                <w:szCs w:val="17"/>
                <w:rtl w:val="0"/>
              </w:rPr>
              <w:t xml:space="preserve">Above 80%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7">
            <w:pPr>
              <w:spacing w:after="20" w:line="250" w:lineRule="auto"/>
              <w:rPr/>
            </w:pPr>
            <w:r w:rsidDel="00000000" w:rsidR="00000000" w:rsidRPr="00000000">
              <w:rPr>
                <w:rFonts w:ascii="Arial" w:cs="Arial" w:eastAsia="Arial" w:hAnsi="Arial"/>
                <w:b w:val="0"/>
                <w:bCs w:val="0"/>
                <w:sz w:val="17"/>
                <w:szCs w:val="17"/>
                <w:rtl w:val="0"/>
              </w:rPr>
              <w:t xml:space="preserve">Rapid absorption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8">
            <w:pPr>
              <w:spacing w:after="20" w:line="250" w:lineRule="auto"/>
              <w:rPr/>
            </w:pPr>
            <w:r w:rsidDel="00000000" w:rsidR="00000000" w:rsidRPr="00000000">
              <w:rPr>
                <w:rFonts w:ascii="Arial" w:cs="Arial" w:eastAsia="Arial" w:hAnsi="Arial"/>
                <w:b w:val="0"/>
                <w:bCs w:val="0"/>
                <w:sz w:val="17"/>
                <w:szCs w:val="17"/>
                <w:rtl w:val="0"/>
              </w:rPr>
              <w:t xml:space="preserve">Time to peak (Tmax)</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9">
            <w:pPr>
              <w:spacing w:after="20" w:line="250" w:lineRule="auto"/>
              <w:rPr/>
            </w:pPr>
            <w:r w:rsidDel="00000000" w:rsidR="00000000" w:rsidRPr="00000000">
              <w:rPr>
                <w:rFonts w:ascii="Arial" w:cs="Arial" w:eastAsia="Arial" w:hAnsi="Arial"/>
                <w:b w:val="0"/>
                <w:bCs w:val="0"/>
                <w:sz w:val="17"/>
                <w:szCs w:val="17"/>
                <w:rtl w:val="0"/>
              </w:rPr>
              <w:t xml:space="preserve">About 1 to 2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A">
            <w:pPr>
              <w:spacing w:after="20" w:line="250" w:lineRule="auto"/>
              <w:rPr/>
            </w:pPr>
            <w:r w:rsidDel="00000000" w:rsidR="00000000" w:rsidRPr="00000000">
              <w:rPr>
                <w:rFonts w:ascii="Arial" w:cs="Arial" w:eastAsia="Arial" w:hAnsi="Arial"/>
                <w:b w:val="0"/>
                <w:bCs w:val="0"/>
                <w:sz w:val="17"/>
                <w:szCs w:val="17"/>
                <w:rtl w:val="0"/>
              </w:rPr>
              <w:t xml:space="preserve">Faster on an empty stomach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B">
            <w:pPr>
              <w:spacing w:after="20" w:line="250" w:lineRule="auto"/>
              <w:rPr/>
            </w:pPr>
            <w:r w:rsidDel="00000000" w:rsidR="00000000" w:rsidRPr="00000000">
              <w:rPr>
                <w:rFonts w:ascii="Arial" w:cs="Arial" w:eastAsia="Arial" w:hAnsi="Arial"/>
                <w:b w:val="0"/>
                <w:bCs w:val="0"/>
                <w:sz w:val="17"/>
                <w:szCs w:val="17"/>
                <w:rtl w:val="0"/>
              </w:rPr>
              <w:t xml:space="preserve">Peak concentration after 400 mg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C">
            <w:pPr>
              <w:spacing w:after="20" w:line="250" w:lineRule="auto"/>
              <w:rPr/>
            </w:pPr>
            <w:r w:rsidDel="00000000" w:rsidR="00000000" w:rsidRPr="00000000">
              <w:rPr>
                <w:rFonts w:ascii="Arial" w:cs="Arial" w:eastAsia="Arial" w:hAnsi="Arial"/>
                <w:b w:val="0"/>
                <w:bCs w:val="0"/>
                <w:sz w:val="17"/>
                <w:szCs w:val="17"/>
                <w:rtl w:val="0"/>
              </w:rPr>
              <w:t xml:space="preserve">About 25 to 45 mg/L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D">
            <w:pPr>
              <w:spacing w:after="20" w:line="250" w:lineRule="auto"/>
              <w:rPr/>
            </w:pPr>
            <w:r w:rsidDel="00000000" w:rsidR="00000000" w:rsidRPr="00000000">
              <w:rPr>
                <w:rFonts w:ascii="Arial" w:cs="Arial" w:eastAsia="Arial" w:hAnsi="Arial"/>
                <w:b w:val="0"/>
                <w:bCs w:val="0"/>
                <w:sz w:val="17"/>
                <w:szCs w:val="17"/>
                <w:rtl w:val="0"/>
              </w:rPr>
              <w:t xml:space="preserve">Dose proportional in the usual range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E">
            <w:pPr>
              <w:spacing w:after="20" w:line="250" w:lineRule="auto"/>
              <w:rPr/>
            </w:pPr>
            <w:r w:rsidDel="00000000" w:rsidR="00000000" w:rsidRPr="00000000">
              <w:rPr>
                <w:rFonts w:ascii="Arial" w:cs="Arial" w:eastAsia="Arial" w:hAnsi="Arial"/>
                <w:b w:val="0"/>
                <w:bCs w:val="0"/>
                <w:sz w:val="17"/>
                <w:szCs w:val="17"/>
                <w:rtl w:val="0"/>
              </w:rPr>
              <w:t xml:space="preserve">Volume of distribution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3F">
            <w:pPr>
              <w:spacing w:after="20" w:line="250" w:lineRule="auto"/>
              <w:rPr/>
            </w:pPr>
            <w:r w:rsidDel="00000000" w:rsidR="00000000" w:rsidRPr="00000000">
              <w:rPr>
                <w:rFonts w:ascii="Arial" w:cs="Arial" w:eastAsia="Arial" w:hAnsi="Arial"/>
                <w:b w:val="0"/>
                <w:bCs w:val="0"/>
                <w:sz w:val="17"/>
                <w:szCs w:val="17"/>
                <w:rtl w:val="0"/>
              </w:rPr>
              <w:t xml:space="preserve">About 0.1 to 0.2 L/kg (7 to 14 L in a 70 kg adult)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0">
            <w:pPr>
              <w:spacing w:after="20" w:line="250" w:lineRule="auto"/>
              <w:rPr/>
            </w:pPr>
            <w:r w:rsidDel="00000000" w:rsidR="00000000" w:rsidRPr="00000000">
              <w:rPr>
                <w:rFonts w:ascii="Arial" w:cs="Arial" w:eastAsia="Arial" w:hAnsi="Arial"/>
                <w:b w:val="0"/>
                <w:bCs w:val="0"/>
                <w:sz w:val="17"/>
                <w:szCs w:val="17"/>
                <w:rtl w:val="0"/>
              </w:rPr>
              <w:t xml:space="preserve">Small, because drug is highly protein bound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1">
            <w:pPr>
              <w:spacing w:after="20" w:line="250" w:lineRule="auto"/>
              <w:rPr/>
            </w:pPr>
            <w:r w:rsidDel="00000000" w:rsidR="00000000" w:rsidRPr="00000000">
              <w:rPr>
                <w:rFonts w:ascii="Arial" w:cs="Arial" w:eastAsia="Arial" w:hAnsi="Arial"/>
                <w:b w:val="0"/>
                <w:bCs w:val="0"/>
                <w:sz w:val="17"/>
                <w:szCs w:val="17"/>
                <w:rtl w:val="0"/>
              </w:rPr>
              <w:t xml:space="preserve">Protein binding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2">
            <w:pPr>
              <w:spacing w:after="20" w:line="250" w:lineRule="auto"/>
              <w:rPr/>
            </w:pPr>
            <w:r w:rsidDel="00000000" w:rsidR="00000000" w:rsidRPr="00000000">
              <w:rPr>
                <w:rFonts w:ascii="Arial" w:cs="Arial" w:eastAsia="Arial" w:hAnsi="Arial"/>
                <w:b w:val="0"/>
                <w:bCs w:val="0"/>
                <w:sz w:val="17"/>
                <w:szCs w:val="17"/>
                <w:rtl w:val="0"/>
              </w:rPr>
              <w:t xml:space="preserve">About 99% (mainly albumin)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3">
            <w:pPr>
              <w:spacing w:after="20" w:line="250" w:lineRule="auto"/>
              <w:rPr/>
            </w:pPr>
            <w:r w:rsidDel="00000000" w:rsidR="00000000" w:rsidRPr="00000000">
              <w:rPr>
                <w:rFonts w:ascii="Arial" w:cs="Arial" w:eastAsia="Arial" w:hAnsi="Arial"/>
                <w:b w:val="0"/>
                <w:bCs w:val="0"/>
                <w:sz w:val="17"/>
                <w:szCs w:val="17"/>
                <w:rtl w:val="0"/>
              </w:rPr>
              <w:t xml:space="preserve">Low albumin raises the free fraction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4">
            <w:pPr>
              <w:spacing w:after="20" w:line="250" w:lineRule="auto"/>
              <w:rPr/>
            </w:pPr>
            <w:r w:rsidDel="00000000" w:rsidR="00000000" w:rsidRPr="00000000">
              <w:rPr>
                <w:rFonts w:ascii="Arial" w:cs="Arial" w:eastAsia="Arial" w:hAnsi="Arial"/>
                <w:b w:val="0"/>
                <w:bCs w:val="0"/>
                <w:sz w:val="17"/>
                <w:szCs w:val="17"/>
                <w:rtl w:val="0"/>
              </w:rPr>
              <w:t xml:space="preserve">Elimination half-life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5">
            <w:pPr>
              <w:spacing w:after="20" w:line="250" w:lineRule="auto"/>
              <w:rPr/>
            </w:pPr>
            <w:r w:rsidDel="00000000" w:rsidR="00000000" w:rsidRPr="00000000">
              <w:rPr>
                <w:rFonts w:ascii="Arial" w:cs="Arial" w:eastAsia="Arial" w:hAnsi="Arial"/>
                <w:b w:val="0"/>
                <w:bCs w:val="0"/>
                <w:sz w:val="17"/>
                <w:szCs w:val="17"/>
                <w:rtl w:val="0"/>
              </w:rPr>
              <w:t xml:space="preserve">About 2 h (range 1.8 to 2.5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6">
            <w:pPr>
              <w:spacing w:after="20" w:line="250" w:lineRule="auto"/>
              <w:rPr/>
            </w:pPr>
            <w:r w:rsidDel="00000000" w:rsidR="00000000" w:rsidRPr="00000000">
              <w:rPr>
                <w:rFonts w:ascii="Arial" w:cs="Arial" w:eastAsia="Arial" w:hAnsi="Arial"/>
                <w:b w:val="0"/>
                <w:bCs w:val="0"/>
                <w:sz w:val="17"/>
                <w:szCs w:val="17"/>
                <w:rtl w:val="0"/>
              </w:rPr>
              <w:t xml:space="preserve">Prolonged in liver or severe kidney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7">
            <w:pPr>
              <w:spacing w:after="20" w:line="250" w:lineRule="auto"/>
              <w:rPr/>
            </w:pPr>
            <w:r w:rsidDel="00000000" w:rsidR="00000000" w:rsidRPr="00000000">
              <w:rPr>
                <w:rFonts w:ascii="Arial" w:cs="Arial" w:eastAsia="Arial" w:hAnsi="Arial"/>
                <w:b w:val="0"/>
                <w:bCs w:val="0"/>
                <w:sz w:val="17"/>
                <w:szCs w:val="17"/>
                <w:rtl w:val="0"/>
              </w:rPr>
              <w:t xml:space="preserve">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8">
            <w:pPr>
              <w:spacing w:after="20" w:line="250" w:lineRule="auto"/>
              <w:rPr/>
            </w:pPr>
            <w:r w:rsidDel="00000000" w:rsidR="00000000" w:rsidRPr="00000000">
              <w:rPr>
                <w:rFonts w:ascii="Arial" w:cs="Arial" w:eastAsia="Arial" w:hAnsi="Arial"/>
                <w:b w:val="0"/>
                <w:bCs w:val="0"/>
                <w:sz w:val="17"/>
                <w:szCs w:val="17"/>
                <w:rtl w:val="0"/>
              </w:rPr>
              <w:t xml:space="preserve">About 3.5 to 4.5 L/h in a healthy adult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9">
            <w:pPr>
              <w:spacing w:after="20" w:line="250" w:lineRule="auto"/>
              <w:rPr/>
            </w:pPr>
            <w:r w:rsidDel="00000000" w:rsidR="00000000" w:rsidRPr="00000000">
              <w:rPr>
                <w:rFonts w:ascii="Arial" w:cs="Arial" w:eastAsia="Arial" w:hAnsi="Arial"/>
                <w:b w:val="0"/>
                <w:bCs w:val="0"/>
                <w:sz w:val="17"/>
                <w:szCs w:val="17"/>
                <w:rtl w:val="0"/>
              </w:rPr>
              <w:t xml:space="preserve">Low-extraction drug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A">
            <w:pPr>
              <w:spacing w:after="20" w:line="250" w:lineRule="auto"/>
              <w:rPr/>
            </w:pPr>
            <w:r w:rsidDel="00000000" w:rsidR="00000000" w:rsidRPr="00000000">
              <w:rPr>
                <w:rFonts w:ascii="Arial" w:cs="Arial" w:eastAsia="Arial" w:hAnsi="Arial"/>
                <w:b w:val="0"/>
                <w:bCs w:val="0"/>
                <w:sz w:val="17"/>
                <w:szCs w:val="17"/>
                <w:rtl w:val="0"/>
              </w:rPr>
              <w:t xml:space="preserve">Metabolism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B">
            <w:pPr>
              <w:spacing w:after="20" w:line="250" w:lineRule="auto"/>
              <w:rPr/>
            </w:pPr>
            <w:r w:rsidDel="00000000" w:rsidR="00000000" w:rsidRPr="00000000">
              <w:rPr>
                <w:rFonts w:ascii="Arial" w:cs="Arial" w:eastAsia="Arial" w:hAnsi="Arial"/>
                <w:b w:val="0"/>
                <w:bCs w:val="0"/>
                <w:sz w:val="17"/>
                <w:szCs w:val="17"/>
                <w:rtl w:val="0"/>
              </w:rPr>
              <w:t xml:space="preserve">CYP2C9 (main) and CYP2C8 to hydroxy- and carboxy-ibuprofen, plus acyl glucuronidation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C">
            <w:pPr>
              <w:spacing w:after="20" w:line="250" w:lineRule="auto"/>
              <w:rPr/>
            </w:pPr>
            <w:r w:rsidDel="00000000" w:rsidR="00000000" w:rsidRPr="00000000">
              <w:rPr>
                <w:rFonts w:ascii="Arial" w:cs="Arial" w:eastAsia="Arial" w:hAnsi="Arial"/>
                <w:b w:val="0"/>
                <w:bCs w:val="0"/>
                <w:sz w:val="17"/>
                <w:szCs w:val="17"/>
                <w:rtl w:val="0"/>
              </w:rPr>
              <w:t xml:space="preserve">R-enantiomer partly converted to active S-enantiomer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D">
            <w:pPr>
              <w:spacing w:after="20" w:line="250" w:lineRule="auto"/>
              <w:rPr/>
            </w:pPr>
            <w:r w:rsidDel="00000000" w:rsidR="00000000" w:rsidRPr="00000000">
              <w:rPr>
                <w:rFonts w:ascii="Arial" w:cs="Arial" w:eastAsia="Arial" w:hAnsi="Arial"/>
                <w:b w:val="0"/>
                <w:bCs w:val="0"/>
                <w:sz w:val="17"/>
                <w:szCs w:val="17"/>
                <w:rtl w:val="0"/>
              </w:rPr>
              <w:t xml:space="preserve">Excretion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E">
            <w:pPr>
              <w:spacing w:after="20" w:line="250" w:lineRule="auto"/>
              <w:rPr/>
            </w:pPr>
            <w:r w:rsidDel="00000000" w:rsidR="00000000" w:rsidRPr="00000000">
              <w:rPr>
                <w:rFonts w:ascii="Arial" w:cs="Arial" w:eastAsia="Arial" w:hAnsi="Arial"/>
                <w:b w:val="0"/>
                <w:bCs w:val="0"/>
                <w:sz w:val="17"/>
                <w:szCs w:val="17"/>
                <w:rtl w:val="0"/>
              </w:rPr>
              <w:t xml:space="preserve">More than 90% of the dose in urine as metabolites within about 24 h. Less than 1% unchanged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4F">
            <w:pPr>
              <w:spacing w:after="20" w:line="250" w:lineRule="auto"/>
              <w:rPr/>
            </w:pPr>
            <w:r w:rsidDel="00000000" w:rsidR="00000000" w:rsidRPr="00000000">
              <w:rPr>
                <w:rFonts w:ascii="Arial" w:cs="Arial" w:eastAsia="Arial" w:hAnsi="Arial"/>
                <w:b w:val="1"/>
                <w:bCs w:val="1"/>
                <w:sz w:val="17"/>
                <w:szCs w:val="17"/>
                <w:rtl w:val="0"/>
              </w:rPr>
              <w:t xml:space="preserve">Metabolites go to the Renal Agent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50">
            <w:pPr>
              <w:spacing w:after="20" w:line="250" w:lineRule="auto"/>
              <w:rPr/>
            </w:pPr>
            <w:r w:rsidDel="00000000" w:rsidR="00000000" w:rsidRPr="00000000">
              <w:rPr>
                <w:rFonts w:ascii="Arial" w:cs="Arial" w:eastAsia="Arial" w:hAnsi="Arial"/>
                <w:b w:val="0"/>
                <w:bCs w:val="0"/>
                <w:sz w:val="17"/>
                <w:szCs w:val="17"/>
                <w:rtl w:val="0"/>
              </w:rPr>
              <w:t xml:space="preserve">Usual doses (adult)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51">
            <w:pPr>
              <w:spacing w:after="20" w:line="250" w:lineRule="auto"/>
              <w:rPr/>
            </w:pPr>
            <w:r w:rsidDel="00000000" w:rsidR="00000000" w:rsidRPr="00000000">
              <w:rPr>
                <w:rFonts w:ascii="Arial" w:cs="Arial" w:eastAsia="Arial" w:hAnsi="Arial"/>
                <w:b w:val="0"/>
                <w:bCs w:val="0"/>
                <w:sz w:val="17"/>
                <w:szCs w:val="17"/>
                <w:rtl w:val="0"/>
              </w:rPr>
              <w:t xml:space="preserve">Over-the-counter: 200 to 400 mg every 4 to 6 h, maximum 1200 mg/day. Prescription: up to 3200 mg/day (US labelling)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52">
            <w:pPr>
              <w:spacing w:after="20" w:line="250" w:lineRule="auto"/>
              <w:rPr/>
            </w:pPr>
            <w:r w:rsidDel="00000000" w:rsidR="00000000" w:rsidRPr="00000000">
              <w:rPr>
                <w:rFonts w:ascii="Arial" w:cs="Arial" w:eastAsia="Arial" w:hAnsi="Arial"/>
                <w:b w:val="0"/>
                <w:bCs w:val="0"/>
                <w:sz w:val="17"/>
                <w:szCs w:val="17"/>
                <w:rtl w:val="0"/>
              </w:rPr>
              <w:t xml:space="preserve">Dose limits are used for warnings in the twin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53">
            <w:pPr>
              <w:spacing w:after="20" w:line="250" w:lineRule="auto"/>
              <w:rPr/>
            </w:pPr>
            <w:r w:rsidDel="00000000" w:rsidR="00000000" w:rsidRPr="00000000">
              <w:rPr>
                <w:rFonts w:ascii="Arial" w:cs="Arial" w:eastAsia="Arial" w:hAnsi="Arial"/>
                <w:b w:val="0"/>
                <w:bCs w:val="0"/>
                <w:sz w:val="17"/>
                <w:szCs w:val="17"/>
                <w:rtl w:val="0"/>
              </w:rPr>
              <w:t xml:space="preserve">Overdose bands (toxicology references)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54">
            <w:pPr>
              <w:spacing w:after="20" w:line="250" w:lineRule="auto"/>
              <w:rPr/>
            </w:pPr>
            <w:r w:rsidDel="00000000" w:rsidR="00000000" w:rsidRPr="00000000">
              <w:rPr>
                <w:rFonts w:ascii="Arial" w:cs="Arial" w:eastAsia="Arial" w:hAnsi="Arial"/>
                <w:b w:val="0"/>
                <w:bCs w:val="0"/>
                <w:sz w:val="17"/>
                <w:szCs w:val="17"/>
                <w:rtl w:val="0"/>
              </w:rPr>
              <w:t xml:space="preserve">Under about 100 mg/kg: usually asymptomatic. About 100 to 400 mg/kg: GI upset, drowsiness, possible acidosis. Above about 400 mg/kg: severe toxicity (acidosis, renal injury, CNS depression)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55">
            <w:pPr>
              <w:spacing w:after="20" w:line="250" w:lineRule="auto"/>
              <w:rPr/>
            </w:pPr>
            <w:r w:rsidDel="00000000" w:rsidR="00000000" w:rsidRPr="00000000">
              <w:rPr>
                <w:rFonts w:ascii="Arial" w:cs="Arial" w:eastAsia="Arial" w:hAnsi="Arial"/>
                <w:b w:val="0"/>
                <w:bCs w:val="0"/>
                <w:sz w:val="17"/>
                <w:szCs w:val="17"/>
                <w:rtl w:val="0"/>
              </w:rPr>
              <w:t xml:space="preserve">Approximate ranges, treat as indicative</w:t>
            </w:r>
            <w:r w:rsidDel="00000000" w:rsidR="00000000" w:rsidRPr="00000000">
              <w:rPr>
                <w:rtl w:val="0"/>
              </w:rPr>
            </w:r>
          </w:p>
        </w:tc>
      </w:tr>
    </w:tbl>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Pharmacodynamics that matter to the twin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Emax model for COX inhibition: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inhibition = Emax x C / (EC50 + C). Plasma concentrations after normal doses (20 to 40 mg/L) give high COX inhibition. The twin links this to renal prostaglandin loss.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Renal effect: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prostaglandins (PGE2, PGI2) dilate the afferent arteriole and protect GFR when angiotensin II and sympathetic tone are high (dehydration, heart failure, cirrhosis, CKD). NSAIDs remove this protection and can cause acute kidney injury. See Section 7.1.</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Blood pressure: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NSAIDs cause sodium and water retention and a small rise in blood pressure (a few mmHg).</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Liver effect: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direct liver toxicity at normal doses is very rare (Section 5.3).</w:t>
      </w:r>
    </w:p>
    <w:p w:rsidR="00000000" w:rsidDel="00000000" w:rsidP="00000000" w:rsidRDefault="00000000" w:rsidRPr="00000000" w14:paraId="0000015C">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4.3 Acetaminophen (paracetamol)</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700"/>
        <w:gridCol w:w="3026"/>
        <w:tblGridChange w:id="0">
          <w:tblGrid>
            <w:gridCol w:w="2300"/>
            <w:gridCol w:w="3700"/>
            <w:gridCol w:w="30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5D">
            <w:pPr>
              <w:spacing w:after="20" w:line="250" w:lineRule="auto"/>
              <w:rPr/>
            </w:pPr>
            <w:r w:rsidDel="00000000" w:rsidR="00000000" w:rsidRPr="00000000">
              <w:rPr>
                <w:rFonts w:ascii="Arial" w:cs="Arial" w:eastAsia="Arial" w:hAnsi="Arial"/>
                <w:b w:val="1"/>
                <w:bCs w:val="1"/>
                <w:sz w:val="17"/>
                <w:szCs w:val="17"/>
                <w:rtl w:val="0"/>
              </w:rPr>
              <w:t xml:space="preserve">Parameter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5E">
            <w:pPr>
              <w:spacing w:after="20" w:line="250" w:lineRule="auto"/>
              <w:rPr/>
            </w:pPr>
            <w:r w:rsidDel="00000000" w:rsidR="00000000" w:rsidRPr="00000000">
              <w:rPr>
                <w:rFonts w:ascii="Arial" w:cs="Arial" w:eastAsia="Arial" w:hAnsi="Arial"/>
                <w:b w:val="1"/>
                <w:bCs w:val="1"/>
                <w:sz w:val="17"/>
                <w:szCs w:val="17"/>
                <w:rtl w:val="0"/>
              </w:rPr>
              <w:t xml:space="preserve">Typical value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5F">
            <w:pPr>
              <w:spacing w:after="20" w:line="250" w:lineRule="auto"/>
              <w:rPr/>
            </w:pPr>
            <w:r w:rsidDel="00000000" w:rsidR="00000000" w:rsidRPr="00000000">
              <w:rPr>
                <w:rFonts w:ascii="Arial" w:cs="Arial" w:eastAsia="Arial" w:hAnsi="Arial"/>
                <w:b w:val="1"/>
                <w:bCs w:val="1"/>
                <w:sz w:val="17"/>
                <w:szCs w:val="17"/>
                <w:rtl w:val="0"/>
              </w:rPr>
              <w:t xml:space="preserve">Note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0">
            <w:pPr>
              <w:spacing w:after="20" w:line="250" w:lineRule="auto"/>
              <w:rPr/>
            </w:pPr>
            <w:r w:rsidDel="00000000" w:rsidR="00000000" w:rsidRPr="00000000">
              <w:rPr>
                <w:rFonts w:ascii="Arial" w:cs="Arial" w:eastAsia="Arial" w:hAnsi="Arial"/>
                <w:b w:val="0"/>
                <w:bCs w:val="0"/>
                <w:sz w:val="17"/>
                <w:szCs w:val="17"/>
                <w:rtl w:val="0"/>
              </w:rPr>
              <w:t xml:space="preserve">Bioavailability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1">
            <w:pPr>
              <w:spacing w:after="20" w:line="250" w:lineRule="auto"/>
              <w:rPr/>
            </w:pPr>
            <w:r w:rsidDel="00000000" w:rsidR="00000000" w:rsidRPr="00000000">
              <w:rPr>
                <w:rFonts w:ascii="Arial" w:cs="Arial" w:eastAsia="Arial" w:hAnsi="Arial"/>
                <w:b w:val="0"/>
                <w:bCs w:val="0"/>
                <w:sz w:val="17"/>
                <w:szCs w:val="17"/>
                <w:rtl w:val="0"/>
              </w:rPr>
              <w:t xml:space="preserve">About 85 to 98% orally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2">
            <w:pPr>
              <w:spacing w:after="20" w:line="250" w:lineRule="auto"/>
              <w:rPr/>
            </w:pPr>
            <w:r w:rsidDel="00000000" w:rsidR="00000000" w:rsidRPr="00000000">
              <w:rPr>
                <w:rFonts w:ascii="Arial" w:cs="Arial" w:eastAsia="Arial" w:hAnsi="Arial"/>
                <w:b w:val="0"/>
                <w:bCs w:val="0"/>
                <w:sz w:val="17"/>
                <w:szCs w:val="17"/>
                <w:rtl w:val="0"/>
              </w:rPr>
              <w:t xml:space="preserve">Absorption faster for immediate-release tablets, slower in overdose and with extended-release forms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3">
            <w:pPr>
              <w:spacing w:after="20" w:line="250" w:lineRule="auto"/>
              <w:rPr/>
            </w:pPr>
            <w:r w:rsidDel="00000000" w:rsidR="00000000" w:rsidRPr="00000000">
              <w:rPr>
                <w:rFonts w:ascii="Arial" w:cs="Arial" w:eastAsia="Arial" w:hAnsi="Arial"/>
                <w:b w:val="0"/>
                <w:bCs w:val="0"/>
                <w:sz w:val="17"/>
                <w:szCs w:val="17"/>
                <w:rtl w:val="0"/>
              </w:rPr>
              <w:t xml:space="preserve">Time to peak (Tmax)</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4">
            <w:pPr>
              <w:spacing w:after="20" w:line="250" w:lineRule="auto"/>
              <w:rPr/>
            </w:pPr>
            <w:r w:rsidDel="00000000" w:rsidR="00000000" w:rsidRPr="00000000">
              <w:rPr>
                <w:rFonts w:ascii="Arial" w:cs="Arial" w:eastAsia="Arial" w:hAnsi="Arial"/>
                <w:b w:val="0"/>
                <w:bCs w:val="0"/>
                <w:sz w:val="17"/>
                <w:szCs w:val="17"/>
                <w:rtl w:val="0"/>
              </w:rPr>
              <w:t xml:space="preserve">About 0.5 to 2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5">
            <w:pPr>
              <w:spacing w:after="20" w:line="250" w:lineRule="auto"/>
              <w:rPr/>
            </w:pPr>
            <w:r w:rsidDel="00000000" w:rsidR="00000000" w:rsidRPr="00000000">
              <w:rPr>
                <w:rFonts w:ascii="Arial" w:cs="Arial" w:eastAsia="Arial" w:hAnsi="Arial"/>
                <w:b w:val="0"/>
                <w:bCs w:val="0"/>
                <w:sz w:val="17"/>
                <w:szCs w:val="17"/>
                <w:rtl w:val="0"/>
              </w:rPr>
              <w:t xml:space="preserve">Can be delayed in large overdose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6">
            <w:pPr>
              <w:spacing w:after="20" w:line="250" w:lineRule="auto"/>
              <w:rPr/>
            </w:pPr>
            <w:r w:rsidDel="00000000" w:rsidR="00000000" w:rsidRPr="00000000">
              <w:rPr>
                <w:rFonts w:ascii="Arial" w:cs="Arial" w:eastAsia="Arial" w:hAnsi="Arial"/>
                <w:b w:val="0"/>
                <w:bCs w:val="0"/>
                <w:sz w:val="17"/>
                <w:szCs w:val="17"/>
                <w:rtl w:val="0"/>
              </w:rPr>
              <w:t xml:space="preserve">Peak after 1 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7">
            <w:pPr>
              <w:spacing w:after="20" w:line="250" w:lineRule="auto"/>
              <w:rPr/>
            </w:pPr>
            <w:r w:rsidDel="00000000" w:rsidR="00000000" w:rsidRPr="00000000">
              <w:rPr>
                <w:rFonts w:ascii="Arial" w:cs="Arial" w:eastAsia="Arial" w:hAnsi="Arial"/>
                <w:b w:val="0"/>
                <w:bCs w:val="0"/>
                <w:sz w:val="17"/>
                <w:szCs w:val="17"/>
                <w:rtl w:val="0"/>
              </w:rPr>
              <w:t xml:space="preserve">About 10 to 20 mg/L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8">
            <w:pPr>
              <w:spacing w:after="20" w:line="250" w:lineRule="auto"/>
              <w:rPr/>
            </w:pPr>
            <w:r w:rsidDel="00000000" w:rsidR="00000000" w:rsidRPr="00000000">
              <w:rPr>
                <w:rFonts w:ascii="Arial" w:cs="Arial" w:eastAsia="Arial" w:hAnsi="Arial"/>
                <w:b w:val="0"/>
                <w:bCs w:val="0"/>
                <w:sz w:val="17"/>
                <w:szCs w:val="17"/>
                <w:rtl w:val="0"/>
              </w:rPr>
              <w:t xml:space="preserve">Typical therapeutic range of the plasma concentration is about 5 to 20 mg/L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9">
            <w:pPr>
              <w:spacing w:after="20" w:line="250" w:lineRule="auto"/>
              <w:rPr/>
            </w:pPr>
            <w:r w:rsidDel="00000000" w:rsidR="00000000" w:rsidRPr="00000000">
              <w:rPr>
                <w:rFonts w:ascii="Arial" w:cs="Arial" w:eastAsia="Arial" w:hAnsi="Arial"/>
                <w:b w:val="0"/>
                <w:bCs w:val="0"/>
                <w:sz w:val="17"/>
                <w:szCs w:val="17"/>
                <w:rtl w:val="0"/>
              </w:rPr>
              <w:t xml:space="preserve">Volume of distribution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A">
            <w:pPr>
              <w:spacing w:after="20" w:line="250" w:lineRule="auto"/>
              <w:rPr/>
            </w:pPr>
            <w:r w:rsidDel="00000000" w:rsidR="00000000" w:rsidRPr="00000000">
              <w:rPr>
                <w:rFonts w:ascii="Arial" w:cs="Arial" w:eastAsia="Arial" w:hAnsi="Arial"/>
                <w:b w:val="0"/>
                <w:bCs w:val="0"/>
                <w:sz w:val="17"/>
                <w:szCs w:val="17"/>
                <w:rtl w:val="0"/>
              </w:rPr>
              <w:t xml:space="preserve">About 0.9 L/kg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B">
            <w:pPr>
              <w:spacing w:after="20" w:line="250" w:lineRule="auto"/>
              <w:rPr/>
            </w:pPr>
            <w:r w:rsidDel="00000000" w:rsidR="00000000" w:rsidRPr="00000000">
              <w:rPr>
                <w:rFonts w:ascii="Arial" w:cs="Arial" w:eastAsia="Arial" w:hAnsi="Arial"/>
                <w:b w:val="0"/>
                <w:bCs w:val="0"/>
                <w:sz w:val="17"/>
                <w:szCs w:val="17"/>
                <w:rtl w:val="0"/>
              </w:rPr>
              <w:t xml:space="preserve">Total body water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C">
            <w:pPr>
              <w:spacing w:after="20" w:line="250" w:lineRule="auto"/>
              <w:rPr/>
            </w:pPr>
            <w:r w:rsidDel="00000000" w:rsidR="00000000" w:rsidRPr="00000000">
              <w:rPr>
                <w:rFonts w:ascii="Arial" w:cs="Arial" w:eastAsia="Arial" w:hAnsi="Arial"/>
                <w:b w:val="0"/>
                <w:bCs w:val="0"/>
                <w:sz w:val="17"/>
                <w:szCs w:val="17"/>
                <w:rtl w:val="0"/>
              </w:rPr>
              <w:t xml:space="preserve">Protein binding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D">
            <w:pPr>
              <w:spacing w:after="20" w:line="250" w:lineRule="auto"/>
              <w:rPr/>
            </w:pPr>
            <w:r w:rsidDel="00000000" w:rsidR="00000000" w:rsidRPr="00000000">
              <w:rPr>
                <w:rFonts w:ascii="Arial" w:cs="Arial" w:eastAsia="Arial" w:hAnsi="Arial"/>
                <w:b w:val="0"/>
                <w:bCs w:val="0"/>
                <w:sz w:val="17"/>
                <w:szCs w:val="17"/>
                <w:rtl w:val="0"/>
              </w:rPr>
              <w:t xml:space="preserve">About 10 to 25%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E">
            <w:pPr>
              <w:spacing w:after="20" w:line="250" w:lineRule="auto"/>
              <w:rPr/>
            </w:pPr>
            <w:r w:rsidDel="00000000" w:rsidR="00000000" w:rsidRPr="00000000">
              <w:rPr>
                <w:rFonts w:ascii="Arial" w:cs="Arial" w:eastAsia="Arial" w:hAnsi="Arial"/>
                <w:b w:val="0"/>
                <w:bCs w:val="0"/>
                <w:sz w:val="17"/>
                <w:szCs w:val="17"/>
                <w:rtl w:val="0"/>
              </w:rPr>
              <w:t xml:space="preserve">Low</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6F">
            <w:pPr>
              <w:spacing w:after="20" w:line="250" w:lineRule="auto"/>
              <w:rPr/>
            </w:pPr>
            <w:r w:rsidDel="00000000" w:rsidR="00000000" w:rsidRPr="00000000">
              <w:rPr>
                <w:rFonts w:ascii="Arial" w:cs="Arial" w:eastAsia="Arial" w:hAnsi="Arial"/>
                <w:b w:val="0"/>
                <w:bCs w:val="0"/>
                <w:sz w:val="17"/>
                <w:szCs w:val="17"/>
                <w:rtl w:val="0"/>
              </w:rPr>
              <w:t xml:space="preserve">Half-life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0">
            <w:pPr>
              <w:spacing w:after="20" w:line="250" w:lineRule="auto"/>
              <w:rPr/>
            </w:pPr>
            <w:r w:rsidDel="00000000" w:rsidR="00000000" w:rsidRPr="00000000">
              <w:rPr>
                <w:rFonts w:ascii="Arial" w:cs="Arial" w:eastAsia="Arial" w:hAnsi="Arial"/>
                <w:b w:val="0"/>
                <w:bCs w:val="0"/>
                <w:sz w:val="17"/>
                <w:szCs w:val="17"/>
                <w:rtl w:val="0"/>
              </w:rPr>
              <w:t xml:space="preserve">About 1.5 to 3 h in health. Longer in overdose and liver injury (over 4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1">
            <w:pPr>
              <w:spacing w:after="20" w:line="250" w:lineRule="auto"/>
              <w:rPr/>
            </w:pPr>
            <w:r w:rsidDel="00000000" w:rsidR="00000000" w:rsidRPr="00000000">
              <w:rPr>
                <w:rFonts w:ascii="Arial" w:cs="Arial" w:eastAsia="Arial" w:hAnsi="Arial"/>
                <w:b w:val="0"/>
                <w:bCs w:val="0"/>
                <w:sz w:val="17"/>
                <w:szCs w:val="17"/>
                <w:rtl w:val="0"/>
              </w:rPr>
              <w:t xml:space="preserve">A half-life above 4 h suggests a high risk of hepatotoxicity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2">
            <w:pPr>
              <w:spacing w:after="20" w:line="250" w:lineRule="auto"/>
              <w:rPr/>
            </w:pPr>
            <w:r w:rsidDel="00000000" w:rsidR="00000000" w:rsidRPr="00000000">
              <w:rPr>
                <w:rFonts w:ascii="Arial" w:cs="Arial" w:eastAsia="Arial" w:hAnsi="Arial"/>
                <w:b w:val="0"/>
                <w:bCs w:val="0"/>
                <w:sz w:val="17"/>
                <w:szCs w:val="17"/>
                <w:rtl w:val="0"/>
              </w:rPr>
              <w:t xml:space="preserve">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3">
            <w:pPr>
              <w:spacing w:after="20" w:line="250" w:lineRule="auto"/>
              <w:rPr/>
            </w:pPr>
            <w:r w:rsidDel="00000000" w:rsidR="00000000" w:rsidRPr="00000000">
              <w:rPr>
                <w:rFonts w:ascii="Arial" w:cs="Arial" w:eastAsia="Arial" w:hAnsi="Arial"/>
                <w:b w:val="0"/>
                <w:bCs w:val="0"/>
                <w:sz w:val="17"/>
                <w:szCs w:val="17"/>
                <w:rtl w:val="0"/>
              </w:rPr>
              <w:t xml:space="preserve">About 0.3 L/h/kg (about 5 mL/min/kg)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4">
            <w:pPr>
              <w:spacing w:after="20" w:line="250" w:lineRule="auto"/>
              <w:rPr/>
            </w:pPr>
            <w:r w:rsidDel="00000000" w:rsidR="00000000" w:rsidRPr="00000000">
              <w:rPr>
                <w:rFonts w:ascii="Arial" w:cs="Arial" w:eastAsia="Arial" w:hAnsi="Arial"/>
                <w:b w:val="0"/>
                <w:bCs w:val="0"/>
                <w:sz w:val="17"/>
                <w:szCs w:val="17"/>
                <w:rtl w:val="0"/>
              </w:rPr>
              <w:t xml:space="preserve">Low to intermediate extraction</w:t>
            </w:r>
            <w:r w:rsidDel="00000000" w:rsidR="00000000" w:rsidRPr="00000000">
              <w:rPr>
                <w:rtl w:val="0"/>
              </w:rPr>
            </w:r>
          </w:p>
        </w:tc>
      </w:tr>
    </w:tbl>
    <w:p w:rsidR="00000000" w:rsidDel="00000000" w:rsidP="00000000" w:rsidRDefault="00000000" w:rsidRPr="00000000" w14:paraId="00000175">
      <w:pPr>
        <w:spacing w:after="80" w:lineRule="auto"/>
        <w:rPr/>
      </w:pPr>
      <w:r w:rsidDel="00000000" w:rsidR="00000000" w:rsidRPr="00000000">
        <w:rPr>
          <w:rtl w:val="0"/>
        </w:rPr>
      </w:r>
    </w:p>
    <w:p w:rsidR="00000000" w:rsidDel="00000000" w:rsidP="00000000" w:rsidRDefault="00000000" w:rsidRPr="00000000" w14:paraId="00000176">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Metabolic pathways at therapeutic doses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100"/>
        <w:gridCol w:w="2000"/>
        <w:gridCol w:w="2126"/>
        <w:tblGridChange w:id="0">
          <w:tblGrid>
            <w:gridCol w:w="1500"/>
            <w:gridCol w:w="1300"/>
            <w:gridCol w:w="2100"/>
            <w:gridCol w:w="2000"/>
            <w:gridCol w:w="21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77">
            <w:pPr>
              <w:spacing w:after="20" w:line="250" w:lineRule="auto"/>
              <w:rPr/>
            </w:pPr>
            <w:r w:rsidDel="00000000" w:rsidR="00000000" w:rsidRPr="00000000">
              <w:rPr>
                <w:rFonts w:ascii="Arial" w:cs="Arial" w:eastAsia="Arial" w:hAnsi="Arial"/>
                <w:b w:val="1"/>
                <w:bCs w:val="1"/>
                <w:sz w:val="17"/>
                <w:szCs w:val="17"/>
                <w:rtl w:val="0"/>
              </w:rPr>
              <w:t xml:space="preserve">Pathway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78">
            <w:pPr>
              <w:spacing w:after="20" w:line="250" w:lineRule="auto"/>
              <w:rPr/>
            </w:pPr>
            <w:r w:rsidDel="00000000" w:rsidR="00000000" w:rsidRPr="00000000">
              <w:rPr>
                <w:rFonts w:ascii="Arial" w:cs="Arial" w:eastAsia="Arial" w:hAnsi="Arial"/>
                <w:b w:val="1"/>
                <w:bCs w:val="1"/>
                <w:sz w:val="17"/>
                <w:szCs w:val="17"/>
                <w:rtl w:val="0"/>
              </w:rPr>
              <w:t xml:space="preserve">Share of dose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79">
            <w:pPr>
              <w:spacing w:after="20" w:line="250" w:lineRule="auto"/>
              <w:rPr/>
            </w:pPr>
            <w:r w:rsidDel="00000000" w:rsidR="00000000" w:rsidRPr="00000000">
              <w:rPr>
                <w:rFonts w:ascii="Arial" w:cs="Arial" w:eastAsia="Arial" w:hAnsi="Arial"/>
                <w:b w:val="1"/>
                <w:bCs w:val="1"/>
                <w:sz w:val="17"/>
                <w:szCs w:val="17"/>
                <w:rtl w:val="0"/>
              </w:rPr>
              <w:t xml:space="preserve">Enzyme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7A">
            <w:pPr>
              <w:spacing w:after="20" w:line="250" w:lineRule="auto"/>
              <w:rPr/>
            </w:pPr>
            <w:r w:rsidDel="00000000" w:rsidR="00000000" w:rsidRPr="00000000">
              <w:rPr>
                <w:rFonts w:ascii="Arial" w:cs="Arial" w:eastAsia="Arial" w:hAnsi="Arial"/>
                <w:b w:val="1"/>
                <w:bCs w:val="1"/>
                <w:sz w:val="17"/>
                <w:szCs w:val="17"/>
                <w:rtl w:val="0"/>
              </w:rPr>
              <w:t xml:space="preserve">Product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7B">
            <w:pPr>
              <w:spacing w:after="20" w:line="250" w:lineRule="auto"/>
              <w:rPr/>
            </w:pPr>
            <w:r w:rsidDel="00000000" w:rsidR="00000000" w:rsidRPr="00000000">
              <w:rPr>
                <w:rFonts w:ascii="Arial" w:cs="Arial" w:eastAsia="Arial" w:hAnsi="Arial"/>
                <w:b w:val="1"/>
                <w:bCs w:val="1"/>
                <w:sz w:val="17"/>
                <w:szCs w:val="17"/>
                <w:rtl w:val="0"/>
              </w:rPr>
              <w:t xml:space="preserve">Behaviour at high dose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C">
            <w:pPr>
              <w:spacing w:after="20" w:line="250" w:lineRule="auto"/>
              <w:rPr/>
            </w:pPr>
            <w:r w:rsidDel="00000000" w:rsidR="00000000" w:rsidRPr="00000000">
              <w:rPr>
                <w:rFonts w:ascii="Arial" w:cs="Arial" w:eastAsia="Arial" w:hAnsi="Arial"/>
                <w:b w:val="0"/>
                <w:bCs w:val="0"/>
                <w:sz w:val="17"/>
                <w:szCs w:val="17"/>
                <w:rtl w:val="0"/>
              </w:rPr>
              <w:t xml:space="preserve">Glucuronidation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D">
            <w:pPr>
              <w:spacing w:after="20" w:line="250" w:lineRule="auto"/>
              <w:rPr/>
            </w:pPr>
            <w:r w:rsidDel="00000000" w:rsidR="00000000" w:rsidRPr="00000000">
              <w:rPr>
                <w:rFonts w:ascii="Arial" w:cs="Arial" w:eastAsia="Arial" w:hAnsi="Arial"/>
                <w:b w:val="0"/>
                <w:bCs w:val="0"/>
                <w:sz w:val="17"/>
                <w:szCs w:val="17"/>
                <w:rtl w:val="0"/>
              </w:rPr>
              <w:t xml:space="preserve">About 50 to 60%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E">
            <w:pPr>
              <w:spacing w:after="20" w:line="250" w:lineRule="auto"/>
              <w:rPr/>
            </w:pPr>
            <w:r w:rsidDel="00000000" w:rsidR="00000000" w:rsidRPr="00000000">
              <w:rPr>
                <w:rFonts w:ascii="Arial" w:cs="Arial" w:eastAsia="Arial" w:hAnsi="Arial"/>
                <w:b w:val="0"/>
                <w:bCs w:val="0"/>
                <w:sz w:val="17"/>
                <w:szCs w:val="17"/>
                <w:rtl w:val="0"/>
              </w:rPr>
              <w:t xml:space="preserve">UGT1A1, 1A6, 1A9, 2B15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7F">
            <w:pPr>
              <w:spacing w:after="20" w:line="250" w:lineRule="auto"/>
              <w:rPr/>
            </w:pPr>
            <w:r w:rsidDel="00000000" w:rsidR="00000000" w:rsidRPr="00000000">
              <w:rPr>
                <w:rFonts w:ascii="Arial" w:cs="Arial" w:eastAsia="Arial" w:hAnsi="Arial"/>
                <w:b w:val="0"/>
                <w:bCs w:val="0"/>
                <w:sz w:val="17"/>
                <w:szCs w:val="17"/>
                <w:rtl w:val="0"/>
              </w:rPr>
              <w:t xml:space="preserve">APAP-glucuronide (urine)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0">
            <w:pPr>
              <w:spacing w:after="20" w:line="250" w:lineRule="auto"/>
              <w:rPr/>
            </w:pPr>
            <w:r w:rsidDel="00000000" w:rsidR="00000000" w:rsidRPr="00000000">
              <w:rPr>
                <w:rFonts w:ascii="Arial" w:cs="Arial" w:eastAsia="Arial" w:hAnsi="Arial"/>
                <w:b w:val="0"/>
                <w:bCs w:val="0"/>
                <w:sz w:val="17"/>
                <w:szCs w:val="17"/>
                <w:rtl w:val="0"/>
              </w:rPr>
              <w:t xml:space="preserve">Partly saturable but high capacity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1">
            <w:pPr>
              <w:spacing w:after="20" w:line="250" w:lineRule="auto"/>
              <w:rPr/>
            </w:pPr>
            <w:r w:rsidDel="00000000" w:rsidR="00000000" w:rsidRPr="00000000">
              <w:rPr>
                <w:rFonts w:ascii="Arial" w:cs="Arial" w:eastAsia="Arial" w:hAnsi="Arial"/>
                <w:b w:val="0"/>
                <w:bCs w:val="0"/>
                <w:sz w:val="17"/>
                <w:szCs w:val="17"/>
                <w:rtl w:val="0"/>
              </w:rPr>
              <w:t xml:space="preserve">Sulfation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2">
            <w:pPr>
              <w:spacing w:after="20" w:line="250" w:lineRule="auto"/>
              <w:rPr/>
            </w:pPr>
            <w:r w:rsidDel="00000000" w:rsidR="00000000" w:rsidRPr="00000000">
              <w:rPr>
                <w:rFonts w:ascii="Arial" w:cs="Arial" w:eastAsia="Arial" w:hAnsi="Arial"/>
                <w:b w:val="0"/>
                <w:bCs w:val="0"/>
                <w:sz w:val="17"/>
                <w:szCs w:val="17"/>
                <w:rtl w:val="0"/>
              </w:rPr>
              <w:t xml:space="preserve">About 25 to 35%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3">
            <w:pPr>
              <w:spacing w:after="20" w:line="250" w:lineRule="auto"/>
              <w:rPr/>
            </w:pPr>
            <w:r w:rsidDel="00000000" w:rsidR="00000000" w:rsidRPr="00000000">
              <w:rPr>
                <w:rFonts w:ascii="Arial" w:cs="Arial" w:eastAsia="Arial" w:hAnsi="Arial"/>
                <w:b w:val="0"/>
                <w:bCs w:val="0"/>
                <w:sz w:val="17"/>
                <w:szCs w:val="17"/>
                <w:rtl w:val="0"/>
              </w:rPr>
              <w:t xml:space="preserve">SULT1A1, 1A3/4, 1E1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4">
            <w:pPr>
              <w:spacing w:after="20" w:line="250" w:lineRule="auto"/>
              <w:rPr/>
            </w:pPr>
            <w:r w:rsidDel="00000000" w:rsidR="00000000" w:rsidRPr="00000000">
              <w:rPr>
                <w:rFonts w:ascii="Arial" w:cs="Arial" w:eastAsia="Arial" w:hAnsi="Arial"/>
                <w:b w:val="0"/>
                <w:bCs w:val="0"/>
                <w:sz w:val="17"/>
                <w:szCs w:val="17"/>
                <w:rtl w:val="0"/>
              </w:rPr>
              <w:t xml:space="preserve">APAP-sulfate (urine)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5">
            <w:pPr>
              <w:spacing w:after="20" w:line="250" w:lineRule="auto"/>
              <w:rPr/>
            </w:pPr>
            <w:r w:rsidDel="00000000" w:rsidR="00000000" w:rsidRPr="00000000">
              <w:rPr>
                <w:rFonts w:ascii="Arial" w:cs="Arial" w:eastAsia="Arial" w:hAnsi="Arial"/>
                <w:b w:val="1"/>
                <w:bCs w:val="1"/>
                <w:sz w:val="17"/>
                <w:szCs w:val="17"/>
                <w:rtl w:val="0"/>
              </w:rPr>
              <w:t xml:space="preserve">Saturates early</w:t>
            </w:r>
            <w:r w:rsidDel="00000000" w:rsidR="00000000" w:rsidRPr="00000000">
              <w:rPr>
                <w:rFonts w:ascii="Arial" w:cs="Arial" w:eastAsia="Arial" w:hAnsi="Arial"/>
                <w:b w:val="0"/>
                <w:bCs w:val="0"/>
                <w:sz w:val="17"/>
                <w:szCs w:val="17"/>
                <w:rtl w:val="0"/>
              </w:rPr>
              <w:t xml:space="preserve">, so more drug goes to oxidation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6">
            <w:pPr>
              <w:spacing w:after="20" w:line="250" w:lineRule="auto"/>
              <w:rPr/>
            </w:pPr>
            <w:r w:rsidDel="00000000" w:rsidR="00000000" w:rsidRPr="00000000">
              <w:rPr>
                <w:rFonts w:ascii="Arial" w:cs="Arial" w:eastAsia="Arial" w:hAnsi="Arial"/>
                <w:b w:val="0"/>
                <w:bCs w:val="0"/>
                <w:sz w:val="17"/>
                <w:szCs w:val="17"/>
                <w:rtl w:val="0"/>
              </w:rPr>
              <w:t xml:space="preserve">Oxidation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7">
            <w:pPr>
              <w:spacing w:after="20" w:line="250" w:lineRule="auto"/>
              <w:rPr/>
            </w:pPr>
            <w:r w:rsidDel="00000000" w:rsidR="00000000" w:rsidRPr="00000000">
              <w:rPr>
                <w:rFonts w:ascii="Arial" w:cs="Arial" w:eastAsia="Arial" w:hAnsi="Arial"/>
                <w:b w:val="0"/>
                <w:bCs w:val="0"/>
                <w:sz w:val="17"/>
                <w:szCs w:val="17"/>
                <w:rtl w:val="0"/>
              </w:rPr>
              <w:t xml:space="preserve">About 5 to 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8">
            <w:pPr>
              <w:spacing w:after="20" w:line="250" w:lineRule="auto"/>
              <w:rPr/>
            </w:pPr>
            <w:r w:rsidDel="00000000" w:rsidR="00000000" w:rsidRPr="00000000">
              <w:rPr>
                <w:rFonts w:ascii="Arial" w:cs="Arial" w:eastAsia="Arial" w:hAnsi="Arial"/>
                <w:b w:val="0"/>
                <w:bCs w:val="0"/>
                <w:sz w:val="17"/>
                <w:szCs w:val="17"/>
                <w:rtl w:val="0"/>
              </w:rPr>
              <w:t xml:space="preserve">CYP2E1 (main), 1A2, 3A4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9">
            <w:pPr>
              <w:spacing w:after="20" w:line="250" w:lineRule="auto"/>
              <w:rPr/>
            </w:pPr>
            <w:r w:rsidDel="00000000" w:rsidR="00000000" w:rsidRPr="00000000">
              <w:rPr>
                <w:rFonts w:ascii="Arial" w:cs="Arial" w:eastAsia="Arial" w:hAnsi="Arial"/>
                <w:b w:val="1"/>
                <w:bCs w:val="1"/>
                <w:sz w:val="17"/>
                <w:szCs w:val="17"/>
                <w:rtl w:val="0"/>
              </w:rPr>
              <w:t xml:space="preserve">NAPQI</w:t>
            </w:r>
            <w:r w:rsidDel="00000000" w:rsidR="00000000" w:rsidRPr="00000000">
              <w:rPr>
                <w:rFonts w:ascii="Arial" w:cs="Arial" w:eastAsia="Arial" w:hAnsi="Arial"/>
                <w:b w:val="0"/>
                <w:bCs w:val="0"/>
                <w:sz w:val="17"/>
                <w:szCs w:val="17"/>
                <w:rtl w:val="0"/>
              </w:rPr>
              <w:t xml:space="preserve"> (reactive)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A">
            <w:pPr>
              <w:spacing w:after="20" w:line="250" w:lineRule="auto"/>
              <w:rPr/>
            </w:pPr>
            <w:r w:rsidDel="00000000" w:rsidR="00000000" w:rsidRPr="00000000">
              <w:rPr>
                <w:rFonts w:ascii="Arial" w:cs="Arial" w:eastAsia="Arial" w:hAnsi="Arial"/>
                <w:b w:val="0"/>
                <w:bCs w:val="0"/>
                <w:sz w:val="17"/>
                <w:szCs w:val="17"/>
                <w:rtl w:val="0"/>
              </w:rPr>
              <w:t xml:space="preserve">Share can rise to about 15% or more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B">
            <w:pPr>
              <w:spacing w:after="20" w:line="250" w:lineRule="auto"/>
              <w:rPr/>
            </w:pPr>
            <w:r w:rsidDel="00000000" w:rsidR="00000000" w:rsidRPr="00000000">
              <w:rPr>
                <w:rFonts w:ascii="Arial" w:cs="Arial" w:eastAsia="Arial" w:hAnsi="Arial"/>
                <w:b w:val="0"/>
                <w:bCs w:val="0"/>
                <w:sz w:val="17"/>
                <w:szCs w:val="17"/>
                <w:rtl w:val="0"/>
              </w:rPr>
              <w:t xml:space="preserve">Unchanged 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C">
            <w:pPr>
              <w:spacing w:after="20" w:line="250" w:lineRule="auto"/>
              <w:rPr/>
            </w:pPr>
            <w:r w:rsidDel="00000000" w:rsidR="00000000" w:rsidRPr="00000000">
              <w:rPr>
                <w:rFonts w:ascii="Arial" w:cs="Arial" w:eastAsia="Arial" w:hAnsi="Arial"/>
                <w:b w:val="0"/>
                <w:bCs w:val="0"/>
                <w:sz w:val="17"/>
                <w:szCs w:val="17"/>
                <w:rtl w:val="0"/>
              </w:rPr>
              <w:t xml:space="preserve">About 1 to 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D">
            <w:pPr>
              <w:spacing w:after="20" w:line="250" w:lineRule="auto"/>
              <w:rPr/>
            </w:pPr>
            <w:r w:rsidDel="00000000" w:rsidR="00000000" w:rsidRPr="00000000">
              <w:rPr>
                <w:rFonts w:ascii="Arial" w:cs="Arial" w:eastAsia="Arial" w:hAnsi="Arial"/>
                <w:b w:val="0"/>
                <w:bCs w:val="0"/>
                <w:sz w:val="17"/>
                <w:szCs w:val="17"/>
                <w:rtl w:val="0"/>
              </w:rPr>
              <w:t xml:space="preser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E">
            <w:pPr>
              <w:spacing w:after="20" w:line="250" w:lineRule="auto"/>
              <w:rPr/>
            </w:pPr>
            <w:r w:rsidDel="00000000" w:rsidR="00000000" w:rsidRPr="00000000">
              <w:rPr>
                <w:rFonts w:ascii="Arial" w:cs="Arial" w:eastAsia="Arial" w:hAnsi="Arial"/>
                <w:b w:val="0"/>
                <w:bCs w:val="0"/>
                <w:sz w:val="17"/>
                <w:szCs w:val="17"/>
                <w:rtl w:val="0"/>
              </w:rPr>
              <w:t xml:space="preserve">Parent drug in urine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8F">
            <w:pPr>
              <w:spacing w:after="20" w:line="250" w:lineRule="auto"/>
              <w:rPr/>
            </w:pPr>
            <w:r w:rsidDel="00000000" w:rsidR="00000000" w:rsidRPr="00000000">
              <w:rPr>
                <w:rFonts w:ascii="Arial" w:cs="Arial" w:eastAsia="Arial" w:hAnsi="Arial"/>
                <w:b w:val="0"/>
                <w:bCs w:val="0"/>
                <w:sz w:val="17"/>
                <w:szCs w:val="17"/>
                <w:rtl w:val="0"/>
              </w:rPr>
              <w:t xml:space="preserve">Depends on GFR</w:t>
            </w:r>
            <w:r w:rsidDel="00000000" w:rsidR="00000000" w:rsidRPr="00000000">
              <w:rPr>
                <w:rtl w:val="0"/>
              </w:rPr>
            </w:r>
          </w:p>
        </w:tc>
      </w:tr>
    </w:tbl>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Mechanism of toxicity (NAPQI and glutathione)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NAPQI is a reactive quinone. Normally it is neutralised at once by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glutathione (GSH)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through glutathione-S-transferase, then excreted as cysteine and mercapturic acid conjugates [R15].</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Hepatic GSH concentration is about 5 to 10 mmol/L. When about 70% of the store is used up (GSH below about 30% of normal), NAPQI binds to cell proteins, especially in mitochondria.</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mitochondrial dysfunction, oxidative stress, activation of JNK,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centrilobular (zone 3) necrosis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Cell contents (ALT, AST) leak into blood [R10].</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factors: acute overdose, fasting or malnutrition (low GSH), chronic heavy alcohol (CYP2E1 induction plus low GSH), enzyme-inducing drugs, repeated supratherapeutic dosing (the "therapeutic misadventure").</w:t>
      </w:r>
    </w:p>
    <w:p w:rsidR="00000000" w:rsidDel="00000000" w:rsidP="00000000" w:rsidRDefault="00000000" w:rsidRPr="00000000" w14:paraId="00000196">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Dose thresholds used in references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726"/>
        <w:gridCol w:w="1300"/>
        <w:tblGridChange w:id="0">
          <w:tblGrid>
            <w:gridCol w:w="3000"/>
            <w:gridCol w:w="4726"/>
            <w:gridCol w:w="130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97">
            <w:pPr>
              <w:spacing w:after="20" w:line="250" w:lineRule="auto"/>
              <w:rPr/>
            </w:pPr>
            <w:r w:rsidDel="00000000" w:rsidR="00000000" w:rsidRPr="00000000">
              <w:rPr>
                <w:rFonts w:ascii="Arial" w:cs="Arial" w:eastAsia="Arial" w:hAnsi="Arial"/>
                <w:b w:val="1"/>
                <w:bCs w:val="1"/>
                <w:sz w:val="17"/>
                <w:szCs w:val="17"/>
                <w:rtl w:val="0"/>
              </w:rPr>
              <w:t xml:space="preserve">Situation (adults)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98">
            <w:pPr>
              <w:spacing w:after="20" w:line="250" w:lineRule="auto"/>
              <w:rPr/>
            </w:pPr>
            <w:r w:rsidDel="00000000" w:rsidR="00000000" w:rsidRPr="00000000">
              <w:rPr>
                <w:rFonts w:ascii="Arial" w:cs="Arial" w:eastAsia="Arial" w:hAnsi="Arial"/>
                <w:b w:val="1"/>
                <w:bCs w:val="1"/>
                <w:sz w:val="17"/>
                <w:szCs w:val="17"/>
                <w:rtl w:val="0"/>
              </w:rPr>
              <w:t xml:space="preserve">Threshold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99">
            <w:pPr>
              <w:spacing w:after="20" w:line="250" w:lineRule="auto"/>
              <w:rPr/>
            </w:pPr>
            <w:r w:rsidDel="00000000" w:rsidR="00000000" w:rsidRPr="00000000">
              <w:rPr>
                <w:rFonts w:ascii="Arial" w:cs="Arial" w:eastAsia="Arial" w:hAnsi="Arial"/>
                <w:b w:val="1"/>
                <w:bCs w:val="1"/>
                <w:sz w:val="17"/>
                <w:szCs w:val="17"/>
                <w:rtl w:val="0"/>
              </w:rPr>
              <w:t xml:space="preserve">Source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9A">
            <w:pPr>
              <w:spacing w:after="20" w:line="250" w:lineRule="auto"/>
              <w:rPr/>
            </w:pPr>
            <w:r w:rsidDel="00000000" w:rsidR="00000000" w:rsidRPr="00000000">
              <w:rPr>
                <w:rFonts w:ascii="Arial" w:cs="Arial" w:eastAsia="Arial" w:hAnsi="Arial"/>
                <w:b w:val="0"/>
                <w:bCs w:val="0"/>
                <w:sz w:val="17"/>
                <w:szCs w:val="17"/>
                <w:rtl w:val="0"/>
              </w:rPr>
              <w:t xml:space="preserve">Usual maximum daily dose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9B">
            <w:pPr>
              <w:spacing w:after="20" w:line="250" w:lineRule="auto"/>
              <w:rPr/>
            </w:pPr>
            <w:r w:rsidDel="00000000" w:rsidR="00000000" w:rsidRPr="00000000">
              <w:rPr>
                <w:rFonts w:ascii="Arial" w:cs="Arial" w:eastAsia="Arial" w:hAnsi="Arial"/>
                <w:b w:val="0"/>
                <w:bCs w:val="0"/>
                <w:sz w:val="17"/>
                <w:szCs w:val="17"/>
                <w:rtl w:val="0"/>
              </w:rPr>
              <w:t xml:space="preserve">4 g/day. Many authorities advise 2 to 3 g/day for chronic use, chronic alcohol use, malnutrition or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9C">
            <w:pPr>
              <w:spacing w:after="20" w:line="250" w:lineRule="auto"/>
              <w:rPr/>
            </w:pPr>
            <w:r w:rsidDel="00000000" w:rsidR="00000000" w:rsidRPr="00000000">
              <w:rPr>
                <w:rFonts w:ascii="Arial" w:cs="Arial" w:eastAsia="Arial" w:hAnsi="Arial"/>
                <w:b w:val="0"/>
                <w:bCs w:val="0"/>
                <w:sz w:val="17"/>
                <w:szCs w:val="17"/>
                <w:rtl w:val="0"/>
              </w:rPr>
              <w:t xml:space="preserve">[R10, R2]</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9D">
            <w:pPr>
              <w:spacing w:after="20" w:line="250" w:lineRule="auto"/>
              <w:rPr/>
            </w:pPr>
            <w:r w:rsidDel="00000000" w:rsidR="00000000" w:rsidRPr="00000000">
              <w:rPr>
                <w:rFonts w:ascii="Arial" w:cs="Arial" w:eastAsia="Arial" w:hAnsi="Arial"/>
                <w:b w:val="0"/>
                <w:bCs w:val="0"/>
                <w:sz w:val="17"/>
                <w:szCs w:val="17"/>
                <w:rtl w:val="0"/>
              </w:rPr>
              <w:t xml:space="preserve">Acute single ingestion considered toxic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9E">
            <w:pPr>
              <w:spacing w:after="20" w:line="250" w:lineRule="auto"/>
              <w:rPr/>
            </w:pPr>
            <w:r w:rsidDel="00000000" w:rsidR="00000000" w:rsidRPr="00000000">
              <w:rPr>
                <w:rFonts w:ascii="Arial" w:cs="Arial" w:eastAsia="Arial" w:hAnsi="Arial"/>
                <w:b w:val="0"/>
                <w:bCs w:val="0"/>
                <w:sz w:val="17"/>
                <w:szCs w:val="17"/>
                <w:rtl w:val="0"/>
              </w:rPr>
              <w:t xml:space="preserve">200 mg/kg or 10 g, whichever is less. 150 mg/kg (or about 7.5 g in adults) is the usual trigger for treatment when a level is not available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9F">
            <w:pPr>
              <w:spacing w:after="20" w:line="250" w:lineRule="auto"/>
              <w:rPr/>
            </w:pPr>
            <w:r w:rsidDel="00000000" w:rsidR="00000000" w:rsidRPr="00000000">
              <w:rPr>
                <w:rFonts w:ascii="Arial" w:cs="Arial" w:eastAsia="Arial" w:hAnsi="Arial"/>
                <w:b w:val="0"/>
                <w:bCs w:val="0"/>
                <w:sz w:val="17"/>
                <w:szCs w:val="17"/>
                <w:rtl w:val="0"/>
              </w:rPr>
              <w:t xml:space="preserve">[R10, R11]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0">
            <w:pPr>
              <w:spacing w:after="20" w:line="250" w:lineRule="auto"/>
              <w:rPr/>
            </w:pPr>
            <w:r w:rsidDel="00000000" w:rsidR="00000000" w:rsidRPr="00000000">
              <w:rPr>
                <w:rFonts w:ascii="Arial" w:cs="Arial" w:eastAsia="Arial" w:hAnsi="Arial"/>
                <w:b w:val="0"/>
                <w:bCs w:val="0"/>
                <w:sz w:val="17"/>
                <w:szCs w:val="17"/>
                <w:rtl w:val="0"/>
              </w:rPr>
              <w:t xml:space="preserve">Repeated supratherapeutic ingestion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1">
            <w:pPr>
              <w:spacing w:after="20" w:line="250" w:lineRule="auto"/>
              <w:rPr/>
            </w:pPr>
            <w:r w:rsidDel="00000000" w:rsidR="00000000" w:rsidRPr="00000000">
              <w:rPr>
                <w:rFonts w:ascii="Arial" w:cs="Arial" w:eastAsia="Arial" w:hAnsi="Arial"/>
                <w:b w:val="0"/>
                <w:bCs w:val="0"/>
                <w:sz w:val="17"/>
                <w:szCs w:val="17"/>
                <w:rtl w:val="0"/>
              </w:rPr>
              <w:t xml:space="preserve">150 mg/kg/day or 6 g/day (whichever is less) over 24 h or more, or 100 mg/kg/day over 72 h or more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2">
            <w:pPr>
              <w:spacing w:after="20" w:line="250" w:lineRule="auto"/>
              <w:rPr/>
            </w:pPr>
            <w:r w:rsidDel="00000000" w:rsidR="00000000" w:rsidRPr="00000000">
              <w:rPr>
                <w:rFonts w:ascii="Arial" w:cs="Arial" w:eastAsia="Arial" w:hAnsi="Arial"/>
                <w:b w:val="0"/>
                <w:bCs w:val="0"/>
                <w:sz w:val="17"/>
                <w:szCs w:val="17"/>
                <w:rtl w:val="0"/>
              </w:rPr>
              <w:t xml:space="preserve">[R10]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3">
            <w:pPr>
              <w:spacing w:after="20" w:line="250" w:lineRule="auto"/>
              <w:rPr/>
            </w:pPr>
            <w:r w:rsidDel="00000000" w:rsidR="00000000" w:rsidRPr="00000000">
              <w:rPr>
                <w:rFonts w:ascii="Arial" w:cs="Arial" w:eastAsia="Arial" w:hAnsi="Arial"/>
                <w:b w:val="0"/>
                <w:bCs w:val="0"/>
                <w:sz w:val="17"/>
                <w:szCs w:val="17"/>
                <w:rtl w:val="0"/>
              </w:rPr>
              <w:t xml:space="preserve">Acute overdose definition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4">
            <w:pPr>
              <w:spacing w:after="20" w:line="250" w:lineRule="auto"/>
              <w:rPr/>
            </w:pPr>
            <w:r w:rsidDel="00000000" w:rsidR="00000000" w:rsidRPr="00000000">
              <w:rPr>
                <w:rFonts w:ascii="Arial" w:cs="Arial" w:eastAsia="Arial" w:hAnsi="Arial"/>
                <w:b w:val="0"/>
                <w:bCs w:val="0"/>
                <w:sz w:val="17"/>
                <w:szCs w:val="17"/>
                <w:rtl w:val="0"/>
              </w:rPr>
              <w:t xml:space="preserve">Entire ingestion within one 8-hour period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5">
            <w:pPr>
              <w:spacing w:after="20" w:line="250" w:lineRule="auto"/>
              <w:rPr/>
            </w:pPr>
            <w:r w:rsidDel="00000000" w:rsidR="00000000" w:rsidRPr="00000000">
              <w:rPr>
                <w:rFonts w:ascii="Arial" w:cs="Arial" w:eastAsia="Arial" w:hAnsi="Arial"/>
                <w:b w:val="0"/>
                <w:bCs w:val="0"/>
                <w:sz w:val="17"/>
                <w:szCs w:val="17"/>
                <w:rtl w:val="0"/>
              </w:rPr>
              <w:t xml:space="preserve">[R10]</w:t>
            </w:r>
            <w:r w:rsidDel="00000000" w:rsidR="00000000" w:rsidRPr="00000000">
              <w:rPr>
                <w:rtl w:val="0"/>
              </w:rPr>
            </w:r>
          </w:p>
        </w:tc>
      </w:tr>
    </w:tbl>
    <w:p w:rsidR="00000000" w:rsidDel="00000000" w:rsidP="00000000" w:rsidRDefault="00000000" w:rsidRPr="00000000" w14:paraId="000001A6">
      <w:pPr>
        <w:spacing w:after="80" w:lineRule="auto"/>
        <w:rPr/>
      </w:pPr>
      <w:r w:rsidDel="00000000" w:rsidR="00000000" w:rsidRPr="00000000">
        <w:rPr>
          <w:rtl w:val="0"/>
        </w:rPr>
      </w:r>
    </w:p>
    <w:p w:rsidR="00000000" w:rsidDel="00000000" w:rsidP="00000000" w:rsidRDefault="00000000" w:rsidRPr="00000000" w14:paraId="000001A7">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b w:val="1"/>
          <w:bCs w:val="1"/>
          <w:sz w:val="19"/>
          <w:szCs w:val="19"/>
          <w:rtl w:val="0"/>
        </w:rPr>
        <w:t xml:space="preserve">Therapeutic-dose caveat:</w:t>
      </w:r>
      <w:r w:rsidDel="00000000" w:rsidR="00000000" w:rsidRPr="00000000">
        <w:rPr>
          <w:rFonts w:ascii="Arial" w:cs="Arial" w:eastAsia="Arial" w:hAnsi="Arial"/>
          <w:sz w:val="19"/>
          <w:szCs w:val="19"/>
          <w:rtl w:val="0"/>
        </w:rPr>
        <w:t xml:space="preserve"> controlled studies in healthy adults taking 4 g/day for about two weeks have shown mild, symptom-free ALT rises in a proportion of subjects (Watkins et al., JAMA 2006). The twin can show this as a small, transient ALT rise at the maximum dose, but not as liver failure.</w:t>
      </w:r>
      <w:r w:rsidDel="00000000" w:rsidR="00000000" w:rsidRPr="00000000">
        <w:rPr>
          <w:rtl w:val="0"/>
        </w:rPr>
      </w:r>
    </w:p>
    <w:p w:rsidR="00000000" w:rsidDel="00000000" w:rsidP="00000000" w:rsidRDefault="00000000" w:rsidRPr="00000000" w14:paraId="000001A8">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Clinical course of acute overdose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3800"/>
        <w:gridCol w:w="2926"/>
        <w:tblGridChange w:id="0">
          <w:tblGrid>
            <w:gridCol w:w="700"/>
            <w:gridCol w:w="1600"/>
            <w:gridCol w:w="3800"/>
            <w:gridCol w:w="29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A9">
            <w:pPr>
              <w:spacing w:after="20" w:line="250" w:lineRule="auto"/>
              <w:rPr/>
            </w:pPr>
            <w:r w:rsidDel="00000000" w:rsidR="00000000" w:rsidRPr="00000000">
              <w:rPr>
                <w:rFonts w:ascii="Arial" w:cs="Arial" w:eastAsia="Arial" w:hAnsi="Arial"/>
                <w:b w:val="1"/>
                <w:bCs w:val="1"/>
                <w:sz w:val="17"/>
                <w:szCs w:val="17"/>
                <w:rtl w:val="0"/>
              </w:rPr>
              <w:t xml:space="preserve">Stage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AA">
            <w:pPr>
              <w:spacing w:after="20" w:line="250" w:lineRule="auto"/>
              <w:rPr/>
            </w:pPr>
            <w:r w:rsidDel="00000000" w:rsidR="00000000" w:rsidRPr="00000000">
              <w:rPr>
                <w:rFonts w:ascii="Arial" w:cs="Arial" w:eastAsia="Arial" w:hAnsi="Arial"/>
                <w:b w:val="1"/>
                <w:bCs w:val="1"/>
                <w:sz w:val="17"/>
                <w:szCs w:val="17"/>
                <w:rtl w:val="0"/>
              </w:rPr>
              <w:t xml:space="preserve">Time after ingestion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AB">
            <w:pPr>
              <w:spacing w:after="20" w:line="250" w:lineRule="auto"/>
              <w:rPr/>
            </w:pPr>
            <w:r w:rsidDel="00000000" w:rsidR="00000000" w:rsidRPr="00000000">
              <w:rPr>
                <w:rFonts w:ascii="Arial" w:cs="Arial" w:eastAsia="Arial" w:hAnsi="Arial"/>
                <w:b w:val="1"/>
                <w:bCs w:val="1"/>
                <w:sz w:val="17"/>
                <w:szCs w:val="17"/>
                <w:rtl w:val="0"/>
              </w:rPr>
              <w:t xml:space="preserve">Features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AC">
            <w:pPr>
              <w:spacing w:after="20" w:line="250" w:lineRule="auto"/>
              <w:rPr/>
            </w:pPr>
            <w:r w:rsidDel="00000000" w:rsidR="00000000" w:rsidRPr="00000000">
              <w:rPr>
                <w:rFonts w:ascii="Arial" w:cs="Arial" w:eastAsia="Arial" w:hAnsi="Arial"/>
                <w:b w:val="1"/>
                <w:bCs w:val="1"/>
                <w:sz w:val="17"/>
                <w:szCs w:val="17"/>
                <w:rtl w:val="0"/>
              </w:rPr>
              <w:t xml:space="preserve">Labs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D">
            <w:pPr>
              <w:spacing w:after="20" w:line="250" w:lineRule="auto"/>
              <w:rPr/>
            </w:pPr>
            <w:r w:rsidDel="00000000" w:rsidR="00000000" w:rsidRPr="00000000">
              <w:rPr>
                <w:rFonts w:ascii="Arial" w:cs="Arial" w:eastAsia="Arial" w:hAnsi="Arial"/>
                <w:b w:val="0"/>
                <w:bCs w:val="0"/>
                <w:sz w:val="17"/>
                <w:szCs w:val="17"/>
                <w:rtl w:val="0"/>
              </w:rPr>
              <w:t xml:space="preserve">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E">
            <w:pPr>
              <w:spacing w:after="20" w:line="250" w:lineRule="auto"/>
              <w:rPr/>
            </w:pPr>
            <w:r w:rsidDel="00000000" w:rsidR="00000000" w:rsidRPr="00000000">
              <w:rPr>
                <w:rFonts w:ascii="Arial" w:cs="Arial" w:eastAsia="Arial" w:hAnsi="Arial"/>
                <w:b w:val="0"/>
                <w:bCs w:val="0"/>
                <w:sz w:val="17"/>
                <w:szCs w:val="17"/>
                <w:rtl w:val="0"/>
              </w:rPr>
              <w:t xml:space="preserve">0.5 to 24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AF">
            <w:pPr>
              <w:spacing w:after="20" w:line="250" w:lineRule="auto"/>
              <w:rPr/>
            </w:pPr>
            <w:r w:rsidDel="00000000" w:rsidR="00000000" w:rsidRPr="00000000">
              <w:rPr>
                <w:rFonts w:ascii="Arial" w:cs="Arial" w:eastAsia="Arial" w:hAnsi="Arial"/>
                <w:b w:val="0"/>
                <w:bCs w:val="0"/>
                <w:sz w:val="17"/>
                <w:szCs w:val="17"/>
                <w:rtl w:val="0"/>
              </w:rPr>
              <w:t xml:space="preserve">Nausea, vomiting, malaise, or no symptoms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0">
            <w:pPr>
              <w:spacing w:after="20" w:line="250" w:lineRule="auto"/>
              <w:rPr/>
            </w:pPr>
            <w:r w:rsidDel="00000000" w:rsidR="00000000" w:rsidRPr="00000000">
              <w:rPr>
                <w:rFonts w:ascii="Arial" w:cs="Arial" w:eastAsia="Arial" w:hAnsi="Arial"/>
                <w:b w:val="0"/>
                <w:bCs w:val="0"/>
                <w:sz w:val="17"/>
                <w:szCs w:val="17"/>
                <w:rtl w:val="0"/>
              </w:rPr>
              <w:t xml:space="preserve">Normal. Drug level useful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1">
            <w:pPr>
              <w:spacing w:after="20" w:line="250" w:lineRule="auto"/>
              <w:rPr/>
            </w:pPr>
            <w:r w:rsidDel="00000000" w:rsidR="00000000" w:rsidRPr="00000000">
              <w:rPr>
                <w:rFonts w:ascii="Arial" w:cs="Arial" w:eastAsia="Arial" w:hAnsi="Arial"/>
                <w:b w:val="0"/>
                <w:bCs w:val="0"/>
                <w:sz w:val="17"/>
                <w:szCs w:val="17"/>
                <w:rtl w:val="0"/>
              </w:rPr>
              <w:t xml:space="preserve">II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2">
            <w:pPr>
              <w:spacing w:after="20" w:line="250" w:lineRule="auto"/>
              <w:rPr/>
            </w:pPr>
            <w:r w:rsidDel="00000000" w:rsidR="00000000" w:rsidRPr="00000000">
              <w:rPr>
                <w:rFonts w:ascii="Arial" w:cs="Arial" w:eastAsia="Arial" w:hAnsi="Arial"/>
                <w:b w:val="0"/>
                <w:bCs w:val="0"/>
                <w:sz w:val="17"/>
                <w:szCs w:val="17"/>
                <w:rtl w:val="0"/>
              </w:rPr>
              <w:t xml:space="preserve">24 to 72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3">
            <w:pPr>
              <w:spacing w:after="20" w:line="250" w:lineRule="auto"/>
              <w:rPr/>
            </w:pPr>
            <w:r w:rsidDel="00000000" w:rsidR="00000000" w:rsidRPr="00000000">
              <w:rPr>
                <w:rFonts w:ascii="Arial" w:cs="Arial" w:eastAsia="Arial" w:hAnsi="Arial"/>
                <w:b w:val="0"/>
                <w:bCs w:val="0"/>
                <w:sz w:val="17"/>
                <w:szCs w:val="17"/>
                <w:rtl w:val="0"/>
              </w:rPr>
              <w:t xml:space="preserve">Right upper quadrant pain, tender liver, symptoms may 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4">
            <w:pPr>
              <w:spacing w:after="20" w:line="250" w:lineRule="auto"/>
              <w:rPr/>
            </w:pPr>
            <w:r w:rsidDel="00000000" w:rsidR="00000000" w:rsidRPr="00000000">
              <w:rPr>
                <w:rFonts w:ascii="Arial" w:cs="Arial" w:eastAsia="Arial" w:hAnsi="Arial"/>
                <w:b w:val="0"/>
                <w:bCs w:val="0"/>
                <w:sz w:val="17"/>
                <w:szCs w:val="17"/>
                <w:rtl w:val="0"/>
              </w:rPr>
              <w:t xml:space="preserve">ALT/AST rising, INR and bilirubin start to rise, urine output may fall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5">
            <w:pPr>
              <w:spacing w:after="20" w:line="250" w:lineRule="auto"/>
              <w:rPr/>
            </w:pPr>
            <w:r w:rsidDel="00000000" w:rsidR="00000000" w:rsidRPr="00000000">
              <w:rPr>
                <w:rFonts w:ascii="Arial" w:cs="Arial" w:eastAsia="Arial" w:hAnsi="Arial"/>
                <w:b w:val="0"/>
                <w:bCs w:val="0"/>
                <w:sz w:val="17"/>
                <w:szCs w:val="17"/>
                <w:rtl w:val="0"/>
              </w:rPr>
              <w:t xml:space="preserve">III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6">
            <w:pPr>
              <w:spacing w:after="20" w:line="250" w:lineRule="auto"/>
              <w:rPr/>
            </w:pPr>
            <w:r w:rsidDel="00000000" w:rsidR="00000000" w:rsidRPr="00000000">
              <w:rPr>
                <w:rFonts w:ascii="Arial" w:cs="Arial" w:eastAsia="Arial" w:hAnsi="Arial"/>
                <w:b w:val="0"/>
                <w:bCs w:val="0"/>
                <w:sz w:val="17"/>
                <w:szCs w:val="17"/>
                <w:rtl w:val="0"/>
              </w:rPr>
              <w:t xml:space="preserve">72 to 96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7">
            <w:pPr>
              <w:spacing w:after="20" w:line="250" w:lineRule="auto"/>
              <w:rPr/>
            </w:pPr>
            <w:r w:rsidDel="00000000" w:rsidR="00000000" w:rsidRPr="00000000">
              <w:rPr>
                <w:rFonts w:ascii="Arial" w:cs="Arial" w:eastAsia="Arial" w:hAnsi="Arial"/>
                <w:b w:val="0"/>
                <w:bCs w:val="0"/>
                <w:sz w:val="17"/>
                <w:szCs w:val="17"/>
                <w:rtl w:val="0"/>
              </w:rPr>
              <w:t xml:space="preserve">Peak liver injury: jaundice, coagulopathy, encephalopathy, possible acute liver failure, kidney injury, lactic acidosis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8">
            <w:pPr>
              <w:spacing w:after="20" w:line="250" w:lineRule="auto"/>
              <w:rPr/>
            </w:pPr>
            <w:r w:rsidDel="00000000" w:rsidR="00000000" w:rsidRPr="00000000">
              <w:rPr>
                <w:rFonts w:ascii="Arial" w:cs="Arial" w:eastAsia="Arial" w:hAnsi="Arial"/>
                <w:b w:val="0"/>
                <w:bCs w:val="0"/>
                <w:sz w:val="17"/>
                <w:szCs w:val="17"/>
                <w:rtl w:val="0"/>
              </w:rPr>
              <w:t xml:space="preserve">ALT/AST often in thousands, INR high, lactate and creatinine up, pH may fall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9">
            <w:pPr>
              <w:spacing w:after="20" w:line="250" w:lineRule="auto"/>
              <w:rPr/>
            </w:pPr>
            <w:r w:rsidDel="00000000" w:rsidR="00000000" w:rsidRPr="00000000">
              <w:rPr>
                <w:rFonts w:ascii="Arial" w:cs="Arial" w:eastAsia="Arial" w:hAnsi="Arial"/>
                <w:b w:val="0"/>
                <w:bCs w:val="0"/>
                <w:sz w:val="17"/>
                <w:szCs w:val="17"/>
                <w:rtl w:val="0"/>
              </w:rPr>
              <w:t xml:space="preserve">IV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A">
            <w:pPr>
              <w:spacing w:after="20" w:line="250" w:lineRule="auto"/>
              <w:rPr/>
            </w:pPr>
            <w:r w:rsidDel="00000000" w:rsidR="00000000" w:rsidRPr="00000000">
              <w:rPr>
                <w:rFonts w:ascii="Arial" w:cs="Arial" w:eastAsia="Arial" w:hAnsi="Arial"/>
                <w:b w:val="0"/>
                <w:bCs w:val="0"/>
                <w:sz w:val="17"/>
                <w:szCs w:val="17"/>
                <w:rtl w:val="0"/>
              </w:rPr>
              <w:t xml:space="preserve">4 days to 2 weeks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B">
            <w:pPr>
              <w:spacing w:after="20" w:line="250" w:lineRule="auto"/>
              <w:rPr/>
            </w:pPr>
            <w:r w:rsidDel="00000000" w:rsidR="00000000" w:rsidRPr="00000000">
              <w:rPr>
                <w:rFonts w:ascii="Arial" w:cs="Arial" w:eastAsia="Arial" w:hAnsi="Arial"/>
                <w:b w:val="0"/>
                <w:bCs w:val="0"/>
                <w:sz w:val="17"/>
                <w:szCs w:val="17"/>
                <w:rtl w:val="0"/>
              </w:rPr>
              <w:t xml:space="preserve">Recovery or death. Survivors normally recover fully, with no chronic damage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BC">
            <w:pPr>
              <w:spacing w:after="20" w:line="250" w:lineRule="auto"/>
              <w:rPr/>
            </w:pPr>
            <w:r w:rsidDel="00000000" w:rsidR="00000000" w:rsidRPr="00000000">
              <w:rPr>
                <w:rFonts w:ascii="Arial" w:cs="Arial" w:eastAsia="Arial" w:hAnsi="Arial"/>
                <w:b w:val="0"/>
                <w:bCs w:val="0"/>
                <w:sz w:val="17"/>
                <w:szCs w:val="17"/>
                <w:rtl w:val="0"/>
              </w:rPr>
              <w:t xml:space="preserve">Labs normalise</w:t>
            </w:r>
            <w:r w:rsidDel="00000000" w:rsidR="00000000" w:rsidRPr="00000000">
              <w:rPr>
                <w:rtl w:val="0"/>
              </w:rPr>
            </w:r>
          </w:p>
        </w:tc>
      </w:tr>
    </w:tbl>
    <w:p w:rsidR="00000000" w:rsidDel="00000000" w:rsidP="00000000" w:rsidRDefault="00000000" w:rsidRPr="00000000" w14:paraId="000001BD">
      <w:pPr>
        <w:spacing w:after="80" w:lineRule="auto"/>
        <w:rPr/>
      </w:pPr>
      <w:r w:rsidDel="00000000" w:rsidR="00000000" w:rsidRPr="00000000">
        <w:rPr>
          <w:rtl w:val="0"/>
        </w:rPr>
      </w:r>
    </w:p>
    <w:p w:rsidR="00000000" w:rsidDel="00000000" w:rsidP="00000000" w:rsidRDefault="00000000" w:rsidRPr="00000000" w14:paraId="000001BE">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Rumack-Matthew nomogram and treatment</w:t>
      </w:r>
      <w:r w:rsidDel="00000000" w:rsidR="00000000" w:rsidRPr="00000000">
        <w:rPr>
          <w:rtl w:val="0"/>
        </w:rPr>
      </w:r>
    </w:p>
    <w:p w:rsidR="00000000" w:rsidDel="00000000" w:rsidP="00000000" w:rsidRDefault="00000000" w:rsidRPr="00000000" w14:paraId="000001BF">
      <w:pPr>
        <w:spacing w:after="100" w:line="276" w:lineRule="auto"/>
        <w:rPr/>
      </w:pPr>
      <w:r w:rsidDel="00000000" w:rsidR="00000000" w:rsidRPr="00000000">
        <w:rPr>
          <w:rFonts w:ascii="Arial" w:cs="Arial" w:eastAsia="Arial" w:hAnsi="Arial"/>
          <w:sz w:val="20"/>
          <w:szCs w:val="20"/>
          <w:rtl w:val="0"/>
        </w:rPr>
        <w:t xml:space="preserve">The nomogram applies to </w:t>
      </w:r>
      <w:r w:rsidDel="00000000" w:rsidR="00000000" w:rsidRPr="00000000">
        <w:rPr>
          <w:rFonts w:ascii="Arial" w:cs="Arial" w:eastAsia="Arial" w:hAnsi="Arial"/>
          <w:b w:val="1"/>
          <w:bCs w:val="1"/>
          <w:sz w:val="20"/>
          <w:szCs w:val="20"/>
          <w:rtl w:val="0"/>
        </w:rPr>
        <w:t xml:space="preserve">a single acute ingestion</w:t>
      </w:r>
      <w:r w:rsidDel="00000000" w:rsidR="00000000" w:rsidRPr="00000000">
        <w:rPr>
          <w:rFonts w:ascii="Arial" w:cs="Arial" w:eastAsia="Arial" w:hAnsi="Arial"/>
          <w:sz w:val="20"/>
          <w:szCs w:val="20"/>
          <w:rtl w:val="0"/>
        </w:rPr>
        <w:t xml:space="preserve"> with a level taken </w:t>
      </w:r>
      <w:r w:rsidDel="00000000" w:rsidR="00000000" w:rsidRPr="00000000">
        <w:rPr>
          <w:rFonts w:ascii="Arial" w:cs="Arial" w:eastAsia="Arial" w:hAnsi="Arial"/>
          <w:b w:val="1"/>
          <w:bCs w:val="1"/>
          <w:sz w:val="20"/>
          <w:szCs w:val="20"/>
          <w:rtl w:val="0"/>
        </w:rPr>
        <w:t xml:space="preserve">4 or more hours</w:t>
      </w:r>
      <w:r w:rsidDel="00000000" w:rsidR="00000000" w:rsidRPr="00000000">
        <w:rPr>
          <w:rFonts w:ascii="Arial" w:cs="Arial" w:eastAsia="Arial" w:hAnsi="Arial"/>
          <w:sz w:val="20"/>
          <w:szCs w:val="20"/>
          <w:rtl w:val="0"/>
        </w:rPr>
        <w:t xml:space="preserve"> after ingestion. It must not be used for repeated or chronic ingestion [R10, R11]. The treatment line starts at 150 ug/mL (mg/L) at 4 h and falls to 4.7 ug/mL at 24 h, halving about every 4 hours: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6"/>
        <w:gridCol w:w="850"/>
        <w:gridCol w:w="850"/>
        <w:gridCol w:w="850"/>
        <w:gridCol w:w="850"/>
        <w:gridCol w:w="850"/>
        <w:gridCol w:w="850"/>
        <w:gridCol w:w="850"/>
        <w:gridCol w:w="850"/>
        <w:tblGridChange w:id="0">
          <w:tblGrid>
            <w:gridCol w:w="2226"/>
            <w:gridCol w:w="850"/>
            <w:gridCol w:w="850"/>
            <w:gridCol w:w="850"/>
            <w:gridCol w:w="850"/>
            <w:gridCol w:w="850"/>
            <w:gridCol w:w="850"/>
            <w:gridCol w:w="850"/>
            <w:gridCol w:w="85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0">
            <w:pPr>
              <w:spacing w:after="20" w:line="250" w:lineRule="auto"/>
              <w:rPr/>
            </w:pPr>
            <w:r w:rsidDel="00000000" w:rsidR="00000000" w:rsidRPr="00000000">
              <w:rPr>
                <w:rFonts w:ascii="Arial" w:cs="Arial" w:eastAsia="Arial" w:hAnsi="Arial"/>
                <w:b w:val="1"/>
                <w:bCs w:val="1"/>
                <w:sz w:val="17"/>
                <w:szCs w:val="17"/>
                <w:rtl w:val="0"/>
              </w:rPr>
              <w:t xml:space="preserve">Hours after ingestion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1">
            <w:pPr>
              <w:spacing w:after="20" w:line="250" w:lineRule="auto"/>
              <w:rPr/>
            </w:pPr>
            <w:r w:rsidDel="00000000" w:rsidR="00000000" w:rsidRPr="00000000">
              <w:rPr>
                <w:rFonts w:ascii="Arial" w:cs="Arial" w:eastAsia="Arial" w:hAnsi="Arial"/>
                <w:b w:val="1"/>
                <w:bCs w:val="1"/>
                <w:sz w:val="17"/>
                <w:szCs w:val="17"/>
                <w:rtl w:val="0"/>
              </w:rPr>
              <w:t xml:space="preserve">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2">
            <w:pPr>
              <w:spacing w:after="20" w:line="250" w:lineRule="auto"/>
              <w:rPr/>
            </w:pPr>
            <w:r w:rsidDel="00000000" w:rsidR="00000000" w:rsidRPr="00000000">
              <w:rPr>
                <w:rFonts w:ascii="Arial" w:cs="Arial" w:eastAsia="Arial" w:hAnsi="Arial"/>
                <w:b w:val="1"/>
                <w:bCs w:val="1"/>
                <w:sz w:val="17"/>
                <w:szCs w:val="17"/>
                <w:rtl w:val="0"/>
              </w:rPr>
              <w:t xml:space="preserve">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3">
            <w:pPr>
              <w:spacing w:after="20" w:line="250" w:lineRule="auto"/>
              <w:rPr/>
            </w:pPr>
            <w:r w:rsidDel="00000000" w:rsidR="00000000" w:rsidRPr="00000000">
              <w:rPr>
                <w:rFonts w:ascii="Arial" w:cs="Arial" w:eastAsia="Arial" w:hAnsi="Arial"/>
                <w:b w:val="1"/>
                <w:bCs w:val="1"/>
                <w:sz w:val="17"/>
                <w:szCs w:val="17"/>
                <w:rtl w:val="0"/>
              </w:rPr>
              <w:t xml:space="preserve">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4">
            <w:pPr>
              <w:spacing w:after="20" w:line="250" w:lineRule="auto"/>
              <w:rPr/>
            </w:pPr>
            <w:r w:rsidDel="00000000" w:rsidR="00000000" w:rsidRPr="00000000">
              <w:rPr>
                <w:rFonts w:ascii="Arial" w:cs="Arial" w:eastAsia="Arial" w:hAnsi="Arial"/>
                <w:b w:val="1"/>
                <w:bCs w:val="1"/>
                <w:sz w:val="17"/>
                <w:szCs w:val="17"/>
                <w:rtl w:val="0"/>
              </w:rPr>
              <w:t xml:space="preserve">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5">
            <w:pPr>
              <w:spacing w:after="20" w:line="250" w:lineRule="auto"/>
              <w:rPr/>
            </w:pPr>
            <w:r w:rsidDel="00000000" w:rsidR="00000000" w:rsidRPr="00000000">
              <w:rPr>
                <w:rFonts w:ascii="Arial" w:cs="Arial" w:eastAsia="Arial" w:hAnsi="Arial"/>
                <w:b w:val="1"/>
                <w:bCs w:val="1"/>
                <w:sz w:val="17"/>
                <w:szCs w:val="17"/>
                <w:rtl w:val="0"/>
              </w:rPr>
              <w:t xml:space="preserve">12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6">
            <w:pPr>
              <w:spacing w:after="20" w:line="250" w:lineRule="auto"/>
              <w:rPr/>
            </w:pPr>
            <w:r w:rsidDel="00000000" w:rsidR="00000000" w:rsidRPr="00000000">
              <w:rPr>
                <w:rFonts w:ascii="Arial" w:cs="Arial" w:eastAsia="Arial" w:hAnsi="Arial"/>
                <w:b w:val="1"/>
                <w:bCs w:val="1"/>
                <w:sz w:val="17"/>
                <w:szCs w:val="17"/>
                <w:rtl w:val="0"/>
              </w:rPr>
              <w:t xml:space="preserve">16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7">
            <w:pPr>
              <w:spacing w:after="20" w:line="250" w:lineRule="auto"/>
              <w:rPr/>
            </w:pPr>
            <w:r w:rsidDel="00000000" w:rsidR="00000000" w:rsidRPr="00000000">
              <w:rPr>
                <w:rFonts w:ascii="Arial" w:cs="Arial" w:eastAsia="Arial" w:hAnsi="Arial"/>
                <w:b w:val="1"/>
                <w:bCs w:val="1"/>
                <w:sz w:val="17"/>
                <w:szCs w:val="17"/>
                <w:rtl w:val="0"/>
              </w:rPr>
              <w:t xml:space="preserve">20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C8">
            <w:pPr>
              <w:spacing w:after="20" w:line="250" w:lineRule="auto"/>
              <w:rPr/>
            </w:pPr>
            <w:r w:rsidDel="00000000" w:rsidR="00000000" w:rsidRPr="00000000">
              <w:rPr>
                <w:rFonts w:ascii="Arial" w:cs="Arial" w:eastAsia="Arial" w:hAnsi="Arial"/>
                <w:b w:val="1"/>
                <w:bCs w:val="1"/>
                <w:sz w:val="17"/>
                <w:szCs w:val="17"/>
                <w:rtl w:val="0"/>
              </w:rPr>
              <w:t xml:space="preserve">24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9">
            <w:pPr>
              <w:spacing w:after="20" w:line="250" w:lineRule="auto"/>
              <w:rPr/>
            </w:pPr>
            <w:r w:rsidDel="00000000" w:rsidR="00000000" w:rsidRPr="00000000">
              <w:rPr>
                <w:rFonts w:ascii="Arial" w:cs="Arial" w:eastAsia="Arial" w:hAnsi="Arial"/>
                <w:b w:val="0"/>
                <w:bCs w:val="0"/>
                <w:sz w:val="17"/>
                <w:szCs w:val="17"/>
                <w:rtl w:val="0"/>
              </w:rPr>
              <w:t xml:space="preserve">Treatment-line level (mg/L)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A">
            <w:pPr>
              <w:spacing w:after="20" w:line="250" w:lineRule="auto"/>
              <w:rPr/>
            </w:pPr>
            <w:r w:rsidDel="00000000" w:rsidR="00000000" w:rsidRPr="00000000">
              <w:rPr>
                <w:rFonts w:ascii="Arial" w:cs="Arial" w:eastAsia="Arial" w:hAnsi="Arial"/>
                <w:b w:val="0"/>
                <w:bCs w:val="0"/>
                <w:sz w:val="17"/>
                <w:szCs w:val="17"/>
                <w:rtl w:val="0"/>
              </w:rPr>
              <w:t xml:space="preserve">150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B">
            <w:pPr>
              <w:spacing w:after="20" w:line="250" w:lineRule="auto"/>
              <w:rPr/>
            </w:pPr>
            <w:r w:rsidDel="00000000" w:rsidR="00000000" w:rsidRPr="00000000">
              <w:rPr>
                <w:rFonts w:ascii="Arial" w:cs="Arial" w:eastAsia="Arial" w:hAnsi="Arial"/>
                <w:b w:val="0"/>
                <w:bCs w:val="0"/>
                <w:sz w:val="17"/>
                <w:szCs w:val="17"/>
                <w:rtl w:val="0"/>
              </w:rPr>
              <w:t xml:space="preserve">106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C">
            <w:pPr>
              <w:spacing w:after="20" w:line="250" w:lineRule="auto"/>
              <w:rPr/>
            </w:pPr>
            <w:r w:rsidDel="00000000" w:rsidR="00000000" w:rsidRPr="00000000">
              <w:rPr>
                <w:rFonts w:ascii="Arial" w:cs="Arial" w:eastAsia="Arial" w:hAnsi="Arial"/>
                <w:b w:val="0"/>
                <w:bCs w:val="0"/>
                <w:sz w:val="17"/>
                <w:szCs w:val="17"/>
                <w:rtl w:val="0"/>
              </w:rPr>
              <w:t xml:space="preserve">75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D">
            <w:pPr>
              <w:spacing w:after="20" w:line="250" w:lineRule="auto"/>
              <w:rPr/>
            </w:pPr>
            <w:r w:rsidDel="00000000" w:rsidR="00000000" w:rsidRPr="00000000">
              <w:rPr>
                <w:rFonts w:ascii="Arial" w:cs="Arial" w:eastAsia="Arial" w:hAnsi="Arial"/>
                <w:b w:val="0"/>
                <w:bCs w:val="0"/>
                <w:sz w:val="17"/>
                <w:szCs w:val="17"/>
                <w:rtl w:val="0"/>
              </w:rPr>
              <w:t xml:space="preserve">53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E">
            <w:pPr>
              <w:spacing w:after="20" w:line="250" w:lineRule="auto"/>
              <w:rPr/>
            </w:pPr>
            <w:r w:rsidDel="00000000" w:rsidR="00000000" w:rsidRPr="00000000">
              <w:rPr>
                <w:rFonts w:ascii="Arial" w:cs="Arial" w:eastAsia="Arial" w:hAnsi="Arial"/>
                <w:b w:val="0"/>
                <w:bCs w:val="0"/>
                <w:sz w:val="17"/>
                <w:szCs w:val="17"/>
                <w:rtl w:val="0"/>
              </w:rPr>
              <w:t xml:space="preserve">37.5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CF">
            <w:pPr>
              <w:spacing w:after="20" w:line="250" w:lineRule="auto"/>
              <w:rPr/>
            </w:pPr>
            <w:r w:rsidDel="00000000" w:rsidR="00000000" w:rsidRPr="00000000">
              <w:rPr>
                <w:rFonts w:ascii="Arial" w:cs="Arial" w:eastAsia="Arial" w:hAnsi="Arial"/>
                <w:b w:val="0"/>
                <w:bCs w:val="0"/>
                <w:sz w:val="17"/>
                <w:szCs w:val="17"/>
                <w:rtl w:val="0"/>
              </w:rPr>
              <w:t xml:space="preserve">18.8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0">
            <w:pPr>
              <w:spacing w:after="20" w:line="250" w:lineRule="auto"/>
              <w:rPr/>
            </w:pPr>
            <w:r w:rsidDel="00000000" w:rsidR="00000000" w:rsidRPr="00000000">
              <w:rPr>
                <w:rFonts w:ascii="Arial" w:cs="Arial" w:eastAsia="Arial" w:hAnsi="Arial"/>
                <w:b w:val="0"/>
                <w:bCs w:val="0"/>
                <w:sz w:val="17"/>
                <w:szCs w:val="17"/>
                <w:rtl w:val="0"/>
              </w:rPr>
              <w:t xml:space="preserve">9.4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1">
            <w:pPr>
              <w:spacing w:after="20" w:line="250" w:lineRule="auto"/>
              <w:rPr/>
            </w:pPr>
            <w:r w:rsidDel="00000000" w:rsidR="00000000" w:rsidRPr="00000000">
              <w:rPr>
                <w:rFonts w:ascii="Arial" w:cs="Arial" w:eastAsia="Arial" w:hAnsi="Arial"/>
                <w:b w:val="0"/>
                <w:bCs w:val="0"/>
                <w:sz w:val="17"/>
                <w:szCs w:val="17"/>
                <w:rtl w:val="0"/>
              </w:rPr>
              <w:t xml:space="preserve">4.7</w:t>
            </w:r>
            <w:r w:rsidDel="00000000" w:rsidR="00000000" w:rsidRPr="00000000">
              <w:rPr>
                <w:rtl w:val="0"/>
              </w:rPr>
            </w:r>
          </w:p>
        </w:tc>
      </w:tr>
    </w:tbl>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Antidote: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N-acetylcysteine (NAC), a glutathione precursor. Best started within 8 hours of ingestion, still useful later. Intravenous regimen: 150 mg/kg over 1 h, 50 mg/kg over 4 h, then 100 mg/kg over 16 h. Oral regimen: 140 mg/kg load, then 70 mg/kg every 4 h for 17 doses [R10, R11].</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Activated charcoal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within about 1 to 2 hours of a large ingestion.</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King's College criteria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(acetaminophen acute liver failure, transplant referral): arterial pH below 7.30 after resuscitation,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all three of INR above 6.5, creatinine above 3.4 mg/dL and grade III to IV encephalopathy. Raised lactate (about 3 to 3.5 mmol/L or more after resuscitation) adds prognostic information [R16].</w:t>
      </w:r>
    </w:p>
    <w:p w:rsidR="00000000" w:rsidDel="00000000" w:rsidP="00000000" w:rsidRDefault="00000000" w:rsidRPr="00000000" w14:paraId="000001D6">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4.4 Comparison table</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D7">
            <w:pPr>
              <w:spacing w:after="20" w:line="250" w:lineRule="auto"/>
              <w:rPr/>
            </w:pPr>
            <w:r w:rsidDel="00000000" w:rsidR="00000000" w:rsidRPr="00000000">
              <w:rPr>
                <w:rFonts w:ascii="Arial" w:cs="Arial" w:eastAsia="Arial" w:hAnsi="Arial"/>
                <w:b w:val="1"/>
                <w:bCs w:val="1"/>
                <w:sz w:val="17"/>
                <w:szCs w:val="17"/>
                <w:rtl w:val="0"/>
              </w:rPr>
              <w:t xml:space="preserve">Property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D8">
            <w:pPr>
              <w:spacing w:after="20" w:line="250" w:lineRule="auto"/>
              <w:rPr/>
            </w:pPr>
            <w:r w:rsidDel="00000000" w:rsidR="00000000" w:rsidRPr="00000000">
              <w:rPr>
                <w:rFonts w:ascii="Arial" w:cs="Arial" w:eastAsia="Arial" w:hAnsi="Arial"/>
                <w:b w:val="1"/>
                <w:bCs w:val="1"/>
                <w:sz w:val="17"/>
                <w:szCs w:val="17"/>
                <w:rtl w:val="0"/>
              </w:rPr>
              <w:t xml:space="preserve">Ibuprofen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1D9">
            <w:pPr>
              <w:spacing w:after="20" w:line="250" w:lineRule="auto"/>
              <w:rPr/>
            </w:pPr>
            <w:r w:rsidDel="00000000" w:rsidR="00000000" w:rsidRPr="00000000">
              <w:rPr>
                <w:rFonts w:ascii="Arial" w:cs="Arial" w:eastAsia="Arial" w:hAnsi="Arial"/>
                <w:b w:val="1"/>
                <w:bCs w:val="1"/>
                <w:sz w:val="17"/>
                <w:szCs w:val="17"/>
                <w:rtl w:val="0"/>
              </w:rPr>
              <w:t xml:space="preserve">Acetaminophen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A">
            <w:pPr>
              <w:spacing w:after="20" w:line="250" w:lineRule="auto"/>
              <w:rPr/>
            </w:pPr>
            <w:r w:rsidDel="00000000" w:rsidR="00000000" w:rsidRPr="00000000">
              <w:rPr>
                <w:rFonts w:ascii="Arial" w:cs="Arial" w:eastAsia="Arial" w:hAnsi="Arial"/>
                <w:b w:val="0"/>
                <w:bCs w:val="0"/>
                <w:sz w:val="17"/>
                <w:szCs w:val="17"/>
                <w:rtl w:val="0"/>
              </w:rPr>
              <w:t xml:space="preserve">Main liver risk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B">
            <w:pPr>
              <w:spacing w:after="20" w:line="250" w:lineRule="auto"/>
              <w:rPr/>
            </w:pPr>
            <w:r w:rsidDel="00000000" w:rsidR="00000000" w:rsidRPr="00000000">
              <w:rPr>
                <w:rFonts w:ascii="Arial" w:cs="Arial" w:eastAsia="Arial" w:hAnsi="Arial"/>
                <w:b w:val="0"/>
                <w:bCs w:val="0"/>
                <w:sz w:val="17"/>
                <w:szCs w:val="17"/>
                <w:rtl w:val="0"/>
              </w:rPr>
              <w:t xml:space="preserve">Idiosyncratic injury, very rare. Overdose probably direct toxicity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C">
            <w:pPr>
              <w:spacing w:after="20" w:line="250" w:lineRule="auto"/>
              <w:rPr/>
            </w:pPr>
            <w:r w:rsidDel="00000000" w:rsidR="00000000" w:rsidRPr="00000000">
              <w:rPr>
                <w:rFonts w:ascii="Arial" w:cs="Arial" w:eastAsia="Arial" w:hAnsi="Arial"/>
                <w:b w:val="0"/>
                <w:bCs w:val="0"/>
                <w:sz w:val="17"/>
                <w:szCs w:val="17"/>
                <w:rtl w:val="0"/>
              </w:rPr>
              <w:t xml:space="preserve">Dose-dependent (intrinsic) injury through NAPQI and glutathione depletion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D">
            <w:pPr>
              <w:spacing w:after="20" w:line="250" w:lineRule="auto"/>
              <w:rPr/>
            </w:pPr>
            <w:r w:rsidDel="00000000" w:rsidR="00000000" w:rsidRPr="00000000">
              <w:rPr>
                <w:rFonts w:ascii="Arial" w:cs="Arial" w:eastAsia="Arial" w:hAnsi="Arial"/>
                <w:b w:val="0"/>
                <w:bCs w:val="0"/>
                <w:sz w:val="17"/>
                <w:szCs w:val="17"/>
                <w:rtl w:val="0"/>
              </w:rPr>
              <w:t xml:space="preserve">Main non-liver risk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E">
            <w:pPr>
              <w:spacing w:after="20" w:line="250" w:lineRule="auto"/>
              <w:rPr/>
            </w:pPr>
            <w:r w:rsidDel="00000000" w:rsidR="00000000" w:rsidRPr="00000000">
              <w:rPr>
                <w:rFonts w:ascii="Arial" w:cs="Arial" w:eastAsia="Arial" w:hAnsi="Arial"/>
                <w:b w:val="0"/>
                <w:bCs w:val="0"/>
                <w:sz w:val="17"/>
                <w:szCs w:val="17"/>
                <w:rtl w:val="0"/>
              </w:rPr>
              <w:t xml:space="preserve">Kidney (especially with dehydration), stomach and bleeding, blood pressure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DF">
            <w:pPr>
              <w:spacing w:after="20" w:line="250" w:lineRule="auto"/>
              <w:rPr/>
            </w:pPr>
            <w:r w:rsidDel="00000000" w:rsidR="00000000" w:rsidRPr="00000000">
              <w:rPr>
                <w:rFonts w:ascii="Arial" w:cs="Arial" w:eastAsia="Arial" w:hAnsi="Arial"/>
                <w:b w:val="0"/>
                <w:bCs w:val="0"/>
                <w:sz w:val="17"/>
                <w:szCs w:val="17"/>
                <w:rtl w:val="0"/>
              </w:rPr>
              <w:t xml:space="preserve">Kidney injury in severe overdose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0">
            <w:pPr>
              <w:spacing w:after="20" w:line="250" w:lineRule="auto"/>
              <w:rPr/>
            </w:pPr>
            <w:r w:rsidDel="00000000" w:rsidR="00000000" w:rsidRPr="00000000">
              <w:rPr>
                <w:rFonts w:ascii="Arial" w:cs="Arial" w:eastAsia="Arial" w:hAnsi="Arial"/>
                <w:b w:val="0"/>
                <w:bCs w:val="0"/>
                <w:sz w:val="17"/>
                <w:szCs w:val="17"/>
                <w:rtl w:val="0"/>
              </w:rPr>
              <w:t xml:space="preserve">Metabolism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1">
            <w:pPr>
              <w:spacing w:after="20" w:line="250" w:lineRule="auto"/>
              <w:rPr/>
            </w:pPr>
            <w:r w:rsidDel="00000000" w:rsidR="00000000" w:rsidRPr="00000000">
              <w:rPr>
                <w:rFonts w:ascii="Arial" w:cs="Arial" w:eastAsia="Arial" w:hAnsi="Arial"/>
                <w:b w:val="0"/>
                <w:bCs w:val="0"/>
                <w:sz w:val="17"/>
                <w:szCs w:val="17"/>
                <w:rtl w:val="0"/>
              </w:rPr>
              <w:t xml:space="preserve">CYP2C9/2C8 oxidation and glucuronidation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2">
            <w:pPr>
              <w:spacing w:after="20" w:line="250" w:lineRule="auto"/>
              <w:rPr/>
            </w:pPr>
            <w:r w:rsidDel="00000000" w:rsidR="00000000" w:rsidRPr="00000000">
              <w:rPr>
                <w:rFonts w:ascii="Arial" w:cs="Arial" w:eastAsia="Arial" w:hAnsi="Arial"/>
                <w:b w:val="0"/>
                <w:bCs w:val="0"/>
                <w:sz w:val="17"/>
                <w:szCs w:val="17"/>
                <w:rtl w:val="0"/>
              </w:rPr>
              <w:t xml:space="preserve">Glucuronidation, sulfation (saturable), CYP2E1 to NAPQI</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3">
            <w:pPr>
              <w:spacing w:after="20" w:line="250" w:lineRule="auto"/>
              <w:rPr/>
            </w:pPr>
            <w:r w:rsidDel="00000000" w:rsidR="00000000" w:rsidRPr="00000000">
              <w:rPr>
                <w:rFonts w:ascii="Arial" w:cs="Arial" w:eastAsia="Arial" w:hAnsi="Arial"/>
                <w:b w:val="0"/>
                <w:bCs w:val="0"/>
                <w:sz w:val="17"/>
                <w:szCs w:val="17"/>
                <w:rtl w:val="0"/>
              </w:rPr>
              <w:t xml:space="preserve">Half-life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4">
            <w:pPr>
              <w:spacing w:after="20" w:line="250" w:lineRule="auto"/>
              <w:rPr/>
            </w:pPr>
            <w:r w:rsidDel="00000000" w:rsidR="00000000" w:rsidRPr="00000000">
              <w:rPr>
                <w:rFonts w:ascii="Arial" w:cs="Arial" w:eastAsia="Arial" w:hAnsi="Arial"/>
                <w:b w:val="0"/>
                <w:bCs w:val="0"/>
                <w:sz w:val="17"/>
                <w:szCs w:val="17"/>
                <w:rtl w:val="0"/>
              </w:rPr>
              <w:t xml:space="preserve">About 2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5">
            <w:pPr>
              <w:spacing w:after="20" w:line="250" w:lineRule="auto"/>
              <w:rPr/>
            </w:pPr>
            <w:r w:rsidDel="00000000" w:rsidR="00000000" w:rsidRPr="00000000">
              <w:rPr>
                <w:rFonts w:ascii="Arial" w:cs="Arial" w:eastAsia="Arial" w:hAnsi="Arial"/>
                <w:b w:val="0"/>
                <w:bCs w:val="0"/>
                <w:sz w:val="17"/>
                <w:szCs w:val="17"/>
                <w:rtl w:val="0"/>
              </w:rPr>
              <w:t xml:space="preserve">About 2 to 3 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6">
            <w:pPr>
              <w:spacing w:after="20" w:line="250" w:lineRule="auto"/>
              <w:rPr/>
            </w:pPr>
            <w:r w:rsidDel="00000000" w:rsidR="00000000" w:rsidRPr="00000000">
              <w:rPr>
                <w:rFonts w:ascii="Arial" w:cs="Arial" w:eastAsia="Arial" w:hAnsi="Arial"/>
                <w:b w:val="0"/>
                <w:bCs w:val="0"/>
                <w:sz w:val="17"/>
                <w:szCs w:val="17"/>
                <w:rtl w:val="0"/>
              </w:rPr>
              <w:t xml:space="preserve">Protein binding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7">
            <w:pPr>
              <w:spacing w:after="20" w:line="250" w:lineRule="auto"/>
              <w:rPr/>
            </w:pPr>
            <w:r w:rsidDel="00000000" w:rsidR="00000000" w:rsidRPr="00000000">
              <w:rPr>
                <w:rFonts w:ascii="Arial" w:cs="Arial" w:eastAsia="Arial" w:hAnsi="Arial"/>
                <w:b w:val="0"/>
                <w:bCs w:val="0"/>
                <w:sz w:val="17"/>
                <w:szCs w:val="17"/>
                <w:rtl w:val="0"/>
              </w:rPr>
              <w:t xml:space="preserve">About 99%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8">
            <w:pPr>
              <w:spacing w:after="20" w:line="250" w:lineRule="auto"/>
              <w:rPr/>
            </w:pPr>
            <w:r w:rsidDel="00000000" w:rsidR="00000000" w:rsidRPr="00000000">
              <w:rPr>
                <w:rFonts w:ascii="Arial" w:cs="Arial" w:eastAsia="Arial" w:hAnsi="Arial"/>
                <w:b w:val="0"/>
                <w:bCs w:val="0"/>
                <w:sz w:val="17"/>
                <w:szCs w:val="17"/>
                <w:rtl w:val="0"/>
              </w:rPr>
              <w:t xml:space="preserve">About 10 to 25%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9">
            <w:pPr>
              <w:spacing w:after="20" w:line="250" w:lineRule="auto"/>
              <w:rPr/>
            </w:pPr>
            <w:r w:rsidDel="00000000" w:rsidR="00000000" w:rsidRPr="00000000">
              <w:rPr>
                <w:rFonts w:ascii="Arial" w:cs="Arial" w:eastAsia="Arial" w:hAnsi="Arial"/>
                <w:b w:val="0"/>
                <w:bCs w:val="0"/>
                <w:sz w:val="17"/>
                <w:szCs w:val="17"/>
                <w:rtl w:val="0"/>
              </w:rPr>
              <w:t xml:space="preserve">Antidote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A">
            <w:pPr>
              <w:spacing w:after="20" w:line="250" w:lineRule="auto"/>
              <w:rPr/>
            </w:pPr>
            <w:r w:rsidDel="00000000" w:rsidR="00000000" w:rsidRPr="00000000">
              <w:rPr>
                <w:rFonts w:ascii="Arial" w:cs="Arial" w:eastAsia="Arial" w:hAnsi="Arial"/>
                <w:b w:val="0"/>
                <w:bCs w:val="0"/>
                <w:sz w:val="17"/>
                <w:szCs w:val="17"/>
                <w:rtl w:val="0"/>
              </w:rPr>
              <w:t xml:space="preserve">None specific. Supportive care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B">
            <w:pPr>
              <w:spacing w:after="20" w:line="250" w:lineRule="auto"/>
              <w:rPr/>
            </w:pPr>
            <w:r w:rsidDel="00000000" w:rsidR="00000000" w:rsidRPr="00000000">
              <w:rPr>
                <w:rFonts w:ascii="Arial" w:cs="Arial" w:eastAsia="Arial" w:hAnsi="Arial"/>
                <w:b w:val="0"/>
                <w:bCs w:val="0"/>
                <w:sz w:val="17"/>
                <w:szCs w:val="17"/>
                <w:rtl w:val="0"/>
              </w:rPr>
              <w:t xml:space="preserve">N-acetylcysteine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C">
            <w:pPr>
              <w:spacing w:after="20" w:line="250" w:lineRule="auto"/>
              <w:rPr/>
            </w:pPr>
            <w:r w:rsidDel="00000000" w:rsidR="00000000" w:rsidRPr="00000000">
              <w:rPr>
                <w:rFonts w:ascii="Arial" w:cs="Arial" w:eastAsia="Arial" w:hAnsi="Arial"/>
                <w:b w:val="0"/>
                <w:bCs w:val="0"/>
                <w:sz w:val="17"/>
                <w:szCs w:val="17"/>
                <w:rtl w:val="0"/>
              </w:rPr>
              <w:t xml:space="preserve">Safe in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D">
            <w:pPr>
              <w:spacing w:after="20" w:line="250" w:lineRule="auto"/>
              <w:rPr/>
            </w:pPr>
            <w:r w:rsidDel="00000000" w:rsidR="00000000" w:rsidRPr="00000000">
              <w:rPr>
                <w:rFonts w:ascii="Arial" w:cs="Arial" w:eastAsia="Arial" w:hAnsi="Arial"/>
                <w:b w:val="0"/>
                <w:bCs w:val="0"/>
                <w:sz w:val="17"/>
                <w:szCs w:val="17"/>
                <w:rtl w:val="0"/>
              </w:rPr>
              <w:t xml:space="preserve">No. Kidney injury, diuretic resistance, bleeding risk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EE">
            <w:pPr>
              <w:spacing w:after="20" w:line="250" w:lineRule="auto"/>
              <w:rPr/>
            </w:pPr>
            <w:r w:rsidDel="00000000" w:rsidR="00000000" w:rsidRPr="00000000">
              <w:rPr>
                <w:rFonts w:ascii="Arial" w:cs="Arial" w:eastAsia="Arial" w:hAnsi="Arial"/>
                <w:b w:val="0"/>
                <w:bCs w:val="0"/>
                <w:sz w:val="17"/>
                <w:szCs w:val="17"/>
                <w:rtl w:val="0"/>
              </w:rPr>
              <w:t xml:space="preserve">Commonly accepted at up to about 2 g/day</w:t>
            </w:r>
            <w:r w:rsidDel="00000000" w:rsidR="00000000" w:rsidRPr="00000000">
              <w:rPr>
                <w:rtl w:val="0"/>
              </w:rPr>
            </w:r>
          </w:p>
        </w:tc>
      </w:tr>
    </w:tbl>
    <w:p w:rsidR="00000000" w:rsidDel="00000000" w:rsidP="00000000" w:rsidRDefault="00000000" w:rsidRPr="00000000" w14:paraId="000001EF">
      <w:pPr>
        <w:spacing w:after="80" w:lineRule="auto"/>
        <w:rPr/>
      </w:pPr>
      <w:r w:rsidDel="00000000" w:rsidR="00000000" w:rsidRPr="00000000">
        <w:rPr>
          <w:rtl w:val="0"/>
        </w:rPr>
      </w:r>
    </w:p>
    <w:p w:rsidR="00000000" w:rsidDel="00000000" w:rsidP="00000000" w:rsidRDefault="00000000" w:rsidRPr="00000000" w14:paraId="000001F0">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4.5 Other hepatotoxic drugs (for later extensions)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Amoxicillin-clavulanate: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most common cause of idiosyncratic drug injury in Western series.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Anti-tuberculosis drugs (isoniazid, rifampicin, pyrazinamide):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very common cause of drug injury in South Asia.</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statins (rare), methotrexate, valproate, amiodarone, azathioprine, anabolic steroids, and herbal or dietary supplements.</w:t>
      </w:r>
    </w:p>
    <w:p w:rsidR="00000000" w:rsidDel="00000000" w:rsidP="00000000" w:rsidRDefault="00000000" w:rsidRPr="00000000" w14:paraId="000001F4">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5. Liver Diseases</w:t>
      </w:r>
      <w:r w:rsidDel="00000000" w:rsidR="00000000" w:rsidRPr="00000000">
        <w:rPr>
          <w:rtl w:val="0"/>
        </w:rPr>
      </w:r>
    </w:p>
    <w:p w:rsidR="00000000" w:rsidDel="00000000" w:rsidP="00000000" w:rsidRDefault="00000000" w:rsidRPr="00000000" w14:paraId="000001F5">
      <w:pPr>
        <w:spacing w:after="100" w:line="276" w:lineRule="auto"/>
        <w:rPr/>
      </w:pPr>
      <w:r w:rsidDel="00000000" w:rsidR="00000000" w:rsidRPr="00000000">
        <w:rPr>
          <w:rFonts w:ascii="Arial" w:cs="Arial" w:eastAsia="Arial" w:hAnsi="Arial"/>
          <w:sz w:val="20"/>
          <w:szCs w:val="20"/>
          <w:rtl w:val="0"/>
        </w:rPr>
        <w:t xml:space="preserve">Each disease is summarised in the same format: definition, causes, mechanism, clinical and laboratory picture, severity, management in outline, and what it means for the digital twin.</w:t>
      </w:r>
      <w:r w:rsidDel="00000000" w:rsidR="00000000" w:rsidRPr="00000000">
        <w:rPr>
          <w:rtl w:val="0"/>
        </w:rPr>
      </w:r>
    </w:p>
    <w:p w:rsidR="00000000" w:rsidDel="00000000" w:rsidP="00000000" w:rsidRDefault="00000000" w:rsidRPr="00000000" w14:paraId="000001F6">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5.1 Drug-induced liver injury (DILI)</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1F7">
            <w:pPr>
              <w:spacing w:after="20" w:line="250" w:lineRule="auto"/>
              <w:rPr/>
            </w:pPr>
            <w:r w:rsidDel="00000000" w:rsidR="00000000" w:rsidRPr="00000000">
              <w:rPr>
                <w:rFonts w:ascii="Arial" w:cs="Arial" w:eastAsia="Arial" w:hAnsi="Arial"/>
                <w:b w:val="0"/>
                <w:bCs w:val="0"/>
                <w:sz w:val="17"/>
                <w:szCs w:val="17"/>
                <w:rtl w:val="0"/>
              </w:rPr>
              <w:t xml:space="preserve">Definition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F8">
            <w:pPr>
              <w:spacing w:after="20" w:line="250" w:lineRule="auto"/>
              <w:rPr/>
            </w:pPr>
            <w:r w:rsidDel="00000000" w:rsidR="00000000" w:rsidRPr="00000000">
              <w:rPr>
                <w:rFonts w:ascii="Arial" w:cs="Arial" w:eastAsia="Arial" w:hAnsi="Arial"/>
                <w:b w:val="0"/>
                <w:bCs w:val="0"/>
                <w:sz w:val="17"/>
                <w:szCs w:val="17"/>
                <w:rtl w:val="0"/>
              </w:rPr>
              <w:t xml:space="preserve">Liver injury caused by a drug, herbal product or supplement. </w:t>
            </w:r>
            <w:r w:rsidDel="00000000" w:rsidR="00000000" w:rsidRPr="00000000">
              <w:rPr>
                <w:rFonts w:ascii="Arial" w:cs="Arial" w:eastAsia="Arial" w:hAnsi="Arial"/>
                <w:b w:val="1"/>
                <w:bCs w:val="1"/>
                <w:sz w:val="17"/>
                <w:szCs w:val="17"/>
                <w:rtl w:val="0"/>
              </w:rPr>
              <w:t xml:space="preserve">Intrinsic</w:t>
            </w:r>
            <w:r w:rsidDel="00000000" w:rsidR="00000000" w:rsidRPr="00000000">
              <w:rPr>
                <w:rFonts w:ascii="Arial" w:cs="Arial" w:eastAsia="Arial" w:hAnsi="Arial"/>
                <w:b w:val="0"/>
                <w:bCs w:val="0"/>
                <w:sz w:val="17"/>
                <w:szCs w:val="17"/>
                <w:rtl w:val="0"/>
              </w:rPr>
              <w:t xml:space="preserve"> DILI is dose dependent and predictable (acetaminophen). </w:t>
            </w:r>
            <w:r w:rsidDel="00000000" w:rsidR="00000000" w:rsidRPr="00000000">
              <w:rPr>
                <w:rFonts w:ascii="Arial" w:cs="Arial" w:eastAsia="Arial" w:hAnsi="Arial"/>
                <w:b w:val="1"/>
                <w:bCs w:val="1"/>
                <w:sz w:val="17"/>
                <w:szCs w:val="17"/>
                <w:rtl w:val="0"/>
              </w:rPr>
              <w:t xml:space="preserve">Idiosyncratic</w:t>
            </w:r>
            <w:r w:rsidDel="00000000" w:rsidR="00000000" w:rsidRPr="00000000">
              <w:rPr>
                <w:rFonts w:ascii="Arial" w:cs="Arial" w:eastAsia="Arial" w:hAnsi="Arial"/>
                <w:b w:val="0"/>
                <w:bCs w:val="0"/>
                <w:sz w:val="17"/>
                <w:szCs w:val="17"/>
                <w:rtl w:val="0"/>
              </w:rPr>
              <w:t xml:space="preserve"> DILI is rare, unpredictable and not clearly dose dependent (amoxicillin-clavulanate, isoniazid, many NSAIDs) [R20].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1F9">
            <w:pPr>
              <w:spacing w:after="20" w:line="250" w:lineRule="auto"/>
              <w:rPr/>
            </w:pPr>
            <w:r w:rsidDel="00000000" w:rsidR="00000000" w:rsidRPr="00000000">
              <w:rPr>
                <w:rFonts w:ascii="Arial" w:cs="Arial" w:eastAsia="Arial" w:hAnsi="Arial"/>
                <w:b w:val="0"/>
                <w:bCs w:val="0"/>
                <w:sz w:val="17"/>
                <w:szCs w:val="17"/>
                <w:rtl w:val="0"/>
              </w:rPr>
              <w:t xml:space="preserve">Case definition (consensus)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FA">
            <w:pPr>
              <w:spacing w:after="20" w:line="250" w:lineRule="auto"/>
              <w:rPr/>
            </w:pPr>
            <w:r w:rsidDel="00000000" w:rsidR="00000000" w:rsidRPr="00000000">
              <w:rPr>
                <w:rFonts w:ascii="Arial" w:cs="Arial" w:eastAsia="Arial" w:hAnsi="Arial"/>
                <w:b w:val="0"/>
                <w:bCs w:val="0"/>
                <w:sz w:val="17"/>
                <w:szCs w:val="17"/>
                <w:rtl w:val="0"/>
              </w:rPr>
              <w:t xml:space="preserve">Any one of: ALT of 5 x ULN or more; ALP of 2 x ULN or more; ALT of 3 x ULN or more with bilirubin above 2 x ULN [R20].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1FB">
            <w:pPr>
              <w:spacing w:after="20" w:line="250" w:lineRule="auto"/>
              <w:rPr/>
            </w:pPr>
            <w:r w:rsidDel="00000000" w:rsidR="00000000" w:rsidRPr="00000000">
              <w:rPr>
                <w:rFonts w:ascii="Arial" w:cs="Arial" w:eastAsia="Arial" w:hAnsi="Arial"/>
                <w:b w:val="0"/>
                <w:bCs w:val="0"/>
                <w:sz w:val="17"/>
                <w:szCs w:val="17"/>
                <w:rtl w:val="0"/>
              </w:rPr>
              <w:t xml:space="preserve">Pattern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FC">
            <w:pPr>
              <w:spacing w:after="20" w:line="250" w:lineRule="auto"/>
              <w:rPr/>
            </w:pPr>
            <w:r w:rsidDel="00000000" w:rsidR="00000000" w:rsidRPr="00000000">
              <w:rPr>
                <w:rFonts w:ascii="Arial" w:cs="Arial" w:eastAsia="Arial" w:hAnsi="Arial"/>
                <w:b w:val="0"/>
                <w:bCs w:val="0"/>
                <w:sz w:val="17"/>
                <w:szCs w:val="17"/>
                <w:rtl w:val="0"/>
              </w:rPr>
              <w:t xml:space="preserve">Hepatocellular, cholestatic or mixed, by the R ratio (Section 3.3).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1FD">
            <w:pPr>
              <w:spacing w:after="20" w:line="250" w:lineRule="auto"/>
              <w:rPr/>
            </w:pPr>
            <w:r w:rsidDel="00000000" w:rsidR="00000000" w:rsidRPr="00000000">
              <w:rPr>
                <w:rFonts w:ascii="Arial" w:cs="Arial" w:eastAsia="Arial" w:hAnsi="Arial"/>
                <w:b w:val="0"/>
                <w:bCs w:val="0"/>
                <w:sz w:val="17"/>
                <w:szCs w:val="17"/>
                <w:rtl w:val="0"/>
              </w:rPr>
              <w:t xml:space="preserve">Risk markers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1FE">
            <w:pPr>
              <w:spacing w:after="20" w:line="250" w:lineRule="auto"/>
              <w:rPr/>
            </w:pPr>
            <w:r w:rsidDel="00000000" w:rsidR="00000000" w:rsidRPr="00000000">
              <w:rPr>
                <w:rFonts w:ascii="Arial" w:cs="Arial" w:eastAsia="Arial" w:hAnsi="Arial"/>
                <w:b w:val="0"/>
                <w:bCs w:val="0"/>
                <w:sz w:val="17"/>
                <w:szCs w:val="17"/>
                <w:rtl w:val="0"/>
              </w:rPr>
              <w:t xml:space="preserve">Hy's law (ALT above 3 x ULN plus bilirubin above 2 x ULN, no cholestasis, no other cause) predicts a risk of about 10% or more of death or transplant. Causality is assessed with the RUCAM scale.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1FF">
            <w:pPr>
              <w:spacing w:after="20" w:line="250" w:lineRule="auto"/>
              <w:rPr/>
            </w:pPr>
            <w:r w:rsidDel="00000000" w:rsidR="00000000" w:rsidRPr="00000000">
              <w:rPr>
                <w:rFonts w:ascii="Arial" w:cs="Arial" w:eastAsia="Arial" w:hAnsi="Arial"/>
                <w:b w:val="0"/>
                <w:bCs w:val="0"/>
                <w:sz w:val="17"/>
                <w:szCs w:val="17"/>
                <w:rtl w:val="0"/>
              </w:rPr>
              <w:t xml:space="preserve">Management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0">
            <w:pPr>
              <w:spacing w:after="20" w:line="250" w:lineRule="auto"/>
              <w:rPr/>
            </w:pPr>
            <w:r w:rsidDel="00000000" w:rsidR="00000000" w:rsidRPr="00000000">
              <w:rPr>
                <w:rFonts w:ascii="Arial" w:cs="Arial" w:eastAsia="Arial" w:hAnsi="Arial"/>
                <w:b w:val="0"/>
                <w:bCs w:val="0"/>
                <w:sz w:val="17"/>
                <w:szCs w:val="17"/>
                <w:rtl w:val="0"/>
              </w:rPr>
              <w:t xml:space="preserve">Stop the drug. Supportive care. N-acetylcysteine for acetaminophen and, in early non-acetaminophen acute liver failure, as an adjunct. Corticosteroids only in selected immune-allergic cases. Avoid re-exposure.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1">
            <w:pPr>
              <w:spacing w:after="20" w:line="250" w:lineRule="auto"/>
              <w:rPr/>
            </w:pPr>
            <w:r w:rsidDel="00000000" w:rsidR="00000000" w:rsidRPr="00000000">
              <w:rPr>
                <w:rFonts w:ascii="Arial" w:cs="Arial" w:eastAsia="Arial" w:hAnsi="Arial"/>
                <w:b w:val="0"/>
                <w:bCs w:val="0"/>
                <w:sz w:val="17"/>
                <w:szCs w:val="17"/>
                <w:rtl w:val="0"/>
              </w:rPr>
              <w:t xml:space="preserve">Twin relevance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2">
            <w:pPr>
              <w:spacing w:after="20" w:line="250" w:lineRule="auto"/>
              <w:rPr/>
            </w:pPr>
            <w:r w:rsidDel="00000000" w:rsidR="00000000" w:rsidRPr="00000000">
              <w:rPr>
                <w:rFonts w:ascii="Arial" w:cs="Arial" w:eastAsia="Arial" w:hAnsi="Arial"/>
                <w:b w:val="0"/>
                <w:bCs w:val="0"/>
                <w:sz w:val="17"/>
                <w:szCs w:val="17"/>
                <w:rtl w:val="0"/>
              </w:rPr>
              <w:t xml:space="preserve">Acetaminophen is modelled mechanistically (Section 4.3). Ibuprofen liver injury can be an optional low-probability event, not a default outcome.</w:t>
            </w:r>
            <w:r w:rsidDel="00000000" w:rsidR="00000000" w:rsidRPr="00000000">
              <w:rPr>
                <w:rtl w:val="0"/>
              </w:rPr>
            </w:r>
          </w:p>
        </w:tc>
      </w:tr>
    </w:tbl>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5.2 Acetaminophen hepatotoxicity</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5">
            <w:pPr>
              <w:spacing w:after="20" w:line="250" w:lineRule="auto"/>
              <w:rPr/>
            </w:pPr>
            <w:r w:rsidDel="00000000" w:rsidR="00000000" w:rsidRPr="00000000">
              <w:rPr>
                <w:rFonts w:ascii="Arial" w:cs="Arial" w:eastAsia="Arial" w:hAnsi="Arial"/>
                <w:b w:val="0"/>
                <w:bCs w:val="0"/>
                <w:sz w:val="17"/>
                <w:szCs w:val="17"/>
                <w:rtl w:val="0"/>
              </w:rPr>
              <w:t xml:space="preserve">Definition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6">
            <w:pPr>
              <w:spacing w:after="20" w:line="250" w:lineRule="auto"/>
              <w:rPr/>
            </w:pPr>
            <w:r w:rsidDel="00000000" w:rsidR="00000000" w:rsidRPr="00000000">
              <w:rPr>
                <w:rFonts w:ascii="Arial" w:cs="Arial" w:eastAsia="Arial" w:hAnsi="Arial"/>
                <w:b w:val="0"/>
                <w:bCs w:val="0"/>
                <w:sz w:val="17"/>
                <w:szCs w:val="17"/>
                <w:rtl w:val="0"/>
              </w:rPr>
              <w:t xml:space="preserve">Dose-dependent hepatocellular necrosis from NAPQI after glutathione depletion. Leading cause of acute liver failure in the United States and the United Kingdom [R10, R16].</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7">
            <w:pPr>
              <w:spacing w:after="20" w:line="250" w:lineRule="auto"/>
              <w:rPr/>
            </w:pPr>
            <w:r w:rsidDel="00000000" w:rsidR="00000000" w:rsidRPr="00000000">
              <w:rPr>
                <w:rFonts w:ascii="Arial" w:cs="Arial" w:eastAsia="Arial" w:hAnsi="Arial"/>
                <w:b w:val="0"/>
                <w:bCs w:val="0"/>
                <w:sz w:val="17"/>
                <w:szCs w:val="17"/>
                <w:rtl w:val="0"/>
              </w:rPr>
              <w:t xml:space="preserve">Causes / risk factors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8">
            <w:pPr>
              <w:spacing w:after="20" w:line="250" w:lineRule="auto"/>
              <w:rPr/>
            </w:pPr>
            <w:r w:rsidDel="00000000" w:rsidR="00000000" w:rsidRPr="00000000">
              <w:rPr>
                <w:rFonts w:ascii="Arial" w:cs="Arial" w:eastAsia="Arial" w:hAnsi="Arial"/>
                <w:b w:val="0"/>
                <w:bCs w:val="0"/>
                <w:sz w:val="17"/>
                <w:szCs w:val="17"/>
                <w:rtl w:val="0"/>
              </w:rPr>
              <w:t xml:space="preserve">Intentional or accidental overdose, repeated supratherapeutic dosing, fasting, chronic alcohol use, malnutrition, enzyme inducers.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9">
            <w:pPr>
              <w:spacing w:after="20" w:line="250" w:lineRule="auto"/>
              <w:rPr/>
            </w:pPr>
            <w:r w:rsidDel="00000000" w:rsidR="00000000" w:rsidRPr="00000000">
              <w:rPr>
                <w:rFonts w:ascii="Arial" w:cs="Arial" w:eastAsia="Arial" w:hAnsi="Arial"/>
                <w:b w:val="0"/>
                <w:bCs w:val="0"/>
                <w:sz w:val="17"/>
                <w:szCs w:val="17"/>
                <w:rtl w:val="0"/>
              </w:rPr>
              <w:t xml:space="preserve">Mechanism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A">
            <w:pPr>
              <w:spacing w:after="20" w:line="250" w:lineRule="auto"/>
              <w:rPr/>
            </w:pPr>
            <w:r w:rsidDel="00000000" w:rsidR="00000000" w:rsidRPr="00000000">
              <w:rPr>
                <w:rFonts w:ascii="Arial" w:cs="Arial" w:eastAsia="Arial" w:hAnsi="Arial"/>
                <w:b w:val="0"/>
                <w:bCs w:val="0"/>
                <w:sz w:val="17"/>
                <w:szCs w:val="17"/>
                <w:rtl w:val="0"/>
              </w:rPr>
              <w:t xml:space="preserve">Sulfation saturates, more drug is oxidised by CYP2E1 to NAPQI, glutathione runs out, NAPQI binds mitochondrial proteins, zone 3 necrosis (Section 4.3).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B">
            <w:pPr>
              <w:spacing w:after="20" w:line="250" w:lineRule="auto"/>
              <w:rPr/>
            </w:pPr>
            <w:r w:rsidDel="00000000" w:rsidR="00000000" w:rsidRPr="00000000">
              <w:rPr>
                <w:rFonts w:ascii="Arial" w:cs="Arial" w:eastAsia="Arial" w:hAnsi="Arial"/>
                <w:b w:val="0"/>
                <w:bCs w:val="0"/>
                <w:sz w:val="17"/>
                <w:szCs w:val="17"/>
                <w:rtl w:val="0"/>
              </w:rPr>
              <w:t xml:space="preserve">Clinical picture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C">
            <w:pPr>
              <w:spacing w:after="20" w:line="250" w:lineRule="auto"/>
              <w:rPr/>
            </w:pPr>
            <w:r w:rsidDel="00000000" w:rsidR="00000000" w:rsidRPr="00000000">
              <w:rPr>
                <w:rFonts w:ascii="Arial" w:cs="Arial" w:eastAsia="Arial" w:hAnsi="Arial"/>
                <w:b w:val="0"/>
                <w:bCs w:val="0"/>
                <w:sz w:val="17"/>
                <w:szCs w:val="17"/>
                <w:rtl w:val="0"/>
              </w:rPr>
              <w:t xml:space="preserve">Four stages (Section 4.3): symptom-free or nausea, then liver pain, then peak injury at 72 to 96 h, then recovery or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D">
            <w:pPr>
              <w:spacing w:after="20" w:line="250" w:lineRule="auto"/>
              <w:rPr/>
            </w:pPr>
            <w:r w:rsidDel="00000000" w:rsidR="00000000" w:rsidRPr="00000000">
              <w:rPr>
                <w:rFonts w:ascii="Arial" w:cs="Arial" w:eastAsia="Arial" w:hAnsi="Arial"/>
                <w:b w:val="0"/>
                <w:bCs w:val="0"/>
                <w:sz w:val="17"/>
                <w:szCs w:val="17"/>
                <w:rtl w:val="0"/>
              </w:rPr>
              <w:t xml:space="preserve">Key markers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0E">
            <w:pPr>
              <w:spacing w:after="20" w:line="250" w:lineRule="auto"/>
              <w:rPr/>
            </w:pPr>
            <w:r w:rsidDel="00000000" w:rsidR="00000000" w:rsidRPr="00000000">
              <w:rPr>
                <w:rFonts w:ascii="Arial" w:cs="Arial" w:eastAsia="Arial" w:hAnsi="Arial"/>
                <w:b w:val="0"/>
                <w:bCs w:val="0"/>
                <w:sz w:val="17"/>
                <w:szCs w:val="17"/>
                <w:rtl w:val="0"/>
              </w:rPr>
              <w:t xml:space="preserve">Plasma acetaminophen level on the Rumack-Matthew nomogram, ALT/AST, INR, bilirubin, lactate, creatinine, pH, phosphate.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0F">
            <w:pPr>
              <w:spacing w:after="20" w:line="250" w:lineRule="auto"/>
              <w:rPr/>
            </w:pPr>
            <w:r w:rsidDel="00000000" w:rsidR="00000000" w:rsidRPr="00000000">
              <w:rPr>
                <w:rFonts w:ascii="Arial" w:cs="Arial" w:eastAsia="Arial" w:hAnsi="Arial"/>
                <w:b w:val="0"/>
                <w:bCs w:val="0"/>
                <w:sz w:val="17"/>
                <w:szCs w:val="17"/>
                <w:rtl w:val="0"/>
              </w:rPr>
              <w:t xml:space="preserve">Severity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0">
            <w:pPr>
              <w:spacing w:after="20" w:line="250" w:lineRule="auto"/>
              <w:rPr/>
            </w:pPr>
            <w:r w:rsidDel="00000000" w:rsidR="00000000" w:rsidRPr="00000000">
              <w:rPr>
                <w:rFonts w:ascii="Arial" w:cs="Arial" w:eastAsia="Arial" w:hAnsi="Arial"/>
                <w:b w:val="0"/>
                <w:bCs w:val="0"/>
                <w:sz w:val="17"/>
                <w:szCs w:val="17"/>
                <w:rtl w:val="0"/>
              </w:rPr>
              <w:t xml:space="preserve">ALT above 1000 U/L is significant injury. Acute liver failure is INR of 1.5 or more with encephalopathy. King's College criteria guide transplant referral.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1">
            <w:pPr>
              <w:spacing w:after="20" w:line="250" w:lineRule="auto"/>
              <w:rPr/>
            </w:pPr>
            <w:r w:rsidDel="00000000" w:rsidR="00000000" w:rsidRPr="00000000">
              <w:rPr>
                <w:rFonts w:ascii="Arial" w:cs="Arial" w:eastAsia="Arial" w:hAnsi="Arial"/>
                <w:b w:val="0"/>
                <w:bCs w:val="0"/>
                <w:sz w:val="17"/>
                <w:szCs w:val="17"/>
                <w:rtl w:val="0"/>
              </w:rPr>
              <w:t xml:space="preserve">Management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2">
            <w:pPr>
              <w:spacing w:after="20" w:line="250" w:lineRule="auto"/>
              <w:rPr/>
            </w:pPr>
            <w:r w:rsidDel="00000000" w:rsidR="00000000" w:rsidRPr="00000000">
              <w:rPr>
                <w:rFonts w:ascii="Arial" w:cs="Arial" w:eastAsia="Arial" w:hAnsi="Arial"/>
                <w:b w:val="0"/>
                <w:bCs w:val="0"/>
                <w:sz w:val="17"/>
                <w:szCs w:val="17"/>
                <w:rtl w:val="0"/>
              </w:rPr>
              <w:t xml:space="preserve">N-acetylcysteine, charcoal if early, supportive care, intensive care and transplant for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3">
            <w:pPr>
              <w:spacing w:after="20" w:line="250" w:lineRule="auto"/>
              <w:rPr/>
            </w:pPr>
            <w:r w:rsidDel="00000000" w:rsidR="00000000" w:rsidRPr="00000000">
              <w:rPr>
                <w:rFonts w:ascii="Arial" w:cs="Arial" w:eastAsia="Arial" w:hAnsi="Arial"/>
                <w:b w:val="0"/>
                <w:bCs w:val="0"/>
                <w:sz w:val="17"/>
                <w:szCs w:val="17"/>
                <w:rtl w:val="0"/>
              </w:rPr>
              <w:t xml:space="preserve">Twin relevance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4">
            <w:pPr>
              <w:spacing w:after="20" w:line="250" w:lineRule="auto"/>
              <w:rPr/>
            </w:pPr>
            <w:r w:rsidDel="00000000" w:rsidR="00000000" w:rsidRPr="00000000">
              <w:rPr>
                <w:rFonts w:ascii="Arial" w:cs="Arial" w:eastAsia="Arial" w:hAnsi="Arial"/>
                <w:b w:val="0"/>
                <w:bCs w:val="0"/>
                <w:sz w:val="17"/>
                <w:szCs w:val="17"/>
                <w:rtl w:val="0"/>
              </w:rPr>
              <w:t xml:space="preserve">Primary mechanistic hepatic scenario. Needs GSH pool, NAPQI formation fraction, hepatocyte loss, ALT and INR kinetics. Fasting profile starts with a smaller GSH pool.</w:t>
            </w:r>
            <w:r w:rsidDel="00000000" w:rsidR="00000000" w:rsidRPr="00000000">
              <w:rPr>
                <w:rtl w:val="0"/>
              </w:rPr>
            </w:r>
          </w:p>
        </w:tc>
      </w:tr>
    </w:tbl>
    <w:p w:rsidR="00000000" w:rsidDel="00000000" w:rsidP="00000000" w:rsidRDefault="00000000" w:rsidRPr="00000000" w14:paraId="00000215">
      <w:pPr>
        <w:spacing w:after="80" w:lineRule="auto"/>
        <w:rPr/>
      </w:pPr>
      <w:r w:rsidDel="00000000" w:rsidR="00000000" w:rsidRPr="00000000">
        <w:rPr>
          <w:rtl w:val="0"/>
        </w:rPr>
      </w:r>
    </w:p>
    <w:p w:rsidR="00000000" w:rsidDel="00000000" w:rsidP="00000000" w:rsidRDefault="00000000" w:rsidRPr="00000000" w14:paraId="00000216">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5.3 Ibuprofen and NSAID-related liver injury</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7">
            <w:pPr>
              <w:spacing w:after="20" w:line="250" w:lineRule="auto"/>
              <w:rPr/>
            </w:pPr>
            <w:r w:rsidDel="00000000" w:rsidR="00000000" w:rsidRPr="00000000">
              <w:rPr>
                <w:rFonts w:ascii="Arial" w:cs="Arial" w:eastAsia="Arial" w:hAnsi="Arial"/>
                <w:b w:val="0"/>
                <w:bCs w:val="0"/>
                <w:sz w:val="17"/>
                <w:szCs w:val="17"/>
                <w:rtl w:val="0"/>
              </w:rPr>
              <w:t xml:space="preserve">Frequency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8">
            <w:pPr>
              <w:spacing w:after="20" w:line="250" w:lineRule="auto"/>
              <w:rPr/>
            </w:pPr>
            <w:r w:rsidDel="00000000" w:rsidR="00000000" w:rsidRPr="00000000">
              <w:rPr>
                <w:rFonts w:ascii="Arial" w:cs="Arial" w:eastAsia="Arial" w:hAnsi="Arial"/>
                <w:b w:val="0"/>
                <w:bCs w:val="0"/>
                <w:sz w:val="17"/>
                <w:szCs w:val="17"/>
                <w:rtl w:val="0"/>
              </w:rPr>
              <w:t xml:space="preserve">Clinically apparent injury from ibuprofen is very rare: about 1.0 to 1.6 cases per 100,000 prescriptions and about 1 per 10,000 new users. LiverTox likelihood score A (well defined but very rare) [R5]. NSAIDs as a class account for roughly 10% of drug-induced liver injury cases.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9">
            <w:pPr>
              <w:spacing w:after="20" w:line="250" w:lineRule="auto"/>
              <w:rPr/>
            </w:pPr>
            <w:r w:rsidDel="00000000" w:rsidR="00000000" w:rsidRPr="00000000">
              <w:rPr>
                <w:rFonts w:ascii="Arial" w:cs="Arial" w:eastAsia="Arial" w:hAnsi="Arial"/>
                <w:b w:val="0"/>
                <w:bCs w:val="0"/>
                <w:sz w:val="17"/>
                <w:szCs w:val="17"/>
                <w:rtl w:val="0"/>
              </w:rPr>
              <w:t xml:space="preserve">Pattern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A">
            <w:pPr>
              <w:spacing w:after="20" w:line="250" w:lineRule="auto"/>
              <w:rPr/>
            </w:pPr>
            <w:r w:rsidDel="00000000" w:rsidR="00000000" w:rsidRPr="00000000">
              <w:rPr>
                <w:rFonts w:ascii="Arial" w:cs="Arial" w:eastAsia="Arial" w:hAnsi="Arial"/>
                <w:b w:val="0"/>
                <w:bCs w:val="0"/>
                <w:sz w:val="17"/>
                <w:szCs w:val="17"/>
                <w:rtl w:val="0"/>
              </w:rPr>
              <w:t xml:space="preserve">Mostly hepatocellular, sometimes cholestatic or mixed, often immune-allergic. Typically in people on rather high daily doses, with onset after days to weeks. A systematic review found 22 cases, with mean cumulative dose about 30 g and onset about 12 days; 11 recovered fully (mean about 14 weeks) and 5 progressed to liver failure, death or transplant [R6].</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B">
            <w:pPr>
              <w:spacing w:after="20" w:line="250" w:lineRule="auto"/>
              <w:rPr/>
            </w:pPr>
            <w:r w:rsidDel="00000000" w:rsidR="00000000" w:rsidRPr="00000000">
              <w:rPr>
                <w:rFonts w:ascii="Arial" w:cs="Arial" w:eastAsia="Arial" w:hAnsi="Arial"/>
                <w:b w:val="0"/>
                <w:bCs w:val="0"/>
                <w:sz w:val="17"/>
                <w:szCs w:val="17"/>
                <w:rtl w:val="0"/>
              </w:rPr>
              <w:t xml:space="preserve">Overdose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C">
            <w:pPr>
              <w:spacing w:after="20" w:line="250" w:lineRule="auto"/>
              <w:rPr/>
            </w:pPr>
            <w:r w:rsidDel="00000000" w:rsidR="00000000" w:rsidRPr="00000000">
              <w:rPr>
                <w:rFonts w:ascii="Arial" w:cs="Arial" w:eastAsia="Arial" w:hAnsi="Arial"/>
                <w:b w:val="0"/>
                <w:bCs w:val="0"/>
                <w:sz w:val="17"/>
                <w:szCs w:val="17"/>
                <w:rtl w:val="0"/>
              </w:rPr>
              <w:t xml:space="preserve">Liver injury in ibuprofen overdose is probably a direct toxic effect, but the mechanism is not well defined [R5].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D">
            <w:pPr>
              <w:spacing w:after="20" w:line="250" w:lineRule="auto"/>
              <w:rPr/>
            </w:pPr>
            <w:r w:rsidDel="00000000" w:rsidR="00000000" w:rsidRPr="00000000">
              <w:rPr>
                <w:rFonts w:ascii="Arial" w:cs="Arial" w:eastAsia="Arial" w:hAnsi="Arial"/>
                <w:b w:val="0"/>
                <w:bCs w:val="0"/>
                <w:sz w:val="17"/>
                <w:szCs w:val="17"/>
                <w:rtl w:val="0"/>
              </w:rPr>
              <w:t xml:space="preserve">Management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1E">
            <w:pPr>
              <w:spacing w:after="20" w:line="250" w:lineRule="auto"/>
              <w:rPr/>
            </w:pPr>
            <w:r w:rsidDel="00000000" w:rsidR="00000000" w:rsidRPr="00000000">
              <w:rPr>
                <w:rFonts w:ascii="Arial" w:cs="Arial" w:eastAsia="Arial" w:hAnsi="Arial"/>
                <w:b w:val="0"/>
                <w:bCs w:val="0"/>
                <w:sz w:val="17"/>
                <w:szCs w:val="17"/>
                <w:rtl w:val="0"/>
              </w:rPr>
              <w:t xml:space="preserve">Stop the drug and avoid re-exposure, since re-challenge after immune-allergic injury usually causes recurrence.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1F">
            <w:pPr>
              <w:spacing w:after="20" w:line="250" w:lineRule="auto"/>
              <w:rPr/>
            </w:pPr>
            <w:r w:rsidDel="00000000" w:rsidR="00000000" w:rsidRPr="00000000">
              <w:rPr>
                <w:rFonts w:ascii="Arial" w:cs="Arial" w:eastAsia="Arial" w:hAnsi="Arial"/>
                <w:b w:val="0"/>
                <w:bCs w:val="0"/>
                <w:sz w:val="17"/>
                <w:szCs w:val="17"/>
                <w:rtl w:val="0"/>
              </w:rPr>
              <w:t xml:space="preserve">Twin relevance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0">
            <w:pPr>
              <w:spacing w:after="20" w:line="250" w:lineRule="auto"/>
              <w:rPr/>
            </w:pPr>
            <w:r w:rsidDel="00000000" w:rsidR="00000000" w:rsidRPr="00000000">
              <w:rPr>
                <w:rFonts w:ascii="Arial" w:cs="Arial" w:eastAsia="Arial" w:hAnsi="Arial"/>
                <w:b w:val="1"/>
                <w:bCs w:val="1"/>
                <w:sz w:val="17"/>
                <w:szCs w:val="17"/>
                <w:rtl w:val="0"/>
              </w:rPr>
              <w:t xml:space="preserve">Ibuprofen is not a major hepatotoxin in this project.</w:t>
            </w:r>
            <w:r w:rsidDel="00000000" w:rsidR="00000000" w:rsidRPr="00000000">
              <w:rPr>
                <w:rFonts w:ascii="Arial" w:cs="Arial" w:eastAsia="Arial" w:hAnsi="Arial"/>
                <w:b w:val="0"/>
                <w:bCs w:val="0"/>
                <w:sz w:val="17"/>
                <w:szCs w:val="17"/>
                <w:rtl w:val="0"/>
              </w:rPr>
              <w:t xml:space="preserve"> Its important effects are renal and haemodynamic. In cirrhosis, however, NSAIDs are avoided because they cause kidney injury, diuretic resistance and bleeding.</w:t>
            </w:r>
            <w:r w:rsidDel="00000000" w:rsidR="00000000" w:rsidRPr="00000000">
              <w:rPr>
                <w:rtl w:val="0"/>
              </w:rPr>
            </w:r>
          </w:p>
        </w:tc>
      </w:tr>
    </w:tbl>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5.4 Viral hepatitis</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500"/>
        <w:gridCol w:w="1200"/>
        <w:gridCol w:w="1500"/>
        <w:gridCol w:w="1750"/>
        <w:gridCol w:w="2426"/>
        <w:tblGridChange w:id="0">
          <w:tblGrid>
            <w:gridCol w:w="650"/>
            <w:gridCol w:w="1500"/>
            <w:gridCol w:w="1200"/>
            <w:gridCol w:w="1500"/>
            <w:gridCol w:w="1750"/>
            <w:gridCol w:w="24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23">
            <w:pPr>
              <w:spacing w:after="20" w:line="250" w:lineRule="auto"/>
              <w:rPr/>
            </w:pPr>
            <w:r w:rsidDel="00000000" w:rsidR="00000000" w:rsidRPr="00000000">
              <w:rPr>
                <w:rFonts w:ascii="Arial" w:cs="Arial" w:eastAsia="Arial" w:hAnsi="Arial"/>
                <w:b w:val="1"/>
                <w:bCs w:val="1"/>
                <w:sz w:val="17"/>
                <w:szCs w:val="17"/>
                <w:rtl w:val="0"/>
              </w:rPr>
              <w:t xml:space="preserve">Virus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24">
            <w:pPr>
              <w:spacing w:after="20" w:line="250" w:lineRule="auto"/>
              <w:rPr/>
            </w:pPr>
            <w:r w:rsidDel="00000000" w:rsidR="00000000" w:rsidRPr="00000000">
              <w:rPr>
                <w:rFonts w:ascii="Arial" w:cs="Arial" w:eastAsia="Arial" w:hAnsi="Arial"/>
                <w:b w:val="1"/>
                <w:bCs w:val="1"/>
                <w:sz w:val="17"/>
                <w:szCs w:val="17"/>
                <w:rtl w:val="0"/>
              </w:rPr>
              <w:t xml:space="preserve">Transmission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25">
            <w:pPr>
              <w:spacing w:after="20" w:line="250" w:lineRule="auto"/>
              <w:rPr/>
            </w:pPr>
            <w:r w:rsidDel="00000000" w:rsidR="00000000" w:rsidRPr="00000000">
              <w:rPr>
                <w:rFonts w:ascii="Arial" w:cs="Arial" w:eastAsia="Arial" w:hAnsi="Arial"/>
                <w:b w:val="1"/>
                <w:bCs w:val="1"/>
                <w:sz w:val="17"/>
                <w:szCs w:val="17"/>
                <w:rtl w:val="0"/>
              </w:rPr>
              <w:t xml:space="preserve">Incubation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26">
            <w:pPr>
              <w:spacing w:after="20" w:line="250" w:lineRule="auto"/>
              <w:rPr/>
            </w:pPr>
            <w:r w:rsidDel="00000000" w:rsidR="00000000" w:rsidRPr="00000000">
              <w:rPr>
                <w:rFonts w:ascii="Arial" w:cs="Arial" w:eastAsia="Arial" w:hAnsi="Arial"/>
                <w:b w:val="1"/>
                <w:bCs w:val="1"/>
                <w:sz w:val="17"/>
                <w:szCs w:val="17"/>
                <w:rtl w:val="0"/>
              </w:rPr>
              <w:t xml:space="preserve">Chronic infection?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27">
            <w:pPr>
              <w:spacing w:after="20" w:line="250" w:lineRule="auto"/>
              <w:rPr/>
            </w:pPr>
            <w:r w:rsidDel="00000000" w:rsidR="00000000" w:rsidRPr="00000000">
              <w:rPr>
                <w:rFonts w:ascii="Arial" w:cs="Arial" w:eastAsia="Arial" w:hAnsi="Arial"/>
                <w:b w:val="1"/>
                <w:bCs w:val="1"/>
                <w:sz w:val="17"/>
                <w:szCs w:val="17"/>
                <w:rtl w:val="0"/>
              </w:rPr>
              <w:t xml:space="preserve">Main markers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28">
            <w:pPr>
              <w:spacing w:after="20" w:line="250" w:lineRule="auto"/>
              <w:rPr/>
            </w:pPr>
            <w:r w:rsidDel="00000000" w:rsidR="00000000" w:rsidRPr="00000000">
              <w:rPr>
                <w:rFonts w:ascii="Arial" w:cs="Arial" w:eastAsia="Arial" w:hAnsi="Arial"/>
                <w:b w:val="1"/>
                <w:bCs w:val="1"/>
                <w:sz w:val="17"/>
                <w:szCs w:val="17"/>
                <w:rtl w:val="0"/>
              </w:rPr>
              <w:t xml:space="preserve">Treatment / prevention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9">
            <w:pPr>
              <w:spacing w:after="20" w:line="250" w:lineRule="auto"/>
              <w:rPr/>
            </w:pPr>
            <w:r w:rsidDel="00000000" w:rsidR="00000000" w:rsidRPr="00000000">
              <w:rPr>
                <w:rFonts w:ascii="Arial" w:cs="Arial" w:eastAsia="Arial" w:hAnsi="Arial"/>
                <w:b w:val="0"/>
                <w:bCs w:val="0"/>
                <w:sz w:val="17"/>
                <w:szCs w:val="17"/>
                <w:rtl w:val="0"/>
              </w:rPr>
              <w:t xml:space="preserve">HAV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A">
            <w:pPr>
              <w:spacing w:after="20" w:line="250" w:lineRule="auto"/>
              <w:rPr/>
            </w:pPr>
            <w:r w:rsidDel="00000000" w:rsidR="00000000" w:rsidRPr="00000000">
              <w:rPr>
                <w:rFonts w:ascii="Arial" w:cs="Arial" w:eastAsia="Arial" w:hAnsi="Arial"/>
                <w:b w:val="0"/>
                <w:bCs w:val="0"/>
                <w:sz w:val="17"/>
                <w:szCs w:val="17"/>
                <w:rtl w:val="0"/>
              </w:rPr>
              <w:t xml:space="preserve">Faecal-oral (food, water)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B">
            <w:pPr>
              <w:spacing w:after="20" w:line="250" w:lineRule="auto"/>
              <w:rPr/>
            </w:pPr>
            <w:r w:rsidDel="00000000" w:rsidR="00000000" w:rsidRPr="00000000">
              <w:rPr>
                <w:rFonts w:ascii="Arial" w:cs="Arial" w:eastAsia="Arial" w:hAnsi="Arial"/>
                <w:b w:val="0"/>
                <w:bCs w:val="0"/>
                <w:sz w:val="17"/>
                <w:szCs w:val="17"/>
                <w:rtl w:val="0"/>
              </w:rPr>
              <w:t xml:space="preserve">About 2 to 6 weeks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C">
            <w:pPr>
              <w:spacing w:after="20" w:line="250" w:lineRule="auto"/>
              <w:rPr/>
            </w:pPr>
            <w:r w:rsidDel="00000000" w:rsidR="00000000" w:rsidRPr="00000000">
              <w:rPr>
                <w:rFonts w:ascii="Arial" w:cs="Arial" w:eastAsia="Arial" w:hAnsi="Arial"/>
                <w:b w:val="0"/>
                <w:bCs w:val="0"/>
                <w:sz w:val="17"/>
                <w:szCs w:val="17"/>
                <w:rtl w:val="0"/>
              </w:rPr>
              <w:t xml:space="preserve">No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D">
            <w:pPr>
              <w:spacing w:after="20" w:line="250" w:lineRule="auto"/>
              <w:rPr/>
            </w:pPr>
            <w:r w:rsidDel="00000000" w:rsidR="00000000" w:rsidRPr="00000000">
              <w:rPr>
                <w:rFonts w:ascii="Arial" w:cs="Arial" w:eastAsia="Arial" w:hAnsi="Arial"/>
                <w:b w:val="0"/>
                <w:bCs w:val="0"/>
                <w:sz w:val="17"/>
                <w:szCs w:val="17"/>
                <w:rtl w:val="0"/>
              </w:rPr>
              <w:t xml:space="preserve">IgM anti-HAV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E">
            <w:pPr>
              <w:spacing w:after="20" w:line="250" w:lineRule="auto"/>
              <w:rPr/>
            </w:pPr>
            <w:r w:rsidDel="00000000" w:rsidR="00000000" w:rsidRPr="00000000">
              <w:rPr>
                <w:rFonts w:ascii="Arial" w:cs="Arial" w:eastAsia="Arial" w:hAnsi="Arial"/>
                <w:b w:val="0"/>
                <w:bCs w:val="0"/>
                <w:sz w:val="17"/>
                <w:szCs w:val="17"/>
                <w:rtl w:val="0"/>
              </w:rPr>
              <w:t xml:space="preserve">Vaccine. Supportive care. Acute liver failure uncommon (under 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2F">
            <w:pPr>
              <w:spacing w:after="20" w:line="250" w:lineRule="auto"/>
              <w:rPr/>
            </w:pPr>
            <w:r w:rsidDel="00000000" w:rsidR="00000000" w:rsidRPr="00000000">
              <w:rPr>
                <w:rFonts w:ascii="Arial" w:cs="Arial" w:eastAsia="Arial" w:hAnsi="Arial"/>
                <w:b w:val="0"/>
                <w:bCs w:val="0"/>
                <w:sz w:val="17"/>
                <w:szCs w:val="17"/>
                <w:rtl w:val="0"/>
              </w:rPr>
              <w:t xml:space="preserve">HBV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0">
            <w:pPr>
              <w:spacing w:after="20" w:line="250" w:lineRule="auto"/>
              <w:rPr/>
            </w:pPr>
            <w:r w:rsidDel="00000000" w:rsidR="00000000" w:rsidRPr="00000000">
              <w:rPr>
                <w:rFonts w:ascii="Arial" w:cs="Arial" w:eastAsia="Arial" w:hAnsi="Arial"/>
                <w:b w:val="0"/>
                <w:bCs w:val="0"/>
                <w:sz w:val="17"/>
                <w:szCs w:val="17"/>
                <w:rtl w:val="0"/>
              </w:rPr>
              <w:t xml:space="preserve">Blood, sexual, mother to child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1">
            <w:pPr>
              <w:spacing w:after="20" w:line="250" w:lineRule="auto"/>
              <w:rPr/>
            </w:pPr>
            <w:r w:rsidDel="00000000" w:rsidR="00000000" w:rsidRPr="00000000">
              <w:rPr>
                <w:rFonts w:ascii="Arial" w:cs="Arial" w:eastAsia="Arial" w:hAnsi="Arial"/>
                <w:b w:val="0"/>
                <w:bCs w:val="0"/>
                <w:sz w:val="17"/>
                <w:szCs w:val="17"/>
                <w:rtl w:val="0"/>
              </w:rPr>
              <w:t xml:space="preserve">About 1 to 4 months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2">
            <w:pPr>
              <w:spacing w:after="20" w:line="250" w:lineRule="auto"/>
              <w:rPr/>
            </w:pPr>
            <w:r w:rsidDel="00000000" w:rsidR="00000000" w:rsidRPr="00000000">
              <w:rPr>
                <w:rFonts w:ascii="Arial" w:cs="Arial" w:eastAsia="Arial" w:hAnsi="Arial"/>
                <w:b w:val="0"/>
                <w:bCs w:val="0"/>
                <w:sz w:val="17"/>
                <w:szCs w:val="17"/>
                <w:rtl w:val="0"/>
              </w:rPr>
              <w:t xml:space="preserve">About 90% if infected at birth, about 5% in adults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3">
            <w:pPr>
              <w:spacing w:after="20" w:line="250" w:lineRule="auto"/>
              <w:rPr/>
            </w:pPr>
            <w:r w:rsidDel="00000000" w:rsidR="00000000" w:rsidRPr="00000000">
              <w:rPr>
                <w:rFonts w:ascii="Arial" w:cs="Arial" w:eastAsia="Arial" w:hAnsi="Arial"/>
                <w:b w:val="0"/>
                <w:bCs w:val="0"/>
                <w:sz w:val="17"/>
                <w:szCs w:val="17"/>
                <w:rtl w:val="0"/>
              </w:rPr>
              <w:t xml:space="preserve">HBsAg, IgM anti-HBc, HBV DNA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4">
            <w:pPr>
              <w:spacing w:after="20" w:line="250" w:lineRule="auto"/>
              <w:rPr/>
            </w:pPr>
            <w:r w:rsidDel="00000000" w:rsidR="00000000" w:rsidRPr="00000000">
              <w:rPr>
                <w:rFonts w:ascii="Arial" w:cs="Arial" w:eastAsia="Arial" w:hAnsi="Arial"/>
                <w:b w:val="0"/>
                <w:bCs w:val="0"/>
                <w:sz w:val="17"/>
                <w:szCs w:val="17"/>
                <w:rtl w:val="0"/>
              </w:rPr>
              <w:t xml:space="preserve">Vaccine. Tenofovir or entecavir for chronic disease. Raises HCC risk</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5">
            <w:pPr>
              <w:spacing w:after="20" w:line="250" w:lineRule="auto"/>
              <w:rPr/>
            </w:pPr>
            <w:r w:rsidDel="00000000" w:rsidR="00000000" w:rsidRPr="00000000">
              <w:rPr>
                <w:rFonts w:ascii="Arial" w:cs="Arial" w:eastAsia="Arial" w:hAnsi="Arial"/>
                <w:b w:val="0"/>
                <w:bCs w:val="0"/>
                <w:sz w:val="17"/>
                <w:szCs w:val="17"/>
                <w:rtl w:val="0"/>
              </w:rPr>
              <w:t xml:space="preserve">HCV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6">
            <w:pPr>
              <w:spacing w:after="20" w:line="250" w:lineRule="auto"/>
              <w:rPr/>
            </w:pPr>
            <w:r w:rsidDel="00000000" w:rsidR="00000000" w:rsidRPr="00000000">
              <w:rPr>
                <w:rFonts w:ascii="Arial" w:cs="Arial" w:eastAsia="Arial" w:hAnsi="Arial"/>
                <w:b w:val="0"/>
                <w:bCs w:val="0"/>
                <w:sz w:val="17"/>
                <w:szCs w:val="17"/>
                <w:rtl w:val="0"/>
              </w:rPr>
              <w:t xml:space="preserve">Blood (unsafe injections, transfusion), rarely sexual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7">
            <w:pPr>
              <w:spacing w:after="20" w:line="250" w:lineRule="auto"/>
              <w:rPr/>
            </w:pPr>
            <w:r w:rsidDel="00000000" w:rsidR="00000000" w:rsidRPr="00000000">
              <w:rPr>
                <w:rFonts w:ascii="Arial" w:cs="Arial" w:eastAsia="Arial" w:hAnsi="Arial"/>
                <w:b w:val="0"/>
                <w:bCs w:val="0"/>
                <w:sz w:val="17"/>
                <w:szCs w:val="17"/>
                <w:rtl w:val="0"/>
              </w:rPr>
              <w:t xml:space="preserve">About 2 to 12 weeks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8">
            <w:pPr>
              <w:spacing w:after="20" w:line="250" w:lineRule="auto"/>
              <w:rPr/>
            </w:pPr>
            <w:r w:rsidDel="00000000" w:rsidR="00000000" w:rsidRPr="00000000">
              <w:rPr>
                <w:rFonts w:ascii="Arial" w:cs="Arial" w:eastAsia="Arial" w:hAnsi="Arial"/>
                <w:b w:val="0"/>
                <w:bCs w:val="0"/>
                <w:sz w:val="17"/>
                <w:szCs w:val="17"/>
                <w:rtl w:val="0"/>
              </w:rPr>
              <w:t xml:space="preserve">About 75 to 85%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9">
            <w:pPr>
              <w:spacing w:after="20" w:line="250" w:lineRule="auto"/>
              <w:rPr/>
            </w:pPr>
            <w:r w:rsidDel="00000000" w:rsidR="00000000" w:rsidRPr="00000000">
              <w:rPr>
                <w:rFonts w:ascii="Arial" w:cs="Arial" w:eastAsia="Arial" w:hAnsi="Arial"/>
                <w:b w:val="0"/>
                <w:bCs w:val="0"/>
                <w:sz w:val="17"/>
                <w:szCs w:val="17"/>
                <w:rtl w:val="0"/>
              </w:rPr>
              <w:t xml:space="preserve">Anti-HCV, HCV RNA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A">
            <w:pPr>
              <w:spacing w:after="20" w:line="250" w:lineRule="auto"/>
              <w:rPr/>
            </w:pPr>
            <w:r w:rsidDel="00000000" w:rsidR="00000000" w:rsidRPr="00000000">
              <w:rPr>
                <w:rFonts w:ascii="Arial" w:cs="Arial" w:eastAsia="Arial" w:hAnsi="Arial"/>
                <w:b w:val="0"/>
                <w:bCs w:val="0"/>
                <w:sz w:val="17"/>
                <w:szCs w:val="17"/>
                <w:rtl w:val="0"/>
              </w:rPr>
              <w:t xml:space="preserve">Direct-acting antivirals (sofosbuvir-based) cure above 95%. No vaccine. Pakistan carries one of the highest HCV burdens in the world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B">
            <w:pPr>
              <w:spacing w:after="20" w:line="250" w:lineRule="auto"/>
              <w:rPr/>
            </w:pPr>
            <w:r w:rsidDel="00000000" w:rsidR="00000000" w:rsidRPr="00000000">
              <w:rPr>
                <w:rFonts w:ascii="Arial" w:cs="Arial" w:eastAsia="Arial" w:hAnsi="Arial"/>
                <w:b w:val="0"/>
                <w:bCs w:val="0"/>
                <w:sz w:val="17"/>
                <w:szCs w:val="17"/>
                <w:rtl w:val="0"/>
              </w:rPr>
              <w:t xml:space="preserve">HDV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C">
            <w:pPr>
              <w:spacing w:after="20" w:line="250" w:lineRule="auto"/>
              <w:rPr/>
            </w:pPr>
            <w:r w:rsidDel="00000000" w:rsidR="00000000" w:rsidRPr="00000000">
              <w:rPr>
                <w:rFonts w:ascii="Arial" w:cs="Arial" w:eastAsia="Arial" w:hAnsi="Arial"/>
                <w:b w:val="0"/>
                <w:bCs w:val="0"/>
                <w:sz w:val="17"/>
                <w:szCs w:val="17"/>
                <w:rtl w:val="0"/>
              </w:rPr>
              <w:t xml:space="preserve">Needs HBV to infect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D">
            <w:pPr>
              <w:spacing w:after="20" w:line="250" w:lineRule="auto"/>
              <w:rPr/>
            </w:pPr>
            <w:r w:rsidDel="00000000" w:rsidR="00000000" w:rsidRPr="00000000">
              <w:rPr>
                <w:rFonts w:ascii="Arial" w:cs="Arial" w:eastAsia="Arial" w:hAnsi="Arial"/>
                <w:b w:val="0"/>
                <w:bCs w:val="0"/>
                <w:sz w:val="17"/>
                <w:szCs w:val="17"/>
                <w:rtl w:val="0"/>
              </w:rPr>
              <w:t xml:space="preserve">Co-infection or superinfection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E">
            <w:pPr>
              <w:spacing w:after="20" w:line="250" w:lineRule="auto"/>
              <w:rPr/>
            </w:pPr>
            <w:r w:rsidDel="00000000" w:rsidR="00000000" w:rsidRPr="00000000">
              <w:rPr>
                <w:rFonts w:ascii="Arial" w:cs="Arial" w:eastAsia="Arial" w:hAnsi="Arial"/>
                <w:b w:val="0"/>
                <w:bCs w:val="0"/>
                <w:sz w:val="17"/>
                <w:szCs w:val="17"/>
                <w:rtl w:val="0"/>
              </w:rPr>
              <w:t xml:space="preserve">Yes, with HBV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3F">
            <w:pPr>
              <w:spacing w:after="20" w:line="250" w:lineRule="auto"/>
              <w:rPr/>
            </w:pPr>
            <w:r w:rsidDel="00000000" w:rsidR="00000000" w:rsidRPr="00000000">
              <w:rPr>
                <w:rFonts w:ascii="Arial" w:cs="Arial" w:eastAsia="Arial" w:hAnsi="Arial"/>
                <w:b w:val="0"/>
                <w:bCs w:val="0"/>
                <w:sz w:val="17"/>
                <w:szCs w:val="17"/>
                <w:rtl w:val="0"/>
              </w:rPr>
              <w:t xml:space="preserve">Anti-HDV, HDV RNA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0">
            <w:pPr>
              <w:spacing w:after="20" w:line="250" w:lineRule="auto"/>
              <w:rPr/>
            </w:pPr>
            <w:r w:rsidDel="00000000" w:rsidR="00000000" w:rsidRPr="00000000">
              <w:rPr>
                <w:rFonts w:ascii="Arial" w:cs="Arial" w:eastAsia="Arial" w:hAnsi="Arial"/>
                <w:b w:val="0"/>
                <w:bCs w:val="0"/>
                <w:sz w:val="17"/>
                <w:szCs w:val="17"/>
                <w:rtl w:val="0"/>
              </w:rPr>
              <w:t xml:space="preserve">Prevent HBV. Bulevirtide in some regions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1">
            <w:pPr>
              <w:spacing w:after="20" w:line="250" w:lineRule="auto"/>
              <w:rPr/>
            </w:pPr>
            <w:r w:rsidDel="00000000" w:rsidR="00000000" w:rsidRPr="00000000">
              <w:rPr>
                <w:rFonts w:ascii="Arial" w:cs="Arial" w:eastAsia="Arial" w:hAnsi="Arial"/>
                <w:b w:val="0"/>
                <w:bCs w:val="0"/>
                <w:sz w:val="17"/>
                <w:szCs w:val="17"/>
                <w:rtl w:val="0"/>
              </w:rPr>
              <w:t xml:space="preserve">HEV</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2">
            <w:pPr>
              <w:spacing w:after="20" w:line="250" w:lineRule="auto"/>
              <w:rPr/>
            </w:pPr>
            <w:r w:rsidDel="00000000" w:rsidR="00000000" w:rsidRPr="00000000">
              <w:rPr>
                <w:rFonts w:ascii="Arial" w:cs="Arial" w:eastAsia="Arial" w:hAnsi="Arial"/>
                <w:b w:val="0"/>
                <w:bCs w:val="0"/>
                <w:sz w:val="17"/>
                <w:szCs w:val="17"/>
                <w:rtl w:val="0"/>
              </w:rPr>
              <w:t xml:space="preserve">Faecal-oral (waterborne outbreaks, genotypes 1 and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3">
            <w:pPr>
              <w:spacing w:after="20" w:line="250" w:lineRule="auto"/>
              <w:rPr/>
            </w:pPr>
            <w:r w:rsidDel="00000000" w:rsidR="00000000" w:rsidRPr="00000000">
              <w:rPr>
                <w:rFonts w:ascii="Arial" w:cs="Arial" w:eastAsia="Arial" w:hAnsi="Arial"/>
                <w:b w:val="0"/>
                <w:bCs w:val="0"/>
                <w:sz w:val="17"/>
                <w:szCs w:val="17"/>
                <w:rtl w:val="0"/>
              </w:rPr>
              <w:t xml:space="preserve">About 2 to 8 weeks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4">
            <w:pPr>
              <w:spacing w:after="20" w:line="250" w:lineRule="auto"/>
              <w:rPr/>
            </w:pPr>
            <w:r w:rsidDel="00000000" w:rsidR="00000000" w:rsidRPr="00000000">
              <w:rPr>
                <w:rFonts w:ascii="Arial" w:cs="Arial" w:eastAsia="Arial" w:hAnsi="Arial"/>
                <w:b w:val="0"/>
                <w:bCs w:val="0"/>
                <w:sz w:val="17"/>
                <w:szCs w:val="17"/>
                <w:rtl w:val="0"/>
              </w:rPr>
              <w:t xml:space="preserve">Rare (immunosuppressed)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5">
            <w:pPr>
              <w:spacing w:after="20" w:line="250" w:lineRule="auto"/>
              <w:rPr/>
            </w:pPr>
            <w:r w:rsidDel="00000000" w:rsidR="00000000" w:rsidRPr="00000000">
              <w:rPr>
                <w:rFonts w:ascii="Arial" w:cs="Arial" w:eastAsia="Arial" w:hAnsi="Arial"/>
                <w:b w:val="0"/>
                <w:bCs w:val="0"/>
                <w:sz w:val="17"/>
                <w:szCs w:val="17"/>
                <w:rtl w:val="0"/>
              </w:rPr>
              <w:t xml:space="preserve">IgM anti-HEV, HEV RNA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6">
            <w:pPr>
              <w:spacing w:after="20" w:line="250" w:lineRule="auto"/>
              <w:rPr/>
            </w:pPr>
            <w:r w:rsidDel="00000000" w:rsidR="00000000" w:rsidRPr="00000000">
              <w:rPr>
                <w:rFonts w:ascii="Arial" w:cs="Arial" w:eastAsia="Arial" w:hAnsi="Arial"/>
                <w:b w:val="0"/>
                <w:bCs w:val="0"/>
                <w:sz w:val="17"/>
                <w:szCs w:val="17"/>
                <w:rtl w:val="0"/>
              </w:rPr>
              <w:t xml:space="preserve">Supportive. Severe or fatal in pregnancy</w:t>
            </w:r>
            <w:r w:rsidDel="00000000" w:rsidR="00000000" w:rsidRPr="00000000">
              <w:rPr>
                <w:rtl w:val="0"/>
              </w:rPr>
            </w:r>
          </w:p>
        </w:tc>
      </w:tr>
    </w:tbl>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Acute hepatitis: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 often 1000 U/L or more, jaundice, dark urine, fatigue. Mostly self-limiting except HBV, HCV and HDV in some cases.</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Chronic hepatitis (B or 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slow fibrosis over decades, cirrhosis in a fraction, hepatocellular carcinoma risk.</w:t>
      </w:r>
    </w:p>
    <w:p w:rsidR="00000000" w:rsidDel="00000000" w:rsidP="00000000" w:rsidRDefault="00000000" w:rsidRPr="00000000" w14:paraId="0000024A">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b w:val="1"/>
          <w:bCs w:val="1"/>
          <w:sz w:val="19"/>
          <w:szCs w:val="19"/>
          <w:rtl w:val="0"/>
        </w:rPr>
        <w:t xml:space="preserve">Twin relevance:</w:t>
      </w:r>
      <w:r w:rsidDel="00000000" w:rsidR="00000000" w:rsidRPr="00000000">
        <w:rPr>
          <w:rFonts w:ascii="Arial" w:cs="Arial" w:eastAsia="Arial" w:hAnsi="Arial"/>
          <w:sz w:val="19"/>
          <w:szCs w:val="19"/>
          <w:rtl w:val="0"/>
        </w:rPr>
        <w:t xml:space="preserve"> a chronic hepatitis profile can be modelled as a reduced starting hepatocyte mass or a "fibrosis stage" variable that lowers drug clearance and raises baseline ALT.</w:t>
      </w:r>
      <w:r w:rsidDel="00000000" w:rsidR="00000000" w:rsidRPr="00000000">
        <w:rPr>
          <w:rtl w:val="0"/>
        </w:rPr>
      </w:r>
    </w:p>
    <w:p w:rsidR="00000000" w:rsidDel="00000000" w:rsidP="00000000" w:rsidRDefault="00000000" w:rsidRPr="00000000" w14:paraId="0000024B">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5.5 Fatty liver diseases: MASLD, MetALD and alcohol-related liver disease</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4C">
            <w:pPr>
              <w:spacing w:after="20" w:line="250" w:lineRule="auto"/>
              <w:rPr/>
            </w:pPr>
            <w:r w:rsidDel="00000000" w:rsidR="00000000" w:rsidRPr="00000000">
              <w:rPr>
                <w:rFonts w:ascii="Arial" w:cs="Arial" w:eastAsia="Arial" w:hAnsi="Arial"/>
                <w:b w:val="0"/>
                <w:bCs w:val="0"/>
                <w:sz w:val="17"/>
                <w:szCs w:val="17"/>
                <w:rtl w:val="0"/>
              </w:rPr>
              <w:t xml:space="preserve">Nomenclature (2023)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D">
            <w:pPr>
              <w:spacing w:after="20" w:line="250" w:lineRule="auto"/>
              <w:rPr/>
            </w:pPr>
            <w:r w:rsidDel="00000000" w:rsidR="00000000" w:rsidRPr="00000000">
              <w:rPr>
                <w:rFonts w:ascii="Arial" w:cs="Arial" w:eastAsia="Arial" w:hAnsi="Arial"/>
                <w:b w:val="0"/>
                <w:bCs w:val="0"/>
                <w:sz w:val="17"/>
                <w:szCs w:val="17"/>
                <w:rtl w:val="0"/>
              </w:rPr>
              <w:t xml:space="preserve">NAFLD is now called </w:t>
            </w:r>
            <w:r w:rsidDel="00000000" w:rsidR="00000000" w:rsidRPr="00000000">
              <w:rPr>
                <w:rFonts w:ascii="Arial" w:cs="Arial" w:eastAsia="Arial" w:hAnsi="Arial"/>
                <w:b w:val="1"/>
                <w:bCs w:val="1"/>
                <w:sz w:val="17"/>
                <w:szCs w:val="17"/>
                <w:rtl w:val="0"/>
              </w:rPr>
              <w:t xml:space="preserve">MASLD (metabolic dysfunction-associated steatotic liver disease)</w:t>
            </w:r>
            <w:r w:rsidDel="00000000" w:rsidR="00000000" w:rsidRPr="00000000">
              <w:rPr>
                <w:rFonts w:ascii="Arial" w:cs="Arial" w:eastAsia="Arial" w:hAnsi="Arial"/>
                <w:b w:val="0"/>
                <w:bCs w:val="0"/>
                <w:sz w:val="17"/>
                <w:szCs w:val="17"/>
                <w:rtl w:val="0"/>
              </w:rPr>
              <w:t xml:space="preserve"> and NASH is </w:t>
            </w:r>
            <w:r w:rsidDel="00000000" w:rsidR="00000000" w:rsidRPr="00000000">
              <w:rPr>
                <w:rFonts w:ascii="Arial" w:cs="Arial" w:eastAsia="Arial" w:hAnsi="Arial"/>
                <w:b w:val="1"/>
                <w:bCs w:val="1"/>
                <w:sz w:val="17"/>
                <w:szCs w:val="17"/>
                <w:rtl w:val="0"/>
              </w:rPr>
              <w:t xml:space="preserve">MASH</w:t>
            </w:r>
            <w:r w:rsidDel="00000000" w:rsidR="00000000" w:rsidRPr="00000000">
              <w:rPr>
                <w:rFonts w:ascii="Arial" w:cs="Arial" w:eastAsia="Arial" w:hAnsi="Arial"/>
                <w:b w:val="0"/>
                <w:bCs w:val="0"/>
                <w:sz w:val="17"/>
                <w:szCs w:val="17"/>
                <w:rtl w:val="0"/>
              </w:rPr>
              <w:t xml:space="preserve">. MASLD means hepatic steatosis plus at least one of five cardiometabolic risk factors, with little or no alcohol. The umbrella term is steatotic liver disease (SLD). About 98% of people in a European NAFLD cohort met the MASLD criteria [R7].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4E">
            <w:pPr>
              <w:spacing w:after="20" w:line="250" w:lineRule="auto"/>
              <w:rPr/>
            </w:pPr>
            <w:r w:rsidDel="00000000" w:rsidR="00000000" w:rsidRPr="00000000">
              <w:rPr>
                <w:rFonts w:ascii="Arial" w:cs="Arial" w:eastAsia="Arial" w:hAnsi="Arial"/>
                <w:b w:val="0"/>
                <w:bCs w:val="0"/>
                <w:sz w:val="17"/>
                <w:szCs w:val="17"/>
                <w:rtl w:val="0"/>
              </w:rPr>
              <w:t xml:space="preserve">Five cardiometabolic criteria (adults)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4F">
            <w:pPr>
              <w:spacing w:after="20" w:line="250" w:lineRule="auto"/>
              <w:rPr/>
            </w:pPr>
            <w:r w:rsidDel="00000000" w:rsidR="00000000" w:rsidRPr="00000000">
              <w:rPr>
                <w:rFonts w:ascii="Arial" w:cs="Arial" w:eastAsia="Arial" w:hAnsi="Arial"/>
                <w:b w:val="0"/>
                <w:bCs w:val="0"/>
                <w:sz w:val="17"/>
                <w:szCs w:val="17"/>
                <w:rtl w:val="0"/>
              </w:rPr>
              <w:t xml:space="preserve">(1) BMI of 25 or more (or waist above 94 cm men / 80 cm women). (2) Fasting glucose of 100 mg/dL or more, type 2 diabetes or treatment. (3) Blood pressure of 130/85 mmHg or more or treatment. (4) Triglycerides of 150 mg/dL or more or treatment. (5) HDL of 40 mg/dL or less (men) / 50 mg/dL or less (women) or treatment [R7].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0">
            <w:pPr>
              <w:spacing w:after="20" w:line="250" w:lineRule="auto"/>
              <w:rPr/>
            </w:pPr>
            <w:r w:rsidDel="00000000" w:rsidR="00000000" w:rsidRPr="00000000">
              <w:rPr>
                <w:rFonts w:ascii="Arial" w:cs="Arial" w:eastAsia="Arial" w:hAnsi="Arial"/>
                <w:b w:val="0"/>
                <w:bCs w:val="0"/>
                <w:sz w:val="17"/>
                <w:szCs w:val="17"/>
                <w:rtl w:val="0"/>
              </w:rPr>
              <w:t xml:space="preserve">MetALD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1">
            <w:pPr>
              <w:spacing w:after="20" w:line="250" w:lineRule="auto"/>
              <w:rPr/>
            </w:pPr>
            <w:r w:rsidDel="00000000" w:rsidR="00000000" w:rsidRPr="00000000">
              <w:rPr>
                <w:rFonts w:ascii="Arial" w:cs="Arial" w:eastAsia="Arial" w:hAnsi="Arial"/>
                <w:b w:val="0"/>
                <w:bCs w:val="0"/>
                <w:sz w:val="17"/>
                <w:szCs w:val="17"/>
                <w:rtl w:val="0"/>
              </w:rPr>
              <w:t xml:space="preserve">MASLD with higher alcohol intake: about 140 to 350 g/week (women) and 210 to 420 g/week (men) [R7].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2">
            <w:pPr>
              <w:spacing w:after="20" w:line="250" w:lineRule="auto"/>
              <w:rPr/>
            </w:pPr>
            <w:r w:rsidDel="00000000" w:rsidR="00000000" w:rsidRPr="00000000">
              <w:rPr>
                <w:rFonts w:ascii="Arial" w:cs="Arial" w:eastAsia="Arial" w:hAnsi="Arial"/>
                <w:b w:val="0"/>
                <w:bCs w:val="0"/>
                <w:sz w:val="17"/>
                <w:szCs w:val="17"/>
                <w:rtl w:val="0"/>
              </w:rPr>
              <w:t xml:space="preserve">Alcohol-related liver disease (ALD)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3">
            <w:pPr>
              <w:spacing w:after="20" w:line="250" w:lineRule="auto"/>
              <w:rPr/>
            </w:pPr>
            <w:r w:rsidDel="00000000" w:rsidR="00000000" w:rsidRPr="00000000">
              <w:rPr>
                <w:rFonts w:ascii="Arial" w:cs="Arial" w:eastAsia="Arial" w:hAnsi="Arial"/>
                <w:b w:val="0"/>
                <w:bCs w:val="0"/>
                <w:sz w:val="17"/>
                <w:szCs w:val="17"/>
                <w:rtl w:val="0"/>
              </w:rPr>
              <w:t xml:space="preserve">Steatosis, then alcoholic hepatitis (AST:ALT above 2, bilirubin up, AST below about 400 U/L), then cirrhosis. Intake above about 350 g/week (women) / 420 g/week (men) is the usual ALD range.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4">
            <w:pPr>
              <w:spacing w:after="20" w:line="250" w:lineRule="auto"/>
              <w:rPr/>
            </w:pPr>
            <w:r w:rsidDel="00000000" w:rsidR="00000000" w:rsidRPr="00000000">
              <w:rPr>
                <w:rFonts w:ascii="Arial" w:cs="Arial" w:eastAsia="Arial" w:hAnsi="Arial"/>
                <w:b w:val="0"/>
                <w:bCs w:val="0"/>
                <w:sz w:val="17"/>
                <w:szCs w:val="17"/>
                <w:rtl w:val="0"/>
              </w:rPr>
              <w:t xml:space="preserve">Pathophysiology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5">
            <w:pPr>
              <w:spacing w:after="20" w:line="250" w:lineRule="auto"/>
              <w:rPr/>
            </w:pPr>
            <w:r w:rsidDel="00000000" w:rsidR="00000000" w:rsidRPr="00000000">
              <w:rPr>
                <w:rFonts w:ascii="Arial" w:cs="Arial" w:eastAsia="Arial" w:hAnsi="Arial"/>
                <w:b w:val="0"/>
                <w:bCs w:val="0"/>
                <w:sz w:val="17"/>
                <w:szCs w:val="17"/>
                <w:rtl w:val="0"/>
              </w:rPr>
              <w:t xml:space="preserve">Insulin resistance, excess fat in hepatocytes, lipotoxicity, inflammation (steatohepatitis), stellate cell activation, fibrosis.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6">
            <w:pPr>
              <w:spacing w:after="20" w:line="250" w:lineRule="auto"/>
              <w:rPr/>
            </w:pPr>
            <w:r w:rsidDel="00000000" w:rsidR="00000000" w:rsidRPr="00000000">
              <w:rPr>
                <w:rFonts w:ascii="Arial" w:cs="Arial" w:eastAsia="Arial" w:hAnsi="Arial"/>
                <w:b w:val="0"/>
                <w:bCs w:val="0"/>
                <w:sz w:val="17"/>
                <w:szCs w:val="17"/>
                <w:rtl w:val="0"/>
              </w:rPr>
              <w:t xml:space="preserve">Stages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7">
            <w:pPr>
              <w:spacing w:after="20" w:line="250" w:lineRule="auto"/>
              <w:rPr/>
            </w:pPr>
            <w:r w:rsidDel="00000000" w:rsidR="00000000" w:rsidRPr="00000000">
              <w:rPr>
                <w:rFonts w:ascii="Arial" w:cs="Arial" w:eastAsia="Arial" w:hAnsi="Arial"/>
                <w:b w:val="0"/>
                <w:bCs w:val="0"/>
                <w:sz w:val="17"/>
                <w:szCs w:val="17"/>
                <w:rtl w:val="0"/>
              </w:rPr>
              <w:t xml:space="preserve">Steatosis, then MASH, then fibrosis F1 to F4 (F4 is cirrhosis), then possible hepatocellular carcinoma. Fibrosis stage drives outcome.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8">
            <w:pPr>
              <w:spacing w:after="20" w:line="250" w:lineRule="auto"/>
              <w:rPr/>
            </w:pPr>
            <w:r w:rsidDel="00000000" w:rsidR="00000000" w:rsidRPr="00000000">
              <w:rPr>
                <w:rFonts w:ascii="Arial" w:cs="Arial" w:eastAsia="Arial" w:hAnsi="Arial"/>
                <w:b w:val="0"/>
                <w:bCs w:val="0"/>
                <w:sz w:val="17"/>
                <w:szCs w:val="17"/>
                <w:rtl w:val="0"/>
              </w:rPr>
              <w:t xml:space="preserve">Laboratory / non-invasive tests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9">
            <w:pPr>
              <w:spacing w:after="20" w:line="250" w:lineRule="auto"/>
              <w:rPr/>
            </w:pPr>
            <w:r w:rsidDel="00000000" w:rsidR="00000000" w:rsidRPr="00000000">
              <w:rPr>
                <w:rFonts w:ascii="Arial" w:cs="Arial" w:eastAsia="Arial" w:hAnsi="Arial"/>
                <w:b w:val="0"/>
                <w:bCs w:val="0"/>
                <w:sz w:val="17"/>
                <w:szCs w:val="17"/>
                <w:rtl w:val="0"/>
              </w:rPr>
              <w:t xml:space="preserve">ALT mildly raised or normal. FIB-4 and APRI (Section 6), liver elastography, ultrasound with fatty change, biopsy if uncertain.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A">
            <w:pPr>
              <w:spacing w:after="20" w:line="250" w:lineRule="auto"/>
              <w:rPr/>
            </w:pPr>
            <w:r w:rsidDel="00000000" w:rsidR="00000000" w:rsidRPr="00000000">
              <w:rPr>
                <w:rFonts w:ascii="Arial" w:cs="Arial" w:eastAsia="Arial" w:hAnsi="Arial"/>
                <w:b w:val="0"/>
                <w:bCs w:val="0"/>
                <w:sz w:val="17"/>
                <w:szCs w:val="17"/>
                <w:rtl w:val="0"/>
              </w:rPr>
              <w:t xml:space="preserve">Management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B">
            <w:pPr>
              <w:spacing w:after="20" w:line="250" w:lineRule="auto"/>
              <w:rPr/>
            </w:pPr>
            <w:r w:rsidDel="00000000" w:rsidR="00000000" w:rsidRPr="00000000">
              <w:rPr>
                <w:rFonts w:ascii="Arial" w:cs="Arial" w:eastAsia="Arial" w:hAnsi="Arial"/>
                <w:b w:val="0"/>
                <w:bCs w:val="0"/>
                <w:sz w:val="17"/>
                <w:szCs w:val="17"/>
                <w:rtl w:val="0"/>
              </w:rPr>
              <w:t xml:space="preserve">Weight loss (7 to 10%), exercise, diet, control of diabetes, blood pressure and lipids. Specific drugs are emerging. Abstain from alcohol in ALD.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5C">
            <w:pPr>
              <w:spacing w:after="20" w:line="250" w:lineRule="auto"/>
              <w:rPr/>
            </w:pPr>
            <w:r w:rsidDel="00000000" w:rsidR="00000000" w:rsidRPr="00000000">
              <w:rPr>
                <w:rFonts w:ascii="Arial" w:cs="Arial" w:eastAsia="Arial" w:hAnsi="Arial"/>
                <w:b w:val="0"/>
                <w:bCs w:val="0"/>
                <w:sz w:val="17"/>
                <w:szCs w:val="17"/>
                <w:rtl w:val="0"/>
              </w:rPr>
              <w:t xml:space="preserve">Twin relevance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5D">
            <w:pPr>
              <w:spacing w:after="20" w:line="250" w:lineRule="auto"/>
              <w:rPr/>
            </w:pPr>
            <w:r w:rsidDel="00000000" w:rsidR="00000000" w:rsidRPr="00000000">
              <w:rPr>
                <w:rFonts w:ascii="Arial" w:cs="Arial" w:eastAsia="Arial" w:hAnsi="Arial"/>
                <w:b w:val="0"/>
                <w:bCs w:val="0"/>
                <w:sz w:val="17"/>
                <w:szCs w:val="17"/>
                <w:rtl w:val="0"/>
              </w:rPr>
              <w:t xml:space="preserve">MASLD patients have higher cardiovascular risk and higher risk of CKD. Steatosis and fibrosis can be modelled as a lower starting hepatic function value.</w:t>
            </w:r>
            <w:r w:rsidDel="00000000" w:rsidR="00000000" w:rsidRPr="00000000">
              <w:rPr>
                <w:rtl w:val="0"/>
              </w:rPr>
            </w:r>
          </w:p>
        </w:tc>
      </w:tr>
    </w:tbl>
    <w:p w:rsidR="00000000" w:rsidDel="00000000" w:rsidP="00000000" w:rsidRDefault="00000000" w:rsidRPr="00000000" w14:paraId="0000025E">
      <w:pPr>
        <w:spacing w:after="80" w:lineRule="auto"/>
        <w:rPr/>
      </w:pPr>
      <w:r w:rsidDel="00000000" w:rsidR="00000000" w:rsidRPr="00000000">
        <w:rPr>
          <w:rtl w:val="0"/>
        </w:rPr>
      </w:r>
    </w:p>
    <w:p w:rsidR="00000000" w:rsidDel="00000000" w:rsidP="00000000" w:rsidRDefault="00000000" w:rsidRPr="00000000" w14:paraId="0000025F">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5.6 Autoimmune and biliary diseases</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00"/>
        <w:gridCol w:w="1926"/>
        <w:tblGridChange w:id="0">
          <w:tblGrid>
            <w:gridCol w:w="2000"/>
            <w:gridCol w:w="3000"/>
            <w:gridCol w:w="2100"/>
            <w:gridCol w:w="19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60">
            <w:pPr>
              <w:spacing w:after="20" w:line="250" w:lineRule="auto"/>
              <w:rPr/>
            </w:pPr>
            <w:r w:rsidDel="00000000" w:rsidR="00000000" w:rsidRPr="00000000">
              <w:rPr>
                <w:rFonts w:ascii="Arial" w:cs="Arial" w:eastAsia="Arial" w:hAnsi="Arial"/>
                <w:b w:val="1"/>
                <w:bCs w:val="1"/>
                <w:sz w:val="17"/>
                <w:szCs w:val="17"/>
                <w:rtl w:val="0"/>
              </w:rPr>
              <w:t xml:space="preserve">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61">
            <w:pPr>
              <w:spacing w:after="20" w:line="250" w:lineRule="auto"/>
              <w:rPr/>
            </w:pPr>
            <w:r w:rsidDel="00000000" w:rsidR="00000000" w:rsidRPr="00000000">
              <w:rPr>
                <w:rFonts w:ascii="Arial" w:cs="Arial" w:eastAsia="Arial" w:hAnsi="Arial"/>
                <w:b w:val="1"/>
                <w:bCs w:val="1"/>
                <w:sz w:val="17"/>
                <w:szCs w:val="17"/>
                <w:rtl w:val="0"/>
              </w:rPr>
              <w:t xml:space="preserve">Key features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62">
            <w:pPr>
              <w:spacing w:after="20" w:line="250" w:lineRule="auto"/>
              <w:rPr/>
            </w:pPr>
            <w:r w:rsidDel="00000000" w:rsidR="00000000" w:rsidRPr="00000000">
              <w:rPr>
                <w:rFonts w:ascii="Arial" w:cs="Arial" w:eastAsia="Arial" w:hAnsi="Arial"/>
                <w:b w:val="1"/>
                <w:bCs w:val="1"/>
                <w:sz w:val="17"/>
                <w:szCs w:val="17"/>
                <w:rtl w:val="0"/>
              </w:rPr>
              <w:t xml:space="preserve">Markers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63">
            <w:pPr>
              <w:spacing w:after="20" w:line="250" w:lineRule="auto"/>
              <w:rPr/>
            </w:pPr>
            <w:r w:rsidDel="00000000" w:rsidR="00000000" w:rsidRPr="00000000">
              <w:rPr>
                <w:rFonts w:ascii="Arial" w:cs="Arial" w:eastAsia="Arial" w:hAnsi="Arial"/>
                <w:b w:val="1"/>
                <w:bCs w:val="1"/>
                <w:sz w:val="17"/>
                <w:szCs w:val="17"/>
                <w:rtl w:val="0"/>
              </w:rPr>
              <w:t xml:space="preserve">Treatment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4">
            <w:pPr>
              <w:spacing w:after="20" w:line="250" w:lineRule="auto"/>
              <w:rPr/>
            </w:pPr>
            <w:r w:rsidDel="00000000" w:rsidR="00000000" w:rsidRPr="00000000">
              <w:rPr>
                <w:rFonts w:ascii="Arial" w:cs="Arial" w:eastAsia="Arial" w:hAnsi="Arial"/>
                <w:b w:val="0"/>
                <w:bCs w:val="0"/>
                <w:sz w:val="17"/>
                <w:szCs w:val="17"/>
                <w:rtl w:val="0"/>
              </w:rPr>
              <w:t xml:space="preserve">Autoimmune hepatitis (AIH)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5">
            <w:pPr>
              <w:spacing w:after="20" w:line="250" w:lineRule="auto"/>
              <w:rPr/>
            </w:pPr>
            <w:r w:rsidDel="00000000" w:rsidR="00000000" w:rsidRPr="00000000">
              <w:rPr>
                <w:rFonts w:ascii="Arial" w:cs="Arial" w:eastAsia="Arial" w:hAnsi="Arial"/>
                <w:b w:val="0"/>
                <w:bCs w:val="0"/>
                <w:sz w:val="17"/>
                <w:szCs w:val="17"/>
                <w:rtl w:val="0"/>
              </w:rPr>
              <w:t xml:space="preserve">Immune attack on hepatocytes, more common in women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6">
            <w:pPr>
              <w:spacing w:after="20" w:line="250" w:lineRule="auto"/>
              <w:rPr/>
            </w:pPr>
            <w:r w:rsidDel="00000000" w:rsidR="00000000" w:rsidRPr="00000000">
              <w:rPr>
                <w:rFonts w:ascii="Arial" w:cs="Arial" w:eastAsia="Arial" w:hAnsi="Arial"/>
                <w:b w:val="0"/>
                <w:bCs w:val="0"/>
                <w:sz w:val="17"/>
                <w:szCs w:val="17"/>
                <w:rtl w:val="0"/>
              </w:rPr>
              <w:t xml:space="preserve">ALT/AST up, IgG up, ANA, anti-smooth muscle antibody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7">
            <w:pPr>
              <w:spacing w:after="20" w:line="250" w:lineRule="auto"/>
              <w:rPr/>
            </w:pPr>
            <w:r w:rsidDel="00000000" w:rsidR="00000000" w:rsidRPr="00000000">
              <w:rPr>
                <w:rFonts w:ascii="Arial" w:cs="Arial" w:eastAsia="Arial" w:hAnsi="Arial"/>
                <w:b w:val="0"/>
                <w:bCs w:val="0"/>
                <w:sz w:val="17"/>
                <w:szCs w:val="17"/>
                <w:rtl w:val="0"/>
              </w:rPr>
              <w:t xml:space="preserve">Prednisolone plus azathioprine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8">
            <w:pPr>
              <w:spacing w:after="20" w:line="250" w:lineRule="auto"/>
              <w:rPr/>
            </w:pPr>
            <w:r w:rsidDel="00000000" w:rsidR="00000000" w:rsidRPr="00000000">
              <w:rPr>
                <w:rFonts w:ascii="Arial" w:cs="Arial" w:eastAsia="Arial" w:hAnsi="Arial"/>
                <w:b w:val="0"/>
                <w:bCs w:val="0"/>
                <w:sz w:val="17"/>
                <w:szCs w:val="17"/>
                <w:rtl w:val="0"/>
              </w:rPr>
              <w:t xml:space="preserve">Primary biliary cholangitis (PBC)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9">
            <w:pPr>
              <w:spacing w:after="20" w:line="250" w:lineRule="auto"/>
              <w:rPr/>
            </w:pPr>
            <w:r w:rsidDel="00000000" w:rsidR="00000000" w:rsidRPr="00000000">
              <w:rPr>
                <w:rFonts w:ascii="Arial" w:cs="Arial" w:eastAsia="Arial" w:hAnsi="Arial"/>
                <w:b w:val="0"/>
                <w:bCs w:val="0"/>
                <w:sz w:val="17"/>
                <w:szCs w:val="17"/>
                <w:rtl w:val="0"/>
              </w:rPr>
              <w:t xml:space="preserve">Destruction of small bile ducts, fatigue and itching, mostly middle-aged women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A">
            <w:pPr>
              <w:spacing w:after="20" w:line="250" w:lineRule="auto"/>
              <w:rPr/>
            </w:pPr>
            <w:r w:rsidDel="00000000" w:rsidR="00000000" w:rsidRPr="00000000">
              <w:rPr>
                <w:rFonts w:ascii="Arial" w:cs="Arial" w:eastAsia="Arial" w:hAnsi="Arial"/>
                <w:b w:val="0"/>
                <w:bCs w:val="0"/>
                <w:sz w:val="17"/>
                <w:szCs w:val="17"/>
                <w:rtl w:val="0"/>
              </w:rPr>
              <w:t xml:space="preserve">ALP up, anti-mitochondrial antibody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B">
            <w:pPr>
              <w:spacing w:after="20" w:line="250" w:lineRule="auto"/>
              <w:rPr/>
            </w:pPr>
            <w:r w:rsidDel="00000000" w:rsidR="00000000" w:rsidRPr="00000000">
              <w:rPr>
                <w:rFonts w:ascii="Arial" w:cs="Arial" w:eastAsia="Arial" w:hAnsi="Arial"/>
                <w:b w:val="0"/>
                <w:bCs w:val="0"/>
                <w:sz w:val="17"/>
                <w:szCs w:val="17"/>
                <w:rtl w:val="0"/>
              </w:rPr>
              <w:t xml:space="preserve">Ursodeoxycholic acid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C">
            <w:pPr>
              <w:spacing w:after="20" w:line="250" w:lineRule="auto"/>
              <w:rPr/>
            </w:pPr>
            <w:r w:rsidDel="00000000" w:rsidR="00000000" w:rsidRPr="00000000">
              <w:rPr>
                <w:rFonts w:ascii="Arial" w:cs="Arial" w:eastAsia="Arial" w:hAnsi="Arial"/>
                <w:b w:val="0"/>
                <w:bCs w:val="0"/>
                <w:sz w:val="17"/>
                <w:szCs w:val="17"/>
                <w:rtl w:val="0"/>
              </w:rPr>
              <w:t xml:space="preserve">Primary sclerosing cholangitis (PSC)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D">
            <w:pPr>
              <w:spacing w:after="20" w:line="250" w:lineRule="auto"/>
              <w:rPr/>
            </w:pPr>
            <w:r w:rsidDel="00000000" w:rsidR="00000000" w:rsidRPr="00000000">
              <w:rPr>
                <w:rFonts w:ascii="Arial" w:cs="Arial" w:eastAsia="Arial" w:hAnsi="Arial"/>
                <w:b w:val="0"/>
                <w:bCs w:val="0"/>
                <w:sz w:val="17"/>
                <w:szCs w:val="17"/>
                <w:rtl w:val="0"/>
              </w:rPr>
              <w:t xml:space="preserve">Inflammation and strictures of bile ducts, linked to inflammatory bowel disease, raises cholangiocarcinoma risk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E">
            <w:pPr>
              <w:spacing w:after="20" w:line="250" w:lineRule="auto"/>
              <w:rPr/>
            </w:pPr>
            <w:r w:rsidDel="00000000" w:rsidR="00000000" w:rsidRPr="00000000">
              <w:rPr>
                <w:rFonts w:ascii="Arial" w:cs="Arial" w:eastAsia="Arial" w:hAnsi="Arial"/>
                <w:b w:val="0"/>
                <w:bCs w:val="0"/>
                <w:sz w:val="17"/>
                <w:szCs w:val="17"/>
                <w:rtl w:val="0"/>
              </w:rPr>
              <w:t xml:space="preserve">ALP up, beaded ducts on MRCP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6F">
            <w:pPr>
              <w:spacing w:after="20" w:line="250" w:lineRule="auto"/>
              <w:rPr/>
            </w:pPr>
            <w:r w:rsidDel="00000000" w:rsidR="00000000" w:rsidRPr="00000000">
              <w:rPr>
                <w:rFonts w:ascii="Arial" w:cs="Arial" w:eastAsia="Arial" w:hAnsi="Arial"/>
                <w:b w:val="0"/>
                <w:bCs w:val="0"/>
                <w:sz w:val="17"/>
                <w:szCs w:val="17"/>
                <w:rtl w:val="0"/>
              </w:rPr>
              <w:t xml:space="preserve">Supportive. Transplant for advanced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0">
            <w:pPr>
              <w:spacing w:after="20" w:line="250" w:lineRule="auto"/>
              <w:rPr/>
            </w:pPr>
            <w:r w:rsidDel="00000000" w:rsidR="00000000" w:rsidRPr="00000000">
              <w:rPr>
                <w:rFonts w:ascii="Arial" w:cs="Arial" w:eastAsia="Arial" w:hAnsi="Arial"/>
                <w:b w:val="0"/>
                <w:bCs w:val="0"/>
                <w:sz w:val="17"/>
                <w:szCs w:val="17"/>
                <w:rtl w:val="0"/>
              </w:rPr>
              <w:t xml:space="preserve">Gallstone disease / obstruction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1">
            <w:pPr>
              <w:spacing w:after="20" w:line="250" w:lineRule="auto"/>
              <w:rPr/>
            </w:pPr>
            <w:r w:rsidDel="00000000" w:rsidR="00000000" w:rsidRPr="00000000">
              <w:rPr>
                <w:rFonts w:ascii="Arial" w:cs="Arial" w:eastAsia="Arial" w:hAnsi="Arial"/>
                <w:b w:val="0"/>
                <w:bCs w:val="0"/>
                <w:sz w:val="17"/>
                <w:szCs w:val="17"/>
                <w:rtl w:val="0"/>
              </w:rPr>
              <w:t xml:space="preserve">Stone in the common bile duct, cholangitis (fever, jaundice, pain)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2">
            <w:pPr>
              <w:spacing w:after="20" w:line="250" w:lineRule="auto"/>
              <w:rPr/>
            </w:pPr>
            <w:r w:rsidDel="00000000" w:rsidR="00000000" w:rsidRPr="00000000">
              <w:rPr>
                <w:rFonts w:ascii="Arial" w:cs="Arial" w:eastAsia="Arial" w:hAnsi="Arial"/>
                <w:b w:val="0"/>
                <w:bCs w:val="0"/>
                <w:sz w:val="17"/>
                <w:szCs w:val="17"/>
                <w:rtl w:val="0"/>
              </w:rPr>
              <w:t xml:space="preserve">ALP, GGT and direct bilirubin up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3">
            <w:pPr>
              <w:spacing w:after="20" w:line="250" w:lineRule="auto"/>
              <w:rPr/>
            </w:pPr>
            <w:r w:rsidDel="00000000" w:rsidR="00000000" w:rsidRPr="00000000">
              <w:rPr>
                <w:rFonts w:ascii="Arial" w:cs="Arial" w:eastAsia="Arial" w:hAnsi="Arial"/>
                <w:b w:val="0"/>
                <w:bCs w:val="0"/>
                <w:sz w:val="17"/>
                <w:szCs w:val="17"/>
                <w:rtl w:val="0"/>
              </w:rPr>
              <w:t xml:space="preserve">ERCP and stone removal, antibiotics</w:t>
            </w:r>
            <w:r w:rsidDel="00000000" w:rsidR="00000000" w:rsidRPr="00000000">
              <w:rPr>
                <w:rtl w:val="0"/>
              </w:rPr>
            </w:r>
          </w:p>
        </w:tc>
      </w:tr>
    </w:tbl>
    <w:p w:rsidR="00000000" w:rsidDel="00000000" w:rsidP="00000000" w:rsidRDefault="00000000" w:rsidRPr="00000000" w14:paraId="00000274">
      <w:pPr>
        <w:spacing w:after="80" w:lineRule="auto"/>
        <w:rPr/>
      </w:pPr>
      <w:r w:rsidDel="00000000" w:rsidR="00000000" w:rsidRPr="00000000">
        <w:rPr>
          <w:rtl w:val="0"/>
        </w:rPr>
      </w:r>
    </w:p>
    <w:p w:rsidR="00000000" w:rsidDel="00000000" w:rsidP="00000000" w:rsidRDefault="00000000" w:rsidRPr="00000000" w14:paraId="00000275">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5.7 Genetic and metabolic liver diseases</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3000"/>
        <w:gridCol w:w="1726"/>
        <w:tblGridChange w:id="0">
          <w:tblGrid>
            <w:gridCol w:w="1900"/>
            <w:gridCol w:w="2400"/>
            <w:gridCol w:w="3000"/>
            <w:gridCol w:w="17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76">
            <w:pPr>
              <w:spacing w:after="20" w:line="250" w:lineRule="auto"/>
              <w:rPr/>
            </w:pPr>
            <w:r w:rsidDel="00000000" w:rsidR="00000000" w:rsidRPr="00000000">
              <w:rPr>
                <w:rFonts w:ascii="Arial" w:cs="Arial" w:eastAsia="Arial" w:hAnsi="Arial"/>
                <w:b w:val="1"/>
                <w:bCs w:val="1"/>
                <w:sz w:val="17"/>
                <w:szCs w:val="17"/>
                <w:rtl w:val="0"/>
              </w:rPr>
              <w:t xml:space="preserve">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77">
            <w:pPr>
              <w:spacing w:after="20" w:line="250" w:lineRule="auto"/>
              <w:rPr/>
            </w:pPr>
            <w:r w:rsidDel="00000000" w:rsidR="00000000" w:rsidRPr="00000000">
              <w:rPr>
                <w:rFonts w:ascii="Arial" w:cs="Arial" w:eastAsia="Arial" w:hAnsi="Arial"/>
                <w:b w:val="1"/>
                <w:bCs w:val="1"/>
                <w:sz w:val="17"/>
                <w:szCs w:val="17"/>
                <w:rtl w:val="0"/>
              </w:rPr>
              <w:t xml:space="preserve">Defect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78">
            <w:pPr>
              <w:spacing w:after="20" w:line="250" w:lineRule="auto"/>
              <w:rPr/>
            </w:pPr>
            <w:r w:rsidDel="00000000" w:rsidR="00000000" w:rsidRPr="00000000">
              <w:rPr>
                <w:rFonts w:ascii="Arial" w:cs="Arial" w:eastAsia="Arial" w:hAnsi="Arial"/>
                <w:b w:val="1"/>
                <w:bCs w:val="1"/>
                <w:sz w:val="17"/>
                <w:szCs w:val="17"/>
                <w:rtl w:val="0"/>
              </w:rPr>
              <w:t xml:space="preserve">Key findings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79">
            <w:pPr>
              <w:spacing w:after="20" w:line="250" w:lineRule="auto"/>
              <w:rPr/>
            </w:pPr>
            <w:r w:rsidDel="00000000" w:rsidR="00000000" w:rsidRPr="00000000">
              <w:rPr>
                <w:rFonts w:ascii="Arial" w:cs="Arial" w:eastAsia="Arial" w:hAnsi="Arial"/>
                <w:b w:val="1"/>
                <w:bCs w:val="1"/>
                <w:sz w:val="17"/>
                <w:szCs w:val="17"/>
                <w:rtl w:val="0"/>
              </w:rPr>
              <w:t xml:space="preserve">Treatment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A">
            <w:pPr>
              <w:spacing w:after="20" w:line="250" w:lineRule="auto"/>
              <w:rPr/>
            </w:pPr>
            <w:r w:rsidDel="00000000" w:rsidR="00000000" w:rsidRPr="00000000">
              <w:rPr>
                <w:rFonts w:ascii="Arial" w:cs="Arial" w:eastAsia="Arial" w:hAnsi="Arial"/>
                <w:b w:val="0"/>
                <w:bCs w:val="0"/>
                <w:sz w:val="17"/>
                <w:szCs w:val="17"/>
                <w:rtl w:val="0"/>
              </w:rPr>
              <w:t xml:space="preserve">Wilson 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B">
            <w:pPr>
              <w:spacing w:after="20" w:line="250" w:lineRule="auto"/>
              <w:rPr/>
            </w:pPr>
            <w:r w:rsidDel="00000000" w:rsidR="00000000" w:rsidRPr="00000000">
              <w:rPr>
                <w:rFonts w:ascii="Arial" w:cs="Arial" w:eastAsia="Arial" w:hAnsi="Arial"/>
                <w:b w:val="0"/>
                <w:bCs w:val="0"/>
                <w:sz w:val="17"/>
                <w:szCs w:val="17"/>
                <w:rtl w:val="0"/>
              </w:rPr>
              <w:t xml:space="preserve">ATP7B gene, copper accumulation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C">
            <w:pPr>
              <w:spacing w:after="20" w:line="250" w:lineRule="auto"/>
              <w:rPr/>
            </w:pPr>
            <w:r w:rsidDel="00000000" w:rsidR="00000000" w:rsidRPr="00000000">
              <w:rPr>
                <w:rFonts w:ascii="Arial" w:cs="Arial" w:eastAsia="Arial" w:hAnsi="Arial"/>
                <w:b w:val="0"/>
                <w:bCs w:val="0"/>
                <w:sz w:val="17"/>
                <w:szCs w:val="17"/>
                <w:rtl w:val="0"/>
              </w:rPr>
              <w:t xml:space="preserve">Low ceruloplasmin, high urine copper, Kayser-Fleischer rings, liver and neurological signs, young age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D">
            <w:pPr>
              <w:spacing w:after="20" w:line="250" w:lineRule="auto"/>
              <w:rPr/>
            </w:pPr>
            <w:r w:rsidDel="00000000" w:rsidR="00000000" w:rsidRPr="00000000">
              <w:rPr>
                <w:rFonts w:ascii="Arial" w:cs="Arial" w:eastAsia="Arial" w:hAnsi="Arial"/>
                <w:b w:val="0"/>
                <w:bCs w:val="0"/>
                <w:sz w:val="17"/>
                <w:szCs w:val="17"/>
                <w:rtl w:val="0"/>
              </w:rPr>
              <w:t xml:space="preserve">Chelation (penicillamine, trientine), zinc</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E">
            <w:pPr>
              <w:spacing w:after="20" w:line="250" w:lineRule="auto"/>
              <w:rPr/>
            </w:pPr>
            <w:r w:rsidDel="00000000" w:rsidR="00000000" w:rsidRPr="00000000">
              <w:rPr>
                <w:rFonts w:ascii="Arial" w:cs="Arial" w:eastAsia="Arial" w:hAnsi="Arial"/>
                <w:b w:val="0"/>
                <w:bCs w:val="0"/>
                <w:sz w:val="17"/>
                <w:szCs w:val="17"/>
                <w:rtl w:val="0"/>
              </w:rPr>
              <w:t xml:space="preserve">Hereditary haemochromatosis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7F">
            <w:pPr>
              <w:spacing w:after="20" w:line="250" w:lineRule="auto"/>
              <w:rPr/>
            </w:pPr>
            <w:r w:rsidDel="00000000" w:rsidR="00000000" w:rsidRPr="00000000">
              <w:rPr>
                <w:rFonts w:ascii="Arial" w:cs="Arial" w:eastAsia="Arial" w:hAnsi="Arial"/>
                <w:b w:val="0"/>
                <w:bCs w:val="0"/>
                <w:sz w:val="17"/>
                <w:szCs w:val="17"/>
                <w:rtl w:val="0"/>
              </w:rPr>
              <w:t xml:space="preserve">HFE (usually C282Y), iron overload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0">
            <w:pPr>
              <w:spacing w:after="20" w:line="250" w:lineRule="auto"/>
              <w:rPr/>
            </w:pPr>
            <w:r w:rsidDel="00000000" w:rsidR="00000000" w:rsidRPr="00000000">
              <w:rPr>
                <w:rFonts w:ascii="Arial" w:cs="Arial" w:eastAsia="Arial" w:hAnsi="Arial"/>
                <w:b w:val="0"/>
                <w:bCs w:val="0"/>
                <w:sz w:val="17"/>
                <w:szCs w:val="17"/>
                <w:rtl w:val="0"/>
              </w:rPr>
              <w:t xml:space="preserve">High ferritin, transferrin saturation above about 45%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1">
            <w:pPr>
              <w:spacing w:after="20" w:line="250" w:lineRule="auto"/>
              <w:rPr/>
            </w:pPr>
            <w:r w:rsidDel="00000000" w:rsidR="00000000" w:rsidRPr="00000000">
              <w:rPr>
                <w:rFonts w:ascii="Arial" w:cs="Arial" w:eastAsia="Arial" w:hAnsi="Arial"/>
                <w:b w:val="0"/>
                <w:bCs w:val="0"/>
                <w:sz w:val="17"/>
                <w:szCs w:val="17"/>
                <w:rtl w:val="0"/>
              </w:rPr>
              <w:t xml:space="preserve">Regular phlebotomy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2">
            <w:pPr>
              <w:spacing w:after="20" w:line="250" w:lineRule="auto"/>
              <w:rPr/>
            </w:pPr>
            <w:r w:rsidDel="00000000" w:rsidR="00000000" w:rsidRPr="00000000">
              <w:rPr>
                <w:rFonts w:ascii="Arial" w:cs="Arial" w:eastAsia="Arial" w:hAnsi="Arial"/>
                <w:b w:val="0"/>
                <w:bCs w:val="0"/>
                <w:sz w:val="17"/>
                <w:szCs w:val="17"/>
                <w:rtl w:val="0"/>
              </w:rPr>
              <w:t xml:space="preserve">Alpha-1 antitrypsin deficiency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3">
            <w:pPr>
              <w:spacing w:after="20" w:line="250" w:lineRule="auto"/>
              <w:rPr/>
            </w:pPr>
            <w:r w:rsidDel="00000000" w:rsidR="00000000" w:rsidRPr="00000000">
              <w:rPr>
                <w:rFonts w:ascii="Arial" w:cs="Arial" w:eastAsia="Arial" w:hAnsi="Arial"/>
                <w:b w:val="0"/>
                <w:bCs w:val="0"/>
                <w:sz w:val="17"/>
                <w:szCs w:val="17"/>
                <w:rtl w:val="0"/>
              </w:rPr>
              <w:t xml:space="preserve">SERPINA1 variant, misfolded protein accumulates in the liver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4">
            <w:pPr>
              <w:spacing w:after="20" w:line="250" w:lineRule="auto"/>
              <w:rPr/>
            </w:pPr>
            <w:r w:rsidDel="00000000" w:rsidR="00000000" w:rsidRPr="00000000">
              <w:rPr>
                <w:rFonts w:ascii="Arial" w:cs="Arial" w:eastAsia="Arial" w:hAnsi="Arial"/>
                <w:b w:val="0"/>
                <w:bCs w:val="0"/>
                <w:sz w:val="17"/>
                <w:szCs w:val="17"/>
                <w:rtl w:val="0"/>
              </w:rPr>
              <w:t xml:space="preserve">Low alpha-1 antitrypsin level, lung and liver 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5">
            <w:pPr>
              <w:spacing w:after="20" w:line="250" w:lineRule="auto"/>
              <w:rPr/>
            </w:pPr>
            <w:r w:rsidDel="00000000" w:rsidR="00000000" w:rsidRPr="00000000">
              <w:rPr>
                <w:rFonts w:ascii="Arial" w:cs="Arial" w:eastAsia="Arial" w:hAnsi="Arial"/>
                <w:b w:val="0"/>
                <w:bCs w:val="0"/>
                <w:sz w:val="17"/>
                <w:szCs w:val="17"/>
                <w:rtl w:val="0"/>
              </w:rPr>
              <w:t xml:space="preserve">Supportive, transplant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6">
            <w:pPr>
              <w:spacing w:after="20" w:line="250" w:lineRule="auto"/>
              <w:rPr/>
            </w:pPr>
            <w:r w:rsidDel="00000000" w:rsidR="00000000" w:rsidRPr="00000000">
              <w:rPr>
                <w:rFonts w:ascii="Arial" w:cs="Arial" w:eastAsia="Arial" w:hAnsi="Arial"/>
                <w:b w:val="0"/>
                <w:bCs w:val="0"/>
                <w:sz w:val="17"/>
                <w:szCs w:val="17"/>
                <w:rtl w:val="0"/>
              </w:rPr>
              <w:t xml:space="preserve">Gilbert syndrome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7">
            <w:pPr>
              <w:spacing w:after="20" w:line="250" w:lineRule="auto"/>
              <w:rPr/>
            </w:pPr>
            <w:r w:rsidDel="00000000" w:rsidR="00000000" w:rsidRPr="00000000">
              <w:rPr>
                <w:rFonts w:ascii="Arial" w:cs="Arial" w:eastAsia="Arial" w:hAnsi="Arial"/>
                <w:b w:val="0"/>
                <w:bCs w:val="0"/>
                <w:sz w:val="17"/>
                <w:szCs w:val="17"/>
                <w:rtl w:val="0"/>
              </w:rPr>
              <w:t xml:space="preserve">Reduced UGT1A1 activity (about 30% of normal)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8">
            <w:pPr>
              <w:spacing w:after="20" w:line="250" w:lineRule="auto"/>
              <w:rPr/>
            </w:pPr>
            <w:r w:rsidDel="00000000" w:rsidR="00000000" w:rsidRPr="00000000">
              <w:rPr>
                <w:rFonts w:ascii="Arial" w:cs="Arial" w:eastAsia="Arial" w:hAnsi="Arial"/>
                <w:b w:val="0"/>
                <w:bCs w:val="0"/>
                <w:sz w:val="17"/>
                <w:szCs w:val="17"/>
                <w:rtl w:val="0"/>
              </w:rPr>
              <w:t xml:space="preserve">Mild unconjugated hyperbilirubinaemia during fasting or illness, otherwise normal liver tests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9">
            <w:pPr>
              <w:spacing w:after="20" w:line="250" w:lineRule="auto"/>
              <w:rPr/>
            </w:pPr>
            <w:r w:rsidDel="00000000" w:rsidR="00000000" w:rsidRPr="00000000">
              <w:rPr>
                <w:rFonts w:ascii="Arial" w:cs="Arial" w:eastAsia="Arial" w:hAnsi="Arial"/>
                <w:b w:val="0"/>
                <w:bCs w:val="0"/>
                <w:sz w:val="17"/>
                <w:szCs w:val="17"/>
                <w:rtl w:val="0"/>
              </w:rPr>
              <w:t xml:space="preserve">None needed. Matters for some drugs</w:t>
            </w:r>
            <w:r w:rsidDel="00000000" w:rsidR="00000000" w:rsidRPr="00000000">
              <w:rPr>
                <w:rtl w:val="0"/>
              </w:rPr>
            </w:r>
          </w:p>
        </w:tc>
      </w:tr>
    </w:tbl>
    <w:p w:rsidR="00000000" w:rsidDel="00000000" w:rsidP="00000000" w:rsidRDefault="00000000" w:rsidRPr="00000000" w14:paraId="0000028A">
      <w:pPr>
        <w:spacing w:after="80" w:lineRule="auto"/>
        <w:rPr/>
      </w:pPr>
      <w:r w:rsidDel="00000000" w:rsidR="00000000" w:rsidRPr="00000000">
        <w:rPr>
          <w:rtl w:val="0"/>
        </w:rPr>
      </w:r>
    </w:p>
    <w:p w:rsidR="00000000" w:rsidDel="00000000" w:rsidP="00000000" w:rsidRDefault="00000000" w:rsidRPr="00000000" w14:paraId="0000028B">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5.8 Cirrhosis and portal hypertension</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8C">
            <w:pPr>
              <w:spacing w:after="20" w:line="250" w:lineRule="auto"/>
              <w:rPr/>
            </w:pPr>
            <w:r w:rsidDel="00000000" w:rsidR="00000000" w:rsidRPr="00000000">
              <w:rPr>
                <w:rFonts w:ascii="Arial" w:cs="Arial" w:eastAsia="Arial" w:hAnsi="Arial"/>
                <w:b w:val="0"/>
                <w:bCs w:val="0"/>
                <w:sz w:val="17"/>
                <w:szCs w:val="17"/>
                <w:rtl w:val="0"/>
              </w:rPr>
              <w:t xml:space="preserve">Definition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D">
            <w:pPr>
              <w:spacing w:after="20" w:line="250" w:lineRule="auto"/>
              <w:rPr/>
            </w:pPr>
            <w:r w:rsidDel="00000000" w:rsidR="00000000" w:rsidRPr="00000000">
              <w:rPr>
                <w:rFonts w:ascii="Arial" w:cs="Arial" w:eastAsia="Arial" w:hAnsi="Arial"/>
                <w:b w:val="0"/>
                <w:bCs w:val="0"/>
                <w:sz w:val="17"/>
                <w:szCs w:val="17"/>
                <w:rtl w:val="0"/>
              </w:rPr>
              <w:t xml:space="preserve">Diffuse fibrosis with regenerative nodules and distorted blood flow, the end stage of chronic liver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8E">
            <w:pPr>
              <w:spacing w:after="20" w:line="250" w:lineRule="auto"/>
              <w:rPr/>
            </w:pPr>
            <w:r w:rsidDel="00000000" w:rsidR="00000000" w:rsidRPr="00000000">
              <w:rPr>
                <w:rFonts w:ascii="Arial" w:cs="Arial" w:eastAsia="Arial" w:hAnsi="Arial"/>
                <w:b w:val="0"/>
                <w:bCs w:val="0"/>
                <w:sz w:val="17"/>
                <w:szCs w:val="17"/>
                <w:rtl w:val="0"/>
              </w:rPr>
              <w:t xml:space="preserve">Causes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8F">
            <w:pPr>
              <w:spacing w:after="20" w:line="250" w:lineRule="auto"/>
              <w:rPr/>
            </w:pPr>
            <w:r w:rsidDel="00000000" w:rsidR="00000000" w:rsidRPr="00000000">
              <w:rPr>
                <w:rFonts w:ascii="Arial" w:cs="Arial" w:eastAsia="Arial" w:hAnsi="Arial"/>
                <w:b w:val="0"/>
                <w:bCs w:val="0"/>
                <w:sz w:val="17"/>
                <w:szCs w:val="17"/>
                <w:rtl w:val="0"/>
              </w:rPr>
              <w:t xml:space="preserve">Chronic hepatitis B and C, alcohol, MASLD, autoimmune and biliary disease, haemochromatosis, Wilson disease, drugs.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0">
            <w:pPr>
              <w:spacing w:after="20" w:line="250" w:lineRule="auto"/>
              <w:rPr/>
            </w:pPr>
            <w:r w:rsidDel="00000000" w:rsidR="00000000" w:rsidRPr="00000000">
              <w:rPr>
                <w:rFonts w:ascii="Arial" w:cs="Arial" w:eastAsia="Arial" w:hAnsi="Arial"/>
                <w:b w:val="0"/>
                <w:bCs w:val="0"/>
                <w:sz w:val="17"/>
                <w:szCs w:val="17"/>
                <w:rtl w:val="0"/>
              </w:rPr>
              <w:t xml:space="preserve">Stages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1">
            <w:pPr>
              <w:spacing w:after="20" w:line="250" w:lineRule="auto"/>
              <w:rPr/>
            </w:pPr>
            <w:r w:rsidDel="00000000" w:rsidR="00000000" w:rsidRPr="00000000">
              <w:rPr>
                <w:rFonts w:ascii="Arial" w:cs="Arial" w:eastAsia="Arial" w:hAnsi="Arial"/>
                <w:b w:val="1"/>
                <w:bCs w:val="1"/>
                <w:sz w:val="17"/>
                <w:szCs w:val="17"/>
                <w:rtl w:val="0"/>
              </w:rPr>
              <w:t xml:space="preserve">Compensated</w:t>
            </w:r>
            <w:r w:rsidDel="00000000" w:rsidR="00000000" w:rsidRPr="00000000">
              <w:rPr>
                <w:rFonts w:ascii="Arial" w:cs="Arial" w:eastAsia="Arial" w:hAnsi="Arial"/>
                <w:b w:val="0"/>
                <w:bCs w:val="0"/>
                <w:sz w:val="17"/>
                <w:szCs w:val="17"/>
                <w:rtl w:val="0"/>
              </w:rPr>
              <w:t xml:space="preserve"> (few or no symptoms, normal or near-normal labs). </w:t>
            </w:r>
            <w:r w:rsidDel="00000000" w:rsidR="00000000" w:rsidRPr="00000000">
              <w:rPr>
                <w:rFonts w:ascii="Arial" w:cs="Arial" w:eastAsia="Arial" w:hAnsi="Arial"/>
                <w:b w:val="1"/>
                <w:bCs w:val="1"/>
                <w:sz w:val="17"/>
                <w:szCs w:val="17"/>
                <w:rtl w:val="0"/>
              </w:rPr>
              <w:t xml:space="preserve">Decompensated</w:t>
            </w:r>
            <w:r w:rsidDel="00000000" w:rsidR="00000000" w:rsidRPr="00000000">
              <w:rPr>
                <w:rFonts w:ascii="Arial" w:cs="Arial" w:eastAsia="Arial" w:hAnsi="Arial"/>
                <w:b w:val="0"/>
                <w:bCs w:val="0"/>
                <w:sz w:val="17"/>
                <w:szCs w:val="17"/>
                <w:rtl w:val="0"/>
              </w:rPr>
              <w:t xml:space="preserve"> (ascites, variceal bleeding, encephalopathy, jaundice).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2">
            <w:pPr>
              <w:spacing w:after="20" w:line="250" w:lineRule="auto"/>
              <w:rPr/>
            </w:pPr>
            <w:r w:rsidDel="00000000" w:rsidR="00000000" w:rsidRPr="00000000">
              <w:rPr>
                <w:rFonts w:ascii="Arial" w:cs="Arial" w:eastAsia="Arial" w:hAnsi="Arial"/>
                <w:b w:val="0"/>
                <w:bCs w:val="0"/>
                <w:sz w:val="17"/>
                <w:szCs w:val="17"/>
                <w:rtl w:val="0"/>
              </w:rPr>
              <w:t xml:space="preserve">Portal hypertension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3">
            <w:pPr>
              <w:spacing w:after="20" w:line="250" w:lineRule="auto"/>
              <w:rPr/>
            </w:pPr>
            <w:r w:rsidDel="00000000" w:rsidR="00000000" w:rsidRPr="00000000">
              <w:rPr>
                <w:rFonts w:ascii="Arial" w:cs="Arial" w:eastAsia="Arial" w:hAnsi="Arial"/>
                <w:b w:val="0"/>
                <w:bCs w:val="0"/>
                <w:sz w:val="17"/>
                <w:szCs w:val="17"/>
                <w:rtl w:val="0"/>
              </w:rPr>
              <w:t xml:space="preserve">Hepatic venous pressure gradient (HVPG) is normally 1 to 5 mmHg. </w:t>
            </w:r>
            <w:r w:rsidDel="00000000" w:rsidR="00000000" w:rsidRPr="00000000">
              <w:rPr>
                <w:rFonts w:ascii="Arial" w:cs="Arial" w:eastAsia="Arial" w:hAnsi="Arial"/>
                <w:b w:val="1"/>
                <w:bCs w:val="1"/>
                <w:sz w:val="17"/>
                <w:szCs w:val="17"/>
                <w:rtl w:val="0"/>
              </w:rPr>
              <w:t xml:space="preserve">Above 5 mmHg</w:t>
            </w:r>
            <w:r w:rsidDel="00000000" w:rsidR="00000000" w:rsidRPr="00000000">
              <w:rPr>
                <w:rFonts w:ascii="Arial" w:cs="Arial" w:eastAsia="Arial" w:hAnsi="Arial"/>
                <w:b w:val="0"/>
                <w:bCs w:val="0"/>
                <w:sz w:val="17"/>
                <w:szCs w:val="17"/>
                <w:rtl w:val="0"/>
              </w:rPr>
              <w:t xml:space="preserve"> is portal hypertension. </w:t>
            </w:r>
            <w:r w:rsidDel="00000000" w:rsidR="00000000" w:rsidRPr="00000000">
              <w:rPr>
                <w:rFonts w:ascii="Arial" w:cs="Arial" w:eastAsia="Arial" w:hAnsi="Arial"/>
                <w:b w:val="1"/>
                <w:bCs w:val="1"/>
                <w:sz w:val="17"/>
                <w:szCs w:val="17"/>
                <w:rtl w:val="0"/>
              </w:rPr>
              <w:t xml:space="preserve">10 mmHg or more</w:t>
            </w:r>
            <w:r w:rsidDel="00000000" w:rsidR="00000000" w:rsidRPr="00000000">
              <w:rPr>
                <w:rFonts w:ascii="Arial" w:cs="Arial" w:eastAsia="Arial" w:hAnsi="Arial"/>
                <w:b w:val="0"/>
                <w:bCs w:val="0"/>
                <w:sz w:val="17"/>
                <w:szCs w:val="17"/>
                <w:rtl w:val="0"/>
              </w:rPr>
              <w:t xml:space="preserve"> is clinically significant (varices, ascites). </w:t>
            </w:r>
            <w:r w:rsidDel="00000000" w:rsidR="00000000" w:rsidRPr="00000000">
              <w:rPr>
                <w:rFonts w:ascii="Arial" w:cs="Arial" w:eastAsia="Arial" w:hAnsi="Arial"/>
                <w:b w:val="1"/>
                <w:bCs w:val="1"/>
                <w:sz w:val="17"/>
                <w:szCs w:val="17"/>
                <w:rtl w:val="0"/>
              </w:rPr>
              <w:t xml:space="preserve">12 mmHg or more</w:t>
            </w:r>
            <w:r w:rsidDel="00000000" w:rsidR="00000000" w:rsidRPr="00000000">
              <w:rPr>
                <w:rFonts w:ascii="Arial" w:cs="Arial" w:eastAsia="Arial" w:hAnsi="Arial"/>
                <w:b w:val="0"/>
                <w:bCs w:val="0"/>
                <w:sz w:val="17"/>
                <w:szCs w:val="17"/>
                <w:rtl w:val="0"/>
              </w:rPr>
              <w:t xml:space="preserve"> carries variceal bleeding risk.</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4">
            <w:pPr>
              <w:spacing w:after="20" w:line="250" w:lineRule="auto"/>
              <w:rPr/>
            </w:pPr>
            <w:r w:rsidDel="00000000" w:rsidR="00000000" w:rsidRPr="00000000">
              <w:rPr>
                <w:rFonts w:ascii="Arial" w:cs="Arial" w:eastAsia="Arial" w:hAnsi="Arial"/>
                <w:b w:val="0"/>
                <w:bCs w:val="0"/>
                <w:sz w:val="17"/>
                <w:szCs w:val="17"/>
                <w:rtl w:val="0"/>
              </w:rPr>
              <w:t xml:space="preserve">Haemodynamics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5">
            <w:pPr>
              <w:spacing w:after="20" w:line="250" w:lineRule="auto"/>
              <w:rPr/>
            </w:pPr>
            <w:r w:rsidDel="00000000" w:rsidR="00000000" w:rsidRPr="00000000">
              <w:rPr>
                <w:rFonts w:ascii="Arial" w:cs="Arial" w:eastAsia="Arial" w:hAnsi="Arial"/>
                <w:b w:val="0"/>
                <w:bCs w:val="0"/>
                <w:sz w:val="17"/>
                <w:szCs w:val="17"/>
                <w:rtl w:val="0"/>
              </w:rPr>
              <w:t xml:space="preserve">Higher resistance inside the liver plus splanchnic vasodilation (nitric oxide) cause a </w:t>
            </w:r>
            <w:r w:rsidDel="00000000" w:rsidR="00000000" w:rsidRPr="00000000">
              <w:rPr>
                <w:rFonts w:ascii="Arial" w:cs="Arial" w:eastAsia="Arial" w:hAnsi="Arial"/>
                <w:b w:val="1"/>
                <w:bCs w:val="1"/>
                <w:sz w:val="17"/>
                <w:szCs w:val="17"/>
                <w:rtl w:val="0"/>
              </w:rPr>
              <w:t xml:space="preserve">hyperdynamic circulation</w:t>
            </w:r>
            <w:r w:rsidDel="00000000" w:rsidR="00000000" w:rsidRPr="00000000">
              <w:rPr>
                <w:rFonts w:ascii="Arial" w:cs="Arial" w:eastAsia="Arial" w:hAnsi="Arial"/>
                <w:b w:val="0"/>
                <w:bCs w:val="0"/>
                <w:sz w:val="17"/>
                <w:szCs w:val="17"/>
                <w:rtl w:val="0"/>
              </w:rPr>
              <w:t xml:space="preserve">: higher cardiac output, low systemic vascular resistance, lower mean arterial pressure. The body responds with renin-angiotensin, ADH and sympathetic activation, which causes sodium and water retention and ascites [R2, R3].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6">
            <w:pPr>
              <w:spacing w:after="20" w:line="250" w:lineRule="auto"/>
              <w:rPr/>
            </w:pPr>
            <w:r w:rsidDel="00000000" w:rsidR="00000000" w:rsidRPr="00000000">
              <w:rPr>
                <w:rFonts w:ascii="Arial" w:cs="Arial" w:eastAsia="Arial" w:hAnsi="Arial"/>
                <w:b w:val="0"/>
                <w:bCs w:val="0"/>
                <w:sz w:val="17"/>
                <w:szCs w:val="17"/>
                <w:rtl w:val="0"/>
              </w:rPr>
              <w:t xml:space="preserve">Complications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7">
            <w:pPr>
              <w:spacing w:after="20" w:line="250" w:lineRule="auto"/>
              <w:rPr/>
            </w:pPr>
            <w:r w:rsidDel="00000000" w:rsidR="00000000" w:rsidRPr="00000000">
              <w:rPr>
                <w:rFonts w:ascii="Arial" w:cs="Arial" w:eastAsia="Arial" w:hAnsi="Arial"/>
                <w:b w:val="0"/>
                <w:bCs w:val="0"/>
                <w:sz w:val="17"/>
                <w:szCs w:val="17"/>
                <w:rtl w:val="0"/>
              </w:rPr>
              <w:t xml:space="preserve">Ascites, spontaneous bacterial peritonitis (ascitic neutrophils of 250/mm3 or more), varices and bleeding, hepatic encephalopathy, </w:t>
            </w:r>
            <w:r w:rsidDel="00000000" w:rsidR="00000000" w:rsidRPr="00000000">
              <w:rPr>
                <w:rFonts w:ascii="Arial" w:cs="Arial" w:eastAsia="Arial" w:hAnsi="Arial"/>
                <w:b w:val="1"/>
                <w:bCs w:val="1"/>
                <w:sz w:val="17"/>
                <w:szCs w:val="17"/>
                <w:rtl w:val="0"/>
              </w:rPr>
              <w:t xml:space="preserve">hepatorenal syndrome (HRS-AKI)</w:t>
            </w:r>
            <w:r w:rsidDel="00000000" w:rsidR="00000000" w:rsidRPr="00000000">
              <w:rPr>
                <w:rFonts w:ascii="Arial" w:cs="Arial" w:eastAsia="Arial" w:hAnsi="Arial"/>
                <w:b w:val="0"/>
                <w:bCs w:val="0"/>
                <w:sz w:val="17"/>
                <w:szCs w:val="17"/>
                <w:rtl w:val="0"/>
              </w:rPr>
              <w:t xml:space="preserve">, </w:t>
            </w:r>
            <w:r w:rsidDel="00000000" w:rsidR="00000000" w:rsidRPr="00000000">
              <w:rPr>
                <w:rFonts w:ascii="Arial" w:cs="Arial" w:eastAsia="Arial" w:hAnsi="Arial"/>
                <w:b w:val="1"/>
                <w:bCs w:val="1"/>
                <w:sz w:val="17"/>
                <w:szCs w:val="17"/>
                <w:rtl w:val="0"/>
              </w:rPr>
              <w:t xml:space="preserve">hepatopulmonary syndrome</w:t>
            </w:r>
            <w:r w:rsidDel="00000000" w:rsidR="00000000" w:rsidRPr="00000000">
              <w:rPr>
                <w:rFonts w:ascii="Arial" w:cs="Arial" w:eastAsia="Arial" w:hAnsi="Arial"/>
                <w:b w:val="0"/>
                <w:bCs w:val="0"/>
                <w:sz w:val="17"/>
                <w:szCs w:val="17"/>
                <w:rtl w:val="0"/>
              </w:rPr>
              <w:t xml:space="preserve">, portopulmonary hypertension, hepatic hydrothorax, coagulopathy and low platelets, hepatocellular carcinoma, cirrhotic cardiomyopathy, malnutrition.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8">
            <w:pPr>
              <w:spacing w:after="20" w:line="250" w:lineRule="auto"/>
              <w:rPr/>
            </w:pPr>
            <w:r w:rsidDel="00000000" w:rsidR="00000000" w:rsidRPr="00000000">
              <w:rPr>
                <w:rFonts w:ascii="Arial" w:cs="Arial" w:eastAsia="Arial" w:hAnsi="Arial"/>
                <w:b w:val="0"/>
                <w:bCs w:val="0"/>
                <w:sz w:val="17"/>
                <w:szCs w:val="17"/>
                <w:rtl w:val="0"/>
              </w:rPr>
              <w:t xml:space="preserve">Prognosis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9">
            <w:pPr>
              <w:spacing w:after="20" w:line="250" w:lineRule="auto"/>
              <w:rPr/>
            </w:pPr>
            <w:r w:rsidDel="00000000" w:rsidR="00000000" w:rsidRPr="00000000">
              <w:rPr>
                <w:rFonts w:ascii="Arial" w:cs="Arial" w:eastAsia="Arial" w:hAnsi="Arial"/>
                <w:b w:val="0"/>
                <w:bCs w:val="0"/>
                <w:sz w:val="17"/>
                <w:szCs w:val="17"/>
                <w:rtl w:val="0"/>
              </w:rPr>
              <w:t xml:space="preserve">Child-Pugh class A, B and C: one-year survival about 100%, 80% and 45% (commonly cited figures).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A">
            <w:pPr>
              <w:spacing w:after="20" w:line="250" w:lineRule="auto"/>
              <w:rPr/>
            </w:pPr>
            <w:r w:rsidDel="00000000" w:rsidR="00000000" w:rsidRPr="00000000">
              <w:rPr>
                <w:rFonts w:ascii="Arial" w:cs="Arial" w:eastAsia="Arial" w:hAnsi="Arial"/>
                <w:b w:val="0"/>
                <w:bCs w:val="0"/>
                <w:sz w:val="17"/>
                <w:szCs w:val="17"/>
                <w:rtl w:val="0"/>
              </w:rPr>
              <w:t xml:space="preserve">Drugs in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B">
            <w:pPr>
              <w:spacing w:after="20" w:line="250" w:lineRule="auto"/>
              <w:rPr/>
            </w:pPr>
            <w:r w:rsidDel="00000000" w:rsidR="00000000" w:rsidRPr="00000000">
              <w:rPr>
                <w:rFonts w:ascii="Arial" w:cs="Arial" w:eastAsia="Arial" w:hAnsi="Arial"/>
                <w:b w:val="0"/>
                <w:bCs w:val="0"/>
                <w:sz w:val="17"/>
                <w:szCs w:val="17"/>
                <w:rtl w:val="0"/>
              </w:rPr>
              <w:t xml:space="preserve">Lower enzyme activity, shunting, low albumin and poor renal perfusion all change drug handling. Avoid NSAIDs (kidney injury, bleeding). Acetaminophen is acceptable at low doses (about 2 g/day or less). Sedatives and opioids can precipitate encephalopathy.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9C">
            <w:pPr>
              <w:spacing w:after="20" w:line="250" w:lineRule="auto"/>
              <w:rPr/>
            </w:pPr>
            <w:r w:rsidDel="00000000" w:rsidR="00000000" w:rsidRPr="00000000">
              <w:rPr>
                <w:rFonts w:ascii="Arial" w:cs="Arial" w:eastAsia="Arial" w:hAnsi="Arial"/>
                <w:b w:val="0"/>
                <w:bCs w:val="0"/>
                <w:sz w:val="17"/>
                <w:szCs w:val="17"/>
                <w:rtl w:val="0"/>
              </w:rPr>
              <w:t xml:space="preserve">Twin relevance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9D">
            <w:pPr>
              <w:spacing w:after="20" w:line="250" w:lineRule="auto"/>
              <w:rPr/>
            </w:pPr>
            <w:r w:rsidDel="00000000" w:rsidR="00000000" w:rsidRPr="00000000">
              <w:rPr>
                <w:rFonts w:ascii="Arial" w:cs="Arial" w:eastAsia="Arial" w:hAnsi="Arial"/>
                <w:b w:val="0"/>
                <w:bCs w:val="0"/>
                <w:sz w:val="17"/>
                <w:szCs w:val="17"/>
                <w:rtl w:val="0"/>
              </w:rPr>
              <w:t xml:space="preserve">Cirrhosis profile: hepatic function fraction of about 50% or lower, lower baseline MAP, higher baseline cardiac output, higher renal vulnerability (Section 7).</w:t>
            </w:r>
            <w:r w:rsidDel="00000000" w:rsidR="00000000" w:rsidRPr="00000000">
              <w:rPr>
                <w:rtl w:val="0"/>
              </w:rPr>
            </w:r>
          </w:p>
        </w:tc>
      </w:tr>
    </w:tbl>
    <w:p w:rsidR="00000000" w:rsidDel="00000000" w:rsidP="00000000" w:rsidRDefault="00000000" w:rsidRPr="00000000" w14:paraId="0000029E">
      <w:pPr>
        <w:spacing w:after="80" w:lineRule="auto"/>
        <w:rPr/>
      </w:pPr>
      <w:r w:rsidDel="00000000" w:rsidR="00000000" w:rsidRPr="00000000">
        <w:rPr>
          <w:rtl w:val="0"/>
        </w:rPr>
      </w:r>
    </w:p>
    <w:p w:rsidR="00000000" w:rsidDel="00000000" w:rsidP="00000000" w:rsidRDefault="00000000" w:rsidRPr="00000000" w14:paraId="0000029F">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5.9 Acute liver failure and acute-on-chronic liver failure</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A0">
            <w:pPr>
              <w:spacing w:after="20" w:line="250" w:lineRule="auto"/>
              <w:rPr/>
            </w:pPr>
            <w:r w:rsidDel="00000000" w:rsidR="00000000" w:rsidRPr="00000000">
              <w:rPr>
                <w:rFonts w:ascii="Arial" w:cs="Arial" w:eastAsia="Arial" w:hAnsi="Arial"/>
                <w:b w:val="0"/>
                <w:bCs w:val="0"/>
                <w:sz w:val="17"/>
                <w:szCs w:val="17"/>
                <w:rtl w:val="0"/>
              </w:rPr>
              <w:t xml:space="preserve">Acute liver failure (ALF)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A1">
            <w:pPr>
              <w:spacing w:after="20" w:line="250" w:lineRule="auto"/>
              <w:rPr/>
            </w:pPr>
            <w:r w:rsidDel="00000000" w:rsidR="00000000" w:rsidRPr="00000000">
              <w:rPr>
                <w:rFonts w:ascii="Arial" w:cs="Arial" w:eastAsia="Arial" w:hAnsi="Arial"/>
                <w:b w:val="0"/>
                <w:bCs w:val="0"/>
                <w:sz w:val="17"/>
                <w:szCs w:val="17"/>
                <w:rtl w:val="0"/>
              </w:rPr>
              <w:t xml:space="preserve">INR of 1.5 or more with any degree of encephalopathy in a patient </w:t>
            </w:r>
            <w:r w:rsidDel="00000000" w:rsidR="00000000" w:rsidRPr="00000000">
              <w:rPr>
                <w:rFonts w:ascii="Arial" w:cs="Arial" w:eastAsia="Arial" w:hAnsi="Arial"/>
                <w:b w:val="1"/>
                <w:bCs w:val="1"/>
                <w:sz w:val="17"/>
                <w:szCs w:val="17"/>
                <w:rtl w:val="0"/>
              </w:rPr>
              <w:t xml:space="preserve">without pre-existing cirrhosis</w:t>
            </w:r>
            <w:r w:rsidDel="00000000" w:rsidR="00000000" w:rsidRPr="00000000">
              <w:rPr>
                <w:rFonts w:ascii="Arial" w:cs="Arial" w:eastAsia="Arial" w:hAnsi="Arial"/>
                <w:b w:val="0"/>
                <w:bCs w:val="0"/>
                <w:sz w:val="17"/>
                <w:szCs w:val="17"/>
                <w:rtl w:val="0"/>
              </w:rPr>
              <w:t xml:space="preserve"> and illness of less than 26 weeks. Subtypes: hyperacute (under 7 days), acute (7 to 28 days), subacute (over 28 days to 26 weeks) [R16].</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A2">
            <w:pPr>
              <w:spacing w:after="20" w:line="250" w:lineRule="auto"/>
              <w:rPr/>
            </w:pPr>
            <w:r w:rsidDel="00000000" w:rsidR="00000000" w:rsidRPr="00000000">
              <w:rPr>
                <w:rFonts w:ascii="Arial" w:cs="Arial" w:eastAsia="Arial" w:hAnsi="Arial"/>
                <w:b w:val="0"/>
                <w:bCs w:val="0"/>
                <w:sz w:val="17"/>
                <w:szCs w:val="17"/>
                <w:rtl w:val="0"/>
              </w:rPr>
              <w:t xml:space="preserve">Causes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A3">
            <w:pPr>
              <w:spacing w:after="20" w:line="250" w:lineRule="auto"/>
              <w:rPr/>
            </w:pPr>
            <w:r w:rsidDel="00000000" w:rsidR="00000000" w:rsidRPr="00000000">
              <w:rPr>
                <w:rFonts w:ascii="Arial" w:cs="Arial" w:eastAsia="Arial" w:hAnsi="Arial"/>
                <w:b w:val="0"/>
                <w:bCs w:val="0"/>
                <w:sz w:val="17"/>
                <w:szCs w:val="17"/>
                <w:rtl w:val="0"/>
              </w:rPr>
              <w:t xml:space="preserve">Acetaminophen (leading cause in US/UK), viral hepatitis (HEV and HBV important in South Asia), idiosyncratic drugs, autoimmune hepatitis, ischaemia, Wilson disease, Budd-Chiari syndrome, mushroom poisoning (Amanita).</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A4">
            <w:pPr>
              <w:spacing w:after="20" w:line="250" w:lineRule="auto"/>
              <w:rPr/>
            </w:pPr>
            <w:r w:rsidDel="00000000" w:rsidR="00000000" w:rsidRPr="00000000">
              <w:rPr>
                <w:rFonts w:ascii="Arial" w:cs="Arial" w:eastAsia="Arial" w:hAnsi="Arial"/>
                <w:b w:val="0"/>
                <w:bCs w:val="0"/>
                <w:sz w:val="17"/>
                <w:szCs w:val="17"/>
                <w:rtl w:val="0"/>
              </w:rPr>
              <w:t xml:space="preserve">Complications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A5">
            <w:pPr>
              <w:spacing w:after="20" w:line="250" w:lineRule="auto"/>
              <w:rPr/>
            </w:pPr>
            <w:r w:rsidDel="00000000" w:rsidR="00000000" w:rsidRPr="00000000">
              <w:rPr>
                <w:rFonts w:ascii="Arial" w:cs="Arial" w:eastAsia="Arial" w:hAnsi="Arial"/>
                <w:b w:val="0"/>
                <w:bCs w:val="0"/>
                <w:sz w:val="17"/>
                <w:szCs w:val="17"/>
                <w:rtl w:val="0"/>
              </w:rPr>
              <w:t xml:space="preserve">Cerebral oedema and raised intracranial pressure, coagulopathy, hypoglycaemia, lactic acidosis, acute kidney injury (common), infection, ARDS, vasodilatory low blood pressure (low SVR).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A6">
            <w:pPr>
              <w:spacing w:after="20" w:line="250" w:lineRule="auto"/>
              <w:rPr/>
            </w:pPr>
            <w:r w:rsidDel="00000000" w:rsidR="00000000" w:rsidRPr="00000000">
              <w:rPr>
                <w:rFonts w:ascii="Arial" w:cs="Arial" w:eastAsia="Arial" w:hAnsi="Arial"/>
                <w:b w:val="0"/>
                <w:bCs w:val="0"/>
                <w:sz w:val="17"/>
                <w:szCs w:val="17"/>
                <w:rtl w:val="0"/>
              </w:rPr>
              <w:t xml:space="preserve">Acute-on-chronic liver failure (ACLF)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A7">
            <w:pPr>
              <w:spacing w:after="20" w:line="250" w:lineRule="auto"/>
              <w:rPr/>
            </w:pPr>
            <w:r w:rsidDel="00000000" w:rsidR="00000000" w:rsidRPr="00000000">
              <w:rPr>
                <w:rFonts w:ascii="Arial" w:cs="Arial" w:eastAsia="Arial" w:hAnsi="Arial"/>
                <w:b w:val="0"/>
                <w:bCs w:val="0"/>
                <w:sz w:val="17"/>
                <w:szCs w:val="17"/>
                <w:rtl w:val="0"/>
              </w:rPr>
              <w:t xml:space="preserve">Acute decompensation of cirrhosis with failure of one or more organs and high short-term mortality [R17].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A8">
            <w:pPr>
              <w:spacing w:after="20" w:line="250" w:lineRule="auto"/>
              <w:rPr/>
            </w:pPr>
            <w:r w:rsidDel="00000000" w:rsidR="00000000" w:rsidRPr="00000000">
              <w:rPr>
                <w:rFonts w:ascii="Arial" w:cs="Arial" w:eastAsia="Arial" w:hAnsi="Arial"/>
                <w:b w:val="0"/>
                <w:bCs w:val="0"/>
                <w:sz w:val="17"/>
                <w:szCs w:val="17"/>
                <w:rtl w:val="0"/>
              </w:rPr>
              <w:t xml:space="preserve">Management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A9">
            <w:pPr>
              <w:spacing w:after="20" w:line="250" w:lineRule="auto"/>
              <w:rPr/>
            </w:pPr>
            <w:r w:rsidDel="00000000" w:rsidR="00000000" w:rsidRPr="00000000">
              <w:rPr>
                <w:rFonts w:ascii="Arial" w:cs="Arial" w:eastAsia="Arial" w:hAnsi="Arial"/>
                <w:b w:val="0"/>
                <w:bCs w:val="0"/>
                <w:sz w:val="17"/>
                <w:szCs w:val="17"/>
                <w:rtl w:val="0"/>
              </w:rPr>
              <w:t xml:space="preserve">Intensive care, treat cause (NAC for acetaminophen), manage ICP, glucose and infection, early transplant listing (King's College criteria).</w:t>
            </w:r>
            <w:r w:rsidDel="00000000" w:rsidR="00000000" w:rsidRPr="00000000">
              <w:rPr>
                <w:rtl w:val="0"/>
              </w:rPr>
            </w:r>
          </w:p>
        </w:tc>
      </w:tr>
    </w:tbl>
    <w:p w:rsidR="00000000" w:rsidDel="00000000" w:rsidP="00000000" w:rsidRDefault="00000000" w:rsidRPr="00000000" w14:paraId="000002AA">
      <w:pPr>
        <w:spacing w:after="80" w:lineRule="auto"/>
        <w:rPr/>
      </w:pPr>
      <w:r w:rsidDel="00000000" w:rsidR="00000000" w:rsidRPr="00000000">
        <w:rPr>
          <w:rtl w:val="0"/>
        </w:rPr>
      </w:r>
    </w:p>
    <w:p w:rsidR="00000000" w:rsidDel="00000000" w:rsidP="00000000" w:rsidRDefault="00000000" w:rsidRPr="00000000" w14:paraId="000002AB">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CLIF-C organ failure score (links the liver to the other three agents)</w:t>
      </w:r>
      <w:r w:rsidDel="00000000" w:rsidR="00000000" w:rsidRPr="00000000">
        <w:rPr>
          <w:rtl w:val="0"/>
        </w:rPr>
      </w:r>
    </w:p>
    <w:p w:rsidR="00000000" w:rsidDel="00000000" w:rsidP="00000000" w:rsidRDefault="00000000" w:rsidRPr="00000000" w14:paraId="000002AC">
      <w:pPr>
        <w:spacing w:after="100" w:line="276" w:lineRule="auto"/>
        <w:rPr/>
      </w:pPr>
      <w:r w:rsidDel="00000000" w:rsidR="00000000" w:rsidRPr="00000000">
        <w:rPr>
          <w:rFonts w:ascii="Arial" w:cs="Arial" w:eastAsia="Arial" w:hAnsi="Arial"/>
          <w:sz w:val="20"/>
          <w:szCs w:val="20"/>
          <w:rtl w:val="0"/>
        </w:rPr>
        <w:t xml:space="preserve">The EASL-CLIF organ failure score classifies ACLF by six organ systems. It maps almost directly onto the four agents of this project, which makes it useful for the final risk report [R17].</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300"/>
        <w:gridCol w:w="2526"/>
        <w:tblGridChange w:id="0">
          <w:tblGrid>
            <w:gridCol w:w="2200"/>
            <w:gridCol w:w="2000"/>
            <w:gridCol w:w="2300"/>
            <w:gridCol w:w="25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AD">
            <w:pPr>
              <w:spacing w:after="20" w:line="250" w:lineRule="auto"/>
              <w:rPr/>
            </w:pPr>
            <w:r w:rsidDel="00000000" w:rsidR="00000000" w:rsidRPr="00000000">
              <w:rPr>
                <w:rFonts w:ascii="Arial" w:cs="Arial" w:eastAsia="Arial" w:hAnsi="Arial"/>
                <w:b w:val="1"/>
                <w:bCs w:val="1"/>
                <w:sz w:val="17"/>
                <w:szCs w:val="17"/>
                <w:rtl w:val="0"/>
              </w:rPr>
              <w:t xml:space="preserve">Organ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AE">
            <w:pPr>
              <w:spacing w:after="20" w:line="250" w:lineRule="auto"/>
              <w:rPr/>
            </w:pPr>
            <w:r w:rsidDel="00000000" w:rsidR="00000000" w:rsidRPr="00000000">
              <w:rPr>
                <w:rFonts w:ascii="Arial" w:cs="Arial" w:eastAsia="Arial" w:hAnsi="Arial"/>
                <w:b w:val="1"/>
                <w:bCs w:val="1"/>
                <w:sz w:val="17"/>
                <w:szCs w:val="17"/>
                <w:rtl w:val="0"/>
              </w:rPr>
              <w:t xml:space="preserve">Score 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AF">
            <w:pPr>
              <w:spacing w:after="20" w:line="250" w:lineRule="auto"/>
              <w:rPr/>
            </w:pPr>
            <w:r w:rsidDel="00000000" w:rsidR="00000000" w:rsidRPr="00000000">
              <w:rPr>
                <w:rFonts w:ascii="Arial" w:cs="Arial" w:eastAsia="Arial" w:hAnsi="Arial"/>
                <w:b w:val="1"/>
                <w:bCs w:val="1"/>
                <w:sz w:val="17"/>
                <w:szCs w:val="17"/>
                <w:rtl w:val="0"/>
              </w:rPr>
              <w:t xml:space="preserve">Score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B0">
            <w:pPr>
              <w:spacing w:after="20" w:line="250" w:lineRule="auto"/>
              <w:rPr/>
            </w:pPr>
            <w:r w:rsidDel="00000000" w:rsidR="00000000" w:rsidRPr="00000000">
              <w:rPr>
                <w:rFonts w:ascii="Arial" w:cs="Arial" w:eastAsia="Arial" w:hAnsi="Arial"/>
                <w:b w:val="1"/>
                <w:bCs w:val="1"/>
                <w:sz w:val="17"/>
                <w:szCs w:val="17"/>
                <w:rtl w:val="0"/>
              </w:rPr>
              <w:t xml:space="preserve">Score 3 (organ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1">
            <w:pPr>
              <w:spacing w:after="20" w:line="250" w:lineRule="auto"/>
              <w:rPr/>
            </w:pPr>
            <w:r w:rsidDel="00000000" w:rsidR="00000000" w:rsidRPr="00000000">
              <w:rPr>
                <w:rFonts w:ascii="Arial" w:cs="Arial" w:eastAsia="Arial" w:hAnsi="Arial"/>
                <w:b w:val="0"/>
                <w:bCs w:val="0"/>
                <w:sz w:val="17"/>
                <w:szCs w:val="17"/>
                <w:rtl w:val="0"/>
              </w:rPr>
              <w:t xml:space="preserve">Liver (bilirubin)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2">
            <w:pPr>
              <w:spacing w:after="20" w:line="250" w:lineRule="auto"/>
              <w:rPr/>
            </w:pPr>
            <w:r w:rsidDel="00000000" w:rsidR="00000000" w:rsidRPr="00000000">
              <w:rPr>
                <w:rFonts w:ascii="Arial" w:cs="Arial" w:eastAsia="Arial" w:hAnsi="Arial"/>
                <w:b w:val="0"/>
                <w:bCs w:val="0"/>
                <w:sz w:val="17"/>
                <w:szCs w:val="17"/>
                <w:rtl w:val="0"/>
              </w:rPr>
              <w:t xml:space="preserve">Below 6 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3">
            <w:pPr>
              <w:spacing w:after="20" w:line="250" w:lineRule="auto"/>
              <w:rPr/>
            </w:pPr>
            <w:r w:rsidDel="00000000" w:rsidR="00000000" w:rsidRPr="00000000">
              <w:rPr>
                <w:rFonts w:ascii="Arial" w:cs="Arial" w:eastAsia="Arial" w:hAnsi="Arial"/>
                <w:b w:val="0"/>
                <w:bCs w:val="0"/>
                <w:sz w:val="17"/>
                <w:szCs w:val="17"/>
                <w:rtl w:val="0"/>
              </w:rPr>
              <w:t xml:space="preserve">6 to below 12 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4">
            <w:pPr>
              <w:spacing w:after="20" w:line="250" w:lineRule="auto"/>
              <w:rPr/>
            </w:pPr>
            <w:r w:rsidDel="00000000" w:rsidR="00000000" w:rsidRPr="00000000">
              <w:rPr>
                <w:rFonts w:ascii="Arial" w:cs="Arial" w:eastAsia="Arial" w:hAnsi="Arial"/>
                <w:b w:val="0"/>
                <w:bCs w:val="0"/>
                <w:sz w:val="17"/>
                <w:szCs w:val="17"/>
                <w:rtl w:val="0"/>
              </w:rPr>
              <w:t xml:space="preserve">12 mg/dL or more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5">
            <w:pPr>
              <w:spacing w:after="20" w:line="250" w:lineRule="auto"/>
              <w:rPr/>
            </w:pPr>
            <w:r w:rsidDel="00000000" w:rsidR="00000000" w:rsidRPr="00000000">
              <w:rPr>
                <w:rFonts w:ascii="Arial" w:cs="Arial" w:eastAsia="Arial" w:hAnsi="Arial"/>
                <w:b w:val="0"/>
                <w:bCs w:val="0"/>
                <w:sz w:val="17"/>
                <w:szCs w:val="17"/>
                <w:rtl w:val="0"/>
              </w:rPr>
              <w:t xml:space="preserve">Kidney (creatinine)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6">
            <w:pPr>
              <w:spacing w:after="20" w:line="250" w:lineRule="auto"/>
              <w:rPr/>
            </w:pPr>
            <w:r w:rsidDel="00000000" w:rsidR="00000000" w:rsidRPr="00000000">
              <w:rPr>
                <w:rFonts w:ascii="Arial" w:cs="Arial" w:eastAsia="Arial" w:hAnsi="Arial"/>
                <w:b w:val="0"/>
                <w:bCs w:val="0"/>
                <w:sz w:val="17"/>
                <w:szCs w:val="17"/>
                <w:rtl w:val="0"/>
              </w:rPr>
              <w:t xml:space="preserve">Below 2 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7">
            <w:pPr>
              <w:spacing w:after="20" w:line="250" w:lineRule="auto"/>
              <w:rPr/>
            </w:pPr>
            <w:r w:rsidDel="00000000" w:rsidR="00000000" w:rsidRPr="00000000">
              <w:rPr>
                <w:rFonts w:ascii="Arial" w:cs="Arial" w:eastAsia="Arial" w:hAnsi="Arial"/>
                <w:b w:val="0"/>
                <w:bCs w:val="0"/>
                <w:sz w:val="17"/>
                <w:szCs w:val="17"/>
                <w:rtl w:val="0"/>
              </w:rPr>
              <w:t xml:space="preserve">2 to below 3.5 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8">
            <w:pPr>
              <w:spacing w:after="20" w:line="250" w:lineRule="auto"/>
              <w:rPr/>
            </w:pPr>
            <w:r w:rsidDel="00000000" w:rsidR="00000000" w:rsidRPr="00000000">
              <w:rPr>
                <w:rFonts w:ascii="Arial" w:cs="Arial" w:eastAsia="Arial" w:hAnsi="Arial"/>
                <w:b w:val="0"/>
                <w:bCs w:val="0"/>
                <w:sz w:val="17"/>
                <w:szCs w:val="17"/>
                <w:rtl w:val="0"/>
              </w:rPr>
              <w:t xml:space="preserve">3.5 mg/dL or more, or renal replacement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9">
            <w:pPr>
              <w:spacing w:after="20" w:line="250" w:lineRule="auto"/>
              <w:rPr/>
            </w:pPr>
            <w:r w:rsidDel="00000000" w:rsidR="00000000" w:rsidRPr="00000000">
              <w:rPr>
                <w:rFonts w:ascii="Arial" w:cs="Arial" w:eastAsia="Arial" w:hAnsi="Arial"/>
                <w:b w:val="0"/>
                <w:bCs w:val="0"/>
                <w:sz w:val="17"/>
                <w:szCs w:val="17"/>
                <w:rtl w:val="0"/>
              </w:rPr>
              <w:t xml:space="preserve">Brain (encephalopathy)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A">
            <w:pPr>
              <w:spacing w:after="20" w:line="250" w:lineRule="auto"/>
              <w:rPr/>
            </w:pPr>
            <w:r w:rsidDel="00000000" w:rsidR="00000000" w:rsidRPr="00000000">
              <w:rPr>
                <w:rFonts w:ascii="Arial" w:cs="Arial" w:eastAsia="Arial" w:hAnsi="Arial"/>
                <w:b w:val="0"/>
                <w:bCs w:val="0"/>
                <w:sz w:val="17"/>
                <w:szCs w:val="17"/>
                <w:rtl w:val="0"/>
              </w:rPr>
              <w:t xml:space="preserve">Grade 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B">
            <w:pPr>
              <w:spacing w:after="20" w:line="250" w:lineRule="auto"/>
              <w:rPr/>
            </w:pPr>
            <w:r w:rsidDel="00000000" w:rsidR="00000000" w:rsidRPr="00000000">
              <w:rPr>
                <w:rFonts w:ascii="Arial" w:cs="Arial" w:eastAsia="Arial" w:hAnsi="Arial"/>
                <w:b w:val="0"/>
                <w:bCs w:val="0"/>
                <w:sz w:val="17"/>
                <w:szCs w:val="17"/>
                <w:rtl w:val="0"/>
              </w:rPr>
              <w:t xml:space="preserve">Grade 1 to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C">
            <w:pPr>
              <w:spacing w:after="20" w:line="250" w:lineRule="auto"/>
              <w:rPr/>
            </w:pPr>
            <w:r w:rsidDel="00000000" w:rsidR="00000000" w:rsidRPr="00000000">
              <w:rPr>
                <w:rFonts w:ascii="Arial" w:cs="Arial" w:eastAsia="Arial" w:hAnsi="Arial"/>
                <w:b w:val="0"/>
                <w:bCs w:val="0"/>
                <w:sz w:val="17"/>
                <w:szCs w:val="17"/>
                <w:rtl w:val="0"/>
              </w:rPr>
              <w:t xml:space="preserve">Grade 3 to 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D">
            <w:pPr>
              <w:spacing w:after="20" w:line="250" w:lineRule="auto"/>
              <w:rPr/>
            </w:pPr>
            <w:r w:rsidDel="00000000" w:rsidR="00000000" w:rsidRPr="00000000">
              <w:rPr>
                <w:rFonts w:ascii="Arial" w:cs="Arial" w:eastAsia="Arial" w:hAnsi="Arial"/>
                <w:b w:val="0"/>
                <w:bCs w:val="0"/>
                <w:sz w:val="17"/>
                <w:szCs w:val="17"/>
                <w:rtl w:val="0"/>
              </w:rPr>
              <w:t xml:space="preserve">Coagulation (INR)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E">
            <w:pPr>
              <w:spacing w:after="20" w:line="250" w:lineRule="auto"/>
              <w:rPr/>
            </w:pPr>
            <w:r w:rsidDel="00000000" w:rsidR="00000000" w:rsidRPr="00000000">
              <w:rPr>
                <w:rFonts w:ascii="Arial" w:cs="Arial" w:eastAsia="Arial" w:hAnsi="Arial"/>
                <w:b w:val="0"/>
                <w:bCs w:val="0"/>
                <w:sz w:val="17"/>
                <w:szCs w:val="17"/>
                <w:rtl w:val="0"/>
              </w:rPr>
              <w:t xml:space="preserve">Below 2.0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BF">
            <w:pPr>
              <w:spacing w:after="20" w:line="250" w:lineRule="auto"/>
              <w:rPr/>
            </w:pPr>
            <w:r w:rsidDel="00000000" w:rsidR="00000000" w:rsidRPr="00000000">
              <w:rPr>
                <w:rFonts w:ascii="Arial" w:cs="Arial" w:eastAsia="Arial" w:hAnsi="Arial"/>
                <w:b w:val="0"/>
                <w:bCs w:val="0"/>
                <w:sz w:val="17"/>
                <w:szCs w:val="17"/>
                <w:rtl w:val="0"/>
              </w:rPr>
              <w:t xml:space="preserve">2.0 to below 2.5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0">
            <w:pPr>
              <w:spacing w:after="20" w:line="250" w:lineRule="auto"/>
              <w:rPr/>
            </w:pPr>
            <w:r w:rsidDel="00000000" w:rsidR="00000000" w:rsidRPr="00000000">
              <w:rPr>
                <w:rFonts w:ascii="Arial" w:cs="Arial" w:eastAsia="Arial" w:hAnsi="Arial"/>
                <w:b w:val="0"/>
                <w:bCs w:val="0"/>
                <w:sz w:val="17"/>
                <w:szCs w:val="17"/>
                <w:rtl w:val="0"/>
              </w:rPr>
              <w:t xml:space="preserve">2.5 or more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1">
            <w:pPr>
              <w:spacing w:after="20" w:line="250" w:lineRule="auto"/>
              <w:rPr/>
            </w:pPr>
            <w:r w:rsidDel="00000000" w:rsidR="00000000" w:rsidRPr="00000000">
              <w:rPr>
                <w:rFonts w:ascii="Arial" w:cs="Arial" w:eastAsia="Arial" w:hAnsi="Arial"/>
                <w:b w:val="0"/>
                <w:bCs w:val="0"/>
                <w:sz w:val="17"/>
                <w:szCs w:val="17"/>
                <w:rtl w:val="0"/>
              </w:rPr>
              <w:t xml:space="preserve">Circulation (MAP)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2">
            <w:pPr>
              <w:spacing w:after="20" w:line="250" w:lineRule="auto"/>
              <w:rPr/>
            </w:pPr>
            <w:r w:rsidDel="00000000" w:rsidR="00000000" w:rsidRPr="00000000">
              <w:rPr>
                <w:rFonts w:ascii="Arial" w:cs="Arial" w:eastAsia="Arial" w:hAnsi="Arial"/>
                <w:b w:val="0"/>
                <w:bCs w:val="0"/>
                <w:sz w:val="17"/>
                <w:szCs w:val="17"/>
                <w:rtl w:val="0"/>
              </w:rPr>
              <w:t xml:space="preserve">70 mmHg or more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3">
            <w:pPr>
              <w:spacing w:after="20" w:line="250" w:lineRule="auto"/>
              <w:rPr/>
            </w:pPr>
            <w:r w:rsidDel="00000000" w:rsidR="00000000" w:rsidRPr="00000000">
              <w:rPr>
                <w:rFonts w:ascii="Arial" w:cs="Arial" w:eastAsia="Arial" w:hAnsi="Arial"/>
                <w:b w:val="0"/>
                <w:bCs w:val="0"/>
                <w:sz w:val="17"/>
                <w:szCs w:val="17"/>
                <w:rtl w:val="0"/>
              </w:rPr>
              <w:t xml:space="preserve">Below 70 mmHg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4">
            <w:pPr>
              <w:spacing w:after="20" w:line="250" w:lineRule="auto"/>
              <w:rPr/>
            </w:pPr>
            <w:r w:rsidDel="00000000" w:rsidR="00000000" w:rsidRPr="00000000">
              <w:rPr>
                <w:rFonts w:ascii="Arial" w:cs="Arial" w:eastAsia="Arial" w:hAnsi="Arial"/>
                <w:b w:val="0"/>
                <w:bCs w:val="0"/>
                <w:sz w:val="17"/>
                <w:szCs w:val="17"/>
                <w:rtl w:val="0"/>
              </w:rPr>
              <w:t xml:space="preserve">Vasopressors needed</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5">
            <w:pPr>
              <w:spacing w:after="20" w:line="250" w:lineRule="auto"/>
              <w:rPr/>
            </w:pPr>
            <w:r w:rsidDel="00000000" w:rsidR="00000000" w:rsidRPr="00000000">
              <w:rPr>
                <w:rFonts w:ascii="Arial" w:cs="Arial" w:eastAsia="Arial" w:hAnsi="Arial"/>
                <w:b w:val="0"/>
                <w:bCs w:val="0"/>
                <w:sz w:val="17"/>
                <w:szCs w:val="17"/>
                <w:rtl w:val="0"/>
              </w:rPr>
              <w:t xml:space="preserve">Respiration (PaO2/FiO2)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6">
            <w:pPr>
              <w:spacing w:after="20" w:line="250" w:lineRule="auto"/>
              <w:rPr/>
            </w:pPr>
            <w:r w:rsidDel="00000000" w:rsidR="00000000" w:rsidRPr="00000000">
              <w:rPr>
                <w:rFonts w:ascii="Arial" w:cs="Arial" w:eastAsia="Arial" w:hAnsi="Arial"/>
                <w:b w:val="0"/>
                <w:bCs w:val="0"/>
                <w:sz w:val="17"/>
                <w:szCs w:val="17"/>
                <w:rtl w:val="0"/>
              </w:rPr>
              <w:t xml:space="preserve">Above 300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7">
            <w:pPr>
              <w:spacing w:after="20" w:line="250" w:lineRule="auto"/>
              <w:rPr/>
            </w:pPr>
            <w:r w:rsidDel="00000000" w:rsidR="00000000" w:rsidRPr="00000000">
              <w:rPr>
                <w:rFonts w:ascii="Arial" w:cs="Arial" w:eastAsia="Arial" w:hAnsi="Arial"/>
                <w:b w:val="0"/>
                <w:bCs w:val="0"/>
                <w:sz w:val="17"/>
                <w:szCs w:val="17"/>
                <w:rtl w:val="0"/>
              </w:rPr>
              <w:t xml:space="preserve">201 to 300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8">
            <w:pPr>
              <w:spacing w:after="20" w:line="250" w:lineRule="auto"/>
              <w:rPr/>
            </w:pPr>
            <w:r w:rsidDel="00000000" w:rsidR="00000000" w:rsidRPr="00000000">
              <w:rPr>
                <w:rFonts w:ascii="Arial" w:cs="Arial" w:eastAsia="Arial" w:hAnsi="Arial"/>
                <w:b w:val="0"/>
                <w:bCs w:val="0"/>
                <w:sz w:val="17"/>
                <w:szCs w:val="17"/>
                <w:rtl w:val="0"/>
              </w:rPr>
              <w:t xml:space="preserve">200 or less</w:t>
            </w:r>
            <w:r w:rsidDel="00000000" w:rsidR="00000000" w:rsidRPr="00000000">
              <w:rPr>
                <w:rtl w:val="0"/>
              </w:rPr>
            </w:r>
          </w:p>
        </w:tc>
      </w:tr>
    </w:tbl>
    <w:p w:rsidR="00000000" w:rsidDel="00000000" w:rsidP="00000000" w:rsidRDefault="00000000" w:rsidRPr="00000000" w14:paraId="000002C9">
      <w:pPr>
        <w:spacing w:after="80" w:lineRule="auto"/>
        <w:rPr/>
      </w:pPr>
      <w:r w:rsidDel="00000000" w:rsidR="00000000" w:rsidRPr="00000000">
        <w:rPr>
          <w:rtl w:val="0"/>
        </w:rPr>
      </w:r>
    </w:p>
    <w:p w:rsidR="00000000" w:rsidDel="00000000" w:rsidP="00000000" w:rsidRDefault="00000000" w:rsidRPr="00000000" w14:paraId="000002CA">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5.10 Ischaemic hepatitis and congestive hepatopathy (the heart-liver link)</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CB">
            <w:pPr>
              <w:spacing w:after="20" w:line="250" w:lineRule="auto"/>
              <w:rPr/>
            </w:pPr>
            <w:r w:rsidDel="00000000" w:rsidR="00000000" w:rsidRPr="00000000">
              <w:rPr>
                <w:rFonts w:ascii="Arial" w:cs="Arial" w:eastAsia="Arial" w:hAnsi="Arial"/>
                <w:b w:val="0"/>
                <w:bCs w:val="0"/>
                <w:sz w:val="17"/>
                <w:szCs w:val="17"/>
                <w:rtl w:val="0"/>
              </w:rPr>
              <w:t xml:space="preserve">Ischaemic hepatitis ("shock liver")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C">
            <w:pPr>
              <w:spacing w:after="20" w:line="250" w:lineRule="auto"/>
              <w:rPr/>
            </w:pPr>
            <w:r w:rsidDel="00000000" w:rsidR="00000000" w:rsidRPr="00000000">
              <w:rPr>
                <w:rFonts w:ascii="Arial" w:cs="Arial" w:eastAsia="Arial" w:hAnsi="Arial"/>
                <w:b w:val="0"/>
                <w:bCs w:val="0"/>
                <w:sz w:val="17"/>
                <w:szCs w:val="17"/>
                <w:rtl w:val="0"/>
              </w:rPr>
              <w:t xml:space="preserve">Diffuse zone 3 necrosis after hypoperfusion or hypoxia: cardiac failure, septic or haemorrhagic shock, severe hypoxaemia. ALT/AST climb to above 1000 U/L (often 20 x ULN or more) within 24 to 48 h, LDH is very high, and levels fall rapidly (often by half in 72 h), returning toward normal in 7 to 10 days. Mortality is driven by the underlying cause.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CD">
            <w:pPr>
              <w:spacing w:after="20" w:line="250" w:lineRule="auto"/>
              <w:rPr/>
            </w:pPr>
            <w:r w:rsidDel="00000000" w:rsidR="00000000" w:rsidRPr="00000000">
              <w:rPr>
                <w:rFonts w:ascii="Arial" w:cs="Arial" w:eastAsia="Arial" w:hAnsi="Arial"/>
                <w:b w:val="0"/>
                <w:bCs w:val="0"/>
                <w:sz w:val="17"/>
                <w:szCs w:val="17"/>
                <w:rtl w:val="0"/>
              </w:rPr>
              <w:t xml:space="preserve">Congestive hepatopathy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CE">
            <w:pPr>
              <w:spacing w:after="20" w:line="250" w:lineRule="auto"/>
              <w:rPr/>
            </w:pPr>
            <w:r w:rsidDel="00000000" w:rsidR="00000000" w:rsidRPr="00000000">
              <w:rPr>
                <w:rFonts w:ascii="Arial" w:cs="Arial" w:eastAsia="Arial" w:hAnsi="Arial"/>
                <w:b w:val="0"/>
                <w:bCs w:val="0"/>
                <w:sz w:val="17"/>
                <w:szCs w:val="17"/>
                <w:rtl w:val="0"/>
              </w:rPr>
              <w:t xml:space="preserve">Raised central venous pressure (right heart failure, tricuspid disease) causes sinusoidal congestion and a cholestatic pattern (ALP, GGT, bilirubin up, ALT mildly up). Chronic congestion can lead to "cardiac cirrhosis".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CF">
            <w:pPr>
              <w:spacing w:after="20" w:line="250" w:lineRule="auto"/>
              <w:rPr/>
            </w:pPr>
            <w:r w:rsidDel="00000000" w:rsidR="00000000" w:rsidRPr="00000000">
              <w:rPr>
                <w:rFonts w:ascii="Arial" w:cs="Arial" w:eastAsia="Arial" w:hAnsi="Arial"/>
                <w:b w:val="0"/>
                <w:bCs w:val="0"/>
                <w:sz w:val="17"/>
                <w:szCs w:val="17"/>
                <w:rtl w:val="0"/>
              </w:rPr>
              <w:t xml:space="preserve">Twin relevance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0">
            <w:pPr>
              <w:spacing w:after="20" w:line="250" w:lineRule="auto"/>
              <w:rPr/>
            </w:pPr>
            <w:r w:rsidDel="00000000" w:rsidR="00000000" w:rsidRPr="00000000">
              <w:rPr>
                <w:rFonts w:ascii="Arial" w:cs="Arial" w:eastAsia="Arial" w:hAnsi="Arial"/>
                <w:b w:val="0"/>
                <w:bCs w:val="0"/>
                <w:sz w:val="17"/>
                <w:szCs w:val="17"/>
                <w:rtl w:val="0"/>
              </w:rPr>
              <w:t xml:space="preserve">Direct rule linking Cardiovascular and Respiratory outputs to hepatic injury: prolonged low O2 delivery or MAP produces a rapid ALT rise; high venous pressure raises ALP and bilirubin.</w:t>
            </w:r>
            <w:r w:rsidDel="00000000" w:rsidR="00000000" w:rsidRPr="00000000">
              <w:rPr>
                <w:rtl w:val="0"/>
              </w:rPr>
            </w:r>
          </w:p>
        </w:tc>
      </w:tr>
    </w:tbl>
    <w:p w:rsidR="00000000" w:rsidDel="00000000" w:rsidP="00000000" w:rsidRDefault="00000000" w:rsidRPr="00000000" w14:paraId="000002D1">
      <w:pPr>
        <w:spacing w:after="80" w:lineRule="auto"/>
        <w:rPr/>
      </w:pPr>
      <w:r w:rsidDel="00000000" w:rsidR="00000000" w:rsidRPr="00000000">
        <w:rPr>
          <w:rtl w:val="0"/>
        </w:rPr>
      </w:r>
    </w:p>
    <w:p w:rsidR="00000000" w:rsidDel="00000000" w:rsidP="00000000" w:rsidRDefault="00000000" w:rsidRPr="00000000" w14:paraId="000002D2">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5.11 Hepatic encephalopathy</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D3">
            <w:pPr>
              <w:spacing w:after="20" w:line="250" w:lineRule="auto"/>
              <w:rPr/>
            </w:pPr>
            <w:r w:rsidDel="00000000" w:rsidR="00000000" w:rsidRPr="00000000">
              <w:rPr>
                <w:rFonts w:ascii="Arial" w:cs="Arial" w:eastAsia="Arial" w:hAnsi="Arial"/>
                <w:b w:val="0"/>
                <w:bCs w:val="0"/>
                <w:sz w:val="17"/>
                <w:szCs w:val="17"/>
                <w:rtl w:val="0"/>
              </w:rPr>
              <w:t xml:space="preserve">Definition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4">
            <w:pPr>
              <w:spacing w:after="20" w:line="250" w:lineRule="auto"/>
              <w:rPr/>
            </w:pPr>
            <w:r w:rsidDel="00000000" w:rsidR="00000000" w:rsidRPr="00000000">
              <w:rPr>
                <w:rFonts w:ascii="Arial" w:cs="Arial" w:eastAsia="Arial" w:hAnsi="Arial"/>
                <w:b w:val="0"/>
                <w:bCs w:val="0"/>
                <w:sz w:val="17"/>
                <w:szCs w:val="17"/>
                <w:rtl w:val="0"/>
              </w:rPr>
              <w:t xml:space="preserve">Brain dysfunction from liver failure or portosystemic shunting. Ammonia and other gut-derived toxins reach the brain.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D5">
            <w:pPr>
              <w:spacing w:after="20" w:line="250" w:lineRule="auto"/>
              <w:rPr/>
            </w:pPr>
            <w:r w:rsidDel="00000000" w:rsidR="00000000" w:rsidRPr="00000000">
              <w:rPr>
                <w:rFonts w:ascii="Arial" w:cs="Arial" w:eastAsia="Arial" w:hAnsi="Arial"/>
                <w:b w:val="0"/>
                <w:bCs w:val="0"/>
                <w:sz w:val="17"/>
                <w:szCs w:val="17"/>
                <w:rtl w:val="0"/>
              </w:rPr>
              <w:t xml:space="preserve">Triggers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6">
            <w:pPr>
              <w:spacing w:after="20" w:line="250" w:lineRule="auto"/>
              <w:rPr/>
            </w:pPr>
            <w:r w:rsidDel="00000000" w:rsidR="00000000" w:rsidRPr="00000000">
              <w:rPr>
                <w:rFonts w:ascii="Arial" w:cs="Arial" w:eastAsia="Arial" w:hAnsi="Arial"/>
                <w:b w:val="0"/>
                <w:bCs w:val="0"/>
                <w:sz w:val="17"/>
                <w:szCs w:val="17"/>
                <w:rtl w:val="0"/>
              </w:rPr>
              <w:t xml:space="preserve">Infection, gastrointestinal bleeding, </w:t>
            </w:r>
            <w:r w:rsidDel="00000000" w:rsidR="00000000" w:rsidRPr="00000000">
              <w:rPr>
                <w:rFonts w:ascii="Arial" w:cs="Arial" w:eastAsia="Arial" w:hAnsi="Arial"/>
                <w:b w:val="1"/>
                <w:bCs w:val="1"/>
                <w:sz w:val="17"/>
                <w:szCs w:val="17"/>
                <w:rtl w:val="0"/>
              </w:rPr>
              <w:t xml:space="preserve">dehydration and kidney injury</w:t>
            </w:r>
            <w:r w:rsidDel="00000000" w:rsidR="00000000" w:rsidRPr="00000000">
              <w:rPr>
                <w:rFonts w:ascii="Arial" w:cs="Arial" w:eastAsia="Arial" w:hAnsi="Arial"/>
                <w:b w:val="0"/>
                <w:bCs w:val="0"/>
                <w:sz w:val="17"/>
                <w:szCs w:val="17"/>
                <w:rtl w:val="0"/>
              </w:rPr>
              <w:t xml:space="preserve">, electrolyte disorders (low potassium, low sodium), constipation, sedatives and opioids.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2D7">
            <w:pPr>
              <w:spacing w:after="20" w:line="250" w:lineRule="auto"/>
              <w:rPr/>
            </w:pPr>
            <w:r w:rsidDel="00000000" w:rsidR="00000000" w:rsidRPr="00000000">
              <w:rPr>
                <w:rFonts w:ascii="Arial" w:cs="Arial" w:eastAsia="Arial" w:hAnsi="Arial"/>
                <w:b w:val="0"/>
                <w:bCs w:val="0"/>
                <w:sz w:val="17"/>
                <w:szCs w:val="17"/>
                <w:rtl w:val="0"/>
              </w:rPr>
              <w:t xml:space="preserve">Treatment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8">
            <w:pPr>
              <w:spacing w:after="20" w:line="250" w:lineRule="auto"/>
              <w:rPr/>
            </w:pPr>
            <w:r w:rsidDel="00000000" w:rsidR="00000000" w:rsidRPr="00000000">
              <w:rPr>
                <w:rFonts w:ascii="Arial" w:cs="Arial" w:eastAsia="Arial" w:hAnsi="Arial"/>
                <w:b w:val="0"/>
                <w:bCs w:val="0"/>
                <w:sz w:val="17"/>
                <w:szCs w:val="17"/>
                <w:rtl w:val="0"/>
              </w:rPr>
              <w:t xml:space="preserve">Treat the trigger, lactulose, rifaximin.</w:t>
            </w:r>
            <w:r w:rsidDel="00000000" w:rsidR="00000000" w:rsidRPr="00000000">
              <w:rPr>
                <w:rtl w:val="0"/>
              </w:rPr>
            </w:r>
          </w:p>
        </w:tc>
      </w:tr>
    </w:tbl>
    <w:p w:rsidR="00000000" w:rsidDel="00000000" w:rsidP="00000000" w:rsidRDefault="00000000" w:rsidRPr="00000000" w14:paraId="000002D9">
      <w:pPr>
        <w:spacing w:after="8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DA">
            <w:pPr>
              <w:spacing w:after="20" w:line="250" w:lineRule="auto"/>
              <w:rPr/>
            </w:pPr>
            <w:r w:rsidDel="00000000" w:rsidR="00000000" w:rsidRPr="00000000">
              <w:rPr>
                <w:rFonts w:ascii="Arial" w:cs="Arial" w:eastAsia="Arial" w:hAnsi="Arial"/>
                <w:b w:val="1"/>
                <w:bCs w:val="1"/>
                <w:sz w:val="17"/>
                <w:szCs w:val="17"/>
                <w:rtl w:val="0"/>
              </w:rPr>
              <w:t xml:space="preserve">West Haven grade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DB">
            <w:pPr>
              <w:spacing w:after="20" w:line="250" w:lineRule="auto"/>
              <w:rPr/>
            </w:pPr>
            <w:r w:rsidDel="00000000" w:rsidR="00000000" w:rsidRPr="00000000">
              <w:rPr>
                <w:rFonts w:ascii="Arial" w:cs="Arial" w:eastAsia="Arial" w:hAnsi="Arial"/>
                <w:b w:val="1"/>
                <w:bCs w:val="1"/>
                <w:sz w:val="17"/>
                <w:szCs w:val="17"/>
                <w:rtl w:val="0"/>
              </w:rPr>
              <w:t xml:space="preserve">Features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C">
            <w:pPr>
              <w:spacing w:after="20" w:line="250" w:lineRule="auto"/>
              <w:rPr/>
            </w:pPr>
            <w:r w:rsidDel="00000000" w:rsidR="00000000" w:rsidRPr="00000000">
              <w:rPr>
                <w:rFonts w:ascii="Arial" w:cs="Arial" w:eastAsia="Arial" w:hAnsi="Arial"/>
                <w:b w:val="0"/>
                <w:bCs w:val="0"/>
                <w:sz w:val="17"/>
                <w:szCs w:val="17"/>
                <w:rtl w:val="0"/>
              </w:rPr>
              <w:t xml:space="preserve">0 / minimal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D">
            <w:pPr>
              <w:spacing w:after="20" w:line="250" w:lineRule="auto"/>
              <w:rPr/>
            </w:pPr>
            <w:r w:rsidDel="00000000" w:rsidR="00000000" w:rsidRPr="00000000">
              <w:rPr>
                <w:rFonts w:ascii="Arial" w:cs="Arial" w:eastAsia="Arial" w:hAnsi="Arial"/>
                <w:b w:val="0"/>
                <w:bCs w:val="0"/>
                <w:sz w:val="17"/>
                <w:szCs w:val="17"/>
                <w:rtl w:val="0"/>
              </w:rPr>
              <w:t xml:space="preserve">Normal, or abnormal only on psychometric testing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E">
            <w:pPr>
              <w:spacing w:after="20" w:line="25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DF">
            <w:pPr>
              <w:spacing w:after="20" w:line="250" w:lineRule="auto"/>
              <w:rPr/>
            </w:pPr>
            <w:r w:rsidDel="00000000" w:rsidR="00000000" w:rsidRPr="00000000">
              <w:rPr>
                <w:rFonts w:ascii="Arial" w:cs="Arial" w:eastAsia="Arial" w:hAnsi="Arial"/>
                <w:b w:val="0"/>
                <w:bCs w:val="0"/>
                <w:sz w:val="17"/>
                <w:szCs w:val="17"/>
                <w:rtl w:val="0"/>
              </w:rPr>
              <w:t xml:space="preserve">Trivial lack of awareness, euphoria or anxiety, shortened attention, sleep reversal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E0">
            <w:pPr>
              <w:spacing w:after="20" w:line="25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E1">
            <w:pPr>
              <w:spacing w:after="20" w:line="250" w:lineRule="auto"/>
              <w:rPr/>
            </w:pPr>
            <w:r w:rsidDel="00000000" w:rsidR="00000000" w:rsidRPr="00000000">
              <w:rPr>
                <w:rFonts w:ascii="Arial" w:cs="Arial" w:eastAsia="Arial" w:hAnsi="Arial"/>
                <w:b w:val="0"/>
                <w:bCs w:val="0"/>
                <w:sz w:val="17"/>
                <w:szCs w:val="17"/>
                <w:rtl w:val="0"/>
              </w:rPr>
              <w:t xml:space="preserve">Lethargy, disorientation to time, personality change, inappropriate behaviour, asterixis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E2">
            <w:pPr>
              <w:spacing w:after="20" w:line="25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E3">
            <w:pPr>
              <w:spacing w:after="20" w:line="250" w:lineRule="auto"/>
              <w:rPr/>
            </w:pPr>
            <w:r w:rsidDel="00000000" w:rsidR="00000000" w:rsidRPr="00000000">
              <w:rPr>
                <w:rFonts w:ascii="Arial" w:cs="Arial" w:eastAsia="Arial" w:hAnsi="Arial"/>
                <w:b w:val="0"/>
                <w:bCs w:val="0"/>
                <w:sz w:val="17"/>
                <w:szCs w:val="17"/>
                <w:rtl w:val="0"/>
              </w:rPr>
              <w:t xml:space="preserve">Somnolence to semistupor, responds to stimuli, confused, gross disorientation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E4">
            <w:pPr>
              <w:spacing w:after="20" w:line="25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E5">
            <w:pPr>
              <w:spacing w:after="20" w:line="250" w:lineRule="auto"/>
              <w:rPr/>
            </w:pPr>
            <w:r w:rsidDel="00000000" w:rsidR="00000000" w:rsidRPr="00000000">
              <w:rPr>
                <w:rFonts w:ascii="Arial" w:cs="Arial" w:eastAsia="Arial" w:hAnsi="Arial"/>
                <w:b w:val="0"/>
                <w:bCs w:val="0"/>
                <w:sz w:val="17"/>
                <w:szCs w:val="17"/>
                <w:rtl w:val="0"/>
              </w:rPr>
              <w:t xml:space="preserve">Coma</w:t>
            </w:r>
            <w:r w:rsidDel="00000000" w:rsidR="00000000" w:rsidRPr="00000000">
              <w:rPr>
                <w:rtl w:val="0"/>
              </w:rPr>
            </w:r>
          </w:p>
        </w:tc>
      </w:tr>
    </w:tbl>
    <w:p w:rsidR="00000000" w:rsidDel="00000000" w:rsidP="00000000" w:rsidRDefault="00000000" w:rsidRPr="00000000" w14:paraId="000002E6">
      <w:pPr>
        <w:spacing w:after="80" w:lineRule="auto"/>
        <w:rPr/>
      </w:pPr>
      <w:r w:rsidDel="00000000" w:rsidR="00000000" w:rsidRPr="00000000">
        <w:rPr>
          <w:rtl w:val="0"/>
        </w:rPr>
      </w:r>
    </w:p>
    <w:p w:rsidR="00000000" w:rsidDel="00000000" w:rsidP="00000000" w:rsidRDefault="00000000" w:rsidRPr="00000000" w14:paraId="000002E7">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5.12 Liver tumours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Hepatocellular carcinoma (HCC):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arises mainly in cirrhosis and chronic hepatitis B. Surveillance with ultrasound (with or without AFP) every 6 months in at-risk patients.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Cholangiocarcinoma: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bile duct cancer, risk raised by PSC. Metastases to the liver are more common than primary tumours.</w:t>
      </w:r>
    </w:p>
    <w:p w:rsidR="00000000" w:rsidDel="00000000" w:rsidP="00000000" w:rsidRDefault="00000000" w:rsidRPr="00000000" w14:paraId="000002EA">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sz w:val="19"/>
          <w:szCs w:val="19"/>
          <w:rtl w:val="0"/>
        </w:rPr>
        <w:t xml:space="preserve">Tumours are out of scope for the 48-hour twin, but should appear in the disease background of the report.</w:t>
      </w:r>
      <w:r w:rsidDel="00000000" w:rsidR="00000000" w:rsidRPr="00000000">
        <w:rPr>
          <w:rtl w:val="0"/>
        </w:rPr>
      </w:r>
    </w:p>
    <w:p w:rsidR="00000000" w:rsidDel="00000000" w:rsidP="00000000" w:rsidRDefault="00000000" w:rsidRPr="00000000" w14:paraId="000002EB">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6. Scoring Systems and Clinical Criteria</w:t>
      </w:r>
      <w:r w:rsidDel="00000000" w:rsidR="00000000" w:rsidRPr="00000000">
        <w:rPr>
          <w:rtl w:val="0"/>
        </w:rPr>
      </w:r>
    </w:p>
    <w:p w:rsidR="00000000" w:rsidDel="00000000" w:rsidP="00000000" w:rsidRDefault="00000000" w:rsidRPr="00000000" w14:paraId="000002EC">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6.1 Child-Pugh score</w:t>
      </w:r>
      <w:r w:rsidDel="00000000" w:rsidR="00000000" w:rsidRPr="00000000">
        <w:rPr>
          <w:rtl w:val="0"/>
        </w:rPr>
      </w:r>
    </w:p>
    <w:p w:rsidR="00000000" w:rsidDel="00000000" w:rsidP="00000000" w:rsidRDefault="00000000" w:rsidRPr="00000000" w14:paraId="000002ED">
      <w:pPr>
        <w:spacing w:after="100" w:line="276" w:lineRule="auto"/>
        <w:rPr/>
      </w:pPr>
      <w:r w:rsidDel="00000000" w:rsidR="00000000" w:rsidRPr="00000000">
        <w:rPr>
          <w:rFonts w:ascii="Arial" w:cs="Arial" w:eastAsia="Arial" w:hAnsi="Arial"/>
          <w:sz w:val="20"/>
          <w:szCs w:val="20"/>
          <w:rtl w:val="0"/>
        </w:rPr>
        <w:t xml:space="preserve">Each variable scores 1 to 3 points. Total 5 to 6 is class A, 7 to 9 is class B, 10 to 15 is class C [R18].</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2300"/>
        <w:gridCol w:w="2426"/>
        <w:tblGridChange w:id="0">
          <w:tblGrid>
            <w:gridCol w:w="2300"/>
            <w:gridCol w:w="2000"/>
            <w:gridCol w:w="2300"/>
            <w:gridCol w:w="24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EE">
            <w:pPr>
              <w:spacing w:after="20" w:line="250" w:lineRule="auto"/>
              <w:rPr/>
            </w:pPr>
            <w:r w:rsidDel="00000000" w:rsidR="00000000" w:rsidRPr="00000000">
              <w:rPr>
                <w:rFonts w:ascii="Arial" w:cs="Arial" w:eastAsia="Arial" w:hAnsi="Arial"/>
                <w:b w:val="1"/>
                <w:bCs w:val="1"/>
                <w:sz w:val="17"/>
                <w:szCs w:val="17"/>
                <w:rtl w:val="0"/>
              </w:rPr>
              <w:t xml:space="preserve">Variable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EF">
            <w:pPr>
              <w:spacing w:after="20" w:line="250" w:lineRule="auto"/>
              <w:rPr/>
            </w:pPr>
            <w:r w:rsidDel="00000000" w:rsidR="00000000" w:rsidRPr="00000000">
              <w:rPr>
                <w:rFonts w:ascii="Arial" w:cs="Arial" w:eastAsia="Arial" w:hAnsi="Arial"/>
                <w:b w:val="1"/>
                <w:bCs w:val="1"/>
                <w:sz w:val="17"/>
                <w:szCs w:val="17"/>
                <w:rtl w:val="0"/>
              </w:rPr>
              <w:t xml:space="preserve">1 point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F0">
            <w:pPr>
              <w:spacing w:after="20" w:line="250" w:lineRule="auto"/>
              <w:rPr/>
            </w:pPr>
            <w:r w:rsidDel="00000000" w:rsidR="00000000" w:rsidRPr="00000000">
              <w:rPr>
                <w:rFonts w:ascii="Arial" w:cs="Arial" w:eastAsia="Arial" w:hAnsi="Arial"/>
                <w:b w:val="1"/>
                <w:bCs w:val="1"/>
                <w:sz w:val="17"/>
                <w:szCs w:val="17"/>
                <w:rtl w:val="0"/>
              </w:rPr>
              <w:t xml:space="preserve">2 points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2F1">
            <w:pPr>
              <w:spacing w:after="20" w:line="250" w:lineRule="auto"/>
              <w:rPr/>
            </w:pPr>
            <w:r w:rsidDel="00000000" w:rsidR="00000000" w:rsidRPr="00000000">
              <w:rPr>
                <w:rFonts w:ascii="Arial" w:cs="Arial" w:eastAsia="Arial" w:hAnsi="Arial"/>
                <w:b w:val="1"/>
                <w:bCs w:val="1"/>
                <w:sz w:val="17"/>
                <w:szCs w:val="17"/>
                <w:rtl w:val="0"/>
              </w:rPr>
              <w:t xml:space="preserve">3 points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2">
            <w:pPr>
              <w:spacing w:after="20" w:line="250" w:lineRule="auto"/>
              <w:rPr/>
            </w:pPr>
            <w:r w:rsidDel="00000000" w:rsidR="00000000" w:rsidRPr="00000000">
              <w:rPr>
                <w:rFonts w:ascii="Arial" w:cs="Arial" w:eastAsia="Arial" w:hAnsi="Arial"/>
                <w:b w:val="0"/>
                <w:bCs w:val="0"/>
                <w:sz w:val="17"/>
                <w:szCs w:val="17"/>
                <w:rtl w:val="0"/>
              </w:rPr>
              <w:t xml:space="preserve">Bilirubin (mg/dL)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3">
            <w:pPr>
              <w:spacing w:after="20" w:line="250" w:lineRule="auto"/>
              <w:rPr/>
            </w:pPr>
            <w:r w:rsidDel="00000000" w:rsidR="00000000" w:rsidRPr="00000000">
              <w:rPr>
                <w:rFonts w:ascii="Arial" w:cs="Arial" w:eastAsia="Arial" w:hAnsi="Arial"/>
                <w:b w:val="0"/>
                <w:bCs w:val="0"/>
                <w:sz w:val="17"/>
                <w:szCs w:val="17"/>
                <w:rtl w:val="0"/>
              </w:rPr>
              <w:t xml:space="preserve">Below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4">
            <w:pPr>
              <w:spacing w:after="20" w:line="250" w:lineRule="auto"/>
              <w:rPr/>
            </w:pPr>
            <w:r w:rsidDel="00000000" w:rsidR="00000000" w:rsidRPr="00000000">
              <w:rPr>
                <w:rFonts w:ascii="Arial" w:cs="Arial" w:eastAsia="Arial" w:hAnsi="Arial"/>
                <w:b w:val="0"/>
                <w:bCs w:val="0"/>
                <w:sz w:val="17"/>
                <w:szCs w:val="17"/>
                <w:rtl w:val="0"/>
              </w:rPr>
              <w:t xml:space="preserve">2 to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5">
            <w:pPr>
              <w:spacing w:after="20" w:line="250" w:lineRule="auto"/>
              <w:rPr/>
            </w:pPr>
            <w:r w:rsidDel="00000000" w:rsidR="00000000" w:rsidRPr="00000000">
              <w:rPr>
                <w:rFonts w:ascii="Arial" w:cs="Arial" w:eastAsia="Arial" w:hAnsi="Arial"/>
                <w:b w:val="0"/>
                <w:bCs w:val="0"/>
                <w:sz w:val="17"/>
                <w:szCs w:val="17"/>
                <w:rtl w:val="0"/>
              </w:rPr>
              <w:t xml:space="preserve">Above 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6">
            <w:pPr>
              <w:spacing w:after="20" w:line="250" w:lineRule="auto"/>
              <w:rPr/>
            </w:pPr>
            <w:r w:rsidDel="00000000" w:rsidR="00000000" w:rsidRPr="00000000">
              <w:rPr>
                <w:rFonts w:ascii="Arial" w:cs="Arial" w:eastAsia="Arial" w:hAnsi="Arial"/>
                <w:b w:val="0"/>
                <w:bCs w:val="0"/>
                <w:sz w:val="17"/>
                <w:szCs w:val="17"/>
                <w:rtl w:val="0"/>
              </w:rPr>
              <w:t xml:space="preserve">Albumin (g/dL)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7">
            <w:pPr>
              <w:spacing w:after="20" w:line="250" w:lineRule="auto"/>
              <w:rPr/>
            </w:pPr>
            <w:r w:rsidDel="00000000" w:rsidR="00000000" w:rsidRPr="00000000">
              <w:rPr>
                <w:rFonts w:ascii="Arial" w:cs="Arial" w:eastAsia="Arial" w:hAnsi="Arial"/>
                <w:b w:val="0"/>
                <w:bCs w:val="0"/>
                <w:sz w:val="17"/>
                <w:szCs w:val="17"/>
                <w:rtl w:val="0"/>
              </w:rPr>
              <w:t xml:space="preserve">Above 3.5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8">
            <w:pPr>
              <w:spacing w:after="20" w:line="250" w:lineRule="auto"/>
              <w:rPr/>
            </w:pPr>
            <w:r w:rsidDel="00000000" w:rsidR="00000000" w:rsidRPr="00000000">
              <w:rPr>
                <w:rFonts w:ascii="Arial" w:cs="Arial" w:eastAsia="Arial" w:hAnsi="Arial"/>
                <w:b w:val="0"/>
                <w:bCs w:val="0"/>
                <w:sz w:val="17"/>
                <w:szCs w:val="17"/>
                <w:rtl w:val="0"/>
              </w:rPr>
              <w:t xml:space="preserve">2.8 to 3.5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9">
            <w:pPr>
              <w:spacing w:after="20" w:line="250" w:lineRule="auto"/>
              <w:rPr/>
            </w:pPr>
            <w:r w:rsidDel="00000000" w:rsidR="00000000" w:rsidRPr="00000000">
              <w:rPr>
                <w:rFonts w:ascii="Arial" w:cs="Arial" w:eastAsia="Arial" w:hAnsi="Arial"/>
                <w:b w:val="0"/>
                <w:bCs w:val="0"/>
                <w:sz w:val="17"/>
                <w:szCs w:val="17"/>
                <w:rtl w:val="0"/>
              </w:rPr>
              <w:t xml:space="preserve">Below 2.8</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A">
            <w:pPr>
              <w:spacing w:after="20" w:line="250" w:lineRule="auto"/>
              <w:rPr/>
            </w:pPr>
            <w:r w:rsidDel="00000000" w:rsidR="00000000" w:rsidRPr="00000000">
              <w:rPr>
                <w:rFonts w:ascii="Arial" w:cs="Arial" w:eastAsia="Arial" w:hAnsi="Arial"/>
                <w:b w:val="0"/>
                <w:bCs w:val="0"/>
                <w:sz w:val="17"/>
                <w:szCs w:val="17"/>
                <w:rtl w:val="0"/>
              </w:rPr>
              <w:t xml:space="preserve">INR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B">
            <w:pPr>
              <w:spacing w:after="20" w:line="250" w:lineRule="auto"/>
              <w:rPr/>
            </w:pPr>
            <w:r w:rsidDel="00000000" w:rsidR="00000000" w:rsidRPr="00000000">
              <w:rPr>
                <w:rFonts w:ascii="Arial" w:cs="Arial" w:eastAsia="Arial" w:hAnsi="Arial"/>
                <w:b w:val="0"/>
                <w:bCs w:val="0"/>
                <w:sz w:val="17"/>
                <w:szCs w:val="17"/>
                <w:rtl w:val="0"/>
              </w:rPr>
              <w:t xml:space="preserve">Below 1.7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C">
            <w:pPr>
              <w:spacing w:after="20" w:line="250" w:lineRule="auto"/>
              <w:rPr/>
            </w:pPr>
            <w:r w:rsidDel="00000000" w:rsidR="00000000" w:rsidRPr="00000000">
              <w:rPr>
                <w:rFonts w:ascii="Arial" w:cs="Arial" w:eastAsia="Arial" w:hAnsi="Arial"/>
                <w:b w:val="0"/>
                <w:bCs w:val="0"/>
                <w:sz w:val="17"/>
                <w:szCs w:val="17"/>
                <w:rtl w:val="0"/>
              </w:rPr>
              <w:t xml:space="preserve">1.7 to 2.3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D">
            <w:pPr>
              <w:spacing w:after="20" w:line="250" w:lineRule="auto"/>
              <w:rPr/>
            </w:pPr>
            <w:r w:rsidDel="00000000" w:rsidR="00000000" w:rsidRPr="00000000">
              <w:rPr>
                <w:rFonts w:ascii="Arial" w:cs="Arial" w:eastAsia="Arial" w:hAnsi="Arial"/>
                <w:b w:val="0"/>
                <w:bCs w:val="0"/>
                <w:sz w:val="17"/>
                <w:szCs w:val="17"/>
                <w:rtl w:val="0"/>
              </w:rPr>
              <w:t xml:space="preserve">Above 2.3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E">
            <w:pPr>
              <w:spacing w:after="20" w:line="250" w:lineRule="auto"/>
              <w:rPr/>
            </w:pPr>
            <w:r w:rsidDel="00000000" w:rsidR="00000000" w:rsidRPr="00000000">
              <w:rPr>
                <w:rFonts w:ascii="Arial" w:cs="Arial" w:eastAsia="Arial" w:hAnsi="Arial"/>
                <w:b w:val="0"/>
                <w:bCs w:val="0"/>
                <w:sz w:val="17"/>
                <w:szCs w:val="17"/>
                <w:rtl w:val="0"/>
              </w:rPr>
              <w:t xml:space="preserve">Ascites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2FF">
            <w:pPr>
              <w:spacing w:after="20" w:line="25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0">
            <w:pPr>
              <w:spacing w:after="20" w:line="250" w:lineRule="auto"/>
              <w:rPr/>
            </w:pPr>
            <w:r w:rsidDel="00000000" w:rsidR="00000000" w:rsidRPr="00000000">
              <w:rPr>
                <w:rFonts w:ascii="Arial" w:cs="Arial" w:eastAsia="Arial" w:hAnsi="Arial"/>
                <w:b w:val="0"/>
                <w:bCs w:val="0"/>
                <w:sz w:val="17"/>
                <w:szCs w:val="17"/>
                <w:rtl w:val="0"/>
              </w:rPr>
              <w:t xml:space="preserve">Mild or controlled with diuretics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1">
            <w:pPr>
              <w:spacing w:after="20" w:line="250" w:lineRule="auto"/>
              <w:rPr/>
            </w:pPr>
            <w:r w:rsidDel="00000000" w:rsidR="00000000" w:rsidRPr="00000000">
              <w:rPr>
                <w:rFonts w:ascii="Arial" w:cs="Arial" w:eastAsia="Arial" w:hAnsi="Arial"/>
                <w:b w:val="0"/>
                <w:bCs w:val="0"/>
                <w:sz w:val="17"/>
                <w:szCs w:val="17"/>
                <w:rtl w:val="0"/>
              </w:rPr>
              <w:t xml:space="preserve">Moderate to severe or refractory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2">
            <w:pPr>
              <w:spacing w:after="20" w:line="250" w:lineRule="auto"/>
              <w:rPr/>
            </w:pPr>
            <w:r w:rsidDel="00000000" w:rsidR="00000000" w:rsidRPr="00000000">
              <w:rPr>
                <w:rFonts w:ascii="Arial" w:cs="Arial" w:eastAsia="Arial" w:hAnsi="Arial"/>
                <w:b w:val="0"/>
                <w:bCs w:val="0"/>
                <w:sz w:val="17"/>
                <w:szCs w:val="17"/>
                <w:rtl w:val="0"/>
              </w:rPr>
              <w:t xml:space="preserve">Encephalopathy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3">
            <w:pPr>
              <w:spacing w:after="20" w:line="250" w:lineRule="auto"/>
              <w:rPr/>
            </w:pPr>
            <w:r w:rsidDel="00000000" w:rsidR="00000000" w:rsidRPr="00000000">
              <w:rPr>
                <w:rFonts w:ascii="Arial" w:cs="Arial" w:eastAsia="Arial" w:hAnsi="Arial"/>
                <w:b w:val="0"/>
                <w:bCs w:val="0"/>
                <w:sz w:val="17"/>
                <w:szCs w:val="17"/>
                <w:rtl w:val="0"/>
              </w:rPr>
              <w:t xml:space="preserve">None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4">
            <w:pPr>
              <w:spacing w:after="20" w:line="250" w:lineRule="auto"/>
              <w:rPr/>
            </w:pPr>
            <w:r w:rsidDel="00000000" w:rsidR="00000000" w:rsidRPr="00000000">
              <w:rPr>
                <w:rFonts w:ascii="Arial" w:cs="Arial" w:eastAsia="Arial" w:hAnsi="Arial"/>
                <w:b w:val="0"/>
                <w:bCs w:val="0"/>
                <w:sz w:val="17"/>
                <w:szCs w:val="17"/>
                <w:rtl w:val="0"/>
              </w:rPr>
              <w:t xml:space="preserve">Grade 1 to 2 (or controlled)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5">
            <w:pPr>
              <w:spacing w:after="20" w:line="250" w:lineRule="auto"/>
              <w:rPr/>
            </w:pPr>
            <w:r w:rsidDel="00000000" w:rsidR="00000000" w:rsidRPr="00000000">
              <w:rPr>
                <w:rFonts w:ascii="Arial" w:cs="Arial" w:eastAsia="Arial" w:hAnsi="Arial"/>
                <w:b w:val="0"/>
                <w:bCs w:val="0"/>
                <w:sz w:val="17"/>
                <w:szCs w:val="17"/>
                <w:rtl w:val="0"/>
              </w:rPr>
              <w:t xml:space="preserve">Grade 3 to 4 (or refractory)</w:t>
            </w:r>
            <w:r w:rsidDel="00000000" w:rsidR="00000000" w:rsidRPr="00000000">
              <w:rPr>
                <w:rtl w:val="0"/>
              </w:rPr>
            </w:r>
          </w:p>
        </w:tc>
      </w:tr>
    </w:tbl>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6.2 MELD, MELD-Na and MELD 3.0</w:t>
      </w:r>
      <w:r w:rsidDel="00000000" w:rsidR="00000000" w:rsidRPr="00000000">
        <w:rPr>
          <w:rtl w:val="0"/>
        </w:rPr>
      </w:r>
    </w:p>
    <w:p w:rsidR="00000000" w:rsidDel="00000000" w:rsidP="00000000" w:rsidRDefault="00000000" w:rsidRPr="00000000" w14:paraId="00000308">
      <w:pPr>
        <w:spacing w:after="100" w:line="276" w:lineRule="auto"/>
        <w:rPr/>
      </w:pPr>
      <w:r w:rsidDel="00000000" w:rsidR="00000000" w:rsidRPr="00000000">
        <w:rPr>
          <w:rFonts w:ascii="Arial" w:cs="Arial" w:eastAsia="Arial" w:hAnsi="Arial"/>
          <w:sz w:val="20"/>
          <w:szCs w:val="20"/>
          <w:rtl w:val="0"/>
        </w:rPr>
        <w:t xml:space="preserve">MELD predicts 90-day mortality in advanced liver disease and allocates transplant organs. In all versions any value below 1.0 is set to 1.0 before taking the logarithm (ln = natural log) [R8, R18].</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09">
            <w:pPr>
              <w:spacing w:after="20" w:line="250" w:lineRule="auto"/>
              <w:rPr/>
            </w:pPr>
            <w:r w:rsidDel="00000000" w:rsidR="00000000" w:rsidRPr="00000000">
              <w:rPr>
                <w:rFonts w:ascii="Arial" w:cs="Arial" w:eastAsia="Arial" w:hAnsi="Arial"/>
                <w:b w:val="0"/>
                <w:bCs w:val="0"/>
                <w:sz w:val="17"/>
                <w:szCs w:val="17"/>
                <w:rtl w:val="0"/>
              </w:rPr>
              <w:t xml:space="preserve">Original MELD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A">
            <w:pPr>
              <w:spacing w:after="20" w:line="250" w:lineRule="auto"/>
              <w:rPr/>
            </w:pPr>
            <w:r w:rsidDel="00000000" w:rsidR="00000000" w:rsidRPr="00000000">
              <w:rPr>
                <w:rFonts w:ascii="Arial" w:cs="Arial" w:eastAsia="Arial" w:hAnsi="Arial"/>
                <w:b w:val="0"/>
                <w:bCs w:val="0"/>
                <w:sz w:val="17"/>
                <w:szCs w:val="17"/>
                <w:rtl w:val="0"/>
              </w:rPr>
              <w:t xml:space="preserve">MELD = round( 10 x [ 0.957 x ln(creatinine) + 0.378 x ln(bilirubin) + 1.120 x ln(INR) + 0.643 ] ). Creatinine capped at 4.0 mg/dL.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0B">
            <w:pPr>
              <w:spacing w:after="20" w:line="250" w:lineRule="auto"/>
              <w:rPr/>
            </w:pPr>
            <w:r w:rsidDel="00000000" w:rsidR="00000000" w:rsidRPr="00000000">
              <w:rPr>
                <w:rFonts w:ascii="Arial" w:cs="Arial" w:eastAsia="Arial" w:hAnsi="Arial"/>
                <w:b w:val="0"/>
                <w:bCs w:val="0"/>
                <w:sz w:val="17"/>
                <w:szCs w:val="17"/>
                <w:rtl w:val="0"/>
              </w:rPr>
              <w:t xml:space="preserve">MELD-Na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C">
            <w:pPr>
              <w:spacing w:after="20" w:line="250" w:lineRule="auto"/>
              <w:rPr/>
            </w:pPr>
            <w:r w:rsidDel="00000000" w:rsidR="00000000" w:rsidRPr="00000000">
              <w:rPr>
                <w:rFonts w:ascii="Arial" w:cs="Arial" w:eastAsia="Arial" w:hAnsi="Arial"/>
                <w:b w:val="0"/>
                <w:bCs w:val="0"/>
                <w:sz w:val="17"/>
                <w:szCs w:val="17"/>
                <w:rtl w:val="0"/>
              </w:rPr>
              <w:t xml:space="preserve">MELD-Na = MELD + 1.32 x (137 - Na) - [ 0.033 x MELD x (137 - Na) ]. Sodium limited to 125 to 137 mmol/L.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0D">
            <w:pPr>
              <w:spacing w:after="20" w:line="250" w:lineRule="auto"/>
              <w:rPr/>
            </w:pPr>
            <w:r w:rsidDel="00000000" w:rsidR="00000000" w:rsidRPr="00000000">
              <w:rPr>
                <w:rFonts w:ascii="Arial" w:cs="Arial" w:eastAsia="Arial" w:hAnsi="Arial"/>
                <w:b w:val="0"/>
                <w:bCs w:val="0"/>
                <w:sz w:val="17"/>
                <w:szCs w:val="17"/>
                <w:rtl w:val="0"/>
              </w:rPr>
              <w:t xml:space="preserve">MELD 3.0 (2021)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0E">
            <w:pPr>
              <w:spacing w:after="20" w:line="250" w:lineRule="auto"/>
              <w:rPr/>
            </w:pPr>
            <w:r w:rsidDel="00000000" w:rsidR="00000000" w:rsidRPr="00000000">
              <w:rPr>
                <w:rFonts w:ascii="Arial" w:cs="Arial" w:eastAsia="Arial" w:hAnsi="Arial"/>
                <w:b w:val="0"/>
                <w:bCs w:val="0"/>
                <w:sz w:val="17"/>
                <w:szCs w:val="17"/>
                <w:rtl w:val="0"/>
              </w:rPr>
              <w:t xml:space="preserve">MELD 3.0 = 1.33 (if female) + 4.56 x ln(bilirubin) + 0.82 x (137 - Na) - 0.24 x (137 - Na) x ln(bilirubin) + 9.09 x ln(INR) + 11.14 x ln(creatinine) + 1.85 x (3.5 - albumin) - 1.83 x (3.5 - albumin) x ln(creatinine) + 6 [R8].</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0F">
            <w:pPr>
              <w:spacing w:after="20" w:line="250" w:lineRule="auto"/>
              <w:rPr/>
            </w:pPr>
            <w:r w:rsidDel="00000000" w:rsidR="00000000" w:rsidRPr="00000000">
              <w:rPr>
                <w:rFonts w:ascii="Arial" w:cs="Arial" w:eastAsia="Arial" w:hAnsi="Arial"/>
                <w:b w:val="0"/>
                <w:bCs w:val="0"/>
                <w:sz w:val="17"/>
                <w:szCs w:val="17"/>
                <w:rtl w:val="0"/>
              </w:rPr>
              <w:t xml:space="preserve">MELD 3.0 limits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10">
            <w:pPr>
              <w:spacing w:after="20" w:line="250" w:lineRule="auto"/>
              <w:rPr/>
            </w:pPr>
            <w:r w:rsidDel="00000000" w:rsidR="00000000" w:rsidRPr="00000000">
              <w:rPr>
                <w:rFonts w:ascii="Arial" w:cs="Arial" w:eastAsia="Arial" w:hAnsi="Arial"/>
                <w:b w:val="0"/>
                <w:bCs w:val="0"/>
                <w:sz w:val="17"/>
                <w:szCs w:val="17"/>
                <w:rtl w:val="0"/>
              </w:rPr>
              <w:t xml:space="preserve">Sodium 125 to 137 mmol/L. Albumin 1.5 to 3.5 g/dL. Creatinine maximum 3.0 mg/dL. Bilirubin, INR and creatinine minimum 1.0.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11">
            <w:pPr>
              <w:spacing w:after="20" w:line="250" w:lineRule="auto"/>
              <w:rPr/>
            </w:pPr>
            <w:r w:rsidDel="00000000" w:rsidR="00000000" w:rsidRPr="00000000">
              <w:rPr>
                <w:rFonts w:ascii="Arial" w:cs="Arial" w:eastAsia="Arial" w:hAnsi="Arial"/>
                <w:b w:val="0"/>
                <w:bCs w:val="0"/>
                <w:sz w:val="17"/>
                <w:szCs w:val="17"/>
                <w:rtl w:val="0"/>
              </w:rPr>
              <w:t xml:space="preserve">90-day survival (MELD 3.0)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12">
            <w:pPr>
              <w:spacing w:after="20" w:line="250" w:lineRule="auto"/>
              <w:rPr/>
            </w:pPr>
            <w:r w:rsidDel="00000000" w:rsidR="00000000" w:rsidRPr="00000000">
              <w:rPr>
                <w:rFonts w:ascii="Arial" w:cs="Arial" w:eastAsia="Arial" w:hAnsi="Arial"/>
                <w:b w:val="0"/>
                <w:bCs w:val="0"/>
                <w:sz w:val="17"/>
                <w:szCs w:val="17"/>
                <w:rtl w:val="0"/>
              </w:rPr>
              <w:t xml:space="preserve">Survival = 0.946 raised to the power exp( 0.17698 x MELD 3.0 - 3.56 ), x 100.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13">
            <w:pPr>
              <w:spacing w:after="20" w:line="250" w:lineRule="auto"/>
              <w:rPr/>
            </w:pPr>
            <w:r w:rsidDel="00000000" w:rsidR="00000000" w:rsidRPr="00000000">
              <w:rPr>
                <w:rFonts w:ascii="Arial" w:cs="Arial" w:eastAsia="Arial" w:hAnsi="Arial"/>
                <w:b w:val="0"/>
                <w:bCs w:val="0"/>
                <w:sz w:val="17"/>
                <w:szCs w:val="17"/>
                <w:rtl w:val="0"/>
              </w:rPr>
              <w:t xml:space="preserve">Worked example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14">
            <w:pPr>
              <w:spacing w:after="20" w:line="250" w:lineRule="auto"/>
              <w:rPr/>
            </w:pPr>
            <w:r w:rsidDel="00000000" w:rsidR="00000000" w:rsidRPr="00000000">
              <w:rPr>
                <w:rFonts w:ascii="Arial" w:cs="Arial" w:eastAsia="Arial" w:hAnsi="Arial"/>
                <w:b w:val="0"/>
                <w:bCs w:val="0"/>
                <w:sz w:val="17"/>
                <w:szCs w:val="17"/>
                <w:rtl w:val="0"/>
              </w:rPr>
              <w:t xml:space="preserve">Male, bilirubin 3.0 mg/dL, INR 1.8, creatinine 1.5 mg/dL, Na 130 mmol/L, albumin 3.0 g/dL. Original MELD = 21. MELD-Na = 25. MELD 3.0 = 25, estimated 90-day survival about 88%.</w:t>
            </w:r>
            <w:r w:rsidDel="00000000" w:rsidR="00000000" w:rsidRPr="00000000">
              <w:rPr>
                <w:rtl w:val="0"/>
              </w:rPr>
            </w:r>
          </w:p>
        </w:tc>
      </w:tr>
    </w:tbl>
    <w:p w:rsidR="00000000" w:rsidDel="00000000" w:rsidP="00000000" w:rsidRDefault="00000000" w:rsidRPr="00000000" w14:paraId="00000315">
      <w:pPr>
        <w:spacing w:after="80" w:lineRule="auto"/>
        <w:rPr/>
      </w:pPr>
      <w:r w:rsidDel="00000000" w:rsidR="00000000" w:rsidRPr="00000000">
        <w:rPr>
          <w:rtl w:val="0"/>
        </w:rPr>
      </w:r>
    </w:p>
    <w:p w:rsidR="00000000" w:rsidDel="00000000" w:rsidP="00000000" w:rsidRDefault="00000000" w:rsidRPr="00000000" w14:paraId="00000316">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sz w:val="19"/>
          <w:szCs w:val="19"/>
          <w:rtl w:val="0"/>
        </w:rPr>
        <w:t xml:space="preserve">MELD is validated for </w:t>
      </w:r>
      <w:r w:rsidDel="00000000" w:rsidR="00000000" w:rsidRPr="00000000">
        <w:rPr>
          <w:rFonts w:ascii="Arial" w:cs="Arial" w:eastAsia="Arial" w:hAnsi="Arial"/>
          <w:b w:val="1"/>
          <w:bCs w:val="1"/>
          <w:sz w:val="19"/>
          <w:szCs w:val="19"/>
          <w:rtl w:val="0"/>
        </w:rPr>
        <w:t xml:space="preserve">chronic</w:t>
      </w:r>
      <w:r w:rsidDel="00000000" w:rsidR="00000000" w:rsidRPr="00000000">
        <w:rPr>
          <w:rFonts w:ascii="Arial" w:cs="Arial" w:eastAsia="Arial" w:hAnsi="Arial"/>
          <w:sz w:val="19"/>
          <w:szCs w:val="19"/>
          <w:rtl w:val="0"/>
        </w:rPr>
        <w:t xml:space="preserve"> liver disease. It is not used for acute liver failure, where King's College criteria apply.</w:t>
      </w:r>
      <w:r w:rsidDel="00000000" w:rsidR="00000000" w:rsidRPr="00000000">
        <w:rPr>
          <w:rtl w:val="0"/>
        </w:rPr>
      </w:r>
    </w:p>
    <w:p w:rsidR="00000000" w:rsidDel="00000000" w:rsidP="00000000" w:rsidRDefault="00000000" w:rsidRPr="00000000" w14:paraId="00000317">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6.3 Fibrosis scores</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18">
            <w:pPr>
              <w:spacing w:after="20" w:line="250" w:lineRule="auto"/>
              <w:rPr/>
            </w:pPr>
            <w:r w:rsidDel="00000000" w:rsidR="00000000" w:rsidRPr="00000000">
              <w:rPr>
                <w:rFonts w:ascii="Arial" w:cs="Arial" w:eastAsia="Arial" w:hAnsi="Arial"/>
                <w:b w:val="0"/>
                <w:bCs w:val="0"/>
                <w:sz w:val="17"/>
                <w:szCs w:val="17"/>
                <w:rtl w:val="0"/>
              </w:rPr>
              <w:t xml:space="preserve">FIB-4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19">
            <w:pPr>
              <w:spacing w:after="20" w:line="250" w:lineRule="auto"/>
              <w:rPr/>
            </w:pPr>
            <w:r w:rsidDel="00000000" w:rsidR="00000000" w:rsidRPr="00000000">
              <w:rPr>
                <w:rFonts w:ascii="Arial" w:cs="Arial" w:eastAsia="Arial" w:hAnsi="Arial"/>
                <w:b w:val="0"/>
                <w:bCs w:val="0"/>
                <w:sz w:val="17"/>
                <w:szCs w:val="17"/>
                <w:rtl w:val="0"/>
              </w:rPr>
              <w:t xml:space="preserve">FIB-4 = (age in years x AST) / (platelets in 10^9/L x square root of ALT). Below 1.3 (below 2.0 if age 65 or over) makes advanced fibrosis unlikely. Above 2.67 suggests high risk of advanced fibrosis.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shd w:fill="f2f2f2" w:val="clear"/>
            <w:tcMar>
              <w:top w:w="50.0" w:type="dxa"/>
              <w:left w:w="90.0" w:type="dxa"/>
              <w:bottom w:w="50.0" w:type="dxa"/>
              <w:right w:w="90.0" w:type="dxa"/>
            </w:tcMar>
          </w:tcPr>
          <w:p w:rsidR="00000000" w:rsidDel="00000000" w:rsidP="00000000" w:rsidRDefault="00000000" w:rsidRPr="00000000" w14:paraId="0000031A">
            <w:pPr>
              <w:spacing w:after="20" w:line="250" w:lineRule="auto"/>
              <w:rPr/>
            </w:pPr>
            <w:r w:rsidDel="00000000" w:rsidR="00000000" w:rsidRPr="00000000">
              <w:rPr>
                <w:rFonts w:ascii="Arial" w:cs="Arial" w:eastAsia="Arial" w:hAnsi="Arial"/>
                <w:b w:val="0"/>
                <w:bCs w:val="0"/>
                <w:sz w:val="17"/>
                <w:szCs w:val="17"/>
                <w:rtl w:val="0"/>
              </w:rPr>
              <w:t xml:space="preserve">APRI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1B">
            <w:pPr>
              <w:spacing w:after="20" w:line="250" w:lineRule="auto"/>
              <w:rPr/>
            </w:pPr>
            <w:r w:rsidDel="00000000" w:rsidR="00000000" w:rsidRPr="00000000">
              <w:rPr>
                <w:rFonts w:ascii="Arial" w:cs="Arial" w:eastAsia="Arial" w:hAnsi="Arial"/>
                <w:b w:val="0"/>
                <w:bCs w:val="0"/>
                <w:sz w:val="17"/>
                <w:szCs w:val="17"/>
                <w:rtl w:val="0"/>
              </w:rPr>
              <w:t xml:space="preserve">APRI = ((AST / AST upper limit of normal) / platelets in 10^9/L) x 100. Above 0.7 suggests significant fibrosis. Above 1.0 suggests cirrhosis.</w:t>
            </w:r>
            <w:r w:rsidDel="00000000" w:rsidR="00000000" w:rsidRPr="00000000">
              <w:rPr>
                <w:rtl w:val="0"/>
              </w:rPr>
            </w:r>
          </w:p>
        </w:tc>
      </w:tr>
    </w:tbl>
    <w:p w:rsidR="00000000" w:rsidDel="00000000" w:rsidP="00000000" w:rsidRDefault="00000000" w:rsidRPr="00000000" w14:paraId="0000031C">
      <w:pPr>
        <w:spacing w:after="80" w:lineRule="auto"/>
        <w:rPr/>
      </w:pPr>
      <w:r w:rsidDel="00000000" w:rsidR="00000000" w:rsidRPr="00000000">
        <w:rPr>
          <w:rtl w:val="0"/>
        </w:rPr>
      </w:r>
    </w:p>
    <w:p w:rsidR="00000000" w:rsidDel="00000000" w:rsidP="00000000" w:rsidRDefault="00000000" w:rsidRPr="00000000" w14:paraId="0000031D">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6.4 KDIGO acute kidney injury staging (used for the kidney link)</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00"/>
        <w:gridCol w:w="3626"/>
        <w:tblGridChange w:id="0">
          <w:tblGrid>
            <w:gridCol w:w="900"/>
            <w:gridCol w:w="4500"/>
            <w:gridCol w:w="36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1E">
            <w:pPr>
              <w:spacing w:after="20" w:line="250" w:lineRule="auto"/>
              <w:rPr/>
            </w:pPr>
            <w:r w:rsidDel="00000000" w:rsidR="00000000" w:rsidRPr="00000000">
              <w:rPr>
                <w:rFonts w:ascii="Arial" w:cs="Arial" w:eastAsia="Arial" w:hAnsi="Arial"/>
                <w:b w:val="1"/>
                <w:bCs w:val="1"/>
                <w:sz w:val="17"/>
                <w:szCs w:val="17"/>
                <w:rtl w:val="0"/>
              </w:rPr>
              <w:t xml:space="preserve">Stage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1F">
            <w:pPr>
              <w:spacing w:after="20" w:line="250" w:lineRule="auto"/>
              <w:rPr/>
            </w:pPr>
            <w:r w:rsidDel="00000000" w:rsidR="00000000" w:rsidRPr="00000000">
              <w:rPr>
                <w:rFonts w:ascii="Arial" w:cs="Arial" w:eastAsia="Arial" w:hAnsi="Arial"/>
                <w:b w:val="1"/>
                <w:bCs w:val="1"/>
                <w:sz w:val="17"/>
                <w:szCs w:val="17"/>
                <w:rtl w:val="0"/>
              </w:rPr>
              <w:t xml:space="preserve">Serum creatinine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20">
            <w:pPr>
              <w:spacing w:after="20" w:line="250" w:lineRule="auto"/>
              <w:rPr/>
            </w:pPr>
            <w:r w:rsidDel="00000000" w:rsidR="00000000" w:rsidRPr="00000000">
              <w:rPr>
                <w:rFonts w:ascii="Arial" w:cs="Arial" w:eastAsia="Arial" w:hAnsi="Arial"/>
                <w:b w:val="1"/>
                <w:bCs w:val="1"/>
                <w:sz w:val="17"/>
                <w:szCs w:val="17"/>
                <w:rtl w:val="0"/>
              </w:rPr>
              <w:t xml:space="preserve">Urine output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1">
            <w:pPr>
              <w:spacing w:after="20" w:line="25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2">
            <w:pPr>
              <w:spacing w:after="20" w:line="250" w:lineRule="auto"/>
              <w:rPr/>
            </w:pPr>
            <w:r w:rsidDel="00000000" w:rsidR="00000000" w:rsidRPr="00000000">
              <w:rPr>
                <w:rFonts w:ascii="Arial" w:cs="Arial" w:eastAsia="Arial" w:hAnsi="Arial"/>
                <w:b w:val="0"/>
                <w:bCs w:val="0"/>
                <w:sz w:val="17"/>
                <w:szCs w:val="17"/>
                <w:rtl w:val="0"/>
              </w:rPr>
              <w:t xml:space="preserve">1.5 to 1.9 x baseline, or rise of 0.3 mg/dL or more within 48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3">
            <w:pPr>
              <w:spacing w:after="20" w:line="250" w:lineRule="auto"/>
              <w:rPr/>
            </w:pPr>
            <w:r w:rsidDel="00000000" w:rsidR="00000000" w:rsidRPr="00000000">
              <w:rPr>
                <w:rFonts w:ascii="Arial" w:cs="Arial" w:eastAsia="Arial" w:hAnsi="Arial"/>
                <w:b w:val="0"/>
                <w:bCs w:val="0"/>
                <w:sz w:val="17"/>
                <w:szCs w:val="17"/>
                <w:rtl w:val="0"/>
              </w:rPr>
              <w:t xml:space="preserve">Below 0.5 mL/kg/h for 6 to 12 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4">
            <w:pPr>
              <w:spacing w:after="20" w:line="25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5">
            <w:pPr>
              <w:spacing w:after="20" w:line="250" w:lineRule="auto"/>
              <w:rPr/>
            </w:pPr>
            <w:r w:rsidDel="00000000" w:rsidR="00000000" w:rsidRPr="00000000">
              <w:rPr>
                <w:rFonts w:ascii="Arial" w:cs="Arial" w:eastAsia="Arial" w:hAnsi="Arial"/>
                <w:b w:val="0"/>
                <w:bCs w:val="0"/>
                <w:sz w:val="17"/>
                <w:szCs w:val="17"/>
                <w:rtl w:val="0"/>
              </w:rPr>
              <w:t xml:space="preserve">2.0 to 2.9 x baseline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6">
            <w:pPr>
              <w:spacing w:after="20" w:line="250" w:lineRule="auto"/>
              <w:rPr/>
            </w:pPr>
            <w:r w:rsidDel="00000000" w:rsidR="00000000" w:rsidRPr="00000000">
              <w:rPr>
                <w:rFonts w:ascii="Arial" w:cs="Arial" w:eastAsia="Arial" w:hAnsi="Arial"/>
                <w:b w:val="0"/>
                <w:bCs w:val="0"/>
                <w:sz w:val="17"/>
                <w:szCs w:val="17"/>
                <w:rtl w:val="0"/>
              </w:rPr>
              <w:t xml:space="preserve">Below 0.5 mL/kg/h for 12 h or more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7">
            <w:pPr>
              <w:spacing w:after="20" w:line="25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8">
            <w:pPr>
              <w:spacing w:after="20" w:line="250" w:lineRule="auto"/>
              <w:rPr/>
            </w:pPr>
            <w:r w:rsidDel="00000000" w:rsidR="00000000" w:rsidRPr="00000000">
              <w:rPr>
                <w:rFonts w:ascii="Arial" w:cs="Arial" w:eastAsia="Arial" w:hAnsi="Arial"/>
                <w:b w:val="0"/>
                <w:bCs w:val="0"/>
                <w:sz w:val="17"/>
                <w:szCs w:val="17"/>
                <w:rtl w:val="0"/>
              </w:rPr>
              <w:t xml:space="preserve">3.0 x baseline or more, or 4.0 mg/dL or more, or dialysis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9">
            <w:pPr>
              <w:spacing w:after="20" w:line="250" w:lineRule="auto"/>
              <w:rPr/>
            </w:pPr>
            <w:r w:rsidDel="00000000" w:rsidR="00000000" w:rsidRPr="00000000">
              <w:rPr>
                <w:rFonts w:ascii="Arial" w:cs="Arial" w:eastAsia="Arial" w:hAnsi="Arial"/>
                <w:b w:val="0"/>
                <w:bCs w:val="0"/>
                <w:sz w:val="17"/>
                <w:szCs w:val="17"/>
                <w:rtl w:val="0"/>
              </w:rPr>
              <w:t xml:space="preserve">Below 0.3 mL/kg/h for 24 h or more, or anuria for 12 h or more</w:t>
            </w:r>
            <w:r w:rsidDel="00000000" w:rsidR="00000000" w:rsidRPr="00000000">
              <w:rPr>
                <w:rtl w:val="0"/>
              </w:rPr>
            </w:r>
          </w:p>
        </w:tc>
      </w:tr>
    </w:tbl>
    <w:p w:rsidR="00000000" w:rsidDel="00000000" w:rsidP="00000000" w:rsidRDefault="00000000" w:rsidRPr="00000000" w14:paraId="0000032A">
      <w:pPr>
        <w:spacing w:after="80" w:lineRule="auto"/>
        <w:rPr/>
      </w:pPr>
      <w:r w:rsidDel="00000000" w:rsidR="00000000" w:rsidRPr="00000000">
        <w:rPr>
          <w:rtl w:val="0"/>
        </w:rPr>
      </w:r>
    </w:p>
    <w:p w:rsidR="00000000" w:rsidDel="00000000" w:rsidP="00000000" w:rsidRDefault="00000000" w:rsidRPr="00000000" w14:paraId="0000032B">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6.5 Other criteria in one place</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2C">
            <w:pPr>
              <w:spacing w:after="20" w:line="250" w:lineRule="auto"/>
              <w:rPr/>
            </w:pPr>
            <w:r w:rsidDel="00000000" w:rsidR="00000000" w:rsidRPr="00000000">
              <w:rPr>
                <w:rFonts w:ascii="Arial" w:cs="Arial" w:eastAsia="Arial" w:hAnsi="Arial"/>
                <w:b w:val="1"/>
                <w:bCs w:val="1"/>
                <w:sz w:val="17"/>
                <w:szCs w:val="17"/>
                <w:rtl w:val="0"/>
              </w:rPr>
              <w:t xml:space="preserve">Criterion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2D">
            <w:pPr>
              <w:spacing w:after="20" w:line="250" w:lineRule="auto"/>
              <w:rPr/>
            </w:pPr>
            <w:r w:rsidDel="00000000" w:rsidR="00000000" w:rsidRPr="00000000">
              <w:rPr>
                <w:rFonts w:ascii="Arial" w:cs="Arial" w:eastAsia="Arial" w:hAnsi="Arial"/>
                <w:b w:val="1"/>
                <w:bCs w:val="1"/>
                <w:sz w:val="17"/>
                <w:szCs w:val="17"/>
                <w:rtl w:val="0"/>
              </w:rPr>
              <w:t xml:space="preserve">Rule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E">
            <w:pPr>
              <w:spacing w:after="20" w:line="250" w:lineRule="auto"/>
              <w:rPr/>
            </w:pPr>
            <w:r w:rsidDel="00000000" w:rsidR="00000000" w:rsidRPr="00000000">
              <w:rPr>
                <w:rFonts w:ascii="Arial" w:cs="Arial" w:eastAsia="Arial" w:hAnsi="Arial"/>
                <w:b w:val="0"/>
                <w:bCs w:val="0"/>
                <w:sz w:val="17"/>
                <w:szCs w:val="17"/>
                <w:rtl w:val="0"/>
              </w:rPr>
              <w:t xml:space="preserve">Hy's law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2F">
            <w:pPr>
              <w:spacing w:after="20" w:line="250" w:lineRule="auto"/>
              <w:rPr/>
            </w:pPr>
            <w:r w:rsidDel="00000000" w:rsidR="00000000" w:rsidRPr="00000000">
              <w:rPr>
                <w:rFonts w:ascii="Arial" w:cs="Arial" w:eastAsia="Arial" w:hAnsi="Arial"/>
                <w:b w:val="0"/>
                <w:bCs w:val="0"/>
                <w:sz w:val="17"/>
                <w:szCs w:val="17"/>
                <w:rtl w:val="0"/>
              </w:rPr>
              <w:t xml:space="preserve">ALT above 3 x ULN plus bilirubin above 2 x ULN, no cholestasis, no other cause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0">
            <w:pPr>
              <w:spacing w:after="20" w:line="250" w:lineRule="auto"/>
              <w:rPr/>
            </w:pPr>
            <w:r w:rsidDel="00000000" w:rsidR="00000000" w:rsidRPr="00000000">
              <w:rPr>
                <w:rFonts w:ascii="Arial" w:cs="Arial" w:eastAsia="Arial" w:hAnsi="Arial"/>
                <w:b w:val="0"/>
                <w:bCs w:val="0"/>
                <w:sz w:val="17"/>
                <w:szCs w:val="17"/>
                <w:rtl w:val="0"/>
              </w:rPr>
              <w:t xml:space="preserve">Acute liver failure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1">
            <w:pPr>
              <w:spacing w:after="20" w:line="250" w:lineRule="auto"/>
              <w:rPr/>
            </w:pPr>
            <w:r w:rsidDel="00000000" w:rsidR="00000000" w:rsidRPr="00000000">
              <w:rPr>
                <w:rFonts w:ascii="Arial" w:cs="Arial" w:eastAsia="Arial" w:hAnsi="Arial"/>
                <w:b w:val="0"/>
                <w:bCs w:val="0"/>
                <w:sz w:val="17"/>
                <w:szCs w:val="17"/>
                <w:rtl w:val="0"/>
              </w:rPr>
              <w:t xml:space="preserve">INR of 1.5 or more plus encephalopathy, no prior cirrhosis, illness under 26 weeks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2">
            <w:pPr>
              <w:spacing w:after="20" w:line="250" w:lineRule="auto"/>
              <w:rPr/>
            </w:pPr>
            <w:r w:rsidDel="00000000" w:rsidR="00000000" w:rsidRPr="00000000">
              <w:rPr>
                <w:rFonts w:ascii="Arial" w:cs="Arial" w:eastAsia="Arial" w:hAnsi="Arial"/>
                <w:b w:val="0"/>
                <w:bCs w:val="0"/>
                <w:sz w:val="17"/>
                <w:szCs w:val="17"/>
                <w:rtl w:val="0"/>
              </w:rPr>
              <w:t xml:space="preserve">King's College (acetaminophen)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3">
            <w:pPr>
              <w:spacing w:after="20" w:line="250" w:lineRule="auto"/>
              <w:rPr/>
            </w:pPr>
            <w:r w:rsidDel="00000000" w:rsidR="00000000" w:rsidRPr="00000000">
              <w:rPr>
                <w:rFonts w:ascii="Arial" w:cs="Arial" w:eastAsia="Arial" w:hAnsi="Arial"/>
                <w:b w:val="0"/>
                <w:bCs w:val="0"/>
                <w:sz w:val="17"/>
                <w:szCs w:val="17"/>
                <w:rtl w:val="0"/>
              </w:rPr>
              <w:t xml:space="preserve">pH below 7.30 after resuscitation, or INR above 6.5 plus creatinine above 3.4 mg/dL plus grade 3 to 4 encephalopathy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4">
            <w:pPr>
              <w:spacing w:after="20" w:line="250" w:lineRule="auto"/>
              <w:rPr/>
            </w:pPr>
            <w:r w:rsidDel="00000000" w:rsidR="00000000" w:rsidRPr="00000000">
              <w:rPr>
                <w:rFonts w:ascii="Arial" w:cs="Arial" w:eastAsia="Arial" w:hAnsi="Arial"/>
                <w:b w:val="0"/>
                <w:bCs w:val="0"/>
                <w:sz w:val="17"/>
                <w:szCs w:val="17"/>
                <w:rtl w:val="0"/>
              </w:rPr>
              <w:t xml:space="preserve">King's College (non-acetaminophen)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5">
            <w:pPr>
              <w:spacing w:after="20" w:line="250" w:lineRule="auto"/>
              <w:rPr/>
            </w:pPr>
            <w:r w:rsidDel="00000000" w:rsidR="00000000" w:rsidRPr="00000000">
              <w:rPr>
                <w:rFonts w:ascii="Arial" w:cs="Arial" w:eastAsia="Arial" w:hAnsi="Arial"/>
                <w:b w:val="0"/>
                <w:bCs w:val="0"/>
                <w:sz w:val="17"/>
                <w:szCs w:val="17"/>
                <w:rtl w:val="0"/>
              </w:rPr>
              <w:t xml:space="preserve">INR above 6.5, or any 3 of: age under 10 or over 40; drug or indeterminate cause; jaundice to encephalopathy over 7 days; INR above 3.5; bilirubin above 17.5 mg/dL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6">
            <w:pPr>
              <w:spacing w:after="20" w:line="250" w:lineRule="auto"/>
              <w:rPr/>
            </w:pPr>
            <w:r w:rsidDel="00000000" w:rsidR="00000000" w:rsidRPr="00000000">
              <w:rPr>
                <w:rFonts w:ascii="Arial" w:cs="Arial" w:eastAsia="Arial" w:hAnsi="Arial"/>
                <w:b w:val="0"/>
                <w:bCs w:val="0"/>
                <w:sz w:val="17"/>
                <w:szCs w:val="17"/>
                <w:rtl w:val="0"/>
              </w:rPr>
              <w:t xml:space="preserve">HRS-AKI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7">
            <w:pPr>
              <w:spacing w:after="20" w:line="250" w:lineRule="auto"/>
              <w:rPr/>
            </w:pPr>
            <w:r w:rsidDel="00000000" w:rsidR="00000000" w:rsidRPr="00000000">
              <w:rPr>
                <w:rFonts w:ascii="Arial" w:cs="Arial" w:eastAsia="Arial" w:hAnsi="Arial"/>
                <w:b w:val="0"/>
                <w:bCs w:val="0"/>
                <w:sz w:val="17"/>
                <w:szCs w:val="17"/>
                <w:rtl w:val="0"/>
              </w:rPr>
              <w:t xml:space="preserve">See Section 7.1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8">
            <w:pPr>
              <w:spacing w:after="20" w:line="250" w:lineRule="auto"/>
              <w:rPr/>
            </w:pPr>
            <w:r w:rsidDel="00000000" w:rsidR="00000000" w:rsidRPr="00000000">
              <w:rPr>
                <w:rFonts w:ascii="Arial" w:cs="Arial" w:eastAsia="Arial" w:hAnsi="Arial"/>
                <w:b w:val="0"/>
                <w:bCs w:val="0"/>
                <w:sz w:val="17"/>
                <w:szCs w:val="17"/>
                <w:rtl w:val="0"/>
              </w:rPr>
              <w:t xml:space="preserve">Hepatopulmonary syndrome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39">
            <w:pPr>
              <w:spacing w:after="20" w:line="250" w:lineRule="auto"/>
              <w:rPr/>
            </w:pPr>
            <w:r w:rsidDel="00000000" w:rsidR="00000000" w:rsidRPr="00000000">
              <w:rPr>
                <w:rFonts w:ascii="Arial" w:cs="Arial" w:eastAsia="Arial" w:hAnsi="Arial"/>
                <w:b w:val="0"/>
                <w:bCs w:val="0"/>
                <w:sz w:val="17"/>
                <w:szCs w:val="17"/>
                <w:rtl w:val="0"/>
              </w:rPr>
              <w:t xml:space="preserve">See Section 7.3</w:t>
            </w:r>
            <w:r w:rsidDel="00000000" w:rsidR="00000000" w:rsidRPr="00000000">
              <w:rPr>
                <w:rtl w:val="0"/>
              </w:rPr>
            </w:r>
          </w:p>
        </w:tc>
      </w:tr>
    </w:tbl>
    <w:p w:rsidR="00000000" w:rsidDel="00000000" w:rsidP="00000000" w:rsidRDefault="00000000" w:rsidRPr="00000000" w14:paraId="0000033A">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7. Correlations Between the Liver and the Other Organs</w:t>
      </w:r>
      <w:r w:rsidDel="00000000" w:rsidR="00000000" w:rsidRPr="00000000">
        <w:rPr>
          <w:rtl w:val="0"/>
        </w:rPr>
      </w:r>
    </w:p>
    <w:p w:rsidR="00000000" w:rsidDel="00000000" w:rsidP="00000000" w:rsidRDefault="00000000" w:rsidRPr="00000000" w14:paraId="0000033B">
      <w:pPr>
        <w:spacing w:after="100" w:line="276" w:lineRule="auto"/>
        <w:rPr/>
      </w:pPr>
      <w:r w:rsidDel="00000000" w:rsidR="00000000" w:rsidRPr="00000000">
        <w:rPr>
          <w:rFonts w:ascii="Arial" w:cs="Arial" w:eastAsia="Arial" w:hAnsi="Arial"/>
          <w:sz w:val="20"/>
          <w:szCs w:val="20"/>
          <w:rtl w:val="0"/>
        </w:rPr>
        <w:t xml:space="preserve">This section is the core of the multi-agent design. For each partner organ it lists the mechanisms, the numbers that define them, and the direction and speed of the interaction.</w:t>
      </w:r>
      <w:r w:rsidDel="00000000" w:rsidR="00000000" w:rsidRPr="00000000">
        <w:rPr>
          <w:rtl w:val="0"/>
        </w:rPr>
      </w:r>
    </w:p>
    <w:p w:rsidR="00000000" w:rsidDel="00000000" w:rsidP="00000000" w:rsidRDefault="00000000" w:rsidRPr="00000000" w14:paraId="0000033C">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7.1 Liver and Kidney (Hepatic and Renal agents)</w:t>
      </w:r>
      <w:r w:rsidDel="00000000" w:rsidR="00000000" w:rsidRPr="00000000">
        <w:rPr>
          <w:rtl w:val="0"/>
        </w:rPr>
      </w:r>
    </w:p>
    <w:p w:rsidR="00000000" w:rsidDel="00000000" w:rsidP="00000000" w:rsidRDefault="00000000" w:rsidRPr="00000000" w14:paraId="0000033D">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Why the two organs are linked</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kidney excretes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water-soluble products of hepatic metabolism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More than 90% of an ibuprofen dose leaves in urine as liver-made metabolites. If GFR falls, these accumulate [R4].</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liver disease causes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splanchnic vasodilation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which lowers the effective arterial blood volume. The kidney responds with intense vasoconstriction, sodium retention and, in the extreme, hepatorenal syndrome [R2, R12].</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Kidney blood flow in patients with high renin, angiotensin II or sympathetic tone depends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vasodilating prostaglandins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NSAIDs remove them.</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liver makes angiotensinogen (the RAAS substrate), albumin (plasma volume and oncotic pressure) and the urea precursor pathway.</w:t>
      </w:r>
    </w:p>
    <w:p w:rsidR="00000000" w:rsidDel="00000000" w:rsidP="00000000" w:rsidRDefault="00000000" w:rsidRPr="00000000" w14:paraId="00000342">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Types of kidney injury in liver disease and in the twin scenarios</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100"/>
        <w:gridCol w:w="1100"/>
        <w:gridCol w:w="900"/>
        <w:gridCol w:w="1300"/>
        <w:gridCol w:w="2226"/>
        <w:tblGridChange w:id="0">
          <w:tblGrid>
            <w:gridCol w:w="1400"/>
            <w:gridCol w:w="2100"/>
            <w:gridCol w:w="1100"/>
            <w:gridCol w:w="900"/>
            <w:gridCol w:w="1300"/>
            <w:gridCol w:w="22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43">
            <w:pPr>
              <w:spacing w:after="20" w:line="250" w:lineRule="auto"/>
              <w:rPr/>
            </w:pPr>
            <w:r w:rsidDel="00000000" w:rsidR="00000000" w:rsidRPr="00000000">
              <w:rPr>
                <w:rFonts w:ascii="Arial" w:cs="Arial" w:eastAsia="Arial" w:hAnsi="Arial"/>
                <w:b w:val="1"/>
                <w:bCs w:val="1"/>
                <w:sz w:val="17"/>
                <w:szCs w:val="17"/>
                <w:rtl w:val="0"/>
              </w:rPr>
              <w:t xml:space="preserve">Type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44">
            <w:pPr>
              <w:spacing w:after="20" w:line="250" w:lineRule="auto"/>
              <w:rPr/>
            </w:pPr>
            <w:r w:rsidDel="00000000" w:rsidR="00000000" w:rsidRPr="00000000">
              <w:rPr>
                <w:rFonts w:ascii="Arial" w:cs="Arial" w:eastAsia="Arial" w:hAnsi="Arial"/>
                <w:b w:val="1"/>
                <w:bCs w:val="1"/>
                <w:sz w:val="17"/>
                <w:szCs w:val="17"/>
                <w:rtl w:val="0"/>
              </w:rPr>
              <w:t xml:space="preserve">Mechanism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45">
            <w:pPr>
              <w:spacing w:after="20" w:line="250" w:lineRule="auto"/>
              <w:rPr/>
            </w:pPr>
            <w:r w:rsidDel="00000000" w:rsidR="00000000" w:rsidRPr="00000000">
              <w:rPr>
                <w:rFonts w:ascii="Arial" w:cs="Arial" w:eastAsia="Arial" w:hAnsi="Arial"/>
                <w:b w:val="1"/>
                <w:bCs w:val="1"/>
                <w:sz w:val="17"/>
                <w:szCs w:val="17"/>
                <w:rtl w:val="0"/>
              </w:rPr>
              <w:t xml:space="preserve">Urine sodium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46">
            <w:pPr>
              <w:spacing w:after="20" w:line="250" w:lineRule="auto"/>
              <w:rPr/>
            </w:pPr>
            <w:r w:rsidDel="00000000" w:rsidR="00000000" w:rsidRPr="00000000">
              <w:rPr>
                <w:rFonts w:ascii="Arial" w:cs="Arial" w:eastAsia="Arial" w:hAnsi="Arial"/>
                <w:b w:val="1"/>
                <w:bCs w:val="1"/>
                <w:sz w:val="17"/>
                <w:szCs w:val="17"/>
                <w:rtl w:val="0"/>
              </w:rPr>
              <w:t xml:space="preserve">FeNa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47">
            <w:pPr>
              <w:spacing w:after="20" w:line="250" w:lineRule="auto"/>
              <w:rPr/>
            </w:pPr>
            <w:r w:rsidDel="00000000" w:rsidR="00000000" w:rsidRPr="00000000">
              <w:rPr>
                <w:rFonts w:ascii="Arial" w:cs="Arial" w:eastAsia="Arial" w:hAnsi="Arial"/>
                <w:b w:val="1"/>
                <w:bCs w:val="1"/>
                <w:sz w:val="17"/>
                <w:szCs w:val="17"/>
                <w:rtl w:val="0"/>
              </w:rPr>
              <w:t xml:space="preserve">Response to volume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48">
            <w:pPr>
              <w:spacing w:after="20" w:line="250" w:lineRule="auto"/>
              <w:rPr/>
            </w:pPr>
            <w:r w:rsidDel="00000000" w:rsidR="00000000" w:rsidRPr="00000000">
              <w:rPr>
                <w:rFonts w:ascii="Arial" w:cs="Arial" w:eastAsia="Arial" w:hAnsi="Arial"/>
                <w:b w:val="1"/>
                <w:bCs w:val="1"/>
                <w:sz w:val="17"/>
                <w:szCs w:val="17"/>
                <w:rtl w:val="0"/>
              </w:rPr>
              <w:t xml:space="preserve">Notes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9">
            <w:pPr>
              <w:spacing w:after="20" w:line="250" w:lineRule="auto"/>
              <w:rPr/>
            </w:pPr>
            <w:r w:rsidDel="00000000" w:rsidR="00000000" w:rsidRPr="00000000">
              <w:rPr>
                <w:rFonts w:ascii="Arial" w:cs="Arial" w:eastAsia="Arial" w:hAnsi="Arial"/>
                <w:b w:val="0"/>
                <w:bCs w:val="0"/>
                <w:sz w:val="17"/>
                <w:szCs w:val="17"/>
                <w:rtl w:val="0"/>
              </w:rPr>
              <w:t xml:space="preserve">Pre-renal (volume depletion)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A">
            <w:pPr>
              <w:spacing w:after="20" w:line="250" w:lineRule="auto"/>
              <w:rPr/>
            </w:pPr>
            <w:r w:rsidDel="00000000" w:rsidR="00000000" w:rsidRPr="00000000">
              <w:rPr>
                <w:rFonts w:ascii="Arial" w:cs="Arial" w:eastAsia="Arial" w:hAnsi="Arial"/>
                <w:b w:val="0"/>
                <w:bCs w:val="0"/>
                <w:sz w:val="17"/>
                <w:szCs w:val="17"/>
                <w:rtl w:val="0"/>
              </w:rPr>
              <w:t xml:space="preserve">Dehydration, vomiting, diarrhoea, over-diuresis, bleeding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B">
            <w:pPr>
              <w:spacing w:after="20" w:line="250" w:lineRule="auto"/>
              <w:rPr/>
            </w:pPr>
            <w:r w:rsidDel="00000000" w:rsidR="00000000" w:rsidRPr="00000000">
              <w:rPr>
                <w:rFonts w:ascii="Arial" w:cs="Arial" w:eastAsia="Arial" w:hAnsi="Arial"/>
                <w:b w:val="0"/>
                <w:bCs w:val="0"/>
                <w:sz w:val="17"/>
                <w:szCs w:val="17"/>
                <w:rtl w:val="0"/>
              </w:rPr>
              <w:t xml:space="preserve">Below 20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C">
            <w:pPr>
              <w:spacing w:after="20" w:line="250" w:lineRule="auto"/>
              <w:rPr/>
            </w:pPr>
            <w:r w:rsidDel="00000000" w:rsidR="00000000" w:rsidRPr="00000000">
              <w:rPr>
                <w:rFonts w:ascii="Arial" w:cs="Arial" w:eastAsia="Arial" w:hAnsi="Arial"/>
                <w:b w:val="0"/>
                <w:bCs w:val="0"/>
                <w:sz w:val="17"/>
                <w:szCs w:val="17"/>
                <w:rtl w:val="0"/>
              </w:rPr>
              <w:t xml:space="preserve">Below 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D">
            <w:pPr>
              <w:spacing w:after="20" w:line="250" w:lineRule="auto"/>
              <w:rPr/>
            </w:pPr>
            <w:r w:rsidDel="00000000" w:rsidR="00000000" w:rsidRPr="00000000">
              <w:rPr>
                <w:rFonts w:ascii="Arial" w:cs="Arial" w:eastAsia="Arial" w:hAnsi="Arial"/>
                <w:b w:val="0"/>
                <w:bCs w:val="0"/>
                <w:sz w:val="17"/>
                <w:szCs w:val="17"/>
                <w:rtl w:val="0"/>
              </w:rPr>
              <w:t xml:space="preserve">Yes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E">
            <w:pPr>
              <w:spacing w:after="20" w:line="250" w:lineRule="auto"/>
              <w:rPr/>
            </w:pPr>
            <w:r w:rsidDel="00000000" w:rsidR="00000000" w:rsidRPr="00000000">
              <w:rPr>
                <w:rFonts w:ascii="Arial" w:cs="Arial" w:eastAsia="Arial" w:hAnsi="Arial"/>
                <w:b w:val="0"/>
                <w:bCs w:val="0"/>
                <w:sz w:val="17"/>
                <w:szCs w:val="17"/>
                <w:rtl w:val="0"/>
              </w:rPr>
              <w:t xml:space="preserve">Reversible. Creatinine falls after fluids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4F">
            <w:pPr>
              <w:spacing w:after="20" w:line="250" w:lineRule="auto"/>
              <w:rPr/>
            </w:pPr>
            <w:r w:rsidDel="00000000" w:rsidR="00000000" w:rsidRPr="00000000">
              <w:rPr>
                <w:rFonts w:ascii="Arial" w:cs="Arial" w:eastAsia="Arial" w:hAnsi="Arial"/>
                <w:b w:val="0"/>
                <w:bCs w:val="0"/>
                <w:sz w:val="17"/>
                <w:szCs w:val="17"/>
                <w:rtl w:val="0"/>
              </w:rPr>
              <w:t xml:space="preserve">NSAID-associated AKI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0">
            <w:pPr>
              <w:spacing w:after="20" w:line="250" w:lineRule="auto"/>
              <w:rPr/>
            </w:pPr>
            <w:r w:rsidDel="00000000" w:rsidR="00000000" w:rsidRPr="00000000">
              <w:rPr>
                <w:rFonts w:ascii="Arial" w:cs="Arial" w:eastAsia="Arial" w:hAnsi="Arial"/>
                <w:b w:val="0"/>
                <w:bCs w:val="0"/>
                <w:sz w:val="17"/>
                <w:szCs w:val="17"/>
                <w:rtl w:val="0"/>
              </w:rPr>
              <w:t xml:space="preserve">Loss of prostaglandin-mediated afferent dilation when angiotensin II / sympathetic tone is high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1">
            <w:pPr>
              <w:spacing w:after="20" w:line="250" w:lineRule="auto"/>
              <w:rPr/>
            </w:pPr>
            <w:r w:rsidDel="00000000" w:rsidR="00000000" w:rsidRPr="00000000">
              <w:rPr>
                <w:rFonts w:ascii="Arial" w:cs="Arial" w:eastAsia="Arial" w:hAnsi="Arial"/>
                <w:b w:val="0"/>
                <w:bCs w:val="0"/>
                <w:sz w:val="17"/>
                <w:szCs w:val="17"/>
                <w:rtl w:val="0"/>
              </w:rPr>
              <w:t xml:space="preserve">Usually 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2">
            <w:pPr>
              <w:spacing w:after="20" w:line="250" w:lineRule="auto"/>
              <w:rPr/>
            </w:pPr>
            <w:r w:rsidDel="00000000" w:rsidR="00000000" w:rsidRPr="00000000">
              <w:rPr>
                <w:rFonts w:ascii="Arial" w:cs="Arial" w:eastAsia="Arial" w:hAnsi="Arial"/>
                <w:b w:val="0"/>
                <w:bCs w:val="0"/>
                <w:sz w:val="17"/>
                <w:szCs w:val="17"/>
                <w:rtl w:val="0"/>
              </w:rPr>
              <w:t xml:space="preserve">Usually below 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3">
            <w:pPr>
              <w:spacing w:after="20" w:line="250" w:lineRule="auto"/>
              <w:rPr/>
            </w:pPr>
            <w:r w:rsidDel="00000000" w:rsidR="00000000" w:rsidRPr="00000000">
              <w:rPr>
                <w:rFonts w:ascii="Arial" w:cs="Arial" w:eastAsia="Arial" w:hAnsi="Arial"/>
                <w:b w:val="0"/>
                <w:bCs w:val="0"/>
                <w:sz w:val="17"/>
                <w:szCs w:val="17"/>
                <w:rtl w:val="0"/>
              </w:rPr>
              <w:t xml:space="preserve">Partial. Stop drug and give volume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4">
            <w:pPr>
              <w:spacing w:after="20" w:line="250" w:lineRule="auto"/>
              <w:rPr/>
            </w:pPr>
            <w:r w:rsidDel="00000000" w:rsidR="00000000" w:rsidRPr="00000000">
              <w:rPr>
                <w:rFonts w:ascii="Arial" w:cs="Arial" w:eastAsia="Arial" w:hAnsi="Arial"/>
                <w:b w:val="0"/>
                <w:bCs w:val="0"/>
                <w:sz w:val="17"/>
                <w:szCs w:val="17"/>
                <w:rtl w:val="0"/>
              </w:rPr>
              <w:t xml:space="preserve">Usually reversible within days. Risk is highest with dehydration, CKD, cirrhosis, heart failure, diuretics, ACE inhibitor/ARB ("triple whammy")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5">
            <w:pPr>
              <w:spacing w:after="20" w:line="250" w:lineRule="auto"/>
              <w:rPr/>
            </w:pPr>
            <w:r w:rsidDel="00000000" w:rsidR="00000000" w:rsidRPr="00000000">
              <w:rPr>
                <w:rFonts w:ascii="Arial" w:cs="Arial" w:eastAsia="Arial" w:hAnsi="Arial"/>
                <w:b w:val="0"/>
                <w:bCs w:val="0"/>
                <w:sz w:val="17"/>
                <w:szCs w:val="17"/>
                <w:rtl w:val="0"/>
              </w:rPr>
              <w:t xml:space="preserve">HRS-AKI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6">
            <w:pPr>
              <w:spacing w:after="20" w:line="250" w:lineRule="auto"/>
              <w:rPr/>
            </w:pPr>
            <w:r w:rsidDel="00000000" w:rsidR="00000000" w:rsidRPr="00000000">
              <w:rPr>
                <w:rFonts w:ascii="Arial" w:cs="Arial" w:eastAsia="Arial" w:hAnsi="Arial"/>
                <w:b w:val="0"/>
                <w:bCs w:val="0"/>
                <w:sz w:val="17"/>
                <w:szCs w:val="17"/>
                <w:rtl w:val="0"/>
              </w:rPr>
              <w:t xml:space="preserve">Functional renal vasoconstriction in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7">
            <w:pPr>
              <w:spacing w:after="20" w:line="250" w:lineRule="auto"/>
              <w:rPr/>
            </w:pPr>
            <w:r w:rsidDel="00000000" w:rsidR="00000000" w:rsidRPr="00000000">
              <w:rPr>
                <w:rFonts w:ascii="Arial" w:cs="Arial" w:eastAsia="Arial" w:hAnsi="Arial"/>
                <w:b w:val="0"/>
                <w:bCs w:val="0"/>
                <w:sz w:val="17"/>
                <w:szCs w:val="17"/>
                <w:rtl w:val="0"/>
              </w:rPr>
              <w:t xml:space="preserve">Very low (often below 10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8">
            <w:pPr>
              <w:spacing w:after="20" w:line="250" w:lineRule="auto"/>
              <w:rPr/>
            </w:pPr>
            <w:r w:rsidDel="00000000" w:rsidR="00000000" w:rsidRPr="00000000">
              <w:rPr>
                <w:rFonts w:ascii="Arial" w:cs="Arial" w:eastAsia="Arial" w:hAnsi="Arial"/>
                <w:b w:val="0"/>
                <w:bCs w:val="0"/>
                <w:sz w:val="17"/>
                <w:szCs w:val="17"/>
                <w:rtl w:val="0"/>
              </w:rPr>
              <w:t xml:space="preserve">Often below 0.2 to 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9">
            <w:pPr>
              <w:spacing w:after="20" w:line="250" w:lineRule="auto"/>
              <w:rPr/>
            </w:pPr>
            <w:r w:rsidDel="00000000" w:rsidR="00000000" w:rsidRPr="00000000">
              <w:rPr>
                <w:rFonts w:ascii="Arial" w:cs="Arial" w:eastAsia="Arial" w:hAnsi="Arial"/>
                <w:b w:val="0"/>
                <w:bCs w:val="0"/>
                <w:sz w:val="17"/>
                <w:szCs w:val="17"/>
                <w:rtl w:val="0"/>
              </w:rPr>
              <w:t xml:space="preserve">No (after 48 h of albumin)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A">
            <w:pPr>
              <w:spacing w:after="20" w:line="250" w:lineRule="auto"/>
              <w:rPr/>
            </w:pPr>
            <w:r w:rsidDel="00000000" w:rsidR="00000000" w:rsidRPr="00000000">
              <w:rPr>
                <w:rFonts w:ascii="Arial" w:cs="Arial" w:eastAsia="Arial" w:hAnsi="Arial"/>
                <w:b w:val="0"/>
                <w:bCs w:val="0"/>
                <w:sz w:val="17"/>
                <w:szCs w:val="17"/>
                <w:rtl w:val="0"/>
              </w:rPr>
              <w:t xml:space="preserve">Diagnosis of exclusion (criteria below)</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B">
            <w:pPr>
              <w:spacing w:after="20" w:line="250" w:lineRule="auto"/>
              <w:rPr/>
            </w:pPr>
            <w:r w:rsidDel="00000000" w:rsidR="00000000" w:rsidRPr="00000000">
              <w:rPr>
                <w:rFonts w:ascii="Arial" w:cs="Arial" w:eastAsia="Arial" w:hAnsi="Arial"/>
                <w:b w:val="0"/>
                <w:bCs w:val="0"/>
                <w:sz w:val="17"/>
                <w:szCs w:val="17"/>
                <w:rtl w:val="0"/>
              </w:rPr>
              <w:t xml:space="preserve">Acute tubular necrosis (ATN)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C">
            <w:pPr>
              <w:spacing w:after="20" w:line="250" w:lineRule="auto"/>
              <w:rPr/>
            </w:pPr>
            <w:r w:rsidDel="00000000" w:rsidR="00000000" w:rsidRPr="00000000">
              <w:rPr>
                <w:rFonts w:ascii="Arial" w:cs="Arial" w:eastAsia="Arial" w:hAnsi="Arial"/>
                <w:b w:val="0"/>
                <w:bCs w:val="0"/>
                <w:sz w:val="17"/>
                <w:szCs w:val="17"/>
                <w:rtl w:val="0"/>
              </w:rPr>
              <w:t xml:space="preserve">Prolonged ischaemia, sepsis, toxins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D">
            <w:pPr>
              <w:spacing w:after="20" w:line="250" w:lineRule="auto"/>
              <w:rPr/>
            </w:pPr>
            <w:r w:rsidDel="00000000" w:rsidR="00000000" w:rsidRPr="00000000">
              <w:rPr>
                <w:rFonts w:ascii="Arial" w:cs="Arial" w:eastAsia="Arial" w:hAnsi="Arial"/>
                <w:b w:val="0"/>
                <w:bCs w:val="0"/>
                <w:sz w:val="17"/>
                <w:szCs w:val="17"/>
                <w:rtl w:val="0"/>
              </w:rPr>
              <w:t xml:space="preserve">Above 40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E">
            <w:pPr>
              <w:spacing w:after="20" w:line="250" w:lineRule="auto"/>
              <w:rPr/>
            </w:pPr>
            <w:r w:rsidDel="00000000" w:rsidR="00000000" w:rsidRPr="00000000">
              <w:rPr>
                <w:rFonts w:ascii="Arial" w:cs="Arial" w:eastAsia="Arial" w:hAnsi="Arial"/>
                <w:b w:val="0"/>
                <w:bCs w:val="0"/>
                <w:sz w:val="17"/>
                <w:szCs w:val="17"/>
                <w:rtl w:val="0"/>
              </w:rPr>
              <w:t xml:space="preserve">Above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5F">
            <w:pPr>
              <w:spacing w:after="20" w:line="250" w:lineRule="auto"/>
              <w:rPr/>
            </w:pPr>
            <w:r w:rsidDel="00000000" w:rsidR="00000000" w:rsidRPr="00000000">
              <w:rPr>
                <w:rFonts w:ascii="Arial" w:cs="Arial" w:eastAsia="Arial" w:hAnsi="Arial"/>
                <w:b w:val="0"/>
                <w:bCs w:val="0"/>
                <w:sz w:val="17"/>
                <w:szCs w:val="17"/>
                <w:rtl w:val="0"/>
              </w:rPr>
              <w:t xml:space="preserve">No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0">
            <w:pPr>
              <w:spacing w:after="20" w:line="250" w:lineRule="auto"/>
              <w:rPr/>
            </w:pPr>
            <w:r w:rsidDel="00000000" w:rsidR="00000000" w:rsidRPr="00000000">
              <w:rPr>
                <w:rFonts w:ascii="Arial" w:cs="Arial" w:eastAsia="Arial" w:hAnsi="Arial"/>
                <w:b w:val="0"/>
                <w:bCs w:val="0"/>
                <w:sz w:val="17"/>
                <w:szCs w:val="17"/>
                <w:rtl w:val="0"/>
              </w:rPr>
              <w:t xml:space="preserve">Slow recovery (days to weeks). Muddy brown casts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1">
            <w:pPr>
              <w:spacing w:after="20" w:line="250" w:lineRule="auto"/>
              <w:rPr/>
            </w:pPr>
            <w:r w:rsidDel="00000000" w:rsidR="00000000" w:rsidRPr="00000000">
              <w:rPr>
                <w:rFonts w:ascii="Arial" w:cs="Arial" w:eastAsia="Arial" w:hAnsi="Arial"/>
                <w:b w:val="0"/>
                <w:bCs w:val="0"/>
                <w:sz w:val="17"/>
                <w:szCs w:val="17"/>
                <w:rtl w:val="0"/>
              </w:rPr>
              <w:t xml:space="preserve">Cholemic nephropathy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2">
            <w:pPr>
              <w:spacing w:after="20" w:line="250" w:lineRule="auto"/>
              <w:rPr/>
            </w:pPr>
            <w:r w:rsidDel="00000000" w:rsidR="00000000" w:rsidRPr="00000000">
              <w:rPr>
                <w:rFonts w:ascii="Arial" w:cs="Arial" w:eastAsia="Arial" w:hAnsi="Arial"/>
                <w:b w:val="0"/>
                <w:bCs w:val="0"/>
                <w:sz w:val="17"/>
                <w:szCs w:val="17"/>
                <w:rtl w:val="0"/>
              </w:rPr>
              <w:t xml:space="preserve">Bile pigment casts in severe jaundice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3">
            <w:pPr>
              <w:spacing w:after="20" w:line="250" w:lineRule="auto"/>
              <w:rPr/>
            </w:pPr>
            <w:r w:rsidDel="00000000" w:rsidR="00000000" w:rsidRPr="00000000">
              <w:rPr>
                <w:rFonts w:ascii="Arial" w:cs="Arial" w:eastAsia="Arial" w:hAnsi="Arial"/>
                <w:b w:val="0"/>
                <w:bCs w:val="0"/>
                <w:sz w:val="17"/>
                <w:szCs w:val="17"/>
                <w:rtl w:val="0"/>
              </w:rPr>
              <w:t xml:space="preserve">Variable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4">
            <w:pPr>
              <w:spacing w:after="20" w:line="250" w:lineRule="auto"/>
              <w:rPr/>
            </w:pPr>
            <w:r w:rsidDel="00000000" w:rsidR="00000000" w:rsidRPr="00000000">
              <w:rPr>
                <w:rFonts w:ascii="Arial" w:cs="Arial" w:eastAsia="Arial" w:hAnsi="Arial"/>
                <w:b w:val="0"/>
                <w:bCs w:val="0"/>
                <w:sz w:val="17"/>
                <w:szCs w:val="17"/>
                <w:rtl w:val="0"/>
              </w:rPr>
              <w:t xml:space="preserve">Variable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5">
            <w:pPr>
              <w:spacing w:after="20" w:line="250" w:lineRule="auto"/>
              <w:rPr/>
            </w:pPr>
            <w:r w:rsidDel="00000000" w:rsidR="00000000" w:rsidRPr="00000000">
              <w:rPr>
                <w:rFonts w:ascii="Arial" w:cs="Arial" w:eastAsia="Arial" w:hAnsi="Arial"/>
                <w:b w:val="0"/>
                <w:bCs w:val="0"/>
                <w:sz w:val="17"/>
                <w:szCs w:val="17"/>
                <w:rtl w:val="0"/>
              </w:rPr>
              <w:t xml:space="preserve">No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66">
            <w:pPr>
              <w:spacing w:after="20" w:line="250" w:lineRule="auto"/>
              <w:rPr/>
            </w:pPr>
            <w:r w:rsidDel="00000000" w:rsidR="00000000" w:rsidRPr="00000000">
              <w:rPr>
                <w:rFonts w:ascii="Arial" w:cs="Arial" w:eastAsia="Arial" w:hAnsi="Arial"/>
                <w:b w:val="0"/>
                <w:bCs w:val="0"/>
                <w:sz w:val="17"/>
                <w:szCs w:val="17"/>
                <w:rtl w:val="0"/>
              </w:rPr>
              <w:t xml:space="preserve">Seen with very high bilirubin</w:t>
            </w:r>
            <w:r w:rsidDel="00000000" w:rsidR="00000000" w:rsidRPr="00000000">
              <w:rPr>
                <w:rtl w:val="0"/>
              </w:rPr>
            </w:r>
          </w:p>
        </w:tc>
      </w:tr>
    </w:tbl>
    <w:p w:rsidR="00000000" w:rsidDel="00000000" w:rsidP="00000000" w:rsidRDefault="00000000" w:rsidRPr="00000000" w14:paraId="00000367">
      <w:pPr>
        <w:spacing w:after="80" w:lineRule="auto"/>
        <w:rPr/>
      </w:pPr>
      <w:r w:rsidDel="00000000" w:rsidR="00000000" w:rsidRPr="00000000">
        <w:rPr>
          <w:rtl w:val="0"/>
        </w:rPr>
      </w:r>
    </w:p>
    <w:p w:rsidR="00000000" w:rsidDel="00000000" w:rsidP="00000000" w:rsidRDefault="00000000" w:rsidRPr="00000000" w14:paraId="00000368">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Hepatorenal syndrome (HRS-AKI): ICA diagnostic criteria [R12]</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Cirrhosis with ascites.</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AKI by ICA criteria: creatinine rise of 0.3 mg/dL or more within 48 h, or a rise of 50% or more from baseline within 7 days (urine output below 0.5 mL/kg/h for 6 h also counts).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response after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consecutive days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diuretic withdrawal and plasma volume expansion with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albumin 1 g/kg/day (maximum 100 g/day)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shock.</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current or recent use of nephrotoxic drugs (NSAIDs, aminoglycosides, iodinated contrast).</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structural kidney disease: proteinuria below 500 mg/day, fewer than 50 red cells per high-power field, normal renal ultrasound.</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Treatment: terlipressin plus albumin (first line), or norepinephrine plus albumin. Terlipressin reverses HRS in only about 40 to 50% of patients. Definitive treatment is liver transplant.</w:t>
      </w:r>
    </w:p>
    <w:p w:rsidR="00000000" w:rsidDel="00000000" w:rsidP="00000000" w:rsidRDefault="00000000" w:rsidRPr="00000000" w14:paraId="00000370">
      <w:pPr>
        <w:pBdr>
          <w:left w:color="595959" w:space="8" w:sz="14" w:val="single"/>
        </w:pBdr>
        <w:shd w:fill="f2f2f2" w:val="clear"/>
        <w:spacing w:after="140" w:before="80" w:line="264" w:lineRule="auto"/>
        <w:ind w:left="200" w:right="100" w:firstLine="0"/>
        <w:rPr/>
      </w:pPr>
      <w:r w:rsidDel="00000000" w:rsidR="00000000" w:rsidRPr="00000000">
        <w:rPr>
          <w:rFonts w:ascii="Arial" w:cs="Arial" w:eastAsia="Arial" w:hAnsi="Arial"/>
          <w:b w:val="1"/>
          <w:bCs w:val="1"/>
          <w:sz w:val="19"/>
          <w:szCs w:val="19"/>
          <w:rtl w:val="0"/>
        </w:rPr>
        <w:t xml:space="preserve">Modelling rule:</w:t>
      </w:r>
      <w:r w:rsidDel="00000000" w:rsidR="00000000" w:rsidRPr="00000000">
        <w:rPr>
          <w:rFonts w:ascii="Arial" w:cs="Arial" w:eastAsia="Arial" w:hAnsi="Arial"/>
          <w:sz w:val="19"/>
          <w:szCs w:val="19"/>
          <w:rtl w:val="0"/>
        </w:rPr>
        <w:t xml:space="preserve"> because the HRS criteria exclude NSAID use, a cirrhotic twin that develops kidney injury after ibuprofen should be labelled </w:t>
      </w:r>
      <w:r w:rsidDel="00000000" w:rsidR="00000000" w:rsidRPr="00000000">
        <w:rPr>
          <w:rFonts w:ascii="Arial" w:cs="Arial" w:eastAsia="Arial" w:hAnsi="Arial"/>
          <w:b w:val="1"/>
          <w:bCs w:val="1"/>
          <w:sz w:val="19"/>
          <w:szCs w:val="19"/>
          <w:rtl w:val="0"/>
        </w:rPr>
        <w:t xml:space="preserve">"NSAID-associated AKI"</w:t>
      </w:r>
      <w:r w:rsidDel="00000000" w:rsidR="00000000" w:rsidRPr="00000000">
        <w:rPr>
          <w:rFonts w:ascii="Arial" w:cs="Arial" w:eastAsia="Arial" w:hAnsi="Arial"/>
          <w:sz w:val="19"/>
          <w:szCs w:val="19"/>
          <w:rtl w:val="0"/>
        </w:rPr>
        <w:t xml:space="preserve">, not hepatorenal syndrome. Reserve "HRS-AKI" for advanced liver failure without a nephrotoxic trigger.</w:t>
      </w:r>
      <w:r w:rsidDel="00000000" w:rsidR="00000000" w:rsidRPr="00000000">
        <w:rPr>
          <w:rtl w:val="0"/>
        </w:rPr>
      </w:r>
    </w:p>
    <w:p w:rsidR="00000000" w:rsidDel="00000000" w:rsidP="00000000" w:rsidRDefault="00000000" w:rsidRPr="00000000" w14:paraId="00000371">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Other kidney-liver points</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Creatinine is unreliable in cirrhosis.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Low muscle mass and reduced creatine synthesis lower creatinine, so GFR is overestimated. Bilirubin can interfere with some assays.</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Severe acetaminophen overdose can also injure the kidney directly, and kidney injury is a King's College criterion.</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Raised potassium, acidosis and fluid overload from a failing kidney worsen encephalopathy and lactate handling.</w:t>
      </w:r>
    </w:p>
    <w:p w:rsidR="00000000" w:rsidDel="00000000" w:rsidP="00000000" w:rsidRDefault="00000000" w:rsidRPr="00000000" w14:paraId="00000375">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7.2 Liver and Heart (Hepatic and Cardiovascular agents)</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5026"/>
        <w:gridCol w:w="1200"/>
        <w:tblGridChange w:id="0">
          <w:tblGrid>
            <w:gridCol w:w="1700"/>
            <w:gridCol w:w="1100"/>
            <w:gridCol w:w="5026"/>
            <w:gridCol w:w="120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76">
            <w:pPr>
              <w:spacing w:after="20" w:line="250" w:lineRule="auto"/>
              <w:rPr/>
            </w:pPr>
            <w:r w:rsidDel="00000000" w:rsidR="00000000" w:rsidRPr="00000000">
              <w:rPr>
                <w:rFonts w:ascii="Arial" w:cs="Arial" w:eastAsia="Arial" w:hAnsi="Arial"/>
                <w:b w:val="1"/>
                <w:bCs w:val="1"/>
                <w:sz w:val="17"/>
                <w:szCs w:val="17"/>
                <w:rtl w:val="0"/>
              </w:rPr>
              <w:t xml:space="preserve">Link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77">
            <w:pPr>
              <w:spacing w:after="20" w:line="250" w:lineRule="auto"/>
              <w:rPr/>
            </w:pPr>
            <w:r w:rsidDel="00000000" w:rsidR="00000000" w:rsidRPr="00000000">
              <w:rPr>
                <w:rFonts w:ascii="Arial" w:cs="Arial" w:eastAsia="Arial" w:hAnsi="Arial"/>
                <w:b w:val="1"/>
                <w:bCs w:val="1"/>
                <w:sz w:val="17"/>
                <w:szCs w:val="17"/>
                <w:rtl w:val="0"/>
              </w:rPr>
              <w:t xml:space="preserve">Direction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78">
            <w:pPr>
              <w:spacing w:after="20" w:line="250" w:lineRule="auto"/>
              <w:rPr/>
            </w:pPr>
            <w:r w:rsidDel="00000000" w:rsidR="00000000" w:rsidRPr="00000000">
              <w:rPr>
                <w:rFonts w:ascii="Arial" w:cs="Arial" w:eastAsia="Arial" w:hAnsi="Arial"/>
                <w:b w:val="1"/>
                <w:bCs w:val="1"/>
                <w:sz w:val="17"/>
                <w:szCs w:val="17"/>
                <w:rtl w:val="0"/>
              </w:rPr>
              <w:t xml:space="preserve">Mechanism and numbers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79">
            <w:pPr>
              <w:spacing w:after="20" w:line="250" w:lineRule="auto"/>
              <w:rPr/>
            </w:pPr>
            <w:r w:rsidDel="00000000" w:rsidR="00000000" w:rsidRPr="00000000">
              <w:rPr>
                <w:rFonts w:ascii="Arial" w:cs="Arial" w:eastAsia="Arial" w:hAnsi="Arial"/>
                <w:b w:val="1"/>
                <w:bCs w:val="1"/>
                <w:sz w:val="17"/>
                <w:szCs w:val="17"/>
                <w:rtl w:val="0"/>
              </w:rPr>
              <w:t xml:space="preserve">Time scale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7A">
            <w:pPr>
              <w:spacing w:after="20" w:line="250" w:lineRule="auto"/>
              <w:rPr/>
            </w:pPr>
            <w:r w:rsidDel="00000000" w:rsidR="00000000" w:rsidRPr="00000000">
              <w:rPr>
                <w:rFonts w:ascii="Arial" w:cs="Arial" w:eastAsia="Arial" w:hAnsi="Arial"/>
                <w:b w:val="0"/>
                <w:bCs w:val="0"/>
                <w:sz w:val="17"/>
                <w:szCs w:val="17"/>
                <w:rtl w:val="0"/>
              </w:rPr>
              <w:t xml:space="preserve">Cardiac output and blood pressure to liver injury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7B">
            <w:pPr>
              <w:spacing w:after="20" w:line="250" w:lineRule="auto"/>
              <w:rPr/>
            </w:pPr>
            <w:r w:rsidDel="00000000" w:rsidR="00000000" w:rsidRPr="00000000">
              <w:rPr>
                <w:rFonts w:ascii="Arial" w:cs="Arial" w:eastAsia="Arial" w:hAnsi="Arial"/>
                <w:b w:val="0"/>
                <w:bCs w:val="0"/>
                <w:sz w:val="17"/>
                <w:szCs w:val="17"/>
                <w:rtl w:val="0"/>
              </w:rPr>
              <w:t xml:space="preserve">Cardio to 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7C">
            <w:pPr>
              <w:spacing w:after="20" w:line="250" w:lineRule="auto"/>
              <w:rPr/>
            </w:pPr>
            <w:r w:rsidDel="00000000" w:rsidR="00000000" w:rsidRPr="00000000">
              <w:rPr>
                <w:rFonts w:ascii="Arial" w:cs="Arial" w:eastAsia="Arial" w:hAnsi="Arial"/>
                <w:b w:val="0"/>
                <w:bCs w:val="0"/>
                <w:sz w:val="17"/>
                <w:szCs w:val="17"/>
                <w:rtl w:val="0"/>
              </w:rPr>
              <w:t xml:space="preserve">The liver gets 25 to 30% of cardiac output and half its oxygen from the hepatic artery. Sustained hypotension (roughly MAP below 60 to 65 mmHg), cardiac failure or hypoxaemia causes zone 3 necrosis: </w:t>
            </w:r>
            <w:r w:rsidDel="00000000" w:rsidR="00000000" w:rsidRPr="00000000">
              <w:rPr>
                <w:rFonts w:ascii="Arial" w:cs="Arial" w:eastAsia="Arial" w:hAnsi="Arial"/>
                <w:b w:val="1"/>
                <w:bCs w:val="1"/>
                <w:sz w:val="17"/>
                <w:szCs w:val="17"/>
                <w:rtl w:val="0"/>
              </w:rPr>
              <w:t xml:space="preserve">ischaemic hepatitis</w:t>
            </w:r>
            <w:r w:rsidDel="00000000" w:rsidR="00000000" w:rsidRPr="00000000">
              <w:rPr>
                <w:rFonts w:ascii="Arial" w:cs="Arial" w:eastAsia="Arial" w:hAnsi="Arial"/>
                <w:b w:val="0"/>
                <w:bCs w:val="0"/>
                <w:sz w:val="17"/>
                <w:szCs w:val="17"/>
                <w:rtl w:val="0"/>
              </w:rPr>
              <w:t xml:space="preserve"> (ALT above 1000 U/L, falling by about half in 72 h) [R2, R3]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7D">
            <w:pPr>
              <w:spacing w:after="20" w:line="250" w:lineRule="auto"/>
              <w:rPr/>
            </w:pPr>
            <w:r w:rsidDel="00000000" w:rsidR="00000000" w:rsidRPr="00000000">
              <w:rPr>
                <w:rFonts w:ascii="Arial" w:cs="Arial" w:eastAsia="Arial" w:hAnsi="Arial"/>
                <w:b w:val="0"/>
                <w:bCs w:val="0"/>
                <w:sz w:val="17"/>
                <w:szCs w:val="17"/>
                <w:rtl w:val="0"/>
              </w:rPr>
              <w:t xml:space="preserve">Hours to 2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7E">
            <w:pPr>
              <w:spacing w:after="20" w:line="250" w:lineRule="auto"/>
              <w:rPr/>
            </w:pPr>
            <w:r w:rsidDel="00000000" w:rsidR="00000000" w:rsidRPr="00000000">
              <w:rPr>
                <w:rFonts w:ascii="Arial" w:cs="Arial" w:eastAsia="Arial" w:hAnsi="Arial"/>
                <w:b w:val="0"/>
                <w:bCs w:val="0"/>
                <w:sz w:val="17"/>
                <w:szCs w:val="17"/>
                <w:rtl w:val="0"/>
              </w:rPr>
              <w:t xml:space="preserve">Venous congestion to liver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7F">
            <w:pPr>
              <w:spacing w:after="20" w:line="250" w:lineRule="auto"/>
              <w:rPr/>
            </w:pPr>
            <w:r w:rsidDel="00000000" w:rsidR="00000000" w:rsidRPr="00000000">
              <w:rPr>
                <w:rFonts w:ascii="Arial" w:cs="Arial" w:eastAsia="Arial" w:hAnsi="Arial"/>
                <w:b w:val="0"/>
                <w:bCs w:val="0"/>
                <w:sz w:val="17"/>
                <w:szCs w:val="17"/>
                <w:rtl w:val="0"/>
              </w:rPr>
              <w:t xml:space="preserve">Cardio to 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0">
            <w:pPr>
              <w:spacing w:after="20" w:line="250" w:lineRule="auto"/>
              <w:rPr/>
            </w:pPr>
            <w:r w:rsidDel="00000000" w:rsidR="00000000" w:rsidRPr="00000000">
              <w:rPr>
                <w:rFonts w:ascii="Arial" w:cs="Arial" w:eastAsia="Arial" w:hAnsi="Arial"/>
                <w:b w:val="0"/>
                <w:bCs w:val="0"/>
                <w:sz w:val="17"/>
                <w:szCs w:val="17"/>
                <w:rtl w:val="0"/>
              </w:rPr>
              <w:t xml:space="preserve">High right atrial pressure (right heart failure, volume overload) causes sinusoidal congestion. ALP, GGT and bilirubin rise more than ALT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1">
            <w:pPr>
              <w:spacing w:after="20" w:line="250" w:lineRule="auto"/>
              <w:rPr/>
            </w:pPr>
            <w:r w:rsidDel="00000000" w:rsidR="00000000" w:rsidRPr="00000000">
              <w:rPr>
                <w:rFonts w:ascii="Arial" w:cs="Arial" w:eastAsia="Arial" w:hAnsi="Arial"/>
                <w:b w:val="0"/>
                <w:bCs w:val="0"/>
                <w:sz w:val="17"/>
                <w:szCs w:val="17"/>
                <w:rtl w:val="0"/>
              </w:rPr>
              <w:t xml:space="preserve">Days to weeks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2">
            <w:pPr>
              <w:spacing w:after="20" w:line="250" w:lineRule="auto"/>
              <w:rPr/>
            </w:pPr>
            <w:r w:rsidDel="00000000" w:rsidR="00000000" w:rsidRPr="00000000">
              <w:rPr>
                <w:rFonts w:ascii="Arial" w:cs="Arial" w:eastAsia="Arial" w:hAnsi="Arial"/>
                <w:b w:val="0"/>
                <w:bCs w:val="0"/>
                <w:sz w:val="17"/>
                <w:szCs w:val="17"/>
                <w:rtl w:val="0"/>
              </w:rPr>
              <w:t xml:space="preserve">Hepatic blood reservoir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3">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4">
            <w:pPr>
              <w:spacing w:after="20" w:line="250" w:lineRule="auto"/>
              <w:rPr/>
            </w:pPr>
            <w:r w:rsidDel="00000000" w:rsidR="00000000" w:rsidRPr="00000000">
              <w:rPr>
                <w:rFonts w:ascii="Arial" w:cs="Arial" w:eastAsia="Arial" w:hAnsi="Arial"/>
                <w:b w:val="0"/>
                <w:bCs w:val="0"/>
                <w:sz w:val="17"/>
                <w:szCs w:val="17"/>
                <w:rtl w:val="0"/>
              </w:rPr>
              <w:t xml:space="preserve">About 10% of blood volume sits in the liver. With sympathetic activation (haemorrhage, standing) a few hundred millilitres return to the circulation, supporting preload [R1]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5">
            <w:pPr>
              <w:spacing w:after="20" w:line="250" w:lineRule="auto"/>
              <w:rPr/>
            </w:pPr>
            <w:r w:rsidDel="00000000" w:rsidR="00000000" w:rsidRPr="00000000">
              <w:rPr>
                <w:rFonts w:ascii="Arial" w:cs="Arial" w:eastAsia="Arial" w:hAnsi="Arial"/>
                <w:b w:val="0"/>
                <w:bCs w:val="0"/>
                <w:sz w:val="17"/>
                <w:szCs w:val="17"/>
                <w:rtl w:val="0"/>
              </w:rPr>
              <w:t xml:space="preserve">Seconds to minutes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6">
            <w:pPr>
              <w:spacing w:after="20" w:line="250" w:lineRule="auto"/>
              <w:rPr/>
            </w:pPr>
            <w:r w:rsidDel="00000000" w:rsidR="00000000" w:rsidRPr="00000000">
              <w:rPr>
                <w:rFonts w:ascii="Arial" w:cs="Arial" w:eastAsia="Arial" w:hAnsi="Arial"/>
                <w:b w:val="0"/>
                <w:bCs w:val="0"/>
                <w:sz w:val="17"/>
                <w:szCs w:val="17"/>
                <w:rtl w:val="0"/>
              </w:rPr>
              <w:t xml:space="preserve">Hyperdynamic circulation in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7">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8">
            <w:pPr>
              <w:spacing w:after="20" w:line="250" w:lineRule="auto"/>
              <w:rPr/>
            </w:pPr>
            <w:r w:rsidDel="00000000" w:rsidR="00000000" w:rsidRPr="00000000">
              <w:rPr>
                <w:rFonts w:ascii="Arial" w:cs="Arial" w:eastAsia="Arial" w:hAnsi="Arial"/>
                <w:b w:val="0"/>
                <w:bCs w:val="0"/>
                <w:sz w:val="17"/>
                <w:szCs w:val="17"/>
                <w:rtl w:val="0"/>
              </w:rPr>
              <w:t xml:space="preserve">Splanchnic vasodilation (nitric oxide) lowers systemic vascular resistance and blood pressure, and raises cardiac output and heart rate. Renin-angiotensin, ADH and sympathetic systems are activated to compensate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9">
            <w:pPr>
              <w:spacing w:after="20" w:line="250" w:lineRule="auto"/>
              <w:rPr/>
            </w:pPr>
            <w:r w:rsidDel="00000000" w:rsidR="00000000" w:rsidRPr="00000000">
              <w:rPr>
                <w:rFonts w:ascii="Arial" w:cs="Arial" w:eastAsia="Arial" w:hAnsi="Arial"/>
                <w:b w:val="0"/>
                <w:bCs w:val="0"/>
                <w:sz w:val="17"/>
                <w:szCs w:val="17"/>
                <w:rtl w:val="0"/>
              </w:rPr>
              <w:t xml:space="preserve">Chronic</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A">
            <w:pPr>
              <w:spacing w:after="20" w:line="250" w:lineRule="auto"/>
              <w:rPr/>
            </w:pPr>
            <w:r w:rsidDel="00000000" w:rsidR="00000000" w:rsidRPr="00000000">
              <w:rPr>
                <w:rFonts w:ascii="Arial" w:cs="Arial" w:eastAsia="Arial" w:hAnsi="Arial"/>
                <w:b w:val="0"/>
                <w:bCs w:val="0"/>
                <w:sz w:val="17"/>
                <w:szCs w:val="17"/>
                <w:rtl w:val="0"/>
              </w:rPr>
              <w:t xml:space="preserve">Cirrhotic cardiomyopathy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B">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C">
            <w:pPr>
              <w:spacing w:after="20" w:line="250" w:lineRule="auto"/>
              <w:rPr/>
            </w:pPr>
            <w:r w:rsidDel="00000000" w:rsidR="00000000" w:rsidRPr="00000000">
              <w:rPr>
                <w:rFonts w:ascii="Arial" w:cs="Arial" w:eastAsia="Arial" w:hAnsi="Arial"/>
                <w:b w:val="0"/>
                <w:bCs w:val="0"/>
                <w:sz w:val="17"/>
                <w:szCs w:val="17"/>
                <w:rtl w:val="0"/>
              </w:rPr>
              <w:t xml:space="preserve">Blunted contractile response to stress, diastolic dysfunction, QT prolongation, even without heart disease. Unmasked by infection, bleeding or procedures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D">
            <w:pPr>
              <w:spacing w:after="20" w:line="250" w:lineRule="auto"/>
              <w:rPr/>
            </w:pPr>
            <w:r w:rsidDel="00000000" w:rsidR="00000000" w:rsidRPr="00000000">
              <w:rPr>
                <w:rFonts w:ascii="Arial" w:cs="Arial" w:eastAsia="Arial" w:hAnsi="Arial"/>
                <w:b w:val="0"/>
                <w:bCs w:val="0"/>
                <w:sz w:val="17"/>
                <w:szCs w:val="17"/>
                <w:rtl w:val="0"/>
              </w:rPr>
              <w:t xml:space="preserve">Chronic</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E">
            <w:pPr>
              <w:spacing w:after="20" w:line="250" w:lineRule="auto"/>
              <w:rPr/>
            </w:pPr>
            <w:r w:rsidDel="00000000" w:rsidR="00000000" w:rsidRPr="00000000">
              <w:rPr>
                <w:rFonts w:ascii="Arial" w:cs="Arial" w:eastAsia="Arial" w:hAnsi="Arial"/>
                <w:b w:val="0"/>
                <w:bCs w:val="0"/>
                <w:sz w:val="17"/>
                <w:szCs w:val="17"/>
                <w:rtl w:val="0"/>
              </w:rPr>
              <w:t xml:space="preserve">Acute liver failure vasodilation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8F">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0">
            <w:pPr>
              <w:spacing w:after="20" w:line="250" w:lineRule="auto"/>
              <w:rPr/>
            </w:pPr>
            <w:r w:rsidDel="00000000" w:rsidR="00000000" w:rsidRPr="00000000">
              <w:rPr>
                <w:rFonts w:ascii="Arial" w:cs="Arial" w:eastAsia="Arial" w:hAnsi="Arial"/>
                <w:b w:val="0"/>
                <w:bCs w:val="0"/>
                <w:sz w:val="17"/>
                <w:szCs w:val="17"/>
                <w:rtl w:val="0"/>
              </w:rPr>
              <w:t xml:space="preserve">Low SVR and hypotension, often needing vasopressors. CLIF circulation failure is MAP below 70 mmHg or vasopressor use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1">
            <w:pPr>
              <w:spacing w:after="20" w:line="250" w:lineRule="auto"/>
              <w:rPr/>
            </w:pPr>
            <w:r w:rsidDel="00000000" w:rsidR="00000000" w:rsidRPr="00000000">
              <w:rPr>
                <w:rFonts w:ascii="Arial" w:cs="Arial" w:eastAsia="Arial" w:hAnsi="Arial"/>
                <w:b w:val="0"/>
                <w:bCs w:val="0"/>
                <w:sz w:val="17"/>
                <w:szCs w:val="17"/>
                <w:rtl w:val="0"/>
              </w:rPr>
              <w:t xml:space="preserve">Hours to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2">
            <w:pPr>
              <w:spacing w:after="20" w:line="250" w:lineRule="auto"/>
              <w:rPr/>
            </w:pPr>
            <w:r w:rsidDel="00000000" w:rsidR="00000000" w:rsidRPr="00000000">
              <w:rPr>
                <w:rFonts w:ascii="Arial" w:cs="Arial" w:eastAsia="Arial" w:hAnsi="Arial"/>
                <w:b w:val="0"/>
                <w:bCs w:val="0"/>
                <w:sz w:val="17"/>
                <w:szCs w:val="17"/>
                <w:rtl w:val="0"/>
              </w:rPr>
              <w:t xml:space="preserve">Albumin and plasma volume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3">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4">
            <w:pPr>
              <w:spacing w:after="20" w:line="250" w:lineRule="auto"/>
              <w:rPr/>
            </w:pPr>
            <w:r w:rsidDel="00000000" w:rsidR="00000000" w:rsidRPr="00000000">
              <w:rPr>
                <w:rFonts w:ascii="Arial" w:cs="Arial" w:eastAsia="Arial" w:hAnsi="Arial"/>
                <w:b w:val="0"/>
                <w:bCs w:val="0"/>
                <w:sz w:val="17"/>
                <w:szCs w:val="17"/>
                <w:rtl w:val="0"/>
              </w:rPr>
              <w:t xml:space="preserve">Low albumin lowers plasma oncotic pressure, fluid moves to tissues (oedema, ascites) and plasma volume falls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5">
            <w:pPr>
              <w:spacing w:after="20" w:line="250" w:lineRule="auto"/>
              <w:rPr/>
            </w:pPr>
            <w:r w:rsidDel="00000000" w:rsidR="00000000" w:rsidRPr="00000000">
              <w:rPr>
                <w:rFonts w:ascii="Arial" w:cs="Arial" w:eastAsia="Arial" w:hAnsi="Arial"/>
                <w:b w:val="0"/>
                <w:bCs w:val="0"/>
                <w:sz w:val="17"/>
                <w:szCs w:val="17"/>
                <w:rtl w:val="0"/>
              </w:rPr>
              <w:t xml:space="preserve">Days to weeks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6">
            <w:pPr>
              <w:spacing w:after="20" w:line="250" w:lineRule="auto"/>
              <w:rPr/>
            </w:pPr>
            <w:r w:rsidDel="00000000" w:rsidR="00000000" w:rsidRPr="00000000">
              <w:rPr>
                <w:rFonts w:ascii="Arial" w:cs="Arial" w:eastAsia="Arial" w:hAnsi="Arial"/>
                <w:b w:val="0"/>
                <w:bCs w:val="0"/>
                <w:sz w:val="17"/>
                <w:szCs w:val="17"/>
                <w:rtl w:val="0"/>
              </w:rPr>
              <w:t xml:space="preserve">Clotting factors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7">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8">
            <w:pPr>
              <w:spacing w:after="20" w:line="250" w:lineRule="auto"/>
              <w:rPr/>
            </w:pPr>
            <w:r w:rsidDel="00000000" w:rsidR="00000000" w:rsidRPr="00000000">
              <w:rPr>
                <w:rFonts w:ascii="Arial" w:cs="Arial" w:eastAsia="Arial" w:hAnsi="Arial"/>
                <w:b w:val="0"/>
                <w:bCs w:val="0"/>
                <w:sz w:val="17"/>
                <w:szCs w:val="17"/>
                <w:rtl w:val="0"/>
              </w:rPr>
              <w:t xml:space="preserve">High INR with a failing liver makes haemorrhage more dangerous and harder to compensate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9">
            <w:pPr>
              <w:spacing w:after="20" w:line="250" w:lineRule="auto"/>
              <w:rPr/>
            </w:pPr>
            <w:r w:rsidDel="00000000" w:rsidR="00000000" w:rsidRPr="00000000">
              <w:rPr>
                <w:rFonts w:ascii="Arial" w:cs="Arial" w:eastAsia="Arial" w:hAnsi="Arial"/>
                <w:b w:val="0"/>
                <w:bCs w:val="0"/>
                <w:sz w:val="17"/>
                <w:szCs w:val="17"/>
                <w:rtl w:val="0"/>
              </w:rPr>
              <w:t xml:space="preserve">Hours to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A">
            <w:pPr>
              <w:spacing w:after="20" w:line="250" w:lineRule="auto"/>
              <w:rPr/>
            </w:pPr>
            <w:r w:rsidDel="00000000" w:rsidR="00000000" w:rsidRPr="00000000">
              <w:rPr>
                <w:rFonts w:ascii="Arial" w:cs="Arial" w:eastAsia="Arial" w:hAnsi="Arial"/>
                <w:b w:val="0"/>
                <w:bCs w:val="0"/>
                <w:sz w:val="17"/>
                <w:szCs w:val="17"/>
                <w:rtl w:val="0"/>
              </w:rPr>
              <w:t xml:space="preserve">Lactate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B">
            <w:pPr>
              <w:spacing w:after="20" w:line="250" w:lineRule="auto"/>
              <w:rPr/>
            </w:pPr>
            <w:r w:rsidDel="00000000" w:rsidR="00000000" w:rsidRPr="00000000">
              <w:rPr>
                <w:rFonts w:ascii="Arial" w:cs="Arial" w:eastAsia="Arial" w:hAnsi="Arial"/>
                <w:b w:val="0"/>
                <w:bCs w:val="0"/>
                <w:sz w:val="17"/>
                <w:szCs w:val="17"/>
                <w:rtl w:val="0"/>
              </w:rPr>
              <w:t xml:space="preserve">Cardio to Hepatic and back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C">
            <w:pPr>
              <w:spacing w:after="20" w:line="250" w:lineRule="auto"/>
              <w:rPr/>
            </w:pPr>
            <w:r w:rsidDel="00000000" w:rsidR="00000000" w:rsidRPr="00000000">
              <w:rPr>
                <w:rFonts w:ascii="Arial" w:cs="Arial" w:eastAsia="Arial" w:hAnsi="Arial"/>
                <w:b w:val="0"/>
                <w:bCs w:val="0"/>
                <w:sz w:val="17"/>
                <w:szCs w:val="17"/>
                <w:rtl w:val="0"/>
              </w:rPr>
              <w:t xml:space="preserve">Low cardiac output and low oxygen delivery raise lactate. A failing liver clears it more slowly, so acidosis worsens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D">
            <w:pPr>
              <w:spacing w:after="20" w:line="250" w:lineRule="auto"/>
              <w:rPr/>
            </w:pPr>
            <w:r w:rsidDel="00000000" w:rsidR="00000000" w:rsidRPr="00000000">
              <w:rPr>
                <w:rFonts w:ascii="Arial" w:cs="Arial" w:eastAsia="Arial" w:hAnsi="Arial"/>
                <w:b w:val="0"/>
                <w:bCs w:val="0"/>
                <w:sz w:val="17"/>
                <w:szCs w:val="17"/>
                <w:rtl w:val="0"/>
              </w:rPr>
              <w:t xml:space="preserve">Minutes to hours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E">
            <w:pPr>
              <w:spacing w:after="20" w:line="250" w:lineRule="auto"/>
              <w:rPr/>
            </w:pPr>
            <w:r w:rsidDel="00000000" w:rsidR="00000000" w:rsidRPr="00000000">
              <w:rPr>
                <w:rFonts w:ascii="Arial" w:cs="Arial" w:eastAsia="Arial" w:hAnsi="Arial"/>
                <w:b w:val="0"/>
                <w:bCs w:val="0"/>
                <w:sz w:val="17"/>
                <w:szCs w:val="17"/>
                <w:rtl w:val="0"/>
              </w:rPr>
              <w:t xml:space="preserve">Drugs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9F">
            <w:pPr>
              <w:spacing w:after="20" w:line="250" w:lineRule="auto"/>
              <w:rPr/>
            </w:pPr>
            <w:r w:rsidDel="00000000" w:rsidR="00000000" w:rsidRPr="00000000">
              <w:rPr>
                <w:rFonts w:ascii="Arial" w:cs="Arial" w:eastAsia="Arial" w:hAnsi="Arial"/>
                <w:b w:val="0"/>
                <w:bCs w:val="0"/>
                <w:sz w:val="17"/>
                <w:szCs w:val="17"/>
                <w:rtl w:val="0"/>
              </w:rPr>
              <w:t xml:space="preserve">Both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0">
            <w:pPr>
              <w:spacing w:after="20" w:line="250" w:lineRule="auto"/>
              <w:rPr/>
            </w:pPr>
            <w:r w:rsidDel="00000000" w:rsidR="00000000" w:rsidRPr="00000000">
              <w:rPr>
                <w:rFonts w:ascii="Arial" w:cs="Arial" w:eastAsia="Arial" w:hAnsi="Arial"/>
                <w:b w:val="0"/>
                <w:bCs w:val="0"/>
                <w:sz w:val="17"/>
                <w:szCs w:val="17"/>
                <w:rtl w:val="0"/>
              </w:rPr>
              <w:t xml:space="preserve">NSAIDs raise blood pressure, worsen heart failure and blunt diuretics. Non-selective beta-blockers in portal hypertension lower heart rate and cardiac output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1">
            <w:pPr>
              <w:spacing w:after="20" w:line="250" w:lineRule="auto"/>
              <w:rPr/>
            </w:pPr>
            <w:r w:rsidDel="00000000" w:rsidR="00000000" w:rsidRPr="00000000">
              <w:rPr>
                <w:rFonts w:ascii="Arial" w:cs="Arial" w:eastAsia="Arial" w:hAnsi="Arial"/>
                <w:b w:val="0"/>
                <w:bCs w:val="0"/>
                <w:sz w:val="17"/>
                <w:szCs w:val="17"/>
                <w:rtl w:val="0"/>
              </w:rPr>
              <w:t xml:space="preserve">Hours to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2">
            <w:pPr>
              <w:spacing w:after="20" w:line="250" w:lineRule="auto"/>
              <w:rPr/>
            </w:pPr>
            <w:r w:rsidDel="00000000" w:rsidR="00000000" w:rsidRPr="00000000">
              <w:rPr>
                <w:rFonts w:ascii="Arial" w:cs="Arial" w:eastAsia="Arial" w:hAnsi="Arial"/>
                <w:b w:val="0"/>
                <w:bCs w:val="0"/>
                <w:sz w:val="17"/>
                <w:szCs w:val="17"/>
                <w:rtl w:val="0"/>
              </w:rPr>
              <w:t xml:space="preserve">Metabolic 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3">
            <w:pPr>
              <w:spacing w:after="20" w:line="250" w:lineRule="auto"/>
              <w:rPr/>
            </w:pPr>
            <w:r w:rsidDel="00000000" w:rsidR="00000000" w:rsidRPr="00000000">
              <w:rPr>
                <w:rFonts w:ascii="Arial" w:cs="Arial" w:eastAsia="Arial" w:hAnsi="Arial"/>
                <w:b w:val="0"/>
                <w:bCs w:val="0"/>
                <w:sz w:val="17"/>
                <w:szCs w:val="17"/>
                <w:rtl w:val="0"/>
              </w:rPr>
              <w:t xml:space="preserve">Both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4">
            <w:pPr>
              <w:spacing w:after="20" w:line="250" w:lineRule="auto"/>
              <w:rPr/>
            </w:pPr>
            <w:r w:rsidDel="00000000" w:rsidR="00000000" w:rsidRPr="00000000">
              <w:rPr>
                <w:rFonts w:ascii="Arial" w:cs="Arial" w:eastAsia="Arial" w:hAnsi="Arial"/>
                <w:b w:val="0"/>
                <w:bCs w:val="0"/>
                <w:sz w:val="17"/>
                <w:szCs w:val="17"/>
                <w:rtl w:val="0"/>
              </w:rPr>
              <w:t xml:space="preserve">MASLD shares risk factors with cardiovascular disease and carries higher cardiovascular mortality [R7]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5">
            <w:pPr>
              <w:spacing w:after="20" w:line="250" w:lineRule="auto"/>
              <w:rPr/>
            </w:pPr>
            <w:r w:rsidDel="00000000" w:rsidR="00000000" w:rsidRPr="00000000">
              <w:rPr>
                <w:rFonts w:ascii="Arial" w:cs="Arial" w:eastAsia="Arial" w:hAnsi="Arial"/>
                <w:b w:val="0"/>
                <w:bCs w:val="0"/>
                <w:sz w:val="17"/>
                <w:szCs w:val="17"/>
                <w:rtl w:val="0"/>
              </w:rPr>
              <w:t xml:space="preserve">Chronic</w:t>
            </w:r>
            <w:r w:rsidDel="00000000" w:rsidR="00000000" w:rsidRPr="00000000">
              <w:rPr>
                <w:rtl w:val="0"/>
              </w:rPr>
            </w:r>
          </w:p>
        </w:tc>
      </w:tr>
    </w:tbl>
    <w:p w:rsidR="00000000" w:rsidDel="00000000" w:rsidP="00000000" w:rsidRDefault="00000000" w:rsidRPr="00000000" w14:paraId="000003A6">
      <w:pPr>
        <w:spacing w:after="80" w:lineRule="auto"/>
        <w:rPr/>
      </w:pPr>
      <w:r w:rsidDel="00000000" w:rsidR="00000000" w:rsidRPr="00000000">
        <w:rPr>
          <w:rtl w:val="0"/>
        </w:rPr>
      </w:r>
    </w:p>
    <w:p w:rsidR="00000000" w:rsidDel="00000000" w:rsidP="00000000" w:rsidRDefault="00000000" w:rsidRPr="00000000" w14:paraId="000003A7">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7.3 Liver and Lungs (Hepatic and Respiratory agents)</w:t>
      </w:r>
      <w:r w:rsidDel="00000000" w:rsidR="00000000" w:rsidRPr="00000000">
        <w:rPr>
          <w:rtl w:val="0"/>
        </w:rPr>
      </w:r>
    </w:p>
    <w:p w:rsidR="00000000" w:rsidDel="00000000" w:rsidP="00000000" w:rsidRDefault="00000000" w:rsidRPr="00000000" w14:paraId="000003A8">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Hepatopulmonary syndrome (HPS) [R13]</w:t>
      </w:r>
      <w:r w:rsidDel="00000000" w:rsidR="00000000" w:rsidRPr="00000000">
        <w:rPr>
          <w:rtl w:val="0"/>
        </w:rPr>
      </w:r>
    </w:p>
    <w:p w:rsidR="00000000" w:rsidDel="00000000" w:rsidP="00000000" w:rsidRDefault="00000000" w:rsidRPr="00000000" w14:paraId="000003A9">
      <w:pPr>
        <w:spacing w:after="100" w:line="276" w:lineRule="auto"/>
        <w:rPr/>
      </w:pPr>
      <w:r w:rsidDel="00000000" w:rsidR="00000000" w:rsidRPr="00000000">
        <w:rPr>
          <w:rFonts w:ascii="Arial" w:cs="Arial" w:eastAsia="Arial" w:hAnsi="Arial"/>
          <w:sz w:val="20"/>
          <w:szCs w:val="20"/>
          <w:rtl w:val="0"/>
        </w:rPr>
        <w:t xml:space="preserve">A pulmonary vascular complication of liver disease. Dilated capillaries and shunts in the lungs cause ventilation-perfusion mismatch and low blood oxygen. It is defined by three parts: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Liver disease and/or portal hypertension.</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of intrapulmonary vascular dilatation (contrast echocardiography or technetium macroaggregated albumin scan).</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Abnormal oxygenation: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A-a gradient of 15 mmHg or more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 mmHg or more if older than 64 to 65 years), with or without PaO2 below 80 mmHg on room air.</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AD">
            <w:pPr>
              <w:spacing w:after="20" w:line="250" w:lineRule="auto"/>
              <w:rPr/>
            </w:pPr>
            <w:r w:rsidDel="00000000" w:rsidR="00000000" w:rsidRPr="00000000">
              <w:rPr>
                <w:rFonts w:ascii="Arial" w:cs="Arial" w:eastAsia="Arial" w:hAnsi="Arial"/>
                <w:b w:val="1"/>
                <w:bCs w:val="1"/>
                <w:sz w:val="17"/>
                <w:szCs w:val="17"/>
                <w:rtl w:val="0"/>
              </w:rPr>
              <w:t xml:space="preserve">HPS severity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AE">
            <w:pPr>
              <w:spacing w:after="20" w:line="250" w:lineRule="auto"/>
              <w:rPr/>
            </w:pPr>
            <w:r w:rsidDel="00000000" w:rsidR="00000000" w:rsidRPr="00000000">
              <w:rPr>
                <w:rFonts w:ascii="Arial" w:cs="Arial" w:eastAsia="Arial" w:hAnsi="Arial"/>
                <w:b w:val="1"/>
                <w:bCs w:val="1"/>
                <w:sz w:val="17"/>
                <w:szCs w:val="17"/>
                <w:rtl w:val="0"/>
              </w:rPr>
              <w:t xml:space="preserve">Criterion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AF">
            <w:pPr>
              <w:spacing w:after="20" w:line="250" w:lineRule="auto"/>
              <w:rPr/>
            </w:pPr>
            <w:r w:rsidDel="00000000" w:rsidR="00000000" w:rsidRPr="00000000">
              <w:rPr>
                <w:rFonts w:ascii="Arial" w:cs="Arial" w:eastAsia="Arial" w:hAnsi="Arial"/>
                <w:b w:val="0"/>
                <w:bCs w:val="0"/>
                <w:sz w:val="17"/>
                <w:szCs w:val="17"/>
                <w:rtl w:val="0"/>
              </w:rPr>
              <w:t xml:space="preserve">Mild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0">
            <w:pPr>
              <w:spacing w:after="20" w:line="250" w:lineRule="auto"/>
              <w:rPr/>
            </w:pPr>
            <w:r w:rsidDel="00000000" w:rsidR="00000000" w:rsidRPr="00000000">
              <w:rPr>
                <w:rFonts w:ascii="Arial" w:cs="Arial" w:eastAsia="Arial" w:hAnsi="Arial"/>
                <w:b w:val="0"/>
                <w:bCs w:val="0"/>
                <w:sz w:val="17"/>
                <w:szCs w:val="17"/>
                <w:rtl w:val="0"/>
              </w:rPr>
              <w:t xml:space="preserve">A-a gradient 15 mmHg or more, PaO2 80 mmHg or more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1">
            <w:pPr>
              <w:spacing w:after="20" w:line="250" w:lineRule="auto"/>
              <w:rPr/>
            </w:pPr>
            <w:r w:rsidDel="00000000" w:rsidR="00000000" w:rsidRPr="00000000">
              <w:rPr>
                <w:rFonts w:ascii="Arial" w:cs="Arial" w:eastAsia="Arial" w:hAnsi="Arial"/>
                <w:b w:val="0"/>
                <w:bCs w:val="0"/>
                <w:sz w:val="17"/>
                <w:szCs w:val="17"/>
                <w:rtl w:val="0"/>
              </w:rPr>
              <w:t xml:space="preserve">Moderate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2">
            <w:pPr>
              <w:spacing w:after="20" w:line="250" w:lineRule="auto"/>
              <w:rPr/>
            </w:pPr>
            <w:r w:rsidDel="00000000" w:rsidR="00000000" w:rsidRPr="00000000">
              <w:rPr>
                <w:rFonts w:ascii="Arial" w:cs="Arial" w:eastAsia="Arial" w:hAnsi="Arial"/>
                <w:b w:val="0"/>
                <w:bCs w:val="0"/>
                <w:sz w:val="17"/>
                <w:szCs w:val="17"/>
                <w:rtl w:val="0"/>
              </w:rPr>
              <w:t xml:space="preserve">PaO2 60 to 79 mmHg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3">
            <w:pPr>
              <w:spacing w:after="20" w:line="250" w:lineRule="auto"/>
              <w:rPr/>
            </w:pPr>
            <w:r w:rsidDel="00000000" w:rsidR="00000000" w:rsidRPr="00000000">
              <w:rPr>
                <w:rFonts w:ascii="Arial" w:cs="Arial" w:eastAsia="Arial" w:hAnsi="Arial"/>
                <w:b w:val="0"/>
                <w:bCs w:val="0"/>
                <w:sz w:val="17"/>
                <w:szCs w:val="17"/>
                <w:rtl w:val="0"/>
              </w:rPr>
              <w:t xml:space="preserve">Severe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4">
            <w:pPr>
              <w:spacing w:after="20" w:line="250" w:lineRule="auto"/>
              <w:rPr/>
            </w:pPr>
            <w:r w:rsidDel="00000000" w:rsidR="00000000" w:rsidRPr="00000000">
              <w:rPr>
                <w:rFonts w:ascii="Arial" w:cs="Arial" w:eastAsia="Arial" w:hAnsi="Arial"/>
                <w:b w:val="0"/>
                <w:bCs w:val="0"/>
                <w:sz w:val="17"/>
                <w:szCs w:val="17"/>
                <w:rtl w:val="0"/>
              </w:rPr>
              <w:t xml:space="preserve">PaO2 50 to 59 mmHg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5">
            <w:pPr>
              <w:spacing w:after="20" w:line="250" w:lineRule="auto"/>
              <w:rPr/>
            </w:pPr>
            <w:r w:rsidDel="00000000" w:rsidR="00000000" w:rsidRPr="00000000">
              <w:rPr>
                <w:rFonts w:ascii="Arial" w:cs="Arial" w:eastAsia="Arial" w:hAnsi="Arial"/>
                <w:b w:val="0"/>
                <w:bCs w:val="0"/>
                <w:sz w:val="17"/>
                <w:szCs w:val="17"/>
                <w:rtl w:val="0"/>
              </w:rPr>
              <w:t xml:space="preserve">Very severe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6">
            <w:pPr>
              <w:spacing w:after="20" w:line="250" w:lineRule="auto"/>
              <w:rPr/>
            </w:pPr>
            <w:r w:rsidDel="00000000" w:rsidR="00000000" w:rsidRPr="00000000">
              <w:rPr>
                <w:rFonts w:ascii="Arial" w:cs="Arial" w:eastAsia="Arial" w:hAnsi="Arial"/>
                <w:b w:val="0"/>
                <w:bCs w:val="0"/>
                <w:sz w:val="17"/>
                <w:szCs w:val="17"/>
                <w:rtl w:val="0"/>
              </w:rPr>
              <w:t xml:space="preserve">PaO2 below 50 mmHg</w:t>
            </w:r>
            <w:r w:rsidDel="00000000" w:rsidR="00000000" w:rsidRPr="00000000">
              <w:rPr>
                <w:rtl w:val="0"/>
              </w:rPr>
            </w:r>
          </w:p>
        </w:tc>
      </w:tr>
    </w:tbl>
    <w:p w:rsidR="00000000" w:rsidDel="00000000" w:rsidP="00000000" w:rsidRDefault="00000000" w:rsidRPr="00000000" w14:paraId="000003B7">
      <w:pPr>
        <w:spacing w:after="80" w:lineRule="auto"/>
        <w:rPr/>
      </w:pP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Typical signs: breathlessness on sitting up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platypnoea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 fall in PaO2 of more than 4 mmHg or in saturation of more than 5% when moving from lying to upright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orthodeoxia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spider naevi, clubbing. Prevalence in cirrhosis is about 4 to 29%, depending on the criteria used.</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Treatment: oxygen supplementation. The definitive treatment is liver transplant.</w:t>
      </w:r>
    </w:p>
    <w:p w:rsidR="00000000" w:rsidDel="00000000" w:rsidP="00000000" w:rsidRDefault="00000000" w:rsidRPr="00000000" w14:paraId="000003BA">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Other lung-liver links</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526"/>
        <w:tblGridChange w:id="0">
          <w:tblGrid>
            <w:gridCol w:w="2000"/>
            <w:gridCol w:w="1500"/>
            <w:gridCol w:w="55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BB">
            <w:pPr>
              <w:spacing w:after="20" w:line="250" w:lineRule="auto"/>
              <w:rPr/>
            </w:pPr>
            <w:r w:rsidDel="00000000" w:rsidR="00000000" w:rsidRPr="00000000">
              <w:rPr>
                <w:rFonts w:ascii="Arial" w:cs="Arial" w:eastAsia="Arial" w:hAnsi="Arial"/>
                <w:b w:val="1"/>
                <w:bCs w:val="1"/>
                <w:sz w:val="17"/>
                <w:szCs w:val="17"/>
                <w:rtl w:val="0"/>
              </w:rPr>
              <w:t xml:space="preserve">Link</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BC">
            <w:pPr>
              <w:spacing w:after="20" w:line="250" w:lineRule="auto"/>
              <w:rPr/>
            </w:pPr>
            <w:r w:rsidDel="00000000" w:rsidR="00000000" w:rsidRPr="00000000">
              <w:rPr>
                <w:rFonts w:ascii="Arial" w:cs="Arial" w:eastAsia="Arial" w:hAnsi="Arial"/>
                <w:b w:val="1"/>
                <w:bCs w:val="1"/>
                <w:sz w:val="17"/>
                <w:szCs w:val="17"/>
                <w:rtl w:val="0"/>
              </w:rPr>
              <w:t xml:space="preserve">Direction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BD">
            <w:pPr>
              <w:spacing w:after="20" w:line="250" w:lineRule="auto"/>
              <w:rPr/>
            </w:pPr>
            <w:r w:rsidDel="00000000" w:rsidR="00000000" w:rsidRPr="00000000">
              <w:rPr>
                <w:rFonts w:ascii="Arial" w:cs="Arial" w:eastAsia="Arial" w:hAnsi="Arial"/>
                <w:b w:val="1"/>
                <w:bCs w:val="1"/>
                <w:sz w:val="17"/>
                <w:szCs w:val="17"/>
                <w:rtl w:val="0"/>
              </w:rPr>
              <w:t xml:space="preserve">Mechanism</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E">
            <w:pPr>
              <w:spacing w:after="20" w:line="250" w:lineRule="auto"/>
              <w:rPr/>
            </w:pPr>
            <w:r w:rsidDel="00000000" w:rsidR="00000000" w:rsidRPr="00000000">
              <w:rPr>
                <w:rFonts w:ascii="Arial" w:cs="Arial" w:eastAsia="Arial" w:hAnsi="Arial"/>
                <w:b w:val="0"/>
                <w:bCs w:val="0"/>
                <w:sz w:val="17"/>
                <w:szCs w:val="17"/>
                <w:rtl w:val="0"/>
              </w:rPr>
              <w:t xml:space="preserve">Portopulmonary hypertension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BF">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0">
            <w:pPr>
              <w:spacing w:after="20" w:line="250" w:lineRule="auto"/>
              <w:rPr/>
            </w:pPr>
            <w:r w:rsidDel="00000000" w:rsidR="00000000" w:rsidRPr="00000000">
              <w:rPr>
                <w:rFonts w:ascii="Arial" w:cs="Arial" w:eastAsia="Arial" w:hAnsi="Arial"/>
                <w:b w:val="0"/>
                <w:bCs w:val="0"/>
                <w:sz w:val="17"/>
                <w:szCs w:val="17"/>
                <w:rtl w:val="0"/>
              </w:rPr>
              <w:t xml:space="preserve">Portal hypertension with raised pulmonary artery pressure from vasoconstriction (older definition: mean PAP above 25 mmHg with raised pulmonary vascular resistance and normal wedge pressure; newer guidelines use a lower mean PAP threshold of above 20 mmHg). Opposite of HPS (vasoconstriction, not vasodilation). Strains the right heart [R13]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1">
            <w:pPr>
              <w:spacing w:after="20" w:line="250" w:lineRule="auto"/>
              <w:rPr/>
            </w:pPr>
            <w:r w:rsidDel="00000000" w:rsidR="00000000" w:rsidRPr="00000000">
              <w:rPr>
                <w:rFonts w:ascii="Arial" w:cs="Arial" w:eastAsia="Arial" w:hAnsi="Arial"/>
                <w:b w:val="0"/>
                <w:bCs w:val="0"/>
                <w:sz w:val="17"/>
                <w:szCs w:val="17"/>
                <w:rtl w:val="0"/>
              </w:rPr>
              <w:t xml:space="preserve">Hepatic hydrothorax</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2">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3">
            <w:pPr>
              <w:spacing w:after="20" w:line="250" w:lineRule="auto"/>
              <w:rPr/>
            </w:pPr>
            <w:r w:rsidDel="00000000" w:rsidR="00000000" w:rsidRPr="00000000">
              <w:rPr>
                <w:rFonts w:ascii="Arial" w:cs="Arial" w:eastAsia="Arial" w:hAnsi="Arial"/>
                <w:b w:val="0"/>
                <w:bCs w:val="0"/>
                <w:sz w:val="17"/>
                <w:szCs w:val="17"/>
                <w:rtl w:val="0"/>
              </w:rPr>
              <w:t xml:space="preserve">Ascitic fluid passes through diaphragm defects into the (usually right) chest, causing breathlessness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4">
            <w:pPr>
              <w:spacing w:after="20" w:line="250" w:lineRule="auto"/>
              <w:rPr/>
            </w:pPr>
            <w:r w:rsidDel="00000000" w:rsidR="00000000" w:rsidRPr="00000000">
              <w:rPr>
                <w:rFonts w:ascii="Arial" w:cs="Arial" w:eastAsia="Arial" w:hAnsi="Arial"/>
                <w:b w:val="0"/>
                <w:bCs w:val="0"/>
                <w:sz w:val="17"/>
                <w:szCs w:val="17"/>
                <w:rtl w:val="0"/>
              </w:rPr>
              <w:t xml:space="preserve">Ascites and diaphragm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5">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6">
            <w:pPr>
              <w:spacing w:after="20" w:line="250" w:lineRule="auto"/>
              <w:rPr/>
            </w:pPr>
            <w:r w:rsidDel="00000000" w:rsidR="00000000" w:rsidRPr="00000000">
              <w:rPr>
                <w:rFonts w:ascii="Arial" w:cs="Arial" w:eastAsia="Arial" w:hAnsi="Arial"/>
                <w:b w:val="0"/>
                <w:bCs w:val="0"/>
                <w:sz w:val="17"/>
                <w:szCs w:val="17"/>
                <w:rtl w:val="0"/>
              </w:rPr>
              <w:t xml:space="preserve">Tense ascites raises the diaphragm and reduces lung volumes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7">
            <w:pPr>
              <w:spacing w:after="20" w:line="250" w:lineRule="auto"/>
              <w:rPr/>
            </w:pPr>
            <w:r w:rsidDel="00000000" w:rsidR="00000000" w:rsidRPr="00000000">
              <w:rPr>
                <w:rFonts w:ascii="Arial" w:cs="Arial" w:eastAsia="Arial" w:hAnsi="Arial"/>
                <w:b w:val="0"/>
                <w:bCs w:val="0"/>
                <w:sz w:val="17"/>
                <w:szCs w:val="17"/>
                <w:rtl w:val="0"/>
              </w:rPr>
              <w:t xml:space="preserve">Lactic acidosis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8">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9">
            <w:pPr>
              <w:spacing w:after="20" w:line="250" w:lineRule="auto"/>
              <w:rPr/>
            </w:pPr>
            <w:r w:rsidDel="00000000" w:rsidR="00000000" w:rsidRPr="00000000">
              <w:rPr>
                <w:rFonts w:ascii="Arial" w:cs="Arial" w:eastAsia="Arial" w:hAnsi="Arial"/>
                <w:b w:val="0"/>
                <w:bCs w:val="0"/>
                <w:sz w:val="17"/>
                <w:szCs w:val="17"/>
                <w:rtl w:val="0"/>
              </w:rPr>
              <w:t xml:space="preserve">Failing lactate clearance lowers pH and bicarbonate. Chemoreceptors raise alveolar ventilation (Kussmaul breathing) to compensate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A">
            <w:pPr>
              <w:spacing w:after="20" w:line="250" w:lineRule="auto"/>
              <w:rPr/>
            </w:pPr>
            <w:r w:rsidDel="00000000" w:rsidR="00000000" w:rsidRPr="00000000">
              <w:rPr>
                <w:rFonts w:ascii="Arial" w:cs="Arial" w:eastAsia="Arial" w:hAnsi="Arial"/>
                <w:b w:val="0"/>
                <w:bCs w:val="0"/>
                <w:sz w:val="17"/>
                <w:szCs w:val="17"/>
                <w:rtl w:val="0"/>
              </w:rPr>
              <w:t xml:space="preserve">Chronic hyperventilation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B">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C">
            <w:pPr>
              <w:spacing w:after="20" w:line="250" w:lineRule="auto"/>
              <w:rPr/>
            </w:pPr>
            <w:r w:rsidDel="00000000" w:rsidR="00000000" w:rsidRPr="00000000">
              <w:rPr>
                <w:rFonts w:ascii="Arial" w:cs="Arial" w:eastAsia="Arial" w:hAnsi="Arial"/>
                <w:b w:val="0"/>
                <w:bCs w:val="0"/>
                <w:sz w:val="17"/>
                <w:szCs w:val="17"/>
                <w:rtl w:val="0"/>
              </w:rPr>
              <w:t xml:space="preserve">Mild hypocapnia (respiratory alkalosis) is common in chronic liver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D">
            <w:pPr>
              <w:spacing w:after="20" w:line="250" w:lineRule="auto"/>
              <w:rPr/>
            </w:pPr>
            <w:r w:rsidDel="00000000" w:rsidR="00000000" w:rsidRPr="00000000">
              <w:rPr>
                <w:rFonts w:ascii="Arial" w:cs="Arial" w:eastAsia="Arial" w:hAnsi="Arial"/>
                <w:b w:val="0"/>
                <w:bCs w:val="0"/>
                <w:sz w:val="17"/>
                <w:szCs w:val="17"/>
                <w:rtl w:val="0"/>
              </w:rPr>
              <w:t xml:space="preserve">Hypoxaemia to liver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E">
            <w:pPr>
              <w:spacing w:after="20" w:line="250" w:lineRule="auto"/>
              <w:rPr/>
            </w:pPr>
            <w:r w:rsidDel="00000000" w:rsidR="00000000" w:rsidRPr="00000000">
              <w:rPr>
                <w:rFonts w:ascii="Arial" w:cs="Arial" w:eastAsia="Arial" w:hAnsi="Arial"/>
                <w:b w:val="0"/>
                <w:bCs w:val="0"/>
                <w:sz w:val="17"/>
                <w:szCs w:val="17"/>
                <w:rtl w:val="0"/>
              </w:rPr>
              <w:t xml:space="preserve">Respiratory to 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CF">
            <w:pPr>
              <w:spacing w:after="20" w:line="250" w:lineRule="auto"/>
              <w:rPr/>
            </w:pPr>
            <w:r w:rsidDel="00000000" w:rsidR="00000000" w:rsidRPr="00000000">
              <w:rPr>
                <w:rFonts w:ascii="Arial" w:cs="Arial" w:eastAsia="Arial" w:hAnsi="Arial"/>
                <w:b w:val="0"/>
                <w:bCs w:val="0"/>
                <w:sz w:val="17"/>
                <w:szCs w:val="17"/>
                <w:rtl w:val="0"/>
              </w:rPr>
              <w:t xml:space="preserve">Low arterial oxygen and low flow together cause ischaemic liver injury. Oxygen delivery = cardiac output x arterial oxygen content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D0">
            <w:pPr>
              <w:spacing w:after="20" w:line="250" w:lineRule="auto"/>
              <w:rPr/>
            </w:pPr>
            <w:r w:rsidDel="00000000" w:rsidR="00000000" w:rsidRPr="00000000">
              <w:rPr>
                <w:rFonts w:ascii="Arial" w:cs="Arial" w:eastAsia="Arial" w:hAnsi="Arial"/>
                <w:b w:val="0"/>
                <w:bCs w:val="0"/>
                <w:sz w:val="17"/>
                <w:szCs w:val="17"/>
                <w:rtl w:val="0"/>
              </w:rPr>
              <w:t xml:space="preserve">Respiratory depression to liver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D1">
            <w:pPr>
              <w:spacing w:after="20" w:line="250" w:lineRule="auto"/>
              <w:rPr/>
            </w:pPr>
            <w:r w:rsidDel="00000000" w:rsidR="00000000" w:rsidRPr="00000000">
              <w:rPr>
                <w:rFonts w:ascii="Arial" w:cs="Arial" w:eastAsia="Arial" w:hAnsi="Arial"/>
                <w:b w:val="0"/>
                <w:bCs w:val="0"/>
                <w:sz w:val="17"/>
                <w:szCs w:val="17"/>
                <w:rtl w:val="0"/>
              </w:rPr>
              <w:t xml:space="preserve">Respiratory to 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D2">
            <w:pPr>
              <w:spacing w:after="20" w:line="250" w:lineRule="auto"/>
              <w:rPr/>
            </w:pPr>
            <w:r w:rsidDel="00000000" w:rsidR="00000000" w:rsidRPr="00000000">
              <w:rPr>
                <w:rFonts w:ascii="Arial" w:cs="Arial" w:eastAsia="Arial" w:hAnsi="Arial"/>
                <w:b w:val="0"/>
                <w:bCs w:val="0"/>
                <w:sz w:val="17"/>
                <w:szCs w:val="17"/>
                <w:rtl w:val="0"/>
              </w:rPr>
              <w:t xml:space="preserve">Hypoventilation lowers oxygen supply. Opioids and sedatives accumulate when hepatic clearance is reduced, which prolongs respiratory depression and can precipitate encephalopathy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D3">
            <w:pPr>
              <w:spacing w:after="20" w:line="250" w:lineRule="auto"/>
              <w:rPr/>
            </w:pPr>
            <w:r w:rsidDel="00000000" w:rsidR="00000000" w:rsidRPr="00000000">
              <w:rPr>
                <w:rFonts w:ascii="Arial" w:cs="Arial" w:eastAsia="Arial" w:hAnsi="Arial"/>
                <w:b w:val="0"/>
                <w:bCs w:val="0"/>
                <w:sz w:val="17"/>
                <w:szCs w:val="17"/>
                <w:rtl w:val="0"/>
              </w:rPr>
              <w:t xml:space="preserve">Acute liver failure to lungs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D4">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D5">
            <w:pPr>
              <w:spacing w:after="20" w:line="250" w:lineRule="auto"/>
              <w:rPr/>
            </w:pPr>
            <w:r w:rsidDel="00000000" w:rsidR="00000000" w:rsidRPr="00000000">
              <w:rPr>
                <w:rFonts w:ascii="Arial" w:cs="Arial" w:eastAsia="Arial" w:hAnsi="Arial"/>
                <w:b w:val="0"/>
                <w:bCs w:val="0"/>
                <w:sz w:val="17"/>
                <w:szCs w:val="17"/>
                <w:rtl w:val="0"/>
              </w:rPr>
              <w:t xml:space="preserve">ARDS, aspiration with encephalopathy, and the CLIF respiratory failure threshold (PaO2/FiO2 of 200 or less)</w:t>
            </w:r>
            <w:r w:rsidDel="00000000" w:rsidR="00000000" w:rsidRPr="00000000">
              <w:rPr>
                <w:rtl w:val="0"/>
              </w:rPr>
            </w:r>
          </w:p>
        </w:tc>
      </w:tr>
    </w:tbl>
    <w:p w:rsidR="00000000" w:rsidDel="00000000" w:rsidP="00000000" w:rsidRDefault="00000000" w:rsidRPr="00000000" w14:paraId="000003D6">
      <w:pPr>
        <w:spacing w:after="80" w:lineRule="auto"/>
        <w:rPr/>
      </w:pPr>
      <w:r w:rsidDel="00000000" w:rsidR="00000000" w:rsidRPr="00000000">
        <w:rPr>
          <w:rtl w:val="0"/>
        </w:rPr>
      </w:r>
    </w:p>
    <w:p w:rsidR="00000000" w:rsidDel="00000000" w:rsidP="00000000" w:rsidRDefault="00000000" w:rsidRPr="00000000" w14:paraId="000003D7">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7.4 Acid-base and metabolic links used by several agents</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Lactate: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produced when oxygen delivery is critically low, cleared mainly by the liver. Hepatic injury, shock and hypoxia together create lactic acidosis.</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Bicarbonate and pH: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 = 6.1 + log10( HCO3 / (0.03 x PaCO2) ). Lactate and kidney failure lower HCO3. The lungs respond by lowering PaCO2.</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Potassium: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acidosis shifts potassium out of cells. Falling GFR reduces excretion. Hyperkalaemia above 5.5 mmol/L is a warning and above 6.0 mmol/L is critical.</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Glucose: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liver sustains fasting glucose. Acute liver failure causes hypoglycaemia. Fasting also depletes glutathione.</w:t>
      </w:r>
    </w:p>
    <w:p w:rsidR="00000000" w:rsidDel="00000000" w:rsidP="00000000" w:rsidRDefault="00000000" w:rsidRPr="00000000" w14:paraId="000003DC">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7.5 Causal chains for the planned stress events</w:t>
      </w:r>
      <w:r w:rsidDel="00000000" w:rsidR="00000000" w:rsidRPr="00000000">
        <w:rPr>
          <w:rtl w:val="0"/>
        </w:rPr>
      </w:r>
    </w:p>
    <w:p w:rsidR="00000000" w:rsidDel="00000000" w:rsidP="00000000" w:rsidRDefault="00000000" w:rsidRPr="00000000" w14:paraId="000003DD">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Scenario A: high-dose ibuprofen plus dehydration (the headline scenario)</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3826"/>
        <w:gridCol w:w="1900"/>
        <w:gridCol w:w="1300"/>
        <w:tblGridChange w:id="0">
          <w:tblGrid>
            <w:gridCol w:w="600"/>
            <w:gridCol w:w="1400"/>
            <w:gridCol w:w="3826"/>
            <w:gridCol w:w="1900"/>
            <w:gridCol w:w="130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DE">
            <w:pPr>
              <w:spacing w:after="20" w:line="250" w:lineRule="auto"/>
              <w:rPr/>
            </w:pPr>
            <w:r w:rsidDel="00000000" w:rsidR="00000000" w:rsidRPr="00000000">
              <w:rPr>
                <w:rFonts w:ascii="Arial" w:cs="Arial" w:eastAsia="Arial" w:hAnsi="Arial"/>
                <w:b w:val="1"/>
                <w:bCs w:val="1"/>
                <w:sz w:val="17"/>
                <w:szCs w:val="17"/>
                <w:rtl w:val="0"/>
              </w:rPr>
              <w:t xml:space="preserve">Step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DF">
            <w:pPr>
              <w:spacing w:after="20" w:line="250" w:lineRule="auto"/>
              <w:rPr/>
            </w:pPr>
            <w:r w:rsidDel="00000000" w:rsidR="00000000" w:rsidRPr="00000000">
              <w:rPr>
                <w:rFonts w:ascii="Arial" w:cs="Arial" w:eastAsia="Arial" w:hAnsi="Arial"/>
                <w:b w:val="1"/>
                <w:bCs w:val="1"/>
                <w:sz w:val="17"/>
                <w:szCs w:val="17"/>
                <w:rtl w:val="0"/>
              </w:rPr>
              <w:t xml:space="preserve">Agent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E0">
            <w:pPr>
              <w:spacing w:after="20" w:line="250" w:lineRule="auto"/>
              <w:rPr/>
            </w:pPr>
            <w:r w:rsidDel="00000000" w:rsidR="00000000" w:rsidRPr="00000000">
              <w:rPr>
                <w:rFonts w:ascii="Arial" w:cs="Arial" w:eastAsia="Arial" w:hAnsi="Arial"/>
                <w:b w:val="1"/>
                <w:bCs w:val="1"/>
                <w:sz w:val="17"/>
                <w:szCs w:val="17"/>
                <w:rtl w:val="0"/>
              </w:rPr>
              <w:t xml:space="preserve">Signal or event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E1">
            <w:pPr>
              <w:spacing w:after="20" w:line="250" w:lineRule="auto"/>
              <w:rPr/>
            </w:pPr>
            <w:r w:rsidDel="00000000" w:rsidR="00000000" w:rsidRPr="00000000">
              <w:rPr>
                <w:rFonts w:ascii="Arial" w:cs="Arial" w:eastAsia="Arial" w:hAnsi="Arial"/>
                <w:b w:val="1"/>
                <w:bCs w:val="1"/>
                <w:sz w:val="17"/>
                <w:szCs w:val="17"/>
                <w:rtl w:val="0"/>
              </w:rPr>
              <w:t xml:space="preserve">Direction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3E2">
            <w:pPr>
              <w:spacing w:after="20" w:line="250" w:lineRule="auto"/>
              <w:rPr/>
            </w:pPr>
            <w:r w:rsidDel="00000000" w:rsidR="00000000" w:rsidRPr="00000000">
              <w:rPr>
                <w:rFonts w:ascii="Arial" w:cs="Arial" w:eastAsia="Arial" w:hAnsi="Arial"/>
                <w:b w:val="1"/>
                <w:bCs w:val="1"/>
                <w:sz w:val="17"/>
                <w:szCs w:val="17"/>
                <w:rtl w:val="0"/>
              </w:rPr>
              <w:t xml:space="preserve">Time scale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3">
            <w:pPr>
              <w:spacing w:after="20" w:line="25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4">
            <w:pPr>
              <w:spacing w:after="20" w:line="250" w:lineRule="auto"/>
              <w:rPr/>
            </w:pPr>
            <w:r w:rsidDel="00000000" w:rsidR="00000000" w:rsidRPr="00000000">
              <w:rPr>
                <w:rFonts w:ascii="Arial" w:cs="Arial" w:eastAsia="Arial" w:hAnsi="Arial"/>
                <w:b w:val="0"/>
                <w:bCs w:val="0"/>
                <w:sz w:val="17"/>
                <w:szCs w:val="17"/>
                <w:rtl w:val="0"/>
              </w:rPr>
              <w:t xml:space="preserve">Cardiovascular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5">
            <w:pPr>
              <w:spacing w:after="20" w:line="250" w:lineRule="auto"/>
              <w:rPr/>
            </w:pPr>
            <w:r w:rsidDel="00000000" w:rsidR="00000000" w:rsidRPr="00000000">
              <w:rPr>
                <w:rFonts w:ascii="Arial" w:cs="Arial" w:eastAsia="Arial" w:hAnsi="Arial"/>
                <w:b w:val="0"/>
                <w:bCs w:val="0"/>
                <w:sz w:val="17"/>
                <w:szCs w:val="17"/>
                <w:rtl w:val="0"/>
              </w:rPr>
              <w:t xml:space="preserve">Fluid loss lowers plasma volume and preload. Heart rate rises, sympathetic tone rises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6">
            <w:pPr>
              <w:spacing w:after="20" w:line="250" w:lineRule="auto"/>
              <w:rPr/>
            </w:pPr>
            <w:r w:rsidDel="00000000" w:rsidR="00000000" w:rsidRPr="00000000">
              <w:rPr>
                <w:rFonts w:ascii="Arial" w:cs="Arial" w:eastAsia="Arial" w:hAnsi="Arial"/>
                <w:b w:val="0"/>
                <w:bCs w:val="0"/>
                <w:sz w:val="17"/>
                <w:szCs w:val="17"/>
                <w:rtl w:val="0"/>
              </w:rPr>
              <w:t xml:space="preserve">Plasma volume down, HR up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7">
            <w:pPr>
              <w:spacing w:after="20" w:line="250" w:lineRule="auto"/>
              <w:rPr/>
            </w:pPr>
            <w:r w:rsidDel="00000000" w:rsidR="00000000" w:rsidRPr="00000000">
              <w:rPr>
                <w:rFonts w:ascii="Arial" w:cs="Arial" w:eastAsia="Arial" w:hAnsi="Arial"/>
                <w:b w:val="0"/>
                <w:bCs w:val="0"/>
                <w:sz w:val="17"/>
                <w:szCs w:val="17"/>
                <w:rtl w:val="0"/>
              </w:rPr>
              <w:t xml:space="preserve">Minutes to hours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8">
            <w:pPr>
              <w:spacing w:after="20" w:line="25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9">
            <w:pPr>
              <w:spacing w:after="20" w:line="250" w:lineRule="auto"/>
              <w:rPr/>
            </w:pPr>
            <w:r w:rsidDel="00000000" w:rsidR="00000000" w:rsidRPr="00000000">
              <w:rPr>
                <w:rFonts w:ascii="Arial" w:cs="Arial" w:eastAsia="Arial" w:hAnsi="Arial"/>
                <w:b w:val="0"/>
                <w:bCs w:val="0"/>
                <w:sz w:val="17"/>
                <w:szCs w:val="17"/>
                <w:rtl w:val="0"/>
              </w:rPr>
              <w:t xml:space="preserve">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A">
            <w:pPr>
              <w:spacing w:after="20" w:line="250" w:lineRule="auto"/>
              <w:rPr/>
            </w:pPr>
            <w:r w:rsidDel="00000000" w:rsidR="00000000" w:rsidRPr="00000000">
              <w:rPr>
                <w:rFonts w:ascii="Arial" w:cs="Arial" w:eastAsia="Arial" w:hAnsi="Arial"/>
                <w:b w:val="0"/>
                <w:bCs w:val="0"/>
                <w:sz w:val="17"/>
                <w:szCs w:val="17"/>
                <w:rtl w:val="0"/>
              </w:rPr>
              <w:t xml:space="preserve">Renin-angiotensin and ADH rise. Afferent arteriole depends on prostaglandins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B">
            <w:pPr>
              <w:spacing w:after="20" w:line="250" w:lineRule="auto"/>
              <w:rPr/>
            </w:pPr>
            <w:r w:rsidDel="00000000" w:rsidR="00000000" w:rsidRPr="00000000">
              <w:rPr>
                <w:rFonts w:ascii="Arial" w:cs="Arial" w:eastAsia="Arial" w:hAnsi="Arial"/>
                <w:b w:val="0"/>
                <w:bCs w:val="0"/>
                <w:sz w:val="17"/>
                <w:szCs w:val="17"/>
                <w:rtl w:val="0"/>
              </w:rPr>
              <w:t xml:space="preserve">Angiotensin II up, urine concentrated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C">
            <w:pPr>
              <w:spacing w:after="20" w:line="250" w:lineRule="auto"/>
              <w:rPr/>
            </w:pPr>
            <w:r w:rsidDel="00000000" w:rsidR="00000000" w:rsidRPr="00000000">
              <w:rPr>
                <w:rFonts w:ascii="Arial" w:cs="Arial" w:eastAsia="Arial" w:hAnsi="Arial"/>
                <w:b w:val="0"/>
                <w:bCs w:val="0"/>
                <w:sz w:val="17"/>
                <w:szCs w:val="17"/>
                <w:rtl w:val="0"/>
              </w:rPr>
              <w:t xml:space="preserve">30 to 60 min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D">
            <w:pPr>
              <w:spacing w:after="20" w:line="25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E">
            <w:pPr>
              <w:spacing w:after="20" w:line="250" w:lineRule="auto"/>
              <w:rPr/>
            </w:pPr>
            <w:r w:rsidDel="00000000" w:rsidR="00000000" w:rsidRPr="00000000">
              <w:rPr>
                <w:rFonts w:ascii="Arial" w:cs="Arial" w:eastAsia="Arial" w:hAnsi="Arial"/>
                <w:b w:val="0"/>
                <w:bCs w:val="0"/>
                <w:sz w:val="17"/>
                <w:szCs w:val="17"/>
                <w:rtl w:val="0"/>
              </w:rPr>
              <w:t xml:space="preserve">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EF">
            <w:pPr>
              <w:spacing w:after="20" w:line="250" w:lineRule="auto"/>
              <w:rPr/>
            </w:pPr>
            <w:r w:rsidDel="00000000" w:rsidR="00000000" w:rsidRPr="00000000">
              <w:rPr>
                <w:rFonts w:ascii="Arial" w:cs="Arial" w:eastAsia="Arial" w:hAnsi="Arial"/>
                <w:b w:val="0"/>
                <w:bCs w:val="0"/>
                <w:sz w:val="17"/>
                <w:szCs w:val="17"/>
                <w:rtl w:val="0"/>
              </w:rPr>
              <w:t xml:space="preserve">Ibuprofen absorbed, plasma peak about 1 to 2 h, cleared by CYP2C9 and glucuronidation, half-life about 2 h. Metabolites passed to kidney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0">
            <w:pPr>
              <w:spacing w:after="20" w:line="250" w:lineRule="auto"/>
              <w:rPr/>
            </w:pPr>
            <w:r w:rsidDel="00000000" w:rsidR="00000000" w:rsidRPr="00000000">
              <w:rPr>
                <w:rFonts w:ascii="Arial" w:cs="Arial" w:eastAsia="Arial" w:hAnsi="Arial"/>
                <w:b w:val="0"/>
                <w:bCs w:val="0"/>
                <w:sz w:val="17"/>
                <w:szCs w:val="17"/>
                <w:rtl w:val="0"/>
              </w:rPr>
              <w:t xml:space="preserve">COX inhibition peaks, metabolites rise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1">
            <w:pPr>
              <w:spacing w:after="20" w:line="250" w:lineRule="auto"/>
              <w:rPr/>
            </w:pPr>
            <w:r w:rsidDel="00000000" w:rsidR="00000000" w:rsidRPr="00000000">
              <w:rPr>
                <w:rFonts w:ascii="Arial" w:cs="Arial" w:eastAsia="Arial" w:hAnsi="Arial"/>
                <w:b w:val="0"/>
                <w:bCs w:val="0"/>
                <w:sz w:val="17"/>
                <w:szCs w:val="17"/>
                <w:rtl w:val="0"/>
              </w:rPr>
              <w:t xml:space="preserve">Hours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2">
            <w:pPr>
              <w:spacing w:after="20" w:line="25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3">
            <w:pPr>
              <w:spacing w:after="20" w:line="250" w:lineRule="auto"/>
              <w:rPr/>
            </w:pPr>
            <w:r w:rsidDel="00000000" w:rsidR="00000000" w:rsidRPr="00000000">
              <w:rPr>
                <w:rFonts w:ascii="Arial" w:cs="Arial" w:eastAsia="Arial" w:hAnsi="Arial"/>
                <w:b w:val="0"/>
                <w:bCs w:val="0"/>
                <w:sz w:val="17"/>
                <w:szCs w:val="17"/>
                <w:rtl w:val="0"/>
              </w:rPr>
              <w:t xml:space="preserve">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4">
            <w:pPr>
              <w:spacing w:after="20" w:line="250" w:lineRule="auto"/>
              <w:rPr/>
            </w:pPr>
            <w:r w:rsidDel="00000000" w:rsidR="00000000" w:rsidRPr="00000000">
              <w:rPr>
                <w:rFonts w:ascii="Arial" w:cs="Arial" w:eastAsia="Arial" w:hAnsi="Arial"/>
                <w:b w:val="0"/>
                <w:bCs w:val="0"/>
                <w:sz w:val="17"/>
                <w:szCs w:val="17"/>
                <w:rtl w:val="0"/>
              </w:rPr>
              <w:t xml:space="preserve">Prostaglandin loss plus high angiotensin II lowers GFR. Metabolite clearance falls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5">
            <w:pPr>
              <w:spacing w:after="20" w:line="250" w:lineRule="auto"/>
              <w:rPr/>
            </w:pPr>
            <w:r w:rsidDel="00000000" w:rsidR="00000000" w:rsidRPr="00000000">
              <w:rPr>
                <w:rFonts w:ascii="Arial" w:cs="Arial" w:eastAsia="Arial" w:hAnsi="Arial"/>
                <w:b w:val="0"/>
                <w:bCs w:val="0"/>
                <w:sz w:val="17"/>
                <w:szCs w:val="17"/>
                <w:rtl w:val="0"/>
              </w:rPr>
              <w:t xml:space="preserve">GFR down, urine output down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6">
            <w:pPr>
              <w:spacing w:after="20" w:line="250" w:lineRule="auto"/>
              <w:rPr/>
            </w:pPr>
            <w:r w:rsidDel="00000000" w:rsidR="00000000" w:rsidRPr="00000000">
              <w:rPr>
                <w:rFonts w:ascii="Arial" w:cs="Arial" w:eastAsia="Arial" w:hAnsi="Arial"/>
                <w:b w:val="0"/>
                <w:bCs w:val="0"/>
                <w:sz w:val="17"/>
                <w:szCs w:val="17"/>
                <w:rtl w:val="0"/>
              </w:rPr>
              <w:t xml:space="preserve">Hours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7">
            <w:pPr>
              <w:spacing w:after="20" w:line="250" w:lineRule="auto"/>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8">
            <w:pPr>
              <w:spacing w:after="20" w:line="250" w:lineRule="auto"/>
              <w:rPr/>
            </w:pPr>
            <w:r w:rsidDel="00000000" w:rsidR="00000000" w:rsidRPr="00000000">
              <w:rPr>
                <w:rFonts w:ascii="Arial" w:cs="Arial" w:eastAsia="Arial" w:hAnsi="Arial"/>
                <w:b w:val="0"/>
                <w:bCs w:val="0"/>
                <w:sz w:val="17"/>
                <w:szCs w:val="17"/>
                <w:rtl w:val="0"/>
              </w:rPr>
              <w:t xml:space="preserve">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9">
            <w:pPr>
              <w:spacing w:after="20" w:line="250" w:lineRule="auto"/>
              <w:rPr/>
            </w:pPr>
            <w:r w:rsidDel="00000000" w:rsidR="00000000" w:rsidRPr="00000000">
              <w:rPr>
                <w:rFonts w:ascii="Arial" w:cs="Arial" w:eastAsia="Arial" w:hAnsi="Arial"/>
                <w:b w:val="0"/>
                <w:bCs w:val="0"/>
                <w:sz w:val="17"/>
                <w:szCs w:val="17"/>
                <w:rtl w:val="0"/>
              </w:rPr>
              <w:t xml:space="preserve">Creatinine rises with a lag (distribution volume and half-time of many hours). Potassium rises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A">
            <w:pPr>
              <w:spacing w:after="20" w:line="250" w:lineRule="auto"/>
              <w:rPr/>
            </w:pPr>
            <w:r w:rsidDel="00000000" w:rsidR="00000000" w:rsidRPr="00000000">
              <w:rPr>
                <w:rFonts w:ascii="Arial" w:cs="Arial" w:eastAsia="Arial" w:hAnsi="Arial"/>
                <w:b w:val="0"/>
                <w:bCs w:val="0"/>
                <w:sz w:val="17"/>
                <w:szCs w:val="17"/>
                <w:rtl w:val="0"/>
              </w:rPr>
              <w:t xml:space="preserve">Creatinine up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B">
            <w:pPr>
              <w:spacing w:after="20" w:line="250" w:lineRule="auto"/>
              <w:rPr/>
            </w:pPr>
            <w:r w:rsidDel="00000000" w:rsidR="00000000" w:rsidRPr="00000000">
              <w:rPr>
                <w:rFonts w:ascii="Arial" w:cs="Arial" w:eastAsia="Arial" w:hAnsi="Arial"/>
                <w:b w:val="0"/>
                <w:bCs w:val="0"/>
                <w:sz w:val="17"/>
                <w:szCs w:val="17"/>
                <w:rtl w:val="0"/>
              </w:rPr>
              <w:t xml:space="preserve">12 to 48 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C">
            <w:pPr>
              <w:spacing w:after="20" w:line="250" w:lineRule="auto"/>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D">
            <w:pPr>
              <w:spacing w:after="20" w:line="250" w:lineRule="auto"/>
              <w:rPr/>
            </w:pPr>
            <w:r w:rsidDel="00000000" w:rsidR="00000000" w:rsidRPr="00000000">
              <w:rPr>
                <w:rFonts w:ascii="Arial" w:cs="Arial" w:eastAsia="Arial" w:hAnsi="Arial"/>
                <w:b w:val="0"/>
                <w:bCs w:val="0"/>
                <w:sz w:val="17"/>
                <w:szCs w:val="17"/>
                <w:rtl w:val="0"/>
              </w:rPr>
              <w:t xml:space="preserve">Renal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E">
            <w:pPr>
              <w:spacing w:after="20" w:line="250" w:lineRule="auto"/>
              <w:rPr/>
            </w:pPr>
            <w:r w:rsidDel="00000000" w:rsidR="00000000" w:rsidRPr="00000000">
              <w:rPr>
                <w:rFonts w:ascii="Arial" w:cs="Arial" w:eastAsia="Arial" w:hAnsi="Arial"/>
                <w:b w:val="0"/>
                <w:bCs w:val="0"/>
                <w:sz w:val="17"/>
                <w:szCs w:val="17"/>
                <w:rtl w:val="0"/>
              </w:rPr>
              <w:t xml:space="preserve">Sodium and water retention, higher vascular tone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3FF">
            <w:pPr>
              <w:spacing w:after="20" w:line="250" w:lineRule="auto"/>
              <w:rPr/>
            </w:pPr>
            <w:r w:rsidDel="00000000" w:rsidR="00000000" w:rsidRPr="00000000">
              <w:rPr>
                <w:rFonts w:ascii="Arial" w:cs="Arial" w:eastAsia="Arial" w:hAnsi="Arial"/>
                <w:b w:val="0"/>
                <w:bCs w:val="0"/>
                <w:sz w:val="17"/>
                <w:szCs w:val="17"/>
                <w:rtl w:val="0"/>
              </w:rPr>
              <w:t xml:space="preserve">Blood pressure up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0">
            <w:pPr>
              <w:spacing w:after="20" w:line="250" w:lineRule="auto"/>
              <w:rPr/>
            </w:pPr>
            <w:r w:rsidDel="00000000" w:rsidR="00000000" w:rsidRPr="00000000">
              <w:rPr>
                <w:rFonts w:ascii="Arial" w:cs="Arial" w:eastAsia="Arial" w:hAnsi="Arial"/>
                <w:b w:val="0"/>
                <w:bCs w:val="0"/>
                <w:sz w:val="17"/>
                <w:szCs w:val="17"/>
                <w:rtl w:val="0"/>
              </w:rPr>
              <w:t xml:space="preserve">Hours to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1">
            <w:pPr>
              <w:spacing w:after="20" w:line="250" w:lineRule="auto"/>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2">
            <w:pPr>
              <w:spacing w:after="20" w:line="250" w:lineRule="auto"/>
              <w:rPr/>
            </w:pPr>
            <w:r w:rsidDel="00000000" w:rsidR="00000000" w:rsidRPr="00000000">
              <w:rPr>
                <w:rFonts w:ascii="Arial" w:cs="Arial" w:eastAsia="Arial" w:hAnsi="Arial"/>
                <w:b w:val="0"/>
                <w:bCs w:val="0"/>
                <w:sz w:val="17"/>
                <w:szCs w:val="17"/>
                <w:rtl w:val="0"/>
              </w:rPr>
              <w:t xml:space="preserve">All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3">
            <w:pPr>
              <w:spacing w:after="20" w:line="250" w:lineRule="auto"/>
              <w:rPr/>
            </w:pPr>
            <w:r w:rsidDel="00000000" w:rsidR="00000000" w:rsidRPr="00000000">
              <w:rPr>
                <w:rFonts w:ascii="Arial" w:cs="Arial" w:eastAsia="Arial" w:hAnsi="Arial"/>
                <w:b w:val="0"/>
                <w:bCs w:val="0"/>
                <w:sz w:val="17"/>
                <w:szCs w:val="17"/>
                <w:rtl w:val="0"/>
              </w:rPr>
              <w:t xml:space="preserve">Overall kidney injury may become tubular if low GFR is prolonged, slowing recovery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4">
            <w:pPr>
              <w:spacing w:after="20" w:line="250" w:lineRule="auto"/>
              <w:rPr/>
            </w:pPr>
            <w:r w:rsidDel="00000000" w:rsidR="00000000" w:rsidRPr="00000000">
              <w:rPr>
                <w:rFonts w:ascii="Arial" w:cs="Arial" w:eastAsia="Arial" w:hAnsi="Arial"/>
                <w:b w:val="0"/>
                <w:bCs w:val="0"/>
                <w:sz w:val="17"/>
                <w:szCs w:val="17"/>
                <w:rtl w:val="0"/>
              </w:rPr>
              <w:t xml:space="preserve">AKI persists after drug is gone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5">
            <w:pPr>
              <w:spacing w:after="20" w:line="250" w:lineRule="auto"/>
              <w:rPr/>
            </w:pPr>
            <w:r w:rsidDel="00000000" w:rsidR="00000000" w:rsidRPr="00000000">
              <w:rPr>
                <w:rFonts w:ascii="Arial" w:cs="Arial" w:eastAsia="Arial" w:hAnsi="Arial"/>
                <w:b w:val="0"/>
                <w:bCs w:val="0"/>
                <w:sz w:val="17"/>
                <w:szCs w:val="17"/>
                <w:rtl w:val="0"/>
              </w:rPr>
              <w:t xml:space="preserve">Days</w:t>
            </w:r>
            <w:r w:rsidDel="00000000" w:rsidR="00000000" w:rsidRPr="00000000">
              <w:rPr>
                <w:rtl w:val="0"/>
              </w:rPr>
            </w:r>
          </w:p>
        </w:tc>
      </w:tr>
    </w:tbl>
    <w:p w:rsidR="00000000" w:rsidDel="00000000" w:rsidP="00000000" w:rsidRDefault="00000000" w:rsidRPr="00000000" w14:paraId="00000406">
      <w:pPr>
        <w:spacing w:after="100" w:line="276" w:lineRule="auto"/>
        <w:rPr/>
      </w:pPr>
      <w:r w:rsidDel="00000000" w:rsidR="00000000" w:rsidRPr="00000000">
        <w:rPr>
          <w:rFonts w:ascii="Arial" w:cs="Arial" w:eastAsia="Arial" w:hAnsi="Arial"/>
          <w:sz w:val="20"/>
          <w:szCs w:val="20"/>
          <w:rtl w:val="0"/>
        </w:rPr>
        <w:t xml:space="preserve">The liver in a </w:t>
      </w:r>
      <w:r w:rsidDel="00000000" w:rsidR="00000000" w:rsidRPr="00000000">
        <w:rPr>
          <w:rFonts w:ascii="Arial" w:cs="Arial" w:eastAsia="Arial" w:hAnsi="Arial"/>
          <w:b w:val="1"/>
          <w:bCs w:val="1"/>
          <w:sz w:val="20"/>
          <w:szCs w:val="20"/>
          <w:rtl w:val="0"/>
        </w:rPr>
        <w:t xml:space="preserve">healthy</w:t>
      </w:r>
      <w:r w:rsidDel="00000000" w:rsidR="00000000" w:rsidRPr="00000000">
        <w:rPr>
          <w:rFonts w:ascii="Arial" w:cs="Arial" w:eastAsia="Arial" w:hAnsi="Arial"/>
          <w:sz w:val="20"/>
          <w:szCs w:val="20"/>
          <w:rtl w:val="0"/>
        </w:rPr>
        <w:t xml:space="preserve"> patient is not injured in this scenario. Its role is the drug clearance rate and the metabolite load. In cirrhosis the same dose causes higher drug exposure and a greater kidney effect.</w:t>
      </w:r>
      <w:r w:rsidDel="00000000" w:rsidR="00000000" w:rsidRPr="00000000">
        <w:rPr>
          <w:rtl w:val="0"/>
        </w:rPr>
      </w:r>
    </w:p>
    <w:p w:rsidR="00000000" w:rsidDel="00000000" w:rsidP="00000000" w:rsidRDefault="00000000" w:rsidRPr="00000000" w14:paraId="00000407">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Scenario B: acetaminophen overdose in a fasting patient</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5026"/>
        <w:gridCol w:w="1500"/>
        <w:tblGridChange w:id="0">
          <w:tblGrid>
            <w:gridCol w:w="600"/>
            <w:gridCol w:w="1900"/>
            <w:gridCol w:w="5026"/>
            <w:gridCol w:w="150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08">
            <w:pPr>
              <w:spacing w:after="20" w:line="250" w:lineRule="auto"/>
              <w:rPr/>
            </w:pPr>
            <w:r w:rsidDel="00000000" w:rsidR="00000000" w:rsidRPr="00000000">
              <w:rPr>
                <w:rFonts w:ascii="Arial" w:cs="Arial" w:eastAsia="Arial" w:hAnsi="Arial"/>
                <w:b w:val="1"/>
                <w:bCs w:val="1"/>
                <w:sz w:val="17"/>
                <w:szCs w:val="17"/>
                <w:rtl w:val="0"/>
              </w:rPr>
              <w:t xml:space="preserve">Step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09">
            <w:pPr>
              <w:spacing w:after="20" w:line="250" w:lineRule="auto"/>
              <w:rPr/>
            </w:pPr>
            <w:r w:rsidDel="00000000" w:rsidR="00000000" w:rsidRPr="00000000">
              <w:rPr>
                <w:rFonts w:ascii="Arial" w:cs="Arial" w:eastAsia="Arial" w:hAnsi="Arial"/>
                <w:b w:val="1"/>
                <w:bCs w:val="1"/>
                <w:sz w:val="17"/>
                <w:szCs w:val="17"/>
                <w:rtl w:val="0"/>
              </w:rPr>
              <w:t xml:space="preserve">Agent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0A">
            <w:pPr>
              <w:spacing w:after="20" w:line="250" w:lineRule="auto"/>
              <w:rPr/>
            </w:pPr>
            <w:r w:rsidDel="00000000" w:rsidR="00000000" w:rsidRPr="00000000">
              <w:rPr>
                <w:rFonts w:ascii="Arial" w:cs="Arial" w:eastAsia="Arial" w:hAnsi="Arial"/>
                <w:b w:val="1"/>
                <w:bCs w:val="1"/>
                <w:sz w:val="17"/>
                <w:szCs w:val="17"/>
                <w:rtl w:val="0"/>
              </w:rPr>
              <w:t xml:space="preserve">Signal or event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0B">
            <w:pPr>
              <w:spacing w:after="20" w:line="250" w:lineRule="auto"/>
              <w:rPr/>
            </w:pPr>
            <w:r w:rsidDel="00000000" w:rsidR="00000000" w:rsidRPr="00000000">
              <w:rPr>
                <w:rFonts w:ascii="Arial" w:cs="Arial" w:eastAsia="Arial" w:hAnsi="Arial"/>
                <w:b w:val="1"/>
                <w:bCs w:val="1"/>
                <w:sz w:val="17"/>
                <w:szCs w:val="17"/>
                <w:rtl w:val="0"/>
              </w:rPr>
              <w:t xml:space="preserve">Time scale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C">
            <w:pPr>
              <w:spacing w:after="20" w:line="25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D">
            <w:pPr>
              <w:spacing w:after="20" w:line="250" w:lineRule="auto"/>
              <w:rPr/>
            </w:pPr>
            <w:r w:rsidDel="00000000" w:rsidR="00000000" w:rsidRPr="00000000">
              <w:rPr>
                <w:rFonts w:ascii="Arial" w:cs="Arial" w:eastAsia="Arial" w:hAnsi="Arial"/>
                <w:b w:val="0"/>
                <w:bCs w:val="0"/>
                <w:sz w:val="17"/>
                <w:szCs w:val="17"/>
                <w:rtl w:val="0"/>
              </w:rPr>
              <w:t xml:space="preserve">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E">
            <w:pPr>
              <w:spacing w:after="20" w:line="250" w:lineRule="auto"/>
              <w:rPr/>
            </w:pPr>
            <w:r w:rsidDel="00000000" w:rsidR="00000000" w:rsidRPr="00000000">
              <w:rPr>
                <w:rFonts w:ascii="Arial" w:cs="Arial" w:eastAsia="Arial" w:hAnsi="Arial"/>
                <w:b w:val="0"/>
                <w:bCs w:val="0"/>
                <w:sz w:val="17"/>
                <w:szCs w:val="17"/>
                <w:rtl w:val="0"/>
              </w:rPr>
              <w:t xml:space="preserve">Sulfation saturates, CYP2E1 route increases, NAPQI forms. Fasting means low starting glutathione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0F">
            <w:pPr>
              <w:spacing w:after="20" w:line="250" w:lineRule="auto"/>
              <w:rPr/>
            </w:pPr>
            <w:r w:rsidDel="00000000" w:rsidR="00000000" w:rsidRPr="00000000">
              <w:rPr>
                <w:rFonts w:ascii="Arial" w:cs="Arial" w:eastAsia="Arial" w:hAnsi="Arial"/>
                <w:b w:val="0"/>
                <w:bCs w:val="0"/>
                <w:sz w:val="17"/>
                <w:szCs w:val="17"/>
                <w:rtl w:val="0"/>
              </w:rPr>
              <w:t xml:space="preserve">1 to 8 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0">
            <w:pPr>
              <w:spacing w:after="20" w:line="25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1">
            <w:pPr>
              <w:spacing w:after="20" w:line="250" w:lineRule="auto"/>
              <w:rPr/>
            </w:pPr>
            <w:r w:rsidDel="00000000" w:rsidR="00000000" w:rsidRPr="00000000">
              <w:rPr>
                <w:rFonts w:ascii="Arial" w:cs="Arial" w:eastAsia="Arial" w:hAnsi="Arial"/>
                <w:b w:val="0"/>
                <w:bCs w:val="0"/>
                <w:sz w:val="17"/>
                <w:szCs w:val="17"/>
                <w:rtl w:val="0"/>
              </w:rPr>
              <w:t xml:space="preserve">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2">
            <w:pPr>
              <w:spacing w:after="20" w:line="250" w:lineRule="auto"/>
              <w:rPr/>
            </w:pPr>
            <w:r w:rsidDel="00000000" w:rsidR="00000000" w:rsidRPr="00000000">
              <w:rPr>
                <w:rFonts w:ascii="Arial" w:cs="Arial" w:eastAsia="Arial" w:hAnsi="Arial"/>
                <w:b w:val="0"/>
                <w:bCs w:val="0"/>
                <w:sz w:val="17"/>
                <w:szCs w:val="17"/>
                <w:rtl w:val="0"/>
              </w:rPr>
              <w:t xml:space="preserve">Glutathione falls below about 30%, NAPQI binds, hepatocyte death starts in zone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3">
            <w:pPr>
              <w:spacing w:after="20" w:line="250" w:lineRule="auto"/>
              <w:rPr/>
            </w:pPr>
            <w:r w:rsidDel="00000000" w:rsidR="00000000" w:rsidRPr="00000000">
              <w:rPr>
                <w:rFonts w:ascii="Arial" w:cs="Arial" w:eastAsia="Arial" w:hAnsi="Arial"/>
                <w:b w:val="0"/>
                <w:bCs w:val="0"/>
                <w:sz w:val="17"/>
                <w:szCs w:val="17"/>
                <w:rtl w:val="0"/>
              </w:rPr>
              <w:t xml:space="preserve">4 to 24 h</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4">
            <w:pPr>
              <w:spacing w:after="20" w:line="25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5">
            <w:pPr>
              <w:spacing w:after="20" w:line="250" w:lineRule="auto"/>
              <w:rPr/>
            </w:pPr>
            <w:r w:rsidDel="00000000" w:rsidR="00000000" w:rsidRPr="00000000">
              <w:rPr>
                <w:rFonts w:ascii="Arial" w:cs="Arial" w:eastAsia="Arial" w:hAnsi="Arial"/>
                <w:b w:val="0"/>
                <w:bCs w:val="0"/>
                <w:sz w:val="17"/>
                <w:szCs w:val="17"/>
                <w:rtl w:val="0"/>
              </w:rPr>
              <w:t xml:space="preserve">Hepatic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6">
            <w:pPr>
              <w:spacing w:after="20" w:line="250" w:lineRule="auto"/>
              <w:rPr/>
            </w:pPr>
            <w:r w:rsidDel="00000000" w:rsidR="00000000" w:rsidRPr="00000000">
              <w:rPr>
                <w:rFonts w:ascii="Arial" w:cs="Arial" w:eastAsia="Arial" w:hAnsi="Arial"/>
                <w:b w:val="0"/>
                <w:bCs w:val="0"/>
                <w:sz w:val="17"/>
                <w:szCs w:val="17"/>
                <w:rtl w:val="0"/>
              </w:rPr>
              <w:t xml:space="preserve">ALT rises from about 12 to 24 h, peaks at 72 to 96 h. INR rises. Lactate clearance falls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7">
            <w:pPr>
              <w:spacing w:after="20" w:line="250" w:lineRule="auto"/>
              <w:rPr/>
            </w:pPr>
            <w:r w:rsidDel="00000000" w:rsidR="00000000" w:rsidRPr="00000000">
              <w:rPr>
                <w:rFonts w:ascii="Arial" w:cs="Arial" w:eastAsia="Arial" w:hAnsi="Arial"/>
                <w:b w:val="0"/>
                <w:bCs w:val="0"/>
                <w:sz w:val="17"/>
                <w:szCs w:val="17"/>
                <w:rtl w:val="0"/>
              </w:rPr>
              <w:t xml:space="preserve">1 to 4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8">
            <w:pPr>
              <w:spacing w:after="20" w:line="25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9">
            <w:pPr>
              <w:spacing w:after="20" w:line="250" w:lineRule="auto"/>
              <w:rPr/>
            </w:pPr>
            <w:r w:rsidDel="00000000" w:rsidR="00000000" w:rsidRPr="00000000">
              <w:rPr>
                <w:rFonts w:ascii="Arial" w:cs="Arial" w:eastAsia="Arial" w:hAnsi="Arial"/>
                <w:b w:val="0"/>
                <w:bCs w:val="0"/>
                <w:sz w:val="17"/>
                <w:szCs w:val="17"/>
                <w:rtl w:val="0"/>
              </w:rPr>
              <w:t xml:space="preserve">Hepatic to Cardio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A">
            <w:pPr>
              <w:spacing w:after="20" w:line="250" w:lineRule="auto"/>
              <w:rPr/>
            </w:pPr>
            <w:r w:rsidDel="00000000" w:rsidR="00000000" w:rsidRPr="00000000">
              <w:rPr>
                <w:rFonts w:ascii="Arial" w:cs="Arial" w:eastAsia="Arial" w:hAnsi="Arial"/>
                <w:b w:val="0"/>
                <w:bCs w:val="0"/>
                <w:sz w:val="17"/>
                <w:szCs w:val="17"/>
                <w:rtl w:val="0"/>
              </w:rPr>
              <w:t xml:space="preserve">Loss of liver function causes vasodilation: SVR down, MAP down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B">
            <w:pPr>
              <w:spacing w:after="20" w:line="250" w:lineRule="auto"/>
              <w:rPr/>
            </w:pPr>
            <w:r w:rsidDel="00000000" w:rsidR="00000000" w:rsidRPr="00000000">
              <w:rPr>
                <w:rFonts w:ascii="Arial" w:cs="Arial" w:eastAsia="Arial" w:hAnsi="Arial"/>
                <w:b w:val="0"/>
                <w:bCs w:val="0"/>
                <w:sz w:val="17"/>
                <w:szCs w:val="17"/>
                <w:rtl w:val="0"/>
              </w:rPr>
              <w:t xml:space="preserve">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C">
            <w:pPr>
              <w:spacing w:after="20" w:line="250" w:lineRule="auto"/>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D">
            <w:pPr>
              <w:spacing w:after="20" w:line="250" w:lineRule="auto"/>
              <w:rPr/>
            </w:pPr>
            <w:r w:rsidDel="00000000" w:rsidR="00000000" w:rsidRPr="00000000">
              <w:rPr>
                <w:rFonts w:ascii="Arial" w:cs="Arial" w:eastAsia="Arial" w:hAnsi="Arial"/>
                <w:b w:val="0"/>
                <w:bCs w:val="0"/>
                <w:sz w:val="17"/>
                <w:szCs w:val="17"/>
                <w:rtl w:val="0"/>
              </w:rPr>
              <w:t xml:space="preserve">Cardio to Renal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E">
            <w:pPr>
              <w:spacing w:after="20" w:line="250" w:lineRule="auto"/>
              <w:rPr/>
            </w:pPr>
            <w:r w:rsidDel="00000000" w:rsidR="00000000" w:rsidRPr="00000000">
              <w:rPr>
                <w:rFonts w:ascii="Arial" w:cs="Arial" w:eastAsia="Arial" w:hAnsi="Arial"/>
                <w:b w:val="0"/>
                <w:bCs w:val="0"/>
                <w:sz w:val="17"/>
                <w:szCs w:val="17"/>
                <w:rtl w:val="0"/>
              </w:rPr>
              <w:t xml:space="preserve">Lower MAP and effective volume reduce renal perfusion. Possible AKI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1F">
            <w:pPr>
              <w:spacing w:after="20" w:line="250" w:lineRule="auto"/>
              <w:rPr/>
            </w:pPr>
            <w:r w:rsidDel="00000000" w:rsidR="00000000" w:rsidRPr="00000000">
              <w:rPr>
                <w:rFonts w:ascii="Arial" w:cs="Arial" w:eastAsia="Arial" w:hAnsi="Arial"/>
                <w:b w:val="0"/>
                <w:bCs w:val="0"/>
                <w:sz w:val="17"/>
                <w:szCs w:val="17"/>
                <w:rtl w:val="0"/>
              </w:rPr>
              <w:t xml:space="preserve">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20">
            <w:pPr>
              <w:spacing w:after="20" w:line="250" w:lineRule="auto"/>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21">
            <w:pPr>
              <w:spacing w:after="20" w:line="250" w:lineRule="auto"/>
              <w:rPr/>
            </w:pPr>
            <w:r w:rsidDel="00000000" w:rsidR="00000000" w:rsidRPr="00000000">
              <w:rPr>
                <w:rFonts w:ascii="Arial" w:cs="Arial" w:eastAsia="Arial" w:hAnsi="Arial"/>
                <w:b w:val="0"/>
                <w:bCs w:val="0"/>
                <w:sz w:val="17"/>
                <w:szCs w:val="17"/>
                <w:rtl w:val="0"/>
              </w:rPr>
              <w:t xml:space="preserve">Hepatic to Respiratory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22">
            <w:pPr>
              <w:spacing w:after="20" w:line="250" w:lineRule="auto"/>
              <w:rPr/>
            </w:pPr>
            <w:r w:rsidDel="00000000" w:rsidR="00000000" w:rsidRPr="00000000">
              <w:rPr>
                <w:rFonts w:ascii="Arial" w:cs="Arial" w:eastAsia="Arial" w:hAnsi="Arial"/>
                <w:b w:val="0"/>
                <w:bCs w:val="0"/>
                <w:sz w:val="17"/>
                <w:szCs w:val="17"/>
                <w:rtl w:val="0"/>
              </w:rPr>
              <w:t xml:space="preserve">Lactic acidosis drives hyperventilation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23">
            <w:pPr>
              <w:spacing w:after="20" w:line="250" w:lineRule="auto"/>
              <w:rPr/>
            </w:pPr>
            <w:r w:rsidDel="00000000" w:rsidR="00000000" w:rsidRPr="00000000">
              <w:rPr>
                <w:rFonts w:ascii="Arial" w:cs="Arial" w:eastAsia="Arial" w:hAnsi="Arial"/>
                <w:b w:val="0"/>
                <w:bCs w:val="0"/>
                <w:sz w:val="17"/>
                <w:szCs w:val="17"/>
                <w:rtl w:val="0"/>
              </w:rPr>
              <w:t xml:space="preserve">Hours to days</w:t>
            </w:r>
            <w:r w:rsidDel="00000000" w:rsidR="00000000" w:rsidRPr="00000000">
              <w:rPr>
                <w:rtl w:val="0"/>
              </w:rPr>
            </w:r>
          </w:p>
        </w:tc>
      </w:tr>
    </w:tbl>
    <w:p w:rsidR="00000000" w:rsidDel="00000000" w:rsidP="00000000" w:rsidRDefault="00000000" w:rsidRPr="00000000" w14:paraId="00000424">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Scenario C: haemorrhage</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Preload falls, cardiac output falls, heart rate and sympathetic tone rise. The liver's blood reservoir releases blood.</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Prolonged low flow and low haematocrit lower hepatic oxygen supply. Lactate rises and clearance falls. Ischaemic hepatitis follows if hypoperfusion lasts hours.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Loss and dilution of clotting factors raise INR and worsen bleeding.</w:t>
      </w:r>
    </w:p>
    <w:p w:rsidR="00000000" w:rsidDel="00000000" w:rsidP="00000000" w:rsidRDefault="00000000" w:rsidRPr="00000000" w14:paraId="00000428">
      <w:pPr>
        <w:pStyle w:val="Heading3"/>
        <w:keepNext w:val="1"/>
        <w:spacing w:after="80" w:before="200" w:lineRule="auto"/>
        <w:rPr/>
      </w:pPr>
      <w:r w:rsidDel="00000000" w:rsidR="00000000" w:rsidRPr="00000000">
        <w:rPr>
          <w:rFonts w:ascii="Arial" w:cs="Arial" w:eastAsia="Arial" w:hAnsi="Arial"/>
          <w:b w:val="1"/>
          <w:bCs w:val="1"/>
          <w:sz w:val="21"/>
          <w:szCs w:val="21"/>
          <w:rtl w:val="0"/>
        </w:rPr>
        <w:t xml:space="preserve">Scenario D: respiratory depression (opioid or sedative)</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Hypoventilation raises PaCO2 and lowers PaO2 and pH. Hypoxia reduces hepatic oxygen supply.</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liver function is reduced, opioid clearance falls and the effect lasts longer. In cirrhosis, sedatives can trigger encephalopathy.</w:t>
      </w:r>
    </w:p>
    <w:p w:rsidR="00000000" w:rsidDel="00000000" w:rsidP="00000000" w:rsidRDefault="00000000" w:rsidRPr="00000000" w14:paraId="0000042B">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8. Hepatic Agent: Data Specification for the Developers</w:t>
      </w:r>
      <w:r w:rsidDel="00000000" w:rsidR="00000000" w:rsidRPr="00000000">
        <w:rPr>
          <w:rtl w:val="0"/>
        </w:rPr>
      </w:r>
    </w:p>
    <w:p w:rsidR="00000000" w:rsidDel="00000000" w:rsidP="00000000" w:rsidRDefault="00000000" w:rsidRPr="00000000" w14:paraId="0000042C">
      <w:pPr>
        <w:spacing w:after="100" w:line="276" w:lineRule="auto"/>
        <w:rPr/>
      </w:pPr>
      <w:r w:rsidDel="00000000" w:rsidR="00000000" w:rsidRPr="00000000">
        <w:rPr>
          <w:rFonts w:ascii="Arial" w:cs="Arial" w:eastAsia="Arial" w:hAnsi="Arial"/>
          <w:sz w:val="20"/>
          <w:szCs w:val="20"/>
          <w:rtl w:val="0"/>
        </w:rPr>
        <w:t xml:space="preserve">This section converts the evidence into the inputs the code needs. Values marked "design choice" are modelling decisions that the team should tune so the validation scenarios in 8.5 behave as expected. Values with a reference number come from the sources.</w:t>
      </w:r>
      <w:r w:rsidDel="00000000" w:rsidR="00000000" w:rsidRPr="00000000">
        <w:rPr>
          <w:rtl w:val="0"/>
        </w:rPr>
      </w:r>
    </w:p>
    <w:p w:rsidR="00000000" w:rsidDel="00000000" w:rsidP="00000000" w:rsidRDefault="00000000" w:rsidRPr="00000000" w14:paraId="0000042D">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8.1 State variables and thresholds</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800"/>
        <w:gridCol w:w="1700"/>
        <w:gridCol w:w="1700"/>
        <w:gridCol w:w="1500"/>
        <w:gridCol w:w="1626"/>
        <w:tblGridChange w:id="0">
          <w:tblGrid>
            <w:gridCol w:w="1700"/>
            <w:gridCol w:w="800"/>
            <w:gridCol w:w="1700"/>
            <w:gridCol w:w="1700"/>
            <w:gridCol w:w="1500"/>
            <w:gridCol w:w="16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2E">
            <w:pPr>
              <w:spacing w:after="20" w:line="250" w:lineRule="auto"/>
              <w:rPr/>
            </w:pPr>
            <w:r w:rsidDel="00000000" w:rsidR="00000000" w:rsidRPr="00000000">
              <w:rPr>
                <w:rFonts w:ascii="Arial" w:cs="Arial" w:eastAsia="Arial" w:hAnsi="Arial"/>
                <w:b w:val="1"/>
                <w:bCs w:val="1"/>
                <w:sz w:val="17"/>
                <w:szCs w:val="17"/>
                <w:rtl w:val="0"/>
              </w:rPr>
              <w:t xml:space="preserve">Variable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2F">
            <w:pPr>
              <w:spacing w:after="20" w:line="250" w:lineRule="auto"/>
              <w:rPr/>
            </w:pPr>
            <w:r w:rsidDel="00000000" w:rsidR="00000000" w:rsidRPr="00000000">
              <w:rPr>
                <w:rFonts w:ascii="Arial" w:cs="Arial" w:eastAsia="Arial" w:hAnsi="Arial"/>
                <w:b w:val="1"/>
                <w:bCs w:val="1"/>
                <w:sz w:val="17"/>
                <w:szCs w:val="17"/>
                <w:rtl w:val="0"/>
              </w:rPr>
              <w:t xml:space="preserve">Unit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30">
            <w:pPr>
              <w:spacing w:after="20" w:line="250" w:lineRule="auto"/>
              <w:rPr/>
            </w:pPr>
            <w:r w:rsidDel="00000000" w:rsidR="00000000" w:rsidRPr="00000000">
              <w:rPr>
                <w:rFonts w:ascii="Arial" w:cs="Arial" w:eastAsia="Arial" w:hAnsi="Arial"/>
                <w:b w:val="1"/>
                <w:bCs w:val="1"/>
                <w:sz w:val="17"/>
                <w:szCs w:val="17"/>
                <w:rtl w:val="0"/>
              </w:rPr>
              <w:t xml:space="preserve">Healthy baseline (70 kg adult)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31">
            <w:pPr>
              <w:spacing w:after="20" w:line="250" w:lineRule="auto"/>
              <w:rPr/>
            </w:pPr>
            <w:r w:rsidDel="00000000" w:rsidR="00000000" w:rsidRPr="00000000">
              <w:rPr>
                <w:rFonts w:ascii="Arial" w:cs="Arial" w:eastAsia="Arial" w:hAnsi="Arial"/>
                <w:b w:val="1"/>
                <w:bCs w:val="1"/>
                <w:sz w:val="17"/>
                <w:szCs w:val="17"/>
                <w:rtl w:val="0"/>
              </w:rPr>
              <w:t xml:space="preserve">Warning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32">
            <w:pPr>
              <w:spacing w:after="20" w:line="250" w:lineRule="auto"/>
              <w:rPr/>
            </w:pPr>
            <w:r w:rsidDel="00000000" w:rsidR="00000000" w:rsidRPr="00000000">
              <w:rPr>
                <w:rFonts w:ascii="Arial" w:cs="Arial" w:eastAsia="Arial" w:hAnsi="Arial"/>
                <w:b w:val="1"/>
                <w:bCs w:val="1"/>
                <w:sz w:val="17"/>
                <w:szCs w:val="17"/>
                <w:rtl w:val="0"/>
              </w:rPr>
              <w:t xml:space="preserve">Critical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33">
            <w:pPr>
              <w:spacing w:after="20" w:line="250" w:lineRule="auto"/>
              <w:rPr/>
            </w:pPr>
            <w:r w:rsidDel="00000000" w:rsidR="00000000" w:rsidRPr="00000000">
              <w:rPr>
                <w:rFonts w:ascii="Arial" w:cs="Arial" w:eastAsia="Arial" w:hAnsi="Arial"/>
                <w:b w:val="1"/>
                <w:bCs w:val="1"/>
                <w:sz w:val="17"/>
                <w:szCs w:val="17"/>
                <w:rtl w:val="0"/>
              </w:rPr>
              <w:t xml:space="preserve">Basis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4">
            <w:pPr>
              <w:spacing w:after="20" w:line="250" w:lineRule="auto"/>
              <w:rPr/>
            </w:pPr>
            <w:r w:rsidDel="00000000" w:rsidR="00000000" w:rsidRPr="00000000">
              <w:rPr>
                <w:rFonts w:ascii="Arial" w:cs="Arial" w:eastAsia="Arial" w:hAnsi="Arial"/>
                <w:b w:val="0"/>
                <w:bCs w:val="0"/>
                <w:sz w:val="17"/>
                <w:szCs w:val="17"/>
                <w:rtl w:val="0"/>
              </w:rPr>
              <w:t xml:space="preserve">Hepatic blood flow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5">
            <w:pPr>
              <w:spacing w:after="20" w:line="250" w:lineRule="auto"/>
              <w:rPr/>
            </w:pPr>
            <w:r w:rsidDel="00000000" w:rsidR="00000000" w:rsidRPr="00000000">
              <w:rPr>
                <w:rFonts w:ascii="Arial" w:cs="Arial" w:eastAsia="Arial" w:hAnsi="Arial"/>
                <w:b w:val="0"/>
                <w:bCs w:val="0"/>
                <w:sz w:val="17"/>
                <w:szCs w:val="17"/>
                <w:rtl w:val="0"/>
              </w:rPr>
              <w:t xml:space="preserve">L/min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6">
            <w:pPr>
              <w:spacing w:after="20" w:line="250" w:lineRule="auto"/>
              <w:rPr/>
            </w:pPr>
            <w:r w:rsidDel="00000000" w:rsidR="00000000" w:rsidRPr="00000000">
              <w:rPr>
                <w:rFonts w:ascii="Arial" w:cs="Arial" w:eastAsia="Arial" w:hAnsi="Arial"/>
                <w:b w:val="0"/>
                <w:bCs w:val="0"/>
                <w:sz w:val="17"/>
                <w:szCs w:val="17"/>
                <w:rtl w:val="0"/>
              </w:rPr>
              <w:t xml:space="preserve">1.5 (25 to 30% of CO)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7">
            <w:pPr>
              <w:spacing w:after="20" w:line="250" w:lineRule="auto"/>
              <w:rPr/>
            </w:pPr>
            <w:r w:rsidDel="00000000" w:rsidR="00000000" w:rsidRPr="00000000">
              <w:rPr>
                <w:rFonts w:ascii="Arial" w:cs="Arial" w:eastAsia="Arial" w:hAnsi="Arial"/>
                <w:b w:val="0"/>
                <w:bCs w:val="0"/>
                <w:sz w:val="17"/>
                <w:szCs w:val="17"/>
                <w:rtl w:val="0"/>
              </w:rPr>
              <w:t xml:space="preserve">Below about 60% of baseline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8">
            <w:pPr>
              <w:spacing w:after="20" w:line="250" w:lineRule="auto"/>
              <w:rPr/>
            </w:pPr>
            <w:r w:rsidDel="00000000" w:rsidR="00000000" w:rsidRPr="00000000">
              <w:rPr>
                <w:rFonts w:ascii="Arial" w:cs="Arial" w:eastAsia="Arial" w:hAnsi="Arial"/>
                <w:b w:val="0"/>
                <w:bCs w:val="0"/>
                <w:sz w:val="17"/>
                <w:szCs w:val="17"/>
                <w:rtl w:val="0"/>
              </w:rPr>
              <w:t xml:space="preserve">Below about 40%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9">
            <w:pPr>
              <w:spacing w:after="20" w:line="250" w:lineRule="auto"/>
              <w:rPr/>
            </w:pPr>
            <w:r w:rsidDel="00000000" w:rsidR="00000000" w:rsidRPr="00000000">
              <w:rPr>
                <w:rFonts w:ascii="Arial" w:cs="Arial" w:eastAsia="Arial" w:hAnsi="Arial"/>
                <w:b w:val="0"/>
                <w:bCs w:val="0"/>
                <w:sz w:val="17"/>
                <w:szCs w:val="17"/>
                <w:rtl w:val="0"/>
              </w:rPr>
              <w:t xml:space="preserve">Baseline [R1]. Alert levels 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A">
            <w:pPr>
              <w:spacing w:after="20" w:line="250" w:lineRule="auto"/>
              <w:rPr/>
            </w:pPr>
            <w:r w:rsidDel="00000000" w:rsidR="00000000" w:rsidRPr="00000000">
              <w:rPr>
                <w:rFonts w:ascii="Arial" w:cs="Arial" w:eastAsia="Arial" w:hAnsi="Arial"/>
                <w:b w:val="0"/>
                <w:bCs w:val="0"/>
                <w:sz w:val="17"/>
                <w:szCs w:val="17"/>
                <w:rtl w:val="0"/>
              </w:rPr>
              <w:t xml:space="preserve">Hepatic functional fraction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B">
            <w:pPr>
              <w:spacing w:after="20" w:line="250" w:lineRule="auto"/>
              <w:rPr/>
            </w:pPr>
            <w:r w:rsidDel="00000000" w:rsidR="00000000" w:rsidRPr="00000000">
              <w:rPr>
                <w:rFonts w:ascii="Arial" w:cs="Arial" w:eastAsia="Arial" w:hAnsi="Arial"/>
                <w:b w:val="0"/>
                <w:bCs w:val="0"/>
                <w:sz w:val="17"/>
                <w:szCs w:val="17"/>
                <w:rtl w:val="0"/>
              </w:rPr>
              <w:t xml:space="preserve">0 to 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C">
            <w:pPr>
              <w:spacing w:after="20" w:line="250" w:lineRule="auto"/>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D">
            <w:pPr>
              <w:spacing w:after="20" w:line="250" w:lineRule="auto"/>
              <w:rPr/>
            </w:pPr>
            <w:r w:rsidDel="00000000" w:rsidR="00000000" w:rsidRPr="00000000">
              <w:rPr>
                <w:rFonts w:ascii="Arial" w:cs="Arial" w:eastAsia="Arial" w:hAnsi="Arial"/>
                <w:b w:val="0"/>
                <w:bCs w:val="0"/>
                <w:sz w:val="17"/>
                <w:szCs w:val="17"/>
                <w:rtl w:val="0"/>
              </w:rPr>
              <w:t xml:space="preserve">Below 0.6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E">
            <w:pPr>
              <w:spacing w:after="20" w:line="250" w:lineRule="auto"/>
              <w:rPr/>
            </w:pPr>
            <w:r w:rsidDel="00000000" w:rsidR="00000000" w:rsidRPr="00000000">
              <w:rPr>
                <w:rFonts w:ascii="Arial" w:cs="Arial" w:eastAsia="Arial" w:hAnsi="Arial"/>
                <w:b w:val="0"/>
                <w:bCs w:val="0"/>
                <w:sz w:val="17"/>
                <w:szCs w:val="17"/>
                <w:rtl w:val="0"/>
              </w:rPr>
              <w:t xml:space="preserve">Below 0.3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3F">
            <w:pPr>
              <w:spacing w:after="20" w:line="250" w:lineRule="auto"/>
              <w:rPr/>
            </w:pPr>
            <w:r w:rsidDel="00000000" w:rsidR="00000000" w:rsidRPr="00000000">
              <w:rPr>
                <w:rFonts w:ascii="Arial" w:cs="Arial" w:eastAsia="Arial" w:hAnsi="Arial"/>
                <w:b w:val="0"/>
                <w:bCs w:val="0"/>
                <w:sz w:val="17"/>
                <w:szCs w:val="17"/>
                <w:rtl w:val="0"/>
              </w:rPr>
              <w:t xml:space="preserve">Design choice. Scales clearance, lactate clearance, synthetic function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0">
            <w:pPr>
              <w:spacing w:after="20" w:line="250" w:lineRule="auto"/>
              <w:rPr/>
            </w:pPr>
            <w:r w:rsidDel="00000000" w:rsidR="00000000" w:rsidRPr="00000000">
              <w:rPr>
                <w:rFonts w:ascii="Arial" w:cs="Arial" w:eastAsia="Arial" w:hAnsi="Arial"/>
                <w:b w:val="0"/>
                <w:bCs w:val="0"/>
                <w:sz w:val="17"/>
                <w:szCs w:val="17"/>
                <w:rtl w:val="0"/>
              </w:rPr>
              <w:t xml:space="preserve">ALT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1">
            <w:pPr>
              <w:spacing w:after="20" w:line="250" w:lineRule="auto"/>
              <w:rPr/>
            </w:pPr>
            <w:r w:rsidDel="00000000" w:rsidR="00000000" w:rsidRPr="00000000">
              <w:rPr>
                <w:rFonts w:ascii="Arial" w:cs="Arial" w:eastAsia="Arial" w:hAnsi="Arial"/>
                <w:b w:val="0"/>
                <w:bCs w:val="0"/>
                <w:sz w:val="17"/>
                <w:szCs w:val="17"/>
                <w:rtl w:val="0"/>
              </w:rPr>
              <w:t xml:space="preserve">U/L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2">
            <w:pPr>
              <w:spacing w:after="20" w:line="250" w:lineRule="auto"/>
              <w:rPr/>
            </w:pPr>
            <w:r w:rsidDel="00000000" w:rsidR="00000000" w:rsidRPr="00000000">
              <w:rPr>
                <w:rFonts w:ascii="Arial" w:cs="Arial" w:eastAsia="Arial" w:hAnsi="Arial"/>
                <w:b w:val="0"/>
                <w:bCs w:val="0"/>
                <w:sz w:val="17"/>
                <w:szCs w:val="17"/>
                <w:rtl w:val="0"/>
              </w:rPr>
              <w:t xml:space="preserve">About 25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3">
            <w:pPr>
              <w:spacing w:after="20" w:line="250" w:lineRule="auto"/>
              <w:rPr/>
            </w:pPr>
            <w:r w:rsidDel="00000000" w:rsidR="00000000" w:rsidRPr="00000000">
              <w:rPr>
                <w:rFonts w:ascii="Arial" w:cs="Arial" w:eastAsia="Arial" w:hAnsi="Arial"/>
                <w:b w:val="0"/>
                <w:bCs w:val="0"/>
                <w:sz w:val="17"/>
                <w:szCs w:val="17"/>
                <w:rtl w:val="0"/>
              </w:rPr>
              <w:t xml:space="preserve">Above 120 (3 x ULN of 40)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4">
            <w:pPr>
              <w:spacing w:after="20" w:line="250" w:lineRule="auto"/>
              <w:rPr/>
            </w:pPr>
            <w:r w:rsidDel="00000000" w:rsidR="00000000" w:rsidRPr="00000000">
              <w:rPr>
                <w:rFonts w:ascii="Arial" w:cs="Arial" w:eastAsia="Arial" w:hAnsi="Arial"/>
                <w:b w:val="0"/>
                <w:bCs w:val="0"/>
                <w:sz w:val="17"/>
                <w:szCs w:val="17"/>
                <w:rtl w:val="0"/>
              </w:rPr>
              <w:t xml:space="preserve">Above 1000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5">
            <w:pPr>
              <w:spacing w:after="20" w:line="250" w:lineRule="auto"/>
              <w:rPr/>
            </w:pPr>
            <w:r w:rsidDel="00000000" w:rsidR="00000000" w:rsidRPr="00000000">
              <w:rPr>
                <w:rFonts w:ascii="Arial" w:cs="Arial" w:eastAsia="Arial" w:hAnsi="Arial"/>
                <w:b w:val="0"/>
                <w:bCs w:val="0"/>
                <w:sz w:val="17"/>
                <w:szCs w:val="17"/>
                <w:rtl w:val="0"/>
              </w:rPr>
              <w:t xml:space="preserve">ULN [R9]. Grading [R9, R20]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6">
            <w:pPr>
              <w:spacing w:after="20" w:line="250" w:lineRule="auto"/>
              <w:rPr/>
            </w:pPr>
            <w:r w:rsidDel="00000000" w:rsidR="00000000" w:rsidRPr="00000000">
              <w:rPr>
                <w:rFonts w:ascii="Arial" w:cs="Arial" w:eastAsia="Arial" w:hAnsi="Arial"/>
                <w:b w:val="0"/>
                <w:bCs w:val="0"/>
                <w:sz w:val="17"/>
                <w:szCs w:val="17"/>
                <w:rtl w:val="0"/>
              </w:rPr>
              <w:t xml:space="preserve">AST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7">
            <w:pPr>
              <w:spacing w:after="20" w:line="250" w:lineRule="auto"/>
              <w:rPr/>
            </w:pPr>
            <w:r w:rsidDel="00000000" w:rsidR="00000000" w:rsidRPr="00000000">
              <w:rPr>
                <w:rFonts w:ascii="Arial" w:cs="Arial" w:eastAsia="Arial" w:hAnsi="Arial"/>
                <w:b w:val="0"/>
                <w:bCs w:val="0"/>
                <w:sz w:val="17"/>
                <w:szCs w:val="17"/>
                <w:rtl w:val="0"/>
              </w:rPr>
              <w:t xml:space="preserve">U/L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8">
            <w:pPr>
              <w:spacing w:after="20" w:line="250" w:lineRule="auto"/>
              <w:rPr/>
            </w:pPr>
            <w:r w:rsidDel="00000000" w:rsidR="00000000" w:rsidRPr="00000000">
              <w:rPr>
                <w:rFonts w:ascii="Arial" w:cs="Arial" w:eastAsia="Arial" w:hAnsi="Arial"/>
                <w:b w:val="0"/>
                <w:bCs w:val="0"/>
                <w:sz w:val="17"/>
                <w:szCs w:val="17"/>
                <w:rtl w:val="0"/>
              </w:rPr>
              <w:t xml:space="preserve">About 25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9">
            <w:pPr>
              <w:spacing w:after="20" w:line="250" w:lineRule="auto"/>
              <w:rPr/>
            </w:pPr>
            <w:r w:rsidDel="00000000" w:rsidR="00000000" w:rsidRPr="00000000">
              <w:rPr>
                <w:rFonts w:ascii="Arial" w:cs="Arial" w:eastAsia="Arial" w:hAnsi="Arial"/>
                <w:b w:val="0"/>
                <w:bCs w:val="0"/>
                <w:sz w:val="17"/>
                <w:szCs w:val="17"/>
                <w:rtl w:val="0"/>
              </w:rPr>
              <w:t xml:space="preserve">Above 120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A">
            <w:pPr>
              <w:spacing w:after="20" w:line="250" w:lineRule="auto"/>
              <w:rPr/>
            </w:pPr>
            <w:r w:rsidDel="00000000" w:rsidR="00000000" w:rsidRPr="00000000">
              <w:rPr>
                <w:rFonts w:ascii="Arial" w:cs="Arial" w:eastAsia="Arial" w:hAnsi="Arial"/>
                <w:b w:val="0"/>
                <w:bCs w:val="0"/>
                <w:sz w:val="17"/>
                <w:szCs w:val="17"/>
                <w:rtl w:val="0"/>
              </w:rPr>
              <w:t xml:space="preserve">Above 1000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B">
            <w:pPr>
              <w:spacing w:after="20" w:line="250" w:lineRule="auto"/>
              <w:rPr/>
            </w:pPr>
            <w:r w:rsidDel="00000000" w:rsidR="00000000" w:rsidRPr="00000000">
              <w:rPr>
                <w:rFonts w:ascii="Arial" w:cs="Arial" w:eastAsia="Arial" w:hAnsi="Arial"/>
                <w:b w:val="0"/>
                <w:bCs w:val="0"/>
                <w:sz w:val="17"/>
                <w:szCs w:val="17"/>
                <w:rtl w:val="0"/>
              </w:rPr>
              <w:t xml:space="preserve">As ALT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C">
            <w:pPr>
              <w:spacing w:after="20" w:line="250" w:lineRule="auto"/>
              <w:rPr/>
            </w:pPr>
            <w:r w:rsidDel="00000000" w:rsidR="00000000" w:rsidRPr="00000000">
              <w:rPr>
                <w:rFonts w:ascii="Arial" w:cs="Arial" w:eastAsia="Arial" w:hAnsi="Arial"/>
                <w:b w:val="0"/>
                <w:bCs w:val="0"/>
                <w:sz w:val="17"/>
                <w:szCs w:val="17"/>
                <w:rtl w:val="0"/>
              </w:rPr>
              <w:t xml:space="preserve">Total bilirubin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D">
            <w:pPr>
              <w:spacing w:after="20" w:line="250" w:lineRule="auto"/>
              <w:rPr/>
            </w:pPr>
            <w:r w:rsidDel="00000000" w:rsidR="00000000" w:rsidRPr="00000000">
              <w:rPr>
                <w:rFonts w:ascii="Arial" w:cs="Arial" w:eastAsia="Arial" w:hAnsi="Arial"/>
                <w:b w:val="0"/>
                <w:bCs w:val="0"/>
                <w:sz w:val="17"/>
                <w:szCs w:val="17"/>
                <w:rtl w:val="0"/>
              </w:rPr>
              <w:t xml:space="preserve">mg/dL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E">
            <w:pPr>
              <w:spacing w:after="20" w:line="250" w:lineRule="auto"/>
              <w:rPr/>
            </w:pPr>
            <w:r w:rsidDel="00000000" w:rsidR="00000000" w:rsidRPr="00000000">
              <w:rPr>
                <w:rFonts w:ascii="Arial" w:cs="Arial" w:eastAsia="Arial" w:hAnsi="Arial"/>
                <w:b w:val="0"/>
                <w:bCs w:val="0"/>
                <w:sz w:val="17"/>
                <w:szCs w:val="17"/>
                <w:rtl w:val="0"/>
              </w:rPr>
              <w:t xml:space="preserve">0.8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4F">
            <w:pPr>
              <w:spacing w:after="20" w:line="250" w:lineRule="auto"/>
              <w:rPr/>
            </w:pPr>
            <w:r w:rsidDel="00000000" w:rsidR="00000000" w:rsidRPr="00000000">
              <w:rPr>
                <w:rFonts w:ascii="Arial" w:cs="Arial" w:eastAsia="Arial" w:hAnsi="Arial"/>
                <w:b w:val="0"/>
                <w:bCs w:val="0"/>
                <w:sz w:val="17"/>
                <w:szCs w:val="17"/>
                <w:rtl w:val="0"/>
              </w:rPr>
              <w:t xml:space="preserve">Above 2.0 (Hy's law with ALT above 3 x ULN)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0">
            <w:pPr>
              <w:spacing w:after="20" w:line="250" w:lineRule="auto"/>
              <w:rPr/>
            </w:pPr>
            <w:r w:rsidDel="00000000" w:rsidR="00000000" w:rsidRPr="00000000">
              <w:rPr>
                <w:rFonts w:ascii="Arial" w:cs="Arial" w:eastAsia="Arial" w:hAnsi="Arial"/>
                <w:b w:val="0"/>
                <w:bCs w:val="0"/>
                <w:sz w:val="17"/>
                <w:szCs w:val="17"/>
                <w:rtl w:val="0"/>
              </w:rPr>
              <w:t xml:space="preserve">Above 6 (CLIF 2), 12 (CLIF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1">
            <w:pPr>
              <w:spacing w:after="20" w:line="250" w:lineRule="auto"/>
              <w:rPr/>
            </w:pPr>
            <w:r w:rsidDel="00000000" w:rsidR="00000000" w:rsidRPr="00000000">
              <w:rPr>
                <w:rFonts w:ascii="Arial" w:cs="Arial" w:eastAsia="Arial" w:hAnsi="Arial"/>
                <w:b w:val="0"/>
                <w:bCs w:val="0"/>
                <w:sz w:val="17"/>
                <w:szCs w:val="17"/>
                <w:rtl w:val="0"/>
              </w:rPr>
              <w:t xml:space="preserve">[R17, R20]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2">
            <w:pPr>
              <w:spacing w:after="20" w:line="250" w:lineRule="auto"/>
              <w:rPr/>
            </w:pPr>
            <w:r w:rsidDel="00000000" w:rsidR="00000000" w:rsidRPr="00000000">
              <w:rPr>
                <w:rFonts w:ascii="Arial" w:cs="Arial" w:eastAsia="Arial" w:hAnsi="Arial"/>
                <w:b w:val="0"/>
                <w:bCs w:val="0"/>
                <w:sz w:val="17"/>
                <w:szCs w:val="17"/>
                <w:rtl w:val="0"/>
              </w:rPr>
              <w:t xml:space="preserve">INR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3">
            <w:pPr>
              <w:spacing w:after="20" w:line="250" w:lineRule="auto"/>
              <w:rPr/>
            </w:pPr>
            <w:r w:rsidDel="00000000" w:rsidR="00000000" w:rsidRPr="00000000">
              <w:rPr>
                <w:rFonts w:ascii="Arial" w:cs="Arial" w:eastAsia="Arial" w:hAnsi="Arial"/>
                <w:b w:val="0"/>
                <w:bCs w:val="0"/>
                <w:sz w:val="17"/>
                <w:szCs w:val="17"/>
                <w:rtl w:val="0"/>
              </w:rPr>
              <w:t xml:space="preserve">ratio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4">
            <w:pPr>
              <w:spacing w:after="20" w:line="250" w:lineRule="auto"/>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5">
            <w:pPr>
              <w:spacing w:after="20" w:line="250" w:lineRule="auto"/>
              <w:rPr/>
            </w:pPr>
            <w:r w:rsidDel="00000000" w:rsidR="00000000" w:rsidRPr="00000000">
              <w:rPr>
                <w:rFonts w:ascii="Arial" w:cs="Arial" w:eastAsia="Arial" w:hAnsi="Arial"/>
                <w:b w:val="0"/>
                <w:bCs w:val="0"/>
                <w:sz w:val="17"/>
                <w:szCs w:val="17"/>
                <w:rtl w:val="0"/>
              </w:rPr>
              <w:t xml:space="preserve">Above 1.5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6">
            <w:pPr>
              <w:spacing w:after="20" w:line="250" w:lineRule="auto"/>
              <w:rPr/>
            </w:pPr>
            <w:r w:rsidDel="00000000" w:rsidR="00000000" w:rsidRPr="00000000">
              <w:rPr>
                <w:rFonts w:ascii="Arial" w:cs="Arial" w:eastAsia="Arial" w:hAnsi="Arial"/>
                <w:b w:val="0"/>
                <w:bCs w:val="0"/>
                <w:sz w:val="17"/>
                <w:szCs w:val="17"/>
                <w:rtl w:val="0"/>
              </w:rPr>
              <w:t xml:space="preserve">Above 2.0 (above 2.5 CLIF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7">
            <w:pPr>
              <w:spacing w:after="20" w:line="250" w:lineRule="auto"/>
              <w:rPr/>
            </w:pPr>
            <w:r w:rsidDel="00000000" w:rsidR="00000000" w:rsidRPr="00000000">
              <w:rPr>
                <w:rFonts w:ascii="Arial" w:cs="Arial" w:eastAsia="Arial" w:hAnsi="Arial"/>
                <w:b w:val="0"/>
                <w:bCs w:val="0"/>
                <w:sz w:val="17"/>
                <w:szCs w:val="17"/>
                <w:rtl w:val="0"/>
              </w:rPr>
              <w:t xml:space="preserve">[R16, R17]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8">
            <w:pPr>
              <w:spacing w:after="20" w:line="250" w:lineRule="auto"/>
              <w:rPr/>
            </w:pPr>
            <w:r w:rsidDel="00000000" w:rsidR="00000000" w:rsidRPr="00000000">
              <w:rPr>
                <w:rFonts w:ascii="Arial" w:cs="Arial" w:eastAsia="Arial" w:hAnsi="Arial"/>
                <w:b w:val="0"/>
                <w:bCs w:val="0"/>
                <w:sz w:val="17"/>
                <w:szCs w:val="17"/>
                <w:rtl w:val="0"/>
              </w:rPr>
              <w:t xml:space="preserve">Albumin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9">
            <w:pPr>
              <w:spacing w:after="20" w:line="250" w:lineRule="auto"/>
              <w:rPr/>
            </w:pPr>
            <w:r w:rsidDel="00000000" w:rsidR="00000000" w:rsidRPr="00000000">
              <w:rPr>
                <w:rFonts w:ascii="Arial" w:cs="Arial" w:eastAsia="Arial" w:hAnsi="Arial"/>
                <w:b w:val="0"/>
                <w:bCs w:val="0"/>
                <w:sz w:val="17"/>
                <w:szCs w:val="17"/>
                <w:rtl w:val="0"/>
              </w:rPr>
              <w:t xml:space="preserve">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A">
            <w:pPr>
              <w:spacing w:after="20" w:line="250" w:lineRule="auto"/>
              <w:rPr/>
            </w:pPr>
            <w:r w:rsidDel="00000000" w:rsidR="00000000" w:rsidRPr="00000000">
              <w:rPr>
                <w:rFonts w:ascii="Arial" w:cs="Arial" w:eastAsia="Arial" w:hAnsi="Arial"/>
                <w:b w:val="0"/>
                <w:bCs w:val="0"/>
                <w:sz w:val="17"/>
                <w:szCs w:val="17"/>
                <w:rtl w:val="0"/>
              </w:rPr>
              <w:t xml:space="preserve">4.2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B">
            <w:pPr>
              <w:spacing w:after="20" w:line="250" w:lineRule="auto"/>
              <w:rPr/>
            </w:pPr>
            <w:r w:rsidDel="00000000" w:rsidR="00000000" w:rsidRPr="00000000">
              <w:rPr>
                <w:rFonts w:ascii="Arial" w:cs="Arial" w:eastAsia="Arial" w:hAnsi="Arial"/>
                <w:b w:val="0"/>
                <w:bCs w:val="0"/>
                <w:sz w:val="17"/>
                <w:szCs w:val="17"/>
                <w:rtl w:val="0"/>
              </w:rPr>
              <w:t xml:space="preserve">Below 3.5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C">
            <w:pPr>
              <w:spacing w:after="20" w:line="250" w:lineRule="auto"/>
              <w:rPr/>
            </w:pPr>
            <w:r w:rsidDel="00000000" w:rsidR="00000000" w:rsidRPr="00000000">
              <w:rPr>
                <w:rFonts w:ascii="Arial" w:cs="Arial" w:eastAsia="Arial" w:hAnsi="Arial"/>
                <w:b w:val="0"/>
                <w:bCs w:val="0"/>
                <w:sz w:val="17"/>
                <w:szCs w:val="17"/>
                <w:rtl w:val="0"/>
              </w:rPr>
              <w:t xml:space="preserve">Below 2.8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D">
            <w:pPr>
              <w:spacing w:after="20" w:line="250" w:lineRule="auto"/>
              <w:rPr/>
            </w:pPr>
            <w:r w:rsidDel="00000000" w:rsidR="00000000" w:rsidRPr="00000000">
              <w:rPr>
                <w:rFonts w:ascii="Arial" w:cs="Arial" w:eastAsia="Arial" w:hAnsi="Arial"/>
                <w:b w:val="0"/>
                <w:bCs w:val="0"/>
                <w:sz w:val="17"/>
                <w:szCs w:val="17"/>
                <w:rtl w:val="0"/>
              </w:rPr>
              <w:t xml:space="preserve">[R18] (Child-Pugh points). Slow variable, half-life about 20 days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E">
            <w:pPr>
              <w:spacing w:after="20" w:line="250" w:lineRule="auto"/>
              <w:rPr/>
            </w:pPr>
            <w:r w:rsidDel="00000000" w:rsidR="00000000" w:rsidRPr="00000000">
              <w:rPr>
                <w:rFonts w:ascii="Arial" w:cs="Arial" w:eastAsia="Arial" w:hAnsi="Arial"/>
                <w:b w:val="0"/>
                <w:bCs w:val="0"/>
                <w:sz w:val="17"/>
                <w:szCs w:val="17"/>
                <w:rtl w:val="0"/>
              </w:rPr>
              <w:t xml:space="preserve">Lactate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5F">
            <w:pPr>
              <w:spacing w:after="20" w:line="250" w:lineRule="auto"/>
              <w:rPr/>
            </w:pPr>
            <w:r w:rsidDel="00000000" w:rsidR="00000000" w:rsidRPr="00000000">
              <w:rPr>
                <w:rFonts w:ascii="Arial" w:cs="Arial" w:eastAsia="Arial" w:hAnsi="Arial"/>
                <w:b w:val="0"/>
                <w:bCs w:val="0"/>
                <w:sz w:val="17"/>
                <w:szCs w:val="17"/>
                <w:rtl w:val="0"/>
              </w:rPr>
              <w:t xml:space="preserve">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0">
            <w:pPr>
              <w:spacing w:after="20" w:line="250" w:lineRule="auto"/>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1">
            <w:pPr>
              <w:spacing w:after="20" w:line="250" w:lineRule="auto"/>
              <w:rPr/>
            </w:pPr>
            <w:r w:rsidDel="00000000" w:rsidR="00000000" w:rsidRPr="00000000">
              <w:rPr>
                <w:rFonts w:ascii="Arial" w:cs="Arial" w:eastAsia="Arial" w:hAnsi="Arial"/>
                <w:b w:val="0"/>
                <w:bCs w:val="0"/>
                <w:sz w:val="17"/>
                <w:szCs w:val="17"/>
                <w:rtl w:val="0"/>
              </w:rPr>
              <w:t xml:space="preserve">Above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2">
            <w:pPr>
              <w:spacing w:after="20" w:line="250" w:lineRule="auto"/>
              <w:rPr/>
            </w:pPr>
            <w:r w:rsidDel="00000000" w:rsidR="00000000" w:rsidRPr="00000000">
              <w:rPr>
                <w:rFonts w:ascii="Arial" w:cs="Arial" w:eastAsia="Arial" w:hAnsi="Arial"/>
                <w:b w:val="0"/>
                <w:bCs w:val="0"/>
                <w:sz w:val="17"/>
                <w:szCs w:val="17"/>
                <w:rtl w:val="0"/>
              </w:rPr>
              <w:t xml:space="preserve">Above 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3">
            <w:pPr>
              <w:spacing w:after="20" w:line="250" w:lineRule="auto"/>
              <w:rPr/>
            </w:pPr>
            <w:r w:rsidDel="00000000" w:rsidR="00000000" w:rsidRPr="00000000">
              <w:rPr>
                <w:rFonts w:ascii="Arial" w:cs="Arial" w:eastAsia="Arial" w:hAnsi="Arial"/>
                <w:b w:val="0"/>
                <w:bCs w:val="0"/>
                <w:sz w:val="17"/>
                <w:szCs w:val="17"/>
                <w:rtl w:val="0"/>
              </w:rPr>
              <w:t xml:space="preserve">[R16]</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4">
            <w:pPr>
              <w:spacing w:after="20" w:line="250" w:lineRule="auto"/>
              <w:rPr/>
            </w:pPr>
            <w:r w:rsidDel="00000000" w:rsidR="00000000" w:rsidRPr="00000000">
              <w:rPr>
                <w:rFonts w:ascii="Arial" w:cs="Arial" w:eastAsia="Arial" w:hAnsi="Arial"/>
                <w:b w:val="0"/>
                <w:bCs w:val="0"/>
                <w:sz w:val="17"/>
                <w:szCs w:val="17"/>
                <w:rtl w:val="0"/>
              </w:rPr>
              <w:t xml:space="preserve">Ammonia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5">
            <w:pPr>
              <w:spacing w:after="20" w:line="250" w:lineRule="auto"/>
              <w:rPr/>
            </w:pPr>
            <w:r w:rsidDel="00000000" w:rsidR="00000000" w:rsidRPr="00000000">
              <w:rPr>
                <w:rFonts w:ascii="Arial" w:cs="Arial" w:eastAsia="Arial" w:hAnsi="Arial"/>
                <w:b w:val="0"/>
                <w:bCs w:val="0"/>
                <w:sz w:val="17"/>
                <w:szCs w:val="17"/>
                <w:rtl w:val="0"/>
              </w:rPr>
              <w:t xml:space="preserve">ug/dL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6">
            <w:pPr>
              <w:spacing w:after="20" w:line="250" w:lineRule="auto"/>
              <w:rPr/>
            </w:pPr>
            <w:r w:rsidDel="00000000" w:rsidR="00000000" w:rsidRPr="00000000">
              <w:rPr>
                <w:rFonts w:ascii="Arial" w:cs="Arial" w:eastAsia="Arial" w:hAnsi="Arial"/>
                <w:b w:val="0"/>
                <w:bCs w:val="0"/>
                <w:sz w:val="17"/>
                <w:szCs w:val="17"/>
                <w:rtl w:val="0"/>
              </w:rPr>
              <w:t xml:space="preserve">About 30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7">
            <w:pPr>
              <w:spacing w:after="20" w:line="250" w:lineRule="auto"/>
              <w:rPr/>
            </w:pPr>
            <w:r w:rsidDel="00000000" w:rsidR="00000000" w:rsidRPr="00000000">
              <w:rPr>
                <w:rFonts w:ascii="Arial" w:cs="Arial" w:eastAsia="Arial" w:hAnsi="Arial"/>
                <w:b w:val="0"/>
                <w:bCs w:val="0"/>
                <w:sz w:val="17"/>
                <w:szCs w:val="17"/>
                <w:rtl w:val="0"/>
              </w:rPr>
              <w:t xml:space="preserve">Above about 45 (lab upper limit)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8">
            <w:pPr>
              <w:spacing w:after="20" w:line="250" w:lineRule="auto"/>
              <w:rPr/>
            </w:pPr>
            <w:r w:rsidDel="00000000" w:rsidR="00000000" w:rsidRPr="00000000">
              <w:rPr>
                <w:rFonts w:ascii="Arial" w:cs="Arial" w:eastAsia="Arial" w:hAnsi="Arial"/>
                <w:b w:val="0"/>
                <w:bCs w:val="0"/>
                <w:sz w:val="17"/>
                <w:szCs w:val="17"/>
                <w:rtl w:val="0"/>
              </w:rPr>
              <w:t xml:space="preserve">Design choice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9">
            <w:pPr>
              <w:spacing w:after="20" w:line="250" w:lineRule="auto"/>
              <w:rPr/>
            </w:pPr>
            <w:r w:rsidDel="00000000" w:rsidR="00000000" w:rsidRPr="00000000">
              <w:rPr>
                <w:rFonts w:ascii="Arial" w:cs="Arial" w:eastAsia="Arial" w:hAnsi="Arial"/>
                <w:b w:val="0"/>
                <w:bCs w:val="0"/>
                <w:sz w:val="17"/>
                <w:szCs w:val="17"/>
                <w:rtl w:val="0"/>
              </w:rPr>
              <w:t xml:space="preserve">Lab dependent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A">
            <w:pPr>
              <w:spacing w:after="20" w:line="250" w:lineRule="auto"/>
              <w:rPr/>
            </w:pPr>
            <w:r w:rsidDel="00000000" w:rsidR="00000000" w:rsidRPr="00000000">
              <w:rPr>
                <w:rFonts w:ascii="Arial" w:cs="Arial" w:eastAsia="Arial" w:hAnsi="Arial"/>
                <w:b w:val="0"/>
                <w:bCs w:val="0"/>
                <w:sz w:val="17"/>
                <w:szCs w:val="17"/>
                <w:rtl w:val="0"/>
              </w:rPr>
              <w:t xml:space="preserve">Hepatic glutathione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B">
            <w:pPr>
              <w:spacing w:after="20" w:line="250" w:lineRule="auto"/>
              <w:rPr/>
            </w:pPr>
            <w:r w:rsidDel="00000000" w:rsidR="00000000" w:rsidRPr="00000000">
              <w:rPr>
                <w:rFonts w:ascii="Arial" w:cs="Arial" w:eastAsia="Arial" w:hAnsi="Arial"/>
                <w:b w:val="0"/>
                <w:bCs w:val="0"/>
                <w:sz w:val="17"/>
                <w:szCs w:val="17"/>
                <w:rtl w:val="0"/>
              </w:rPr>
              <w:t xml:space="preserve">% of store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C">
            <w:pPr>
              <w:spacing w:after="20" w:line="250" w:lineRule="auto"/>
              <w:rPr/>
            </w:pPr>
            <w:r w:rsidDel="00000000" w:rsidR="00000000" w:rsidRPr="00000000">
              <w:rPr>
                <w:rFonts w:ascii="Arial" w:cs="Arial" w:eastAsia="Arial" w:hAnsi="Arial"/>
                <w:b w:val="0"/>
                <w:bCs w:val="0"/>
                <w:sz w:val="17"/>
                <w:szCs w:val="17"/>
                <w:rtl w:val="0"/>
              </w:rPr>
              <w:t xml:space="preserve">100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D">
            <w:pPr>
              <w:spacing w:after="20" w:line="250" w:lineRule="auto"/>
              <w:rPr/>
            </w:pPr>
            <w:r w:rsidDel="00000000" w:rsidR="00000000" w:rsidRPr="00000000">
              <w:rPr>
                <w:rFonts w:ascii="Arial" w:cs="Arial" w:eastAsia="Arial" w:hAnsi="Arial"/>
                <w:b w:val="0"/>
                <w:bCs w:val="0"/>
                <w:sz w:val="17"/>
                <w:szCs w:val="17"/>
                <w:rtl w:val="0"/>
              </w:rPr>
              <w:t xml:space="preserve">Below 60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E">
            <w:pPr>
              <w:spacing w:after="20" w:line="250" w:lineRule="auto"/>
              <w:rPr/>
            </w:pPr>
            <w:r w:rsidDel="00000000" w:rsidR="00000000" w:rsidRPr="00000000">
              <w:rPr>
                <w:rFonts w:ascii="Arial" w:cs="Arial" w:eastAsia="Arial" w:hAnsi="Arial"/>
                <w:b w:val="0"/>
                <w:bCs w:val="0"/>
                <w:sz w:val="17"/>
                <w:szCs w:val="17"/>
                <w:rtl w:val="0"/>
              </w:rPr>
              <w:t xml:space="preserve">Below 30 (NAPQI binds)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6F">
            <w:pPr>
              <w:spacing w:after="20" w:line="250" w:lineRule="auto"/>
              <w:rPr/>
            </w:pPr>
            <w:r w:rsidDel="00000000" w:rsidR="00000000" w:rsidRPr="00000000">
              <w:rPr>
                <w:rFonts w:ascii="Arial" w:cs="Arial" w:eastAsia="Arial" w:hAnsi="Arial"/>
                <w:b w:val="0"/>
                <w:bCs w:val="0"/>
                <w:sz w:val="17"/>
                <w:szCs w:val="17"/>
                <w:rtl w:val="0"/>
              </w:rPr>
              <w:t xml:space="preserve">[R10, R15]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0">
            <w:pPr>
              <w:spacing w:after="20" w:line="250" w:lineRule="auto"/>
              <w:rPr/>
            </w:pPr>
            <w:r w:rsidDel="00000000" w:rsidR="00000000" w:rsidRPr="00000000">
              <w:rPr>
                <w:rFonts w:ascii="Arial" w:cs="Arial" w:eastAsia="Arial" w:hAnsi="Arial"/>
                <w:b w:val="0"/>
                <w:bCs w:val="0"/>
                <w:sz w:val="17"/>
                <w:szCs w:val="17"/>
                <w:rtl w:val="0"/>
              </w:rPr>
              <w:t xml:space="preserve">Ibuprofen plasma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1">
            <w:pPr>
              <w:spacing w:after="20" w:line="250" w:lineRule="auto"/>
              <w:rPr/>
            </w:pPr>
            <w:r w:rsidDel="00000000" w:rsidR="00000000" w:rsidRPr="00000000">
              <w:rPr>
                <w:rFonts w:ascii="Arial" w:cs="Arial" w:eastAsia="Arial" w:hAnsi="Arial"/>
                <w:b w:val="0"/>
                <w:bCs w:val="0"/>
                <w:sz w:val="17"/>
                <w:szCs w:val="17"/>
                <w:rtl w:val="0"/>
              </w:rPr>
              <w:t xml:space="preserve">mg/L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2">
            <w:pPr>
              <w:spacing w:after="20" w:line="25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3">
            <w:pPr>
              <w:spacing w:after="20" w:line="250" w:lineRule="auto"/>
              <w:rPr/>
            </w:pPr>
            <w:r w:rsidDel="00000000" w:rsidR="00000000" w:rsidRPr="00000000">
              <w:rPr>
                <w:rFonts w:ascii="Arial" w:cs="Arial" w:eastAsia="Arial" w:hAnsi="Arial"/>
                <w:b w:val="0"/>
                <w:bCs w:val="0"/>
                <w:sz w:val="17"/>
                <w:szCs w:val="17"/>
                <w:rtl w:val="0"/>
              </w:rPr>
              <w:t xml:space="preserve">Above 50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4">
            <w:pPr>
              <w:spacing w:after="20" w:line="250" w:lineRule="auto"/>
              <w:rPr/>
            </w:pPr>
            <w:r w:rsidDel="00000000" w:rsidR="00000000" w:rsidRPr="00000000">
              <w:rPr>
                <w:rFonts w:ascii="Arial" w:cs="Arial" w:eastAsia="Arial" w:hAnsi="Arial"/>
                <w:b w:val="0"/>
                <w:bCs w:val="0"/>
                <w:sz w:val="17"/>
                <w:szCs w:val="17"/>
                <w:rtl w:val="0"/>
              </w:rPr>
              <w:t xml:space="preserve">Above 100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5">
            <w:pPr>
              <w:spacing w:after="20" w:line="250" w:lineRule="auto"/>
              <w:rPr/>
            </w:pPr>
            <w:r w:rsidDel="00000000" w:rsidR="00000000" w:rsidRPr="00000000">
              <w:rPr>
                <w:rFonts w:ascii="Arial" w:cs="Arial" w:eastAsia="Arial" w:hAnsi="Arial"/>
                <w:b w:val="0"/>
                <w:bCs w:val="0"/>
                <w:sz w:val="17"/>
                <w:szCs w:val="17"/>
                <w:rtl w:val="0"/>
              </w:rPr>
              <w:t xml:space="preserve">Typical peak after 400 mg is 25 to 45 mg/L. Alert levels 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6">
            <w:pPr>
              <w:spacing w:after="20" w:line="250" w:lineRule="auto"/>
              <w:rPr/>
            </w:pPr>
            <w:r w:rsidDel="00000000" w:rsidR="00000000" w:rsidRPr="00000000">
              <w:rPr>
                <w:rFonts w:ascii="Arial" w:cs="Arial" w:eastAsia="Arial" w:hAnsi="Arial"/>
                <w:b w:val="0"/>
                <w:bCs w:val="0"/>
                <w:sz w:val="17"/>
                <w:szCs w:val="17"/>
                <w:rtl w:val="0"/>
              </w:rPr>
              <w:t xml:space="preserve">Acetaminophen plasma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7">
            <w:pPr>
              <w:spacing w:after="20" w:line="250" w:lineRule="auto"/>
              <w:rPr/>
            </w:pPr>
            <w:r w:rsidDel="00000000" w:rsidR="00000000" w:rsidRPr="00000000">
              <w:rPr>
                <w:rFonts w:ascii="Arial" w:cs="Arial" w:eastAsia="Arial" w:hAnsi="Arial"/>
                <w:b w:val="0"/>
                <w:bCs w:val="0"/>
                <w:sz w:val="17"/>
                <w:szCs w:val="17"/>
                <w:rtl w:val="0"/>
              </w:rPr>
              <w:t xml:space="preserve">mg/L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8">
            <w:pPr>
              <w:spacing w:after="20" w:line="250" w:lineRule="auto"/>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9">
            <w:pPr>
              <w:spacing w:after="20" w:line="250" w:lineRule="auto"/>
              <w:rPr/>
            </w:pPr>
            <w:r w:rsidDel="00000000" w:rsidR="00000000" w:rsidRPr="00000000">
              <w:rPr>
                <w:rFonts w:ascii="Arial" w:cs="Arial" w:eastAsia="Arial" w:hAnsi="Arial"/>
                <w:b w:val="0"/>
                <w:bCs w:val="0"/>
                <w:sz w:val="17"/>
                <w:szCs w:val="17"/>
                <w:rtl w:val="0"/>
              </w:rPr>
              <w:t xml:space="preserve">Above the nomogram line at the matching hour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A">
            <w:pPr>
              <w:spacing w:after="20" w:line="250" w:lineRule="auto"/>
              <w:rPr/>
            </w:pPr>
            <w:r w:rsidDel="00000000" w:rsidR="00000000" w:rsidRPr="00000000">
              <w:rPr>
                <w:rFonts w:ascii="Arial" w:cs="Arial" w:eastAsia="Arial" w:hAnsi="Arial"/>
                <w:b w:val="0"/>
                <w:bCs w:val="0"/>
                <w:sz w:val="17"/>
                <w:szCs w:val="17"/>
                <w:rtl w:val="0"/>
              </w:rPr>
              <w:t xml:space="preserve">Above line and rising ALT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7B">
            <w:pPr>
              <w:spacing w:after="20" w:line="250" w:lineRule="auto"/>
              <w:rPr/>
            </w:pPr>
            <w:r w:rsidDel="00000000" w:rsidR="00000000" w:rsidRPr="00000000">
              <w:rPr>
                <w:rFonts w:ascii="Arial" w:cs="Arial" w:eastAsia="Arial" w:hAnsi="Arial"/>
                <w:b w:val="0"/>
                <w:bCs w:val="0"/>
                <w:sz w:val="17"/>
                <w:szCs w:val="17"/>
                <w:rtl w:val="0"/>
              </w:rPr>
              <w:t xml:space="preserve">[R10, R11]</w:t>
            </w:r>
            <w:r w:rsidDel="00000000" w:rsidR="00000000" w:rsidRPr="00000000">
              <w:rPr>
                <w:rtl w:val="0"/>
              </w:rPr>
            </w:r>
          </w:p>
        </w:tc>
      </w:tr>
    </w:tbl>
    <w:p w:rsidR="00000000" w:rsidDel="00000000" w:rsidP="00000000" w:rsidRDefault="00000000" w:rsidRPr="00000000" w14:paraId="0000047C">
      <w:pPr>
        <w:spacing w:after="80" w:lineRule="auto"/>
        <w:rPr/>
      </w:pPr>
      <w:r w:rsidDel="00000000" w:rsidR="00000000" w:rsidRPr="00000000">
        <w:rPr>
          <w:rtl w:val="0"/>
        </w:rPr>
      </w:r>
    </w:p>
    <w:p w:rsidR="00000000" w:rsidDel="00000000" w:rsidP="00000000" w:rsidRDefault="00000000" w:rsidRPr="00000000" w14:paraId="0000047D">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8.2 Pharmacokinetic parameters (ranges to calibrate within)</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900"/>
        <w:gridCol w:w="926"/>
        <w:tblGridChange w:id="0">
          <w:tblGrid>
            <w:gridCol w:w="2300"/>
            <w:gridCol w:w="2900"/>
            <w:gridCol w:w="2900"/>
            <w:gridCol w:w="9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7E">
            <w:pPr>
              <w:spacing w:after="20" w:line="250" w:lineRule="auto"/>
              <w:rPr/>
            </w:pPr>
            <w:r w:rsidDel="00000000" w:rsidR="00000000" w:rsidRPr="00000000">
              <w:rPr>
                <w:rFonts w:ascii="Arial" w:cs="Arial" w:eastAsia="Arial" w:hAnsi="Arial"/>
                <w:b w:val="1"/>
                <w:bCs w:val="1"/>
                <w:sz w:val="17"/>
                <w:szCs w:val="17"/>
                <w:rtl w:val="0"/>
              </w:rPr>
              <w:t xml:space="preserve">Parameter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7F">
            <w:pPr>
              <w:spacing w:after="20" w:line="250" w:lineRule="auto"/>
              <w:rPr/>
            </w:pPr>
            <w:r w:rsidDel="00000000" w:rsidR="00000000" w:rsidRPr="00000000">
              <w:rPr>
                <w:rFonts w:ascii="Arial" w:cs="Arial" w:eastAsia="Arial" w:hAnsi="Arial"/>
                <w:b w:val="1"/>
                <w:bCs w:val="1"/>
                <w:sz w:val="17"/>
                <w:szCs w:val="17"/>
                <w:rtl w:val="0"/>
              </w:rPr>
              <w:t xml:space="preserve">Ibuprofen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80">
            <w:pPr>
              <w:spacing w:after="20" w:line="250" w:lineRule="auto"/>
              <w:rPr/>
            </w:pPr>
            <w:r w:rsidDel="00000000" w:rsidR="00000000" w:rsidRPr="00000000">
              <w:rPr>
                <w:rFonts w:ascii="Arial" w:cs="Arial" w:eastAsia="Arial" w:hAnsi="Arial"/>
                <w:b w:val="1"/>
                <w:bCs w:val="1"/>
                <w:sz w:val="17"/>
                <w:szCs w:val="17"/>
                <w:rtl w:val="0"/>
              </w:rPr>
              <w:t xml:space="preserve">Acetaminophen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81">
            <w:pPr>
              <w:spacing w:after="20" w:line="250" w:lineRule="auto"/>
              <w:rPr/>
            </w:pPr>
            <w:r w:rsidDel="00000000" w:rsidR="00000000" w:rsidRPr="00000000">
              <w:rPr>
                <w:rFonts w:ascii="Arial" w:cs="Arial" w:eastAsia="Arial" w:hAnsi="Arial"/>
                <w:b w:val="1"/>
                <w:bCs w:val="1"/>
                <w:sz w:val="17"/>
                <w:szCs w:val="17"/>
                <w:rtl w:val="0"/>
              </w:rPr>
              <w:t xml:space="preserve">Source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2">
            <w:pPr>
              <w:spacing w:after="20" w:line="250" w:lineRule="auto"/>
              <w:rPr/>
            </w:pPr>
            <w:r w:rsidDel="00000000" w:rsidR="00000000" w:rsidRPr="00000000">
              <w:rPr>
                <w:rFonts w:ascii="Arial" w:cs="Arial" w:eastAsia="Arial" w:hAnsi="Arial"/>
                <w:b w:val="0"/>
                <w:bCs w:val="0"/>
                <w:sz w:val="17"/>
                <w:szCs w:val="17"/>
                <w:rtl w:val="0"/>
              </w:rPr>
              <w:t xml:space="preserve">Oral bioavailability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3">
            <w:pPr>
              <w:spacing w:after="20" w:line="250" w:lineRule="auto"/>
              <w:rPr/>
            </w:pPr>
            <w:r w:rsidDel="00000000" w:rsidR="00000000" w:rsidRPr="00000000">
              <w:rPr>
                <w:rFonts w:ascii="Arial" w:cs="Arial" w:eastAsia="Arial" w:hAnsi="Arial"/>
                <w:b w:val="0"/>
                <w:bCs w:val="0"/>
                <w:sz w:val="17"/>
                <w:szCs w:val="17"/>
                <w:rtl w:val="0"/>
              </w:rPr>
              <w:t xml:space="preserve">0.8 to 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4">
            <w:pPr>
              <w:spacing w:after="20" w:line="250" w:lineRule="auto"/>
              <w:rPr/>
            </w:pPr>
            <w:r w:rsidDel="00000000" w:rsidR="00000000" w:rsidRPr="00000000">
              <w:rPr>
                <w:rFonts w:ascii="Arial" w:cs="Arial" w:eastAsia="Arial" w:hAnsi="Arial"/>
                <w:b w:val="0"/>
                <w:bCs w:val="0"/>
                <w:sz w:val="17"/>
                <w:szCs w:val="17"/>
                <w:rtl w:val="0"/>
              </w:rPr>
              <w:t xml:space="preserve">0.85 to 0.98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5">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6">
            <w:pPr>
              <w:spacing w:after="20" w:line="250" w:lineRule="auto"/>
              <w:rPr/>
            </w:pPr>
            <w:r w:rsidDel="00000000" w:rsidR="00000000" w:rsidRPr="00000000">
              <w:rPr>
                <w:rFonts w:ascii="Arial" w:cs="Arial" w:eastAsia="Arial" w:hAnsi="Arial"/>
                <w:b w:val="0"/>
                <w:bCs w:val="0"/>
                <w:sz w:val="17"/>
                <w:szCs w:val="17"/>
                <w:rtl w:val="0"/>
              </w:rPr>
              <w:t xml:space="preserve">Absorption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7">
            <w:pPr>
              <w:spacing w:after="20" w:line="250" w:lineRule="auto"/>
              <w:rPr/>
            </w:pPr>
            <w:r w:rsidDel="00000000" w:rsidR="00000000" w:rsidRPr="00000000">
              <w:rPr>
                <w:rFonts w:ascii="Arial" w:cs="Arial" w:eastAsia="Arial" w:hAnsi="Arial"/>
                <w:b w:val="0"/>
                <w:bCs w:val="0"/>
                <w:sz w:val="17"/>
                <w:szCs w:val="17"/>
                <w:rtl w:val="0"/>
              </w:rPr>
              <w:t xml:space="preserve">Tmax 1 to 2 h (first-order rate about 1 to 3 per hour)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8">
            <w:pPr>
              <w:spacing w:after="20" w:line="250" w:lineRule="auto"/>
              <w:rPr/>
            </w:pPr>
            <w:r w:rsidDel="00000000" w:rsidR="00000000" w:rsidRPr="00000000">
              <w:rPr>
                <w:rFonts w:ascii="Arial" w:cs="Arial" w:eastAsia="Arial" w:hAnsi="Arial"/>
                <w:b w:val="0"/>
                <w:bCs w:val="0"/>
                <w:sz w:val="17"/>
                <w:szCs w:val="17"/>
                <w:rtl w:val="0"/>
              </w:rPr>
              <w:t xml:space="preserve">Tmax 0.5 to 2 h (first-order rate about 1.5 to 3 per hour)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9">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A">
            <w:pPr>
              <w:spacing w:after="20" w:line="250" w:lineRule="auto"/>
              <w:rPr/>
            </w:pPr>
            <w:r w:rsidDel="00000000" w:rsidR="00000000" w:rsidRPr="00000000">
              <w:rPr>
                <w:rFonts w:ascii="Arial" w:cs="Arial" w:eastAsia="Arial" w:hAnsi="Arial"/>
                <w:b w:val="0"/>
                <w:bCs w:val="0"/>
                <w:sz w:val="17"/>
                <w:szCs w:val="17"/>
                <w:rtl w:val="0"/>
              </w:rPr>
              <w:t xml:space="preserve">Volume of distribution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B">
            <w:pPr>
              <w:spacing w:after="20" w:line="250" w:lineRule="auto"/>
              <w:rPr/>
            </w:pPr>
            <w:r w:rsidDel="00000000" w:rsidR="00000000" w:rsidRPr="00000000">
              <w:rPr>
                <w:rFonts w:ascii="Arial" w:cs="Arial" w:eastAsia="Arial" w:hAnsi="Arial"/>
                <w:b w:val="0"/>
                <w:bCs w:val="0"/>
                <w:sz w:val="17"/>
                <w:szCs w:val="17"/>
                <w:rtl w:val="0"/>
              </w:rPr>
              <w:t xml:space="preserve">0.1 to 0.2 L/kg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C">
            <w:pPr>
              <w:spacing w:after="20" w:line="250" w:lineRule="auto"/>
              <w:rPr/>
            </w:pPr>
            <w:r w:rsidDel="00000000" w:rsidR="00000000" w:rsidRPr="00000000">
              <w:rPr>
                <w:rFonts w:ascii="Arial" w:cs="Arial" w:eastAsia="Arial" w:hAnsi="Arial"/>
                <w:b w:val="0"/>
                <w:bCs w:val="0"/>
                <w:sz w:val="17"/>
                <w:szCs w:val="17"/>
                <w:rtl w:val="0"/>
              </w:rPr>
              <w:t xml:space="preserve">About 0.9 L/kg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D">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E">
            <w:pPr>
              <w:spacing w:after="20" w:line="250" w:lineRule="auto"/>
              <w:rPr/>
            </w:pPr>
            <w:r w:rsidDel="00000000" w:rsidR="00000000" w:rsidRPr="00000000">
              <w:rPr>
                <w:rFonts w:ascii="Arial" w:cs="Arial" w:eastAsia="Arial" w:hAnsi="Arial"/>
                <w:b w:val="0"/>
                <w:bCs w:val="0"/>
                <w:sz w:val="17"/>
                <w:szCs w:val="17"/>
                <w:rtl w:val="0"/>
              </w:rPr>
              <w:t xml:space="preserve">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8F">
            <w:pPr>
              <w:spacing w:after="20" w:line="250" w:lineRule="auto"/>
              <w:rPr/>
            </w:pPr>
            <w:r w:rsidDel="00000000" w:rsidR="00000000" w:rsidRPr="00000000">
              <w:rPr>
                <w:rFonts w:ascii="Arial" w:cs="Arial" w:eastAsia="Arial" w:hAnsi="Arial"/>
                <w:b w:val="0"/>
                <w:bCs w:val="0"/>
                <w:sz w:val="17"/>
                <w:szCs w:val="17"/>
                <w:rtl w:val="0"/>
              </w:rPr>
              <w:t xml:space="preserve">3.5 to 4.5 L/h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0">
            <w:pPr>
              <w:spacing w:after="20" w:line="250" w:lineRule="auto"/>
              <w:rPr/>
            </w:pPr>
            <w:r w:rsidDel="00000000" w:rsidR="00000000" w:rsidRPr="00000000">
              <w:rPr>
                <w:rFonts w:ascii="Arial" w:cs="Arial" w:eastAsia="Arial" w:hAnsi="Arial"/>
                <w:b w:val="0"/>
                <w:bCs w:val="0"/>
                <w:sz w:val="17"/>
                <w:szCs w:val="17"/>
                <w:rtl w:val="0"/>
              </w:rPr>
              <w:t xml:space="preserve">About 0.3 L/h/kg (about 20 L/h in 70 kg)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1">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2">
            <w:pPr>
              <w:spacing w:after="20" w:line="250" w:lineRule="auto"/>
              <w:rPr/>
            </w:pPr>
            <w:r w:rsidDel="00000000" w:rsidR="00000000" w:rsidRPr="00000000">
              <w:rPr>
                <w:rFonts w:ascii="Arial" w:cs="Arial" w:eastAsia="Arial" w:hAnsi="Arial"/>
                <w:b w:val="0"/>
                <w:bCs w:val="0"/>
                <w:sz w:val="17"/>
                <w:szCs w:val="17"/>
                <w:rtl w:val="0"/>
              </w:rPr>
              <w:t xml:space="preserve">Half-life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3">
            <w:pPr>
              <w:spacing w:after="20" w:line="250" w:lineRule="auto"/>
              <w:rPr/>
            </w:pPr>
            <w:r w:rsidDel="00000000" w:rsidR="00000000" w:rsidRPr="00000000">
              <w:rPr>
                <w:rFonts w:ascii="Arial" w:cs="Arial" w:eastAsia="Arial" w:hAnsi="Arial"/>
                <w:b w:val="0"/>
                <w:bCs w:val="0"/>
                <w:sz w:val="17"/>
                <w:szCs w:val="17"/>
                <w:rtl w:val="0"/>
              </w:rPr>
              <w:t xml:space="preserve">1.8 to 2.5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4">
            <w:pPr>
              <w:spacing w:after="20" w:line="250" w:lineRule="auto"/>
              <w:rPr/>
            </w:pPr>
            <w:r w:rsidDel="00000000" w:rsidR="00000000" w:rsidRPr="00000000">
              <w:rPr>
                <w:rFonts w:ascii="Arial" w:cs="Arial" w:eastAsia="Arial" w:hAnsi="Arial"/>
                <w:b w:val="0"/>
                <w:bCs w:val="0"/>
                <w:sz w:val="17"/>
                <w:szCs w:val="17"/>
                <w:rtl w:val="0"/>
              </w:rPr>
              <w:t xml:space="preserve">1.5 to 3 h (over 4 h in toxicity)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5">
            <w:pPr>
              <w:spacing w:after="20" w:line="250" w:lineRule="auto"/>
              <w:rPr/>
            </w:pPr>
            <w:r w:rsidDel="00000000" w:rsidR="00000000" w:rsidRPr="00000000">
              <w:rPr>
                <w:rFonts w:ascii="Arial" w:cs="Arial" w:eastAsia="Arial" w:hAnsi="Arial"/>
                <w:b w:val="0"/>
                <w:bCs w:val="0"/>
                <w:sz w:val="17"/>
                <w:szCs w:val="17"/>
                <w:rtl w:val="0"/>
              </w:rPr>
              <w:t xml:space="preserve">[R4, R10]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6">
            <w:pPr>
              <w:spacing w:after="20" w:line="250" w:lineRule="auto"/>
              <w:rPr/>
            </w:pPr>
            <w:r w:rsidDel="00000000" w:rsidR="00000000" w:rsidRPr="00000000">
              <w:rPr>
                <w:rFonts w:ascii="Arial" w:cs="Arial" w:eastAsia="Arial" w:hAnsi="Arial"/>
                <w:b w:val="0"/>
                <w:bCs w:val="0"/>
                <w:sz w:val="17"/>
                <w:szCs w:val="17"/>
                <w:rtl w:val="0"/>
              </w:rPr>
              <w:t xml:space="preserve">Protein binding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7">
            <w:pPr>
              <w:spacing w:after="20" w:line="250" w:lineRule="auto"/>
              <w:rPr/>
            </w:pPr>
            <w:r w:rsidDel="00000000" w:rsidR="00000000" w:rsidRPr="00000000">
              <w:rPr>
                <w:rFonts w:ascii="Arial" w:cs="Arial" w:eastAsia="Arial" w:hAnsi="Arial"/>
                <w:b w:val="0"/>
                <w:bCs w:val="0"/>
                <w:sz w:val="17"/>
                <w:szCs w:val="17"/>
                <w:rtl w:val="0"/>
              </w:rPr>
              <w:t xml:space="preserve">About 99%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8">
            <w:pPr>
              <w:spacing w:after="20" w:line="250" w:lineRule="auto"/>
              <w:rPr/>
            </w:pPr>
            <w:r w:rsidDel="00000000" w:rsidR="00000000" w:rsidRPr="00000000">
              <w:rPr>
                <w:rFonts w:ascii="Arial" w:cs="Arial" w:eastAsia="Arial" w:hAnsi="Arial"/>
                <w:b w:val="0"/>
                <w:bCs w:val="0"/>
                <w:sz w:val="17"/>
                <w:szCs w:val="17"/>
                <w:rtl w:val="0"/>
              </w:rPr>
              <w:t xml:space="preserve">10 to 25%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9">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A">
            <w:pPr>
              <w:spacing w:after="20" w:line="250" w:lineRule="auto"/>
              <w:rPr/>
            </w:pPr>
            <w:r w:rsidDel="00000000" w:rsidR="00000000" w:rsidRPr="00000000">
              <w:rPr>
                <w:rFonts w:ascii="Arial" w:cs="Arial" w:eastAsia="Arial" w:hAnsi="Arial"/>
                <w:b w:val="0"/>
                <w:bCs w:val="0"/>
                <w:sz w:val="17"/>
                <w:szCs w:val="17"/>
                <w:rtl w:val="0"/>
              </w:rPr>
              <w:t xml:space="preserve">Pathway shares at therapeutic dose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B">
            <w:pPr>
              <w:spacing w:after="20" w:line="250" w:lineRule="auto"/>
              <w:rPr/>
            </w:pPr>
            <w:r w:rsidDel="00000000" w:rsidR="00000000" w:rsidRPr="00000000">
              <w:rPr>
                <w:rFonts w:ascii="Arial" w:cs="Arial" w:eastAsia="Arial" w:hAnsi="Arial"/>
                <w:b w:val="0"/>
                <w:bCs w:val="0"/>
                <w:sz w:val="17"/>
                <w:szCs w:val="17"/>
                <w:rtl w:val="0"/>
              </w:rPr>
              <w:t xml:space="preserve">Almost all hepatic: CYP2C9/2C8 plus glucuronide. Under 1% unchanged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C">
            <w:pPr>
              <w:spacing w:after="20" w:line="250" w:lineRule="auto"/>
              <w:rPr/>
            </w:pPr>
            <w:r w:rsidDel="00000000" w:rsidR="00000000" w:rsidRPr="00000000">
              <w:rPr>
                <w:rFonts w:ascii="Arial" w:cs="Arial" w:eastAsia="Arial" w:hAnsi="Arial"/>
                <w:b w:val="0"/>
                <w:bCs w:val="0"/>
                <w:sz w:val="17"/>
                <w:szCs w:val="17"/>
                <w:rtl w:val="0"/>
              </w:rPr>
              <w:t xml:space="preserve">Glucuronide 50 to 60%, sulfate 25 to 35%, NAPQI 5 to 10%, unchanged 1 to 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D">
            <w:pPr>
              <w:spacing w:after="20" w:line="250" w:lineRule="auto"/>
              <w:rPr/>
            </w:pPr>
            <w:r w:rsidDel="00000000" w:rsidR="00000000" w:rsidRPr="00000000">
              <w:rPr>
                <w:rFonts w:ascii="Arial" w:cs="Arial" w:eastAsia="Arial" w:hAnsi="Arial"/>
                <w:b w:val="0"/>
                <w:bCs w:val="0"/>
                <w:sz w:val="17"/>
                <w:szCs w:val="17"/>
                <w:rtl w:val="0"/>
              </w:rPr>
              <w:t xml:space="preserve">[R4, R10]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E">
            <w:pPr>
              <w:spacing w:after="20" w:line="250" w:lineRule="auto"/>
              <w:rPr/>
            </w:pPr>
            <w:r w:rsidDel="00000000" w:rsidR="00000000" w:rsidRPr="00000000">
              <w:rPr>
                <w:rFonts w:ascii="Arial" w:cs="Arial" w:eastAsia="Arial" w:hAnsi="Arial"/>
                <w:b w:val="0"/>
                <w:bCs w:val="0"/>
                <w:sz w:val="17"/>
                <w:szCs w:val="17"/>
                <w:rtl w:val="0"/>
              </w:rPr>
              <w:t xml:space="preserve">Saturation behaviour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9F">
            <w:pPr>
              <w:spacing w:after="20" w:line="250" w:lineRule="auto"/>
              <w:rPr/>
            </w:pPr>
            <w:r w:rsidDel="00000000" w:rsidR="00000000" w:rsidRPr="00000000">
              <w:rPr>
                <w:rFonts w:ascii="Arial" w:cs="Arial" w:eastAsia="Arial" w:hAnsi="Arial"/>
                <w:b w:val="0"/>
                <w:bCs w:val="0"/>
                <w:sz w:val="17"/>
                <w:szCs w:val="17"/>
                <w:rtl w:val="0"/>
              </w:rPr>
              <w:t xml:space="preserve">Not clinically important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0">
            <w:pPr>
              <w:spacing w:after="20" w:line="250" w:lineRule="auto"/>
              <w:rPr/>
            </w:pPr>
            <w:r w:rsidDel="00000000" w:rsidR="00000000" w:rsidRPr="00000000">
              <w:rPr>
                <w:rFonts w:ascii="Arial" w:cs="Arial" w:eastAsia="Arial" w:hAnsi="Arial"/>
                <w:b w:val="0"/>
                <w:bCs w:val="0"/>
                <w:sz w:val="17"/>
                <w:szCs w:val="17"/>
                <w:rtl w:val="0"/>
              </w:rPr>
              <w:t xml:space="preserve">Sulfation saturates, NAPQI share rises to about 15% or more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1">
            <w:pPr>
              <w:spacing w:after="20" w:line="250" w:lineRule="auto"/>
              <w:rPr/>
            </w:pPr>
            <w:r w:rsidDel="00000000" w:rsidR="00000000" w:rsidRPr="00000000">
              <w:rPr>
                <w:rFonts w:ascii="Arial" w:cs="Arial" w:eastAsia="Arial" w:hAnsi="Arial"/>
                <w:b w:val="0"/>
                <w:bCs w:val="0"/>
                <w:sz w:val="17"/>
                <w:szCs w:val="17"/>
                <w:rtl w:val="0"/>
              </w:rPr>
              <w:t xml:space="preserve">[R4, R10]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2">
            <w:pPr>
              <w:spacing w:after="20" w:line="250" w:lineRule="auto"/>
              <w:rPr/>
            </w:pPr>
            <w:r w:rsidDel="00000000" w:rsidR="00000000" w:rsidRPr="00000000">
              <w:rPr>
                <w:rFonts w:ascii="Arial" w:cs="Arial" w:eastAsia="Arial" w:hAnsi="Arial"/>
                <w:b w:val="0"/>
                <w:bCs w:val="0"/>
                <w:sz w:val="17"/>
                <w:szCs w:val="17"/>
                <w:rtl w:val="0"/>
              </w:rPr>
              <w:t xml:space="preserve">Hepatic glutathione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3">
            <w:pPr>
              <w:spacing w:after="20" w:line="250" w:lineRule="auto"/>
              <w:rPr/>
            </w:pPr>
            <w:r w:rsidDel="00000000" w:rsidR="00000000" w:rsidRPr="00000000">
              <w:rPr>
                <w:rFonts w:ascii="Arial" w:cs="Arial" w:eastAsia="Arial" w:hAnsi="Arial"/>
                <w:b w:val="0"/>
                <w:bCs w:val="0"/>
                <w:sz w:val="17"/>
                <w:szCs w:val="17"/>
                <w:rtl w:val="0"/>
              </w:rPr>
              <w:t xml:space="preser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4">
            <w:pPr>
              <w:spacing w:after="20" w:line="250" w:lineRule="auto"/>
              <w:rPr/>
            </w:pPr>
            <w:r w:rsidDel="00000000" w:rsidR="00000000" w:rsidRPr="00000000">
              <w:rPr>
                <w:rFonts w:ascii="Arial" w:cs="Arial" w:eastAsia="Arial" w:hAnsi="Arial"/>
                <w:b w:val="0"/>
                <w:bCs w:val="0"/>
                <w:sz w:val="17"/>
                <w:szCs w:val="17"/>
                <w:rtl w:val="0"/>
              </w:rPr>
              <w:t xml:space="preserve">Concentration about 5 to 10 mmol/L. NAPQI binds when GSH below about 30%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5">
            <w:pPr>
              <w:spacing w:after="20" w:line="250" w:lineRule="auto"/>
              <w:rPr/>
            </w:pPr>
            <w:r w:rsidDel="00000000" w:rsidR="00000000" w:rsidRPr="00000000">
              <w:rPr>
                <w:rFonts w:ascii="Arial" w:cs="Arial" w:eastAsia="Arial" w:hAnsi="Arial"/>
                <w:b w:val="0"/>
                <w:bCs w:val="0"/>
                <w:sz w:val="17"/>
                <w:szCs w:val="17"/>
                <w:rtl w:val="0"/>
              </w:rPr>
              <w:t xml:space="preserve">[R10, R15]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6">
            <w:pPr>
              <w:spacing w:after="20" w:line="250" w:lineRule="auto"/>
              <w:rPr/>
            </w:pPr>
            <w:r w:rsidDel="00000000" w:rsidR="00000000" w:rsidRPr="00000000">
              <w:rPr>
                <w:rFonts w:ascii="Arial" w:cs="Arial" w:eastAsia="Arial" w:hAnsi="Arial"/>
                <w:b w:val="0"/>
                <w:bCs w:val="0"/>
                <w:sz w:val="17"/>
                <w:szCs w:val="17"/>
                <w:rtl w:val="0"/>
              </w:rPr>
              <w:t xml:space="preserve">PD: COX inhibition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7">
            <w:pPr>
              <w:spacing w:after="20" w:line="250" w:lineRule="auto"/>
              <w:rPr/>
            </w:pPr>
            <w:r w:rsidDel="00000000" w:rsidR="00000000" w:rsidRPr="00000000">
              <w:rPr>
                <w:rFonts w:ascii="Arial" w:cs="Arial" w:eastAsia="Arial" w:hAnsi="Arial"/>
                <w:b w:val="0"/>
                <w:bCs w:val="0"/>
                <w:sz w:val="17"/>
                <w:szCs w:val="17"/>
                <w:rtl w:val="0"/>
              </w:rPr>
              <w:t xml:space="preserve">Emax-type curve. EC50 is a design choice, tuned so that therapeutic concentrations give high inhibition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8">
            <w:pPr>
              <w:spacing w:after="20" w:line="250" w:lineRule="auto"/>
              <w:rPr/>
            </w:pPr>
            <w:r w:rsidDel="00000000" w:rsidR="00000000" w:rsidRPr="00000000">
              <w:rPr>
                <w:rFonts w:ascii="Arial" w:cs="Arial" w:eastAsia="Arial" w:hAnsi="Arial"/>
                <w:b w:val="0"/>
                <w:bCs w:val="0"/>
                <w:sz w:val="17"/>
                <w:szCs w:val="17"/>
                <w:rtl w:val="0"/>
              </w:rPr>
              <w:t xml:space="preserv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9">
            <w:pPr>
              <w:spacing w:after="20" w:line="250" w:lineRule="auto"/>
              <w:rPr/>
            </w:pPr>
            <w:r w:rsidDel="00000000" w:rsidR="00000000" w:rsidRPr="00000000">
              <w:rPr>
                <w:rFonts w:ascii="Arial" w:cs="Arial" w:eastAsia="Arial" w:hAnsi="Arial"/>
                <w:b w:val="0"/>
                <w:bCs w:val="0"/>
                <w:sz w:val="17"/>
                <w:szCs w:val="17"/>
                <w:rtl w:val="0"/>
              </w:rPr>
              <w:t xml:space="preserve">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A">
            <w:pPr>
              <w:spacing w:after="20" w:line="250" w:lineRule="auto"/>
              <w:rPr/>
            </w:pPr>
            <w:r w:rsidDel="00000000" w:rsidR="00000000" w:rsidRPr="00000000">
              <w:rPr>
                <w:rFonts w:ascii="Arial" w:cs="Arial" w:eastAsia="Arial" w:hAnsi="Arial"/>
                <w:b w:val="0"/>
                <w:bCs w:val="0"/>
                <w:sz w:val="17"/>
                <w:szCs w:val="17"/>
                <w:rtl w:val="0"/>
              </w:rPr>
              <w:t xml:space="preserve">Maximum doses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B">
            <w:pPr>
              <w:spacing w:after="20" w:line="250" w:lineRule="auto"/>
              <w:rPr/>
            </w:pPr>
            <w:r w:rsidDel="00000000" w:rsidR="00000000" w:rsidRPr="00000000">
              <w:rPr>
                <w:rFonts w:ascii="Arial" w:cs="Arial" w:eastAsia="Arial" w:hAnsi="Arial"/>
                <w:b w:val="0"/>
                <w:bCs w:val="0"/>
                <w:sz w:val="17"/>
                <w:szCs w:val="17"/>
                <w:rtl w:val="0"/>
              </w:rPr>
              <w:t xml:space="preserve">1200 mg/day OTC. 3200 mg/day prescription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C">
            <w:pPr>
              <w:spacing w:after="20" w:line="250" w:lineRule="auto"/>
              <w:rPr/>
            </w:pPr>
            <w:r w:rsidDel="00000000" w:rsidR="00000000" w:rsidRPr="00000000">
              <w:rPr>
                <w:rFonts w:ascii="Arial" w:cs="Arial" w:eastAsia="Arial" w:hAnsi="Arial"/>
                <w:b w:val="0"/>
                <w:bCs w:val="0"/>
                <w:sz w:val="17"/>
                <w:szCs w:val="17"/>
                <w:rtl w:val="0"/>
              </w:rPr>
              <w:t xml:space="preserve">4 g/day (2 to 3 g/day in at-risk patients)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AD">
            <w:pPr>
              <w:spacing w:after="20" w:line="250" w:lineRule="auto"/>
              <w:rPr/>
            </w:pPr>
            <w:r w:rsidDel="00000000" w:rsidR="00000000" w:rsidRPr="00000000">
              <w:rPr>
                <w:rFonts w:ascii="Arial" w:cs="Arial" w:eastAsia="Arial" w:hAnsi="Arial"/>
                <w:b w:val="0"/>
                <w:bCs w:val="0"/>
                <w:sz w:val="17"/>
                <w:szCs w:val="17"/>
                <w:rtl w:val="0"/>
              </w:rPr>
              <w:t xml:space="preserve">[R10]</w:t>
            </w:r>
            <w:r w:rsidDel="00000000" w:rsidR="00000000" w:rsidRPr="00000000">
              <w:rPr>
                <w:rtl w:val="0"/>
              </w:rPr>
            </w:r>
          </w:p>
        </w:tc>
      </w:tr>
    </w:tbl>
    <w:p w:rsidR="00000000" w:rsidDel="00000000" w:rsidP="00000000" w:rsidRDefault="00000000" w:rsidRPr="00000000" w14:paraId="000004AE">
      <w:pPr>
        <w:spacing w:after="80" w:lineRule="auto"/>
        <w:rPr/>
      </w:pPr>
      <w:r w:rsidDel="00000000" w:rsidR="00000000" w:rsidRPr="00000000">
        <w:rPr>
          <w:rtl w:val="0"/>
        </w:rPr>
      </w:r>
    </w:p>
    <w:p w:rsidR="00000000" w:rsidDel="00000000" w:rsidP="00000000" w:rsidRDefault="00000000" w:rsidRPr="00000000" w14:paraId="000004AF">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8.3 Rule table (if-then)</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300"/>
        <w:gridCol w:w="4026"/>
        <w:gridCol w:w="1200"/>
        <w:tblGridChange w:id="0">
          <w:tblGrid>
            <w:gridCol w:w="500"/>
            <w:gridCol w:w="3300"/>
            <w:gridCol w:w="4026"/>
            <w:gridCol w:w="1200"/>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B0">
            <w:pPr>
              <w:spacing w:after="20" w:line="250" w:lineRule="auto"/>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B1">
            <w:pPr>
              <w:spacing w:after="20" w:line="250" w:lineRule="auto"/>
              <w:rPr/>
            </w:pPr>
            <w:r w:rsidDel="00000000" w:rsidR="00000000" w:rsidRPr="00000000">
              <w:rPr>
                <w:rFonts w:ascii="Arial" w:cs="Arial" w:eastAsia="Arial" w:hAnsi="Arial"/>
                <w:b w:val="1"/>
                <w:bCs w:val="1"/>
                <w:sz w:val="17"/>
                <w:szCs w:val="17"/>
                <w:rtl w:val="0"/>
              </w:rPr>
              <w:t xml:space="preserve">Condition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B2">
            <w:pPr>
              <w:spacing w:after="20" w:line="250" w:lineRule="auto"/>
              <w:rPr/>
            </w:pPr>
            <w:r w:rsidDel="00000000" w:rsidR="00000000" w:rsidRPr="00000000">
              <w:rPr>
                <w:rFonts w:ascii="Arial" w:cs="Arial" w:eastAsia="Arial" w:hAnsi="Arial"/>
                <w:b w:val="1"/>
                <w:bCs w:val="1"/>
                <w:sz w:val="17"/>
                <w:szCs w:val="17"/>
                <w:rtl w:val="0"/>
              </w:rPr>
              <w:t xml:space="preserve">Hepatic Agent action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B3">
            <w:pPr>
              <w:spacing w:after="20" w:line="250" w:lineRule="auto"/>
              <w:rPr/>
            </w:pPr>
            <w:r w:rsidDel="00000000" w:rsidR="00000000" w:rsidRPr="00000000">
              <w:rPr>
                <w:rFonts w:ascii="Arial" w:cs="Arial" w:eastAsia="Arial" w:hAnsi="Arial"/>
                <w:b w:val="1"/>
                <w:bCs w:val="1"/>
                <w:sz w:val="17"/>
                <w:szCs w:val="17"/>
                <w:rtl w:val="0"/>
              </w:rPr>
              <w:t xml:space="preserve">Basis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4">
            <w:pPr>
              <w:spacing w:after="20" w:line="250" w:lineRule="auto"/>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5">
            <w:pPr>
              <w:spacing w:after="20" w:line="250" w:lineRule="auto"/>
              <w:rPr/>
            </w:pPr>
            <w:r w:rsidDel="00000000" w:rsidR="00000000" w:rsidRPr="00000000">
              <w:rPr>
                <w:rFonts w:ascii="Arial" w:cs="Arial" w:eastAsia="Arial" w:hAnsi="Arial"/>
                <w:b w:val="0"/>
                <w:bCs w:val="0"/>
                <w:sz w:val="17"/>
                <w:szCs w:val="17"/>
                <w:rtl w:val="0"/>
              </w:rPr>
              <w:t xml:space="preserve">Single acetaminophen dose of 150 mg/kg or more (about 7.5 g in an adult), or 200 mg/kg or 10 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6">
            <w:pPr>
              <w:spacing w:after="20" w:line="250" w:lineRule="auto"/>
              <w:rPr/>
            </w:pPr>
            <w:r w:rsidDel="00000000" w:rsidR="00000000" w:rsidRPr="00000000">
              <w:rPr>
                <w:rFonts w:ascii="Arial" w:cs="Arial" w:eastAsia="Arial" w:hAnsi="Arial"/>
                <w:b w:val="0"/>
                <w:bCs w:val="0"/>
                <w:sz w:val="17"/>
                <w:szCs w:val="17"/>
                <w:rtl w:val="0"/>
              </w:rPr>
              <w:t xml:space="preserve">Flag "potentially toxic". Increase NAPQI formation as sulfation saturates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7">
            <w:pPr>
              <w:spacing w:after="20" w:line="250" w:lineRule="auto"/>
              <w:rPr/>
            </w:pPr>
            <w:r w:rsidDel="00000000" w:rsidR="00000000" w:rsidRPr="00000000">
              <w:rPr>
                <w:rFonts w:ascii="Arial" w:cs="Arial" w:eastAsia="Arial" w:hAnsi="Arial"/>
                <w:b w:val="0"/>
                <w:bCs w:val="0"/>
                <w:sz w:val="17"/>
                <w:szCs w:val="17"/>
                <w:rtl w:val="0"/>
              </w:rPr>
              <w:t xml:space="preserve">[R10, R11]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8">
            <w:pPr>
              <w:spacing w:after="20" w:line="250" w:lineRule="auto"/>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9">
            <w:pPr>
              <w:spacing w:after="20" w:line="250" w:lineRule="auto"/>
              <w:rPr/>
            </w:pPr>
            <w:r w:rsidDel="00000000" w:rsidR="00000000" w:rsidRPr="00000000">
              <w:rPr>
                <w:rFonts w:ascii="Arial" w:cs="Arial" w:eastAsia="Arial" w:hAnsi="Arial"/>
                <w:b w:val="0"/>
                <w:bCs w:val="0"/>
                <w:sz w:val="17"/>
                <w:szCs w:val="17"/>
                <w:rtl w:val="0"/>
              </w:rPr>
              <w:t xml:space="preserve">Level above treatment line (150 mg/L at 4 h, halving every 4 h) for a single acute ingestion at 4 h or later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A">
            <w:pPr>
              <w:spacing w:after="20" w:line="250" w:lineRule="auto"/>
              <w:rPr/>
            </w:pPr>
            <w:r w:rsidDel="00000000" w:rsidR="00000000" w:rsidRPr="00000000">
              <w:rPr>
                <w:rFonts w:ascii="Arial" w:cs="Arial" w:eastAsia="Arial" w:hAnsi="Arial"/>
                <w:b w:val="0"/>
                <w:bCs w:val="0"/>
                <w:sz w:val="17"/>
                <w:szCs w:val="17"/>
                <w:rtl w:val="0"/>
              </w:rPr>
              <w:t xml:space="preserve">Flag "NAC indicated". Do not apply the nomogram to repeated dosing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B">
            <w:pPr>
              <w:spacing w:after="20" w:line="250" w:lineRule="auto"/>
              <w:rPr/>
            </w:pPr>
            <w:r w:rsidDel="00000000" w:rsidR="00000000" w:rsidRPr="00000000">
              <w:rPr>
                <w:rFonts w:ascii="Arial" w:cs="Arial" w:eastAsia="Arial" w:hAnsi="Arial"/>
                <w:b w:val="0"/>
                <w:bCs w:val="0"/>
                <w:sz w:val="17"/>
                <w:szCs w:val="17"/>
                <w:rtl w:val="0"/>
              </w:rPr>
              <w:t xml:space="preserve">[R10, R11]</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C">
            <w:pPr>
              <w:spacing w:after="20" w:line="250" w:lineRule="auto"/>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D">
            <w:pPr>
              <w:spacing w:after="20" w:line="250" w:lineRule="auto"/>
              <w:rPr/>
            </w:pPr>
            <w:r w:rsidDel="00000000" w:rsidR="00000000" w:rsidRPr="00000000">
              <w:rPr>
                <w:rFonts w:ascii="Arial" w:cs="Arial" w:eastAsia="Arial" w:hAnsi="Arial"/>
                <w:b w:val="0"/>
                <w:bCs w:val="0"/>
                <w:sz w:val="17"/>
                <w:szCs w:val="17"/>
                <w:rtl w:val="0"/>
              </w:rPr>
              <w:t xml:space="preserve">Glutathione below about 30% of store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E">
            <w:pPr>
              <w:spacing w:after="20" w:line="250" w:lineRule="auto"/>
              <w:rPr/>
            </w:pPr>
            <w:r w:rsidDel="00000000" w:rsidR="00000000" w:rsidRPr="00000000">
              <w:rPr>
                <w:rFonts w:ascii="Arial" w:cs="Arial" w:eastAsia="Arial" w:hAnsi="Arial"/>
                <w:b w:val="0"/>
                <w:bCs w:val="0"/>
                <w:sz w:val="17"/>
                <w:szCs w:val="17"/>
                <w:rtl w:val="0"/>
              </w:rPr>
              <w:t xml:space="preserve">Unneutralised NAPQI binds proteins, hepatocyte loss rate proportional to bound NAPQI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BF">
            <w:pPr>
              <w:spacing w:after="20" w:line="250" w:lineRule="auto"/>
              <w:rPr/>
            </w:pPr>
            <w:r w:rsidDel="00000000" w:rsidR="00000000" w:rsidRPr="00000000">
              <w:rPr>
                <w:rFonts w:ascii="Arial" w:cs="Arial" w:eastAsia="Arial" w:hAnsi="Arial"/>
                <w:b w:val="0"/>
                <w:bCs w:val="0"/>
                <w:sz w:val="17"/>
                <w:szCs w:val="17"/>
                <w:rtl w:val="0"/>
              </w:rPr>
              <w:t xml:space="preserve">[R10, R15]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0">
            <w:pPr>
              <w:spacing w:after="20" w:line="250" w:lineRule="auto"/>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1">
            <w:pPr>
              <w:spacing w:after="20" w:line="250" w:lineRule="auto"/>
              <w:rPr/>
            </w:pPr>
            <w:r w:rsidDel="00000000" w:rsidR="00000000" w:rsidRPr="00000000">
              <w:rPr>
                <w:rFonts w:ascii="Arial" w:cs="Arial" w:eastAsia="Arial" w:hAnsi="Arial"/>
                <w:b w:val="0"/>
                <w:bCs w:val="0"/>
                <w:sz w:val="17"/>
                <w:szCs w:val="17"/>
                <w:rtl w:val="0"/>
              </w:rPr>
              <w:t xml:space="preserve">ALT above 3 x ULN and bilirubin above 2 x ULN, no cholestasis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2">
            <w:pPr>
              <w:spacing w:after="20" w:line="250" w:lineRule="auto"/>
              <w:rPr/>
            </w:pPr>
            <w:r w:rsidDel="00000000" w:rsidR="00000000" w:rsidRPr="00000000">
              <w:rPr>
                <w:rFonts w:ascii="Arial" w:cs="Arial" w:eastAsia="Arial" w:hAnsi="Arial"/>
                <w:b w:val="0"/>
                <w:bCs w:val="0"/>
                <w:sz w:val="17"/>
                <w:szCs w:val="17"/>
                <w:rtl w:val="0"/>
              </w:rPr>
              <w:t xml:space="preserve">Flag Hy's law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3">
            <w:pPr>
              <w:spacing w:after="20" w:line="250" w:lineRule="auto"/>
              <w:rPr/>
            </w:pPr>
            <w:r w:rsidDel="00000000" w:rsidR="00000000" w:rsidRPr="00000000">
              <w:rPr>
                <w:rFonts w:ascii="Arial" w:cs="Arial" w:eastAsia="Arial" w:hAnsi="Arial"/>
                <w:b w:val="0"/>
                <w:bCs w:val="0"/>
                <w:sz w:val="17"/>
                <w:szCs w:val="17"/>
                <w:rtl w:val="0"/>
              </w:rPr>
              <w:t xml:space="preserve">[R20]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4">
            <w:pPr>
              <w:spacing w:after="20" w:line="250" w:lineRule="auto"/>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5">
            <w:pPr>
              <w:spacing w:after="20" w:line="250" w:lineRule="auto"/>
              <w:rPr/>
            </w:pPr>
            <w:r w:rsidDel="00000000" w:rsidR="00000000" w:rsidRPr="00000000">
              <w:rPr>
                <w:rFonts w:ascii="Arial" w:cs="Arial" w:eastAsia="Arial" w:hAnsi="Arial"/>
                <w:b w:val="0"/>
                <w:bCs w:val="0"/>
                <w:sz w:val="17"/>
                <w:szCs w:val="17"/>
                <w:rtl w:val="0"/>
              </w:rPr>
              <w:t xml:space="preserve">INR 1.5 or more with encephalopathy, no prior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6">
            <w:pPr>
              <w:spacing w:after="20" w:line="250" w:lineRule="auto"/>
              <w:rPr/>
            </w:pPr>
            <w:r w:rsidDel="00000000" w:rsidR="00000000" w:rsidRPr="00000000">
              <w:rPr>
                <w:rFonts w:ascii="Arial" w:cs="Arial" w:eastAsia="Arial" w:hAnsi="Arial"/>
                <w:b w:val="0"/>
                <w:bCs w:val="0"/>
                <w:sz w:val="17"/>
                <w:szCs w:val="17"/>
                <w:rtl w:val="0"/>
              </w:rPr>
              <w:t xml:space="preserve">Flag acute liver failure. Apply King's College criteria for report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7">
            <w:pPr>
              <w:spacing w:after="20" w:line="250" w:lineRule="auto"/>
              <w:rPr/>
            </w:pPr>
            <w:r w:rsidDel="00000000" w:rsidR="00000000" w:rsidRPr="00000000">
              <w:rPr>
                <w:rFonts w:ascii="Arial" w:cs="Arial" w:eastAsia="Arial" w:hAnsi="Arial"/>
                <w:b w:val="0"/>
                <w:bCs w:val="0"/>
                <w:sz w:val="17"/>
                <w:szCs w:val="17"/>
                <w:rtl w:val="0"/>
              </w:rPr>
              <w:t xml:space="preserve">[R16]</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8">
            <w:pPr>
              <w:spacing w:after="20" w:line="250" w:lineRule="auto"/>
              <w:rPr/>
            </w:pPr>
            <w:r w:rsidDel="00000000" w:rsidR="00000000" w:rsidRPr="00000000">
              <w:rPr>
                <w:rFonts w:ascii="Arial" w:cs="Arial" w:eastAsia="Arial" w:hAnsi="Arial"/>
                <w:b w:val="0"/>
                <w:bCs w:val="0"/>
                <w:sz w:val="17"/>
                <w:szCs w:val="17"/>
                <w:rtl w:val="0"/>
              </w:rPr>
              <w:t xml:space="preserve">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9">
            <w:pPr>
              <w:spacing w:after="20" w:line="250" w:lineRule="auto"/>
              <w:rPr/>
            </w:pPr>
            <w:r w:rsidDel="00000000" w:rsidR="00000000" w:rsidRPr="00000000">
              <w:rPr>
                <w:rFonts w:ascii="Arial" w:cs="Arial" w:eastAsia="Arial" w:hAnsi="Arial"/>
                <w:b w:val="0"/>
                <w:bCs w:val="0"/>
                <w:sz w:val="17"/>
                <w:szCs w:val="17"/>
                <w:rtl w:val="0"/>
              </w:rPr>
              <w:t xml:space="preserve">MAP below about 60 to 65 mmHg or oxygen delivery very low for hours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A">
            <w:pPr>
              <w:spacing w:after="20" w:line="250" w:lineRule="auto"/>
              <w:rPr/>
            </w:pPr>
            <w:r w:rsidDel="00000000" w:rsidR="00000000" w:rsidRPr="00000000">
              <w:rPr>
                <w:rFonts w:ascii="Arial" w:cs="Arial" w:eastAsia="Arial" w:hAnsi="Arial"/>
                <w:b w:val="0"/>
                <w:bCs w:val="0"/>
                <w:sz w:val="17"/>
                <w:szCs w:val="17"/>
                <w:rtl w:val="0"/>
              </w:rPr>
              <w:t xml:space="preserve">Ischaemic injury: rapid ALT rise within 24 to 48 h, then fall by about half in 72 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B">
            <w:pPr>
              <w:spacing w:after="20" w:line="250" w:lineRule="auto"/>
              <w:rPr/>
            </w:pPr>
            <w:r w:rsidDel="00000000" w:rsidR="00000000" w:rsidRPr="00000000">
              <w:rPr>
                <w:rFonts w:ascii="Arial" w:cs="Arial" w:eastAsia="Arial" w:hAnsi="Arial"/>
                <w:b w:val="0"/>
                <w:bCs w:val="0"/>
                <w:sz w:val="17"/>
                <w:szCs w:val="17"/>
                <w:rtl w:val="0"/>
              </w:rPr>
              <w:t xml:space="preserve">[R2, R3]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C">
            <w:pPr>
              <w:spacing w:after="20" w:line="250" w:lineRule="auto"/>
              <w:rPr/>
            </w:pPr>
            <w:r w:rsidDel="00000000" w:rsidR="00000000" w:rsidRPr="00000000">
              <w:rPr>
                <w:rFonts w:ascii="Arial" w:cs="Arial" w:eastAsia="Arial" w:hAnsi="Arial"/>
                <w:b w:val="0"/>
                <w:bCs w:val="0"/>
                <w:sz w:val="17"/>
                <w:szCs w:val="17"/>
                <w:rtl w:val="0"/>
              </w:rPr>
              <w:t xml:space="preserve">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D">
            <w:pPr>
              <w:spacing w:after="20" w:line="250" w:lineRule="auto"/>
              <w:rPr/>
            </w:pPr>
            <w:r w:rsidDel="00000000" w:rsidR="00000000" w:rsidRPr="00000000">
              <w:rPr>
                <w:rFonts w:ascii="Arial" w:cs="Arial" w:eastAsia="Arial" w:hAnsi="Arial"/>
                <w:b w:val="0"/>
                <w:bCs w:val="0"/>
                <w:sz w:val="17"/>
                <w:szCs w:val="17"/>
                <w:rtl w:val="0"/>
              </w:rPr>
              <w:t xml:space="preserve">Hepatic functional fraction falls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E">
            <w:pPr>
              <w:spacing w:after="20" w:line="250" w:lineRule="auto"/>
              <w:rPr/>
            </w:pPr>
            <w:r w:rsidDel="00000000" w:rsidR="00000000" w:rsidRPr="00000000">
              <w:rPr>
                <w:rFonts w:ascii="Arial" w:cs="Arial" w:eastAsia="Arial" w:hAnsi="Arial"/>
                <w:b w:val="0"/>
                <w:bCs w:val="0"/>
                <w:sz w:val="17"/>
                <w:szCs w:val="17"/>
                <w:rtl w:val="0"/>
              </w:rPr>
              <w:t xml:space="preserve">Lower drug clearance, lower lactate clearance, higher INR (hours), lower albumin (days), lower SVR (vasodilation)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CF">
            <w:pPr>
              <w:spacing w:after="20" w:line="250" w:lineRule="auto"/>
              <w:rPr/>
            </w:pPr>
            <w:r w:rsidDel="00000000" w:rsidR="00000000" w:rsidRPr="00000000">
              <w:rPr>
                <w:rFonts w:ascii="Arial" w:cs="Arial" w:eastAsia="Arial" w:hAnsi="Arial"/>
                <w:b w:val="0"/>
                <w:bCs w:val="0"/>
                <w:sz w:val="17"/>
                <w:szCs w:val="17"/>
                <w:rtl w:val="0"/>
              </w:rPr>
              <w:t xml:space="preserve">[R2, R3]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0">
            <w:pPr>
              <w:spacing w:after="20" w:line="250" w:lineRule="auto"/>
              <w:rPr/>
            </w:pPr>
            <w:r w:rsidDel="00000000" w:rsidR="00000000" w:rsidRPr="00000000">
              <w:rPr>
                <w:rFonts w:ascii="Arial" w:cs="Arial" w:eastAsia="Arial" w:hAnsi="Arial"/>
                <w:b w:val="0"/>
                <w:bCs w:val="0"/>
                <w:sz w:val="17"/>
                <w:szCs w:val="17"/>
                <w:rtl w:val="0"/>
              </w:rPr>
              <w:t xml:space="preserve">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1">
            <w:pPr>
              <w:spacing w:after="20" w:line="250" w:lineRule="auto"/>
              <w:rPr/>
            </w:pPr>
            <w:r w:rsidDel="00000000" w:rsidR="00000000" w:rsidRPr="00000000">
              <w:rPr>
                <w:rFonts w:ascii="Arial" w:cs="Arial" w:eastAsia="Arial" w:hAnsi="Arial"/>
                <w:b w:val="0"/>
                <w:bCs w:val="0"/>
                <w:sz w:val="17"/>
                <w:szCs w:val="17"/>
                <w:rtl w:val="0"/>
              </w:rPr>
              <w:t xml:space="preserve">Lactate above 4 mmol/L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2">
            <w:pPr>
              <w:spacing w:after="20" w:line="250" w:lineRule="auto"/>
              <w:rPr/>
            </w:pPr>
            <w:r w:rsidDel="00000000" w:rsidR="00000000" w:rsidRPr="00000000">
              <w:rPr>
                <w:rFonts w:ascii="Arial" w:cs="Arial" w:eastAsia="Arial" w:hAnsi="Arial"/>
                <w:b w:val="0"/>
                <w:bCs w:val="0"/>
                <w:sz w:val="17"/>
                <w:szCs w:val="17"/>
                <w:rtl w:val="0"/>
              </w:rPr>
              <w:t xml:space="preserve">Critical flag. Message to Respiratory (acidosis) and Renal (pH, potassium)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3">
            <w:pPr>
              <w:spacing w:after="20" w:line="250" w:lineRule="auto"/>
              <w:rPr/>
            </w:pPr>
            <w:r w:rsidDel="00000000" w:rsidR="00000000" w:rsidRPr="00000000">
              <w:rPr>
                <w:rFonts w:ascii="Arial" w:cs="Arial" w:eastAsia="Arial" w:hAnsi="Arial"/>
                <w:b w:val="0"/>
                <w:bCs w:val="0"/>
                <w:sz w:val="17"/>
                <w:szCs w:val="17"/>
                <w:rtl w:val="0"/>
              </w:rPr>
              <w:t xml:space="preserve">[R16]</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4">
            <w:pPr>
              <w:spacing w:after="20" w:line="250" w:lineRule="auto"/>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5">
            <w:pPr>
              <w:spacing w:after="20" w:line="250" w:lineRule="auto"/>
              <w:rPr/>
            </w:pPr>
            <w:r w:rsidDel="00000000" w:rsidR="00000000" w:rsidRPr="00000000">
              <w:rPr>
                <w:rFonts w:ascii="Arial" w:cs="Arial" w:eastAsia="Arial" w:hAnsi="Arial"/>
                <w:b w:val="0"/>
                <w:bCs w:val="0"/>
                <w:sz w:val="17"/>
                <w:szCs w:val="17"/>
                <w:rtl w:val="0"/>
              </w:rPr>
              <w:t xml:space="preserve">GFR falls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6">
            <w:pPr>
              <w:spacing w:after="20" w:line="250" w:lineRule="auto"/>
              <w:rPr/>
            </w:pPr>
            <w:r w:rsidDel="00000000" w:rsidR="00000000" w:rsidRPr="00000000">
              <w:rPr>
                <w:rFonts w:ascii="Arial" w:cs="Arial" w:eastAsia="Arial" w:hAnsi="Arial"/>
                <w:b w:val="0"/>
                <w:bCs w:val="0"/>
                <w:sz w:val="17"/>
                <w:szCs w:val="17"/>
                <w:rtl w:val="0"/>
              </w:rPr>
              <w:t xml:space="preserve">Metabolite clearance falls in proportion, metabolites accumulate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7">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8">
            <w:pPr>
              <w:spacing w:after="20" w:line="250" w:lineRule="auto"/>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9">
            <w:pPr>
              <w:spacing w:after="20" w:line="250" w:lineRule="auto"/>
              <w:rPr/>
            </w:pPr>
            <w:r w:rsidDel="00000000" w:rsidR="00000000" w:rsidRPr="00000000">
              <w:rPr>
                <w:rFonts w:ascii="Arial" w:cs="Arial" w:eastAsia="Arial" w:hAnsi="Arial"/>
                <w:b w:val="0"/>
                <w:bCs w:val="0"/>
                <w:sz w:val="17"/>
                <w:szCs w:val="17"/>
                <w:rtl w:val="0"/>
              </w:rPr>
              <w:t xml:space="preserve">Cirrhosis profile plus NSAID plus kidney injury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A">
            <w:pPr>
              <w:spacing w:after="20" w:line="250" w:lineRule="auto"/>
              <w:rPr/>
            </w:pPr>
            <w:r w:rsidDel="00000000" w:rsidR="00000000" w:rsidRPr="00000000">
              <w:rPr>
                <w:rFonts w:ascii="Arial" w:cs="Arial" w:eastAsia="Arial" w:hAnsi="Arial"/>
                <w:b w:val="0"/>
                <w:bCs w:val="0"/>
                <w:sz w:val="17"/>
                <w:szCs w:val="17"/>
                <w:rtl w:val="0"/>
              </w:rPr>
              <w:t xml:space="preserve">Report as NSAID-associated AKI. Use "HRS-AKI" only if ICA criteria are met without a nephrotoxic drug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B">
            <w:pPr>
              <w:spacing w:after="20" w:line="250" w:lineRule="auto"/>
              <w:rPr/>
            </w:pPr>
            <w:r w:rsidDel="00000000" w:rsidR="00000000" w:rsidRPr="00000000">
              <w:rPr>
                <w:rFonts w:ascii="Arial" w:cs="Arial" w:eastAsia="Arial" w:hAnsi="Arial"/>
                <w:b w:val="0"/>
                <w:bCs w:val="0"/>
                <w:sz w:val="17"/>
                <w:szCs w:val="17"/>
                <w:rtl w:val="0"/>
              </w:rPr>
              <w:t xml:space="preserve">[R12]</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C">
            <w:pPr>
              <w:spacing w:after="20" w:line="250" w:lineRule="auto"/>
              <w:rPr/>
            </w:pPr>
            <w:r w:rsidDel="00000000" w:rsidR="00000000" w:rsidRPr="00000000">
              <w:rPr>
                <w:rFonts w:ascii="Arial" w:cs="Arial" w:eastAsia="Arial" w:hAnsi="Arial"/>
                <w:b w:val="0"/>
                <w:bCs w:val="0"/>
                <w:sz w:val="17"/>
                <w:szCs w:val="17"/>
                <w:rtl w:val="0"/>
              </w:rPr>
              <w:t xml:space="preserve">11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D">
            <w:pPr>
              <w:spacing w:after="20" w:line="250" w:lineRule="auto"/>
              <w:rPr/>
            </w:pPr>
            <w:r w:rsidDel="00000000" w:rsidR="00000000" w:rsidRPr="00000000">
              <w:rPr>
                <w:rFonts w:ascii="Arial" w:cs="Arial" w:eastAsia="Arial" w:hAnsi="Arial"/>
                <w:b w:val="0"/>
                <w:bCs w:val="0"/>
                <w:sz w:val="17"/>
                <w:szCs w:val="17"/>
                <w:rtl w:val="0"/>
              </w:rPr>
              <w:t xml:space="preserve">Cirrhosis profile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E">
            <w:pPr>
              <w:spacing w:after="20" w:line="250" w:lineRule="auto"/>
              <w:rPr/>
            </w:pPr>
            <w:r w:rsidDel="00000000" w:rsidR="00000000" w:rsidRPr="00000000">
              <w:rPr>
                <w:rFonts w:ascii="Arial" w:cs="Arial" w:eastAsia="Arial" w:hAnsi="Arial"/>
                <w:b w:val="0"/>
                <w:bCs w:val="0"/>
                <w:sz w:val="17"/>
                <w:szCs w:val="17"/>
                <w:rtl w:val="0"/>
              </w:rPr>
              <w:t xml:space="preserve">Lower baseline MAP and SVR, higher CO, lower enzyme capacity, lower baseline albumin and platelets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DF">
            <w:pPr>
              <w:spacing w:after="20" w:line="250" w:lineRule="auto"/>
              <w:rPr/>
            </w:pPr>
            <w:r w:rsidDel="00000000" w:rsidR="00000000" w:rsidRPr="00000000">
              <w:rPr>
                <w:rFonts w:ascii="Arial" w:cs="Arial" w:eastAsia="Arial" w:hAnsi="Arial"/>
                <w:b w:val="0"/>
                <w:bCs w:val="0"/>
                <w:sz w:val="17"/>
                <w:szCs w:val="17"/>
                <w:rtl w:val="0"/>
              </w:rPr>
              <w:t xml:space="preserve">[R2, R3]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0">
            <w:pPr>
              <w:spacing w:after="20" w:line="250" w:lineRule="auto"/>
              <w:rPr/>
            </w:pPr>
            <w:r w:rsidDel="00000000" w:rsidR="00000000" w:rsidRPr="00000000">
              <w:rPr>
                <w:rFonts w:ascii="Arial" w:cs="Arial" w:eastAsia="Arial" w:hAnsi="Arial"/>
                <w:b w:val="0"/>
                <w:bCs w:val="0"/>
                <w:sz w:val="17"/>
                <w:szCs w:val="17"/>
                <w:rtl w:val="0"/>
              </w:rPr>
              <w:t xml:space="preserve">12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1">
            <w:pPr>
              <w:spacing w:after="20" w:line="250" w:lineRule="auto"/>
              <w:rPr/>
            </w:pPr>
            <w:r w:rsidDel="00000000" w:rsidR="00000000" w:rsidRPr="00000000">
              <w:rPr>
                <w:rFonts w:ascii="Arial" w:cs="Arial" w:eastAsia="Arial" w:hAnsi="Arial"/>
                <w:b w:val="0"/>
                <w:bCs w:val="0"/>
                <w:sz w:val="17"/>
                <w:szCs w:val="17"/>
                <w:rtl w:val="0"/>
              </w:rPr>
              <w:t xml:space="preserve">Final report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2">
            <w:pPr>
              <w:spacing w:after="20" w:line="250" w:lineRule="auto"/>
              <w:rPr/>
            </w:pPr>
            <w:r w:rsidDel="00000000" w:rsidR="00000000" w:rsidRPr="00000000">
              <w:rPr>
                <w:rFonts w:ascii="Arial" w:cs="Arial" w:eastAsia="Arial" w:hAnsi="Arial"/>
                <w:b w:val="0"/>
                <w:bCs w:val="0"/>
                <w:sz w:val="17"/>
                <w:szCs w:val="17"/>
                <w:rtl w:val="0"/>
              </w:rPr>
              <w:t xml:space="preserve">Compute CLIF-style organ scores for liver, kidney, circulation and respiration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3">
            <w:pPr>
              <w:spacing w:after="20" w:line="250" w:lineRule="auto"/>
              <w:rPr/>
            </w:pPr>
            <w:r w:rsidDel="00000000" w:rsidR="00000000" w:rsidRPr="00000000">
              <w:rPr>
                <w:rFonts w:ascii="Arial" w:cs="Arial" w:eastAsia="Arial" w:hAnsi="Arial"/>
                <w:b w:val="0"/>
                <w:bCs w:val="0"/>
                <w:sz w:val="17"/>
                <w:szCs w:val="17"/>
                <w:rtl w:val="0"/>
              </w:rPr>
              <w:t xml:space="preserve">[R17]</w:t>
            </w:r>
            <w:r w:rsidDel="00000000" w:rsidR="00000000" w:rsidRPr="00000000">
              <w:rPr>
                <w:rtl w:val="0"/>
              </w:rPr>
            </w:r>
          </w:p>
        </w:tc>
      </w:tr>
    </w:tbl>
    <w:p w:rsidR="00000000" w:rsidDel="00000000" w:rsidP="00000000" w:rsidRDefault="00000000" w:rsidRPr="00000000" w14:paraId="000004E4">
      <w:pPr>
        <w:spacing w:after="80" w:lineRule="auto"/>
        <w:rPr/>
      </w:pPr>
      <w:r w:rsidDel="00000000" w:rsidR="00000000" w:rsidRPr="00000000">
        <w:rPr>
          <w:rtl w:val="0"/>
        </w:rPr>
      </w:r>
    </w:p>
    <w:p w:rsidR="00000000" w:rsidDel="00000000" w:rsidP="00000000" w:rsidRDefault="00000000" w:rsidRPr="00000000" w14:paraId="000004E5">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8.4 Patient-profile modifiers (suggested)</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200"/>
        <w:gridCol w:w="1626"/>
        <w:tblGridChange w:id="0">
          <w:tblGrid>
            <w:gridCol w:w="2300"/>
            <w:gridCol w:w="2900"/>
            <w:gridCol w:w="2200"/>
            <w:gridCol w:w="16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E6">
            <w:pPr>
              <w:spacing w:after="20" w:line="250" w:lineRule="auto"/>
              <w:rPr/>
            </w:pPr>
            <w:r w:rsidDel="00000000" w:rsidR="00000000" w:rsidRPr="00000000">
              <w:rPr>
                <w:rFonts w:ascii="Arial" w:cs="Arial" w:eastAsia="Arial" w:hAnsi="Arial"/>
                <w:b w:val="1"/>
                <w:bCs w:val="1"/>
                <w:sz w:val="17"/>
                <w:szCs w:val="17"/>
                <w:rtl w:val="0"/>
              </w:rPr>
              <w:t xml:space="preserve">Profile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E7">
            <w:pPr>
              <w:spacing w:after="20" w:line="250" w:lineRule="auto"/>
              <w:rPr/>
            </w:pPr>
            <w:r w:rsidDel="00000000" w:rsidR="00000000" w:rsidRPr="00000000">
              <w:rPr>
                <w:rFonts w:ascii="Arial" w:cs="Arial" w:eastAsia="Arial" w:hAnsi="Arial"/>
                <w:b w:val="1"/>
                <w:bCs w:val="1"/>
                <w:sz w:val="17"/>
                <w:szCs w:val="17"/>
                <w:rtl w:val="0"/>
              </w:rPr>
              <w:t xml:space="preserve">Effect on the Hepatic Agent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E8">
            <w:pPr>
              <w:spacing w:after="20" w:line="250" w:lineRule="auto"/>
              <w:rPr/>
            </w:pPr>
            <w:r w:rsidDel="00000000" w:rsidR="00000000" w:rsidRPr="00000000">
              <w:rPr>
                <w:rFonts w:ascii="Arial" w:cs="Arial" w:eastAsia="Arial" w:hAnsi="Arial"/>
                <w:b w:val="1"/>
                <w:bCs w:val="1"/>
                <w:sz w:val="17"/>
                <w:szCs w:val="17"/>
                <w:rtl w:val="0"/>
              </w:rPr>
              <w:t xml:space="preserve">Suggested value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4E9">
            <w:pPr>
              <w:spacing w:after="20" w:line="250" w:lineRule="auto"/>
              <w:rPr/>
            </w:pPr>
            <w:r w:rsidDel="00000000" w:rsidR="00000000" w:rsidRPr="00000000">
              <w:rPr>
                <w:rFonts w:ascii="Arial" w:cs="Arial" w:eastAsia="Arial" w:hAnsi="Arial"/>
                <w:b w:val="1"/>
                <w:bCs w:val="1"/>
                <w:sz w:val="17"/>
                <w:szCs w:val="17"/>
                <w:rtl w:val="0"/>
              </w:rPr>
              <w:t xml:space="preserve">Basis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A">
            <w:pPr>
              <w:spacing w:after="20" w:line="250" w:lineRule="auto"/>
              <w:rPr/>
            </w:pPr>
            <w:r w:rsidDel="00000000" w:rsidR="00000000" w:rsidRPr="00000000">
              <w:rPr>
                <w:rFonts w:ascii="Arial" w:cs="Arial" w:eastAsia="Arial" w:hAnsi="Arial"/>
                <w:b w:val="0"/>
                <w:bCs w:val="0"/>
                <w:sz w:val="17"/>
                <w:szCs w:val="17"/>
                <w:rtl w:val="0"/>
              </w:rPr>
              <w:t xml:space="preserve">Healthy adult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B">
            <w:pPr>
              <w:spacing w:after="20" w:line="250" w:lineRule="auto"/>
              <w:rPr/>
            </w:pPr>
            <w:r w:rsidDel="00000000" w:rsidR="00000000" w:rsidRPr="00000000">
              <w:rPr>
                <w:rFonts w:ascii="Arial" w:cs="Arial" w:eastAsia="Arial" w:hAnsi="Arial"/>
                <w:b w:val="0"/>
                <w:bCs w:val="0"/>
                <w:sz w:val="17"/>
                <w:szCs w:val="17"/>
                <w:rtl w:val="0"/>
              </w:rPr>
              <w:t xml:space="preserve">Reference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C">
            <w:pPr>
              <w:spacing w:after="20" w:line="250" w:lineRule="auto"/>
              <w:rPr/>
            </w:pPr>
            <w:r w:rsidDel="00000000" w:rsidR="00000000" w:rsidRPr="00000000">
              <w:rPr>
                <w:rFonts w:ascii="Arial" w:cs="Arial" w:eastAsia="Arial" w:hAnsi="Arial"/>
                <w:b w:val="0"/>
                <w:bCs w:val="0"/>
                <w:sz w:val="17"/>
                <w:szCs w:val="17"/>
                <w:rtl w:val="0"/>
              </w:rPr>
              <w:t xml:space="preserve">Functional fraction 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D">
            <w:pPr>
              <w:spacing w:after="20" w:line="250" w:lineRule="auto"/>
              <w:rPr/>
            </w:pPr>
            <w:r w:rsidDel="00000000" w:rsidR="00000000" w:rsidRPr="00000000">
              <w:rPr>
                <w:rFonts w:ascii="Arial" w:cs="Arial" w:eastAsia="Arial" w:hAnsi="Arial"/>
                <w:b w:val="0"/>
                <w:bCs w:val="0"/>
                <w:sz w:val="17"/>
                <w:szCs w:val="17"/>
                <w:rtl w:val="0"/>
              </w:rPr>
              <w:t xml:space="preserv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E">
            <w:pPr>
              <w:spacing w:after="20" w:line="250" w:lineRule="auto"/>
              <w:rPr/>
            </w:pPr>
            <w:r w:rsidDel="00000000" w:rsidR="00000000" w:rsidRPr="00000000">
              <w:rPr>
                <w:rFonts w:ascii="Arial" w:cs="Arial" w:eastAsia="Arial" w:hAnsi="Arial"/>
                <w:b w:val="0"/>
                <w:bCs w:val="0"/>
                <w:sz w:val="17"/>
                <w:szCs w:val="17"/>
                <w:rtl w:val="0"/>
              </w:rPr>
              <w:t xml:space="preserve">Compensated cirrhosis (Child-Pugh 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EF">
            <w:pPr>
              <w:spacing w:after="20" w:line="250" w:lineRule="auto"/>
              <w:rPr/>
            </w:pPr>
            <w:r w:rsidDel="00000000" w:rsidR="00000000" w:rsidRPr="00000000">
              <w:rPr>
                <w:rFonts w:ascii="Arial" w:cs="Arial" w:eastAsia="Arial" w:hAnsi="Arial"/>
                <w:b w:val="0"/>
                <w:bCs w:val="0"/>
                <w:sz w:val="17"/>
                <w:szCs w:val="17"/>
                <w:rtl w:val="0"/>
              </w:rPr>
              <w:t xml:space="preserve">Lower enzyme capacity and flow</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0">
            <w:pPr>
              <w:spacing w:after="20" w:line="250" w:lineRule="auto"/>
              <w:rPr/>
            </w:pPr>
            <w:r w:rsidDel="00000000" w:rsidR="00000000" w:rsidRPr="00000000">
              <w:rPr>
                <w:rFonts w:ascii="Arial" w:cs="Arial" w:eastAsia="Arial" w:hAnsi="Arial"/>
                <w:b w:val="0"/>
                <w:bCs w:val="0"/>
                <w:sz w:val="17"/>
                <w:szCs w:val="17"/>
                <w:rtl w:val="0"/>
              </w:rPr>
              <w:t xml:space="preserve">About 0.6 to 0.7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1">
            <w:pPr>
              <w:spacing w:after="20" w:line="250" w:lineRule="auto"/>
              <w:rPr/>
            </w:pPr>
            <w:r w:rsidDel="00000000" w:rsidR="00000000" w:rsidRPr="00000000">
              <w:rPr>
                <w:rFonts w:ascii="Arial" w:cs="Arial" w:eastAsia="Arial" w:hAnsi="Arial"/>
                <w:b w:val="0"/>
                <w:bCs w:val="0"/>
                <w:sz w:val="17"/>
                <w:szCs w:val="17"/>
                <w:rtl w:val="0"/>
              </w:rPr>
              <w:t xml:space="preserve">Design choice informed by [R2, R3]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2">
            <w:pPr>
              <w:spacing w:after="20" w:line="250" w:lineRule="auto"/>
              <w:rPr/>
            </w:pPr>
            <w:r w:rsidDel="00000000" w:rsidR="00000000" w:rsidRPr="00000000">
              <w:rPr>
                <w:rFonts w:ascii="Arial" w:cs="Arial" w:eastAsia="Arial" w:hAnsi="Arial"/>
                <w:b w:val="0"/>
                <w:bCs w:val="0"/>
                <w:sz w:val="17"/>
                <w:szCs w:val="17"/>
                <w:rtl w:val="0"/>
              </w:rPr>
              <w:t xml:space="preserve">Decompensated (Child-Pugh B)</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3">
            <w:pPr>
              <w:spacing w:after="20" w:line="250" w:lineRule="auto"/>
              <w:rPr/>
            </w:pPr>
            <w:r w:rsidDel="00000000" w:rsidR="00000000" w:rsidRPr="00000000">
              <w:rPr>
                <w:rFonts w:ascii="Arial" w:cs="Arial" w:eastAsia="Arial" w:hAnsi="Arial"/>
                <w:b w:val="0"/>
                <w:bCs w:val="0"/>
                <w:sz w:val="17"/>
                <w:szCs w:val="17"/>
                <w:rtl w:val="0"/>
              </w:rPr>
              <w:t xml:space="preserve">Further loss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4">
            <w:pPr>
              <w:spacing w:after="20" w:line="250" w:lineRule="auto"/>
              <w:rPr/>
            </w:pPr>
            <w:r w:rsidDel="00000000" w:rsidR="00000000" w:rsidRPr="00000000">
              <w:rPr>
                <w:rFonts w:ascii="Arial" w:cs="Arial" w:eastAsia="Arial" w:hAnsi="Arial"/>
                <w:b w:val="0"/>
                <w:bCs w:val="0"/>
                <w:sz w:val="17"/>
                <w:szCs w:val="17"/>
                <w:rtl w:val="0"/>
              </w:rPr>
              <w:t xml:space="preserve">About 0.4 to 0.5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5">
            <w:pPr>
              <w:spacing w:after="20" w:line="250" w:lineRule="auto"/>
              <w:rPr/>
            </w:pPr>
            <w:r w:rsidDel="00000000" w:rsidR="00000000" w:rsidRPr="00000000">
              <w:rPr>
                <w:rFonts w:ascii="Arial" w:cs="Arial" w:eastAsia="Arial" w:hAnsi="Arial"/>
                <w:b w:val="0"/>
                <w:bCs w:val="0"/>
                <w:sz w:val="17"/>
                <w:szCs w:val="17"/>
                <w:rtl w:val="0"/>
              </w:rPr>
              <w:t xml:space="preserve">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6">
            <w:pPr>
              <w:spacing w:after="20" w:line="250" w:lineRule="auto"/>
              <w:rPr/>
            </w:pPr>
            <w:r w:rsidDel="00000000" w:rsidR="00000000" w:rsidRPr="00000000">
              <w:rPr>
                <w:rFonts w:ascii="Arial" w:cs="Arial" w:eastAsia="Arial" w:hAnsi="Arial"/>
                <w:b w:val="0"/>
                <w:bCs w:val="0"/>
                <w:sz w:val="17"/>
                <w:szCs w:val="17"/>
                <w:rtl w:val="0"/>
              </w:rPr>
              <w:t xml:space="preserve">Child-Pugh 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7">
            <w:pPr>
              <w:spacing w:after="20" w:line="250" w:lineRule="auto"/>
              <w:rPr/>
            </w:pPr>
            <w:r w:rsidDel="00000000" w:rsidR="00000000" w:rsidRPr="00000000">
              <w:rPr>
                <w:rFonts w:ascii="Arial" w:cs="Arial" w:eastAsia="Arial" w:hAnsi="Arial"/>
                <w:b w:val="0"/>
                <w:bCs w:val="0"/>
                <w:sz w:val="17"/>
                <w:szCs w:val="17"/>
                <w:rtl w:val="0"/>
              </w:rPr>
              <w:t xml:space="preserve">Severe loss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8">
            <w:pPr>
              <w:spacing w:after="20" w:line="250" w:lineRule="auto"/>
              <w:rPr/>
            </w:pPr>
            <w:r w:rsidDel="00000000" w:rsidR="00000000" w:rsidRPr="00000000">
              <w:rPr>
                <w:rFonts w:ascii="Arial" w:cs="Arial" w:eastAsia="Arial" w:hAnsi="Arial"/>
                <w:b w:val="0"/>
                <w:bCs w:val="0"/>
                <w:sz w:val="17"/>
                <w:szCs w:val="17"/>
                <w:rtl w:val="0"/>
              </w:rPr>
              <w:t xml:space="preserve">About 0.2 to 0.3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9">
            <w:pPr>
              <w:spacing w:after="20" w:line="250" w:lineRule="auto"/>
              <w:rPr/>
            </w:pPr>
            <w:r w:rsidDel="00000000" w:rsidR="00000000" w:rsidRPr="00000000">
              <w:rPr>
                <w:rFonts w:ascii="Arial" w:cs="Arial" w:eastAsia="Arial" w:hAnsi="Arial"/>
                <w:b w:val="0"/>
                <w:bCs w:val="0"/>
                <w:sz w:val="17"/>
                <w:szCs w:val="17"/>
                <w:rtl w:val="0"/>
              </w:rPr>
              <w:t xml:space="preserve">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A">
            <w:pPr>
              <w:spacing w:after="20" w:line="250" w:lineRule="auto"/>
              <w:rPr/>
            </w:pPr>
            <w:r w:rsidDel="00000000" w:rsidR="00000000" w:rsidRPr="00000000">
              <w:rPr>
                <w:rFonts w:ascii="Arial" w:cs="Arial" w:eastAsia="Arial" w:hAnsi="Arial"/>
                <w:b w:val="0"/>
                <w:bCs w:val="0"/>
                <w:sz w:val="17"/>
                <w:szCs w:val="17"/>
                <w:rtl w:val="0"/>
              </w:rPr>
              <w:t xml:space="preserve">Fasting / malnutrition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B">
            <w:pPr>
              <w:spacing w:after="20" w:line="250" w:lineRule="auto"/>
              <w:rPr/>
            </w:pPr>
            <w:r w:rsidDel="00000000" w:rsidR="00000000" w:rsidRPr="00000000">
              <w:rPr>
                <w:rFonts w:ascii="Arial" w:cs="Arial" w:eastAsia="Arial" w:hAnsi="Arial"/>
                <w:b w:val="0"/>
                <w:bCs w:val="0"/>
                <w:sz w:val="17"/>
                <w:szCs w:val="17"/>
                <w:rtl w:val="0"/>
              </w:rPr>
              <w:t xml:space="preserve">Smaller glutathione store, lower glycogen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C">
            <w:pPr>
              <w:spacing w:after="20" w:line="250" w:lineRule="auto"/>
              <w:rPr/>
            </w:pPr>
            <w:r w:rsidDel="00000000" w:rsidR="00000000" w:rsidRPr="00000000">
              <w:rPr>
                <w:rFonts w:ascii="Arial" w:cs="Arial" w:eastAsia="Arial" w:hAnsi="Arial"/>
                <w:b w:val="0"/>
                <w:bCs w:val="0"/>
                <w:sz w:val="17"/>
                <w:szCs w:val="17"/>
                <w:rtl w:val="0"/>
              </w:rPr>
              <w:t xml:space="preserve">GSH store about 40 to 60% of normal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D">
            <w:pPr>
              <w:spacing w:after="20" w:line="250" w:lineRule="auto"/>
              <w:rPr/>
            </w:pPr>
            <w:r w:rsidDel="00000000" w:rsidR="00000000" w:rsidRPr="00000000">
              <w:rPr>
                <w:rFonts w:ascii="Arial" w:cs="Arial" w:eastAsia="Arial" w:hAnsi="Arial"/>
                <w:b w:val="0"/>
                <w:bCs w:val="0"/>
                <w:sz w:val="17"/>
                <w:szCs w:val="17"/>
                <w:rtl w:val="0"/>
              </w:rPr>
              <w:t xml:space="preserve">Direction [R10]. Value 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E">
            <w:pPr>
              <w:spacing w:after="20" w:line="250" w:lineRule="auto"/>
              <w:rPr/>
            </w:pPr>
            <w:r w:rsidDel="00000000" w:rsidR="00000000" w:rsidRPr="00000000">
              <w:rPr>
                <w:rFonts w:ascii="Arial" w:cs="Arial" w:eastAsia="Arial" w:hAnsi="Arial"/>
                <w:b w:val="0"/>
                <w:bCs w:val="0"/>
                <w:sz w:val="17"/>
                <w:szCs w:val="17"/>
                <w:rtl w:val="0"/>
              </w:rPr>
              <w:t xml:space="preserve">Chronic heavy alcohol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4FF">
            <w:pPr>
              <w:spacing w:after="20" w:line="250" w:lineRule="auto"/>
              <w:rPr/>
            </w:pPr>
            <w:r w:rsidDel="00000000" w:rsidR="00000000" w:rsidRPr="00000000">
              <w:rPr>
                <w:rFonts w:ascii="Arial" w:cs="Arial" w:eastAsia="Arial" w:hAnsi="Arial"/>
                <w:b w:val="0"/>
                <w:bCs w:val="0"/>
                <w:sz w:val="17"/>
                <w:szCs w:val="17"/>
                <w:rtl w:val="0"/>
              </w:rPr>
              <w:t xml:space="preserve">CYP2E1 induction (more NAPQI) plus low GSH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0">
            <w:pPr>
              <w:spacing w:after="20" w:line="250" w:lineRule="auto"/>
              <w:rPr/>
            </w:pPr>
            <w:r w:rsidDel="00000000" w:rsidR="00000000" w:rsidRPr="00000000">
              <w:rPr>
                <w:rFonts w:ascii="Arial" w:cs="Arial" w:eastAsia="Arial" w:hAnsi="Arial"/>
                <w:b w:val="0"/>
                <w:bCs w:val="0"/>
                <w:sz w:val="17"/>
                <w:szCs w:val="17"/>
                <w:rtl w:val="0"/>
              </w:rPr>
              <w:t xml:space="preserve">Higher NAPQI fraction, lower GSH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1">
            <w:pPr>
              <w:spacing w:after="20" w:line="250" w:lineRule="auto"/>
              <w:rPr/>
            </w:pPr>
            <w:r w:rsidDel="00000000" w:rsidR="00000000" w:rsidRPr="00000000">
              <w:rPr>
                <w:rFonts w:ascii="Arial" w:cs="Arial" w:eastAsia="Arial" w:hAnsi="Arial"/>
                <w:b w:val="0"/>
                <w:bCs w:val="0"/>
                <w:sz w:val="17"/>
                <w:szCs w:val="17"/>
                <w:rtl w:val="0"/>
              </w:rPr>
              <w:t xml:space="preserve">Direction [R10]. Values design choice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2">
            <w:pPr>
              <w:spacing w:after="20" w:line="250" w:lineRule="auto"/>
              <w:rPr/>
            </w:pPr>
            <w:r w:rsidDel="00000000" w:rsidR="00000000" w:rsidRPr="00000000">
              <w:rPr>
                <w:rFonts w:ascii="Arial" w:cs="Arial" w:eastAsia="Arial" w:hAnsi="Arial"/>
                <w:b w:val="0"/>
                <w:bCs w:val="0"/>
                <w:sz w:val="17"/>
                <w:szCs w:val="17"/>
                <w:rtl w:val="0"/>
              </w:rPr>
              <w:t xml:space="preserve">Elderly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3">
            <w:pPr>
              <w:spacing w:after="20" w:line="250" w:lineRule="auto"/>
              <w:rPr/>
            </w:pPr>
            <w:r w:rsidDel="00000000" w:rsidR="00000000" w:rsidRPr="00000000">
              <w:rPr>
                <w:rFonts w:ascii="Arial" w:cs="Arial" w:eastAsia="Arial" w:hAnsi="Arial"/>
                <w:b w:val="0"/>
                <w:bCs w:val="0"/>
                <w:sz w:val="17"/>
                <w:szCs w:val="17"/>
                <w:rtl w:val="0"/>
              </w:rPr>
              <w:t xml:space="preserve">Lower hepatic blood flow and 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4">
            <w:pPr>
              <w:spacing w:after="20" w:line="250" w:lineRule="auto"/>
              <w:rPr/>
            </w:pPr>
            <w:r w:rsidDel="00000000" w:rsidR="00000000" w:rsidRPr="00000000">
              <w:rPr>
                <w:rFonts w:ascii="Arial" w:cs="Arial" w:eastAsia="Arial" w:hAnsi="Arial"/>
                <w:b w:val="0"/>
                <w:bCs w:val="0"/>
                <w:sz w:val="17"/>
                <w:szCs w:val="17"/>
                <w:rtl w:val="0"/>
              </w:rPr>
              <w:t xml:space="preserve">About 10 to 30% lower 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5">
            <w:pPr>
              <w:spacing w:after="20" w:line="250" w:lineRule="auto"/>
              <w:rPr/>
            </w:pPr>
            <w:r w:rsidDel="00000000" w:rsidR="00000000" w:rsidRPr="00000000">
              <w:rPr>
                <w:rFonts w:ascii="Arial" w:cs="Arial" w:eastAsia="Arial" w:hAnsi="Arial"/>
                <w:b w:val="0"/>
                <w:bCs w:val="0"/>
                <w:sz w:val="17"/>
                <w:szCs w:val="17"/>
                <w:rtl w:val="0"/>
              </w:rPr>
              <w:t xml:space="preserve">Direction [R4]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6">
            <w:pPr>
              <w:spacing w:after="20" w:line="250" w:lineRule="auto"/>
              <w:rPr/>
            </w:pPr>
            <w:r w:rsidDel="00000000" w:rsidR="00000000" w:rsidRPr="00000000">
              <w:rPr>
                <w:rFonts w:ascii="Arial" w:cs="Arial" w:eastAsia="Arial" w:hAnsi="Arial"/>
                <w:b w:val="0"/>
                <w:bCs w:val="0"/>
                <w:sz w:val="17"/>
                <w:szCs w:val="17"/>
                <w:rtl w:val="0"/>
              </w:rPr>
              <w:t xml:space="preserve">CYP2C9 poor metaboliser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7">
            <w:pPr>
              <w:spacing w:after="20" w:line="250" w:lineRule="auto"/>
              <w:rPr/>
            </w:pPr>
            <w:r w:rsidDel="00000000" w:rsidR="00000000" w:rsidRPr="00000000">
              <w:rPr>
                <w:rFonts w:ascii="Arial" w:cs="Arial" w:eastAsia="Arial" w:hAnsi="Arial"/>
                <w:b w:val="0"/>
                <w:bCs w:val="0"/>
                <w:sz w:val="17"/>
                <w:szCs w:val="17"/>
                <w:rtl w:val="0"/>
              </w:rPr>
              <w:t xml:space="preserve">Lower ibuprofen clearance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8">
            <w:pPr>
              <w:spacing w:after="20" w:line="250" w:lineRule="auto"/>
              <w:rPr/>
            </w:pPr>
            <w:r w:rsidDel="00000000" w:rsidR="00000000" w:rsidRPr="00000000">
              <w:rPr>
                <w:rFonts w:ascii="Arial" w:cs="Arial" w:eastAsia="Arial" w:hAnsi="Arial"/>
                <w:b w:val="0"/>
                <w:bCs w:val="0"/>
                <w:sz w:val="17"/>
                <w:szCs w:val="17"/>
                <w:rtl w:val="0"/>
              </w:rPr>
              <w:t xml:space="preserve">Clearance markedly lower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9">
            <w:pPr>
              <w:spacing w:after="20" w:line="250" w:lineRule="auto"/>
              <w:rPr/>
            </w:pPr>
            <w:r w:rsidDel="00000000" w:rsidR="00000000" w:rsidRPr="00000000">
              <w:rPr>
                <w:rFonts w:ascii="Arial" w:cs="Arial" w:eastAsia="Arial" w:hAnsi="Arial"/>
                <w:b w:val="0"/>
                <w:bCs w:val="0"/>
                <w:sz w:val="17"/>
                <w:szCs w:val="17"/>
                <w:rtl w:val="0"/>
              </w:rPr>
              <w:t xml:space="preserve">Direction [R4]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A">
            <w:pPr>
              <w:spacing w:after="20" w:line="250" w:lineRule="auto"/>
              <w:rPr/>
            </w:pPr>
            <w:r w:rsidDel="00000000" w:rsidR="00000000" w:rsidRPr="00000000">
              <w:rPr>
                <w:rFonts w:ascii="Arial" w:cs="Arial" w:eastAsia="Arial" w:hAnsi="Arial"/>
                <w:b w:val="0"/>
                <w:bCs w:val="0"/>
                <w:sz w:val="17"/>
                <w:szCs w:val="17"/>
                <w:rtl w:val="0"/>
              </w:rPr>
              <w:t xml:space="preserve">MASLD / obesity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B">
            <w:pPr>
              <w:spacing w:after="20" w:line="250" w:lineRule="auto"/>
              <w:rPr/>
            </w:pPr>
            <w:r w:rsidDel="00000000" w:rsidR="00000000" w:rsidRPr="00000000">
              <w:rPr>
                <w:rFonts w:ascii="Arial" w:cs="Arial" w:eastAsia="Arial" w:hAnsi="Arial"/>
                <w:b w:val="0"/>
                <w:bCs w:val="0"/>
                <w:sz w:val="17"/>
                <w:szCs w:val="17"/>
                <w:rtl w:val="0"/>
              </w:rPr>
              <w:t xml:space="preserve">Mildly reduced function, higher baseline ALT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C">
            <w:pPr>
              <w:spacing w:after="20" w:line="250" w:lineRule="auto"/>
              <w:rPr/>
            </w:pPr>
            <w:r w:rsidDel="00000000" w:rsidR="00000000" w:rsidRPr="00000000">
              <w:rPr>
                <w:rFonts w:ascii="Arial" w:cs="Arial" w:eastAsia="Arial" w:hAnsi="Arial"/>
                <w:b w:val="0"/>
                <w:bCs w:val="0"/>
                <w:sz w:val="17"/>
                <w:szCs w:val="17"/>
                <w:rtl w:val="0"/>
              </w:rPr>
              <w:t xml:space="preserve">Functional fraction about 0.8 to 0.9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0D">
            <w:pPr>
              <w:spacing w:after="20" w:line="250" w:lineRule="auto"/>
              <w:rPr/>
            </w:pPr>
            <w:r w:rsidDel="00000000" w:rsidR="00000000" w:rsidRPr="00000000">
              <w:rPr>
                <w:rFonts w:ascii="Arial" w:cs="Arial" w:eastAsia="Arial" w:hAnsi="Arial"/>
                <w:b w:val="0"/>
                <w:bCs w:val="0"/>
                <w:sz w:val="17"/>
                <w:szCs w:val="17"/>
                <w:rtl w:val="0"/>
              </w:rPr>
              <w:t xml:space="preserve">Design choice</w:t>
            </w:r>
            <w:r w:rsidDel="00000000" w:rsidR="00000000" w:rsidRPr="00000000">
              <w:rPr>
                <w:rtl w:val="0"/>
              </w:rPr>
            </w:r>
          </w:p>
        </w:tc>
      </w:tr>
    </w:tbl>
    <w:p w:rsidR="00000000" w:rsidDel="00000000" w:rsidP="00000000" w:rsidRDefault="00000000" w:rsidRPr="00000000" w14:paraId="0000050E">
      <w:pPr>
        <w:spacing w:after="80" w:lineRule="auto"/>
        <w:rPr/>
      </w:pPr>
      <w:r w:rsidDel="00000000" w:rsidR="00000000" w:rsidRPr="00000000">
        <w:rPr>
          <w:rtl w:val="0"/>
        </w:rPr>
      </w:r>
    </w:p>
    <w:p w:rsidR="00000000" w:rsidDel="00000000" w:rsidP="00000000" w:rsidRDefault="00000000" w:rsidRPr="00000000" w14:paraId="0000050F">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8.5 Validation scenarios and expected behaviour</w:t>
      </w:r>
      <w:r w:rsidDel="00000000" w:rsidR="00000000" w:rsidRPr="00000000">
        <w:rPr>
          <w:rtl w:val="0"/>
        </w:rPr>
      </w:r>
    </w:p>
    <w:p w:rsidR="00000000" w:rsidDel="00000000" w:rsidP="00000000" w:rsidRDefault="00000000" w:rsidRPr="00000000" w14:paraId="00000510">
      <w:pPr>
        <w:spacing w:after="100" w:line="276" w:lineRule="auto"/>
        <w:rPr/>
      </w:pPr>
      <w:r w:rsidDel="00000000" w:rsidR="00000000" w:rsidRPr="00000000">
        <w:rPr>
          <w:rFonts w:ascii="Arial" w:cs="Arial" w:eastAsia="Arial" w:hAnsi="Arial"/>
          <w:sz w:val="20"/>
          <w:szCs w:val="20"/>
          <w:rtl w:val="0"/>
        </w:rPr>
        <w:t xml:space="preserve">Use these as a test list. If the twin does not reproduce the expected pattern, tune the design-choice parameters, not the literature values.</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2926"/>
        <w:tblGridChange w:id="0">
          <w:tblGrid>
            <w:gridCol w:w="2600"/>
            <w:gridCol w:w="3500"/>
            <w:gridCol w:w="29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11">
            <w:pPr>
              <w:spacing w:after="20" w:line="250" w:lineRule="auto"/>
              <w:rPr/>
            </w:pPr>
            <w:r w:rsidDel="00000000" w:rsidR="00000000" w:rsidRPr="00000000">
              <w:rPr>
                <w:rFonts w:ascii="Arial" w:cs="Arial" w:eastAsia="Arial" w:hAnsi="Arial"/>
                <w:b w:val="1"/>
                <w:bCs w:val="1"/>
                <w:sz w:val="17"/>
                <w:szCs w:val="17"/>
                <w:rtl w:val="0"/>
              </w:rPr>
              <w:t xml:space="preserve">Scenario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12">
            <w:pPr>
              <w:spacing w:after="20" w:line="250" w:lineRule="auto"/>
              <w:rPr/>
            </w:pPr>
            <w:r w:rsidDel="00000000" w:rsidR="00000000" w:rsidRPr="00000000">
              <w:rPr>
                <w:rFonts w:ascii="Arial" w:cs="Arial" w:eastAsia="Arial" w:hAnsi="Arial"/>
                <w:b w:val="1"/>
                <w:bCs w:val="1"/>
                <w:sz w:val="17"/>
                <w:szCs w:val="17"/>
                <w:rtl w:val="0"/>
              </w:rPr>
              <w:t xml:space="preserve">Expected hepatic result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13">
            <w:pPr>
              <w:spacing w:after="20" w:line="250" w:lineRule="auto"/>
              <w:rPr/>
            </w:pPr>
            <w:r w:rsidDel="00000000" w:rsidR="00000000" w:rsidRPr="00000000">
              <w:rPr>
                <w:rFonts w:ascii="Arial" w:cs="Arial" w:eastAsia="Arial" w:hAnsi="Arial"/>
                <w:b w:val="1"/>
                <w:bCs w:val="1"/>
                <w:sz w:val="17"/>
                <w:szCs w:val="17"/>
                <w:rtl w:val="0"/>
              </w:rPr>
              <w:t xml:space="preserve">Expected effect on other agents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4">
            <w:pPr>
              <w:spacing w:after="20" w:line="250" w:lineRule="auto"/>
              <w:rPr/>
            </w:pPr>
            <w:r w:rsidDel="00000000" w:rsidR="00000000" w:rsidRPr="00000000">
              <w:rPr>
                <w:rFonts w:ascii="Arial" w:cs="Arial" w:eastAsia="Arial" w:hAnsi="Arial"/>
                <w:b w:val="0"/>
                <w:bCs w:val="0"/>
                <w:sz w:val="17"/>
                <w:szCs w:val="17"/>
                <w:rtl w:val="0"/>
              </w:rPr>
              <w:t xml:space="preserve">Ibuprofen 400 mg, healthy, hydrated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5">
            <w:pPr>
              <w:spacing w:after="20" w:line="250" w:lineRule="auto"/>
              <w:rPr/>
            </w:pPr>
            <w:r w:rsidDel="00000000" w:rsidR="00000000" w:rsidRPr="00000000">
              <w:rPr>
                <w:rFonts w:ascii="Arial" w:cs="Arial" w:eastAsia="Arial" w:hAnsi="Arial"/>
                <w:b w:val="0"/>
                <w:bCs w:val="0"/>
                <w:sz w:val="17"/>
                <w:szCs w:val="17"/>
                <w:rtl w:val="0"/>
              </w:rPr>
              <w:t xml:space="preserve">Peak plasma about 25 to 45 mg/L, cleared in roughly 8 to 10 h (half-life about 2 h). No liver injury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6">
            <w:pPr>
              <w:spacing w:after="20" w:line="250" w:lineRule="auto"/>
              <w:rPr/>
            </w:pPr>
            <w:r w:rsidDel="00000000" w:rsidR="00000000" w:rsidRPr="00000000">
              <w:rPr>
                <w:rFonts w:ascii="Arial" w:cs="Arial" w:eastAsia="Arial" w:hAnsi="Arial"/>
                <w:b w:val="0"/>
                <w:bCs w:val="0"/>
                <w:sz w:val="17"/>
                <w:szCs w:val="17"/>
                <w:rtl w:val="0"/>
              </w:rPr>
              <w:t xml:space="preserve">GFR essentially unchanged. No AKI</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7">
            <w:pPr>
              <w:spacing w:after="20" w:line="250" w:lineRule="auto"/>
              <w:rPr/>
            </w:pPr>
            <w:r w:rsidDel="00000000" w:rsidR="00000000" w:rsidRPr="00000000">
              <w:rPr>
                <w:rFonts w:ascii="Arial" w:cs="Arial" w:eastAsia="Arial" w:hAnsi="Arial"/>
                <w:b w:val="0"/>
                <w:bCs w:val="0"/>
                <w:sz w:val="17"/>
                <w:szCs w:val="17"/>
                <w:rtl w:val="0"/>
              </w:rPr>
              <w:t xml:space="preserve">Ibuprofen 800 mg every 6 h plus 3 to 4% dehydration, healthy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8">
            <w:pPr>
              <w:spacing w:after="20" w:line="250" w:lineRule="auto"/>
              <w:rPr/>
            </w:pPr>
            <w:r w:rsidDel="00000000" w:rsidR="00000000" w:rsidRPr="00000000">
              <w:rPr>
                <w:rFonts w:ascii="Arial" w:cs="Arial" w:eastAsia="Arial" w:hAnsi="Arial"/>
                <w:b w:val="0"/>
                <w:bCs w:val="0"/>
                <w:sz w:val="17"/>
                <w:szCs w:val="17"/>
                <w:rtl w:val="0"/>
              </w:rPr>
              <w:t xml:space="preserve">No hepatic injury. Higher metabolite load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9">
            <w:pPr>
              <w:spacing w:after="20" w:line="250" w:lineRule="auto"/>
              <w:rPr/>
            </w:pPr>
            <w:r w:rsidDel="00000000" w:rsidR="00000000" w:rsidRPr="00000000">
              <w:rPr>
                <w:rFonts w:ascii="Arial" w:cs="Arial" w:eastAsia="Arial" w:hAnsi="Arial"/>
                <w:b w:val="0"/>
                <w:bCs w:val="0"/>
                <w:sz w:val="17"/>
                <w:szCs w:val="17"/>
                <w:rtl w:val="0"/>
              </w:rPr>
              <w:t xml:space="preserve">GFR falls, creatinine rises 12 to 48 h later, blood pressure rises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A">
            <w:pPr>
              <w:spacing w:after="20" w:line="250" w:lineRule="auto"/>
              <w:rPr/>
            </w:pPr>
            <w:r w:rsidDel="00000000" w:rsidR="00000000" w:rsidRPr="00000000">
              <w:rPr>
                <w:rFonts w:ascii="Arial" w:cs="Arial" w:eastAsia="Arial" w:hAnsi="Arial"/>
                <w:b w:val="0"/>
                <w:bCs w:val="0"/>
                <w:sz w:val="17"/>
                <w:szCs w:val="17"/>
                <w:rtl w:val="0"/>
              </w:rPr>
              <w:t xml:space="preserve">Same, CKD or elderly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B">
            <w:pPr>
              <w:spacing w:after="20" w:line="250" w:lineRule="auto"/>
              <w:rPr/>
            </w:pPr>
            <w:r w:rsidDel="00000000" w:rsidR="00000000" w:rsidRPr="00000000">
              <w:rPr>
                <w:rFonts w:ascii="Arial" w:cs="Arial" w:eastAsia="Arial" w:hAnsi="Arial"/>
                <w:b w:val="0"/>
                <w:bCs w:val="0"/>
                <w:sz w:val="17"/>
                <w:szCs w:val="17"/>
                <w:rtl w:val="0"/>
              </w:rPr>
              <w:t xml:space="preserve">No hepatic injury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C">
            <w:pPr>
              <w:spacing w:after="20" w:line="250" w:lineRule="auto"/>
              <w:rPr/>
            </w:pPr>
            <w:r w:rsidDel="00000000" w:rsidR="00000000" w:rsidRPr="00000000">
              <w:rPr>
                <w:rFonts w:ascii="Arial" w:cs="Arial" w:eastAsia="Arial" w:hAnsi="Arial"/>
                <w:b w:val="0"/>
                <w:bCs w:val="0"/>
                <w:sz w:val="17"/>
                <w:szCs w:val="17"/>
                <w:rtl w:val="0"/>
              </w:rPr>
              <w:t xml:space="preserve">Larger GFR loss, AKI more likely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D">
            <w:pPr>
              <w:spacing w:after="20" w:line="250" w:lineRule="auto"/>
              <w:rPr/>
            </w:pPr>
            <w:r w:rsidDel="00000000" w:rsidR="00000000" w:rsidRPr="00000000">
              <w:rPr>
                <w:rFonts w:ascii="Arial" w:cs="Arial" w:eastAsia="Arial" w:hAnsi="Arial"/>
                <w:b w:val="0"/>
                <w:bCs w:val="0"/>
                <w:sz w:val="17"/>
                <w:szCs w:val="17"/>
                <w:rtl w:val="0"/>
              </w:rPr>
              <w:t xml:space="preserve">Acetaminophen 4 g/day, healthy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E">
            <w:pPr>
              <w:spacing w:after="20" w:line="250" w:lineRule="auto"/>
              <w:rPr/>
            </w:pPr>
            <w:r w:rsidDel="00000000" w:rsidR="00000000" w:rsidRPr="00000000">
              <w:rPr>
                <w:rFonts w:ascii="Arial" w:cs="Arial" w:eastAsia="Arial" w:hAnsi="Arial"/>
                <w:b w:val="0"/>
                <w:bCs w:val="0"/>
                <w:sz w:val="17"/>
                <w:szCs w:val="17"/>
                <w:rtl w:val="0"/>
              </w:rPr>
              <w:t xml:space="preserve">GSH preserved. At most a small, transient ALT rise [R19]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1F">
            <w:pPr>
              <w:spacing w:after="20" w:line="250" w:lineRule="auto"/>
              <w:rPr/>
            </w:pPr>
            <w:r w:rsidDel="00000000" w:rsidR="00000000" w:rsidRPr="00000000">
              <w:rPr>
                <w:rFonts w:ascii="Arial" w:cs="Arial" w:eastAsia="Arial" w:hAnsi="Arial"/>
                <w:b w:val="0"/>
                <w:bCs w:val="0"/>
                <w:sz w:val="17"/>
                <w:szCs w:val="17"/>
                <w:rtl w:val="0"/>
              </w:rPr>
              <w:t xml:space="preserve">No effect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0">
            <w:pPr>
              <w:spacing w:after="20" w:line="250" w:lineRule="auto"/>
              <w:rPr/>
            </w:pPr>
            <w:r w:rsidDel="00000000" w:rsidR="00000000" w:rsidRPr="00000000">
              <w:rPr>
                <w:rFonts w:ascii="Arial" w:cs="Arial" w:eastAsia="Arial" w:hAnsi="Arial"/>
                <w:b w:val="0"/>
                <w:bCs w:val="0"/>
                <w:sz w:val="17"/>
                <w:szCs w:val="17"/>
                <w:rtl w:val="0"/>
              </w:rPr>
              <w:t xml:space="preserve">Acetaminophen 20 g, healthy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1">
            <w:pPr>
              <w:spacing w:after="20" w:line="250" w:lineRule="auto"/>
              <w:rPr/>
            </w:pPr>
            <w:r w:rsidDel="00000000" w:rsidR="00000000" w:rsidRPr="00000000">
              <w:rPr>
                <w:rFonts w:ascii="Arial" w:cs="Arial" w:eastAsia="Arial" w:hAnsi="Arial"/>
                <w:b w:val="0"/>
                <w:bCs w:val="0"/>
                <w:sz w:val="17"/>
                <w:szCs w:val="17"/>
                <w:rtl w:val="0"/>
              </w:rPr>
              <w:t xml:space="preserve">GSH depleted, ALT above 1000 U/L, peak at 72 to 96 h, INR rises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2">
            <w:pPr>
              <w:spacing w:after="20" w:line="250" w:lineRule="auto"/>
              <w:rPr/>
            </w:pPr>
            <w:r w:rsidDel="00000000" w:rsidR="00000000" w:rsidRPr="00000000">
              <w:rPr>
                <w:rFonts w:ascii="Arial" w:cs="Arial" w:eastAsia="Arial" w:hAnsi="Arial"/>
                <w:b w:val="0"/>
                <w:bCs w:val="0"/>
                <w:sz w:val="17"/>
                <w:szCs w:val="17"/>
                <w:rtl w:val="0"/>
              </w:rPr>
              <w:t xml:space="preserve">Possible MAP fall, AKI, lactic acidosis with hyperventilation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3">
            <w:pPr>
              <w:spacing w:after="20" w:line="250" w:lineRule="auto"/>
              <w:rPr/>
            </w:pPr>
            <w:r w:rsidDel="00000000" w:rsidR="00000000" w:rsidRPr="00000000">
              <w:rPr>
                <w:rFonts w:ascii="Arial" w:cs="Arial" w:eastAsia="Arial" w:hAnsi="Arial"/>
                <w:b w:val="0"/>
                <w:bCs w:val="0"/>
                <w:sz w:val="17"/>
                <w:szCs w:val="17"/>
                <w:rtl w:val="0"/>
              </w:rPr>
              <w:t xml:space="preserve">Acetaminophen 10 g, fasting vs normal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4">
            <w:pPr>
              <w:spacing w:after="20" w:line="250" w:lineRule="auto"/>
              <w:rPr/>
            </w:pPr>
            <w:r w:rsidDel="00000000" w:rsidR="00000000" w:rsidRPr="00000000">
              <w:rPr>
                <w:rFonts w:ascii="Arial" w:cs="Arial" w:eastAsia="Arial" w:hAnsi="Arial"/>
                <w:b w:val="0"/>
                <w:bCs w:val="0"/>
                <w:sz w:val="17"/>
                <w:szCs w:val="17"/>
                <w:rtl w:val="0"/>
              </w:rPr>
              <w:t xml:space="preserve">Fasting patient has worse injury than normal-fed patient at the same dose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5">
            <w:pPr>
              <w:spacing w:after="20" w:line="250" w:lineRule="auto"/>
              <w:rPr/>
            </w:pPr>
            <w:r w:rsidDel="00000000" w:rsidR="00000000" w:rsidRPr="00000000">
              <w:rPr>
                <w:rFonts w:ascii="Arial" w:cs="Arial" w:eastAsia="Arial" w:hAnsi="Arial"/>
                <w:b w:val="0"/>
                <w:bCs w:val="0"/>
                <w:sz w:val="17"/>
                <w:szCs w:val="17"/>
                <w:rtl w:val="0"/>
              </w:rPr>
              <w:t xml:space="preserve">As above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6">
            <w:pPr>
              <w:spacing w:after="20" w:line="250" w:lineRule="auto"/>
              <w:rPr/>
            </w:pPr>
            <w:r w:rsidDel="00000000" w:rsidR="00000000" w:rsidRPr="00000000">
              <w:rPr>
                <w:rFonts w:ascii="Arial" w:cs="Arial" w:eastAsia="Arial" w:hAnsi="Arial"/>
                <w:b w:val="0"/>
                <w:bCs w:val="0"/>
                <w:sz w:val="17"/>
                <w:szCs w:val="17"/>
                <w:rtl w:val="0"/>
              </w:rPr>
              <w:t xml:space="preserve">Haemorrhage 1.2 L</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7">
            <w:pPr>
              <w:spacing w:after="20" w:line="250" w:lineRule="auto"/>
              <w:rPr/>
            </w:pPr>
            <w:r w:rsidDel="00000000" w:rsidR="00000000" w:rsidRPr="00000000">
              <w:rPr>
                <w:rFonts w:ascii="Arial" w:cs="Arial" w:eastAsia="Arial" w:hAnsi="Arial"/>
                <w:b w:val="0"/>
                <w:bCs w:val="0"/>
                <w:sz w:val="17"/>
                <w:szCs w:val="17"/>
                <w:rtl w:val="0"/>
              </w:rPr>
              <w:t xml:space="preserve">Lactate rises, clearance falls, INR rises, possible ischaemic ALT rise if prolonged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8">
            <w:pPr>
              <w:spacing w:after="20" w:line="250" w:lineRule="auto"/>
              <w:rPr/>
            </w:pPr>
            <w:r w:rsidDel="00000000" w:rsidR="00000000" w:rsidRPr="00000000">
              <w:rPr>
                <w:rFonts w:ascii="Arial" w:cs="Arial" w:eastAsia="Arial" w:hAnsi="Arial"/>
                <w:b w:val="0"/>
                <w:bCs w:val="0"/>
                <w:sz w:val="17"/>
                <w:szCs w:val="17"/>
                <w:rtl w:val="0"/>
              </w:rPr>
              <w:t xml:space="preserve">HR up, MAP and CO down, haematocrit falls after refill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9">
            <w:pPr>
              <w:spacing w:after="20" w:line="250" w:lineRule="auto"/>
              <w:rPr/>
            </w:pPr>
            <w:r w:rsidDel="00000000" w:rsidR="00000000" w:rsidRPr="00000000">
              <w:rPr>
                <w:rFonts w:ascii="Arial" w:cs="Arial" w:eastAsia="Arial" w:hAnsi="Arial"/>
                <w:b w:val="0"/>
                <w:bCs w:val="0"/>
                <w:sz w:val="17"/>
                <w:szCs w:val="17"/>
                <w:rtl w:val="0"/>
              </w:rPr>
              <w:t xml:space="preserve">Opioid depression in COPD or cirrhosis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A">
            <w:pPr>
              <w:spacing w:after="20" w:line="250" w:lineRule="auto"/>
              <w:rPr/>
            </w:pPr>
            <w:r w:rsidDel="00000000" w:rsidR="00000000" w:rsidRPr="00000000">
              <w:rPr>
                <w:rFonts w:ascii="Arial" w:cs="Arial" w:eastAsia="Arial" w:hAnsi="Arial"/>
                <w:b w:val="0"/>
                <w:bCs w:val="0"/>
                <w:sz w:val="17"/>
                <w:szCs w:val="17"/>
                <w:rtl w:val="0"/>
              </w:rPr>
              <w:t xml:space="preserve">Longer drug effect when function is reduced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B">
            <w:pPr>
              <w:spacing w:after="20" w:line="250" w:lineRule="auto"/>
              <w:rPr/>
            </w:pPr>
            <w:r w:rsidDel="00000000" w:rsidR="00000000" w:rsidRPr="00000000">
              <w:rPr>
                <w:rFonts w:ascii="Arial" w:cs="Arial" w:eastAsia="Arial" w:hAnsi="Arial"/>
                <w:b w:val="0"/>
                <w:bCs w:val="0"/>
                <w:sz w:val="17"/>
                <w:szCs w:val="17"/>
                <w:rtl w:val="0"/>
              </w:rPr>
              <w:t xml:space="preserve">PaCO2 above 50 mmHg, SaO2 falls, pH falls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C">
            <w:pPr>
              <w:spacing w:after="20" w:line="250" w:lineRule="auto"/>
              <w:rPr/>
            </w:pPr>
            <w:r w:rsidDel="00000000" w:rsidR="00000000" w:rsidRPr="00000000">
              <w:rPr>
                <w:rFonts w:ascii="Arial" w:cs="Arial" w:eastAsia="Arial" w:hAnsi="Arial"/>
                <w:b w:val="0"/>
                <w:bCs w:val="0"/>
                <w:sz w:val="17"/>
                <w:szCs w:val="17"/>
                <w:rtl w:val="0"/>
              </w:rPr>
              <w:t xml:space="preserve">Polypharmacy in cirrhosis (NSAID plus acetaminophen plus dehydration)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D">
            <w:pPr>
              <w:spacing w:after="20" w:line="250" w:lineRule="auto"/>
              <w:rPr/>
            </w:pPr>
            <w:r w:rsidDel="00000000" w:rsidR="00000000" w:rsidRPr="00000000">
              <w:rPr>
                <w:rFonts w:ascii="Arial" w:cs="Arial" w:eastAsia="Arial" w:hAnsi="Arial"/>
                <w:b w:val="0"/>
                <w:bCs w:val="0"/>
                <w:sz w:val="17"/>
                <w:szCs w:val="17"/>
                <w:rtl w:val="0"/>
              </w:rPr>
              <w:t xml:space="preserve">Lower clearance, higher exposure, worse injury if acetaminophen high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2E">
            <w:pPr>
              <w:spacing w:after="20" w:line="250" w:lineRule="auto"/>
              <w:rPr/>
            </w:pPr>
            <w:r w:rsidDel="00000000" w:rsidR="00000000" w:rsidRPr="00000000">
              <w:rPr>
                <w:rFonts w:ascii="Arial" w:cs="Arial" w:eastAsia="Arial" w:hAnsi="Arial"/>
                <w:b w:val="0"/>
                <w:bCs w:val="0"/>
                <w:sz w:val="17"/>
                <w:szCs w:val="17"/>
                <w:rtl w:val="0"/>
              </w:rPr>
              <w:t xml:space="preserve">NSAID-associated AKI, lower MAP</w:t>
            </w:r>
            <w:r w:rsidDel="00000000" w:rsidR="00000000" w:rsidRPr="00000000">
              <w:rPr>
                <w:rtl w:val="0"/>
              </w:rPr>
            </w:r>
          </w:p>
        </w:tc>
      </w:tr>
    </w:tbl>
    <w:p w:rsidR="00000000" w:rsidDel="00000000" w:rsidP="00000000" w:rsidRDefault="00000000" w:rsidRPr="00000000" w14:paraId="0000052F">
      <w:pPr>
        <w:spacing w:after="80" w:lineRule="auto"/>
        <w:rPr/>
      </w:pPr>
      <w:r w:rsidDel="00000000" w:rsidR="00000000" w:rsidRPr="00000000">
        <w:rPr>
          <w:rtl w:val="0"/>
        </w:rPr>
      </w:r>
    </w:p>
    <w:p w:rsidR="00000000" w:rsidDel="00000000" w:rsidP="00000000" w:rsidRDefault="00000000" w:rsidRPr="00000000" w14:paraId="00000530">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8.6 Simplifications and assumptions to state in the report</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virtual patient per profile, using population-average values.</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liver is modelled as one well-mixed compartment (no zonation), although zone 3 vulnerability is explained in the text.</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Hepatocyte loss is the single driver of lower function, ALT release and INR rise.</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Ibuprofen is modelled for its kidney and circulation effects, with idiosyncratic liver injury excluded by default.</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Albumin changes slowly (half-life about 20 days) and is not expected to move within 48 to 72 hours.</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 organs (brain, gut, endocrine, immune system) are not modelled.</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Parameters are literature ranges tuned to match patterns, not fitted to individual patient data.</w:t>
      </w:r>
    </w:p>
    <w:p w:rsidR="00000000" w:rsidDel="00000000" w:rsidP="00000000" w:rsidRDefault="00000000" w:rsidRPr="00000000" w14:paraId="00000538">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9. Where to Find More Data</w:t>
      </w:r>
      <w:r w:rsidDel="00000000" w:rsidR="00000000" w:rsidRPr="00000000">
        <w:rPr>
          <w:rtl w:val="0"/>
        </w:rPr>
      </w:r>
    </w:p>
    <w:p w:rsidR="00000000" w:rsidDel="00000000" w:rsidP="00000000" w:rsidRDefault="00000000" w:rsidRPr="00000000" w14:paraId="00000539">
      <w:pPr>
        <w:spacing w:after="100" w:line="276" w:lineRule="auto"/>
        <w:rPr/>
      </w:pPr>
      <w:r w:rsidDel="00000000" w:rsidR="00000000" w:rsidRPr="00000000">
        <w:rPr>
          <w:rFonts w:ascii="Arial" w:cs="Arial" w:eastAsia="Arial" w:hAnsi="Arial"/>
          <w:sz w:val="20"/>
          <w:szCs w:val="20"/>
          <w:rtl w:val="0"/>
        </w:rPr>
        <w:t xml:space="preserve">Use these if the team wants real data to compare against the twin outputs or to extend the project.</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00"/>
        <w:gridCol w:w="2526"/>
        <w:tblGridChange w:id="0">
          <w:tblGrid>
            <w:gridCol w:w="2600"/>
            <w:gridCol w:w="3900"/>
            <w:gridCol w:w="25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3A">
            <w:pPr>
              <w:spacing w:after="20" w:line="250" w:lineRule="auto"/>
              <w:rPr/>
            </w:pPr>
            <w:r w:rsidDel="00000000" w:rsidR="00000000" w:rsidRPr="00000000">
              <w:rPr>
                <w:rFonts w:ascii="Arial" w:cs="Arial" w:eastAsia="Arial" w:hAnsi="Arial"/>
                <w:b w:val="1"/>
                <w:bCs w:val="1"/>
                <w:sz w:val="17"/>
                <w:szCs w:val="17"/>
                <w:rtl w:val="0"/>
              </w:rPr>
              <w:t xml:space="preserve">Resource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3B">
            <w:pPr>
              <w:spacing w:after="20" w:line="250" w:lineRule="auto"/>
              <w:rPr/>
            </w:pPr>
            <w:r w:rsidDel="00000000" w:rsidR="00000000" w:rsidRPr="00000000">
              <w:rPr>
                <w:rFonts w:ascii="Arial" w:cs="Arial" w:eastAsia="Arial" w:hAnsi="Arial"/>
                <w:b w:val="1"/>
                <w:bCs w:val="1"/>
                <w:sz w:val="17"/>
                <w:szCs w:val="17"/>
                <w:rtl w:val="0"/>
              </w:rPr>
              <w:t xml:space="preserve">What it offers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3C">
            <w:pPr>
              <w:spacing w:after="20" w:line="250" w:lineRule="auto"/>
              <w:rPr/>
            </w:pPr>
            <w:r w:rsidDel="00000000" w:rsidR="00000000" w:rsidRPr="00000000">
              <w:rPr>
                <w:rFonts w:ascii="Arial" w:cs="Arial" w:eastAsia="Arial" w:hAnsi="Arial"/>
                <w:b w:val="1"/>
                <w:bCs w:val="1"/>
                <w:sz w:val="17"/>
                <w:szCs w:val="17"/>
                <w:rtl w:val="0"/>
              </w:rPr>
              <w:t xml:space="preserve">Use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3D">
            <w:pPr>
              <w:spacing w:after="20" w:line="250" w:lineRule="auto"/>
              <w:rPr/>
            </w:pPr>
            <w:r w:rsidDel="00000000" w:rsidR="00000000" w:rsidRPr="00000000">
              <w:rPr>
                <w:rFonts w:ascii="Arial" w:cs="Arial" w:eastAsia="Arial" w:hAnsi="Arial"/>
                <w:b w:val="0"/>
                <w:bCs w:val="0"/>
                <w:sz w:val="17"/>
                <w:szCs w:val="17"/>
                <w:rtl w:val="0"/>
              </w:rPr>
              <w:t xml:space="preserve">Indian Liver Patient Dataset (ILPD), UCI Machine Learning Repository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3E">
            <w:pPr>
              <w:spacing w:after="20" w:line="250" w:lineRule="auto"/>
              <w:rPr/>
            </w:pPr>
            <w:r w:rsidDel="00000000" w:rsidR="00000000" w:rsidRPr="00000000">
              <w:rPr>
                <w:rFonts w:ascii="Arial" w:cs="Arial" w:eastAsia="Arial" w:hAnsi="Arial"/>
                <w:b w:val="0"/>
                <w:bCs w:val="0"/>
                <w:sz w:val="17"/>
                <w:szCs w:val="17"/>
                <w:rtl w:val="0"/>
              </w:rPr>
              <w:t xml:space="preserve">583 patient records (416 liver patients, 167 others): age, sex, bilirubin, ALP, ALT, AST, proteins, albumin, albumin/globulin ratio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3F">
            <w:pPr>
              <w:spacing w:after="20" w:line="250" w:lineRule="auto"/>
              <w:rPr/>
            </w:pPr>
            <w:r w:rsidDel="00000000" w:rsidR="00000000" w:rsidRPr="00000000">
              <w:rPr>
                <w:rFonts w:ascii="Arial" w:cs="Arial" w:eastAsia="Arial" w:hAnsi="Arial"/>
                <w:b w:val="0"/>
                <w:bCs w:val="0"/>
                <w:sz w:val="17"/>
                <w:szCs w:val="17"/>
                <w:rtl w:val="0"/>
              </w:rPr>
              <w:t xml:space="preserve">Check the plausible spread of liver tests, build simple classifiers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0">
            <w:pPr>
              <w:spacing w:after="20" w:line="250" w:lineRule="auto"/>
              <w:rPr/>
            </w:pPr>
            <w:r w:rsidDel="00000000" w:rsidR="00000000" w:rsidRPr="00000000">
              <w:rPr>
                <w:rFonts w:ascii="Arial" w:cs="Arial" w:eastAsia="Arial" w:hAnsi="Arial"/>
                <w:b w:val="0"/>
                <w:bCs w:val="0"/>
                <w:sz w:val="17"/>
                <w:szCs w:val="17"/>
                <w:rtl w:val="0"/>
              </w:rPr>
              <w:t xml:space="preserve">NHANES (US CDC)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1">
            <w:pPr>
              <w:spacing w:after="20" w:line="250" w:lineRule="auto"/>
              <w:rPr/>
            </w:pPr>
            <w:r w:rsidDel="00000000" w:rsidR="00000000" w:rsidRPr="00000000">
              <w:rPr>
                <w:rFonts w:ascii="Arial" w:cs="Arial" w:eastAsia="Arial" w:hAnsi="Arial"/>
                <w:b w:val="0"/>
                <w:bCs w:val="0"/>
                <w:sz w:val="17"/>
                <w:szCs w:val="17"/>
                <w:rtl w:val="0"/>
              </w:rPr>
              <w:t xml:space="preserve">Population liver enzymes, elastography and ultrasound-based steatosis data (2017 to March 2020 cycle), plus body measures and chemistry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2">
            <w:pPr>
              <w:spacing w:after="20" w:line="250" w:lineRule="auto"/>
              <w:rPr/>
            </w:pPr>
            <w:r w:rsidDel="00000000" w:rsidR="00000000" w:rsidRPr="00000000">
              <w:rPr>
                <w:rFonts w:ascii="Arial" w:cs="Arial" w:eastAsia="Arial" w:hAnsi="Arial"/>
                <w:b w:val="0"/>
                <w:bCs w:val="0"/>
                <w:sz w:val="17"/>
                <w:szCs w:val="17"/>
                <w:rtl w:val="0"/>
              </w:rPr>
              <w:t xml:space="preserve">Baseline distributions, MASLD prevalence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3">
            <w:pPr>
              <w:spacing w:after="20" w:line="250" w:lineRule="auto"/>
              <w:rPr/>
            </w:pPr>
            <w:r w:rsidDel="00000000" w:rsidR="00000000" w:rsidRPr="00000000">
              <w:rPr>
                <w:rFonts w:ascii="Arial" w:cs="Arial" w:eastAsia="Arial" w:hAnsi="Arial"/>
                <w:b w:val="0"/>
                <w:bCs w:val="0"/>
                <w:sz w:val="17"/>
                <w:szCs w:val="17"/>
                <w:rtl w:val="0"/>
              </w:rPr>
              <w:t xml:space="preserve">MIMIC-IV (PhysioNet)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4">
            <w:pPr>
              <w:spacing w:after="20" w:line="250" w:lineRule="auto"/>
              <w:rPr/>
            </w:pPr>
            <w:r w:rsidDel="00000000" w:rsidR="00000000" w:rsidRPr="00000000">
              <w:rPr>
                <w:rFonts w:ascii="Arial" w:cs="Arial" w:eastAsia="Arial" w:hAnsi="Arial"/>
                <w:b w:val="0"/>
                <w:bCs w:val="0"/>
                <w:sz w:val="17"/>
                <w:szCs w:val="17"/>
                <w:rtl w:val="0"/>
              </w:rPr>
              <w:t xml:space="preserve">De-identified intensive care records with serial ALT, bilirubin, INR, lactate, creatinine, vital signs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5">
            <w:pPr>
              <w:spacing w:after="20" w:line="250" w:lineRule="auto"/>
              <w:rPr/>
            </w:pPr>
            <w:r w:rsidDel="00000000" w:rsidR="00000000" w:rsidRPr="00000000">
              <w:rPr>
                <w:rFonts w:ascii="Arial" w:cs="Arial" w:eastAsia="Arial" w:hAnsi="Arial"/>
                <w:b w:val="0"/>
                <w:bCs w:val="0"/>
                <w:sz w:val="17"/>
                <w:szCs w:val="17"/>
                <w:rtl w:val="0"/>
              </w:rPr>
              <w:t xml:space="preserve">Time courses in shock, liver failure and AKI (requires credentialed access)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6">
            <w:pPr>
              <w:spacing w:after="20" w:line="250" w:lineRule="auto"/>
              <w:rPr/>
            </w:pPr>
            <w:r w:rsidDel="00000000" w:rsidR="00000000" w:rsidRPr="00000000">
              <w:rPr>
                <w:rFonts w:ascii="Arial" w:cs="Arial" w:eastAsia="Arial" w:hAnsi="Arial"/>
                <w:b w:val="0"/>
                <w:bCs w:val="0"/>
                <w:sz w:val="17"/>
                <w:szCs w:val="17"/>
                <w:rtl w:val="0"/>
              </w:rPr>
              <w:t xml:space="preserve">LiverTox (NIH / NCBI Bookshelf)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7">
            <w:pPr>
              <w:spacing w:after="20" w:line="250" w:lineRule="auto"/>
              <w:rPr/>
            </w:pPr>
            <w:r w:rsidDel="00000000" w:rsidR="00000000" w:rsidRPr="00000000">
              <w:rPr>
                <w:rFonts w:ascii="Arial" w:cs="Arial" w:eastAsia="Arial" w:hAnsi="Arial"/>
                <w:b w:val="0"/>
                <w:bCs w:val="0"/>
                <w:sz w:val="17"/>
                <w:szCs w:val="17"/>
                <w:rtl w:val="0"/>
              </w:rPr>
              <w:t xml:space="preserve">Clinical summaries for more than 1,000 drugs and supplements with likelihood scores and injury patterns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8">
            <w:pPr>
              <w:spacing w:after="20" w:line="250" w:lineRule="auto"/>
              <w:rPr/>
            </w:pPr>
            <w:r w:rsidDel="00000000" w:rsidR="00000000" w:rsidRPr="00000000">
              <w:rPr>
                <w:rFonts w:ascii="Arial" w:cs="Arial" w:eastAsia="Arial" w:hAnsi="Arial"/>
                <w:b w:val="0"/>
                <w:bCs w:val="0"/>
                <w:sz w:val="17"/>
                <w:szCs w:val="17"/>
                <w:rtl w:val="0"/>
              </w:rPr>
              <w:t xml:space="preserve">Drug injury profiles, ibuprofen and acetaminophen pages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9">
            <w:pPr>
              <w:spacing w:after="20" w:line="250" w:lineRule="auto"/>
              <w:rPr/>
            </w:pPr>
            <w:r w:rsidDel="00000000" w:rsidR="00000000" w:rsidRPr="00000000">
              <w:rPr>
                <w:rFonts w:ascii="Arial" w:cs="Arial" w:eastAsia="Arial" w:hAnsi="Arial"/>
                <w:b w:val="0"/>
                <w:bCs w:val="0"/>
                <w:sz w:val="17"/>
                <w:szCs w:val="17"/>
                <w:rtl w:val="0"/>
              </w:rPr>
              <w:t xml:space="preserve">DILIrank (US FDA)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A">
            <w:pPr>
              <w:spacing w:after="20" w:line="250" w:lineRule="auto"/>
              <w:rPr/>
            </w:pPr>
            <w:r w:rsidDel="00000000" w:rsidR="00000000" w:rsidRPr="00000000">
              <w:rPr>
                <w:rFonts w:ascii="Arial" w:cs="Arial" w:eastAsia="Arial" w:hAnsi="Arial"/>
                <w:b w:val="0"/>
                <w:bCs w:val="0"/>
                <w:sz w:val="17"/>
                <w:szCs w:val="17"/>
                <w:rtl w:val="0"/>
              </w:rPr>
              <w:t xml:space="preserve">Drugs ranked by drug-induced liver injury concern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B">
            <w:pPr>
              <w:spacing w:after="20" w:line="250" w:lineRule="auto"/>
              <w:rPr/>
            </w:pPr>
            <w:r w:rsidDel="00000000" w:rsidR="00000000" w:rsidRPr="00000000">
              <w:rPr>
                <w:rFonts w:ascii="Arial" w:cs="Arial" w:eastAsia="Arial" w:hAnsi="Arial"/>
                <w:b w:val="0"/>
                <w:bCs w:val="0"/>
                <w:sz w:val="17"/>
                <w:szCs w:val="17"/>
                <w:rtl w:val="0"/>
              </w:rPr>
              <w:t xml:space="preserve">Extending the drug list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C">
            <w:pPr>
              <w:spacing w:after="20" w:line="250" w:lineRule="auto"/>
              <w:rPr/>
            </w:pPr>
            <w:r w:rsidDel="00000000" w:rsidR="00000000" w:rsidRPr="00000000">
              <w:rPr>
                <w:rFonts w:ascii="Arial" w:cs="Arial" w:eastAsia="Arial" w:hAnsi="Arial"/>
                <w:b w:val="0"/>
                <w:bCs w:val="0"/>
                <w:sz w:val="17"/>
                <w:szCs w:val="17"/>
                <w:rtl w:val="0"/>
              </w:rPr>
              <w:t xml:space="preserve">PubMed / PMC reviews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D">
            <w:pPr>
              <w:spacing w:after="20" w:line="250" w:lineRule="auto"/>
              <w:rPr/>
            </w:pPr>
            <w:r w:rsidDel="00000000" w:rsidR="00000000" w:rsidRPr="00000000">
              <w:rPr>
                <w:rFonts w:ascii="Arial" w:cs="Arial" w:eastAsia="Arial" w:hAnsi="Arial"/>
                <w:b w:val="0"/>
                <w:bCs w:val="0"/>
                <w:sz w:val="17"/>
                <w:szCs w:val="17"/>
                <w:rtl w:val="0"/>
              </w:rPr>
              <w:t xml:space="preserve">Review articles and guidelines on each disease</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4E">
            <w:pPr>
              <w:spacing w:after="20" w:line="250" w:lineRule="auto"/>
              <w:rPr/>
            </w:pPr>
            <w:r w:rsidDel="00000000" w:rsidR="00000000" w:rsidRPr="00000000">
              <w:rPr>
                <w:rFonts w:ascii="Arial" w:cs="Arial" w:eastAsia="Arial" w:hAnsi="Arial"/>
                <w:b w:val="0"/>
                <w:bCs w:val="0"/>
                <w:sz w:val="17"/>
                <w:szCs w:val="17"/>
                <w:rtl w:val="0"/>
              </w:rPr>
              <w:t xml:space="preserve">Backing for each cited number</w:t>
            </w:r>
            <w:r w:rsidDel="00000000" w:rsidR="00000000" w:rsidRPr="00000000">
              <w:rPr>
                <w:rtl w:val="0"/>
              </w:rPr>
            </w:r>
          </w:p>
        </w:tc>
      </w:tr>
    </w:tbl>
    <w:p w:rsidR="00000000" w:rsidDel="00000000" w:rsidP="00000000" w:rsidRDefault="00000000" w:rsidRPr="00000000" w14:paraId="0000054F">
      <w:pPr>
        <w:spacing w:after="80" w:lineRule="auto"/>
        <w:rPr/>
      </w:pPr>
      <w:r w:rsidDel="00000000" w:rsidR="00000000" w:rsidRPr="00000000">
        <w:rPr>
          <w:rtl w:val="0"/>
        </w:rPr>
      </w:r>
    </w:p>
    <w:p w:rsidR="00000000" w:rsidDel="00000000" w:rsidP="00000000" w:rsidRDefault="00000000" w:rsidRPr="00000000" w14:paraId="00000550">
      <w:pPr>
        <w:pStyle w:val="Heading2"/>
        <w:keepNext w:val="1"/>
        <w:spacing w:after="120" w:before="280" w:lineRule="auto"/>
        <w:rPr/>
      </w:pPr>
      <w:r w:rsidDel="00000000" w:rsidR="00000000" w:rsidRPr="00000000">
        <w:rPr>
          <w:rFonts w:ascii="Arial" w:cs="Arial" w:eastAsia="Arial" w:hAnsi="Arial"/>
          <w:b w:val="1"/>
          <w:bCs w:val="1"/>
          <w:sz w:val="24"/>
          <w:szCs w:val="24"/>
          <w:rtl w:val="0"/>
        </w:rPr>
        <w:t xml:space="preserve">9.1 Textbooks and guidelines to cite in the viva</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Guyton and Hall Textbook of Medical Physiology (liver blood flow and function).</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Sherlock's Diseases of the Liver and Biliary System (disease detail).</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Harrison's Principles of Internal Medicine (diseases and scores).</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Goodman and Gilman's Pharmacological Basis of Therapeutics (pharmacokinetics).</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AASLD, EASL and ACG guidelines (cited in Section 12).</w:t>
      </w:r>
    </w:p>
    <w:p w:rsidR="00000000" w:rsidDel="00000000" w:rsidP="00000000" w:rsidRDefault="00000000" w:rsidRPr="00000000" w14:paraId="00000556">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10. Checklist for the Team</w:t>
      </w:r>
      <w:r w:rsidDel="00000000" w:rsidR="00000000" w:rsidRPr="00000000">
        <w:rPr>
          <w:rtl w:val="0"/>
        </w:rPr>
      </w:r>
    </w:p>
    <w:p w:rsidR="00000000" w:rsidDel="00000000" w:rsidP="00000000" w:rsidRDefault="00000000" w:rsidRPr="00000000" w14:paraId="00000557">
      <w:pPr>
        <w:spacing w:after="100" w:line="276" w:lineRule="auto"/>
        <w:rPr/>
      </w:pPr>
      <w:r w:rsidDel="00000000" w:rsidR="00000000" w:rsidRPr="00000000">
        <w:rPr>
          <w:rFonts w:ascii="Arial" w:cs="Arial" w:eastAsia="Arial" w:hAnsi="Arial"/>
          <w:sz w:val="20"/>
          <w:szCs w:val="20"/>
          <w:rtl w:val="0"/>
        </w:rPr>
        <w:t xml:space="preserve">Use this to confirm nothing was missed before the hepatic data goes into the code.</w:t>
      </w: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0"/>
        <w:gridCol w:w="2300"/>
        <w:gridCol w:w="1426"/>
        <w:tblGridChange w:id="0">
          <w:tblGrid>
            <w:gridCol w:w="5300"/>
            <w:gridCol w:w="2300"/>
            <w:gridCol w:w="14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58">
            <w:pPr>
              <w:spacing w:after="20" w:line="250" w:lineRule="auto"/>
              <w:rPr/>
            </w:pPr>
            <w:r w:rsidDel="00000000" w:rsidR="00000000" w:rsidRPr="00000000">
              <w:rPr>
                <w:rFonts w:ascii="Arial" w:cs="Arial" w:eastAsia="Arial" w:hAnsi="Arial"/>
                <w:b w:val="1"/>
                <w:bCs w:val="1"/>
                <w:sz w:val="17"/>
                <w:szCs w:val="17"/>
                <w:rtl w:val="0"/>
              </w:rPr>
              <w:t xml:space="preserve">Item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59">
            <w:pPr>
              <w:spacing w:after="20" w:line="250" w:lineRule="auto"/>
              <w:rPr/>
            </w:pPr>
            <w:r w:rsidDel="00000000" w:rsidR="00000000" w:rsidRPr="00000000">
              <w:rPr>
                <w:rFonts w:ascii="Arial" w:cs="Arial" w:eastAsia="Arial" w:hAnsi="Arial"/>
                <w:b w:val="1"/>
                <w:bCs w:val="1"/>
                <w:sz w:val="17"/>
                <w:szCs w:val="17"/>
                <w:rtl w:val="0"/>
              </w:rPr>
              <w:t xml:space="preserve">Covered in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5A">
            <w:pPr>
              <w:spacing w:after="20" w:line="250" w:lineRule="auto"/>
              <w:rPr/>
            </w:pPr>
            <w:r w:rsidDel="00000000" w:rsidR="00000000" w:rsidRPr="00000000">
              <w:rPr>
                <w:rFonts w:ascii="Arial" w:cs="Arial" w:eastAsia="Arial" w:hAnsi="Arial"/>
                <w:b w:val="1"/>
                <w:bCs w:val="1"/>
                <w:sz w:val="17"/>
                <w:szCs w:val="17"/>
                <w:rtl w:val="0"/>
              </w:rPr>
              <w:t xml:space="preserve">Status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5B">
            <w:pPr>
              <w:spacing w:after="20" w:line="250" w:lineRule="auto"/>
              <w:rPr/>
            </w:pPr>
            <w:r w:rsidDel="00000000" w:rsidR="00000000" w:rsidRPr="00000000">
              <w:rPr>
                <w:rFonts w:ascii="Arial" w:cs="Arial" w:eastAsia="Arial" w:hAnsi="Arial"/>
                <w:b w:val="0"/>
                <w:bCs w:val="0"/>
                <w:sz w:val="17"/>
                <w:szCs w:val="17"/>
                <w:rtl w:val="0"/>
              </w:rPr>
              <w:t xml:space="preserve">Liver anatomy, blood flow and zones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5C">
            <w:pPr>
              <w:spacing w:after="20" w:line="250" w:lineRule="auto"/>
              <w:rPr/>
            </w:pPr>
            <w:r w:rsidDel="00000000" w:rsidR="00000000" w:rsidRPr="00000000">
              <w:rPr>
                <w:rFonts w:ascii="Arial" w:cs="Arial" w:eastAsia="Arial" w:hAnsi="Arial"/>
                <w:b w:val="0"/>
                <w:bCs w:val="0"/>
                <w:sz w:val="17"/>
                <w:szCs w:val="17"/>
                <w:rtl w:val="0"/>
              </w:rPr>
              <w:t xml:space="preserve">Section 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5D">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5E">
            <w:pPr>
              <w:spacing w:after="20" w:line="250" w:lineRule="auto"/>
              <w:rPr/>
            </w:pPr>
            <w:r w:rsidDel="00000000" w:rsidR="00000000" w:rsidRPr="00000000">
              <w:rPr>
                <w:rFonts w:ascii="Arial" w:cs="Arial" w:eastAsia="Arial" w:hAnsi="Arial"/>
                <w:b w:val="0"/>
                <w:bCs w:val="0"/>
                <w:sz w:val="17"/>
                <w:szCs w:val="17"/>
                <w:rtl w:val="0"/>
              </w:rPr>
              <w:t xml:space="preserve">Functions and which marker shows each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5F">
            <w:pPr>
              <w:spacing w:after="20" w:line="250" w:lineRule="auto"/>
              <w:rPr/>
            </w:pPr>
            <w:r w:rsidDel="00000000" w:rsidR="00000000" w:rsidRPr="00000000">
              <w:rPr>
                <w:rFonts w:ascii="Arial" w:cs="Arial" w:eastAsia="Arial" w:hAnsi="Arial"/>
                <w:b w:val="0"/>
                <w:bCs w:val="0"/>
                <w:sz w:val="17"/>
                <w:szCs w:val="17"/>
                <w:rtl w:val="0"/>
              </w:rPr>
              <w:t xml:space="preserve">Sections 2.3 and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0">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1">
            <w:pPr>
              <w:spacing w:after="20" w:line="250" w:lineRule="auto"/>
              <w:rPr/>
            </w:pPr>
            <w:r w:rsidDel="00000000" w:rsidR="00000000" w:rsidRPr="00000000">
              <w:rPr>
                <w:rFonts w:ascii="Arial" w:cs="Arial" w:eastAsia="Arial" w:hAnsi="Arial"/>
                <w:b w:val="0"/>
                <w:bCs w:val="0"/>
                <w:sz w:val="17"/>
                <w:szCs w:val="17"/>
                <w:rtl w:val="0"/>
              </w:rPr>
              <w:t xml:space="preserve">Reference ranges and patterns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2">
            <w:pPr>
              <w:spacing w:after="20" w:line="250" w:lineRule="auto"/>
              <w:rPr/>
            </w:pPr>
            <w:r w:rsidDel="00000000" w:rsidR="00000000" w:rsidRPr="00000000">
              <w:rPr>
                <w:rFonts w:ascii="Arial" w:cs="Arial" w:eastAsia="Arial" w:hAnsi="Arial"/>
                <w:b w:val="0"/>
                <w:bCs w:val="0"/>
                <w:sz w:val="17"/>
                <w:szCs w:val="17"/>
                <w:rtl w:val="0"/>
              </w:rPr>
              <w:t xml:space="preserve">Section 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3">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4">
            <w:pPr>
              <w:spacing w:after="20" w:line="250" w:lineRule="auto"/>
              <w:rPr/>
            </w:pPr>
            <w:r w:rsidDel="00000000" w:rsidR="00000000" w:rsidRPr="00000000">
              <w:rPr>
                <w:rFonts w:ascii="Arial" w:cs="Arial" w:eastAsia="Arial" w:hAnsi="Arial"/>
                <w:b w:val="0"/>
                <w:bCs w:val="0"/>
                <w:sz w:val="17"/>
                <w:szCs w:val="17"/>
                <w:rtl w:val="0"/>
              </w:rPr>
              <w:t xml:space="preserve">Drug metabolism principles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5">
            <w:pPr>
              <w:spacing w:after="20" w:line="250" w:lineRule="auto"/>
              <w:rPr/>
            </w:pPr>
            <w:r w:rsidDel="00000000" w:rsidR="00000000" w:rsidRPr="00000000">
              <w:rPr>
                <w:rFonts w:ascii="Arial" w:cs="Arial" w:eastAsia="Arial" w:hAnsi="Arial"/>
                <w:b w:val="0"/>
                <w:bCs w:val="0"/>
                <w:sz w:val="17"/>
                <w:szCs w:val="17"/>
                <w:rtl w:val="0"/>
              </w:rPr>
              <w:t xml:space="preserve">Section 4.1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6">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7">
            <w:pPr>
              <w:spacing w:after="20" w:line="250" w:lineRule="auto"/>
              <w:rPr/>
            </w:pPr>
            <w:r w:rsidDel="00000000" w:rsidR="00000000" w:rsidRPr="00000000">
              <w:rPr>
                <w:rFonts w:ascii="Arial" w:cs="Arial" w:eastAsia="Arial" w:hAnsi="Arial"/>
                <w:b w:val="0"/>
                <w:bCs w:val="0"/>
                <w:sz w:val="17"/>
                <w:szCs w:val="17"/>
                <w:rtl w:val="0"/>
              </w:rPr>
              <w:t xml:space="preserve">Ibuprofen PK and effects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8">
            <w:pPr>
              <w:spacing w:after="20" w:line="250" w:lineRule="auto"/>
              <w:rPr/>
            </w:pPr>
            <w:r w:rsidDel="00000000" w:rsidR="00000000" w:rsidRPr="00000000">
              <w:rPr>
                <w:rFonts w:ascii="Arial" w:cs="Arial" w:eastAsia="Arial" w:hAnsi="Arial"/>
                <w:b w:val="0"/>
                <w:bCs w:val="0"/>
                <w:sz w:val="17"/>
                <w:szCs w:val="17"/>
                <w:rtl w:val="0"/>
              </w:rPr>
              <w:t xml:space="preserve">Section 4.2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9">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A">
            <w:pPr>
              <w:spacing w:after="20" w:line="250" w:lineRule="auto"/>
              <w:rPr/>
            </w:pPr>
            <w:r w:rsidDel="00000000" w:rsidR="00000000" w:rsidRPr="00000000">
              <w:rPr>
                <w:rFonts w:ascii="Arial" w:cs="Arial" w:eastAsia="Arial" w:hAnsi="Arial"/>
                <w:b w:val="0"/>
                <w:bCs w:val="0"/>
                <w:sz w:val="17"/>
                <w:szCs w:val="17"/>
                <w:rtl w:val="0"/>
              </w:rPr>
              <w:t xml:space="preserve">Acetaminophen PK, NAPQI, glutathione, nomogram, NAC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B">
            <w:pPr>
              <w:spacing w:after="20" w:line="250" w:lineRule="auto"/>
              <w:rPr/>
            </w:pPr>
            <w:r w:rsidDel="00000000" w:rsidR="00000000" w:rsidRPr="00000000">
              <w:rPr>
                <w:rFonts w:ascii="Arial" w:cs="Arial" w:eastAsia="Arial" w:hAnsi="Arial"/>
                <w:b w:val="0"/>
                <w:bCs w:val="0"/>
                <w:sz w:val="17"/>
                <w:szCs w:val="17"/>
                <w:rtl w:val="0"/>
              </w:rPr>
              <w:t xml:space="preserve">Section 4.3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C">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D">
            <w:pPr>
              <w:spacing w:after="20" w:line="250" w:lineRule="auto"/>
              <w:rPr/>
            </w:pPr>
            <w:r w:rsidDel="00000000" w:rsidR="00000000" w:rsidRPr="00000000">
              <w:rPr>
                <w:rFonts w:ascii="Arial" w:cs="Arial" w:eastAsia="Arial" w:hAnsi="Arial"/>
                <w:b w:val="0"/>
                <w:bCs w:val="0"/>
                <w:sz w:val="17"/>
                <w:szCs w:val="17"/>
                <w:rtl w:val="0"/>
              </w:rPr>
              <w:t xml:space="preserve">Disease list with mechanisms and markers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E">
            <w:pPr>
              <w:spacing w:after="20" w:line="250" w:lineRule="auto"/>
              <w:rPr/>
            </w:pPr>
            <w:r w:rsidDel="00000000" w:rsidR="00000000" w:rsidRPr="00000000">
              <w:rPr>
                <w:rFonts w:ascii="Arial" w:cs="Arial" w:eastAsia="Arial" w:hAnsi="Arial"/>
                <w:b w:val="0"/>
                <w:bCs w:val="0"/>
                <w:sz w:val="17"/>
                <w:szCs w:val="17"/>
                <w:rtl w:val="0"/>
              </w:rPr>
              <w:t xml:space="preserve">Section 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6F">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0">
            <w:pPr>
              <w:spacing w:after="20" w:line="250" w:lineRule="auto"/>
              <w:rPr/>
            </w:pPr>
            <w:r w:rsidDel="00000000" w:rsidR="00000000" w:rsidRPr="00000000">
              <w:rPr>
                <w:rFonts w:ascii="Arial" w:cs="Arial" w:eastAsia="Arial" w:hAnsi="Arial"/>
                <w:b w:val="0"/>
                <w:bCs w:val="0"/>
                <w:sz w:val="17"/>
                <w:szCs w:val="17"/>
                <w:rtl w:val="0"/>
              </w:rPr>
              <w:t xml:space="preserve">Scores (Child-Pugh, MELD, MELD-Na, MELD 3.0, FIB-4, APRI, KDIGO, CLIF)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1">
            <w:pPr>
              <w:spacing w:after="20" w:line="250" w:lineRule="auto"/>
              <w:rPr/>
            </w:pPr>
            <w:r w:rsidDel="00000000" w:rsidR="00000000" w:rsidRPr="00000000">
              <w:rPr>
                <w:rFonts w:ascii="Arial" w:cs="Arial" w:eastAsia="Arial" w:hAnsi="Arial"/>
                <w:b w:val="0"/>
                <w:bCs w:val="0"/>
                <w:sz w:val="17"/>
                <w:szCs w:val="17"/>
                <w:rtl w:val="0"/>
              </w:rPr>
              <w:t xml:space="preserve">Section 6, 5.9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2">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3">
            <w:pPr>
              <w:spacing w:after="20" w:line="250" w:lineRule="auto"/>
              <w:rPr/>
            </w:pPr>
            <w:r w:rsidDel="00000000" w:rsidR="00000000" w:rsidRPr="00000000">
              <w:rPr>
                <w:rFonts w:ascii="Arial" w:cs="Arial" w:eastAsia="Arial" w:hAnsi="Arial"/>
                <w:b w:val="0"/>
                <w:bCs w:val="0"/>
                <w:sz w:val="17"/>
                <w:szCs w:val="17"/>
                <w:rtl w:val="0"/>
              </w:rPr>
              <w:t xml:space="preserve">Liver-kidney correlations including HRS and NSAID kidney injury</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4">
            <w:pPr>
              <w:spacing w:after="20" w:line="250" w:lineRule="auto"/>
              <w:rPr/>
            </w:pPr>
            <w:r w:rsidDel="00000000" w:rsidR="00000000" w:rsidRPr="00000000">
              <w:rPr>
                <w:rFonts w:ascii="Arial" w:cs="Arial" w:eastAsia="Arial" w:hAnsi="Arial"/>
                <w:b w:val="0"/>
                <w:bCs w:val="0"/>
                <w:sz w:val="17"/>
                <w:szCs w:val="17"/>
                <w:rtl w:val="0"/>
              </w:rPr>
              <w:t xml:space="preserve">Section 7.1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5">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6">
            <w:pPr>
              <w:spacing w:after="20" w:line="250" w:lineRule="auto"/>
              <w:rPr/>
            </w:pPr>
            <w:r w:rsidDel="00000000" w:rsidR="00000000" w:rsidRPr="00000000">
              <w:rPr>
                <w:rFonts w:ascii="Arial" w:cs="Arial" w:eastAsia="Arial" w:hAnsi="Arial"/>
                <w:b w:val="0"/>
                <w:bCs w:val="0"/>
                <w:sz w:val="17"/>
                <w:szCs w:val="17"/>
                <w:rtl w:val="0"/>
              </w:rPr>
              <w:t xml:space="preserve">Liver-heart correlations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7">
            <w:pPr>
              <w:spacing w:after="20" w:line="250" w:lineRule="auto"/>
              <w:rPr/>
            </w:pPr>
            <w:r w:rsidDel="00000000" w:rsidR="00000000" w:rsidRPr="00000000">
              <w:rPr>
                <w:rFonts w:ascii="Arial" w:cs="Arial" w:eastAsia="Arial" w:hAnsi="Arial"/>
                <w:b w:val="0"/>
                <w:bCs w:val="0"/>
                <w:sz w:val="17"/>
                <w:szCs w:val="17"/>
                <w:rtl w:val="0"/>
              </w:rPr>
              <w:t xml:space="preserve">Section 7.2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8">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9">
            <w:pPr>
              <w:spacing w:after="20" w:line="250" w:lineRule="auto"/>
              <w:rPr/>
            </w:pPr>
            <w:r w:rsidDel="00000000" w:rsidR="00000000" w:rsidRPr="00000000">
              <w:rPr>
                <w:rFonts w:ascii="Arial" w:cs="Arial" w:eastAsia="Arial" w:hAnsi="Arial"/>
                <w:b w:val="0"/>
                <w:bCs w:val="0"/>
                <w:sz w:val="17"/>
                <w:szCs w:val="17"/>
                <w:rtl w:val="0"/>
              </w:rPr>
              <w:t xml:space="preserve">Liver-lung correlations including HPS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A">
            <w:pPr>
              <w:spacing w:after="20" w:line="250" w:lineRule="auto"/>
              <w:rPr/>
            </w:pPr>
            <w:r w:rsidDel="00000000" w:rsidR="00000000" w:rsidRPr="00000000">
              <w:rPr>
                <w:rFonts w:ascii="Arial" w:cs="Arial" w:eastAsia="Arial" w:hAnsi="Arial"/>
                <w:b w:val="0"/>
                <w:bCs w:val="0"/>
                <w:sz w:val="17"/>
                <w:szCs w:val="17"/>
                <w:rtl w:val="0"/>
              </w:rPr>
              <w:t xml:space="preserve">Section 7.3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B">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C">
            <w:pPr>
              <w:spacing w:after="20" w:line="250" w:lineRule="auto"/>
              <w:rPr/>
            </w:pPr>
            <w:r w:rsidDel="00000000" w:rsidR="00000000" w:rsidRPr="00000000">
              <w:rPr>
                <w:rFonts w:ascii="Arial" w:cs="Arial" w:eastAsia="Arial" w:hAnsi="Arial"/>
                <w:b w:val="0"/>
                <w:bCs w:val="0"/>
                <w:sz w:val="17"/>
                <w:szCs w:val="17"/>
                <w:rtl w:val="0"/>
              </w:rPr>
              <w:t xml:space="preserve">Causal chains for each stress event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D">
            <w:pPr>
              <w:spacing w:after="20" w:line="250" w:lineRule="auto"/>
              <w:rPr/>
            </w:pPr>
            <w:r w:rsidDel="00000000" w:rsidR="00000000" w:rsidRPr="00000000">
              <w:rPr>
                <w:rFonts w:ascii="Arial" w:cs="Arial" w:eastAsia="Arial" w:hAnsi="Arial"/>
                <w:b w:val="0"/>
                <w:bCs w:val="0"/>
                <w:sz w:val="17"/>
                <w:szCs w:val="17"/>
                <w:rtl w:val="0"/>
              </w:rPr>
              <w:t xml:space="preserve">Section 7.5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E">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7F">
            <w:pPr>
              <w:spacing w:after="20" w:line="250" w:lineRule="auto"/>
              <w:rPr/>
            </w:pPr>
            <w:r w:rsidDel="00000000" w:rsidR="00000000" w:rsidRPr="00000000">
              <w:rPr>
                <w:rFonts w:ascii="Arial" w:cs="Arial" w:eastAsia="Arial" w:hAnsi="Arial"/>
                <w:b w:val="0"/>
                <w:bCs w:val="0"/>
                <w:sz w:val="17"/>
                <w:szCs w:val="17"/>
                <w:rtl w:val="0"/>
              </w:rPr>
              <w:t xml:space="preserve">Developer specification: variables, thresholds, rules, validation tests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0">
            <w:pPr>
              <w:spacing w:after="20" w:line="250" w:lineRule="auto"/>
              <w:rPr/>
            </w:pPr>
            <w:r w:rsidDel="00000000" w:rsidR="00000000" w:rsidRPr="00000000">
              <w:rPr>
                <w:rFonts w:ascii="Arial" w:cs="Arial" w:eastAsia="Arial" w:hAnsi="Arial"/>
                <w:b w:val="0"/>
                <w:bCs w:val="0"/>
                <w:sz w:val="17"/>
                <w:szCs w:val="17"/>
                <w:rtl w:val="0"/>
              </w:rPr>
              <w:t xml:space="preserve">Section 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1">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2">
            <w:pPr>
              <w:spacing w:after="20" w:line="250" w:lineRule="auto"/>
              <w:rPr/>
            </w:pPr>
            <w:r w:rsidDel="00000000" w:rsidR="00000000" w:rsidRPr="00000000">
              <w:rPr>
                <w:rFonts w:ascii="Arial" w:cs="Arial" w:eastAsia="Arial" w:hAnsi="Arial"/>
                <w:b w:val="0"/>
                <w:bCs w:val="0"/>
                <w:sz w:val="17"/>
                <w:szCs w:val="17"/>
                <w:rtl w:val="0"/>
              </w:rPr>
              <w:t xml:space="preserve">Datasets and textbooks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3">
            <w:pPr>
              <w:spacing w:after="20" w:line="250" w:lineRule="auto"/>
              <w:rPr/>
            </w:pPr>
            <w:r w:rsidDel="00000000" w:rsidR="00000000" w:rsidRPr="00000000">
              <w:rPr>
                <w:rFonts w:ascii="Arial" w:cs="Arial" w:eastAsia="Arial" w:hAnsi="Arial"/>
                <w:b w:val="0"/>
                <w:bCs w:val="0"/>
                <w:sz w:val="17"/>
                <w:szCs w:val="17"/>
                <w:rtl w:val="0"/>
              </w:rPr>
              <w:t xml:space="preserve">Section 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4">
            <w:pPr>
              <w:spacing w:after="20" w:line="250" w:lineRule="auto"/>
              <w:rPr/>
            </w:pPr>
            <w:r w:rsidDel="00000000" w:rsidR="00000000" w:rsidRPr="00000000">
              <w:rPr>
                <w:rFonts w:ascii="Arial" w:cs="Arial" w:eastAsia="Arial" w:hAnsi="Arial"/>
                <w:b w:val="0"/>
                <w:bCs w:val="0"/>
                <w:sz w:val="17"/>
                <w:szCs w:val="17"/>
                <w:rtl w:val="0"/>
              </w:rPr>
              <w:t xml:space="preserve">Done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5">
            <w:pPr>
              <w:spacing w:after="20" w:line="250" w:lineRule="auto"/>
              <w:rPr/>
            </w:pPr>
            <w:r w:rsidDel="00000000" w:rsidR="00000000" w:rsidRPr="00000000">
              <w:rPr>
                <w:rFonts w:ascii="Arial" w:cs="Arial" w:eastAsia="Arial" w:hAnsi="Arial"/>
                <w:b w:val="0"/>
                <w:bCs w:val="0"/>
                <w:sz w:val="17"/>
                <w:szCs w:val="17"/>
                <w:rtl w:val="0"/>
              </w:rPr>
              <w:t xml:space="preserve">Decide units and thresholds shared with the other three agent owners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6">
            <w:pPr>
              <w:spacing w:after="20" w:line="250" w:lineRule="auto"/>
              <w:rPr/>
            </w:pPr>
            <w:r w:rsidDel="00000000" w:rsidR="00000000" w:rsidRPr="00000000">
              <w:rPr>
                <w:rFonts w:ascii="Arial" w:cs="Arial" w:eastAsia="Arial" w:hAnsi="Arial"/>
                <w:b w:val="0"/>
                <w:bCs w:val="0"/>
                <w:sz w:val="17"/>
                <w:szCs w:val="17"/>
                <w:rtl w:val="0"/>
              </w:rPr>
              <w:t xml:space="preserve">Team meeting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7">
            <w:pPr>
              <w:spacing w:after="20" w:line="250" w:lineRule="auto"/>
              <w:rPr/>
            </w:pPr>
            <w:r w:rsidDel="00000000" w:rsidR="00000000" w:rsidRPr="00000000">
              <w:rPr>
                <w:rFonts w:ascii="Arial" w:cs="Arial" w:eastAsia="Arial" w:hAnsi="Arial"/>
                <w:b w:val="0"/>
                <w:bCs w:val="0"/>
                <w:sz w:val="17"/>
                <w:szCs w:val="17"/>
                <w:rtl w:val="0"/>
              </w:rPr>
              <w:t xml:space="preserve">Open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8">
            <w:pPr>
              <w:spacing w:after="20" w:line="250" w:lineRule="auto"/>
              <w:rPr/>
            </w:pPr>
            <w:r w:rsidDel="00000000" w:rsidR="00000000" w:rsidRPr="00000000">
              <w:rPr>
                <w:rFonts w:ascii="Arial" w:cs="Arial" w:eastAsia="Arial" w:hAnsi="Arial"/>
                <w:b w:val="0"/>
                <w:bCs w:val="0"/>
                <w:sz w:val="17"/>
                <w:szCs w:val="17"/>
                <w:rtl w:val="0"/>
              </w:rPr>
              <w:t xml:space="preserve">Agree one common creatinine, MAP and GFR baseline for all agents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9">
            <w:pPr>
              <w:spacing w:after="20" w:line="250" w:lineRule="auto"/>
              <w:rPr/>
            </w:pPr>
            <w:r w:rsidDel="00000000" w:rsidR="00000000" w:rsidRPr="00000000">
              <w:rPr>
                <w:rFonts w:ascii="Arial" w:cs="Arial" w:eastAsia="Arial" w:hAnsi="Arial"/>
                <w:b w:val="0"/>
                <w:bCs w:val="0"/>
                <w:sz w:val="17"/>
                <w:szCs w:val="17"/>
                <w:rtl w:val="0"/>
              </w:rPr>
              <w:t xml:space="preserve">Team meeting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A">
            <w:pPr>
              <w:spacing w:after="20" w:line="250" w:lineRule="auto"/>
              <w:rPr/>
            </w:pPr>
            <w:r w:rsidDel="00000000" w:rsidR="00000000" w:rsidRPr="00000000">
              <w:rPr>
                <w:rFonts w:ascii="Arial" w:cs="Arial" w:eastAsia="Arial" w:hAnsi="Arial"/>
                <w:b w:val="0"/>
                <w:bCs w:val="0"/>
                <w:sz w:val="17"/>
                <w:szCs w:val="17"/>
                <w:rtl w:val="0"/>
              </w:rPr>
              <w:t xml:space="preserve">Open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B">
            <w:pPr>
              <w:spacing w:after="20" w:line="250" w:lineRule="auto"/>
              <w:rPr/>
            </w:pPr>
            <w:r w:rsidDel="00000000" w:rsidR="00000000" w:rsidRPr="00000000">
              <w:rPr>
                <w:rFonts w:ascii="Arial" w:cs="Arial" w:eastAsia="Arial" w:hAnsi="Arial"/>
                <w:b w:val="0"/>
                <w:bCs w:val="0"/>
                <w:sz w:val="17"/>
                <w:szCs w:val="17"/>
                <w:rtl w:val="0"/>
              </w:rPr>
              <w:t xml:space="preserve">Confirm the alert thresholds marked "design choice" in Section 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C">
            <w:pPr>
              <w:spacing w:after="20" w:line="250" w:lineRule="auto"/>
              <w:rPr/>
            </w:pPr>
            <w:r w:rsidDel="00000000" w:rsidR="00000000" w:rsidRPr="00000000">
              <w:rPr>
                <w:rFonts w:ascii="Arial" w:cs="Arial" w:eastAsia="Arial" w:hAnsi="Arial"/>
                <w:b w:val="0"/>
                <w:bCs w:val="0"/>
                <w:sz w:val="17"/>
                <w:szCs w:val="17"/>
                <w:rtl w:val="0"/>
              </w:rPr>
              <w:t xml:space="preserve">Team meeting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8D">
            <w:pPr>
              <w:spacing w:after="20" w:line="250" w:lineRule="auto"/>
              <w:rPr/>
            </w:pPr>
            <w:r w:rsidDel="00000000" w:rsidR="00000000" w:rsidRPr="00000000">
              <w:rPr>
                <w:rFonts w:ascii="Arial" w:cs="Arial" w:eastAsia="Arial" w:hAnsi="Arial"/>
                <w:b w:val="0"/>
                <w:bCs w:val="0"/>
                <w:sz w:val="17"/>
                <w:szCs w:val="17"/>
                <w:rtl w:val="0"/>
              </w:rPr>
              <w:t xml:space="preserve">Open</w:t>
            </w:r>
            <w:r w:rsidDel="00000000" w:rsidR="00000000" w:rsidRPr="00000000">
              <w:rPr>
                <w:rtl w:val="0"/>
              </w:rPr>
            </w:r>
          </w:p>
        </w:tc>
      </w:tr>
    </w:tbl>
    <w:p w:rsidR="00000000" w:rsidDel="00000000" w:rsidP="00000000" w:rsidRDefault="00000000" w:rsidRPr="00000000" w14:paraId="0000058E">
      <w:pPr>
        <w:spacing w:after="80" w:lineRule="auto"/>
        <w:rPr/>
      </w:pPr>
      <w:r w:rsidDel="00000000" w:rsidR="00000000" w:rsidRPr="00000000">
        <w:rPr>
          <w:rtl w:val="0"/>
        </w:rPr>
      </w:r>
    </w:p>
    <w:p w:rsidR="00000000" w:rsidDel="00000000" w:rsidP="00000000" w:rsidRDefault="00000000" w:rsidRPr="00000000" w14:paraId="0000058F">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11. Glossary of Abbreviations</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90">
            <w:pPr>
              <w:spacing w:after="20" w:line="250" w:lineRule="auto"/>
              <w:rPr/>
            </w:pPr>
            <w:r w:rsidDel="00000000" w:rsidR="00000000" w:rsidRPr="00000000">
              <w:rPr>
                <w:rFonts w:ascii="Arial" w:cs="Arial" w:eastAsia="Arial" w:hAnsi="Arial"/>
                <w:b w:val="1"/>
                <w:bCs w:val="1"/>
                <w:sz w:val="17"/>
                <w:szCs w:val="17"/>
                <w:rtl w:val="0"/>
              </w:rPr>
              <w:t xml:space="preserve">Term</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91">
            <w:pPr>
              <w:spacing w:after="20" w:line="250" w:lineRule="auto"/>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2">
            <w:pPr>
              <w:spacing w:after="20" w:line="250" w:lineRule="auto"/>
              <w:rPr/>
            </w:pPr>
            <w:r w:rsidDel="00000000" w:rsidR="00000000" w:rsidRPr="00000000">
              <w:rPr>
                <w:rFonts w:ascii="Arial" w:cs="Arial" w:eastAsia="Arial" w:hAnsi="Arial"/>
                <w:b w:val="0"/>
                <w:bCs w:val="0"/>
                <w:sz w:val="17"/>
                <w:szCs w:val="17"/>
                <w:rtl w:val="0"/>
              </w:rPr>
              <w:t xml:space="preserve">A-a gradient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3">
            <w:pPr>
              <w:spacing w:after="20" w:line="250" w:lineRule="auto"/>
              <w:rPr/>
            </w:pPr>
            <w:r w:rsidDel="00000000" w:rsidR="00000000" w:rsidRPr="00000000">
              <w:rPr>
                <w:rFonts w:ascii="Arial" w:cs="Arial" w:eastAsia="Arial" w:hAnsi="Arial"/>
                <w:b w:val="0"/>
                <w:bCs w:val="0"/>
                <w:sz w:val="17"/>
                <w:szCs w:val="17"/>
                <w:rtl w:val="0"/>
              </w:rPr>
              <w:t xml:space="preserve">Alveolar-arterial oxygen difference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4">
            <w:pPr>
              <w:spacing w:after="20" w:line="250" w:lineRule="auto"/>
              <w:rPr/>
            </w:pPr>
            <w:r w:rsidDel="00000000" w:rsidR="00000000" w:rsidRPr="00000000">
              <w:rPr>
                <w:rFonts w:ascii="Arial" w:cs="Arial" w:eastAsia="Arial" w:hAnsi="Arial"/>
                <w:b w:val="0"/>
                <w:bCs w:val="0"/>
                <w:sz w:val="17"/>
                <w:szCs w:val="17"/>
                <w:rtl w:val="0"/>
              </w:rPr>
              <w:t xml:space="preserve">ACLF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5">
            <w:pPr>
              <w:spacing w:after="20" w:line="250" w:lineRule="auto"/>
              <w:rPr/>
            </w:pPr>
            <w:r w:rsidDel="00000000" w:rsidR="00000000" w:rsidRPr="00000000">
              <w:rPr>
                <w:rFonts w:ascii="Arial" w:cs="Arial" w:eastAsia="Arial" w:hAnsi="Arial"/>
                <w:b w:val="0"/>
                <w:bCs w:val="0"/>
                <w:sz w:val="17"/>
                <w:szCs w:val="17"/>
                <w:rtl w:val="0"/>
              </w:rPr>
              <w:t xml:space="preserve">Acute-on-chronic liver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6">
            <w:pPr>
              <w:spacing w:after="20" w:line="250" w:lineRule="auto"/>
              <w:rPr/>
            </w:pPr>
            <w:r w:rsidDel="00000000" w:rsidR="00000000" w:rsidRPr="00000000">
              <w:rPr>
                <w:rFonts w:ascii="Arial" w:cs="Arial" w:eastAsia="Arial" w:hAnsi="Arial"/>
                <w:b w:val="0"/>
                <w:bCs w:val="0"/>
                <w:sz w:val="17"/>
                <w:szCs w:val="17"/>
                <w:rtl w:val="0"/>
              </w:rPr>
              <w:t xml:space="preserve">AKI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7">
            <w:pPr>
              <w:spacing w:after="20" w:line="250" w:lineRule="auto"/>
              <w:rPr/>
            </w:pPr>
            <w:r w:rsidDel="00000000" w:rsidR="00000000" w:rsidRPr="00000000">
              <w:rPr>
                <w:rFonts w:ascii="Arial" w:cs="Arial" w:eastAsia="Arial" w:hAnsi="Arial"/>
                <w:b w:val="0"/>
                <w:bCs w:val="0"/>
                <w:sz w:val="17"/>
                <w:szCs w:val="17"/>
                <w:rtl w:val="0"/>
              </w:rPr>
              <w:t xml:space="preserve">Acute kidney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8">
            <w:pPr>
              <w:spacing w:after="20" w:line="250" w:lineRule="auto"/>
              <w:rPr/>
            </w:pPr>
            <w:r w:rsidDel="00000000" w:rsidR="00000000" w:rsidRPr="00000000">
              <w:rPr>
                <w:rFonts w:ascii="Arial" w:cs="Arial" w:eastAsia="Arial" w:hAnsi="Arial"/>
                <w:b w:val="0"/>
                <w:bCs w:val="0"/>
                <w:sz w:val="17"/>
                <w:szCs w:val="17"/>
                <w:rtl w:val="0"/>
              </w:rPr>
              <w:t xml:space="preserve">ALD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9">
            <w:pPr>
              <w:spacing w:after="20" w:line="250" w:lineRule="auto"/>
              <w:rPr/>
            </w:pPr>
            <w:r w:rsidDel="00000000" w:rsidR="00000000" w:rsidRPr="00000000">
              <w:rPr>
                <w:rFonts w:ascii="Arial" w:cs="Arial" w:eastAsia="Arial" w:hAnsi="Arial"/>
                <w:b w:val="0"/>
                <w:bCs w:val="0"/>
                <w:sz w:val="17"/>
                <w:szCs w:val="17"/>
                <w:rtl w:val="0"/>
              </w:rPr>
              <w:t xml:space="preserve">Alcohol-related liver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A">
            <w:pPr>
              <w:spacing w:after="20" w:line="250" w:lineRule="auto"/>
              <w:rPr/>
            </w:pPr>
            <w:r w:rsidDel="00000000" w:rsidR="00000000" w:rsidRPr="00000000">
              <w:rPr>
                <w:rFonts w:ascii="Arial" w:cs="Arial" w:eastAsia="Arial" w:hAnsi="Arial"/>
                <w:b w:val="0"/>
                <w:bCs w:val="0"/>
                <w:sz w:val="17"/>
                <w:szCs w:val="17"/>
                <w:rtl w:val="0"/>
              </w:rPr>
              <w:t xml:space="preserve">ALF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B">
            <w:pPr>
              <w:spacing w:after="20" w:line="250" w:lineRule="auto"/>
              <w:rPr/>
            </w:pPr>
            <w:r w:rsidDel="00000000" w:rsidR="00000000" w:rsidRPr="00000000">
              <w:rPr>
                <w:rFonts w:ascii="Arial" w:cs="Arial" w:eastAsia="Arial" w:hAnsi="Arial"/>
                <w:b w:val="0"/>
                <w:bCs w:val="0"/>
                <w:sz w:val="17"/>
                <w:szCs w:val="17"/>
                <w:rtl w:val="0"/>
              </w:rPr>
              <w:t xml:space="preserve">Acute liver failure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C">
            <w:pPr>
              <w:spacing w:after="20" w:line="250" w:lineRule="auto"/>
              <w:rPr/>
            </w:pPr>
            <w:r w:rsidDel="00000000" w:rsidR="00000000" w:rsidRPr="00000000">
              <w:rPr>
                <w:rFonts w:ascii="Arial" w:cs="Arial" w:eastAsia="Arial" w:hAnsi="Arial"/>
                <w:b w:val="0"/>
                <w:bCs w:val="0"/>
                <w:sz w:val="17"/>
                <w:szCs w:val="17"/>
                <w:rtl w:val="0"/>
              </w:rPr>
              <w:t xml:space="preserve">ALP / ALT / AST / GGT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D">
            <w:pPr>
              <w:spacing w:after="20" w:line="250" w:lineRule="auto"/>
              <w:rPr/>
            </w:pPr>
            <w:r w:rsidDel="00000000" w:rsidR="00000000" w:rsidRPr="00000000">
              <w:rPr>
                <w:rFonts w:ascii="Arial" w:cs="Arial" w:eastAsia="Arial" w:hAnsi="Arial"/>
                <w:b w:val="0"/>
                <w:bCs w:val="0"/>
                <w:sz w:val="17"/>
                <w:szCs w:val="17"/>
                <w:rtl w:val="0"/>
              </w:rPr>
              <w:t xml:space="preserve">Alkaline phosphatase / alanine aminotransferase / aspartate aminotransferase / gamma-glutamyl transferase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E">
            <w:pPr>
              <w:spacing w:after="20" w:line="250" w:lineRule="auto"/>
              <w:rPr/>
            </w:pPr>
            <w:r w:rsidDel="00000000" w:rsidR="00000000" w:rsidRPr="00000000">
              <w:rPr>
                <w:rFonts w:ascii="Arial" w:cs="Arial" w:eastAsia="Arial" w:hAnsi="Arial"/>
                <w:b w:val="0"/>
                <w:bCs w:val="0"/>
                <w:sz w:val="17"/>
                <w:szCs w:val="17"/>
                <w:rtl w:val="0"/>
              </w:rPr>
              <w:t xml:space="preserve">APRI / FIB-4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9F">
            <w:pPr>
              <w:spacing w:after="20" w:line="250" w:lineRule="auto"/>
              <w:rPr/>
            </w:pPr>
            <w:r w:rsidDel="00000000" w:rsidR="00000000" w:rsidRPr="00000000">
              <w:rPr>
                <w:rFonts w:ascii="Arial" w:cs="Arial" w:eastAsia="Arial" w:hAnsi="Arial"/>
                <w:b w:val="0"/>
                <w:bCs w:val="0"/>
                <w:sz w:val="17"/>
                <w:szCs w:val="17"/>
                <w:rtl w:val="0"/>
              </w:rPr>
              <w:t xml:space="preserve">Non-invasive fibrosis scores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0">
            <w:pPr>
              <w:spacing w:after="20" w:line="250" w:lineRule="auto"/>
              <w:rPr/>
            </w:pPr>
            <w:r w:rsidDel="00000000" w:rsidR="00000000" w:rsidRPr="00000000">
              <w:rPr>
                <w:rFonts w:ascii="Arial" w:cs="Arial" w:eastAsia="Arial" w:hAnsi="Arial"/>
                <w:b w:val="0"/>
                <w:bCs w:val="0"/>
                <w:sz w:val="17"/>
                <w:szCs w:val="17"/>
                <w:rtl w:val="0"/>
              </w:rPr>
              <w:t xml:space="preserve">CKD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1">
            <w:pPr>
              <w:spacing w:after="20" w:line="250" w:lineRule="auto"/>
              <w:rPr/>
            </w:pPr>
            <w:r w:rsidDel="00000000" w:rsidR="00000000" w:rsidRPr="00000000">
              <w:rPr>
                <w:rFonts w:ascii="Arial" w:cs="Arial" w:eastAsia="Arial" w:hAnsi="Arial"/>
                <w:b w:val="0"/>
                <w:bCs w:val="0"/>
                <w:sz w:val="17"/>
                <w:szCs w:val="17"/>
                <w:rtl w:val="0"/>
              </w:rPr>
              <w:t xml:space="preserve">Chronic kidney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2">
            <w:pPr>
              <w:spacing w:after="20" w:line="250" w:lineRule="auto"/>
              <w:rPr/>
            </w:pPr>
            <w:r w:rsidDel="00000000" w:rsidR="00000000" w:rsidRPr="00000000">
              <w:rPr>
                <w:rFonts w:ascii="Arial" w:cs="Arial" w:eastAsia="Arial" w:hAnsi="Arial"/>
                <w:b w:val="0"/>
                <w:bCs w:val="0"/>
                <w:sz w:val="17"/>
                <w:szCs w:val="17"/>
                <w:rtl w:val="0"/>
              </w:rPr>
              <w:t xml:space="preserve">CLIF-C OF</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3">
            <w:pPr>
              <w:spacing w:after="20" w:line="250" w:lineRule="auto"/>
              <w:rPr/>
            </w:pPr>
            <w:r w:rsidDel="00000000" w:rsidR="00000000" w:rsidRPr="00000000">
              <w:rPr>
                <w:rFonts w:ascii="Arial" w:cs="Arial" w:eastAsia="Arial" w:hAnsi="Arial"/>
                <w:b w:val="0"/>
                <w:bCs w:val="0"/>
                <w:sz w:val="17"/>
                <w:szCs w:val="17"/>
                <w:rtl w:val="0"/>
              </w:rPr>
              <w:t xml:space="preserve">EASL-CLIF Consortium organ failure score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4">
            <w:pPr>
              <w:spacing w:after="20" w:line="250" w:lineRule="auto"/>
              <w:rPr/>
            </w:pPr>
            <w:r w:rsidDel="00000000" w:rsidR="00000000" w:rsidRPr="00000000">
              <w:rPr>
                <w:rFonts w:ascii="Arial" w:cs="Arial" w:eastAsia="Arial" w:hAnsi="Arial"/>
                <w:b w:val="0"/>
                <w:bCs w:val="0"/>
                <w:sz w:val="17"/>
                <w:szCs w:val="17"/>
                <w:rtl w:val="0"/>
              </w:rPr>
              <w:t xml:space="preserve">CO / MAP / SVR / CVP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5">
            <w:pPr>
              <w:spacing w:after="20" w:line="250" w:lineRule="auto"/>
              <w:rPr/>
            </w:pPr>
            <w:r w:rsidDel="00000000" w:rsidR="00000000" w:rsidRPr="00000000">
              <w:rPr>
                <w:rFonts w:ascii="Arial" w:cs="Arial" w:eastAsia="Arial" w:hAnsi="Arial"/>
                <w:b w:val="0"/>
                <w:bCs w:val="0"/>
                <w:sz w:val="17"/>
                <w:szCs w:val="17"/>
                <w:rtl w:val="0"/>
              </w:rPr>
              <w:t xml:space="preserve">Cardiac output / mean arterial pressure / systemic vascular resistance / central venous pressure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6">
            <w:pPr>
              <w:spacing w:after="20" w:line="250" w:lineRule="auto"/>
              <w:rPr/>
            </w:pPr>
            <w:r w:rsidDel="00000000" w:rsidR="00000000" w:rsidRPr="00000000">
              <w:rPr>
                <w:rFonts w:ascii="Arial" w:cs="Arial" w:eastAsia="Arial" w:hAnsi="Arial"/>
                <w:b w:val="0"/>
                <w:bCs w:val="0"/>
                <w:sz w:val="17"/>
                <w:szCs w:val="17"/>
                <w:rtl w:val="0"/>
              </w:rPr>
              <w:t xml:space="preserve">COX</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7">
            <w:pPr>
              <w:spacing w:after="20" w:line="250" w:lineRule="auto"/>
              <w:rPr/>
            </w:pPr>
            <w:r w:rsidDel="00000000" w:rsidR="00000000" w:rsidRPr="00000000">
              <w:rPr>
                <w:rFonts w:ascii="Arial" w:cs="Arial" w:eastAsia="Arial" w:hAnsi="Arial"/>
                <w:b w:val="0"/>
                <w:bCs w:val="0"/>
                <w:sz w:val="17"/>
                <w:szCs w:val="17"/>
                <w:rtl w:val="0"/>
              </w:rPr>
              <w:t xml:space="preserve">Cyclooxygenase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8">
            <w:pPr>
              <w:spacing w:after="20" w:line="250" w:lineRule="auto"/>
              <w:rPr/>
            </w:pPr>
            <w:r w:rsidDel="00000000" w:rsidR="00000000" w:rsidRPr="00000000">
              <w:rPr>
                <w:rFonts w:ascii="Arial" w:cs="Arial" w:eastAsia="Arial" w:hAnsi="Arial"/>
                <w:b w:val="0"/>
                <w:bCs w:val="0"/>
                <w:sz w:val="17"/>
                <w:szCs w:val="17"/>
                <w:rtl w:val="0"/>
              </w:rPr>
              <w:t xml:space="preserve">CYP</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9">
            <w:pPr>
              <w:spacing w:after="20" w:line="250" w:lineRule="auto"/>
              <w:rPr/>
            </w:pPr>
            <w:r w:rsidDel="00000000" w:rsidR="00000000" w:rsidRPr="00000000">
              <w:rPr>
                <w:rFonts w:ascii="Arial" w:cs="Arial" w:eastAsia="Arial" w:hAnsi="Arial"/>
                <w:b w:val="0"/>
                <w:bCs w:val="0"/>
                <w:sz w:val="17"/>
                <w:szCs w:val="17"/>
                <w:rtl w:val="0"/>
              </w:rPr>
              <w:t xml:space="preserve">Cytochrome P450 enzyme family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A">
            <w:pPr>
              <w:spacing w:after="20" w:line="250" w:lineRule="auto"/>
              <w:rPr/>
            </w:pPr>
            <w:r w:rsidDel="00000000" w:rsidR="00000000" w:rsidRPr="00000000">
              <w:rPr>
                <w:rFonts w:ascii="Arial" w:cs="Arial" w:eastAsia="Arial" w:hAnsi="Arial"/>
                <w:b w:val="0"/>
                <w:bCs w:val="0"/>
                <w:sz w:val="17"/>
                <w:szCs w:val="17"/>
                <w:rtl w:val="0"/>
              </w:rPr>
              <w:t xml:space="preserve">DILI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B">
            <w:pPr>
              <w:spacing w:after="20" w:line="250" w:lineRule="auto"/>
              <w:rPr/>
            </w:pPr>
            <w:r w:rsidDel="00000000" w:rsidR="00000000" w:rsidRPr="00000000">
              <w:rPr>
                <w:rFonts w:ascii="Arial" w:cs="Arial" w:eastAsia="Arial" w:hAnsi="Arial"/>
                <w:b w:val="0"/>
                <w:bCs w:val="0"/>
                <w:sz w:val="17"/>
                <w:szCs w:val="17"/>
                <w:rtl w:val="0"/>
              </w:rPr>
              <w:t xml:space="preserve">Drug-induced liver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C">
            <w:pPr>
              <w:spacing w:after="20" w:line="250" w:lineRule="auto"/>
              <w:rPr/>
            </w:pPr>
            <w:r w:rsidDel="00000000" w:rsidR="00000000" w:rsidRPr="00000000">
              <w:rPr>
                <w:rFonts w:ascii="Arial" w:cs="Arial" w:eastAsia="Arial" w:hAnsi="Arial"/>
                <w:b w:val="0"/>
                <w:bCs w:val="0"/>
                <w:sz w:val="17"/>
                <w:szCs w:val="17"/>
                <w:rtl w:val="0"/>
              </w:rPr>
              <w:t xml:space="preserve">FeNa</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D">
            <w:pPr>
              <w:spacing w:after="20" w:line="250" w:lineRule="auto"/>
              <w:rPr/>
            </w:pPr>
            <w:r w:rsidDel="00000000" w:rsidR="00000000" w:rsidRPr="00000000">
              <w:rPr>
                <w:rFonts w:ascii="Arial" w:cs="Arial" w:eastAsia="Arial" w:hAnsi="Arial"/>
                <w:b w:val="0"/>
                <w:bCs w:val="0"/>
                <w:sz w:val="17"/>
                <w:szCs w:val="17"/>
                <w:rtl w:val="0"/>
              </w:rPr>
              <w:t xml:space="preserve">Fractional excretion of sodium</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E">
            <w:pPr>
              <w:spacing w:after="20" w:line="250" w:lineRule="auto"/>
              <w:rPr/>
            </w:pPr>
            <w:r w:rsidDel="00000000" w:rsidR="00000000" w:rsidRPr="00000000">
              <w:rPr>
                <w:rFonts w:ascii="Arial" w:cs="Arial" w:eastAsia="Arial" w:hAnsi="Arial"/>
                <w:b w:val="0"/>
                <w:bCs w:val="0"/>
                <w:sz w:val="17"/>
                <w:szCs w:val="17"/>
                <w:rtl w:val="0"/>
              </w:rPr>
              <w:t xml:space="preserve">GFR</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AF">
            <w:pPr>
              <w:spacing w:after="20" w:line="250" w:lineRule="auto"/>
              <w:rPr/>
            </w:pPr>
            <w:r w:rsidDel="00000000" w:rsidR="00000000" w:rsidRPr="00000000">
              <w:rPr>
                <w:rFonts w:ascii="Arial" w:cs="Arial" w:eastAsia="Arial" w:hAnsi="Arial"/>
                <w:b w:val="0"/>
                <w:bCs w:val="0"/>
                <w:sz w:val="17"/>
                <w:szCs w:val="17"/>
                <w:rtl w:val="0"/>
              </w:rPr>
              <w:t xml:space="preserve">Glomerular filtration rate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0">
            <w:pPr>
              <w:spacing w:after="20" w:line="250" w:lineRule="auto"/>
              <w:rPr/>
            </w:pPr>
            <w:r w:rsidDel="00000000" w:rsidR="00000000" w:rsidRPr="00000000">
              <w:rPr>
                <w:rFonts w:ascii="Arial" w:cs="Arial" w:eastAsia="Arial" w:hAnsi="Arial"/>
                <w:b w:val="0"/>
                <w:bCs w:val="0"/>
                <w:sz w:val="17"/>
                <w:szCs w:val="17"/>
                <w:rtl w:val="0"/>
              </w:rPr>
              <w:t xml:space="preserve">GSH / GST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1">
            <w:pPr>
              <w:spacing w:after="20" w:line="250" w:lineRule="auto"/>
              <w:rPr/>
            </w:pPr>
            <w:r w:rsidDel="00000000" w:rsidR="00000000" w:rsidRPr="00000000">
              <w:rPr>
                <w:rFonts w:ascii="Arial" w:cs="Arial" w:eastAsia="Arial" w:hAnsi="Arial"/>
                <w:b w:val="0"/>
                <w:bCs w:val="0"/>
                <w:sz w:val="17"/>
                <w:szCs w:val="17"/>
                <w:rtl w:val="0"/>
              </w:rPr>
              <w:t xml:space="preserve">Glutathione / glutathione-S-transferase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2">
            <w:pPr>
              <w:spacing w:after="20" w:line="250" w:lineRule="auto"/>
              <w:rPr/>
            </w:pPr>
            <w:r w:rsidDel="00000000" w:rsidR="00000000" w:rsidRPr="00000000">
              <w:rPr>
                <w:rFonts w:ascii="Arial" w:cs="Arial" w:eastAsia="Arial" w:hAnsi="Arial"/>
                <w:b w:val="0"/>
                <w:bCs w:val="0"/>
                <w:sz w:val="17"/>
                <w:szCs w:val="17"/>
                <w:rtl w:val="0"/>
              </w:rPr>
              <w:t xml:space="preserve">HPS / PoPH</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3">
            <w:pPr>
              <w:spacing w:after="20" w:line="250" w:lineRule="auto"/>
              <w:rPr/>
            </w:pPr>
            <w:r w:rsidDel="00000000" w:rsidR="00000000" w:rsidRPr="00000000">
              <w:rPr>
                <w:rFonts w:ascii="Arial" w:cs="Arial" w:eastAsia="Arial" w:hAnsi="Arial"/>
                <w:b w:val="0"/>
                <w:bCs w:val="0"/>
                <w:sz w:val="17"/>
                <w:szCs w:val="17"/>
                <w:rtl w:val="0"/>
              </w:rPr>
              <w:t xml:space="preserve">Hepatopulmonary syndrome / portopulmonary hypertension</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4">
            <w:pPr>
              <w:spacing w:after="20" w:line="250" w:lineRule="auto"/>
              <w:rPr/>
            </w:pPr>
            <w:r w:rsidDel="00000000" w:rsidR="00000000" w:rsidRPr="00000000">
              <w:rPr>
                <w:rFonts w:ascii="Arial" w:cs="Arial" w:eastAsia="Arial" w:hAnsi="Arial"/>
                <w:b w:val="0"/>
                <w:bCs w:val="0"/>
                <w:sz w:val="17"/>
                <w:szCs w:val="17"/>
                <w:rtl w:val="0"/>
              </w:rPr>
              <w:t xml:space="preserve">HRS-AKI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5">
            <w:pPr>
              <w:spacing w:after="20" w:line="250" w:lineRule="auto"/>
              <w:rPr/>
            </w:pPr>
            <w:r w:rsidDel="00000000" w:rsidR="00000000" w:rsidRPr="00000000">
              <w:rPr>
                <w:rFonts w:ascii="Arial" w:cs="Arial" w:eastAsia="Arial" w:hAnsi="Arial"/>
                <w:b w:val="0"/>
                <w:bCs w:val="0"/>
                <w:sz w:val="17"/>
                <w:szCs w:val="17"/>
                <w:rtl w:val="0"/>
              </w:rPr>
              <w:t xml:space="preserve">Hepatorenal syndrome with acute kidney 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6">
            <w:pPr>
              <w:spacing w:after="20" w:line="250" w:lineRule="auto"/>
              <w:rPr/>
            </w:pPr>
            <w:r w:rsidDel="00000000" w:rsidR="00000000" w:rsidRPr="00000000">
              <w:rPr>
                <w:rFonts w:ascii="Arial" w:cs="Arial" w:eastAsia="Arial" w:hAnsi="Arial"/>
                <w:b w:val="0"/>
                <w:bCs w:val="0"/>
                <w:sz w:val="17"/>
                <w:szCs w:val="17"/>
                <w:rtl w:val="0"/>
              </w:rPr>
              <w:t xml:space="preserve">HVPG</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7">
            <w:pPr>
              <w:spacing w:after="20" w:line="250" w:lineRule="auto"/>
              <w:rPr/>
            </w:pPr>
            <w:r w:rsidDel="00000000" w:rsidR="00000000" w:rsidRPr="00000000">
              <w:rPr>
                <w:rFonts w:ascii="Arial" w:cs="Arial" w:eastAsia="Arial" w:hAnsi="Arial"/>
                <w:b w:val="0"/>
                <w:bCs w:val="0"/>
                <w:sz w:val="17"/>
                <w:szCs w:val="17"/>
                <w:rtl w:val="0"/>
              </w:rPr>
              <w:t xml:space="preserve">Hepatic venous pressure gradient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8">
            <w:pPr>
              <w:spacing w:after="20" w:line="250" w:lineRule="auto"/>
              <w:rPr/>
            </w:pPr>
            <w:r w:rsidDel="00000000" w:rsidR="00000000" w:rsidRPr="00000000">
              <w:rPr>
                <w:rFonts w:ascii="Arial" w:cs="Arial" w:eastAsia="Arial" w:hAnsi="Arial"/>
                <w:b w:val="0"/>
                <w:bCs w:val="0"/>
                <w:sz w:val="17"/>
                <w:szCs w:val="17"/>
                <w:rtl w:val="0"/>
              </w:rPr>
              <w:t xml:space="preserve">INR / PT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9">
            <w:pPr>
              <w:spacing w:after="20" w:line="250" w:lineRule="auto"/>
              <w:rPr/>
            </w:pPr>
            <w:r w:rsidDel="00000000" w:rsidR="00000000" w:rsidRPr="00000000">
              <w:rPr>
                <w:rFonts w:ascii="Arial" w:cs="Arial" w:eastAsia="Arial" w:hAnsi="Arial"/>
                <w:b w:val="0"/>
                <w:bCs w:val="0"/>
                <w:sz w:val="17"/>
                <w:szCs w:val="17"/>
                <w:rtl w:val="0"/>
              </w:rPr>
              <w:t xml:space="preserve">International normalised ratio / prothrombin time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A">
            <w:pPr>
              <w:spacing w:after="20" w:line="250" w:lineRule="auto"/>
              <w:rPr/>
            </w:pPr>
            <w:r w:rsidDel="00000000" w:rsidR="00000000" w:rsidRPr="00000000">
              <w:rPr>
                <w:rFonts w:ascii="Arial" w:cs="Arial" w:eastAsia="Arial" w:hAnsi="Arial"/>
                <w:b w:val="0"/>
                <w:bCs w:val="0"/>
                <w:sz w:val="17"/>
                <w:szCs w:val="17"/>
                <w:rtl w:val="0"/>
              </w:rPr>
              <w:t xml:space="preserve">KDIGO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B">
            <w:pPr>
              <w:spacing w:after="20" w:line="250" w:lineRule="auto"/>
              <w:rPr/>
            </w:pPr>
            <w:r w:rsidDel="00000000" w:rsidR="00000000" w:rsidRPr="00000000">
              <w:rPr>
                <w:rFonts w:ascii="Arial" w:cs="Arial" w:eastAsia="Arial" w:hAnsi="Arial"/>
                <w:b w:val="0"/>
                <w:bCs w:val="0"/>
                <w:sz w:val="17"/>
                <w:szCs w:val="17"/>
                <w:rtl w:val="0"/>
              </w:rPr>
              <w:t xml:space="preserve">Kidney Disease: Improving Global Outcomes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C">
            <w:pPr>
              <w:spacing w:after="20" w:line="250" w:lineRule="auto"/>
              <w:rPr/>
            </w:pPr>
            <w:r w:rsidDel="00000000" w:rsidR="00000000" w:rsidRPr="00000000">
              <w:rPr>
                <w:rFonts w:ascii="Arial" w:cs="Arial" w:eastAsia="Arial" w:hAnsi="Arial"/>
                <w:b w:val="0"/>
                <w:bCs w:val="0"/>
                <w:sz w:val="17"/>
                <w:szCs w:val="17"/>
                <w:rtl w:val="0"/>
              </w:rPr>
              <w:t xml:space="preserve">MASLD / MASH / MetALD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D">
            <w:pPr>
              <w:spacing w:after="20" w:line="250" w:lineRule="auto"/>
              <w:rPr/>
            </w:pPr>
            <w:r w:rsidDel="00000000" w:rsidR="00000000" w:rsidRPr="00000000">
              <w:rPr>
                <w:rFonts w:ascii="Arial" w:cs="Arial" w:eastAsia="Arial" w:hAnsi="Arial"/>
                <w:b w:val="0"/>
                <w:bCs w:val="0"/>
                <w:sz w:val="17"/>
                <w:szCs w:val="17"/>
                <w:rtl w:val="0"/>
              </w:rPr>
              <w:t xml:space="preserve">Metabolic dysfunction-associated steatotic liver disease / steatohepatitis / with higher alcohol intake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E">
            <w:pPr>
              <w:spacing w:after="20" w:line="250" w:lineRule="auto"/>
              <w:rPr/>
            </w:pPr>
            <w:r w:rsidDel="00000000" w:rsidR="00000000" w:rsidRPr="00000000">
              <w:rPr>
                <w:rFonts w:ascii="Arial" w:cs="Arial" w:eastAsia="Arial" w:hAnsi="Arial"/>
                <w:b w:val="0"/>
                <w:bCs w:val="0"/>
                <w:sz w:val="17"/>
                <w:szCs w:val="17"/>
                <w:rtl w:val="0"/>
              </w:rPr>
              <w:t xml:space="preserve">MELD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BF">
            <w:pPr>
              <w:spacing w:after="20" w:line="250" w:lineRule="auto"/>
              <w:rPr/>
            </w:pPr>
            <w:r w:rsidDel="00000000" w:rsidR="00000000" w:rsidRPr="00000000">
              <w:rPr>
                <w:rFonts w:ascii="Arial" w:cs="Arial" w:eastAsia="Arial" w:hAnsi="Arial"/>
                <w:b w:val="0"/>
                <w:bCs w:val="0"/>
                <w:sz w:val="17"/>
                <w:szCs w:val="17"/>
                <w:rtl w:val="0"/>
              </w:rPr>
              <w:t xml:space="preserve">Model for End-stage Liver Disease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0">
            <w:pPr>
              <w:spacing w:after="20" w:line="250" w:lineRule="auto"/>
              <w:rPr/>
            </w:pPr>
            <w:r w:rsidDel="00000000" w:rsidR="00000000" w:rsidRPr="00000000">
              <w:rPr>
                <w:rFonts w:ascii="Arial" w:cs="Arial" w:eastAsia="Arial" w:hAnsi="Arial"/>
                <w:b w:val="0"/>
                <w:bCs w:val="0"/>
                <w:sz w:val="17"/>
                <w:szCs w:val="17"/>
                <w:rtl w:val="0"/>
              </w:rPr>
              <w:t xml:space="preserve">NAC</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1">
            <w:pPr>
              <w:spacing w:after="20" w:line="250" w:lineRule="auto"/>
              <w:rPr/>
            </w:pPr>
            <w:r w:rsidDel="00000000" w:rsidR="00000000" w:rsidRPr="00000000">
              <w:rPr>
                <w:rFonts w:ascii="Arial" w:cs="Arial" w:eastAsia="Arial" w:hAnsi="Arial"/>
                <w:b w:val="0"/>
                <w:bCs w:val="0"/>
                <w:sz w:val="17"/>
                <w:szCs w:val="17"/>
                <w:rtl w:val="0"/>
              </w:rPr>
              <w:t xml:space="preserve">N-acetylcysteine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2">
            <w:pPr>
              <w:spacing w:after="20" w:line="250" w:lineRule="auto"/>
              <w:rPr/>
            </w:pPr>
            <w:r w:rsidDel="00000000" w:rsidR="00000000" w:rsidRPr="00000000">
              <w:rPr>
                <w:rFonts w:ascii="Arial" w:cs="Arial" w:eastAsia="Arial" w:hAnsi="Arial"/>
                <w:b w:val="0"/>
                <w:bCs w:val="0"/>
                <w:sz w:val="17"/>
                <w:szCs w:val="17"/>
                <w:rtl w:val="0"/>
              </w:rPr>
              <w:t xml:space="preserve">NAPQI</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3">
            <w:pPr>
              <w:spacing w:after="20" w:line="250" w:lineRule="auto"/>
              <w:rPr/>
            </w:pPr>
            <w:r w:rsidDel="00000000" w:rsidR="00000000" w:rsidRPr="00000000">
              <w:rPr>
                <w:rFonts w:ascii="Arial" w:cs="Arial" w:eastAsia="Arial" w:hAnsi="Arial"/>
                <w:b w:val="0"/>
                <w:bCs w:val="0"/>
                <w:sz w:val="17"/>
                <w:szCs w:val="17"/>
                <w:rtl w:val="0"/>
              </w:rPr>
              <w:t xml:space="preserve">N-acetyl-p-benzoquinone imine, the toxic acetaminophen metabolite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4">
            <w:pPr>
              <w:spacing w:after="20" w:line="250" w:lineRule="auto"/>
              <w:rPr/>
            </w:pPr>
            <w:r w:rsidDel="00000000" w:rsidR="00000000" w:rsidRPr="00000000">
              <w:rPr>
                <w:rFonts w:ascii="Arial" w:cs="Arial" w:eastAsia="Arial" w:hAnsi="Arial"/>
                <w:b w:val="0"/>
                <w:bCs w:val="0"/>
                <w:sz w:val="17"/>
                <w:szCs w:val="17"/>
                <w:rtl w:val="0"/>
              </w:rPr>
              <w:t xml:space="preserve">NSAID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5">
            <w:pPr>
              <w:spacing w:after="20" w:line="250" w:lineRule="auto"/>
              <w:rPr/>
            </w:pPr>
            <w:r w:rsidDel="00000000" w:rsidR="00000000" w:rsidRPr="00000000">
              <w:rPr>
                <w:rFonts w:ascii="Arial" w:cs="Arial" w:eastAsia="Arial" w:hAnsi="Arial"/>
                <w:b w:val="0"/>
                <w:bCs w:val="0"/>
                <w:sz w:val="17"/>
                <w:szCs w:val="17"/>
                <w:rtl w:val="0"/>
              </w:rPr>
              <w:t xml:space="preserve">Non-steroidal anti-inflammatory drug</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6">
            <w:pPr>
              <w:spacing w:after="20" w:line="250" w:lineRule="auto"/>
              <w:rPr/>
            </w:pPr>
            <w:r w:rsidDel="00000000" w:rsidR="00000000" w:rsidRPr="00000000">
              <w:rPr>
                <w:rFonts w:ascii="Arial" w:cs="Arial" w:eastAsia="Arial" w:hAnsi="Arial"/>
                <w:b w:val="0"/>
                <w:bCs w:val="0"/>
                <w:sz w:val="17"/>
                <w:szCs w:val="17"/>
                <w:rtl w:val="0"/>
              </w:rPr>
              <w:t xml:space="preserve">PK / PD</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7">
            <w:pPr>
              <w:spacing w:after="20" w:line="250" w:lineRule="auto"/>
              <w:rPr/>
            </w:pPr>
            <w:r w:rsidDel="00000000" w:rsidR="00000000" w:rsidRPr="00000000">
              <w:rPr>
                <w:rFonts w:ascii="Arial" w:cs="Arial" w:eastAsia="Arial" w:hAnsi="Arial"/>
                <w:b w:val="0"/>
                <w:bCs w:val="0"/>
                <w:sz w:val="17"/>
                <w:szCs w:val="17"/>
                <w:rtl w:val="0"/>
              </w:rPr>
              <w:t xml:space="preserve">Pharmacokinetics / pharmacodynamics</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8">
            <w:pPr>
              <w:spacing w:after="20" w:line="250" w:lineRule="auto"/>
              <w:rPr/>
            </w:pPr>
            <w:r w:rsidDel="00000000" w:rsidR="00000000" w:rsidRPr="00000000">
              <w:rPr>
                <w:rFonts w:ascii="Arial" w:cs="Arial" w:eastAsia="Arial" w:hAnsi="Arial"/>
                <w:b w:val="0"/>
                <w:bCs w:val="0"/>
                <w:sz w:val="17"/>
                <w:szCs w:val="17"/>
                <w:rtl w:val="0"/>
              </w:rPr>
              <w:t xml:space="preserve">RAAS</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9">
            <w:pPr>
              <w:spacing w:after="20" w:line="250" w:lineRule="auto"/>
              <w:rPr/>
            </w:pPr>
            <w:r w:rsidDel="00000000" w:rsidR="00000000" w:rsidRPr="00000000">
              <w:rPr>
                <w:rFonts w:ascii="Arial" w:cs="Arial" w:eastAsia="Arial" w:hAnsi="Arial"/>
                <w:b w:val="0"/>
                <w:bCs w:val="0"/>
                <w:sz w:val="17"/>
                <w:szCs w:val="17"/>
                <w:rtl w:val="0"/>
              </w:rPr>
              <w:t xml:space="preserve">Renin-angiotensin-aldosterone system</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A">
            <w:pPr>
              <w:spacing w:after="20" w:line="250" w:lineRule="auto"/>
              <w:rPr/>
            </w:pPr>
            <w:r w:rsidDel="00000000" w:rsidR="00000000" w:rsidRPr="00000000">
              <w:rPr>
                <w:rFonts w:ascii="Arial" w:cs="Arial" w:eastAsia="Arial" w:hAnsi="Arial"/>
                <w:b w:val="0"/>
                <w:bCs w:val="0"/>
                <w:sz w:val="17"/>
                <w:szCs w:val="17"/>
                <w:rtl w:val="0"/>
              </w:rPr>
              <w:t xml:space="preserve">UGT / SULT</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B">
            <w:pPr>
              <w:spacing w:after="20" w:line="250" w:lineRule="auto"/>
              <w:rPr/>
            </w:pPr>
            <w:r w:rsidDel="00000000" w:rsidR="00000000" w:rsidRPr="00000000">
              <w:rPr>
                <w:rFonts w:ascii="Arial" w:cs="Arial" w:eastAsia="Arial" w:hAnsi="Arial"/>
                <w:b w:val="0"/>
                <w:bCs w:val="0"/>
                <w:sz w:val="17"/>
                <w:szCs w:val="17"/>
                <w:rtl w:val="0"/>
              </w:rPr>
              <w:t xml:space="preserve">UDP-glucuronosyltransferase / sulfotransferase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C">
            <w:pPr>
              <w:spacing w:after="20" w:line="250" w:lineRule="auto"/>
              <w:rPr/>
            </w:pPr>
            <w:r w:rsidDel="00000000" w:rsidR="00000000" w:rsidRPr="00000000">
              <w:rPr>
                <w:rFonts w:ascii="Arial" w:cs="Arial" w:eastAsia="Arial" w:hAnsi="Arial"/>
                <w:b w:val="0"/>
                <w:bCs w:val="0"/>
                <w:sz w:val="17"/>
                <w:szCs w:val="17"/>
                <w:rtl w:val="0"/>
              </w:rPr>
              <w:t xml:space="preserve">ULN</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CD">
            <w:pPr>
              <w:spacing w:after="20" w:line="250" w:lineRule="auto"/>
              <w:rPr/>
            </w:pPr>
            <w:r w:rsidDel="00000000" w:rsidR="00000000" w:rsidRPr="00000000">
              <w:rPr>
                <w:rFonts w:ascii="Arial" w:cs="Arial" w:eastAsia="Arial" w:hAnsi="Arial"/>
                <w:b w:val="0"/>
                <w:bCs w:val="0"/>
                <w:sz w:val="17"/>
                <w:szCs w:val="17"/>
                <w:rtl w:val="0"/>
              </w:rPr>
              <w:t xml:space="preserve">Upper limit of normal</w:t>
            </w:r>
            <w:r w:rsidDel="00000000" w:rsidR="00000000" w:rsidRPr="00000000">
              <w:rPr>
                <w:rtl w:val="0"/>
              </w:rPr>
            </w:r>
          </w:p>
        </w:tc>
      </w:tr>
    </w:tbl>
    <w:p w:rsidR="00000000" w:rsidDel="00000000" w:rsidP="00000000" w:rsidRDefault="00000000" w:rsidRPr="00000000" w14:paraId="000005CE">
      <w:pPr>
        <w:pStyle w:val="Heading1"/>
        <w:pageBreakBefore w:val="1"/>
        <w:spacing w:after="200" w:before="0" w:lineRule="auto"/>
        <w:rPr/>
      </w:pPr>
      <w:r w:rsidDel="00000000" w:rsidR="00000000" w:rsidRPr="00000000">
        <w:rPr>
          <w:rFonts w:ascii="Arial" w:cs="Arial" w:eastAsia="Arial" w:hAnsi="Arial"/>
          <w:b w:val="1"/>
          <w:bCs w:val="1"/>
          <w:sz w:val="30"/>
          <w:szCs w:val="30"/>
          <w:rtl w:val="0"/>
        </w:rPr>
        <w:t xml:space="preserve">12. References</w:t>
      </w:r>
      <w:r w:rsidDel="00000000" w:rsidR="00000000" w:rsidRPr="00000000">
        <w:rPr>
          <w:rtl w:val="0"/>
        </w:rPr>
      </w:r>
    </w:p>
    <w:p w:rsidR="00000000" w:rsidDel="00000000" w:rsidP="00000000" w:rsidRDefault="00000000" w:rsidRPr="00000000" w14:paraId="000005CF">
      <w:pPr>
        <w:spacing w:after="100" w:line="276" w:lineRule="auto"/>
        <w:rPr/>
      </w:pPr>
      <w:r w:rsidDel="00000000" w:rsidR="00000000" w:rsidRPr="00000000">
        <w:rPr>
          <w:rFonts w:ascii="Arial" w:cs="Arial" w:eastAsia="Arial" w:hAnsi="Arial"/>
          <w:sz w:val="20"/>
          <w:szCs w:val="20"/>
          <w:rtl w:val="0"/>
        </w:rPr>
        <w:t xml:space="preserve">Items marked with a web address were retrieved and checked in October 2026. Textbook and journal entries follow the standard published editions and citations.</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1"/>
          <w:tblHeader w:val="1"/>
        </w:trPr>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D0">
            <w:pPr>
              <w:spacing w:after="20" w:line="250" w:lineRule="auto"/>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shd w:fill="d9d9d9" w:val="clear"/>
            <w:tcMar>
              <w:top w:w="50.0" w:type="dxa"/>
              <w:left w:w="90.0" w:type="dxa"/>
              <w:bottom w:w="50.0" w:type="dxa"/>
              <w:right w:w="90.0" w:type="dxa"/>
            </w:tcMar>
          </w:tcPr>
          <w:p w:rsidR="00000000" w:rsidDel="00000000" w:rsidP="00000000" w:rsidRDefault="00000000" w:rsidRPr="00000000" w14:paraId="000005D1">
            <w:pPr>
              <w:spacing w:after="20" w:line="250" w:lineRule="auto"/>
              <w:rPr/>
            </w:pPr>
            <w:r w:rsidDel="00000000" w:rsidR="00000000" w:rsidRPr="00000000">
              <w:rPr>
                <w:rFonts w:ascii="Arial" w:cs="Arial" w:eastAsia="Arial" w:hAnsi="Arial"/>
                <w:b w:val="1"/>
                <w:bCs w:val="1"/>
                <w:sz w:val="17"/>
                <w:szCs w:val="17"/>
                <w:rtl w:val="0"/>
              </w:rPr>
              <w:t xml:space="preserve">Reference</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2">
            <w:pPr>
              <w:spacing w:after="20" w:line="250" w:lineRule="auto"/>
              <w:rPr/>
            </w:pPr>
            <w:r w:rsidDel="00000000" w:rsidR="00000000" w:rsidRPr="00000000">
              <w:rPr>
                <w:rFonts w:ascii="Arial" w:cs="Arial" w:eastAsia="Arial" w:hAnsi="Arial"/>
                <w:b w:val="0"/>
                <w:bCs w:val="0"/>
                <w:sz w:val="17"/>
                <w:szCs w:val="17"/>
                <w:rtl w:val="0"/>
              </w:rPr>
              <w:t xml:space="preserve">R1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3">
            <w:pPr>
              <w:spacing w:after="20" w:line="250" w:lineRule="auto"/>
              <w:rPr/>
            </w:pPr>
            <w:r w:rsidDel="00000000" w:rsidR="00000000" w:rsidRPr="00000000">
              <w:rPr>
                <w:rFonts w:ascii="Arial" w:cs="Arial" w:eastAsia="Arial" w:hAnsi="Arial"/>
                <w:b w:val="0"/>
                <w:bCs w:val="0"/>
                <w:sz w:val="17"/>
                <w:szCs w:val="17"/>
                <w:rtl w:val="0"/>
              </w:rPr>
              <w:t xml:space="preserve">Hall JE, Hall ME. Guyton and Hall Textbook of Medical Physiology (current edition). Elsevier.</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4">
            <w:pPr>
              <w:spacing w:after="20" w:line="250" w:lineRule="auto"/>
              <w:rPr/>
            </w:pPr>
            <w:r w:rsidDel="00000000" w:rsidR="00000000" w:rsidRPr="00000000">
              <w:rPr>
                <w:rFonts w:ascii="Arial" w:cs="Arial" w:eastAsia="Arial" w:hAnsi="Arial"/>
                <w:b w:val="0"/>
                <w:bCs w:val="0"/>
                <w:sz w:val="17"/>
                <w:szCs w:val="17"/>
                <w:rtl w:val="0"/>
              </w:rPr>
              <w:t xml:space="preserve">R2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5">
            <w:pPr>
              <w:spacing w:after="20" w:line="250" w:lineRule="auto"/>
              <w:rPr/>
            </w:pPr>
            <w:r w:rsidDel="00000000" w:rsidR="00000000" w:rsidRPr="00000000">
              <w:rPr>
                <w:rFonts w:ascii="Arial" w:cs="Arial" w:eastAsia="Arial" w:hAnsi="Arial"/>
                <w:b w:val="0"/>
                <w:bCs w:val="0"/>
                <w:sz w:val="17"/>
                <w:szCs w:val="17"/>
                <w:rtl w:val="0"/>
              </w:rPr>
              <w:t xml:space="preserve">Dooley JS, Lok ASF, Garcia-Tsao G, Pinzani M, eds. Sherlock's Diseases of the Liver and Biliary System. Wiley-Blackwell.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6">
            <w:pPr>
              <w:spacing w:after="20" w:line="250" w:lineRule="auto"/>
              <w:rPr/>
            </w:pPr>
            <w:r w:rsidDel="00000000" w:rsidR="00000000" w:rsidRPr="00000000">
              <w:rPr>
                <w:rFonts w:ascii="Arial" w:cs="Arial" w:eastAsia="Arial" w:hAnsi="Arial"/>
                <w:b w:val="0"/>
                <w:bCs w:val="0"/>
                <w:sz w:val="17"/>
                <w:szCs w:val="17"/>
                <w:rtl w:val="0"/>
              </w:rPr>
              <w:t xml:space="preserve">R3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7">
            <w:pPr>
              <w:spacing w:after="20" w:line="250" w:lineRule="auto"/>
              <w:rPr/>
            </w:pPr>
            <w:r w:rsidDel="00000000" w:rsidR="00000000" w:rsidRPr="00000000">
              <w:rPr>
                <w:rFonts w:ascii="Arial" w:cs="Arial" w:eastAsia="Arial" w:hAnsi="Arial"/>
                <w:b w:val="0"/>
                <w:bCs w:val="0"/>
                <w:sz w:val="17"/>
                <w:szCs w:val="17"/>
                <w:rtl w:val="0"/>
              </w:rPr>
              <w:t xml:space="preserve">Loscalzo J, et al., eds. Harrison's Principles of Internal Medicine. McGraw-Hill.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8">
            <w:pPr>
              <w:spacing w:after="20" w:line="250" w:lineRule="auto"/>
              <w:rPr/>
            </w:pPr>
            <w:r w:rsidDel="00000000" w:rsidR="00000000" w:rsidRPr="00000000">
              <w:rPr>
                <w:rFonts w:ascii="Arial" w:cs="Arial" w:eastAsia="Arial" w:hAnsi="Arial"/>
                <w:b w:val="0"/>
                <w:bCs w:val="0"/>
                <w:sz w:val="17"/>
                <w:szCs w:val="17"/>
                <w:rtl w:val="0"/>
              </w:rPr>
              <w:t xml:space="preserve">R4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9">
            <w:pPr>
              <w:spacing w:after="20" w:line="250" w:lineRule="auto"/>
              <w:rPr/>
            </w:pPr>
            <w:r w:rsidDel="00000000" w:rsidR="00000000" w:rsidRPr="00000000">
              <w:rPr>
                <w:rFonts w:ascii="Arial" w:cs="Arial" w:eastAsia="Arial" w:hAnsi="Arial"/>
                <w:b w:val="0"/>
                <w:bCs w:val="0"/>
                <w:sz w:val="17"/>
                <w:szCs w:val="17"/>
                <w:rtl w:val="0"/>
              </w:rPr>
              <w:t xml:space="preserve">Brunton LL, Knollmann BC, eds. Goodman and Gilman's The Pharmacological Basis of Therapeutics. McGraw-Hill.</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A">
            <w:pPr>
              <w:spacing w:after="20" w:line="250" w:lineRule="auto"/>
              <w:rPr/>
            </w:pPr>
            <w:r w:rsidDel="00000000" w:rsidR="00000000" w:rsidRPr="00000000">
              <w:rPr>
                <w:rFonts w:ascii="Arial" w:cs="Arial" w:eastAsia="Arial" w:hAnsi="Arial"/>
                <w:b w:val="0"/>
                <w:bCs w:val="0"/>
                <w:sz w:val="17"/>
                <w:szCs w:val="17"/>
                <w:rtl w:val="0"/>
              </w:rPr>
              <w:t xml:space="preserve">R5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B">
            <w:pPr>
              <w:spacing w:after="20" w:line="250" w:lineRule="auto"/>
              <w:rPr/>
            </w:pPr>
            <w:r w:rsidDel="00000000" w:rsidR="00000000" w:rsidRPr="00000000">
              <w:rPr>
                <w:rFonts w:ascii="Arial" w:cs="Arial" w:eastAsia="Arial" w:hAnsi="Arial"/>
                <w:b w:val="0"/>
                <w:bCs w:val="0"/>
                <w:sz w:val="17"/>
                <w:szCs w:val="17"/>
                <w:rtl w:val="0"/>
              </w:rPr>
              <w:t xml:space="preserve">LiverTox: Clinical and Research Information on Drug-Induced Liver Injury. Ibuprofen. NCBI Bookshelf NBK547845. https://www.ncbi.nlm.nih.gov/books/NBK547845/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C">
            <w:pPr>
              <w:spacing w:after="20" w:line="250" w:lineRule="auto"/>
              <w:rPr/>
            </w:pPr>
            <w:r w:rsidDel="00000000" w:rsidR="00000000" w:rsidRPr="00000000">
              <w:rPr>
                <w:rFonts w:ascii="Arial" w:cs="Arial" w:eastAsia="Arial" w:hAnsi="Arial"/>
                <w:b w:val="0"/>
                <w:bCs w:val="0"/>
                <w:sz w:val="17"/>
                <w:szCs w:val="17"/>
                <w:rtl w:val="0"/>
              </w:rPr>
              <w:t xml:space="preserve">R6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D">
            <w:pPr>
              <w:spacing w:after="20" w:line="250" w:lineRule="auto"/>
              <w:rPr/>
            </w:pPr>
            <w:r w:rsidDel="00000000" w:rsidR="00000000" w:rsidRPr="00000000">
              <w:rPr>
                <w:rFonts w:ascii="Arial" w:cs="Arial" w:eastAsia="Arial" w:hAnsi="Arial"/>
                <w:b w:val="0"/>
                <w:bCs w:val="0"/>
                <w:sz w:val="17"/>
                <w:szCs w:val="17"/>
                <w:rtl w:val="0"/>
              </w:rPr>
              <w:t xml:space="preserve">Zoubek ME, et al. Systematic review: ibuprofen-induced liver injury. Aliment Pharmacol Ther. https://cris.maastrichtuniversity.nl/en/publications/systematic-review-ibuprofen-induced-liver-injury</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E">
            <w:pPr>
              <w:spacing w:after="20" w:line="250" w:lineRule="auto"/>
              <w:rPr/>
            </w:pPr>
            <w:r w:rsidDel="00000000" w:rsidR="00000000" w:rsidRPr="00000000">
              <w:rPr>
                <w:rFonts w:ascii="Arial" w:cs="Arial" w:eastAsia="Arial" w:hAnsi="Arial"/>
                <w:b w:val="0"/>
                <w:bCs w:val="0"/>
                <w:sz w:val="17"/>
                <w:szCs w:val="17"/>
                <w:rtl w:val="0"/>
              </w:rPr>
              <w:t xml:space="preserve">R7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DF">
            <w:pPr>
              <w:spacing w:after="20" w:line="250" w:lineRule="auto"/>
              <w:rPr/>
            </w:pPr>
            <w:r w:rsidDel="00000000" w:rsidR="00000000" w:rsidRPr="00000000">
              <w:rPr>
                <w:rFonts w:ascii="Arial" w:cs="Arial" w:eastAsia="Arial" w:hAnsi="Arial"/>
                <w:b w:val="0"/>
                <w:bCs w:val="0"/>
                <w:sz w:val="17"/>
                <w:szCs w:val="17"/>
                <w:rtl w:val="0"/>
              </w:rPr>
              <w:t xml:space="preserve">Rinella ME, et al. A multisociety Delphi consensus statement on new fatty liver disease nomenclature. J Hepatol 2023;79(6):1542-1556. See also https://pmc.ncbi.nlm.nih.gov/articles/PMC10824973/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0">
            <w:pPr>
              <w:spacing w:after="20" w:line="250" w:lineRule="auto"/>
              <w:rPr/>
            </w:pPr>
            <w:r w:rsidDel="00000000" w:rsidR="00000000" w:rsidRPr="00000000">
              <w:rPr>
                <w:rFonts w:ascii="Arial" w:cs="Arial" w:eastAsia="Arial" w:hAnsi="Arial"/>
                <w:b w:val="0"/>
                <w:bCs w:val="0"/>
                <w:sz w:val="17"/>
                <w:szCs w:val="17"/>
                <w:rtl w:val="0"/>
              </w:rPr>
              <w:t xml:space="preserve">R8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1">
            <w:pPr>
              <w:spacing w:after="20" w:line="250" w:lineRule="auto"/>
              <w:rPr/>
            </w:pPr>
            <w:r w:rsidDel="00000000" w:rsidR="00000000" w:rsidRPr="00000000">
              <w:rPr>
                <w:rFonts w:ascii="Arial" w:cs="Arial" w:eastAsia="Arial" w:hAnsi="Arial"/>
                <w:b w:val="0"/>
                <w:bCs w:val="0"/>
                <w:sz w:val="17"/>
                <w:szCs w:val="17"/>
                <w:rtl w:val="0"/>
              </w:rPr>
              <w:t xml:space="preserve">Kim WR, et al. MELD 3.0: the Model for End-Stage Liver Disease updated for the modern era. Gastroenterology 2021;161(6):1887-1895. https://pmc.ncbi.nlm.nih.gov/articles/PMC8608337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2">
            <w:pPr>
              <w:spacing w:after="20" w:line="250" w:lineRule="auto"/>
              <w:rPr/>
            </w:pPr>
            <w:r w:rsidDel="00000000" w:rsidR="00000000" w:rsidRPr="00000000">
              <w:rPr>
                <w:rFonts w:ascii="Arial" w:cs="Arial" w:eastAsia="Arial" w:hAnsi="Arial"/>
                <w:b w:val="0"/>
                <w:bCs w:val="0"/>
                <w:sz w:val="17"/>
                <w:szCs w:val="17"/>
                <w:rtl w:val="0"/>
              </w:rPr>
              <w:t xml:space="preserve">R9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3">
            <w:pPr>
              <w:spacing w:after="20" w:line="250" w:lineRule="auto"/>
              <w:rPr/>
            </w:pPr>
            <w:r w:rsidDel="00000000" w:rsidR="00000000" w:rsidRPr="00000000">
              <w:rPr>
                <w:rFonts w:ascii="Arial" w:cs="Arial" w:eastAsia="Arial" w:hAnsi="Arial"/>
                <w:b w:val="0"/>
                <w:bCs w:val="0"/>
                <w:sz w:val="17"/>
                <w:szCs w:val="17"/>
                <w:rtl w:val="0"/>
              </w:rPr>
              <w:t xml:space="preserve">Kwo PY, Cohen SM, Lim JK. ACG clinical guideline: evaluation of abnormal liver chemistries. Am J Gastroenterol 2017;112:18-35.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4">
            <w:pPr>
              <w:spacing w:after="20" w:line="250" w:lineRule="auto"/>
              <w:rPr/>
            </w:pPr>
            <w:r w:rsidDel="00000000" w:rsidR="00000000" w:rsidRPr="00000000">
              <w:rPr>
                <w:rFonts w:ascii="Arial" w:cs="Arial" w:eastAsia="Arial" w:hAnsi="Arial"/>
                <w:b w:val="0"/>
                <w:bCs w:val="0"/>
                <w:sz w:val="17"/>
                <w:szCs w:val="17"/>
                <w:rtl w:val="0"/>
              </w:rPr>
              <w:t xml:space="preserve">R10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5">
            <w:pPr>
              <w:spacing w:after="20" w:line="250" w:lineRule="auto"/>
              <w:rPr/>
            </w:pPr>
            <w:r w:rsidDel="00000000" w:rsidR="00000000" w:rsidRPr="00000000">
              <w:rPr>
                <w:rFonts w:ascii="Arial" w:cs="Arial" w:eastAsia="Arial" w:hAnsi="Arial"/>
                <w:b w:val="0"/>
                <w:bCs w:val="0"/>
                <w:sz w:val="17"/>
                <w:szCs w:val="17"/>
                <w:rtl w:val="0"/>
              </w:rPr>
              <w:t xml:space="preserve">TOXCard: Acetaminophen toxicity and management. emDocs. https://www.emdocs.net/toxcard-acetaminophen-toxicity-and-management</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6">
            <w:pPr>
              <w:spacing w:after="20" w:line="250" w:lineRule="auto"/>
              <w:rPr/>
            </w:pPr>
            <w:r w:rsidDel="00000000" w:rsidR="00000000" w:rsidRPr="00000000">
              <w:rPr>
                <w:rFonts w:ascii="Arial" w:cs="Arial" w:eastAsia="Arial" w:hAnsi="Arial"/>
                <w:b w:val="0"/>
                <w:bCs w:val="0"/>
                <w:sz w:val="17"/>
                <w:szCs w:val="17"/>
                <w:rtl w:val="0"/>
              </w:rPr>
              <w:t xml:space="preserve">R11</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7">
            <w:pPr>
              <w:spacing w:after="20" w:line="250" w:lineRule="auto"/>
              <w:rPr/>
            </w:pPr>
            <w:r w:rsidDel="00000000" w:rsidR="00000000" w:rsidRPr="00000000">
              <w:rPr>
                <w:rFonts w:ascii="Arial" w:cs="Arial" w:eastAsia="Arial" w:hAnsi="Arial"/>
                <w:b w:val="0"/>
                <w:bCs w:val="0"/>
                <w:sz w:val="17"/>
                <w:szCs w:val="17"/>
                <w:rtl w:val="0"/>
              </w:rPr>
              <w:t xml:space="preserve">Rumack BH, Matthew H. Acetaminophen poisoning and toxicity. Pediatrics 1975;55:871-876. MDCalc: Acetaminophen overdose and NAC dosing. https://www.mdcalc.com/calc/568</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8">
            <w:pPr>
              <w:spacing w:after="20" w:line="250" w:lineRule="auto"/>
              <w:rPr/>
            </w:pPr>
            <w:r w:rsidDel="00000000" w:rsidR="00000000" w:rsidRPr="00000000">
              <w:rPr>
                <w:rFonts w:ascii="Arial" w:cs="Arial" w:eastAsia="Arial" w:hAnsi="Arial"/>
                <w:b w:val="0"/>
                <w:bCs w:val="0"/>
                <w:sz w:val="17"/>
                <w:szCs w:val="17"/>
                <w:rtl w:val="0"/>
              </w:rPr>
              <w:t xml:space="preserve">R12</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9">
            <w:pPr>
              <w:spacing w:after="20" w:line="250" w:lineRule="auto"/>
              <w:rPr/>
            </w:pPr>
            <w:r w:rsidDel="00000000" w:rsidR="00000000" w:rsidRPr="00000000">
              <w:rPr>
                <w:rFonts w:ascii="Arial" w:cs="Arial" w:eastAsia="Arial" w:hAnsi="Arial"/>
                <w:b w:val="0"/>
                <w:bCs w:val="0"/>
                <w:sz w:val="17"/>
                <w:szCs w:val="17"/>
                <w:rtl w:val="0"/>
              </w:rPr>
              <w:t xml:space="preserve">Angeli P, et al. Diagnosis and management of acute kidney injury in patients with cirrhosis: revised consensus recommendations of the International Club of Ascites. J Hepatol 2015;62:968-974. Biggins SW, et al. 2021 AASLD practice guidance on ascites, spontaneous bacterial peritonitis and hepatorenal syndrome. Hepatology 2021;74:1014-1048. Review: https://pmc.ncbi.nlm.nih.gov/articles/PMC10038893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A">
            <w:pPr>
              <w:spacing w:after="20" w:line="250" w:lineRule="auto"/>
              <w:rPr/>
            </w:pPr>
            <w:r w:rsidDel="00000000" w:rsidR="00000000" w:rsidRPr="00000000">
              <w:rPr>
                <w:rFonts w:ascii="Arial" w:cs="Arial" w:eastAsia="Arial" w:hAnsi="Arial"/>
                <w:b w:val="0"/>
                <w:bCs w:val="0"/>
                <w:sz w:val="17"/>
                <w:szCs w:val="17"/>
                <w:rtl w:val="0"/>
              </w:rPr>
              <w:t xml:space="preserve">R13</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B">
            <w:pPr>
              <w:spacing w:after="20" w:line="250" w:lineRule="auto"/>
              <w:rPr/>
            </w:pPr>
            <w:r w:rsidDel="00000000" w:rsidR="00000000" w:rsidRPr="00000000">
              <w:rPr>
                <w:rFonts w:ascii="Arial" w:cs="Arial" w:eastAsia="Arial" w:hAnsi="Arial"/>
                <w:b w:val="0"/>
                <w:bCs w:val="0"/>
                <w:sz w:val="17"/>
                <w:szCs w:val="17"/>
                <w:rtl w:val="0"/>
              </w:rPr>
              <w:t xml:space="preserve">Rodriguez-Roisin R, et al. Pulmonary-hepatic vascular disorders (PHD). Eur Respir J 2004;24:861-880. Review: https://pmc.ncbi.nlm.nih.gov/articles/PMC9403489/</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C">
            <w:pPr>
              <w:spacing w:after="20" w:line="250" w:lineRule="auto"/>
              <w:rPr/>
            </w:pPr>
            <w:r w:rsidDel="00000000" w:rsidR="00000000" w:rsidRPr="00000000">
              <w:rPr>
                <w:rFonts w:ascii="Arial" w:cs="Arial" w:eastAsia="Arial" w:hAnsi="Arial"/>
                <w:b w:val="0"/>
                <w:bCs w:val="0"/>
                <w:sz w:val="17"/>
                <w:szCs w:val="17"/>
                <w:rtl w:val="0"/>
              </w:rPr>
              <w:t xml:space="preserve">R14</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D">
            <w:pPr>
              <w:spacing w:after="20" w:line="250" w:lineRule="auto"/>
              <w:rPr/>
            </w:pPr>
            <w:r w:rsidDel="00000000" w:rsidR="00000000" w:rsidRPr="00000000">
              <w:rPr>
                <w:rFonts w:ascii="Arial" w:cs="Arial" w:eastAsia="Arial" w:hAnsi="Arial"/>
                <w:b w:val="0"/>
                <w:bCs w:val="0"/>
                <w:sz w:val="17"/>
                <w:szCs w:val="17"/>
                <w:rtl w:val="0"/>
              </w:rPr>
              <w:t xml:space="preserve">KDIGO Clinical Practice Guideline for Acute Kidney Injury. Kidney Int Suppl 2012;2:1-138.</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E">
            <w:pPr>
              <w:spacing w:after="20" w:line="250" w:lineRule="auto"/>
              <w:rPr/>
            </w:pPr>
            <w:r w:rsidDel="00000000" w:rsidR="00000000" w:rsidRPr="00000000">
              <w:rPr>
                <w:rFonts w:ascii="Arial" w:cs="Arial" w:eastAsia="Arial" w:hAnsi="Arial"/>
                <w:b w:val="0"/>
                <w:bCs w:val="0"/>
                <w:sz w:val="17"/>
                <w:szCs w:val="17"/>
                <w:rtl w:val="0"/>
              </w:rPr>
              <w:t xml:space="preserve">R15</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EF">
            <w:pPr>
              <w:spacing w:after="20" w:line="250" w:lineRule="auto"/>
              <w:rPr/>
            </w:pPr>
            <w:r w:rsidDel="00000000" w:rsidR="00000000" w:rsidRPr="00000000">
              <w:rPr>
                <w:rFonts w:ascii="Arial" w:cs="Arial" w:eastAsia="Arial" w:hAnsi="Arial"/>
                <w:b w:val="0"/>
                <w:bCs w:val="0"/>
                <w:sz w:val="17"/>
                <w:szCs w:val="17"/>
                <w:rtl w:val="0"/>
              </w:rPr>
              <w:t xml:space="preserve">Mitchell JR, et al. Acetaminophen-induced hepatic necrosis. J Pharmacol Exp Ther 1973;187:185-194.</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0">
            <w:pPr>
              <w:spacing w:after="20" w:line="250" w:lineRule="auto"/>
              <w:rPr/>
            </w:pPr>
            <w:r w:rsidDel="00000000" w:rsidR="00000000" w:rsidRPr="00000000">
              <w:rPr>
                <w:rFonts w:ascii="Arial" w:cs="Arial" w:eastAsia="Arial" w:hAnsi="Arial"/>
                <w:b w:val="0"/>
                <w:bCs w:val="0"/>
                <w:sz w:val="17"/>
                <w:szCs w:val="17"/>
                <w:rtl w:val="0"/>
              </w:rPr>
              <w:t xml:space="preserve">R16</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1">
            <w:pPr>
              <w:spacing w:after="20" w:line="250" w:lineRule="auto"/>
              <w:rPr/>
            </w:pPr>
            <w:r w:rsidDel="00000000" w:rsidR="00000000" w:rsidRPr="00000000">
              <w:rPr>
                <w:rFonts w:ascii="Arial" w:cs="Arial" w:eastAsia="Arial" w:hAnsi="Arial"/>
                <w:b w:val="0"/>
                <w:bCs w:val="0"/>
                <w:sz w:val="17"/>
                <w:szCs w:val="17"/>
                <w:rtl w:val="0"/>
              </w:rPr>
              <w:t xml:space="preserve">Bernal W, Wendon J. Acute liver failure. N Engl J Med 2013;369:2525-2534. O'Grady JG, et al. Early indicators of prognosis in fulminant hepatic failure. Gastroenterology 1989;97:439-445.</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2">
            <w:pPr>
              <w:spacing w:after="20" w:line="250" w:lineRule="auto"/>
              <w:rPr/>
            </w:pPr>
            <w:r w:rsidDel="00000000" w:rsidR="00000000" w:rsidRPr="00000000">
              <w:rPr>
                <w:rFonts w:ascii="Arial" w:cs="Arial" w:eastAsia="Arial" w:hAnsi="Arial"/>
                <w:b w:val="0"/>
                <w:bCs w:val="0"/>
                <w:sz w:val="17"/>
                <w:szCs w:val="17"/>
                <w:rtl w:val="0"/>
              </w:rPr>
              <w:t xml:space="preserve">R17</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3">
            <w:pPr>
              <w:spacing w:after="20" w:line="250" w:lineRule="auto"/>
              <w:rPr/>
            </w:pPr>
            <w:r w:rsidDel="00000000" w:rsidR="00000000" w:rsidRPr="00000000">
              <w:rPr>
                <w:rFonts w:ascii="Arial" w:cs="Arial" w:eastAsia="Arial" w:hAnsi="Arial"/>
                <w:b w:val="0"/>
                <w:bCs w:val="0"/>
                <w:sz w:val="17"/>
                <w:szCs w:val="17"/>
                <w:rtl w:val="0"/>
              </w:rPr>
              <w:t xml:space="preserve">Moreau R, et al. Acute-on-chronic liver failure is a distinct syndrome that develops in patients with acute decompensation of cirrhosis. Gastroenterology 2013;144:1426-1437.</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4">
            <w:pPr>
              <w:spacing w:after="20" w:line="250" w:lineRule="auto"/>
              <w:rPr/>
            </w:pPr>
            <w:r w:rsidDel="00000000" w:rsidR="00000000" w:rsidRPr="00000000">
              <w:rPr>
                <w:rFonts w:ascii="Arial" w:cs="Arial" w:eastAsia="Arial" w:hAnsi="Arial"/>
                <w:b w:val="0"/>
                <w:bCs w:val="0"/>
                <w:sz w:val="17"/>
                <w:szCs w:val="17"/>
                <w:rtl w:val="0"/>
              </w:rPr>
              <w:t xml:space="preserve">R18</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5">
            <w:pPr>
              <w:spacing w:after="20" w:line="250" w:lineRule="auto"/>
              <w:rPr/>
            </w:pPr>
            <w:r w:rsidDel="00000000" w:rsidR="00000000" w:rsidRPr="00000000">
              <w:rPr>
                <w:rFonts w:ascii="Arial" w:cs="Arial" w:eastAsia="Arial" w:hAnsi="Arial"/>
                <w:b w:val="0"/>
                <w:bCs w:val="0"/>
                <w:sz w:val="17"/>
                <w:szCs w:val="17"/>
                <w:rtl w:val="0"/>
              </w:rPr>
              <w:t xml:space="preserve">Pugh RNH, et al. Transection of the oesophagus for bleeding oesophageal varices. Br J Surg 1973;60:646-649. Kamath PS, et al. A model to predict survival in patients with end-stage liver disease. Hepatology 2001;33:464-470.</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6">
            <w:pPr>
              <w:spacing w:after="20" w:line="250" w:lineRule="auto"/>
              <w:rPr/>
            </w:pPr>
            <w:r w:rsidDel="00000000" w:rsidR="00000000" w:rsidRPr="00000000">
              <w:rPr>
                <w:rFonts w:ascii="Arial" w:cs="Arial" w:eastAsia="Arial" w:hAnsi="Arial"/>
                <w:b w:val="0"/>
                <w:bCs w:val="0"/>
                <w:sz w:val="17"/>
                <w:szCs w:val="17"/>
                <w:rtl w:val="0"/>
              </w:rPr>
              <w:t xml:space="preserve">R19</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7">
            <w:pPr>
              <w:spacing w:after="20" w:line="250" w:lineRule="auto"/>
              <w:rPr/>
            </w:pPr>
            <w:r w:rsidDel="00000000" w:rsidR="00000000" w:rsidRPr="00000000">
              <w:rPr>
                <w:rFonts w:ascii="Arial" w:cs="Arial" w:eastAsia="Arial" w:hAnsi="Arial"/>
                <w:b w:val="0"/>
                <w:bCs w:val="0"/>
                <w:sz w:val="17"/>
                <w:szCs w:val="17"/>
                <w:rtl w:val="0"/>
              </w:rPr>
              <w:t xml:space="preserve">Watkins PB, et al. Aminotransferase elevations in healthy adults receiving 4 grams of acetaminophen daily. JAMA 2006;296:87-93.</w:t>
            </w:r>
            <w:r w:rsidDel="00000000" w:rsidR="00000000" w:rsidRPr="00000000">
              <w:rPr>
                <w:rtl w:val="0"/>
              </w:rPr>
            </w:r>
          </w:p>
        </w:tc>
      </w:tr>
      <w:tr>
        <w:trPr>
          <w:cantSplit w:val="1"/>
          <w:tblHeader w:val="0"/>
        </w:trPr>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8">
            <w:pPr>
              <w:spacing w:after="20" w:line="250" w:lineRule="auto"/>
              <w:rPr/>
            </w:pPr>
            <w:r w:rsidDel="00000000" w:rsidR="00000000" w:rsidRPr="00000000">
              <w:rPr>
                <w:rFonts w:ascii="Arial" w:cs="Arial" w:eastAsia="Arial" w:hAnsi="Arial"/>
                <w:b w:val="0"/>
                <w:bCs w:val="0"/>
                <w:sz w:val="17"/>
                <w:szCs w:val="17"/>
                <w:rtl w:val="0"/>
              </w:rPr>
              <w:t xml:space="preserve">R20</w:t>
            </w:r>
            <w:r w:rsidDel="00000000" w:rsidR="00000000" w:rsidRPr="00000000">
              <w:rPr>
                <w:rtl w:val="0"/>
              </w:rPr>
            </w:r>
          </w:p>
        </w:tc>
        <w:tc>
          <w:tcPr>
            <w:tcBorders>
              <w:top w:color="8c8c8c" w:space="0" w:sz="4" w:val="single"/>
              <w:left w:color="8c8c8c" w:space="0" w:sz="4" w:val="single"/>
              <w:bottom w:color="8c8c8c" w:space="0" w:sz="4" w:val="single"/>
              <w:right w:color="8c8c8c" w:space="0" w:sz="4" w:val="single"/>
            </w:tcBorders>
            <w:tcMar>
              <w:top w:w="50.0" w:type="dxa"/>
              <w:left w:w="90.0" w:type="dxa"/>
              <w:bottom w:w="50.0" w:type="dxa"/>
              <w:right w:w="90.0" w:type="dxa"/>
            </w:tcMar>
          </w:tcPr>
          <w:p w:rsidR="00000000" w:rsidDel="00000000" w:rsidP="00000000" w:rsidRDefault="00000000" w:rsidRPr="00000000" w14:paraId="000005F9">
            <w:pPr>
              <w:spacing w:after="20" w:line="250" w:lineRule="auto"/>
              <w:rPr/>
            </w:pPr>
            <w:r w:rsidDel="00000000" w:rsidR="00000000" w:rsidRPr="00000000">
              <w:rPr>
                <w:rFonts w:ascii="Arial" w:cs="Arial" w:eastAsia="Arial" w:hAnsi="Arial"/>
                <w:b w:val="0"/>
                <w:bCs w:val="0"/>
                <w:sz w:val="17"/>
                <w:szCs w:val="17"/>
                <w:rtl w:val="0"/>
              </w:rPr>
              <w:t xml:space="preserve">Chalasani NP, et al. ACG clinical guideline: diagnosis and management of idiosyncratic drug-induced liver injury. Am J Gastroenterol 2021;116:878-898.</w:t>
            </w:r>
            <w:r w:rsidDel="00000000" w:rsidR="00000000" w:rsidRPr="00000000">
              <w:rPr>
                <w:rtl w:val="0"/>
              </w:rPr>
            </w:r>
          </w:p>
        </w:tc>
      </w:tr>
    </w:tbl>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6838" w:w="11906" w:orient="portrait"/>
      <w:pgMar w:bottom="1300" w:top="13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jc w:val="center"/>
      <w:rPr/>
    </w:pPr>
    <w:r w:rsidDel="00000000" w:rsidR="00000000" w:rsidRPr="00000000">
      <w:rPr>
        <w:rFonts w:ascii="Arial" w:cs="Arial" w:eastAsia="Arial" w:hAnsi="Arial"/>
        <w:color w:val="595959"/>
        <w:sz w:val="16"/>
        <w:szCs w:val="16"/>
        <w:rtl w:val="0"/>
      </w:rPr>
      <w:t xml:space="preserve">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95959"/>
        <w:sz w:val="16"/>
        <w:szCs w:val="16"/>
        <w:rtl w:val="0"/>
      </w:rPr>
      <w:t xml:space="preserve"> of </w:t>
    </w:r>
    <w:r w:rsidDel="00000000" w:rsidR="00000000" w:rsidRPr="00000000">
      <w:rPr>
        <w:rFonts w:ascii="Arial" w:cs="Arial" w:eastAsia="Arial" w:hAnsi="Arial"/>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jc w:val="right"/>
      <w:rPr/>
    </w:pPr>
    <w:r w:rsidDel="00000000" w:rsidR="00000000" w:rsidRPr="00000000">
      <w:rPr>
        <w:rFonts w:ascii="Arial" w:cs="Arial" w:eastAsia="Arial" w:hAnsi="Arial"/>
        <w:color w:val="595959"/>
        <w:sz w:val="16"/>
        <w:szCs w:val="16"/>
        <w:rtl w:val="0"/>
      </w:rPr>
      <w:t xml:space="preserve">Hepatic Agent: Data Collection and Reference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