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F93766" w14:textId="21296DEC" w:rsidR="008C4F7E" w:rsidRPr="007F54B0" w:rsidRDefault="008C4F7E" w:rsidP="008C4F7E">
      <w:pPr>
        <w:jc w:val="center"/>
        <w:rPr>
          <w:rFonts w:ascii="Arial" w:hAnsi="Arial" w:cs="Arial"/>
          <w:b/>
          <w:bCs/>
          <w:color w:val="212529"/>
          <w:spacing w:val="2"/>
          <w:sz w:val="36"/>
          <w:szCs w:val="32"/>
        </w:rPr>
      </w:pPr>
      <w:r w:rsidRPr="007F54B0">
        <w:rPr>
          <w:rFonts w:ascii="Poppins" w:hAnsi="Poppins" w:cs="Poppins"/>
          <w:color w:val="212529"/>
          <w:spacing w:val="2"/>
          <w:sz w:val="23"/>
          <w:szCs w:val="21"/>
        </w:rPr>
        <w:br/>
      </w:r>
      <w:r w:rsidRPr="007F54B0">
        <w:rPr>
          <w:rFonts w:ascii="Arial" w:hAnsi="Arial" w:cs="Arial"/>
          <w:b/>
          <w:bCs/>
          <w:color w:val="212529"/>
          <w:spacing w:val="2"/>
          <w:sz w:val="36"/>
          <w:szCs w:val="32"/>
        </w:rPr>
        <w:t>Exam date Sheet Scheduler  </w:t>
      </w:r>
    </w:p>
    <w:p w14:paraId="4D6AB539" w14:textId="77777777" w:rsidR="005A144E" w:rsidRPr="00B632DA" w:rsidRDefault="005A144E" w:rsidP="008C4F7E">
      <w:pPr>
        <w:jc w:val="center"/>
        <w:rPr>
          <w:rFonts w:ascii="Arial" w:hAnsi="Arial" w:cs="Arial"/>
          <w:b/>
          <w:bCs/>
          <w:color w:val="212529"/>
          <w:spacing w:val="2"/>
          <w:sz w:val="32"/>
          <w:szCs w:val="32"/>
        </w:rPr>
      </w:pPr>
    </w:p>
    <w:p w14:paraId="03CF1CA0" w14:textId="77777777" w:rsidR="008C4F7E" w:rsidRDefault="008C4F7E" w:rsidP="008C4F7E">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3B89CE10" w14:textId="77777777" w:rsidR="008C4F7E" w:rsidRDefault="008C4F7E" w:rsidP="008C4F7E">
      <w:pPr>
        <w:spacing w:before="100" w:beforeAutospacing="1" w:after="100" w:afterAutospacing="1"/>
        <w:jc w:val="center"/>
        <w:rPr>
          <w:b/>
          <w:sz w:val="40"/>
          <w:szCs w:val="40"/>
          <w:u w:val="single"/>
        </w:rPr>
      </w:pPr>
    </w:p>
    <w:p w14:paraId="30B30E89" w14:textId="77777777" w:rsidR="008C4F7E" w:rsidRPr="00B27BBE" w:rsidRDefault="008C4F7E" w:rsidP="008C4F7E">
      <w:pPr>
        <w:pStyle w:val="Title"/>
        <w:spacing w:before="100" w:beforeAutospacing="1" w:after="100" w:afterAutospacing="1"/>
        <w:ind w:firstLine="28"/>
        <w:jc w:val="left"/>
        <w:rPr>
          <w:bCs w:val="0"/>
          <w:sz w:val="24"/>
          <w:szCs w:val="24"/>
        </w:rPr>
      </w:pPr>
      <w:r w:rsidRPr="00B27BBE">
        <w:rPr>
          <w:bCs w:val="0"/>
          <w:sz w:val="24"/>
          <w:szCs w:val="24"/>
        </w:rPr>
        <w:t>Version 1.0</w:t>
      </w:r>
    </w:p>
    <w:p w14:paraId="604165A0" w14:textId="77777777" w:rsidR="008C4F7E" w:rsidRPr="004E5B42" w:rsidRDefault="008C4F7E" w:rsidP="008C4F7E">
      <w:pPr>
        <w:jc w:val="center"/>
        <w:rPr>
          <w:b/>
          <w:bCs/>
          <w:sz w:val="28"/>
          <w:szCs w:val="28"/>
        </w:rPr>
      </w:pPr>
    </w:p>
    <w:p w14:paraId="47E48C62" w14:textId="77777777" w:rsidR="008C4F7E" w:rsidRPr="004E5B42" w:rsidRDefault="008C4F7E" w:rsidP="008C4F7E">
      <w:pPr>
        <w:rPr>
          <w:sz w:val="20"/>
          <w:szCs w:val="20"/>
        </w:rPr>
      </w:pPr>
      <w:r w:rsidRPr="004E5B42">
        <w:rPr>
          <w:sz w:val="20"/>
          <w:szCs w:val="20"/>
        </w:rPr>
        <w:t>  </w:t>
      </w:r>
    </w:p>
    <w:p w14:paraId="25EA5C9A" w14:textId="77777777" w:rsidR="008C4F7E" w:rsidRPr="004E5B42" w:rsidRDefault="008C4F7E" w:rsidP="008C4F7E">
      <w:pPr>
        <w:jc w:val="right"/>
        <w:rPr>
          <w:b/>
          <w:bCs/>
          <w:sz w:val="28"/>
          <w:szCs w:val="28"/>
        </w:rPr>
      </w:pPr>
    </w:p>
    <w:p w14:paraId="2AEF40FC" w14:textId="4895913D" w:rsidR="008C4F7E" w:rsidRPr="004E5B42" w:rsidRDefault="008C4F7E" w:rsidP="008C4F7E">
      <w:pPr>
        <w:jc w:val="center"/>
        <w:rPr>
          <w:b/>
          <w:bCs/>
          <w:sz w:val="28"/>
          <w:szCs w:val="28"/>
        </w:rPr>
      </w:pPr>
      <w:r>
        <w:rPr>
          <w:noProof/>
        </w:rPr>
        <w:drawing>
          <wp:inline distT="0" distB="0" distL="0" distR="0" wp14:anchorId="62BB92BD" wp14:editId="7B74BD78">
            <wp:extent cx="1962150" cy="1228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2150" cy="1228725"/>
                    </a:xfrm>
                    <a:prstGeom prst="rect">
                      <a:avLst/>
                    </a:prstGeom>
                    <a:noFill/>
                    <a:ln>
                      <a:noFill/>
                    </a:ln>
                  </pic:spPr>
                </pic:pic>
              </a:graphicData>
            </a:graphic>
          </wp:inline>
        </w:drawing>
      </w:r>
    </w:p>
    <w:p w14:paraId="379CD080" w14:textId="77777777" w:rsidR="008C4F7E" w:rsidRPr="004E5B42" w:rsidRDefault="008C4F7E" w:rsidP="008C4F7E">
      <w:pPr>
        <w:jc w:val="center"/>
        <w:rPr>
          <w:b/>
          <w:bCs/>
          <w:sz w:val="28"/>
          <w:szCs w:val="28"/>
        </w:rPr>
      </w:pPr>
    </w:p>
    <w:p w14:paraId="15F786E2" w14:textId="77777777" w:rsidR="008C4F7E" w:rsidRPr="004E5B42" w:rsidRDefault="008C4F7E" w:rsidP="008C4F7E">
      <w:pPr>
        <w:rPr>
          <w:b/>
          <w:bCs/>
          <w:sz w:val="28"/>
          <w:szCs w:val="28"/>
        </w:rPr>
      </w:pPr>
    </w:p>
    <w:p w14:paraId="53FE5169" w14:textId="77777777" w:rsidR="008C4F7E" w:rsidRPr="004E5B42" w:rsidRDefault="008C4F7E" w:rsidP="008C4F7E">
      <w:pPr>
        <w:jc w:val="center"/>
        <w:rPr>
          <w:b/>
          <w:bCs/>
          <w:sz w:val="28"/>
          <w:szCs w:val="28"/>
        </w:rPr>
      </w:pPr>
    </w:p>
    <w:p w14:paraId="5E8603A8" w14:textId="77777777" w:rsidR="008C4F7E" w:rsidRPr="004E5B42" w:rsidRDefault="008C4F7E" w:rsidP="008C4F7E">
      <w:pPr>
        <w:rPr>
          <w:b/>
          <w:bCs/>
          <w:sz w:val="28"/>
          <w:szCs w:val="28"/>
        </w:rPr>
      </w:pPr>
      <w:r w:rsidRPr="004E5B42">
        <w:rPr>
          <w:b/>
          <w:bCs/>
          <w:sz w:val="28"/>
          <w:szCs w:val="28"/>
        </w:rPr>
        <w:t> </w:t>
      </w:r>
    </w:p>
    <w:p w14:paraId="56472E0E" w14:textId="77777777" w:rsidR="008C4F7E" w:rsidRDefault="008C4F7E" w:rsidP="008C4F7E">
      <w:pPr>
        <w:pStyle w:val="Title"/>
        <w:jc w:val="left"/>
        <w:rPr>
          <w:rFonts w:ascii="Times New Roman" w:hAnsi="Times New Roman" w:cs="Times New Roman"/>
          <w:sz w:val="28"/>
          <w:szCs w:val="28"/>
        </w:rPr>
      </w:pPr>
    </w:p>
    <w:p w14:paraId="03BEA9C1" w14:textId="77777777" w:rsidR="008C4F7E" w:rsidRPr="00FE6CCD" w:rsidRDefault="008C4F7E" w:rsidP="008C4F7E">
      <w:pPr>
        <w:spacing w:before="100" w:beforeAutospacing="1" w:after="100" w:afterAutospacing="1"/>
        <w:rPr>
          <w:rFonts w:ascii="Arial" w:hAnsi="Arial" w:cs="Arial"/>
          <w:b/>
        </w:rPr>
      </w:pPr>
      <w:r w:rsidRPr="00FE6CCD">
        <w:rPr>
          <w:rFonts w:ascii="Arial" w:hAnsi="Arial" w:cs="Arial"/>
          <w:b/>
        </w:rPr>
        <w:t xml:space="preserve">Group Id: </w:t>
      </w:r>
      <w:r w:rsidRPr="00185C82">
        <w:rPr>
          <w:rFonts w:ascii="Arial" w:hAnsi="Arial" w:cs="Arial"/>
          <w:b/>
          <w:bCs/>
          <w:color w:val="212529"/>
          <w:spacing w:val="2"/>
          <w:shd w:val="clear" w:color="auto" w:fill="F4F4F4"/>
        </w:rPr>
        <w:t>S2402FBB6E (BC210208098)</w:t>
      </w:r>
    </w:p>
    <w:p w14:paraId="4482FC59" w14:textId="77777777" w:rsidR="008C4F7E" w:rsidRPr="00B632DA" w:rsidRDefault="008C4F7E" w:rsidP="008C4F7E">
      <w:pPr>
        <w:spacing w:before="100" w:beforeAutospacing="1" w:after="100" w:afterAutospacing="1"/>
        <w:rPr>
          <w:rFonts w:ascii="Arial" w:hAnsi="Arial" w:cs="Arial"/>
          <w:b/>
        </w:rPr>
      </w:pPr>
      <w:r w:rsidRPr="00FE6CCD">
        <w:rPr>
          <w:rFonts w:ascii="Arial" w:hAnsi="Arial" w:cs="Arial"/>
          <w:b/>
        </w:rPr>
        <w:t>Supervisor Name:</w:t>
      </w:r>
      <w:r w:rsidRPr="00B632DA">
        <w:rPr>
          <w:rFonts w:ascii="Poppins" w:hAnsi="Poppins" w:cs="Poppins"/>
          <w:color w:val="212529"/>
          <w:spacing w:val="2"/>
          <w:sz w:val="21"/>
          <w:szCs w:val="21"/>
          <w:shd w:val="clear" w:color="auto" w:fill="F4F4F4"/>
        </w:rPr>
        <w:t xml:space="preserve"> </w:t>
      </w:r>
      <w:r>
        <w:rPr>
          <w:rFonts w:ascii="Poppins" w:hAnsi="Poppins" w:cs="Poppins"/>
          <w:color w:val="212529"/>
          <w:spacing w:val="2"/>
          <w:sz w:val="21"/>
          <w:szCs w:val="21"/>
          <w:shd w:val="clear" w:color="auto" w:fill="F4F4F4"/>
        </w:rPr>
        <w:t xml:space="preserve"> </w:t>
      </w:r>
      <w:r w:rsidRPr="00B632DA">
        <w:rPr>
          <w:rFonts w:ascii="Arial" w:hAnsi="Arial" w:cs="Arial"/>
          <w:b/>
          <w:bCs/>
          <w:color w:val="212529"/>
          <w:spacing w:val="2"/>
          <w:shd w:val="clear" w:color="auto" w:fill="F4F4F4"/>
        </w:rPr>
        <w:t xml:space="preserve">Dr. </w:t>
      </w:r>
      <w:proofErr w:type="spellStart"/>
      <w:r w:rsidRPr="00B632DA">
        <w:rPr>
          <w:rFonts w:ascii="Arial" w:hAnsi="Arial" w:cs="Arial"/>
          <w:b/>
          <w:bCs/>
          <w:color w:val="212529"/>
          <w:spacing w:val="2"/>
          <w:shd w:val="clear" w:color="auto" w:fill="F4F4F4"/>
        </w:rPr>
        <w:t>Hasnain</w:t>
      </w:r>
      <w:proofErr w:type="spellEnd"/>
      <w:r w:rsidRPr="00B632DA">
        <w:rPr>
          <w:rFonts w:ascii="Arial" w:hAnsi="Arial" w:cs="Arial"/>
          <w:b/>
          <w:bCs/>
          <w:color w:val="212529"/>
          <w:spacing w:val="2"/>
          <w:shd w:val="clear" w:color="auto" w:fill="F4F4F4"/>
        </w:rPr>
        <w:t xml:space="preserve"> Ahmed</w:t>
      </w:r>
      <w:r>
        <w:rPr>
          <w:rFonts w:ascii="Poppins" w:hAnsi="Poppins" w:cs="Poppins"/>
          <w:color w:val="212529"/>
          <w:spacing w:val="2"/>
          <w:sz w:val="21"/>
          <w:szCs w:val="21"/>
          <w:shd w:val="clear" w:color="auto" w:fill="F4F4F4"/>
        </w:rPr>
        <w:t> </w:t>
      </w:r>
    </w:p>
    <w:p w14:paraId="7017B4C0" w14:textId="77777777" w:rsidR="008C4F7E" w:rsidRPr="004E5B42" w:rsidRDefault="008C4F7E" w:rsidP="008C4F7E">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587E2275" w14:textId="77777777" w:rsidR="008C4F7E" w:rsidRPr="004E5B42" w:rsidRDefault="008C4F7E" w:rsidP="008C4F7E">
      <w:pPr>
        <w:rPr>
          <w:b/>
          <w:bCs/>
          <w:sz w:val="28"/>
          <w:szCs w:val="28"/>
        </w:rPr>
      </w:pPr>
    </w:p>
    <w:p w14:paraId="79FCD451" w14:textId="77777777" w:rsidR="008C4F7E" w:rsidRPr="004E5B42" w:rsidRDefault="008C4F7E" w:rsidP="008C4F7E">
      <w:pPr>
        <w:jc w:val="center"/>
        <w:rPr>
          <w:b/>
          <w:bCs/>
          <w:sz w:val="28"/>
          <w:szCs w:val="28"/>
        </w:rPr>
      </w:pPr>
    </w:p>
    <w:p w14:paraId="736A2441" w14:textId="77777777" w:rsidR="008C4F7E" w:rsidRDefault="008C4F7E" w:rsidP="008C4F7E"/>
    <w:p w14:paraId="49FDC321" w14:textId="77777777" w:rsidR="008C4F7E" w:rsidRDefault="008C4F7E" w:rsidP="008C4F7E"/>
    <w:p w14:paraId="2733AA06" w14:textId="77777777" w:rsidR="008C4F7E" w:rsidRDefault="008C4F7E" w:rsidP="008C4F7E"/>
    <w:p w14:paraId="040E6447" w14:textId="77777777" w:rsidR="008C4F7E" w:rsidRDefault="008C4F7E" w:rsidP="008C4F7E"/>
    <w:p w14:paraId="37299ED5" w14:textId="77777777" w:rsidR="008C4F7E" w:rsidRDefault="008C4F7E" w:rsidP="008C4F7E"/>
    <w:p w14:paraId="52BF1D35" w14:textId="77777777" w:rsidR="008C4F7E" w:rsidRDefault="008C4F7E" w:rsidP="008C4F7E"/>
    <w:p w14:paraId="08D04D34" w14:textId="77777777" w:rsidR="008C4F7E" w:rsidRDefault="008C4F7E" w:rsidP="008C4F7E"/>
    <w:p w14:paraId="3A2E7A4A" w14:textId="77777777" w:rsidR="008C4F7E" w:rsidRDefault="008C4F7E" w:rsidP="008C4F7E"/>
    <w:p w14:paraId="24163DC7" w14:textId="77777777" w:rsidR="008C4F7E" w:rsidRDefault="008C4F7E" w:rsidP="008C4F7E">
      <w:pPr>
        <w:sectPr w:rsidR="008C4F7E">
          <w:pgSz w:w="12240" w:h="15840"/>
          <w:pgMar w:top="1440" w:right="1800" w:bottom="1440" w:left="1800" w:header="720" w:footer="720" w:gutter="0"/>
          <w:cols w:space="720"/>
          <w:docGrid w:linePitch="360"/>
        </w:sectPr>
      </w:pPr>
    </w:p>
    <w:p w14:paraId="044CCD6B" w14:textId="77777777" w:rsidR="008C4F7E" w:rsidRPr="004E5B42" w:rsidRDefault="008C4F7E" w:rsidP="008C4F7E">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28"/>
        <w:gridCol w:w="1110"/>
        <w:gridCol w:w="3293"/>
        <w:gridCol w:w="2093"/>
      </w:tblGrid>
      <w:tr w:rsidR="008C4F7E" w:rsidRPr="005A144E" w14:paraId="22F9521F" w14:textId="77777777" w:rsidTr="00E4185C">
        <w:tc>
          <w:tcPr>
            <w:tcW w:w="21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1713859" w14:textId="77777777" w:rsidR="008C4F7E" w:rsidRPr="005A144E" w:rsidRDefault="008C4F7E" w:rsidP="00E4185C">
            <w:pPr>
              <w:pStyle w:val="tabletext"/>
              <w:spacing w:line="240" w:lineRule="auto"/>
              <w:jc w:val="center"/>
              <w:rPr>
                <w:b/>
                <w:bCs/>
                <w:sz w:val="24"/>
                <w:szCs w:val="24"/>
              </w:rPr>
            </w:pPr>
            <w:r w:rsidRPr="005A144E">
              <w:rPr>
                <w:b/>
                <w:bCs/>
                <w:sz w:val="24"/>
                <w:szCs w:val="24"/>
              </w:rPr>
              <w:t>Date (</w:t>
            </w:r>
            <w:proofErr w:type="spellStart"/>
            <w:r w:rsidRPr="005A144E">
              <w:rPr>
                <w:b/>
                <w:bCs/>
                <w:sz w:val="24"/>
                <w:szCs w:val="24"/>
              </w:rPr>
              <w:t>dd</w:t>
            </w:r>
            <w:proofErr w:type="spellEnd"/>
            <w:r w:rsidRPr="005A144E">
              <w:rPr>
                <w:b/>
                <w:bCs/>
                <w:sz w:val="24"/>
                <w:szCs w:val="24"/>
              </w:rPr>
              <w:t>/mm/</w:t>
            </w:r>
            <w:proofErr w:type="spellStart"/>
            <w:r w:rsidRPr="005A144E">
              <w:rPr>
                <w:b/>
                <w:bCs/>
                <w:sz w:val="24"/>
                <w:szCs w:val="24"/>
              </w:rPr>
              <w:t>yyyy</w:t>
            </w:r>
            <w:proofErr w:type="spellEnd"/>
            <w:r w:rsidRPr="005A144E">
              <w:rPr>
                <w:b/>
                <w:bCs/>
                <w:sz w:val="24"/>
                <w:szCs w:val="24"/>
              </w:rPr>
              <w:t>)</w:t>
            </w:r>
          </w:p>
        </w:tc>
        <w:tc>
          <w:tcPr>
            <w:tcW w:w="1110"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F8B63D5" w14:textId="77777777" w:rsidR="008C4F7E" w:rsidRPr="005A144E" w:rsidRDefault="008C4F7E" w:rsidP="00E4185C">
            <w:pPr>
              <w:pStyle w:val="tabletext"/>
              <w:spacing w:line="240" w:lineRule="auto"/>
              <w:jc w:val="center"/>
              <w:rPr>
                <w:b/>
                <w:bCs/>
                <w:sz w:val="24"/>
                <w:szCs w:val="24"/>
              </w:rPr>
            </w:pPr>
            <w:r w:rsidRPr="005A144E">
              <w:rPr>
                <w:b/>
                <w:bCs/>
                <w:sz w:val="24"/>
                <w:szCs w:val="24"/>
              </w:rPr>
              <w:t>Version</w:t>
            </w:r>
          </w:p>
        </w:tc>
        <w:tc>
          <w:tcPr>
            <w:tcW w:w="3293"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181B061" w14:textId="77777777" w:rsidR="008C4F7E" w:rsidRPr="005A144E" w:rsidRDefault="008C4F7E" w:rsidP="00E4185C">
            <w:pPr>
              <w:pStyle w:val="tabletext"/>
              <w:spacing w:line="240" w:lineRule="auto"/>
              <w:jc w:val="center"/>
              <w:rPr>
                <w:b/>
                <w:bCs/>
                <w:sz w:val="24"/>
                <w:szCs w:val="24"/>
              </w:rPr>
            </w:pPr>
            <w:r w:rsidRPr="005A144E">
              <w:rPr>
                <w:b/>
                <w:bCs/>
                <w:sz w:val="24"/>
                <w:szCs w:val="24"/>
              </w:rPr>
              <w:t>Description</w:t>
            </w:r>
          </w:p>
        </w:tc>
        <w:tc>
          <w:tcPr>
            <w:tcW w:w="2093"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7585673" w14:textId="77777777" w:rsidR="008C4F7E" w:rsidRPr="005A144E" w:rsidRDefault="008C4F7E" w:rsidP="00E4185C">
            <w:pPr>
              <w:pStyle w:val="tabletext"/>
              <w:spacing w:line="240" w:lineRule="auto"/>
              <w:jc w:val="center"/>
              <w:rPr>
                <w:b/>
                <w:bCs/>
                <w:sz w:val="24"/>
                <w:szCs w:val="24"/>
              </w:rPr>
            </w:pPr>
            <w:r w:rsidRPr="005A144E">
              <w:rPr>
                <w:b/>
                <w:bCs/>
                <w:sz w:val="24"/>
                <w:szCs w:val="24"/>
              </w:rPr>
              <w:t>Author</w:t>
            </w:r>
          </w:p>
        </w:tc>
      </w:tr>
      <w:tr w:rsidR="008C4F7E" w:rsidRPr="005A144E" w14:paraId="22FD2C27" w14:textId="77777777" w:rsidTr="00E4185C">
        <w:tc>
          <w:tcPr>
            <w:tcW w:w="2128" w:type="dxa"/>
            <w:tcBorders>
              <w:top w:val="nil"/>
              <w:left w:val="single" w:sz="6" w:space="0" w:color="auto"/>
              <w:bottom w:val="nil"/>
              <w:right w:val="single" w:sz="6" w:space="0" w:color="auto"/>
            </w:tcBorders>
            <w:tcMar>
              <w:top w:w="0" w:type="dxa"/>
              <w:left w:w="108" w:type="dxa"/>
              <w:bottom w:w="0" w:type="dxa"/>
              <w:right w:w="108" w:type="dxa"/>
            </w:tcMar>
          </w:tcPr>
          <w:p w14:paraId="51D028A8" w14:textId="77777777" w:rsidR="008C4F7E" w:rsidRPr="005A144E" w:rsidRDefault="008C4F7E" w:rsidP="00E4185C">
            <w:pPr>
              <w:pStyle w:val="tabletext"/>
              <w:rPr>
                <w:sz w:val="24"/>
              </w:rPr>
            </w:pPr>
            <w:r w:rsidRPr="005A144E">
              <w:rPr>
                <w:sz w:val="24"/>
              </w:rPr>
              <w:t>10/05/2024</w:t>
            </w:r>
          </w:p>
        </w:tc>
        <w:tc>
          <w:tcPr>
            <w:tcW w:w="1110" w:type="dxa"/>
            <w:tcBorders>
              <w:top w:val="nil"/>
              <w:left w:val="nil"/>
              <w:bottom w:val="nil"/>
              <w:right w:val="single" w:sz="6" w:space="0" w:color="auto"/>
            </w:tcBorders>
            <w:tcMar>
              <w:top w:w="0" w:type="dxa"/>
              <w:left w:w="108" w:type="dxa"/>
              <w:bottom w:w="0" w:type="dxa"/>
              <w:right w:w="108" w:type="dxa"/>
            </w:tcMar>
          </w:tcPr>
          <w:p w14:paraId="39B4941E" w14:textId="77777777" w:rsidR="008C4F7E" w:rsidRPr="005A144E" w:rsidRDefault="008C4F7E" w:rsidP="00E4185C">
            <w:pPr>
              <w:pStyle w:val="tabletext"/>
              <w:rPr>
                <w:sz w:val="24"/>
              </w:rPr>
            </w:pPr>
            <w:r w:rsidRPr="005A144E">
              <w:rPr>
                <w:sz w:val="24"/>
              </w:rPr>
              <w:t>1.0</w:t>
            </w:r>
          </w:p>
        </w:tc>
        <w:tc>
          <w:tcPr>
            <w:tcW w:w="3293" w:type="dxa"/>
            <w:tcBorders>
              <w:top w:val="nil"/>
              <w:left w:val="nil"/>
              <w:bottom w:val="nil"/>
              <w:right w:val="single" w:sz="6" w:space="0" w:color="auto"/>
            </w:tcBorders>
            <w:tcMar>
              <w:top w:w="0" w:type="dxa"/>
              <w:left w:w="108" w:type="dxa"/>
              <w:bottom w:w="0" w:type="dxa"/>
              <w:right w:w="108" w:type="dxa"/>
            </w:tcMar>
          </w:tcPr>
          <w:p w14:paraId="120D0935" w14:textId="6F8CE4E1" w:rsidR="00665EC0" w:rsidRPr="00A91BB0" w:rsidRDefault="00665EC0" w:rsidP="00A91BB0">
            <w:pPr>
              <w:pStyle w:val="tabletext"/>
              <w:rPr>
                <w:color w:val="000000"/>
                <w:sz w:val="24"/>
              </w:rPr>
            </w:pPr>
            <w:r w:rsidRPr="005A144E">
              <w:rPr>
                <w:sz w:val="24"/>
              </w:rPr>
              <w:t>My project is</w:t>
            </w:r>
            <w:r w:rsidRPr="005A144E">
              <w:rPr>
                <w:rFonts w:eastAsia="Calibri"/>
                <w:b/>
                <w:color w:val="0070C0"/>
                <w:sz w:val="24"/>
              </w:rPr>
              <w:t xml:space="preserve"> </w:t>
            </w:r>
            <w:r w:rsidRPr="005A144E">
              <w:rPr>
                <w:rFonts w:eastAsia="Calibri"/>
                <w:b/>
                <w:color w:val="000000"/>
                <w:sz w:val="24"/>
              </w:rPr>
              <w:t>“</w:t>
            </w:r>
            <w:r w:rsidRPr="005A144E">
              <w:rPr>
                <w:b/>
                <w:sz w:val="24"/>
              </w:rPr>
              <w:t>Exam Date Sheet Scheduler</w:t>
            </w:r>
            <w:r w:rsidRPr="005A144E">
              <w:rPr>
                <w:b/>
                <w:color w:val="000000"/>
                <w:sz w:val="24"/>
              </w:rPr>
              <w:t>”.</w:t>
            </w:r>
          </w:p>
          <w:p w14:paraId="5FA309A1" w14:textId="1DEC6C8C" w:rsidR="008C4F7E" w:rsidRPr="005A144E" w:rsidRDefault="00665EC0" w:rsidP="00665EC0">
            <w:pPr>
              <w:pStyle w:val="tabletext"/>
              <w:jc w:val="both"/>
              <w:rPr>
                <w:sz w:val="24"/>
              </w:rPr>
            </w:pPr>
            <w:r w:rsidRPr="005A144E">
              <w:rPr>
                <w:sz w:val="24"/>
              </w:rPr>
              <w:t>The "Exam Date Sheet Scheduler" is a web application that automates exam scheduling in educational institutes, managing courses, examination halls, and superintendents, while ensuring fair and conflict-free schedules. It includes user management, reporting, scalability, security, and integration features.</w:t>
            </w:r>
          </w:p>
        </w:tc>
        <w:tc>
          <w:tcPr>
            <w:tcW w:w="2093" w:type="dxa"/>
            <w:tcBorders>
              <w:top w:val="nil"/>
              <w:left w:val="nil"/>
              <w:bottom w:val="nil"/>
              <w:right w:val="single" w:sz="6" w:space="0" w:color="auto"/>
            </w:tcBorders>
            <w:tcMar>
              <w:top w:w="0" w:type="dxa"/>
              <w:left w:w="108" w:type="dxa"/>
              <w:bottom w:w="0" w:type="dxa"/>
              <w:right w:w="108" w:type="dxa"/>
            </w:tcMar>
          </w:tcPr>
          <w:p w14:paraId="0CB55150" w14:textId="77777777" w:rsidR="008C4F7E" w:rsidRPr="005A144E" w:rsidRDefault="008C4F7E" w:rsidP="00E4185C">
            <w:pPr>
              <w:pStyle w:val="tabletext"/>
              <w:rPr>
                <w:sz w:val="24"/>
              </w:rPr>
            </w:pPr>
            <w:r w:rsidRPr="005A144E">
              <w:rPr>
                <w:sz w:val="24"/>
              </w:rPr>
              <w:t>BC210208098</w:t>
            </w:r>
          </w:p>
        </w:tc>
      </w:tr>
      <w:tr w:rsidR="00E4185C" w:rsidRPr="005A144E" w14:paraId="67129C84" w14:textId="77777777" w:rsidTr="00E4185C">
        <w:tc>
          <w:tcPr>
            <w:tcW w:w="2128" w:type="dxa"/>
            <w:tcBorders>
              <w:top w:val="nil"/>
              <w:left w:val="single" w:sz="6" w:space="0" w:color="auto"/>
              <w:bottom w:val="nil"/>
              <w:right w:val="single" w:sz="6" w:space="0" w:color="auto"/>
            </w:tcBorders>
            <w:tcMar>
              <w:top w:w="0" w:type="dxa"/>
              <w:left w:w="108" w:type="dxa"/>
              <w:bottom w:w="0" w:type="dxa"/>
              <w:right w:w="108" w:type="dxa"/>
            </w:tcMar>
          </w:tcPr>
          <w:p w14:paraId="65938F96" w14:textId="77777777" w:rsidR="00E4185C" w:rsidRPr="005A144E" w:rsidRDefault="00E4185C" w:rsidP="00E4185C">
            <w:pPr>
              <w:pStyle w:val="tabletext"/>
              <w:rPr>
                <w:bCs/>
                <w:sz w:val="24"/>
                <w:szCs w:val="24"/>
              </w:rPr>
            </w:pPr>
          </w:p>
        </w:tc>
        <w:tc>
          <w:tcPr>
            <w:tcW w:w="1110" w:type="dxa"/>
            <w:tcBorders>
              <w:top w:val="nil"/>
              <w:left w:val="nil"/>
              <w:bottom w:val="nil"/>
              <w:right w:val="single" w:sz="6" w:space="0" w:color="auto"/>
            </w:tcBorders>
            <w:tcMar>
              <w:top w:w="0" w:type="dxa"/>
              <w:left w:w="108" w:type="dxa"/>
              <w:bottom w:w="0" w:type="dxa"/>
              <w:right w:w="108" w:type="dxa"/>
            </w:tcMar>
          </w:tcPr>
          <w:p w14:paraId="68F848E7" w14:textId="77777777" w:rsidR="00E4185C" w:rsidRPr="005A144E" w:rsidRDefault="00E4185C" w:rsidP="00E4185C">
            <w:pPr>
              <w:pStyle w:val="tabletext"/>
              <w:rPr>
                <w:bCs/>
                <w:sz w:val="24"/>
                <w:szCs w:val="24"/>
              </w:rPr>
            </w:pPr>
          </w:p>
        </w:tc>
        <w:tc>
          <w:tcPr>
            <w:tcW w:w="3293" w:type="dxa"/>
            <w:tcBorders>
              <w:top w:val="nil"/>
              <w:left w:val="nil"/>
              <w:bottom w:val="nil"/>
              <w:right w:val="single" w:sz="6" w:space="0" w:color="auto"/>
            </w:tcBorders>
            <w:tcMar>
              <w:top w:w="0" w:type="dxa"/>
              <w:left w:w="108" w:type="dxa"/>
              <w:bottom w:w="0" w:type="dxa"/>
              <w:right w:w="108" w:type="dxa"/>
            </w:tcMar>
          </w:tcPr>
          <w:p w14:paraId="1811B6D6" w14:textId="102D3E39" w:rsidR="00E4185C" w:rsidRPr="005A144E" w:rsidRDefault="00E4185C" w:rsidP="00665EC0">
            <w:pPr>
              <w:pStyle w:val="tabletext"/>
              <w:rPr>
                <w:rFonts w:ascii="Arial" w:hAnsi="Arial" w:cs="Arial"/>
                <w:sz w:val="24"/>
              </w:rPr>
            </w:pPr>
          </w:p>
        </w:tc>
        <w:tc>
          <w:tcPr>
            <w:tcW w:w="2093" w:type="dxa"/>
            <w:tcBorders>
              <w:top w:val="nil"/>
              <w:left w:val="nil"/>
              <w:bottom w:val="nil"/>
              <w:right w:val="single" w:sz="6" w:space="0" w:color="auto"/>
            </w:tcBorders>
            <w:tcMar>
              <w:top w:w="0" w:type="dxa"/>
              <w:left w:w="108" w:type="dxa"/>
              <w:bottom w:w="0" w:type="dxa"/>
              <w:right w:w="108" w:type="dxa"/>
            </w:tcMar>
          </w:tcPr>
          <w:p w14:paraId="7A9FFF50" w14:textId="77777777" w:rsidR="00E4185C" w:rsidRPr="005A144E" w:rsidRDefault="00E4185C" w:rsidP="00E4185C">
            <w:pPr>
              <w:pStyle w:val="tabletext"/>
              <w:rPr>
                <w:bCs/>
                <w:sz w:val="24"/>
                <w:szCs w:val="24"/>
              </w:rPr>
            </w:pPr>
          </w:p>
        </w:tc>
      </w:tr>
      <w:tr w:rsidR="00E4185C" w:rsidRPr="005A144E" w14:paraId="0C2C0A28" w14:textId="77777777" w:rsidTr="00E4185C">
        <w:tc>
          <w:tcPr>
            <w:tcW w:w="2128" w:type="dxa"/>
            <w:tcBorders>
              <w:top w:val="nil"/>
              <w:left w:val="single" w:sz="6" w:space="0" w:color="auto"/>
              <w:bottom w:val="nil"/>
              <w:right w:val="single" w:sz="6" w:space="0" w:color="auto"/>
            </w:tcBorders>
            <w:tcMar>
              <w:top w:w="0" w:type="dxa"/>
              <w:left w:w="108" w:type="dxa"/>
              <w:bottom w:w="0" w:type="dxa"/>
              <w:right w:w="108" w:type="dxa"/>
            </w:tcMar>
          </w:tcPr>
          <w:p w14:paraId="500B68EA" w14:textId="77777777" w:rsidR="00E4185C" w:rsidRPr="005A144E" w:rsidRDefault="00E4185C" w:rsidP="00E4185C">
            <w:pPr>
              <w:pStyle w:val="tabletext"/>
              <w:rPr>
                <w:bCs/>
                <w:sz w:val="24"/>
                <w:szCs w:val="24"/>
              </w:rPr>
            </w:pPr>
          </w:p>
        </w:tc>
        <w:tc>
          <w:tcPr>
            <w:tcW w:w="1110" w:type="dxa"/>
            <w:tcBorders>
              <w:top w:val="nil"/>
              <w:left w:val="nil"/>
              <w:bottom w:val="nil"/>
              <w:right w:val="single" w:sz="6" w:space="0" w:color="auto"/>
            </w:tcBorders>
            <w:tcMar>
              <w:top w:w="0" w:type="dxa"/>
              <w:left w:w="108" w:type="dxa"/>
              <w:bottom w:w="0" w:type="dxa"/>
              <w:right w:w="108" w:type="dxa"/>
            </w:tcMar>
          </w:tcPr>
          <w:p w14:paraId="60C4C79A" w14:textId="77777777" w:rsidR="00E4185C" w:rsidRPr="005A144E" w:rsidRDefault="00E4185C" w:rsidP="00E4185C">
            <w:pPr>
              <w:pStyle w:val="tabletext"/>
              <w:rPr>
                <w:bCs/>
                <w:sz w:val="24"/>
                <w:szCs w:val="24"/>
              </w:rPr>
            </w:pPr>
          </w:p>
        </w:tc>
        <w:tc>
          <w:tcPr>
            <w:tcW w:w="3293" w:type="dxa"/>
            <w:tcBorders>
              <w:top w:val="nil"/>
              <w:left w:val="nil"/>
              <w:bottom w:val="nil"/>
              <w:right w:val="single" w:sz="6" w:space="0" w:color="auto"/>
            </w:tcBorders>
            <w:tcMar>
              <w:top w:w="0" w:type="dxa"/>
              <w:left w:w="108" w:type="dxa"/>
              <w:bottom w:w="0" w:type="dxa"/>
              <w:right w:w="108" w:type="dxa"/>
            </w:tcMar>
          </w:tcPr>
          <w:p w14:paraId="782A3CAD" w14:textId="20694BCB" w:rsidR="00E4185C" w:rsidRPr="005A144E" w:rsidRDefault="00E4185C" w:rsidP="00E4185C">
            <w:pPr>
              <w:pStyle w:val="tabletext"/>
              <w:jc w:val="both"/>
              <w:rPr>
                <w:bCs/>
                <w:sz w:val="24"/>
                <w:szCs w:val="22"/>
              </w:rPr>
            </w:pPr>
          </w:p>
        </w:tc>
        <w:tc>
          <w:tcPr>
            <w:tcW w:w="2093" w:type="dxa"/>
            <w:tcBorders>
              <w:top w:val="nil"/>
              <w:left w:val="nil"/>
              <w:bottom w:val="nil"/>
              <w:right w:val="single" w:sz="6" w:space="0" w:color="auto"/>
            </w:tcBorders>
            <w:tcMar>
              <w:top w:w="0" w:type="dxa"/>
              <w:left w:w="108" w:type="dxa"/>
              <w:bottom w:w="0" w:type="dxa"/>
              <w:right w:w="108" w:type="dxa"/>
            </w:tcMar>
          </w:tcPr>
          <w:p w14:paraId="0766C1F8" w14:textId="77777777" w:rsidR="00E4185C" w:rsidRPr="005A144E" w:rsidRDefault="00E4185C" w:rsidP="00E4185C">
            <w:pPr>
              <w:pStyle w:val="tabletext"/>
              <w:rPr>
                <w:bCs/>
                <w:sz w:val="24"/>
                <w:szCs w:val="24"/>
              </w:rPr>
            </w:pPr>
          </w:p>
        </w:tc>
      </w:tr>
      <w:tr w:rsidR="008C4F7E" w:rsidRPr="005A144E" w14:paraId="226882C9" w14:textId="77777777" w:rsidTr="00E4185C">
        <w:tc>
          <w:tcPr>
            <w:tcW w:w="2128"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08E69D0" w14:textId="77777777" w:rsidR="008C4F7E" w:rsidRPr="005A144E" w:rsidRDefault="008C4F7E" w:rsidP="00E4185C">
            <w:pPr>
              <w:pStyle w:val="tabletext"/>
              <w:rPr>
                <w:bCs/>
                <w:sz w:val="24"/>
                <w:szCs w:val="24"/>
              </w:rPr>
            </w:pPr>
          </w:p>
        </w:tc>
        <w:tc>
          <w:tcPr>
            <w:tcW w:w="1110" w:type="dxa"/>
            <w:tcBorders>
              <w:top w:val="nil"/>
              <w:left w:val="nil"/>
              <w:bottom w:val="single" w:sz="6" w:space="0" w:color="auto"/>
              <w:right w:val="single" w:sz="6" w:space="0" w:color="auto"/>
            </w:tcBorders>
            <w:tcMar>
              <w:top w:w="0" w:type="dxa"/>
              <w:left w:w="108" w:type="dxa"/>
              <w:bottom w:w="0" w:type="dxa"/>
              <w:right w:w="108" w:type="dxa"/>
            </w:tcMar>
          </w:tcPr>
          <w:p w14:paraId="427E1CC4" w14:textId="77777777" w:rsidR="008C4F7E" w:rsidRPr="005A144E" w:rsidRDefault="008C4F7E" w:rsidP="00E4185C">
            <w:pPr>
              <w:pStyle w:val="tabletext"/>
              <w:rPr>
                <w:bCs/>
                <w:sz w:val="24"/>
                <w:szCs w:val="24"/>
              </w:rPr>
            </w:pPr>
          </w:p>
        </w:tc>
        <w:tc>
          <w:tcPr>
            <w:tcW w:w="3293" w:type="dxa"/>
            <w:tcBorders>
              <w:top w:val="nil"/>
              <w:left w:val="nil"/>
              <w:bottom w:val="single" w:sz="6" w:space="0" w:color="auto"/>
              <w:right w:val="single" w:sz="6" w:space="0" w:color="auto"/>
            </w:tcBorders>
            <w:tcMar>
              <w:top w:w="0" w:type="dxa"/>
              <w:left w:w="108" w:type="dxa"/>
              <w:bottom w:w="0" w:type="dxa"/>
              <w:right w:w="108" w:type="dxa"/>
            </w:tcMar>
          </w:tcPr>
          <w:p w14:paraId="7B225AA0" w14:textId="77777777" w:rsidR="008C4F7E" w:rsidRPr="005A144E" w:rsidRDefault="008C4F7E" w:rsidP="00E4185C">
            <w:pPr>
              <w:pStyle w:val="tabletext"/>
              <w:jc w:val="both"/>
              <w:rPr>
                <w:bCs/>
                <w:sz w:val="24"/>
                <w:szCs w:val="24"/>
              </w:rPr>
            </w:pPr>
          </w:p>
        </w:tc>
        <w:tc>
          <w:tcPr>
            <w:tcW w:w="2093" w:type="dxa"/>
            <w:tcBorders>
              <w:top w:val="nil"/>
              <w:left w:val="nil"/>
              <w:bottom w:val="single" w:sz="6" w:space="0" w:color="auto"/>
              <w:right w:val="single" w:sz="6" w:space="0" w:color="auto"/>
            </w:tcBorders>
            <w:tcMar>
              <w:top w:w="0" w:type="dxa"/>
              <w:left w:w="108" w:type="dxa"/>
              <w:bottom w:w="0" w:type="dxa"/>
              <w:right w:w="108" w:type="dxa"/>
            </w:tcMar>
          </w:tcPr>
          <w:p w14:paraId="6FFB9AA4" w14:textId="77777777" w:rsidR="008C4F7E" w:rsidRPr="005A144E" w:rsidRDefault="008C4F7E" w:rsidP="00E4185C">
            <w:pPr>
              <w:pStyle w:val="tabletext"/>
              <w:rPr>
                <w:bCs/>
                <w:sz w:val="24"/>
                <w:szCs w:val="24"/>
              </w:rPr>
            </w:pPr>
          </w:p>
        </w:tc>
      </w:tr>
    </w:tbl>
    <w:p w14:paraId="1E6E2094" w14:textId="77777777" w:rsidR="008C4F7E" w:rsidRDefault="008C4F7E" w:rsidP="008C4F7E"/>
    <w:p w14:paraId="01E49327" w14:textId="77777777" w:rsidR="008C4F7E" w:rsidRDefault="008C4F7E" w:rsidP="008C4F7E"/>
    <w:p w14:paraId="38EDFA4A" w14:textId="77777777" w:rsidR="008C4F7E" w:rsidRDefault="008C4F7E" w:rsidP="008C4F7E"/>
    <w:p w14:paraId="1CA7A86D" w14:textId="77777777" w:rsidR="008C4F7E" w:rsidRDefault="008C4F7E" w:rsidP="008C4F7E"/>
    <w:p w14:paraId="66F52946" w14:textId="77777777" w:rsidR="008C4F7E" w:rsidRDefault="008C4F7E" w:rsidP="008C4F7E"/>
    <w:p w14:paraId="663D4DCD" w14:textId="77777777" w:rsidR="008C4F7E" w:rsidRDefault="008C4F7E" w:rsidP="008C4F7E">
      <w:pPr>
        <w:rPr>
          <w:b/>
          <w:sz w:val="36"/>
          <w:szCs w:val="36"/>
          <w:u w:val="single"/>
        </w:rPr>
      </w:pPr>
    </w:p>
    <w:p w14:paraId="58DE967A" w14:textId="77777777" w:rsidR="008C4F7E" w:rsidRDefault="008C4F7E" w:rsidP="008C4F7E">
      <w:pPr>
        <w:rPr>
          <w:b/>
          <w:sz w:val="36"/>
          <w:szCs w:val="36"/>
          <w:u w:val="single"/>
        </w:rPr>
      </w:pPr>
    </w:p>
    <w:p w14:paraId="6E3F9A76" w14:textId="77777777" w:rsidR="008C4F7E" w:rsidRDefault="008C4F7E" w:rsidP="008C4F7E">
      <w:pPr>
        <w:rPr>
          <w:b/>
          <w:sz w:val="36"/>
          <w:szCs w:val="36"/>
          <w:u w:val="single"/>
        </w:rPr>
      </w:pPr>
    </w:p>
    <w:p w14:paraId="1915A066" w14:textId="77777777" w:rsidR="008C4F7E" w:rsidRDefault="008C4F7E" w:rsidP="008C4F7E">
      <w:pPr>
        <w:rPr>
          <w:b/>
          <w:sz w:val="36"/>
          <w:szCs w:val="36"/>
          <w:u w:val="single"/>
        </w:rPr>
      </w:pPr>
    </w:p>
    <w:p w14:paraId="6DB72286" w14:textId="77777777" w:rsidR="008C4F7E" w:rsidRDefault="008C4F7E" w:rsidP="008C4F7E">
      <w:pPr>
        <w:rPr>
          <w:b/>
          <w:sz w:val="36"/>
          <w:szCs w:val="36"/>
          <w:u w:val="single"/>
        </w:rPr>
      </w:pPr>
    </w:p>
    <w:p w14:paraId="25B454BC" w14:textId="77777777" w:rsidR="008C4F7E" w:rsidRDefault="008C4F7E" w:rsidP="008C4F7E">
      <w:pPr>
        <w:rPr>
          <w:b/>
          <w:sz w:val="36"/>
          <w:szCs w:val="36"/>
          <w:u w:val="single"/>
        </w:rPr>
      </w:pPr>
    </w:p>
    <w:p w14:paraId="12237310" w14:textId="77777777" w:rsidR="008C4F7E" w:rsidRDefault="008C4F7E" w:rsidP="008C4F7E">
      <w:pPr>
        <w:rPr>
          <w:b/>
          <w:sz w:val="36"/>
          <w:szCs w:val="36"/>
          <w:u w:val="single"/>
        </w:rPr>
      </w:pPr>
    </w:p>
    <w:p w14:paraId="7501DA37" w14:textId="77777777" w:rsidR="008C4F7E" w:rsidRDefault="008C4F7E" w:rsidP="008C4F7E">
      <w:pPr>
        <w:rPr>
          <w:b/>
          <w:sz w:val="36"/>
          <w:szCs w:val="36"/>
          <w:u w:val="single"/>
        </w:rPr>
      </w:pPr>
    </w:p>
    <w:p w14:paraId="631D7307" w14:textId="77777777" w:rsidR="008C4F7E" w:rsidRDefault="008C4F7E" w:rsidP="008C4F7E">
      <w:pPr>
        <w:rPr>
          <w:b/>
          <w:sz w:val="36"/>
          <w:szCs w:val="36"/>
          <w:u w:val="single"/>
        </w:rPr>
      </w:pPr>
    </w:p>
    <w:p w14:paraId="7BD2C7E7" w14:textId="77777777" w:rsidR="008C4F7E" w:rsidRDefault="008C4F7E" w:rsidP="008C4F7E">
      <w:pPr>
        <w:rPr>
          <w:b/>
          <w:sz w:val="36"/>
          <w:szCs w:val="36"/>
          <w:u w:val="single"/>
        </w:rPr>
      </w:pPr>
    </w:p>
    <w:p w14:paraId="604BEC7E" w14:textId="77777777" w:rsidR="008C4F7E" w:rsidRDefault="008C4F7E" w:rsidP="008C4F7E">
      <w:pPr>
        <w:rPr>
          <w:b/>
          <w:sz w:val="36"/>
          <w:szCs w:val="36"/>
          <w:u w:val="single"/>
        </w:rPr>
      </w:pPr>
    </w:p>
    <w:p w14:paraId="12AF6D1C" w14:textId="031100E9" w:rsidR="008C4F7E" w:rsidRDefault="008C4F7E" w:rsidP="008C4F7E">
      <w:pPr>
        <w:rPr>
          <w:b/>
          <w:sz w:val="36"/>
          <w:szCs w:val="36"/>
          <w:u w:val="single"/>
        </w:rPr>
      </w:pPr>
    </w:p>
    <w:p w14:paraId="3D705DFD" w14:textId="77777777" w:rsidR="008C4F7E" w:rsidRPr="00F03E4F" w:rsidRDefault="008C4F7E" w:rsidP="008C4F7E">
      <w:pPr>
        <w:rPr>
          <w:b/>
        </w:rPr>
      </w:pPr>
      <w:r>
        <w:tab/>
      </w:r>
      <w:r>
        <w:tab/>
      </w:r>
      <w:r>
        <w:tab/>
      </w:r>
      <w:r>
        <w:tab/>
      </w:r>
      <w:r>
        <w:tab/>
      </w:r>
      <w:r>
        <w:tab/>
      </w:r>
      <w:r>
        <w:tab/>
      </w:r>
      <w:r>
        <w:tab/>
      </w:r>
      <w:r>
        <w:tab/>
      </w:r>
      <w:r>
        <w:tab/>
      </w:r>
      <w:r>
        <w:tab/>
      </w:r>
    </w:p>
    <w:sdt>
      <w:sdtPr>
        <w:id w:val="1232890543"/>
        <w:docPartObj>
          <w:docPartGallery w:val="Table of Contents"/>
          <w:docPartUnique/>
        </w:docPartObj>
      </w:sdtPr>
      <w:sdtEndPr>
        <w:rPr>
          <w:b/>
          <w:bCs/>
          <w:noProof/>
        </w:rPr>
      </w:sdtEndPr>
      <w:sdtContent>
        <w:p w14:paraId="717BB944" w14:textId="40922F7C" w:rsidR="006B289A" w:rsidRPr="00F01789" w:rsidRDefault="006B289A" w:rsidP="006B289A">
          <w:pPr>
            <w:jc w:val="center"/>
            <w:rPr>
              <w:b/>
              <w:bCs/>
              <w:sz w:val="34"/>
              <w:szCs w:val="28"/>
              <w:u w:val="single"/>
            </w:rPr>
          </w:pPr>
          <w:r w:rsidRPr="00F01789">
            <w:rPr>
              <w:b/>
              <w:sz w:val="36"/>
              <w:szCs w:val="36"/>
              <w:u w:val="single"/>
            </w:rPr>
            <w:t>Table of Contents</w:t>
          </w:r>
        </w:p>
        <w:p w14:paraId="41F746F5" w14:textId="0F3A4052" w:rsidR="006B289A" w:rsidRPr="0082467A" w:rsidRDefault="006B289A">
          <w:pPr>
            <w:pStyle w:val="TOCHeading"/>
            <w:rPr>
              <w:sz w:val="20"/>
            </w:rPr>
          </w:pPr>
        </w:p>
        <w:p w14:paraId="35E347CC" w14:textId="61943E28" w:rsidR="001106C9" w:rsidRDefault="006B289A">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67094500" w:history="1">
            <w:r w:rsidR="001106C9" w:rsidRPr="00EC7B58">
              <w:rPr>
                <w:rStyle w:val="Hyperlink"/>
                <w:noProof/>
              </w:rPr>
              <w:t>Scope of Project</w:t>
            </w:r>
            <w:r w:rsidR="001106C9">
              <w:rPr>
                <w:noProof/>
                <w:webHidden/>
              </w:rPr>
              <w:tab/>
            </w:r>
            <w:r w:rsidR="001106C9">
              <w:rPr>
                <w:noProof/>
                <w:webHidden/>
              </w:rPr>
              <w:fldChar w:fldCharType="begin"/>
            </w:r>
            <w:r w:rsidR="001106C9">
              <w:rPr>
                <w:noProof/>
                <w:webHidden/>
              </w:rPr>
              <w:instrText xml:space="preserve"> PAGEREF _Toc167094500 \h </w:instrText>
            </w:r>
            <w:r w:rsidR="001106C9">
              <w:rPr>
                <w:noProof/>
                <w:webHidden/>
              </w:rPr>
            </w:r>
            <w:r w:rsidR="001106C9">
              <w:rPr>
                <w:noProof/>
                <w:webHidden/>
              </w:rPr>
              <w:fldChar w:fldCharType="separate"/>
            </w:r>
            <w:r w:rsidR="001106C9">
              <w:rPr>
                <w:noProof/>
                <w:webHidden/>
              </w:rPr>
              <w:t>4</w:t>
            </w:r>
            <w:r w:rsidR="001106C9">
              <w:rPr>
                <w:noProof/>
                <w:webHidden/>
              </w:rPr>
              <w:fldChar w:fldCharType="end"/>
            </w:r>
          </w:hyperlink>
        </w:p>
        <w:p w14:paraId="6B4620D8" w14:textId="35FD94FC" w:rsidR="001106C9" w:rsidRDefault="001106C9">
          <w:pPr>
            <w:pStyle w:val="TOC1"/>
            <w:tabs>
              <w:tab w:val="right" w:leader="dot" w:pos="8630"/>
            </w:tabs>
            <w:rPr>
              <w:rFonts w:asciiTheme="minorHAnsi" w:eastAsiaTheme="minorEastAsia" w:hAnsiTheme="minorHAnsi" w:cstheme="minorBidi"/>
              <w:noProof/>
              <w:sz w:val="22"/>
              <w:szCs w:val="22"/>
            </w:rPr>
          </w:pPr>
          <w:hyperlink w:anchor="_Toc167094501" w:history="1">
            <w:r w:rsidRPr="00EC7B58">
              <w:rPr>
                <w:rStyle w:val="Hyperlink"/>
                <w:noProof/>
              </w:rPr>
              <w:t>Functional Requirements Non Functional Requirements</w:t>
            </w:r>
            <w:r>
              <w:rPr>
                <w:noProof/>
                <w:webHidden/>
              </w:rPr>
              <w:tab/>
            </w:r>
            <w:r>
              <w:rPr>
                <w:noProof/>
                <w:webHidden/>
              </w:rPr>
              <w:fldChar w:fldCharType="begin"/>
            </w:r>
            <w:r>
              <w:rPr>
                <w:noProof/>
                <w:webHidden/>
              </w:rPr>
              <w:instrText xml:space="preserve"> PAGEREF _Toc167094501 \h </w:instrText>
            </w:r>
            <w:r>
              <w:rPr>
                <w:noProof/>
                <w:webHidden/>
              </w:rPr>
            </w:r>
            <w:r>
              <w:rPr>
                <w:noProof/>
                <w:webHidden/>
              </w:rPr>
              <w:fldChar w:fldCharType="separate"/>
            </w:r>
            <w:r>
              <w:rPr>
                <w:noProof/>
                <w:webHidden/>
              </w:rPr>
              <w:t>5</w:t>
            </w:r>
            <w:r>
              <w:rPr>
                <w:noProof/>
                <w:webHidden/>
              </w:rPr>
              <w:fldChar w:fldCharType="end"/>
            </w:r>
          </w:hyperlink>
        </w:p>
        <w:p w14:paraId="7C66E019" w14:textId="236A0EB8" w:rsidR="001106C9" w:rsidRDefault="001106C9">
          <w:pPr>
            <w:pStyle w:val="TOC1"/>
            <w:tabs>
              <w:tab w:val="right" w:leader="dot" w:pos="8630"/>
            </w:tabs>
            <w:rPr>
              <w:rFonts w:asciiTheme="minorHAnsi" w:eastAsiaTheme="minorEastAsia" w:hAnsiTheme="minorHAnsi" w:cstheme="minorBidi"/>
              <w:noProof/>
              <w:sz w:val="22"/>
              <w:szCs w:val="22"/>
            </w:rPr>
          </w:pPr>
          <w:hyperlink w:anchor="_Toc167094502" w:history="1">
            <w:r w:rsidRPr="00EC7B58">
              <w:rPr>
                <w:rStyle w:val="Hyperlink"/>
                <w:noProof/>
              </w:rPr>
              <w:t>Use Case Diagram</w:t>
            </w:r>
            <w:r>
              <w:rPr>
                <w:noProof/>
                <w:webHidden/>
              </w:rPr>
              <w:tab/>
            </w:r>
            <w:r>
              <w:rPr>
                <w:noProof/>
                <w:webHidden/>
              </w:rPr>
              <w:fldChar w:fldCharType="begin"/>
            </w:r>
            <w:r>
              <w:rPr>
                <w:noProof/>
                <w:webHidden/>
              </w:rPr>
              <w:instrText xml:space="preserve"> PAGEREF _Toc167094502 \h </w:instrText>
            </w:r>
            <w:r>
              <w:rPr>
                <w:noProof/>
                <w:webHidden/>
              </w:rPr>
            </w:r>
            <w:r>
              <w:rPr>
                <w:noProof/>
                <w:webHidden/>
              </w:rPr>
              <w:fldChar w:fldCharType="separate"/>
            </w:r>
            <w:r>
              <w:rPr>
                <w:noProof/>
                <w:webHidden/>
              </w:rPr>
              <w:t>7</w:t>
            </w:r>
            <w:r>
              <w:rPr>
                <w:noProof/>
                <w:webHidden/>
              </w:rPr>
              <w:fldChar w:fldCharType="end"/>
            </w:r>
          </w:hyperlink>
        </w:p>
        <w:p w14:paraId="11B01300" w14:textId="54AE02DE" w:rsidR="001106C9" w:rsidRDefault="001106C9">
          <w:pPr>
            <w:pStyle w:val="TOC1"/>
            <w:tabs>
              <w:tab w:val="right" w:leader="dot" w:pos="8630"/>
            </w:tabs>
            <w:rPr>
              <w:rFonts w:asciiTheme="minorHAnsi" w:eastAsiaTheme="minorEastAsia" w:hAnsiTheme="minorHAnsi" w:cstheme="minorBidi"/>
              <w:noProof/>
              <w:sz w:val="22"/>
              <w:szCs w:val="22"/>
            </w:rPr>
          </w:pPr>
          <w:hyperlink w:anchor="_Toc167094503" w:history="1">
            <w:r w:rsidRPr="00EC7B58">
              <w:rPr>
                <w:rStyle w:val="Hyperlink"/>
                <w:noProof/>
              </w:rPr>
              <w:t>Usage Scenarios</w:t>
            </w:r>
            <w:r>
              <w:rPr>
                <w:noProof/>
                <w:webHidden/>
              </w:rPr>
              <w:tab/>
            </w:r>
            <w:r>
              <w:rPr>
                <w:noProof/>
                <w:webHidden/>
              </w:rPr>
              <w:fldChar w:fldCharType="begin"/>
            </w:r>
            <w:r>
              <w:rPr>
                <w:noProof/>
                <w:webHidden/>
              </w:rPr>
              <w:instrText xml:space="preserve"> PAGEREF _Toc167094503 \h </w:instrText>
            </w:r>
            <w:r>
              <w:rPr>
                <w:noProof/>
                <w:webHidden/>
              </w:rPr>
            </w:r>
            <w:r>
              <w:rPr>
                <w:noProof/>
                <w:webHidden/>
              </w:rPr>
              <w:fldChar w:fldCharType="separate"/>
            </w:r>
            <w:r>
              <w:rPr>
                <w:noProof/>
                <w:webHidden/>
              </w:rPr>
              <w:t>8</w:t>
            </w:r>
            <w:r>
              <w:rPr>
                <w:noProof/>
                <w:webHidden/>
              </w:rPr>
              <w:fldChar w:fldCharType="end"/>
            </w:r>
          </w:hyperlink>
        </w:p>
        <w:p w14:paraId="2AD59A7A" w14:textId="090BE258" w:rsidR="001106C9" w:rsidRDefault="001106C9">
          <w:pPr>
            <w:pStyle w:val="TOC1"/>
            <w:tabs>
              <w:tab w:val="right" w:leader="dot" w:pos="8630"/>
            </w:tabs>
            <w:rPr>
              <w:rFonts w:asciiTheme="minorHAnsi" w:eastAsiaTheme="minorEastAsia" w:hAnsiTheme="minorHAnsi" w:cstheme="minorBidi"/>
              <w:noProof/>
              <w:sz w:val="22"/>
              <w:szCs w:val="22"/>
            </w:rPr>
          </w:pPr>
          <w:hyperlink w:anchor="_Toc167094504" w:history="1">
            <w:r w:rsidRPr="00EC7B58">
              <w:rPr>
                <w:rStyle w:val="Hyperlink"/>
                <w:noProof/>
              </w:rPr>
              <w:t>Adopted Methodology</w:t>
            </w:r>
            <w:r>
              <w:rPr>
                <w:noProof/>
                <w:webHidden/>
              </w:rPr>
              <w:tab/>
            </w:r>
            <w:r>
              <w:rPr>
                <w:noProof/>
                <w:webHidden/>
              </w:rPr>
              <w:fldChar w:fldCharType="begin"/>
            </w:r>
            <w:r>
              <w:rPr>
                <w:noProof/>
                <w:webHidden/>
              </w:rPr>
              <w:instrText xml:space="preserve"> PAGEREF _Toc167094504 \h </w:instrText>
            </w:r>
            <w:r>
              <w:rPr>
                <w:noProof/>
                <w:webHidden/>
              </w:rPr>
            </w:r>
            <w:r>
              <w:rPr>
                <w:noProof/>
                <w:webHidden/>
              </w:rPr>
              <w:fldChar w:fldCharType="separate"/>
            </w:r>
            <w:r>
              <w:rPr>
                <w:noProof/>
                <w:webHidden/>
              </w:rPr>
              <w:t>13</w:t>
            </w:r>
            <w:r>
              <w:rPr>
                <w:noProof/>
                <w:webHidden/>
              </w:rPr>
              <w:fldChar w:fldCharType="end"/>
            </w:r>
          </w:hyperlink>
        </w:p>
        <w:p w14:paraId="5F940BFE" w14:textId="57931E01" w:rsidR="001106C9" w:rsidRDefault="001106C9">
          <w:pPr>
            <w:pStyle w:val="TOC1"/>
            <w:tabs>
              <w:tab w:val="right" w:leader="dot" w:pos="8630"/>
            </w:tabs>
            <w:rPr>
              <w:rFonts w:asciiTheme="minorHAnsi" w:eastAsiaTheme="minorEastAsia" w:hAnsiTheme="minorHAnsi" w:cstheme="minorBidi"/>
              <w:noProof/>
              <w:sz w:val="22"/>
              <w:szCs w:val="22"/>
            </w:rPr>
          </w:pPr>
          <w:hyperlink w:anchor="_Toc167094505" w:history="1">
            <w:r w:rsidRPr="00EC7B58">
              <w:rPr>
                <w:rStyle w:val="Hyperlink"/>
                <w:noProof/>
              </w:rPr>
              <w:t>Work Plan</w:t>
            </w:r>
            <w:r>
              <w:rPr>
                <w:noProof/>
                <w:webHidden/>
              </w:rPr>
              <w:tab/>
            </w:r>
            <w:r>
              <w:rPr>
                <w:noProof/>
                <w:webHidden/>
              </w:rPr>
              <w:fldChar w:fldCharType="begin"/>
            </w:r>
            <w:r>
              <w:rPr>
                <w:noProof/>
                <w:webHidden/>
              </w:rPr>
              <w:instrText xml:space="preserve"> PAGEREF _Toc167094505 \h </w:instrText>
            </w:r>
            <w:r>
              <w:rPr>
                <w:noProof/>
                <w:webHidden/>
              </w:rPr>
            </w:r>
            <w:r>
              <w:rPr>
                <w:noProof/>
                <w:webHidden/>
              </w:rPr>
              <w:fldChar w:fldCharType="separate"/>
            </w:r>
            <w:r>
              <w:rPr>
                <w:noProof/>
                <w:webHidden/>
              </w:rPr>
              <w:t>17</w:t>
            </w:r>
            <w:r>
              <w:rPr>
                <w:noProof/>
                <w:webHidden/>
              </w:rPr>
              <w:fldChar w:fldCharType="end"/>
            </w:r>
          </w:hyperlink>
        </w:p>
        <w:p w14:paraId="466A0C8E" w14:textId="4EEEB003" w:rsidR="006B289A" w:rsidRDefault="006B289A">
          <w:r>
            <w:rPr>
              <w:b/>
              <w:bCs/>
              <w:noProof/>
            </w:rPr>
            <w:fldChar w:fldCharType="end"/>
          </w:r>
        </w:p>
      </w:sdtContent>
    </w:sdt>
    <w:p w14:paraId="3B94E4F0" w14:textId="77777777" w:rsidR="008C4F7E" w:rsidRDefault="008C4F7E" w:rsidP="008C4F7E">
      <w:pPr>
        <w:spacing w:line="720" w:lineRule="auto"/>
      </w:pPr>
    </w:p>
    <w:p w14:paraId="5A1F9105" w14:textId="77777777" w:rsidR="008C4F7E" w:rsidRDefault="008C4F7E" w:rsidP="008C4F7E">
      <w:pPr>
        <w:spacing w:line="720" w:lineRule="auto"/>
      </w:pPr>
      <w:bookmarkStart w:id="0" w:name="_GoBack"/>
      <w:bookmarkEnd w:id="0"/>
    </w:p>
    <w:p w14:paraId="080B51C0" w14:textId="77777777" w:rsidR="008C4F7E" w:rsidRDefault="008C4F7E" w:rsidP="008C4F7E">
      <w:pPr>
        <w:spacing w:line="720" w:lineRule="auto"/>
      </w:pPr>
    </w:p>
    <w:p w14:paraId="354BD990" w14:textId="77777777" w:rsidR="008C4F7E" w:rsidRDefault="008C4F7E" w:rsidP="008C4F7E">
      <w:pPr>
        <w:spacing w:line="720" w:lineRule="auto"/>
      </w:pPr>
    </w:p>
    <w:p w14:paraId="076E6C77" w14:textId="4021BE8F" w:rsidR="0049577E" w:rsidRDefault="005A144E" w:rsidP="005A144E">
      <w:pPr>
        <w:spacing w:after="160" w:line="259" w:lineRule="auto"/>
      </w:pPr>
      <w:r>
        <w:br w:type="page"/>
      </w:r>
    </w:p>
    <w:p w14:paraId="5B9C85A9" w14:textId="6DCDB38F" w:rsidR="008C4F7E" w:rsidRPr="00493505" w:rsidRDefault="008C4F7E" w:rsidP="00665EC0">
      <w:pPr>
        <w:jc w:val="center"/>
        <w:rPr>
          <w:b/>
          <w:bCs/>
          <w:sz w:val="32"/>
          <w:szCs w:val="32"/>
        </w:rPr>
      </w:pPr>
      <w:r w:rsidRPr="00493505">
        <w:rPr>
          <w:b/>
          <w:bCs/>
          <w:sz w:val="32"/>
          <w:szCs w:val="32"/>
        </w:rPr>
        <w:lastRenderedPageBreak/>
        <w:t>SRS Document</w:t>
      </w:r>
    </w:p>
    <w:p w14:paraId="7E766B78" w14:textId="6B40380C" w:rsidR="008C4F7E" w:rsidRDefault="008C4F7E" w:rsidP="008C4F7E"/>
    <w:p w14:paraId="5CBF6F3B" w14:textId="72F1DA96" w:rsidR="00CA5250" w:rsidRPr="00493505" w:rsidRDefault="0049577E" w:rsidP="00493505">
      <w:pPr>
        <w:pStyle w:val="Heading1"/>
      </w:pPr>
      <w:bookmarkStart w:id="1" w:name="scope"/>
      <w:bookmarkStart w:id="2" w:name="_Toc167094500"/>
      <w:bookmarkEnd w:id="1"/>
      <w:r w:rsidRPr="00493505">
        <w:t>Scope of Project</w:t>
      </w:r>
      <w:bookmarkStart w:id="3" w:name="FRNFR"/>
      <w:bookmarkEnd w:id="2"/>
      <w:bookmarkEnd w:id="3"/>
    </w:p>
    <w:p w14:paraId="44F83245" w14:textId="77777777" w:rsidR="00857141" w:rsidRPr="00857141" w:rsidRDefault="00857141" w:rsidP="00857141"/>
    <w:p w14:paraId="22F2BDEE" w14:textId="14FD7023" w:rsidR="00CA5250" w:rsidRPr="00CA5250" w:rsidRDefault="00CA5250" w:rsidP="00CA5250">
      <w:pPr>
        <w:pStyle w:val="Normal1"/>
        <w:spacing w:after="200" w:line="276" w:lineRule="auto"/>
        <w:jc w:val="both"/>
      </w:pPr>
      <w:r w:rsidRPr="00CA5250">
        <w:t>The Exam Date Sheet Scheduler web application is designed to simplify the complex task of creating exam schedules in educational institutions. This system will handle course management, including adding, updating, and deleting courses, and managing student enrollment to ensure data integrity and accuracy. Examination hall management will include functionalities for adding, updating, and deleting halls, as well as managing their capacities and availability. Superintendent management will allow the creation, updating, and deletion of superintendent records, along with their assignment to specific halls and time slots. The automated scheduling feature will generate exam date sheets based on predefined constraints, ensuring no overlapping exams for students and optimizing schedules to minimi</w:t>
      </w:r>
      <w:r>
        <w:t>ze the number of exams per day.</w:t>
      </w:r>
    </w:p>
    <w:p w14:paraId="2627C326" w14:textId="556D2176" w:rsidR="00B226F6" w:rsidRPr="00CA5250" w:rsidRDefault="00CA5250" w:rsidP="00CA5250">
      <w:pPr>
        <w:pStyle w:val="Normal1"/>
        <w:spacing w:after="200" w:line="276" w:lineRule="auto"/>
        <w:jc w:val="both"/>
      </w:pPr>
      <w:r w:rsidRPr="00CA5250">
        <w:t>User management with role-based access control will be a core aspect, providing secure login and authentication processes, along with password recovery and reset functionalities. The application will feature intuitive user interfaces tailored for admins, students, superintendents, and exam coordinators, allowing them to view and manage schedules, courses, and halls efficiently. Reporting capabilities will include generating exam schedules, hall usage, and superintendent assignments, accompanied by notifications for schedule updates and important information. This project aims to enhance fairness, efficiency, and resource optimization in exam scheduling, adhering to data privacy and security regulations while being scalable for future growth.</w:t>
      </w:r>
    </w:p>
    <w:p w14:paraId="5ED3F5DB" w14:textId="7F4480FF" w:rsidR="00CA5250" w:rsidRDefault="00CA5250" w:rsidP="00CA5250">
      <w:pPr>
        <w:spacing w:after="160" w:line="259" w:lineRule="auto"/>
        <w:rPr>
          <w:b/>
          <w:bCs/>
          <w:sz w:val="28"/>
        </w:rPr>
      </w:pPr>
      <w:r>
        <w:rPr>
          <w:b/>
          <w:bCs/>
          <w:sz w:val="28"/>
        </w:rPr>
        <w:br w:type="page"/>
      </w:r>
    </w:p>
    <w:p w14:paraId="301CB9DF" w14:textId="34E925F9" w:rsidR="00CA5250" w:rsidRPr="00C615AB" w:rsidRDefault="00CA5250" w:rsidP="00493505">
      <w:pPr>
        <w:pStyle w:val="Heading1"/>
        <w:rPr>
          <w:u w:val="single"/>
        </w:rPr>
      </w:pPr>
      <w:bookmarkStart w:id="4" w:name="_Toc167094501"/>
      <w:r w:rsidRPr="00CA5250">
        <w:lastRenderedPageBreak/>
        <w:t>Functional Requirements Non Functional Requirements</w:t>
      </w:r>
      <w:bookmarkEnd w:id="4"/>
      <w:r w:rsidRPr="00CA5250">
        <w:tab/>
      </w:r>
      <w:r w:rsidRPr="00CA5250">
        <w:tab/>
      </w:r>
      <w:r w:rsidRPr="00CA5250">
        <w:tab/>
      </w:r>
    </w:p>
    <w:p w14:paraId="3CFC24CE" w14:textId="77777777" w:rsidR="00CA5250" w:rsidRDefault="00CA5250" w:rsidP="008C4F7E">
      <w:pPr>
        <w:rPr>
          <w:b/>
          <w:bCs/>
          <w:sz w:val="28"/>
        </w:rPr>
      </w:pPr>
    </w:p>
    <w:p w14:paraId="17F6C22A" w14:textId="048D54D5" w:rsidR="008C4F7E" w:rsidRPr="005A144E" w:rsidRDefault="008C4F7E" w:rsidP="008C4F7E">
      <w:pPr>
        <w:rPr>
          <w:b/>
          <w:bCs/>
          <w:sz w:val="28"/>
        </w:rPr>
      </w:pPr>
      <w:r w:rsidRPr="005A144E">
        <w:rPr>
          <w:b/>
          <w:bCs/>
          <w:sz w:val="28"/>
        </w:rPr>
        <w:t>Functional Requirements:</w:t>
      </w:r>
    </w:p>
    <w:p w14:paraId="70838B2A" w14:textId="77777777" w:rsidR="008C4F7E" w:rsidRPr="005A144E" w:rsidRDefault="008C4F7E" w:rsidP="008C4F7E"/>
    <w:p w14:paraId="5AB376CB" w14:textId="77777777" w:rsidR="008F2DEA" w:rsidRPr="008F2DEA" w:rsidRDefault="008F2DEA" w:rsidP="008F2DEA">
      <w:pPr>
        <w:pStyle w:val="Normal1"/>
        <w:numPr>
          <w:ilvl w:val="0"/>
          <w:numId w:val="9"/>
        </w:numPr>
        <w:spacing w:after="200" w:line="276" w:lineRule="auto"/>
      </w:pPr>
      <w:r w:rsidRPr="008F2DEA">
        <w:rPr>
          <w:b/>
          <w:bCs/>
        </w:rPr>
        <w:t>Course Management</w:t>
      </w:r>
      <w:r w:rsidRPr="008F2DEA">
        <w:t>:</w:t>
      </w:r>
    </w:p>
    <w:p w14:paraId="31E12E60" w14:textId="77777777" w:rsidR="008F2DEA" w:rsidRPr="008F2DEA" w:rsidRDefault="008F2DEA" w:rsidP="008F2DEA">
      <w:pPr>
        <w:pStyle w:val="Normal1"/>
        <w:numPr>
          <w:ilvl w:val="1"/>
          <w:numId w:val="10"/>
        </w:numPr>
        <w:spacing w:after="200" w:line="276" w:lineRule="auto"/>
      </w:pPr>
      <w:r w:rsidRPr="008F2DEA">
        <w:t>Add, update, and delete courses.</w:t>
      </w:r>
    </w:p>
    <w:p w14:paraId="26BCF08B" w14:textId="77777777" w:rsidR="008F2DEA" w:rsidRPr="008F2DEA" w:rsidRDefault="008F2DEA" w:rsidP="008F2DEA">
      <w:pPr>
        <w:pStyle w:val="Normal1"/>
        <w:numPr>
          <w:ilvl w:val="1"/>
          <w:numId w:val="10"/>
        </w:numPr>
        <w:spacing w:after="200" w:line="276" w:lineRule="auto"/>
      </w:pPr>
      <w:r w:rsidRPr="008F2DEA">
        <w:t>Record and manage student enrollment in each course.</w:t>
      </w:r>
    </w:p>
    <w:p w14:paraId="3964CBE7" w14:textId="77777777" w:rsidR="008F2DEA" w:rsidRPr="008F2DEA" w:rsidRDefault="008F2DEA" w:rsidP="008F2DEA">
      <w:pPr>
        <w:pStyle w:val="Normal1"/>
        <w:numPr>
          <w:ilvl w:val="0"/>
          <w:numId w:val="9"/>
        </w:numPr>
        <w:spacing w:after="200" w:line="276" w:lineRule="auto"/>
      </w:pPr>
      <w:r w:rsidRPr="008F2DEA">
        <w:rPr>
          <w:b/>
          <w:bCs/>
        </w:rPr>
        <w:t>Examination Hall Management</w:t>
      </w:r>
      <w:r w:rsidRPr="008F2DEA">
        <w:t>:</w:t>
      </w:r>
    </w:p>
    <w:p w14:paraId="6AEF3ABA" w14:textId="77777777" w:rsidR="008F2DEA" w:rsidRPr="008F2DEA" w:rsidRDefault="008F2DEA" w:rsidP="008F2DEA">
      <w:pPr>
        <w:pStyle w:val="Normal1"/>
        <w:numPr>
          <w:ilvl w:val="1"/>
          <w:numId w:val="10"/>
        </w:numPr>
        <w:spacing w:after="200" w:line="276" w:lineRule="auto"/>
      </w:pPr>
      <w:r w:rsidRPr="008F2DEA">
        <w:t>Add, update, and delete examination halls.</w:t>
      </w:r>
    </w:p>
    <w:p w14:paraId="76ACDB4B" w14:textId="77777777" w:rsidR="008F2DEA" w:rsidRPr="008F2DEA" w:rsidRDefault="008F2DEA" w:rsidP="008F2DEA">
      <w:pPr>
        <w:pStyle w:val="Normal1"/>
        <w:numPr>
          <w:ilvl w:val="1"/>
          <w:numId w:val="10"/>
        </w:numPr>
        <w:spacing w:after="200" w:line="276" w:lineRule="auto"/>
      </w:pPr>
      <w:r w:rsidRPr="008F2DEA">
        <w:t>Record and manage the capacity of each examination hall.</w:t>
      </w:r>
    </w:p>
    <w:p w14:paraId="6065B179" w14:textId="77777777" w:rsidR="008F2DEA" w:rsidRPr="008F2DEA" w:rsidRDefault="008F2DEA" w:rsidP="008F2DEA">
      <w:pPr>
        <w:pStyle w:val="Normal1"/>
        <w:numPr>
          <w:ilvl w:val="0"/>
          <w:numId w:val="9"/>
        </w:numPr>
        <w:spacing w:after="200" w:line="276" w:lineRule="auto"/>
      </w:pPr>
      <w:r w:rsidRPr="008F2DEA">
        <w:rPr>
          <w:b/>
          <w:bCs/>
        </w:rPr>
        <w:t>Superintendent Management</w:t>
      </w:r>
      <w:r w:rsidRPr="008F2DEA">
        <w:t>:</w:t>
      </w:r>
    </w:p>
    <w:p w14:paraId="38565815" w14:textId="77777777" w:rsidR="008F2DEA" w:rsidRPr="008F2DEA" w:rsidRDefault="008F2DEA" w:rsidP="008F2DEA">
      <w:pPr>
        <w:pStyle w:val="Normal1"/>
        <w:numPr>
          <w:ilvl w:val="1"/>
          <w:numId w:val="10"/>
        </w:numPr>
        <w:spacing w:after="200" w:line="276" w:lineRule="auto"/>
      </w:pPr>
      <w:r w:rsidRPr="008F2DEA">
        <w:t>Add, update, and delete superintendent records.</w:t>
      </w:r>
    </w:p>
    <w:p w14:paraId="637DF166" w14:textId="77777777" w:rsidR="008F2DEA" w:rsidRPr="008F2DEA" w:rsidRDefault="008F2DEA" w:rsidP="008F2DEA">
      <w:pPr>
        <w:pStyle w:val="Normal1"/>
        <w:numPr>
          <w:ilvl w:val="1"/>
          <w:numId w:val="10"/>
        </w:numPr>
        <w:spacing w:after="200" w:line="276" w:lineRule="auto"/>
      </w:pPr>
      <w:r w:rsidRPr="008F2DEA">
        <w:t>Assign superintendents to examination halls and time slots.</w:t>
      </w:r>
    </w:p>
    <w:p w14:paraId="71A2B2BD" w14:textId="77777777" w:rsidR="008F2DEA" w:rsidRPr="008F2DEA" w:rsidRDefault="008F2DEA" w:rsidP="008F2DEA">
      <w:pPr>
        <w:pStyle w:val="Normal1"/>
        <w:numPr>
          <w:ilvl w:val="0"/>
          <w:numId w:val="9"/>
        </w:numPr>
        <w:spacing w:after="200" w:line="276" w:lineRule="auto"/>
      </w:pPr>
      <w:r w:rsidRPr="008F2DEA">
        <w:rPr>
          <w:b/>
          <w:bCs/>
        </w:rPr>
        <w:t>Exam Scheduling</w:t>
      </w:r>
      <w:r w:rsidRPr="008F2DEA">
        <w:t>:</w:t>
      </w:r>
    </w:p>
    <w:p w14:paraId="09AFF0F4" w14:textId="77777777" w:rsidR="008F2DEA" w:rsidRPr="008F2DEA" w:rsidRDefault="008F2DEA" w:rsidP="008F2DEA">
      <w:pPr>
        <w:pStyle w:val="Normal1"/>
        <w:numPr>
          <w:ilvl w:val="1"/>
          <w:numId w:val="10"/>
        </w:numPr>
        <w:spacing w:after="200" w:line="276" w:lineRule="auto"/>
      </w:pPr>
      <w:r w:rsidRPr="008F2DEA">
        <w:t>Automatically generate an exam date sheet based on course enrollment, hall capacity, and superintendent availability.</w:t>
      </w:r>
    </w:p>
    <w:p w14:paraId="3DBB7085" w14:textId="77777777" w:rsidR="008F2DEA" w:rsidRPr="008F2DEA" w:rsidRDefault="008F2DEA" w:rsidP="008F2DEA">
      <w:pPr>
        <w:pStyle w:val="Normal1"/>
        <w:numPr>
          <w:ilvl w:val="1"/>
          <w:numId w:val="10"/>
        </w:numPr>
        <w:spacing w:after="200" w:line="276" w:lineRule="auto"/>
      </w:pPr>
      <w:r w:rsidRPr="008F2DEA">
        <w:t>Ensure no student has overlapping exams.</w:t>
      </w:r>
    </w:p>
    <w:p w14:paraId="5AD87AC7" w14:textId="77777777" w:rsidR="008F2DEA" w:rsidRPr="008F2DEA" w:rsidRDefault="008F2DEA" w:rsidP="008F2DEA">
      <w:pPr>
        <w:pStyle w:val="Normal1"/>
        <w:numPr>
          <w:ilvl w:val="1"/>
          <w:numId w:val="10"/>
        </w:numPr>
        <w:spacing w:after="200" w:line="276" w:lineRule="auto"/>
      </w:pPr>
      <w:r w:rsidRPr="008F2DEA">
        <w:t>Optimize scheduling to minimize the number of exams a student has on the same day.</w:t>
      </w:r>
    </w:p>
    <w:p w14:paraId="3DEB03AD" w14:textId="77777777" w:rsidR="008F2DEA" w:rsidRPr="008F2DEA" w:rsidRDefault="008F2DEA" w:rsidP="008F2DEA">
      <w:pPr>
        <w:pStyle w:val="Normal1"/>
        <w:numPr>
          <w:ilvl w:val="0"/>
          <w:numId w:val="9"/>
        </w:numPr>
        <w:spacing w:after="200" w:line="276" w:lineRule="auto"/>
      </w:pPr>
      <w:r w:rsidRPr="008F2DEA">
        <w:rPr>
          <w:b/>
          <w:bCs/>
        </w:rPr>
        <w:t>User Management</w:t>
      </w:r>
      <w:r w:rsidRPr="008F2DEA">
        <w:t>:</w:t>
      </w:r>
    </w:p>
    <w:p w14:paraId="7BF8E673" w14:textId="77777777" w:rsidR="008F2DEA" w:rsidRPr="008F2DEA" w:rsidRDefault="008F2DEA" w:rsidP="008F2DEA">
      <w:pPr>
        <w:pStyle w:val="Normal1"/>
        <w:numPr>
          <w:ilvl w:val="1"/>
          <w:numId w:val="10"/>
        </w:numPr>
        <w:spacing w:after="200" w:line="276" w:lineRule="auto"/>
      </w:pPr>
      <w:r w:rsidRPr="008F2DEA">
        <w:t>Manage user roles (admin, student, superintendent, exam coordinator).</w:t>
      </w:r>
    </w:p>
    <w:p w14:paraId="16ADCB7B" w14:textId="31762DA2" w:rsidR="008F2DEA" w:rsidRDefault="008F2DEA" w:rsidP="008F2DEA">
      <w:pPr>
        <w:pStyle w:val="Normal1"/>
        <w:numPr>
          <w:ilvl w:val="1"/>
          <w:numId w:val="10"/>
        </w:numPr>
        <w:spacing w:after="200" w:line="276" w:lineRule="auto"/>
      </w:pPr>
      <w:r w:rsidRPr="008F2DEA">
        <w:t>Provide role-based access control to different features of the application.</w:t>
      </w:r>
    </w:p>
    <w:p w14:paraId="2439F588" w14:textId="77777777" w:rsidR="00D95236" w:rsidRPr="00D95236" w:rsidRDefault="00D95236" w:rsidP="00D95236">
      <w:pPr>
        <w:pStyle w:val="Normal1"/>
        <w:numPr>
          <w:ilvl w:val="0"/>
          <w:numId w:val="9"/>
        </w:numPr>
        <w:spacing w:after="200" w:line="276" w:lineRule="auto"/>
        <w:rPr>
          <w:b/>
          <w:bCs/>
        </w:rPr>
      </w:pPr>
      <w:r w:rsidRPr="00D95236">
        <w:rPr>
          <w:b/>
          <w:bCs/>
        </w:rPr>
        <w:t>Login Management:</w:t>
      </w:r>
    </w:p>
    <w:p w14:paraId="69982237" w14:textId="77777777" w:rsidR="00D95236" w:rsidRPr="00D95236" w:rsidRDefault="00D95236" w:rsidP="00D95236">
      <w:pPr>
        <w:pStyle w:val="Normal1"/>
        <w:numPr>
          <w:ilvl w:val="1"/>
          <w:numId w:val="10"/>
        </w:numPr>
        <w:spacing w:after="200" w:line="276" w:lineRule="auto"/>
      </w:pPr>
      <w:r w:rsidRPr="00D95236">
        <w:t>Provide secure login functionality for users.</w:t>
      </w:r>
    </w:p>
    <w:p w14:paraId="0C657DF6" w14:textId="77777777" w:rsidR="00D95236" w:rsidRPr="00D95236" w:rsidRDefault="00D95236" w:rsidP="00D95236">
      <w:pPr>
        <w:pStyle w:val="Normal1"/>
        <w:numPr>
          <w:ilvl w:val="1"/>
          <w:numId w:val="10"/>
        </w:numPr>
        <w:spacing w:after="200" w:line="276" w:lineRule="auto"/>
      </w:pPr>
      <w:r w:rsidRPr="00D95236">
        <w:t>Implement password recovery and reset functionality.</w:t>
      </w:r>
    </w:p>
    <w:p w14:paraId="1DC17A84" w14:textId="3EE4A0A8" w:rsidR="00D95236" w:rsidRDefault="00D95236" w:rsidP="00D95236">
      <w:pPr>
        <w:pStyle w:val="Normal1"/>
        <w:numPr>
          <w:ilvl w:val="1"/>
          <w:numId w:val="10"/>
        </w:numPr>
        <w:spacing w:after="200" w:line="276" w:lineRule="auto"/>
      </w:pPr>
      <w:r w:rsidRPr="00D95236">
        <w:t>Ensure secure authentication and authorization processes.</w:t>
      </w:r>
    </w:p>
    <w:p w14:paraId="63F41AA8" w14:textId="77777777" w:rsidR="00CA5250" w:rsidRPr="008F2DEA" w:rsidRDefault="00CA5250" w:rsidP="00CA5250">
      <w:pPr>
        <w:pStyle w:val="Normal1"/>
        <w:spacing w:after="200" w:line="276" w:lineRule="auto"/>
        <w:ind w:left="1440"/>
      </w:pPr>
    </w:p>
    <w:p w14:paraId="6E9C25FC" w14:textId="2463F159" w:rsidR="001B4BC5" w:rsidRDefault="008F2DEA" w:rsidP="008F2DEA">
      <w:pPr>
        <w:pStyle w:val="z-TopofForm"/>
      </w:pPr>
      <w:r>
        <w:lastRenderedPageBreak/>
        <w:t xml:space="preserve"> </w:t>
      </w:r>
      <w:r w:rsidR="001B4BC5">
        <w:t>Top of Form</w:t>
      </w:r>
    </w:p>
    <w:p w14:paraId="78915DF5" w14:textId="77777777" w:rsidR="008C4F7E" w:rsidRPr="00B226F6" w:rsidRDefault="008C4F7E" w:rsidP="008C4F7E"/>
    <w:p w14:paraId="4994C7D1" w14:textId="7CD70760" w:rsidR="000946FF" w:rsidRPr="005A144E" w:rsidRDefault="000946FF" w:rsidP="008C4F7E">
      <w:pPr>
        <w:rPr>
          <w:b/>
          <w:bCs/>
          <w:sz w:val="28"/>
          <w:szCs w:val="32"/>
        </w:rPr>
      </w:pPr>
      <w:r w:rsidRPr="005A144E">
        <w:rPr>
          <w:b/>
          <w:bCs/>
          <w:sz w:val="28"/>
          <w:szCs w:val="32"/>
        </w:rPr>
        <w:t>Non-Functional Requirement:</w:t>
      </w:r>
    </w:p>
    <w:p w14:paraId="181124AD" w14:textId="77777777" w:rsidR="000946FF" w:rsidRPr="00B226F6" w:rsidRDefault="000946FF" w:rsidP="008C4F7E">
      <w:pPr>
        <w:rPr>
          <w:u w:val="single"/>
        </w:rPr>
      </w:pPr>
    </w:p>
    <w:p w14:paraId="02C609D2" w14:textId="77777777" w:rsidR="005A144E" w:rsidRPr="002B3191" w:rsidRDefault="005A144E" w:rsidP="007C11C3">
      <w:pPr>
        <w:pStyle w:val="Normal1"/>
        <w:spacing w:after="200" w:line="276" w:lineRule="auto"/>
        <w:ind w:firstLine="720"/>
        <w:jc w:val="both"/>
      </w:pPr>
      <w:bookmarkStart w:id="5" w:name="UCD"/>
      <w:bookmarkEnd w:id="5"/>
      <w:r w:rsidRPr="002B3191">
        <w:t>A Non-Functional Requirement (NFR) defines the quality attribute of a software system. They judge the software system based on Performance, Usability, Maintainability, Portability and other non-functional standards that are critical to the success of the software system. These are also called quality attributes.</w:t>
      </w:r>
    </w:p>
    <w:p w14:paraId="2294570D" w14:textId="254F69AD" w:rsidR="005A144E" w:rsidRPr="007C11C3" w:rsidRDefault="005A144E" w:rsidP="007C11C3">
      <w:pPr>
        <w:pStyle w:val="Normal1"/>
        <w:numPr>
          <w:ilvl w:val="0"/>
          <w:numId w:val="9"/>
        </w:numPr>
        <w:spacing w:after="200" w:line="276" w:lineRule="auto"/>
        <w:jc w:val="both"/>
        <w:rPr>
          <w:b/>
          <w:bCs/>
        </w:rPr>
      </w:pPr>
      <w:r w:rsidRPr="007C11C3">
        <w:rPr>
          <w:b/>
          <w:bCs/>
        </w:rPr>
        <w:t>Performance:</w:t>
      </w:r>
      <w:r w:rsidR="007C11C3">
        <w:rPr>
          <w:b/>
          <w:bCs/>
        </w:rPr>
        <w:t xml:space="preserve"> </w:t>
      </w:r>
      <w:r w:rsidRPr="002B3191">
        <w:t>Performance requirements concern the speed of operation of a system. The non-functional requirements should identify those software functions that have constraint on their performance.</w:t>
      </w:r>
    </w:p>
    <w:p w14:paraId="2FDC5174" w14:textId="77777777" w:rsidR="005A144E" w:rsidRPr="002B3191" w:rsidRDefault="005A144E" w:rsidP="007C11C3">
      <w:pPr>
        <w:pStyle w:val="Normal1"/>
        <w:numPr>
          <w:ilvl w:val="0"/>
          <w:numId w:val="9"/>
        </w:numPr>
        <w:spacing w:after="200" w:line="276" w:lineRule="auto"/>
        <w:jc w:val="both"/>
        <w:rPr>
          <w:b/>
        </w:rPr>
      </w:pPr>
      <w:r w:rsidRPr="007C11C3">
        <w:rPr>
          <w:b/>
          <w:bCs/>
        </w:rPr>
        <w:t>Maintainability</w:t>
      </w:r>
      <w:r w:rsidRPr="002B3191">
        <w:rPr>
          <w:b/>
        </w:rPr>
        <w:t xml:space="preserve">: </w:t>
      </w:r>
      <w:r w:rsidRPr="002B3191">
        <w:t>Maintainability requirements may cover diverse levels of documentation, such as system documentation, as well as test documentation, e.g. which test cases and test plans will accompany the system.</w:t>
      </w:r>
    </w:p>
    <w:p w14:paraId="1CBE3699" w14:textId="6380CF71" w:rsidR="005A144E" w:rsidRPr="002B3191" w:rsidRDefault="005A144E" w:rsidP="007C11C3">
      <w:pPr>
        <w:pStyle w:val="Normal1"/>
        <w:numPr>
          <w:ilvl w:val="0"/>
          <w:numId w:val="9"/>
        </w:numPr>
        <w:spacing w:after="200" w:line="276" w:lineRule="auto"/>
        <w:jc w:val="both"/>
      </w:pPr>
      <w:r w:rsidRPr="002B3191">
        <w:rPr>
          <w:b/>
        </w:rPr>
        <w:t xml:space="preserve"> </w:t>
      </w:r>
      <w:r w:rsidRPr="007C11C3">
        <w:rPr>
          <w:b/>
          <w:bCs/>
        </w:rPr>
        <w:t>Usability</w:t>
      </w:r>
      <w:r w:rsidRPr="002B3191">
        <w:rPr>
          <w:b/>
        </w:rPr>
        <w:t xml:space="preserve">: </w:t>
      </w:r>
      <w:r w:rsidRPr="002B3191">
        <w:t>It is an easy way for a user to learn to operate. It is well-formed GUI.</w:t>
      </w:r>
    </w:p>
    <w:p w14:paraId="0E8F40E9" w14:textId="4D49FF3D" w:rsidR="005A144E" w:rsidRPr="007C11C3" w:rsidRDefault="005A144E" w:rsidP="007C11C3">
      <w:pPr>
        <w:pStyle w:val="Normal1"/>
        <w:numPr>
          <w:ilvl w:val="0"/>
          <w:numId w:val="9"/>
        </w:numPr>
        <w:spacing w:after="200" w:line="276" w:lineRule="auto"/>
        <w:jc w:val="both"/>
      </w:pPr>
      <w:r w:rsidRPr="007C11C3">
        <w:rPr>
          <w:b/>
          <w:bCs/>
        </w:rPr>
        <w:t>Portability</w:t>
      </w:r>
      <w:r w:rsidRPr="002B3191">
        <w:rPr>
          <w:b/>
        </w:rPr>
        <w:t xml:space="preserve">: </w:t>
      </w:r>
      <w:r w:rsidRPr="002B3191">
        <w:t>Portability specifies the ease with which the software can be installed on all necessary platforms, and the platforms on which it is expected to run.</w:t>
      </w:r>
    </w:p>
    <w:p w14:paraId="00203F31" w14:textId="626E5785" w:rsidR="005A144E" w:rsidRPr="007C11C3" w:rsidRDefault="005A144E" w:rsidP="007C11C3">
      <w:pPr>
        <w:pStyle w:val="Normal1"/>
        <w:numPr>
          <w:ilvl w:val="0"/>
          <w:numId w:val="9"/>
        </w:numPr>
        <w:spacing w:after="200" w:line="276" w:lineRule="auto"/>
        <w:jc w:val="both"/>
        <w:rPr>
          <w:b/>
        </w:rPr>
      </w:pPr>
      <w:r w:rsidRPr="007C11C3">
        <w:rPr>
          <w:b/>
          <w:bCs/>
        </w:rPr>
        <w:t>Reliability</w:t>
      </w:r>
      <w:r w:rsidRPr="002B3191">
        <w:rPr>
          <w:b/>
        </w:rPr>
        <w:t xml:space="preserve">: </w:t>
      </w:r>
      <w:r w:rsidRPr="002B3191">
        <w:t>Reliability is the ability of a system to perform its required functions under specific period of time.</w:t>
      </w:r>
    </w:p>
    <w:p w14:paraId="5573D8D8" w14:textId="3037D953" w:rsidR="005A144E" w:rsidRPr="007C11C3" w:rsidRDefault="005A144E" w:rsidP="007C11C3">
      <w:pPr>
        <w:pStyle w:val="Normal1"/>
        <w:numPr>
          <w:ilvl w:val="0"/>
          <w:numId w:val="9"/>
        </w:numPr>
        <w:spacing w:after="200" w:line="276" w:lineRule="auto"/>
        <w:jc w:val="both"/>
        <w:rPr>
          <w:b/>
        </w:rPr>
      </w:pPr>
      <w:r w:rsidRPr="007C11C3">
        <w:rPr>
          <w:b/>
          <w:bCs/>
        </w:rPr>
        <w:t>Time</w:t>
      </w:r>
      <w:r w:rsidRPr="002B3191">
        <w:rPr>
          <w:b/>
        </w:rPr>
        <w:t xml:space="preserve">: </w:t>
      </w:r>
      <w:r w:rsidRPr="002B3191">
        <w:t>The project speed is very high. Every task takes low time for completion.</w:t>
      </w:r>
    </w:p>
    <w:p w14:paraId="76A75F5A" w14:textId="5BCD9F0A" w:rsidR="005A144E" w:rsidRPr="007C11C3" w:rsidRDefault="005A144E" w:rsidP="007C11C3">
      <w:pPr>
        <w:pStyle w:val="Normal1"/>
        <w:numPr>
          <w:ilvl w:val="0"/>
          <w:numId w:val="9"/>
        </w:numPr>
        <w:spacing w:after="200" w:line="276" w:lineRule="auto"/>
        <w:jc w:val="both"/>
      </w:pPr>
      <w:r w:rsidRPr="00BD0B40">
        <w:rPr>
          <w:b/>
        </w:rPr>
        <w:t xml:space="preserve">User-Friendly Interfaces: </w:t>
      </w:r>
      <w:r w:rsidRPr="00BD0B40">
        <w:t>All interfaces should have intuitive design and easy navigation, ensuring accessibility for all users (</w:t>
      </w:r>
      <w:r w:rsidRPr="00BD0B40">
        <w:rPr>
          <w:color w:val="0D0D0D"/>
        </w:rPr>
        <w:t>admin, student, superintendent, exam coordinator</w:t>
      </w:r>
      <w:r w:rsidRPr="00BD0B40">
        <w:t>).</w:t>
      </w:r>
    </w:p>
    <w:p w14:paraId="0E01F7CF" w14:textId="77777777" w:rsidR="005A144E" w:rsidRPr="002B3191" w:rsidRDefault="005A144E" w:rsidP="007C11C3">
      <w:pPr>
        <w:pStyle w:val="Normal1"/>
        <w:numPr>
          <w:ilvl w:val="0"/>
          <w:numId w:val="9"/>
        </w:numPr>
        <w:spacing w:after="200" w:line="276" w:lineRule="auto"/>
        <w:jc w:val="both"/>
        <w:rPr>
          <w:b/>
          <w:bCs/>
        </w:rPr>
      </w:pPr>
      <w:r w:rsidRPr="002B3191">
        <w:rPr>
          <w:b/>
          <w:bCs/>
        </w:rPr>
        <w:t xml:space="preserve">Validation Checks: </w:t>
      </w:r>
      <w:r w:rsidRPr="002B3191">
        <w:t>Implement validation checks across all entry, update, delete, and search interfaces to ensure data integrity and accuracy.</w:t>
      </w:r>
    </w:p>
    <w:p w14:paraId="2B1E3D23" w14:textId="01F5FAD9" w:rsidR="00B226F6" w:rsidRDefault="00B226F6" w:rsidP="008C4F7E">
      <w:pPr>
        <w:rPr>
          <w:b/>
          <w:bCs/>
          <w:sz w:val="40"/>
          <w:szCs w:val="40"/>
          <w:u w:val="single"/>
        </w:rPr>
      </w:pPr>
    </w:p>
    <w:p w14:paraId="64649AF0" w14:textId="6229E7E1" w:rsidR="00C06212" w:rsidRPr="00BD0B40" w:rsidRDefault="004E14C1" w:rsidP="00493505">
      <w:pPr>
        <w:pStyle w:val="Heading1"/>
      </w:pPr>
      <w:r>
        <w:rPr>
          <w:sz w:val="40"/>
          <w:u w:val="single"/>
        </w:rPr>
        <w:br w:type="page"/>
      </w:r>
      <w:bookmarkStart w:id="6" w:name="_Toc167094502"/>
      <w:r w:rsidR="008C4F7E" w:rsidRPr="00BD0B40">
        <w:lastRenderedPageBreak/>
        <w:t>Use Case Diagram</w:t>
      </w:r>
      <w:bookmarkEnd w:id="6"/>
    </w:p>
    <w:p w14:paraId="38171CA3" w14:textId="17B59A35" w:rsidR="008C4F7E" w:rsidRDefault="008C4F7E" w:rsidP="008C4F7E">
      <w:pPr>
        <w:rPr>
          <w:noProof/>
          <w:sz w:val="28"/>
          <w:szCs w:val="28"/>
          <w14:ligatures w14:val="standardContextual"/>
        </w:rPr>
      </w:pPr>
    </w:p>
    <w:p w14:paraId="411DC10C" w14:textId="12944BDB" w:rsidR="00E8250A" w:rsidRDefault="00DA5817" w:rsidP="00E8250A">
      <w:pPr>
        <w:keepNext/>
      </w:pPr>
      <w:r>
        <w:object w:dxaOrig="11671" w:dyaOrig="14791" w14:anchorId="3D7F8B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6in;height:547.45pt" o:ole="">
            <v:imagedata r:id="rId7" o:title=""/>
          </v:shape>
          <o:OLEObject Type="Embed" ProgID="Visio.Drawing.15" ShapeID="_x0000_i1031" DrawAspect="Content" ObjectID="_1777707638" r:id="rId8"/>
        </w:object>
      </w:r>
    </w:p>
    <w:p w14:paraId="51FC2D4A" w14:textId="6C8E1CF8" w:rsidR="00A803B5" w:rsidRDefault="00E8250A" w:rsidP="00DA5817">
      <w:pPr>
        <w:pStyle w:val="Caption"/>
        <w:jc w:val="center"/>
        <w:rPr>
          <w:b/>
          <w:i w:val="0"/>
          <w:color w:val="000000" w:themeColor="text1"/>
        </w:rPr>
      </w:pPr>
      <w:r w:rsidRPr="00E8250A">
        <w:rPr>
          <w:b/>
          <w:i w:val="0"/>
          <w:color w:val="000000" w:themeColor="text1"/>
        </w:rPr>
        <w:t xml:space="preserve">Figure </w:t>
      </w:r>
      <w:r w:rsidRPr="00E8250A">
        <w:rPr>
          <w:b/>
          <w:i w:val="0"/>
          <w:color w:val="000000" w:themeColor="text1"/>
        </w:rPr>
        <w:fldChar w:fldCharType="begin"/>
      </w:r>
      <w:r w:rsidRPr="00E8250A">
        <w:rPr>
          <w:b/>
          <w:i w:val="0"/>
          <w:color w:val="000000" w:themeColor="text1"/>
        </w:rPr>
        <w:instrText xml:space="preserve"> SEQ Figure \* ARABIC </w:instrText>
      </w:r>
      <w:r w:rsidRPr="00E8250A">
        <w:rPr>
          <w:b/>
          <w:i w:val="0"/>
          <w:color w:val="000000" w:themeColor="text1"/>
        </w:rPr>
        <w:fldChar w:fldCharType="separate"/>
      </w:r>
      <w:r w:rsidRPr="00E8250A">
        <w:rPr>
          <w:b/>
          <w:i w:val="0"/>
          <w:noProof/>
          <w:color w:val="000000" w:themeColor="text1"/>
        </w:rPr>
        <w:t>1</w:t>
      </w:r>
      <w:r w:rsidRPr="00E8250A">
        <w:rPr>
          <w:b/>
          <w:i w:val="0"/>
          <w:color w:val="000000" w:themeColor="text1"/>
        </w:rPr>
        <w:fldChar w:fldCharType="end"/>
      </w:r>
      <w:bookmarkStart w:id="7" w:name="UCS"/>
      <w:bookmarkEnd w:id="7"/>
    </w:p>
    <w:p w14:paraId="22FA3FAB" w14:textId="77777777" w:rsidR="00DA5817" w:rsidRPr="00DA5817" w:rsidRDefault="00DA5817" w:rsidP="00DA5817"/>
    <w:p w14:paraId="7CA285EA" w14:textId="3FF0EC58" w:rsidR="00825275" w:rsidRPr="00294DE9" w:rsidRDefault="008C4F7E" w:rsidP="00493505">
      <w:pPr>
        <w:pStyle w:val="Heading1"/>
        <w:rPr>
          <w:sz w:val="36"/>
        </w:rPr>
      </w:pPr>
      <w:bookmarkStart w:id="8" w:name="_Toc167094503"/>
      <w:r w:rsidRPr="00BD0B40">
        <w:rPr>
          <w:sz w:val="36"/>
        </w:rPr>
        <w:lastRenderedPageBreak/>
        <w:t xml:space="preserve">Usage </w:t>
      </w:r>
      <w:r w:rsidRPr="00BD0B40">
        <w:t>Scenarios</w:t>
      </w:r>
      <w:bookmarkEnd w:id="8"/>
    </w:p>
    <w:p w14:paraId="274025C5" w14:textId="77777777" w:rsidR="00C06212" w:rsidRPr="00563116" w:rsidRDefault="00C06212" w:rsidP="00825275">
      <w:pPr>
        <w:rPr>
          <w:b/>
          <w:bCs/>
          <w:sz w:val="28"/>
          <w:szCs w:val="28"/>
        </w:rPr>
      </w:pPr>
    </w:p>
    <w:tbl>
      <w:tblPr>
        <w:tblStyle w:val="TableGrid"/>
        <w:tblW w:w="9625" w:type="dxa"/>
        <w:tblLook w:val="04A0" w:firstRow="1" w:lastRow="0" w:firstColumn="1" w:lastColumn="0" w:noHBand="0" w:noVBand="1"/>
      </w:tblPr>
      <w:tblGrid>
        <w:gridCol w:w="2107"/>
        <w:gridCol w:w="7518"/>
      </w:tblGrid>
      <w:tr w:rsidR="00294DE9" w:rsidRPr="00294DE9" w14:paraId="74DDE4C6" w14:textId="77777777" w:rsidTr="00857141">
        <w:trPr>
          <w:trHeight w:val="107"/>
        </w:trPr>
        <w:tc>
          <w:tcPr>
            <w:tcW w:w="2107" w:type="dxa"/>
            <w:vAlign w:val="center"/>
          </w:tcPr>
          <w:p w14:paraId="01F86ECD" w14:textId="6C065B83" w:rsidR="00294DE9" w:rsidRPr="00294DE9" w:rsidRDefault="00294DE9" w:rsidP="00294DE9">
            <w:pPr>
              <w:rPr>
                <w:b/>
                <w:bCs/>
                <w:color w:val="000000"/>
              </w:rPr>
            </w:pPr>
            <w:r w:rsidRPr="00294DE9">
              <w:rPr>
                <w:b/>
                <w:color w:val="000000"/>
              </w:rPr>
              <w:t>Use Case Title</w:t>
            </w:r>
          </w:p>
        </w:tc>
        <w:tc>
          <w:tcPr>
            <w:tcW w:w="7518" w:type="dxa"/>
            <w:vAlign w:val="center"/>
          </w:tcPr>
          <w:p w14:paraId="32BF6DA3" w14:textId="3579E919" w:rsidR="00294DE9" w:rsidRPr="00294DE9" w:rsidRDefault="00294DE9" w:rsidP="00294DE9">
            <w:pPr>
              <w:rPr>
                <w:b/>
                <w:bCs/>
              </w:rPr>
            </w:pPr>
            <w:r w:rsidRPr="00294DE9">
              <w:rPr>
                <w:b/>
                <w:bCs/>
                <w:color w:val="0D0D0D"/>
              </w:rPr>
              <w:t>Course Management</w:t>
            </w:r>
          </w:p>
        </w:tc>
      </w:tr>
      <w:tr w:rsidR="00294DE9" w:rsidRPr="00294DE9" w14:paraId="57504528" w14:textId="77777777" w:rsidTr="00857141">
        <w:trPr>
          <w:trHeight w:val="196"/>
        </w:trPr>
        <w:tc>
          <w:tcPr>
            <w:tcW w:w="2107" w:type="dxa"/>
            <w:vAlign w:val="center"/>
          </w:tcPr>
          <w:p w14:paraId="7F9E799C" w14:textId="38BE585A" w:rsidR="00294DE9" w:rsidRPr="00294DE9" w:rsidRDefault="00294DE9" w:rsidP="00294DE9">
            <w:pPr>
              <w:rPr>
                <w:b/>
                <w:bCs/>
                <w:color w:val="000000"/>
              </w:rPr>
            </w:pPr>
            <w:r w:rsidRPr="00294DE9">
              <w:rPr>
                <w:b/>
                <w:color w:val="000000"/>
              </w:rPr>
              <w:t>Use Case Id</w:t>
            </w:r>
          </w:p>
        </w:tc>
        <w:tc>
          <w:tcPr>
            <w:tcW w:w="7518" w:type="dxa"/>
            <w:vAlign w:val="center"/>
          </w:tcPr>
          <w:p w14:paraId="7DAC5545" w14:textId="2719B6FD" w:rsidR="00294DE9" w:rsidRPr="00294DE9" w:rsidRDefault="00294DE9" w:rsidP="00294DE9">
            <w:pPr>
              <w:rPr>
                <w:b/>
                <w:bCs/>
              </w:rPr>
            </w:pPr>
            <w:r w:rsidRPr="00294DE9">
              <w:rPr>
                <w:color w:val="0D0D0D"/>
              </w:rPr>
              <w:t>1</w:t>
            </w:r>
          </w:p>
        </w:tc>
      </w:tr>
      <w:tr w:rsidR="00294DE9" w:rsidRPr="00294DE9" w14:paraId="791F89B6" w14:textId="77777777" w:rsidTr="00857141">
        <w:trPr>
          <w:trHeight w:val="107"/>
        </w:trPr>
        <w:tc>
          <w:tcPr>
            <w:tcW w:w="2107" w:type="dxa"/>
            <w:vAlign w:val="center"/>
          </w:tcPr>
          <w:p w14:paraId="3D79EA92" w14:textId="70FEEA77" w:rsidR="00294DE9" w:rsidRPr="00294DE9" w:rsidRDefault="00294DE9" w:rsidP="00294DE9">
            <w:pPr>
              <w:rPr>
                <w:b/>
                <w:bCs/>
                <w:color w:val="000000"/>
              </w:rPr>
            </w:pPr>
            <w:r w:rsidRPr="00294DE9">
              <w:rPr>
                <w:b/>
                <w:color w:val="000000"/>
              </w:rPr>
              <w:t>Actors</w:t>
            </w:r>
          </w:p>
        </w:tc>
        <w:tc>
          <w:tcPr>
            <w:tcW w:w="7518" w:type="dxa"/>
            <w:vAlign w:val="center"/>
          </w:tcPr>
          <w:p w14:paraId="0928B11E" w14:textId="09ED8E0A" w:rsidR="00294DE9" w:rsidRPr="00294DE9" w:rsidRDefault="00294DE9" w:rsidP="00294DE9">
            <w:pPr>
              <w:rPr>
                <w:b/>
                <w:bCs/>
              </w:rPr>
            </w:pPr>
            <w:r w:rsidRPr="00294DE9">
              <w:rPr>
                <w:b/>
                <w:color w:val="0D0D0D"/>
              </w:rPr>
              <w:t>Admin, Teacher, Student</w:t>
            </w:r>
          </w:p>
        </w:tc>
      </w:tr>
      <w:tr w:rsidR="00294DE9" w:rsidRPr="00294DE9" w14:paraId="1290F476" w14:textId="77777777" w:rsidTr="00857141">
        <w:trPr>
          <w:trHeight w:val="107"/>
        </w:trPr>
        <w:tc>
          <w:tcPr>
            <w:tcW w:w="2107" w:type="dxa"/>
            <w:vAlign w:val="center"/>
          </w:tcPr>
          <w:p w14:paraId="49F305B3" w14:textId="2BF1F427" w:rsidR="00294DE9" w:rsidRPr="00294DE9" w:rsidRDefault="00294DE9" w:rsidP="00294DE9">
            <w:pPr>
              <w:rPr>
                <w:b/>
                <w:bCs/>
                <w:color w:val="000000"/>
              </w:rPr>
            </w:pPr>
            <w:r w:rsidRPr="00294DE9">
              <w:rPr>
                <w:b/>
                <w:color w:val="000000"/>
              </w:rPr>
              <w:t>Actions</w:t>
            </w:r>
          </w:p>
        </w:tc>
        <w:tc>
          <w:tcPr>
            <w:tcW w:w="7518" w:type="dxa"/>
            <w:vAlign w:val="center"/>
          </w:tcPr>
          <w:p w14:paraId="32ED8FF6" w14:textId="77777777" w:rsidR="00294DE9" w:rsidRPr="00294DE9" w:rsidRDefault="00294DE9" w:rsidP="00294DE9">
            <w:pPr>
              <w:rPr>
                <w:color w:val="0D0D0D"/>
              </w:rPr>
            </w:pPr>
            <w:r w:rsidRPr="00294DE9">
              <w:rPr>
                <w:color w:val="0D0D0D"/>
              </w:rPr>
              <w:t>1. Admin adds a new course.</w:t>
            </w:r>
          </w:p>
          <w:p w14:paraId="6CFC29B5" w14:textId="77777777" w:rsidR="00294DE9" w:rsidRPr="00294DE9" w:rsidRDefault="00294DE9" w:rsidP="00294DE9">
            <w:pPr>
              <w:rPr>
                <w:color w:val="0D0D0D"/>
              </w:rPr>
            </w:pPr>
            <w:r w:rsidRPr="00294DE9">
              <w:rPr>
                <w:color w:val="0D0D0D"/>
              </w:rPr>
              <w:t>2. Admin updates an existing course.</w:t>
            </w:r>
          </w:p>
          <w:p w14:paraId="64FE0B45" w14:textId="77777777" w:rsidR="00294DE9" w:rsidRPr="00294DE9" w:rsidRDefault="00294DE9" w:rsidP="00294DE9">
            <w:pPr>
              <w:rPr>
                <w:color w:val="0D0D0D"/>
              </w:rPr>
            </w:pPr>
            <w:r w:rsidRPr="00294DE9">
              <w:rPr>
                <w:color w:val="0D0D0D"/>
              </w:rPr>
              <w:t>3. Admin deletes a course.</w:t>
            </w:r>
          </w:p>
          <w:p w14:paraId="66C4A9D9" w14:textId="77777777" w:rsidR="00294DE9" w:rsidRPr="00294DE9" w:rsidRDefault="00294DE9" w:rsidP="00294DE9">
            <w:pPr>
              <w:rPr>
                <w:color w:val="0D0D0D"/>
              </w:rPr>
            </w:pPr>
            <w:r w:rsidRPr="00294DE9">
              <w:rPr>
                <w:color w:val="0D0D0D"/>
              </w:rPr>
              <w:t>4. Admin records student enrollment in courses.</w:t>
            </w:r>
          </w:p>
          <w:p w14:paraId="2F448153" w14:textId="77777777" w:rsidR="00294DE9" w:rsidRPr="00294DE9" w:rsidRDefault="00294DE9" w:rsidP="00294DE9">
            <w:pPr>
              <w:rPr>
                <w:color w:val="0D0D0D"/>
              </w:rPr>
            </w:pPr>
            <w:r w:rsidRPr="00294DE9">
              <w:rPr>
                <w:color w:val="0D0D0D"/>
              </w:rPr>
              <w:t>5. Student enrolls in a course.</w:t>
            </w:r>
          </w:p>
          <w:p w14:paraId="0B2E842A" w14:textId="163C6D59" w:rsidR="00294DE9" w:rsidRPr="00294DE9" w:rsidRDefault="00294DE9" w:rsidP="00294DE9">
            <w:pPr>
              <w:rPr>
                <w:b/>
                <w:bCs/>
              </w:rPr>
            </w:pPr>
            <w:r w:rsidRPr="00294DE9">
              <w:rPr>
                <w:color w:val="0D0D0D"/>
              </w:rPr>
              <w:t>6. Teacher views the list of enrolled students in a course.</w:t>
            </w:r>
          </w:p>
        </w:tc>
      </w:tr>
      <w:tr w:rsidR="00294DE9" w:rsidRPr="00294DE9" w14:paraId="1D740DF0" w14:textId="77777777" w:rsidTr="00857141">
        <w:trPr>
          <w:trHeight w:val="876"/>
        </w:trPr>
        <w:tc>
          <w:tcPr>
            <w:tcW w:w="2107" w:type="dxa"/>
            <w:vAlign w:val="center"/>
          </w:tcPr>
          <w:p w14:paraId="5DFF04FE" w14:textId="382CE51B" w:rsidR="00294DE9" w:rsidRPr="00294DE9" w:rsidRDefault="00294DE9" w:rsidP="00294DE9">
            <w:pPr>
              <w:rPr>
                <w:b/>
                <w:bCs/>
                <w:color w:val="000000"/>
              </w:rPr>
            </w:pPr>
            <w:r w:rsidRPr="00294DE9">
              <w:rPr>
                <w:b/>
                <w:color w:val="000000"/>
              </w:rPr>
              <w:t>Description</w:t>
            </w:r>
          </w:p>
        </w:tc>
        <w:tc>
          <w:tcPr>
            <w:tcW w:w="7518" w:type="dxa"/>
            <w:vAlign w:val="center"/>
          </w:tcPr>
          <w:p w14:paraId="1B6F71F9" w14:textId="0B478A9F" w:rsidR="00294DE9" w:rsidRPr="00294DE9" w:rsidRDefault="00294DE9" w:rsidP="00294DE9">
            <w:pPr>
              <w:rPr>
                <w:b/>
                <w:bCs/>
              </w:rPr>
            </w:pPr>
            <w:r w:rsidRPr="00294DE9">
              <w:rPr>
                <w:color w:val="0D0D0D"/>
              </w:rPr>
              <w:t>This use case describes the process of managing courses within the school management system. It includes adding new courses, updating course details, deleting courses, and managing student enrollment in each course. The system allows admins to perform these actions and provides teachers and students with relevant course information.</w:t>
            </w:r>
          </w:p>
        </w:tc>
      </w:tr>
      <w:tr w:rsidR="00294DE9" w:rsidRPr="00294DE9" w14:paraId="3BBCC028" w14:textId="77777777" w:rsidTr="00857141">
        <w:trPr>
          <w:trHeight w:val="489"/>
        </w:trPr>
        <w:tc>
          <w:tcPr>
            <w:tcW w:w="2107" w:type="dxa"/>
            <w:vAlign w:val="center"/>
          </w:tcPr>
          <w:p w14:paraId="084777AC" w14:textId="061ED314" w:rsidR="00294DE9" w:rsidRPr="00294DE9" w:rsidRDefault="00294DE9" w:rsidP="00294DE9">
            <w:pPr>
              <w:rPr>
                <w:b/>
                <w:bCs/>
                <w:color w:val="000000"/>
              </w:rPr>
            </w:pPr>
            <w:r w:rsidRPr="00294DE9">
              <w:rPr>
                <w:b/>
                <w:color w:val="000000"/>
              </w:rPr>
              <w:t>Alternative Paths</w:t>
            </w:r>
          </w:p>
        </w:tc>
        <w:tc>
          <w:tcPr>
            <w:tcW w:w="7518" w:type="dxa"/>
            <w:vAlign w:val="center"/>
          </w:tcPr>
          <w:p w14:paraId="74634C58" w14:textId="65FE2605" w:rsidR="00294DE9" w:rsidRPr="00294DE9" w:rsidRDefault="00294DE9" w:rsidP="00294DE9">
            <w:pPr>
              <w:rPr>
                <w:color w:val="0D0D0D"/>
              </w:rPr>
            </w:pPr>
            <w:r w:rsidRPr="00294DE9">
              <w:rPr>
                <w:color w:val="0D0D0D"/>
              </w:rPr>
              <w:t>1. If the course already exists when attempting to add a new course, the system notifies the admin and does not add the duplicate course.</w:t>
            </w:r>
          </w:p>
          <w:p w14:paraId="3CFFF7C4" w14:textId="1CCEE194" w:rsidR="00294DE9" w:rsidRPr="00294DE9" w:rsidRDefault="00294DE9" w:rsidP="00294DE9">
            <w:pPr>
              <w:rPr>
                <w:color w:val="0D0D0D"/>
              </w:rPr>
            </w:pPr>
            <w:r w:rsidRPr="00294DE9">
              <w:rPr>
                <w:color w:val="0D0D0D"/>
              </w:rPr>
              <w:t>2. If the course to be updated does not exist, the system notifies the admin and does not perform the update.</w:t>
            </w:r>
          </w:p>
          <w:p w14:paraId="62B3D83F" w14:textId="634E027B" w:rsidR="00294DE9" w:rsidRPr="00294DE9" w:rsidRDefault="00294DE9" w:rsidP="00294DE9">
            <w:pPr>
              <w:rPr>
                <w:color w:val="0D0D0D"/>
              </w:rPr>
            </w:pPr>
            <w:r w:rsidRPr="00294DE9">
              <w:rPr>
                <w:color w:val="0D0D0D"/>
              </w:rPr>
              <w:t>3. If the course to be deleted has enrolled students, the system prompts the admin to confirm the deletion, ensuring no accidental data loss.</w:t>
            </w:r>
          </w:p>
          <w:p w14:paraId="38C6BFE7" w14:textId="42D0E37C" w:rsidR="00294DE9" w:rsidRPr="00294DE9" w:rsidRDefault="00294DE9" w:rsidP="00294DE9">
            <w:pPr>
              <w:rPr>
                <w:b/>
                <w:bCs/>
              </w:rPr>
            </w:pPr>
            <w:r w:rsidRPr="00294DE9">
              <w:rPr>
                <w:color w:val="0D0D0D"/>
              </w:rPr>
              <w:t>4. If a student tries to enroll in a course that is full, the system notifies the student and prevents the enrollment.</w:t>
            </w:r>
          </w:p>
        </w:tc>
      </w:tr>
      <w:tr w:rsidR="00294DE9" w:rsidRPr="00294DE9" w14:paraId="67E62AD1" w14:textId="77777777" w:rsidTr="00857141">
        <w:trPr>
          <w:trHeight w:val="1169"/>
        </w:trPr>
        <w:tc>
          <w:tcPr>
            <w:tcW w:w="2107" w:type="dxa"/>
            <w:vAlign w:val="center"/>
          </w:tcPr>
          <w:p w14:paraId="5324A40F" w14:textId="1E081CDE" w:rsidR="00294DE9" w:rsidRPr="00294DE9" w:rsidRDefault="00294DE9" w:rsidP="00294DE9">
            <w:pPr>
              <w:rPr>
                <w:b/>
                <w:bCs/>
                <w:color w:val="000000"/>
              </w:rPr>
            </w:pPr>
            <w:r w:rsidRPr="00294DE9">
              <w:rPr>
                <w:b/>
                <w:color w:val="000000"/>
              </w:rPr>
              <w:t>Pre-Conditions</w:t>
            </w:r>
          </w:p>
        </w:tc>
        <w:tc>
          <w:tcPr>
            <w:tcW w:w="7518" w:type="dxa"/>
            <w:vAlign w:val="center"/>
          </w:tcPr>
          <w:p w14:paraId="2A154744" w14:textId="2D2B8F7A" w:rsidR="00294DE9" w:rsidRPr="00294DE9" w:rsidRDefault="00294DE9" w:rsidP="00294DE9">
            <w:pPr>
              <w:rPr>
                <w:color w:val="0D0D0D"/>
              </w:rPr>
            </w:pPr>
            <w:r w:rsidRPr="00294DE9">
              <w:rPr>
                <w:color w:val="0D0D0D"/>
              </w:rPr>
              <w:t>1. The admin is logged into the system.</w:t>
            </w:r>
          </w:p>
          <w:p w14:paraId="1236BF8F" w14:textId="22D23D27" w:rsidR="00294DE9" w:rsidRPr="00294DE9" w:rsidRDefault="00294DE9" w:rsidP="00294DE9">
            <w:pPr>
              <w:rPr>
                <w:color w:val="0D0D0D"/>
              </w:rPr>
            </w:pPr>
            <w:r w:rsidRPr="00294DE9">
              <w:rPr>
                <w:color w:val="0D0D0D"/>
              </w:rPr>
              <w:t>2. The admin has the necessary permissions to manage courses.</w:t>
            </w:r>
          </w:p>
          <w:p w14:paraId="19BC4D17" w14:textId="0D5BB4E0" w:rsidR="00294DE9" w:rsidRPr="00294DE9" w:rsidRDefault="00294DE9" w:rsidP="00294DE9">
            <w:pPr>
              <w:rPr>
                <w:b/>
                <w:bCs/>
              </w:rPr>
            </w:pPr>
            <w:r w:rsidRPr="00294DE9">
              <w:rPr>
                <w:color w:val="0D0D0D"/>
              </w:rPr>
              <w:t>3. The student is logged into the system and has the necessary permissions to enroll in courses.</w:t>
            </w:r>
          </w:p>
        </w:tc>
      </w:tr>
      <w:tr w:rsidR="00294DE9" w:rsidRPr="00294DE9" w14:paraId="1B035E35" w14:textId="77777777" w:rsidTr="00857141">
        <w:trPr>
          <w:trHeight w:val="393"/>
        </w:trPr>
        <w:tc>
          <w:tcPr>
            <w:tcW w:w="2107" w:type="dxa"/>
            <w:vAlign w:val="center"/>
          </w:tcPr>
          <w:p w14:paraId="04058E5D" w14:textId="51791BFC" w:rsidR="00294DE9" w:rsidRPr="00294DE9" w:rsidRDefault="00294DE9" w:rsidP="00294DE9">
            <w:pPr>
              <w:rPr>
                <w:b/>
                <w:bCs/>
                <w:color w:val="000000"/>
              </w:rPr>
            </w:pPr>
            <w:r w:rsidRPr="00294DE9">
              <w:rPr>
                <w:b/>
                <w:color w:val="000000"/>
              </w:rPr>
              <w:t>Post Conditions</w:t>
            </w:r>
          </w:p>
        </w:tc>
        <w:tc>
          <w:tcPr>
            <w:tcW w:w="7518" w:type="dxa"/>
            <w:vAlign w:val="center"/>
          </w:tcPr>
          <w:p w14:paraId="47E8D2B3" w14:textId="66B3B6F5" w:rsidR="00294DE9" w:rsidRPr="00294DE9" w:rsidRDefault="00294DE9" w:rsidP="00294DE9">
            <w:pPr>
              <w:rPr>
                <w:color w:val="0D0D0D"/>
              </w:rPr>
            </w:pPr>
            <w:r w:rsidRPr="00294DE9">
              <w:rPr>
                <w:color w:val="0D0D0D"/>
              </w:rPr>
              <w:t>1. New courses are added to the system.</w:t>
            </w:r>
          </w:p>
          <w:p w14:paraId="653B1A32" w14:textId="10DCBD77" w:rsidR="00294DE9" w:rsidRPr="00294DE9" w:rsidRDefault="00294DE9" w:rsidP="00294DE9">
            <w:pPr>
              <w:rPr>
                <w:color w:val="0D0D0D"/>
              </w:rPr>
            </w:pPr>
            <w:r w:rsidRPr="00294DE9">
              <w:rPr>
                <w:color w:val="0D0D0D"/>
              </w:rPr>
              <w:t>2. Existing courses are updated with new details.</w:t>
            </w:r>
          </w:p>
          <w:p w14:paraId="7BC3C6E4" w14:textId="12FFF969" w:rsidR="00294DE9" w:rsidRPr="00294DE9" w:rsidRDefault="00294DE9" w:rsidP="00294DE9">
            <w:pPr>
              <w:rPr>
                <w:color w:val="0D0D0D"/>
              </w:rPr>
            </w:pPr>
            <w:r w:rsidRPr="00294DE9">
              <w:rPr>
                <w:color w:val="0D0D0D"/>
              </w:rPr>
              <w:t>3. Courses are deleted from the system.</w:t>
            </w:r>
          </w:p>
          <w:p w14:paraId="6433319E" w14:textId="2768D518" w:rsidR="00294DE9" w:rsidRPr="00294DE9" w:rsidRDefault="00294DE9" w:rsidP="00294DE9">
            <w:pPr>
              <w:rPr>
                <w:b/>
                <w:bCs/>
              </w:rPr>
            </w:pPr>
            <w:r w:rsidRPr="00294DE9">
              <w:rPr>
                <w:color w:val="0D0D0D"/>
              </w:rPr>
              <w:t>4. Student enrollments are recorded and managed in the system.</w:t>
            </w:r>
          </w:p>
        </w:tc>
      </w:tr>
      <w:tr w:rsidR="00294DE9" w:rsidRPr="00294DE9" w14:paraId="77FA33E8" w14:textId="77777777" w:rsidTr="00857141">
        <w:trPr>
          <w:trHeight w:val="387"/>
        </w:trPr>
        <w:tc>
          <w:tcPr>
            <w:tcW w:w="2107" w:type="dxa"/>
            <w:vAlign w:val="center"/>
          </w:tcPr>
          <w:p w14:paraId="6B41C8A1" w14:textId="6C8E3192" w:rsidR="00294DE9" w:rsidRPr="00294DE9" w:rsidRDefault="00294DE9" w:rsidP="00294DE9">
            <w:pPr>
              <w:rPr>
                <w:b/>
                <w:bCs/>
                <w:color w:val="000000"/>
              </w:rPr>
            </w:pPr>
            <w:r w:rsidRPr="00294DE9">
              <w:rPr>
                <w:b/>
                <w:color w:val="000000"/>
              </w:rPr>
              <w:t>Author</w:t>
            </w:r>
          </w:p>
        </w:tc>
        <w:tc>
          <w:tcPr>
            <w:tcW w:w="7518" w:type="dxa"/>
            <w:vAlign w:val="center"/>
          </w:tcPr>
          <w:p w14:paraId="55BABD3A" w14:textId="778F8661" w:rsidR="00294DE9" w:rsidRPr="00294DE9" w:rsidRDefault="00294DE9" w:rsidP="00294DE9">
            <w:pPr>
              <w:rPr>
                <w:b/>
                <w:bCs/>
              </w:rPr>
            </w:pPr>
            <w:r w:rsidRPr="00294DE9">
              <w:t>BC210208098</w:t>
            </w:r>
          </w:p>
        </w:tc>
      </w:tr>
      <w:tr w:rsidR="00294DE9" w:rsidRPr="00294DE9" w14:paraId="5BAF06E4" w14:textId="77777777" w:rsidTr="00857141">
        <w:trPr>
          <w:trHeight w:val="1075"/>
        </w:trPr>
        <w:tc>
          <w:tcPr>
            <w:tcW w:w="2107" w:type="dxa"/>
            <w:vAlign w:val="center"/>
          </w:tcPr>
          <w:p w14:paraId="54A64351" w14:textId="57A662AC" w:rsidR="00294DE9" w:rsidRPr="00294DE9" w:rsidRDefault="00294DE9" w:rsidP="00294DE9">
            <w:pPr>
              <w:rPr>
                <w:b/>
                <w:bCs/>
                <w:color w:val="000000"/>
              </w:rPr>
            </w:pPr>
            <w:r w:rsidRPr="00294DE9">
              <w:rPr>
                <w:b/>
                <w:color w:val="000000"/>
              </w:rPr>
              <w:t>Exceptions</w:t>
            </w:r>
          </w:p>
        </w:tc>
        <w:tc>
          <w:tcPr>
            <w:tcW w:w="7518" w:type="dxa"/>
            <w:vAlign w:val="center"/>
          </w:tcPr>
          <w:p w14:paraId="5A3DD9EE" w14:textId="0BD78B0D" w:rsidR="00294DE9" w:rsidRPr="00294DE9" w:rsidRDefault="00294DE9" w:rsidP="00294DE9">
            <w:pPr>
              <w:rPr>
                <w:color w:val="0D0D0D"/>
              </w:rPr>
            </w:pPr>
            <w:r w:rsidRPr="00294DE9">
              <w:rPr>
                <w:color w:val="0D0D0D"/>
              </w:rPr>
              <w:t>1. Database connection failure while adding, updating, or deleting a course.</w:t>
            </w:r>
          </w:p>
          <w:p w14:paraId="1E561FA2" w14:textId="67634608" w:rsidR="00294DE9" w:rsidRPr="00294DE9" w:rsidRDefault="00294DE9" w:rsidP="00294DE9">
            <w:pPr>
              <w:rPr>
                <w:color w:val="0D0D0D"/>
              </w:rPr>
            </w:pPr>
            <w:r w:rsidRPr="00294DE9">
              <w:rPr>
                <w:color w:val="0D0D0D"/>
              </w:rPr>
              <w:t>2. Admin does not have the necessary permissions to perform course management actions.</w:t>
            </w:r>
          </w:p>
          <w:p w14:paraId="097153F8" w14:textId="11DE75B3" w:rsidR="00294DE9" w:rsidRPr="00294DE9" w:rsidRDefault="00294DE9" w:rsidP="00294DE9">
            <w:pPr>
              <w:rPr>
                <w:b/>
                <w:bCs/>
              </w:rPr>
            </w:pPr>
            <w:r w:rsidRPr="00294DE9">
              <w:rPr>
                <w:color w:val="0D0D0D"/>
              </w:rPr>
              <w:t>3. System error while recording student enrollment.</w:t>
            </w:r>
          </w:p>
        </w:tc>
      </w:tr>
    </w:tbl>
    <w:p w14:paraId="2F6EF784" w14:textId="612DD6A3" w:rsidR="00C06212" w:rsidRDefault="00C06212" w:rsidP="00825275">
      <w:pPr>
        <w:rPr>
          <w:b/>
          <w:bCs/>
          <w:sz w:val="28"/>
          <w:szCs w:val="28"/>
        </w:rPr>
      </w:pPr>
    </w:p>
    <w:p w14:paraId="36901829" w14:textId="77777777" w:rsidR="00857141" w:rsidRPr="00C06212" w:rsidRDefault="00857141" w:rsidP="00825275">
      <w:pPr>
        <w:rPr>
          <w:b/>
          <w:bCs/>
          <w:sz w:val="28"/>
          <w:szCs w:val="28"/>
          <w:u w:val="single"/>
        </w:rPr>
      </w:pPr>
    </w:p>
    <w:tbl>
      <w:tblPr>
        <w:tblStyle w:val="TableGrid"/>
        <w:tblW w:w="9625" w:type="dxa"/>
        <w:tblLook w:val="04A0" w:firstRow="1" w:lastRow="0" w:firstColumn="1" w:lastColumn="0" w:noHBand="0" w:noVBand="1"/>
      </w:tblPr>
      <w:tblGrid>
        <w:gridCol w:w="2041"/>
        <w:gridCol w:w="7584"/>
      </w:tblGrid>
      <w:tr w:rsidR="00294DE9" w:rsidRPr="00563116" w14:paraId="56B0E292" w14:textId="77777777" w:rsidTr="00857141">
        <w:trPr>
          <w:trHeight w:val="83"/>
        </w:trPr>
        <w:tc>
          <w:tcPr>
            <w:tcW w:w="2041" w:type="dxa"/>
            <w:vAlign w:val="center"/>
          </w:tcPr>
          <w:p w14:paraId="239A8C00" w14:textId="56E93BBB" w:rsidR="00294DE9" w:rsidRPr="00F80362" w:rsidRDefault="00294DE9" w:rsidP="00294DE9">
            <w:pPr>
              <w:rPr>
                <w:color w:val="0D0D0D"/>
              </w:rPr>
            </w:pPr>
            <w:r w:rsidRPr="00F80362">
              <w:rPr>
                <w:b/>
                <w:bCs/>
              </w:rPr>
              <w:t>Use Case Title</w:t>
            </w:r>
          </w:p>
        </w:tc>
        <w:tc>
          <w:tcPr>
            <w:tcW w:w="7584" w:type="dxa"/>
            <w:vAlign w:val="center"/>
          </w:tcPr>
          <w:p w14:paraId="7AF9A80D" w14:textId="01130255" w:rsidR="00294DE9" w:rsidRPr="001C7F9A" w:rsidRDefault="00294DE9" w:rsidP="00294DE9">
            <w:pPr>
              <w:rPr>
                <w:b/>
                <w:color w:val="0D0D0D"/>
              </w:rPr>
            </w:pPr>
            <w:r w:rsidRPr="001C7F9A">
              <w:rPr>
                <w:b/>
                <w:color w:val="0D0D0D"/>
              </w:rPr>
              <w:t>Examination Hall Management</w:t>
            </w:r>
          </w:p>
        </w:tc>
      </w:tr>
      <w:tr w:rsidR="00294DE9" w:rsidRPr="00563116" w14:paraId="65AD4C1C" w14:textId="77777777" w:rsidTr="00857141">
        <w:trPr>
          <w:trHeight w:val="226"/>
        </w:trPr>
        <w:tc>
          <w:tcPr>
            <w:tcW w:w="2041" w:type="dxa"/>
            <w:vAlign w:val="center"/>
          </w:tcPr>
          <w:p w14:paraId="5AF0F1F3" w14:textId="18B7D2BA" w:rsidR="00294DE9" w:rsidRPr="00F80362" w:rsidRDefault="00294DE9" w:rsidP="00294DE9">
            <w:pPr>
              <w:rPr>
                <w:color w:val="0D0D0D"/>
              </w:rPr>
            </w:pPr>
            <w:r w:rsidRPr="00F80362">
              <w:rPr>
                <w:b/>
                <w:bCs/>
              </w:rPr>
              <w:t>Use Case Id</w:t>
            </w:r>
          </w:p>
        </w:tc>
        <w:tc>
          <w:tcPr>
            <w:tcW w:w="7584" w:type="dxa"/>
            <w:vAlign w:val="center"/>
          </w:tcPr>
          <w:p w14:paraId="687EDB3B" w14:textId="4006CEEC" w:rsidR="00294DE9" w:rsidRPr="00F80362" w:rsidRDefault="00294DE9" w:rsidP="00294DE9">
            <w:pPr>
              <w:rPr>
                <w:color w:val="0D0D0D"/>
              </w:rPr>
            </w:pPr>
            <w:r w:rsidRPr="00F80362">
              <w:rPr>
                <w:color w:val="0D0D0D"/>
              </w:rPr>
              <w:t>2</w:t>
            </w:r>
          </w:p>
        </w:tc>
      </w:tr>
      <w:tr w:rsidR="00294DE9" w:rsidRPr="00563116" w14:paraId="7791AD00" w14:textId="77777777" w:rsidTr="00857141">
        <w:trPr>
          <w:trHeight w:val="83"/>
        </w:trPr>
        <w:tc>
          <w:tcPr>
            <w:tcW w:w="2041" w:type="dxa"/>
            <w:vAlign w:val="center"/>
          </w:tcPr>
          <w:p w14:paraId="444DBAAB" w14:textId="6EBF085F" w:rsidR="00294DE9" w:rsidRPr="00F80362" w:rsidRDefault="00294DE9" w:rsidP="00294DE9">
            <w:pPr>
              <w:rPr>
                <w:color w:val="0D0D0D"/>
              </w:rPr>
            </w:pPr>
            <w:r w:rsidRPr="00F80362">
              <w:rPr>
                <w:b/>
                <w:bCs/>
              </w:rPr>
              <w:t>Actors</w:t>
            </w:r>
          </w:p>
        </w:tc>
        <w:tc>
          <w:tcPr>
            <w:tcW w:w="7584" w:type="dxa"/>
            <w:vAlign w:val="center"/>
          </w:tcPr>
          <w:p w14:paraId="74FF0C8E" w14:textId="71DAA93F" w:rsidR="00294DE9" w:rsidRPr="001C7F9A" w:rsidRDefault="00294DE9" w:rsidP="00294DE9">
            <w:pPr>
              <w:rPr>
                <w:b/>
                <w:color w:val="0D0D0D"/>
              </w:rPr>
            </w:pPr>
            <w:r w:rsidRPr="001C7F9A">
              <w:rPr>
                <w:b/>
                <w:color w:val="0D0D0D"/>
              </w:rPr>
              <w:t>Admin, Exam Coordinator</w:t>
            </w:r>
          </w:p>
        </w:tc>
      </w:tr>
      <w:tr w:rsidR="00294DE9" w:rsidRPr="00563116" w14:paraId="5DB37B23" w14:textId="77777777" w:rsidTr="00857141">
        <w:trPr>
          <w:trHeight w:val="83"/>
        </w:trPr>
        <w:tc>
          <w:tcPr>
            <w:tcW w:w="2041" w:type="dxa"/>
            <w:vAlign w:val="center"/>
          </w:tcPr>
          <w:p w14:paraId="2AA6DE4D" w14:textId="2D5D90F9" w:rsidR="00294DE9" w:rsidRPr="00F80362" w:rsidRDefault="00294DE9" w:rsidP="00294DE9">
            <w:pPr>
              <w:rPr>
                <w:color w:val="0D0D0D"/>
              </w:rPr>
            </w:pPr>
            <w:r w:rsidRPr="00F80362">
              <w:rPr>
                <w:b/>
                <w:bCs/>
              </w:rPr>
              <w:t>Actions</w:t>
            </w:r>
          </w:p>
        </w:tc>
        <w:tc>
          <w:tcPr>
            <w:tcW w:w="7584" w:type="dxa"/>
            <w:vAlign w:val="center"/>
          </w:tcPr>
          <w:p w14:paraId="46DAFA41" w14:textId="0974B4DE" w:rsidR="00F80362" w:rsidRPr="00F80362" w:rsidRDefault="00294DE9" w:rsidP="00294DE9">
            <w:pPr>
              <w:rPr>
                <w:color w:val="0D0D0D"/>
              </w:rPr>
            </w:pPr>
            <w:r w:rsidRPr="00F80362">
              <w:rPr>
                <w:color w:val="0D0D0D"/>
              </w:rPr>
              <w:t xml:space="preserve">1. Admin </w:t>
            </w:r>
            <w:r w:rsidR="00F80362" w:rsidRPr="00F80362">
              <w:rPr>
                <w:color w:val="0D0D0D"/>
              </w:rPr>
              <w:t>adds a new examination hall.</w:t>
            </w:r>
          </w:p>
          <w:p w14:paraId="21E3BA4B" w14:textId="68E3BA91" w:rsidR="00F80362" w:rsidRPr="00F80362" w:rsidRDefault="00294DE9" w:rsidP="00294DE9">
            <w:pPr>
              <w:rPr>
                <w:color w:val="0D0D0D"/>
              </w:rPr>
            </w:pPr>
            <w:r w:rsidRPr="00F80362">
              <w:rPr>
                <w:color w:val="0D0D0D"/>
              </w:rPr>
              <w:t>2. Admin updates details of a</w:t>
            </w:r>
            <w:r w:rsidR="00F80362" w:rsidRPr="00F80362">
              <w:rPr>
                <w:color w:val="0D0D0D"/>
              </w:rPr>
              <w:t>n existing examination hall.</w:t>
            </w:r>
          </w:p>
          <w:p w14:paraId="0642DAB9" w14:textId="5D242E38" w:rsidR="00F80362" w:rsidRPr="00F80362" w:rsidRDefault="00294DE9" w:rsidP="00294DE9">
            <w:pPr>
              <w:rPr>
                <w:color w:val="0D0D0D"/>
              </w:rPr>
            </w:pPr>
            <w:r w:rsidRPr="00F80362">
              <w:rPr>
                <w:color w:val="0D0D0D"/>
              </w:rPr>
              <w:lastRenderedPageBreak/>
              <w:t xml:space="preserve">3. Admin </w:t>
            </w:r>
            <w:r w:rsidR="00F80362" w:rsidRPr="00F80362">
              <w:rPr>
                <w:color w:val="0D0D0D"/>
              </w:rPr>
              <w:t>deletes an examination hall.</w:t>
            </w:r>
          </w:p>
          <w:p w14:paraId="641F7350" w14:textId="1C478E15" w:rsidR="00F80362" w:rsidRPr="00F80362" w:rsidRDefault="00294DE9" w:rsidP="00294DE9">
            <w:pPr>
              <w:rPr>
                <w:color w:val="0D0D0D"/>
              </w:rPr>
            </w:pPr>
            <w:r w:rsidRPr="00F80362">
              <w:rPr>
                <w:color w:val="0D0D0D"/>
              </w:rPr>
              <w:t>4. Admin records and manages the capaci</w:t>
            </w:r>
            <w:r w:rsidR="00F80362" w:rsidRPr="00F80362">
              <w:rPr>
                <w:color w:val="0D0D0D"/>
              </w:rPr>
              <w:t>ty of each examination hall.</w:t>
            </w:r>
          </w:p>
          <w:p w14:paraId="5EAAE8D7" w14:textId="4DCD9D7C" w:rsidR="00294DE9" w:rsidRPr="00F80362" w:rsidRDefault="00294DE9" w:rsidP="00294DE9">
            <w:pPr>
              <w:rPr>
                <w:color w:val="0D0D0D"/>
              </w:rPr>
            </w:pPr>
            <w:r w:rsidRPr="00F80362">
              <w:rPr>
                <w:color w:val="0D0D0D"/>
              </w:rPr>
              <w:t>5. Exam Coordinator views the list of examination halls and their capacities.</w:t>
            </w:r>
          </w:p>
        </w:tc>
      </w:tr>
      <w:tr w:rsidR="00294DE9" w:rsidRPr="00563116" w14:paraId="7877D726" w14:textId="77777777" w:rsidTr="00857141">
        <w:trPr>
          <w:trHeight w:val="531"/>
        </w:trPr>
        <w:tc>
          <w:tcPr>
            <w:tcW w:w="2041" w:type="dxa"/>
            <w:vAlign w:val="center"/>
          </w:tcPr>
          <w:p w14:paraId="4987D14B" w14:textId="0FCD3D35" w:rsidR="00294DE9" w:rsidRPr="00F80362" w:rsidRDefault="00294DE9" w:rsidP="00294DE9">
            <w:pPr>
              <w:rPr>
                <w:color w:val="0D0D0D"/>
              </w:rPr>
            </w:pPr>
            <w:r w:rsidRPr="00F80362">
              <w:rPr>
                <w:b/>
                <w:bCs/>
              </w:rPr>
              <w:lastRenderedPageBreak/>
              <w:t>Description</w:t>
            </w:r>
          </w:p>
        </w:tc>
        <w:tc>
          <w:tcPr>
            <w:tcW w:w="7584" w:type="dxa"/>
            <w:vAlign w:val="center"/>
          </w:tcPr>
          <w:p w14:paraId="7A751371" w14:textId="74144642" w:rsidR="00294DE9" w:rsidRPr="00F80362" w:rsidRDefault="00294DE9" w:rsidP="00F80362">
            <w:pPr>
              <w:jc w:val="both"/>
              <w:rPr>
                <w:color w:val="0D0D0D"/>
              </w:rPr>
            </w:pPr>
            <w:r w:rsidRPr="00F80362">
              <w:rPr>
                <w:color w:val="0D0D0D"/>
              </w:rPr>
              <w:t>This use case describes the process of managing examination halls within the school management system. It includes adding new examination halls, updating hall details, deleting examination halls, and managing the capacity of each hall. The system allows admins to perform these actions and provides exam coordinators with relevant examination hall information.</w:t>
            </w:r>
          </w:p>
        </w:tc>
      </w:tr>
      <w:tr w:rsidR="00294DE9" w:rsidRPr="00563116" w14:paraId="09573F11" w14:textId="77777777" w:rsidTr="00857141">
        <w:trPr>
          <w:trHeight w:val="452"/>
        </w:trPr>
        <w:tc>
          <w:tcPr>
            <w:tcW w:w="2041" w:type="dxa"/>
            <w:vAlign w:val="center"/>
          </w:tcPr>
          <w:p w14:paraId="2885CBCF" w14:textId="2A5A688D" w:rsidR="00294DE9" w:rsidRPr="00F80362" w:rsidRDefault="00294DE9" w:rsidP="00294DE9">
            <w:pPr>
              <w:rPr>
                <w:color w:val="0D0D0D"/>
              </w:rPr>
            </w:pPr>
            <w:r w:rsidRPr="00F80362">
              <w:rPr>
                <w:b/>
                <w:bCs/>
              </w:rPr>
              <w:t>Alternative Paths</w:t>
            </w:r>
          </w:p>
        </w:tc>
        <w:tc>
          <w:tcPr>
            <w:tcW w:w="7584" w:type="dxa"/>
            <w:vAlign w:val="center"/>
          </w:tcPr>
          <w:p w14:paraId="468B6AC6" w14:textId="2535549E" w:rsidR="00F80362" w:rsidRPr="00F80362" w:rsidRDefault="00294DE9" w:rsidP="00294DE9">
            <w:pPr>
              <w:rPr>
                <w:color w:val="0D0D0D"/>
              </w:rPr>
            </w:pPr>
            <w:r w:rsidRPr="00F80362">
              <w:rPr>
                <w:color w:val="0D0D0D"/>
              </w:rPr>
              <w:t>1. If the examination hall already exists when attempting to add a new hall, the system notifies the admin and does</w:t>
            </w:r>
            <w:r w:rsidR="00F80362" w:rsidRPr="00F80362">
              <w:rPr>
                <w:color w:val="0D0D0D"/>
              </w:rPr>
              <w:t xml:space="preserve"> not add the duplicate hall.</w:t>
            </w:r>
          </w:p>
          <w:p w14:paraId="2F8616F6" w14:textId="34E519F4" w:rsidR="00F80362" w:rsidRPr="00F80362" w:rsidRDefault="00294DE9" w:rsidP="00294DE9">
            <w:pPr>
              <w:rPr>
                <w:color w:val="0D0D0D"/>
              </w:rPr>
            </w:pPr>
            <w:r w:rsidRPr="00F80362">
              <w:rPr>
                <w:color w:val="0D0D0D"/>
              </w:rPr>
              <w:t xml:space="preserve">2. If the examination hall to be updated does not exist, the system notifies the admin and </w:t>
            </w:r>
            <w:r w:rsidR="00F80362" w:rsidRPr="00F80362">
              <w:rPr>
                <w:color w:val="0D0D0D"/>
              </w:rPr>
              <w:t>does not perform the update.</w:t>
            </w:r>
          </w:p>
          <w:p w14:paraId="2FE8998B" w14:textId="6D8C0419" w:rsidR="00294DE9" w:rsidRPr="00F80362" w:rsidRDefault="00294DE9" w:rsidP="00294DE9">
            <w:pPr>
              <w:rPr>
                <w:color w:val="0D0D0D"/>
              </w:rPr>
            </w:pPr>
            <w:r w:rsidRPr="00F80362">
              <w:rPr>
                <w:color w:val="0D0D0D"/>
              </w:rPr>
              <w:t>3. If the examination hall to be deleted has scheduled exams, the system prompts the admin to confirm the deletion, ensuring no accidental data loss.</w:t>
            </w:r>
          </w:p>
        </w:tc>
      </w:tr>
      <w:tr w:rsidR="00294DE9" w:rsidRPr="00563116" w14:paraId="144A6DE7" w14:textId="77777777" w:rsidTr="00857141">
        <w:trPr>
          <w:trHeight w:val="905"/>
        </w:trPr>
        <w:tc>
          <w:tcPr>
            <w:tcW w:w="2041" w:type="dxa"/>
            <w:vAlign w:val="center"/>
          </w:tcPr>
          <w:p w14:paraId="731B3348" w14:textId="0E09A3F7" w:rsidR="00294DE9" w:rsidRPr="00F80362" w:rsidRDefault="00294DE9" w:rsidP="00294DE9">
            <w:pPr>
              <w:rPr>
                <w:color w:val="0D0D0D"/>
              </w:rPr>
            </w:pPr>
            <w:r w:rsidRPr="00F80362">
              <w:rPr>
                <w:b/>
                <w:bCs/>
              </w:rPr>
              <w:t>Pre-Conditions</w:t>
            </w:r>
          </w:p>
        </w:tc>
        <w:tc>
          <w:tcPr>
            <w:tcW w:w="7584" w:type="dxa"/>
            <w:vAlign w:val="center"/>
          </w:tcPr>
          <w:p w14:paraId="2058CF12" w14:textId="26C7511E" w:rsidR="00F80362" w:rsidRPr="00F80362" w:rsidRDefault="00294DE9" w:rsidP="00294DE9">
            <w:pPr>
              <w:rPr>
                <w:color w:val="0D0D0D"/>
              </w:rPr>
            </w:pPr>
            <w:r w:rsidRPr="00F80362">
              <w:rPr>
                <w:color w:val="0D0D0D"/>
              </w:rPr>
              <w:t>1. The admi</w:t>
            </w:r>
            <w:r w:rsidR="00F80362" w:rsidRPr="00F80362">
              <w:rPr>
                <w:color w:val="0D0D0D"/>
              </w:rPr>
              <w:t>n is logged into the system.</w:t>
            </w:r>
          </w:p>
          <w:p w14:paraId="220BEC78" w14:textId="400F1C86" w:rsidR="00F80362" w:rsidRPr="00F80362" w:rsidRDefault="00294DE9" w:rsidP="00294DE9">
            <w:pPr>
              <w:rPr>
                <w:color w:val="0D0D0D"/>
              </w:rPr>
            </w:pPr>
            <w:r w:rsidRPr="00F80362">
              <w:rPr>
                <w:color w:val="0D0D0D"/>
              </w:rPr>
              <w:t xml:space="preserve">2. The admin has the necessary permissions </w:t>
            </w:r>
            <w:r w:rsidR="00F80362" w:rsidRPr="00F80362">
              <w:rPr>
                <w:color w:val="0D0D0D"/>
              </w:rPr>
              <w:t>to manage examination halls.</w:t>
            </w:r>
          </w:p>
          <w:p w14:paraId="0899EDF4" w14:textId="0A0CA468" w:rsidR="00294DE9" w:rsidRPr="00F80362" w:rsidRDefault="00294DE9" w:rsidP="00294DE9">
            <w:pPr>
              <w:rPr>
                <w:color w:val="0D0D0D"/>
              </w:rPr>
            </w:pPr>
            <w:r w:rsidRPr="00F80362">
              <w:rPr>
                <w:color w:val="0D0D0D"/>
              </w:rPr>
              <w:t>3. The exam coordinator is logged into the system.</w:t>
            </w:r>
          </w:p>
        </w:tc>
      </w:tr>
      <w:tr w:rsidR="00294DE9" w:rsidRPr="00563116" w14:paraId="5EE0AA9B" w14:textId="77777777" w:rsidTr="00857141">
        <w:trPr>
          <w:trHeight w:val="146"/>
        </w:trPr>
        <w:tc>
          <w:tcPr>
            <w:tcW w:w="2041" w:type="dxa"/>
            <w:vAlign w:val="center"/>
          </w:tcPr>
          <w:p w14:paraId="0666FC9B" w14:textId="45370F8F" w:rsidR="00294DE9" w:rsidRPr="00F80362" w:rsidRDefault="00294DE9" w:rsidP="00294DE9">
            <w:pPr>
              <w:rPr>
                <w:color w:val="0D0D0D"/>
              </w:rPr>
            </w:pPr>
            <w:r w:rsidRPr="00F80362">
              <w:rPr>
                <w:b/>
                <w:bCs/>
              </w:rPr>
              <w:t>Post Conditions</w:t>
            </w:r>
          </w:p>
        </w:tc>
        <w:tc>
          <w:tcPr>
            <w:tcW w:w="7584" w:type="dxa"/>
            <w:vAlign w:val="center"/>
          </w:tcPr>
          <w:p w14:paraId="2FB80037" w14:textId="6CCA53D3" w:rsidR="00F80362" w:rsidRPr="00F80362" w:rsidRDefault="00294DE9" w:rsidP="00294DE9">
            <w:pPr>
              <w:rPr>
                <w:color w:val="0D0D0D"/>
              </w:rPr>
            </w:pPr>
            <w:r w:rsidRPr="00F80362">
              <w:rPr>
                <w:color w:val="0D0D0D"/>
              </w:rPr>
              <w:t>1. New examination ha</w:t>
            </w:r>
            <w:r w:rsidR="00F80362" w:rsidRPr="00F80362">
              <w:rPr>
                <w:color w:val="0D0D0D"/>
              </w:rPr>
              <w:t>lls are added to the system.</w:t>
            </w:r>
          </w:p>
          <w:p w14:paraId="619831E4" w14:textId="0601BE04" w:rsidR="00F80362" w:rsidRPr="00F80362" w:rsidRDefault="00294DE9" w:rsidP="00294DE9">
            <w:pPr>
              <w:rPr>
                <w:color w:val="0D0D0D"/>
              </w:rPr>
            </w:pPr>
            <w:r w:rsidRPr="00F80362">
              <w:rPr>
                <w:color w:val="0D0D0D"/>
              </w:rPr>
              <w:t>2. Existing examination halls a</w:t>
            </w:r>
            <w:r w:rsidR="00F80362" w:rsidRPr="00F80362">
              <w:rPr>
                <w:color w:val="0D0D0D"/>
              </w:rPr>
              <w:t>re updated with new details.</w:t>
            </w:r>
          </w:p>
          <w:p w14:paraId="05B16E6E" w14:textId="046AA403" w:rsidR="00F80362" w:rsidRPr="00F80362" w:rsidRDefault="00294DE9" w:rsidP="00294DE9">
            <w:pPr>
              <w:rPr>
                <w:color w:val="0D0D0D"/>
              </w:rPr>
            </w:pPr>
            <w:r w:rsidRPr="00F80362">
              <w:rPr>
                <w:color w:val="0D0D0D"/>
              </w:rPr>
              <w:t xml:space="preserve">3. Examination halls </w:t>
            </w:r>
            <w:r w:rsidR="00F80362" w:rsidRPr="00F80362">
              <w:rPr>
                <w:color w:val="0D0D0D"/>
              </w:rPr>
              <w:t>are deleted from the system.</w:t>
            </w:r>
          </w:p>
          <w:p w14:paraId="37F576F0" w14:textId="26BEEDB1" w:rsidR="00294DE9" w:rsidRPr="00F80362" w:rsidRDefault="00294DE9" w:rsidP="00294DE9">
            <w:pPr>
              <w:rPr>
                <w:color w:val="0D0D0D"/>
              </w:rPr>
            </w:pPr>
            <w:r w:rsidRPr="00F80362">
              <w:rPr>
                <w:color w:val="0D0D0D"/>
              </w:rPr>
              <w:t>4. Examination hall capacities are recorded and managed in the system.</w:t>
            </w:r>
          </w:p>
        </w:tc>
      </w:tr>
      <w:tr w:rsidR="00294DE9" w:rsidRPr="00563116" w14:paraId="0D7CA2ED" w14:textId="77777777" w:rsidTr="00857141">
        <w:trPr>
          <w:trHeight w:val="44"/>
        </w:trPr>
        <w:tc>
          <w:tcPr>
            <w:tcW w:w="2041" w:type="dxa"/>
            <w:vAlign w:val="center"/>
          </w:tcPr>
          <w:p w14:paraId="6BFDD8D8" w14:textId="2BA33F8E" w:rsidR="00294DE9" w:rsidRPr="00F80362" w:rsidRDefault="00294DE9" w:rsidP="00294DE9">
            <w:pPr>
              <w:rPr>
                <w:color w:val="0D0D0D"/>
              </w:rPr>
            </w:pPr>
            <w:r w:rsidRPr="00F80362">
              <w:rPr>
                <w:b/>
                <w:bCs/>
              </w:rPr>
              <w:t>Author</w:t>
            </w:r>
          </w:p>
        </w:tc>
        <w:tc>
          <w:tcPr>
            <w:tcW w:w="7584" w:type="dxa"/>
            <w:vAlign w:val="center"/>
          </w:tcPr>
          <w:p w14:paraId="0474BCD3" w14:textId="01DC3FDB" w:rsidR="00294DE9" w:rsidRPr="00F80362" w:rsidRDefault="00F80362" w:rsidP="00294DE9">
            <w:pPr>
              <w:rPr>
                <w:color w:val="0D0D0D"/>
              </w:rPr>
            </w:pPr>
            <w:r w:rsidRPr="00294DE9">
              <w:t>BC210208098</w:t>
            </w:r>
          </w:p>
        </w:tc>
      </w:tr>
      <w:tr w:rsidR="00294DE9" w:rsidRPr="00563116" w14:paraId="296D2739" w14:textId="77777777" w:rsidTr="00857141">
        <w:trPr>
          <w:trHeight w:val="44"/>
        </w:trPr>
        <w:tc>
          <w:tcPr>
            <w:tcW w:w="2041" w:type="dxa"/>
            <w:vAlign w:val="center"/>
          </w:tcPr>
          <w:p w14:paraId="01832163" w14:textId="6B5C4AB9" w:rsidR="00294DE9" w:rsidRPr="00F80362" w:rsidRDefault="00294DE9" w:rsidP="00294DE9">
            <w:pPr>
              <w:rPr>
                <w:color w:val="0D0D0D"/>
              </w:rPr>
            </w:pPr>
            <w:r w:rsidRPr="00F80362">
              <w:rPr>
                <w:b/>
                <w:bCs/>
              </w:rPr>
              <w:t>Exceptions</w:t>
            </w:r>
          </w:p>
        </w:tc>
        <w:tc>
          <w:tcPr>
            <w:tcW w:w="7584" w:type="dxa"/>
            <w:vAlign w:val="center"/>
          </w:tcPr>
          <w:p w14:paraId="0C3B4C17" w14:textId="24BF3188" w:rsidR="00F80362" w:rsidRPr="00F80362" w:rsidRDefault="00294DE9" w:rsidP="00294DE9">
            <w:pPr>
              <w:rPr>
                <w:color w:val="0D0D0D"/>
              </w:rPr>
            </w:pPr>
            <w:r w:rsidRPr="00F80362">
              <w:rPr>
                <w:color w:val="0D0D0D"/>
              </w:rPr>
              <w:t>1. Database connection failure while adding, updating, or deleting an examination hall.</w:t>
            </w:r>
          </w:p>
          <w:p w14:paraId="69C0163C" w14:textId="21483F4B" w:rsidR="00F80362" w:rsidRPr="00F80362" w:rsidRDefault="00294DE9" w:rsidP="00294DE9">
            <w:pPr>
              <w:rPr>
                <w:color w:val="0D0D0D"/>
              </w:rPr>
            </w:pPr>
            <w:r w:rsidRPr="00F80362">
              <w:rPr>
                <w:color w:val="0D0D0D"/>
              </w:rPr>
              <w:t>2. Admin does not have the necessary permissions to perform examinat</w:t>
            </w:r>
            <w:r w:rsidR="00F80362" w:rsidRPr="00F80362">
              <w:rPr>
                <w:color w:val="0D0D0D"/>
              </w:rPr>
              <w:t>ion hall management actions.</w:t>
            </w:r>
          </w:p>
          <w:p w14:paraId="1EA48ACA" w14:textId="59E2B82A" w:rsidR="00294DE9" w:rsidRPr="00F80362" w:rsidRDefault="00294DE9" w:rsidP="00294DE9">
            <w:pPr>
              <w:rPr>
                <w:color w:val="0D0D0D"/>
              </w:rPr>
            </w:pPr>
            <w:r w:rsidRPr="00F80362">
              <w:rPr>
                <w:color w:val="0D0D0D"/>
              </w:rPr>
              <w:t>3. System error while recording or managing the capacity of examination halls.</w:t>
            </w:r>
          </w:p>
        </w:tc>
      </w:tr>
    </w:tbl>
    <w:p w14:paraId="41A13762" w14:textId="77777777" w:rsidR="00825275" w:rsidRPr="00563116" w:rsidRDefault="00825275" w:rsidP="00825275">
      <w:pPr>
        <w:rPr>
          <w:b/>
          <w:bCs/>
          <w:sz w:val="28"/>
          <w:szCs w:val="28"/>
        </w:rPr>
      </w:pPr>
    </w:p>
    <w:p w14:paraId="3FE885CA" w14:textId="65F04DFF" w:rsidR="00825275" w:rsidRPr="00563116" w:rsidRDefault="00825275" w:rsidP="00825275">
      <w:pPr>
        <w:rPr>
          <w:sz w:val="28"/>
          <w:szCs w:val="28"/>
        </w:rPr>
      </w:pPr>
    </w:p>
    <w:tbl>
      <w:tblPr>
        <w:tblStyle w:val="TableGrid"/>
        <w:tblW w:w="9625" w:type="dxa"/>
        <w:tblLook w:val="04A0" w:firstRow="1" w:lastRow="0" w:firstColumn="1" w:lastColumn="0" w:noHBand="0" w:noVBand="1"/>
      </w:tblPr>
      <w:tblGrid>
        <w:gridCol w:w="1890"/>
        <w:gridCol w:w="7735"/>
      </w:tblGrid>
      <w:tr w:rsidR="003102AF" w:rsidRPr="00301B57" w14:paraId="405DC599" w14:textId="77777777" w:rsidTr="00857141">
        <w:trPr>
          <w:trHeight w:val="135"/>
        </w:trPr>
        <w:tc>
          <w:tcPr>
            <w:tcW w:w="1890" w:type="dxa"/>
            <w:vAlign w:val="center"/>
          </w:tcPr>
          <w:p w14:paraId="566173AB" w14:textId="12314FFB" w:rsidR="003102AF" w:rsidRPr="00301B57" w:rsidRDefault="003102AF" w:rsidP="00301B57">
            <w:pPr>
              <w:jc w:val="center"/>
              <w:rPr>
                <w:b/>
                <w:bCs/>
              </w:rPr>
            </w:pPr>
            <w:r w:rsidRPr="00301B57">
              <w:rPr>
                <w:b/>
              </w:rPr>
              <w:t>Use Case Title</w:t>
            </w:r>
          </w:p>
        </w:tc>
        <w:tc>
          <w:tcPr>
            <w:tcW w:w="7735" w:type="dxa"/>
            <w:vAlign w:val="center"/>
          </w:tcPr>
          <w:p w14:paraId="739F466D" w14:textId="18AFD588" w:rsidR="003102AF" w:rsidRPr="00301B57" w:rsidRDefault="003102AF" w:rsidP="003102AF">
            <w:pPr>
              <w:rPr>
                <w:bCs/>
              </w:rPr>
            </w:pPr>
            <w:r w:rsidRPr="00301B57">
              <w:rPr>
                <w:bCs/>
              </w:rPr>
              <w:t>Superintendent Management</w:t>
            </w:r>
          </w:p>
        </w:tc>
      </w:tr>
      <w:tr w:rsidR="003102AF" w:rsidRPr="00301B57" w14:paraId="145F255D" w14:textId="77777777" w:rsidTr="00857141">
        <w:trPr>
          <w:trHeight w:val="244"/>
        </w:trPr>
        <w:tc>
          <w:tcPr>
            <w:tcW w:w="1890" w:type="dxa"/>
            <w:vAlign w:val="center"/>
          </w:tcPr>
          <w:p w14:paraId="68725E1D" w14:textId="7C57B252" w:rsidR="003102AF" w:rsidRPr="00301B57" w:rsidRDefault="003102AF" w:rsidP="00301B57">
            <w:pPr>
              <w:jc w:val="center"/>
              <w:rPr>
                <w:b/>
                <w:bCs/>
              </w:rPr>
            </w:pPr>
            <w:r w:rsidRPr="00301B57">
              <w:rPr>
                <w:b/>
              </w:rPr>
              <w:t>Use Case Id</w:t>
            </w:r>
          </w:p>
        </w:tc>
        <w:tc>
          <w:tcPr>
            <w:tcW w:w="7735" w:type="dxa"/>
            <w:vAlign w:val="center"/>
          </w:tcPr>
          <w:p w14:paraId="06916F15" w14:textId="3A7B0FEE" w:rsidR="003102AF" w:rsidRPr="00301B57" w:rsidRDefault="003102AF" w:rsidP="003102AF">
            <w:pPr>
              <w:rPr>
                <w:bCs/>
              </w:rPr>
            </w:pPr>
            <w:r w:rsidRPr="00301B57">
              <w:rPr>
                <w:bCs/>
              </w:rPr>
              <w:t>3</w:t>
            </w:r>
          </w:p>
        </w:tc>
      </w:tr>
      <w:tr w:rsidR="003102AF" w:rsidRPr="00301B57" w14:paraId="0BEAFDE2" w14:textId="77777777" w:rsidTr="00857141">
        <w:trPr>
          <w:trHeight w:val="135"/>
        </w:trPr>
        <w:tc>
          <w:tcPr>
            <w:tcW w:w="1890" w:type="dxa"/>
            <w:vAlign w:val="center"/>
          </w:tcPr>
          <w:p w14:paraId="2129251F" w14:textId="52A5563E" w:rsidR="003102AF" w:rsidRPr="00301B57" w:rsidRDefault="003102AF" w:rsidP="00301B57">
            <w:pPr>
              <w:jc w:val="center"/>
              <w:rPr>
                <w:b/>
                <w:bCs/>
              </w:rPr>
            </w:pPr>
            <w:r w:rsidRPr="00301B57">
              <w:rPr>
                <w:b/>
              </w:rPr>
              <w:t>Actors</w:t>
            </w:r>
          </w:p>
        </w:tc>
        <w:tc>
          <w:tcPr>
            <w:tcW w:w="7735" w:type="dxa"/>
            <w:vAlign w:val="center"/>
          </w:tcPr>
          <w:p w14:paraId="4281E2EA" w14:textId="5D4A533C" w:rsidR="003102AF" w:rsidRPr="00301B57" w:rsidRDefault="003102AF" w:rsidP="003102AF">
            <w:pPr>
              <w:rPr>
                <w:bCs/>
              </w:rPr>
            </w:pPr>
            <w:r w:rsidRPr="00301B57">
              <w:rPr>
                <w:bCs/>
              </w:rPr>
              <w:t>Admin, Exam Coordinator</w:t>
            </w:r>
          </w:p>
        </w:tc>
      </w:tr>
      <w:tr w:rsidR="003102AF" w:rsidRPr="00301B57" w14:paraId="25AFB8FC" w14:textId="77777777" w:rsidTr="00857141">
        <w:trPr>
          <w:trHeight w:val="135"/>
        </w:trPr>
        <w:tc>
          <w:tcPr>
            <w:tcW w:w="1890" w:type="dxa"/>
            <w:vAlign w:val="center"/>
          </w:tcPr>
          <w:p w14:paraId="511A7688" w14:textId="3EF63E7A" w:rsidR="003102AF" w:rsidRPr="00301B57" w:rsidRDefault="003102AF" w:rsidP="00301B57">
            <w:pPr>
              <w:jc w:val="center"/>
              <w:rPr>
                <w:b/>
                <w:bCs/>
              </w:rPr>
            </w:pPr>
            <w:r w:rsidRPr="00301B57">
              <w:rPr>
                <w:b/>
              </w:rPr>
              <w:t>Actions</w:t>
            </w:r>
          </w:p>
        </w:tc>
        <w:tc>
          <w:tcPr>
            <w:tcW w:w="7735" w:type="dxa"/>
            <w:vAlign w:val="center"/>
          </w:tcPr>
          <w:p w14:paraId="261EA9D8" w14:textId="3AE680E3" w:rsidR="003102AF" w:rsidRPr="00301B57" w:rsidRDefault="003102AF" w:rsidP="003102AF">
            <w:pPr>
              <w:rPr>
                <w:bCs/>
              </w:rPr>
            </w:pPr>
            <w:r w:rsidRPr="00301B57">
              <w:rPr>
                <w:bCs/>
              </w:rPr>
              <w:t>1. Admin adds a new superintendent record.</w:t>
            </w:r>
          </w:p>
          <w:p w14:paraId="54F63C2D" w14:textId="7DE9A421" w:rsidR="003102AF" w:rsidRPr="00301B57" w:rsidRDefault="003102AF" w:rsidP="003102AF">
            <w:pPr>
              <w:rPr>
                <w:bCs/>
              </w:rPr>
            </w:pPr>
            <w:r w:rsidRPr="00301B57">
              <w:rPr>
                <w:bCs/>
              </w:rPr>
              <w:t>2. Admin updates details of an existing superintendent.</w:t>
            </w:r>
          </w:p>
          <w:p w14:paraId="20855E7E" w14:textId="6322F4AA" w:rsidR="003102AF" w:rsidRPr="00301B57" w:rsidRDefault="003102AF" w:rsidP="003102AF">
            <w:pPr>
              <w:rPr>
                <w:bCs/>
              </w:rPr>
            </w:pPr>
            <w:r w:rsidRPr="00301B57">
              <w:rPr>
                <w:bCs/>
              </w:rPr>
              <w:t>3. Admin deletes a superintendent record.</w:t>
            </w:r>
          </w:p>
          <w:p w14:paraId="4B706261" w14:textId="3F1FEFD2" w:rsidR="003102AF" w:rsidRPr="00301B57" w:rsidRDefault="003102AF" w:rsidP="003102AF">
            <w:pPr>
              <w:rPr>
                <w:bCs/>
              </w:rPr>
            </w:pPr>
            <w:r w:rsidRPr="00301B57">
              <w:rPr>
                <w:bCs/>
              </w:rPr>
              <w:t>4. Exam Coordinator assigns superintendents to examination halls.</w:t>
            </w:r>
          </w:p>
          <w:p w14:paraId="7F42186B" w14:textId="3786DA45" w:rsidR="003102AF" w:rsidRPr="00301B57" w:rsidRDefault="003102AF" w:rsidP="003102AF">
            <w:pPr>
              <w:rPr>
                <w:bCs/>
              </w:rPr>
            </w:pPr>
            <w:r w:rsidRPr="00301B57">
              <w:rPr>
                <w:bCs/>
              </w:rPr>
              <w:t>5. Exam Coordinator assigns superintendents to time slots.</w:t>
            </w:r>
          </w:p>
        </w:tc>
      </w:tr>
      <w:tr w:rsidR="003102AF" w:rsidRPr="00301B57" w14:paraId="72306CF6" w14:textId="77777777" w:rsidTr="00857141">
        <w:trPr>
          <w:trHeight w:val="600"/>
        </w:trPr>
        <w:tc>
          <w:tcPr>
            <w:tcW w:w="1890" w:type="dxa"/>
            <w:vAlign w:val="center"/>
          </w:tcPr>
          <w:p w14:paraId="6158559D" w14:textId="0C100520" w:rsidR="003102AF" w:rsidRPr="00301B57" w:rsidRDefault="003102AF" w:rsidP="00301B57">
            <w:pPr>
              <w:jc w:val="center"/>
              <w:rPr>
                <w:b/>
                <w:bCs/>
              </w:rPr>
            </w:pPr>
            <w:r w:rsidRPr="00301B57">
              <w:rPr>
                <w:b/>
              </w:rPr>
              <w:t>Description</w:t>
            </w:r>
          </w:p>
        </w:tc>
        <w:tc>
          <w:tcPr>
            <w:tcW w:w="7735" w:type="dxa"/>
            <w:vAlign w:val="center"/>
          </w:tcPr>
          <w:p w14:paraId="14D95F79" w14:textId="0EBBFBF1" w:rsidR="003102AF" w:rsidRPr="00301B57" w:rsidRDefault="003102AF" w:rsidP="003102AF">
            <w:pPr>
              <w:jc w:val="both"/>
              <w:rPr>
                <w:bCs/>
              </w:rPr>
            </w:pPr>
            <w:r w:rsidRPr="00301B57">
              <w:rPr>
                <w:bCs/>
              </w:rPr>
              <w:t>This use case describes the process of managing superintendents within the school management system. It includes adding new superintendent records, updating superintendent details, deleting superintendent records, and assigning superintendents to examination halls and time slots. The system allows admins and exam coordinators to perform these actions to ensure proper examination management.</w:t>
            </w:r>
          </w:p>
        </w:tc>
      </w:tr>
      <w:tr w:rsidR="003102AF" w:rsidRPr="00301B57" w14:paraId="75608553" w14:textId="77777777" w:rsidTr="00857141">
        <w:trPr>
          <w:trHeight w:val="363"/>
        </w:trPr>
        <w:tc>
          <w:tcPr>
            <w:tcW w:w="1890" w:type="dxa"/>
            <w:vAlign w:val="center"/>
          </w:tcPr>
          <w:p w14:paraId="46D10890" w14:textId="5B57AB76" w:rsidR="003102AF" w:rsidRPr="00301B57" w:rsidRDefault="003102AF" w:rsidP="00301B57">
            <w:pPr>
              <w:jc w:val="center"/>
              <w:rPr>
                <w:b/>
                <w:bCs/>
              </w:rPr>
            </w:pPr>
            <w:r w:rsidRPr="00301B57">
              <w:rPr>
                <w:b/>
              </w:rPr>
              <w:lastRenderedPageBreak/>
              <w:t>Alternative Paths</w:t>
            </w:r>
          </w:p>
        </w:tc>
        <w:tc>
          <w:tcPr>
            <w:tcW w:w="7735" w:type="dxa"/>
            <w:vAlign w:val="center"/>
          </w:tcPr>
          <w:p w14:paraId="5B8DA802" w14:textId="5DEB39A0" w:rsidR="003102AF" w:rsidRPr="00301B57" w:rsidRDefault="003102AF" w:rsidP="003102AF">
            <w:pPr>
              <w:jc w:val="both"/>
              <w:rPr>
                <w:bCs/>
              </w:rPr>
            </w:pPr>
            <w:r w:rsidRPr="00301B57">
              <w:rPr>
                <w:bCs/>
              </w:rPr>
              <w:t>1. If the superintendent record already exists when attempting to add a new record, the system notifies the admin and does not add the duplicate record.</w:t>
            </w:r>
          </w:p>
          <w:p w14:paraId="31BD0320" w14:textId="6BC0E37A" w:rsidR="003102AF" w:rsidRPr="00301B57" w:rsidRDefault="003102AF" w:rsidP="003102AF">
            <w:pPr>
              <w:jc w:val="both"/>
              <w:rPr>
                <w:bCs/>
              </w:rPr>
            </w:pPr>
            <w:r w:rsidRPr="00301B57">
              <w:rPr>
                <w:bCs/>
              </w:rPr>
              <w:t>2. If the superintendent record to be updated does not exist, the system notifies the admin and does not perform the update.</w:t>
            </w:r>
          </w:p>
          <w:p w14:paraId="5C424511" w14:textId="64732E1D" w:rsidR="003102AF" w:rsidRPr="00301B57" w:rsidRDefault="003102AF" w:rsidP="003102AF">
            <w:pPr>
              <w:jc w:val="both"/>
              <w:rPr>
                <w:bCs/>
              </w:rPr>
            </w:pPr>
            <w:r w:rsidRPr="00301B57">
              <w:rPr>
                <w:bCs/>
              </w:rPr>
              <w:t>3. If the superintendent record to be deleted is currently assigned to an examination hall or time slot, the system prompts the admin to confirm the deletion, ensuring no accidental data loss.</w:t>
            </w:r>
          </w:p>
        </w:tc>
      </w:tr>
      <w:tr w:rsidR="003102AF" w:rsidRPr="00301B57" w14:paraId="4F614F0A" w14:textId="77777777" w:rsidTr="00857141">
        <w:trPr>
          <w:trHeight w:val="1102"/>
        </w:trPr>
        <w:tc>
          <w:tcPr>
            <w:tcW w:w="1890" w:type="dxa"/>
            <w:vAlign w:val="center"/>
          </w:tcPr>
          <w:p w14:paraId="12E7AD6D" w14:textId="520804EB" w:rsidR="003102AF" w:rsidRPr="00301B57" w:rsidRDefault="003102AF" w:rsidP="00301B57">
            <w:pPr>
              <w:jc w:val="center"/>
              <w:rPr>
                <w:b/>
                <w:bCs/>
              </w:rPr>
            </w:pPr>
            <w:r w:rsidRPr="00301B57">
              <w:rPr>
                <w:b/>
              </w:rPr>
              <w:t>Pre-Conditions</w:t>
            </w:r>
          </w:p>
        </w:tc>
        <w:tc>
          <w:tcPr>
            <w:tcW w:w="7735" w:type="dxa"/>
            <w:vAlign w:val="center"/>
          </w:tcPr>
          <w:p w14:paraId="5DFF4E03" w14:textId="06730926" w:rsidR="003102AF" w:rsidRPr="00301B57" w:rsidRDefault="003102AF" w:rsidP="003102AF">
            <w:pPr>
              <w:jc w:val="both"/>
              <w:rPr>
                <w:bCs/>
              </w:rPr>
            </w:pPr>
            <w:r w:rsidRPr="00301B57">
              <w:rPr>
                <w:bCs/>
              </w:rPr>
              <w:t>1. The admin is logged into the system.</w:t>
            </w:r>
          </w:p>
          <w:p w14:paraId="6585288D" w14:textId="53B902D5" w:rsidR="003102AF" w:rsidRPr="00301B57" w:rsidRDefault="003102AF" w:rsidP="003102AF">
            <w:pPr>
              <w:jc w:val="both"/>
              <w:rPr>
                <w:bCs/>
              </w:rPr>
            </w:pPr>
            <w:r w:rsidRPr="00301B57">
              <w:rPr>
                <w:bCs/>
              </w:rPr>
              <w:t>2. The admin has the necessary permissions to manage superintendent records.</w:t>
            </w:r>
          </w:p>
          <w:p w14:paraId="61D13F8A" w14:textId="0F224CE1" w:rsidR="003102AF" w:rsidRPr="00301B57" w:rsidRDefault="003102AF" w:rsidP="003102AF">
            <w:pPr>
              <w:jc w:val="both"/>
              <w:rPr>
                <w:bCs/>
              </w:rPr>
            </w:pPr>
            <w:r w:rsidRPr="00301B57">
              <w:rPr>
                <w:bCs/>
              </w:rPr>
              <w:t>3. The exam coordinator is logged into the system.</w:t>
            </w:r>
          </w:p>
          <w:p w14:paraId="66BF2E55" w14:textId="40719E43" w:rsidR="003102AF" w:rsidRPr="00301B57" w:rsidRDefault="003102AF" w:rsidP="003102AF">
            <w:pPr>
              <w:jc w:val="both"/>
              <w:rPr>
                <w:bCs/>
              </w:rPr>
            </w:pPr>
            <w:r w:rsidRPr="00301B57">
              <w:rPr>
                <w:bCs/>
              </w:rPr>
              <w:t>4. The exam coordinator has the necessary permissions to assign superintendents.</w:t>
            </w:r>
          </w:p>
        </w:tc>
      </w:tr>
      <w:tr w:rsidR="003102AF" w:rsidRPr="00301B57" w14:paraId="28E9317B" w14:textId="77777777" w:rsidTr="00857141">
        <w:trPr>
          <w:trHeight w:val="363"/>
        </w:trPr>
        <w:tc>
          <w:tcPr>
            <w:tcW w:w="1890" w:type="dxa"/>
            <w:vAlign w:val="center"/>
          </w:tcPr>
          <w:p w14:paraId="63221C81" w14:textId="12775108" w:rsidR="003102AF" w:rsidRPr="00301B57" w:rsidRDefault="003102AF" w:rsidP="00301B57">
            <w:pPr>
              <w:jc w:val="center"/>
              <w:rPr>
                <w:b/>
                <w:bCs/>
              </w:rPr>
            </w:pPr>
            <w:r w:rsidRPr="00301B57">
              <w:rPr>
                <w:b/>
              </w:rPr>
              <w:t>Post Conditions</w:t>
            </w:r>
          </w:p>
        </w:tc>
        <w:tc>
          <w:tcPr>
            <w:tcW w:w="7735" w:type="dxa"/>
            <w:vAlign w:val="center"/>
          </w:tcPr>
          <w:p w14:paraId="4B63DF3A" w14:textId="188593D7" w:rsidR="003102AF" w:rsidRPr="00301B57" w:rsidRDefault="003102AF" w:rsidP="003102AF">
            <w:pPr>
              <w:jc w:val="both"/>
              <w:rPr>
                <w:bCs/>
              </w:rPr>
            </w:pPr>
            <w:r w:rsidRPr="00301B57">
              <w:rPr>
                <w:bCs/>
              </w:rPr>
              <w:t>1. New superintendent records are added to the system.</w:t>
            </w:r>
          </w:p>
          <w:p w14:paraId="7435622C" w14:textId="03B228C3" w:rsidR="003102AF" w:rsidRPr="00301B57" w:rsidRDefault="003102AF" w:rsidP="003102AF">
            <w:pPr>
              <w:jc w:val="both"/>
              <w:rPr>
                <w:bCs/>
              </w:rPr>
            </w:pPr>
            <w:r w:rsidRPr="00301B57">
              <w:rPr>
                <w:bCs/>
              </w:rPr>
              <w:t>2. Existing superintendent records are updated with new details.</w:t>
            </w:r>
          </w:p>
          <w:p w14:paraId="1F8A673D" w14:textId="2CCC8DD9" w:rsidR="003102AF" w:rsidRPr="00301B57" w:rsidRDefault="003102AF" w:rsidP="003102AF">
            <w:pPr>
              <w:jc w:val="both"/>
              <w:rPr>
                <w:bCs/>
              </w:rPr>
            </w:pPr>
            <w:r w:rsidRPr="00301B57">
              <w:rPr>
                <w:bCs/>
              </w:rPr>
              <w:t>3. Superintendent records are deleted from the system.</w:t>
            </w:r>
          </w:p>
          <w:p w14:paraId="7C0489C1" w14:textId="0F106CB8" w:rsidR="003102AF" w:rsidRPr="00301B57" w:rsidRDefault="003102AF" w:rsidP="003102AF">
            <w:pPr>
              <w:jc w:val="both"/>
              <w:rPr>
                <w:bCs/>
              </w:rPr>
            </w:pPr>
            <w:r w:rsidRPr="00301B57">
              <w:rPr>
                <w:bCs/>
              </w:rPr>
              <w:t>4. Superintendents are assigned to specific examination halls.</w:t>
            </w:r>
          </w:p>
          <w:p w14:paraId="2EAC73F4" w14:textId="1BA74B68" w:rsidR="003102AF" w:rsidRPr="00301B57" w:rsidRDefault="003102AF" w:rsidP="003102AF">
            <w:pPr>
              <w:jc w:val="both"/>
              <w:rPr>
                <w:bCs/>
              </w:rPr>
            </w:pPr>
            <w:r w:rsidRPr="00301B57">
              <w:rPr>
                <w:bCs/>
              </w:rPr>
              <w:t>5. Superintendents are assigned to specific time slots.</w:t>
            </w:r>
          </w:p>
        </w:tc>
      </w:tr>
      <w:tr w:rsidR="003102AF" w:rsidRPr="00301B57" w14:paraId="5DC44B00" w14:textId="77777777" w:rsidTr="00857141">
        <w:trPr>
          <w:trHeight w:val="482"/>
        </w:trPr>
        <w:tc>
          <w:tcPr>
            <w:tcW w:w="1890" w:type="dxa"/>
            <w:vAlign w:val="center"/>
          </w:tcPr>
          <w:p w14:paraId="151C0D5C" w14:textId="7EDFF573" w:rsidR="003102AF" w:rsidRPr="00301B57" w:rsidRDefault="003102AF" w:rsidP="00301B57">
            <w:pPr>
              <w:jc w:val="center"/>
              <w:rPr>
                <w:b/>
                <w:bCs/>
              </w:rPr>
            </w:pPr>
            <w:r w:rsidRPr="00301B57">
              <w:rPr>
                <w:b/>
              </w:rPr>
              <w:t>Author</w:t>
            </w:r>
          </w:p>
        </w:tc>
        <w:tc>
          <w:tcPr>
            <w:tcW w:w="7735" w:type="dxa"/>
            <w:vAlign w:val="center"/>
          </w:tcPr>
          <w:p w14:paraId="70393572" w14:textId="5BCE2005" w:rsidR="003102AF" w:rsidRPr="00301B57" w:rsidRDefault="003102AF" w:rsidP="003102AF">
            <w:pPr>
              <w:jc w:val="both"/>
              <w:rPr>
                <w:bCs/>
              </w:rPr>
            </w:pPr>
            <w:r w:rsidRPr="00301B57">
              <w:rPr>
                <w:bCs/>
              </w:rPr>
              <w:t>BC210208098</w:t>
            </w:r>
          </w:p>
        </w:tc>
      </w:tr>
      <w:tr w:rsidR="003102AF" w:rsidRPr="00301B57" w14:paraId="5BB3CD42" w14:textId="77777777" w:rsidTr="00857141">
        <w:trPr>
          <w:trHeight w:val="974"/>
        </w:trPr>
        <w:tc>
          <w:tcPr>
            <w:tcW w:w="1890" w:type="dxa"/>
            <w:vAlign w:val="center"/>
          </w:tcPr>
          <w:p w14:paraId="4E7E311D" w14:textId="33ABF1F4" w:rsidR="003102AF" w:rsidRPr="00301B57" w:rsidRDefault="003102AF" w:rsidP="00301B57">
            <w:pPr>
              <w:jc w:val="center"/>
              <w:rPr>
                <w:b/>
                <w:bCs/>
              </w:rPr>
            </w:pPr>
            <w:r w:rsidRPr="00301B57">
              <w:rPr>
                <w:b/>
              </w:rPr>
              <w:t>Exceptions</w:t>
            </w:r>
          </w:p>
        </w:tc>
        <w:tc>
          <w:tcPr>
            <w:tcW w:w="7735" w:type="dxa"/>
            <w:vAlign w:val="center"/>
          </w:tcPr>
          <w:p w14:paraId="33D46C3D" w14:textId="046D6E21" w:rsidR="003102AF" w:rsidRPr="00301B57" w:rsidRDefault="003102AF" w:rsidP="003102AF">
            <w:pPr>
              <w:jc w:val="both"/>
              <w:rPr>
                <w:bCs/>
              </w:rPr>
            </w:pPr>
            <w:r w:rsidRPr="00301B57">
              <w:rPr>
                <w:bCs/>
              </w:rPr>
              <w:t>1. Database connection failure while adding, updating, or deleting a superintendent record.</w:t>
            </w:r>
          </w:p>
          <w:p w14:paraId="4C156845" w14:textId="4656F1AF" w:rsidR="003102AF" w:rsidRPr="00301B57" w:rsidRDefault="003102AF" w:rsidP="003102AF">
            <w:pPr>
              <w:jc w:val="both"/>
              <w:rPr>
                <w:bCs/>
              </w:rPr>
            </w:pPr>
            <w:r w:rsidRPr="00301B57">
              <w:rPr>
                <w:bCs/>
              </w:rPr>
              <w:t>2. Admin or exam coordinator does not have the necessary permissions to perform superintendent management actions.</w:t>
            </w:r>
          </w:p>
          <w:p w14:paraId="5A2F17E0" w14:textId="774924CB" w:rsidR="003102AF" w:rsidRPr="00301B57" w:rsidRDefault="003102AF" w:rsidP="003102AF">
            <w:pPr>
              <w:jc w:val="both"/>
              <w:rPr>
                <w:bCs/>
              </w:rPr>
            </w:pPr>
            <w:r w:rsidRPr="00301B57">
              <w:rPr>
                <w:bCs/>
              </w:rPr>
              <w:t>3. System error while assigning superintendents to examination halls or time slots.</w:t>
            </w:r>
          </w:p>
        </w:tc>
      </w:tr>
    </w:tbl>
    <w:p w14:paraId="4B00B462" w14:textId="0812392F" w:rsidR="00301B57" w:rsidRDefault="00301B57" w:rsidP="00825275">
      <w:pPr>
        <w:rPr>
          <w:b/>
          <w:bCs/>
          <w:sz w:val="28"/>
          <w:szCs w:val="28"/>
          <w:u w:val="single"/>
        </w:rPr>
      </w:pPr>
    </w:p>
    <w:p w14:paraId="3EAC5C4F" w14:textId="77777777" w:rsidR="00301B57" w:rsidRPr="00563116" w:rsidRDefault="00301B57" w:rsidP="00825275">
      <w:pPr>
        <w:rPr>
          <w:b/>
          <w:bCs/>
          <w:sz w:val="28"/>
          <w:szCs w:val="28"/>
        </w:rPr>
      </w:pPr>
    </w:p>
    <w:tbl>
      <w:tblPr>
        <w:tblStyle w:val="TableGrid"/>
        <w:tblW w:w="9625" w:type="dxa"/>
        <w:tblLook w:val="04A0" w:firstRow="1" w:lastRow="0" w:firstColumn="1" w:lastColumn="0" w:noHBand="0" w:noVBand="1"/>
      </w:tblPr>
      <w:tblGrid>
        <w:gridCol w:w="1986"/>
        <w:gridCol w:w="7639"/>
      </w:tblGrid>
      <w:tr w:rsidR="00301B57" w:rsidRPr="00563116" w14:paraId="3CCB2081" w14:textId="77777777" w:rsidTr="00857141">
        <w:trPr>
          <w:trHeight w:val="137"/>
        </w:trPr>
        <w:tc>
          <w:tcPr>
            <w:tcW w:w="1986" w:type="dxa"/>
            <w:vAlign w:val="center"/>
          </w:tcPr>
          <w:p w14:paraId="128CE420" w14:textId="2E932C2D" w:rsidR="00301B57" w:rsidRPr="00301B57" w:rsidRDefault="00301B57" w:rsidP="00301B57">
            <w:pPr>
              <w:jc w:val="center"/>
              <w:rPr>
                <w:b/>
              </w:rPr>
            </w:pPr>
            <w:r w:rsidRPr="00301B57">
              <w:rPr>
                <w:b/>
                <w:bCs/>
              </w:rPr>
              <w:t>Use Case Title</w:t>
            </w:r>
          </w:p>
        </w:tc>
        <w:tc>
          <w:tcPr>
            <w:tcW w:w="7639" w:type="dxa"/>
            <w:vAlign w:val="center"/>
          </w:tcPr>
          <w:p w14:paraId="42186442" w14:textId="621FFCE8" w:rsidR="00301B57" w:rsidRPr="00301B57" w:rsidRDefault="00301B57" w:rsidP="00301B57">
            <w:pPr>
              <w:jc w:val="both"/>
              <w:rPr>
                <w:b/>
                <w:bCs/>
              </w:rPr>
            </w:pPr>
            <w:r w:rsidRPr="00301B57">
              <w:rPr>
                <w:b/>
                <w:bCs/>
              </w:rPr>
              <w:t>Exam Scheduling</w:t>
            </w:r>
          </w:p>
        </w:tc>
      </w:tr>
      <w:tr w:rsidR="00301B57" w:rsidRPr="00563116" w14:paraId="2DC0446D" w14:textId="77777777" w:rsidTr="00857141">
        <w:trPr>
          <w:trHeight w:val="248"/>
        </w:trPr>
        <w:tc>
          <w:tcPr>
            <w:tcW w:w="1986" w:type="dxa"/>
            <w:vAlign w:val="center"/>
          </w:tcPr>
          <w:p w14:paraId="57AAB740" w14:textId="3CDD4C30" w:rsidR="00301B57" w:rsidRPr="00301B57" w:rsidRDefault="00301B57" w:rsidP="00301B57">
            <w:pPr>
              <w:jc w:val="center"/>
              <w:rPr>
                <w:b/>
              </w:rPr>
            </w:pPr>
            <w:r w:rsidRPr="00301B57">
              <w:rPr>
                <w:b/>
                <w:bCs/>
              </w:rPr>
              <w:t>Use Case Id</w:t>
            </w:r>
          </w:p>
        </w:tc>
        <w:tc>
          <w:tcPr>
            <w:tcW w:w="7639" w:type="dxa"/>
            <w:vAlign w:val="center"/>
          </w:tcPr>
          <w:p w14:paraId="4B44E98B" w14:textId="239E3CD1" w:rsidR="00301B57" w:rsidRPr="00301B57" w:rsidRDefault="00301B57" w:rsidP="00301B57">
            <w:pPr>
              <w:jc w:val="both"/>
              <w:rPr>
                <w:bCs/>
              </w:rPr>
            </w:pPr>
            <w:r w:rsidRPr="00301B57">
              <w:rPr>
                <w:bCs/>
              </w:rPr>
              <w:t>4</w:t>
            </w:r>
          </w:p>
        </w:tc>
      </w:tr>
      <w:tr w:rsidR="00301B57" w:rsidRPr="00563116" w14:paraId="2399B3EE" w14:textId="77777777" w:rsidTr="00857141">
        <w:trPr>
          <w:trHeight w:val="137"/>
        </w:trPr>
        <w:tc>
          <w:tcPr>
            <w:tcW w:w="1986" w:type="dxa"/>
            <w:vAlign w:val="center"/>
          </w:tcPr>
          <w:p w14:paraId="440DD5A6" w14:textId="65879056" w:rsidR="00301B57" w:rsidRPr="00301B57" w:rsidRDefault="00301B57" w:rsidP="00301B57">
            <w:pPr>
              <w:jc w:val="center"/>
              <w:rPr>
                <w:b/>
              </w:rPr>
            </w:pPr>
            <w:r w:rsidRPr="00301B57">
              <w:rPr>
                <w:b/>
                <w:bCs/>
              </w:rPr>
              <w:t>Actors</w:t>
            </w:r>
          </w:p>
        </w:tc>
        <w:tc>
          <w:tcPr>
            <w:tcW w:w="7639" w:type="dxa"/>
            <w:vAlign w:val="center"/>
          </w:tcPr>
          <w:p w14:paraId="61CA2927" w14:textId="07B27132" w:rsidR="00301B57" w:rsidRPr="00301B57" w:rsidRDefault="00301B57" w:rsidP="00301B57">
            <w:pPr>
              <w:jc w:val="both"/>
              <w:rPr>
                <w:b/>
                <w:bCs/>
              </w:rPr>
            </w:pPr>
            <w:r w:rsidRPr="00301B57">
              <w:rPr>
                <w:b/>
                <w:bCs/>
              </w:rPr>
              <w:t>Admin, Exam Coordinator</w:t>
            </w:r>
          </w:p>
        </w:tc>
      </w:tr>
      <w:tr w:rsidR="00301B57" w:rsidRPr="00563116" w14:paraId="0DDDACE9" w14:textId="77777777" w:rsidTr="00857141">
        <w:trPr>
          <w:trHeight w:val="239"/>
        </w:trPr>
        <w:tc>
          <w:tcPr>
            <w:tcW w:w="1986" w:type="dxa"/>
            <w:vAlign w:val="center"/>
          </w:tcPr>
          <w:p w14:paraId="5A98877A" w14:textId="05CAC7F7" w:rsidR="00301B57" w:rsidRPr="00301B57" w:rsidRDefault="00301B57" w:rsidP="00301B57">
            <w:pPr>
              <w:jc w:val="center"/>
              <w:rPr>
                <w:b/>
              </w:rPr>
            </w:pPr>
            <w:r w:rsidRPr="00301B57">
              <w:rPr>
                <w:b/>
                <w:bCs/>
              </w:rPr>
              <w:t>Actions</w:t>
            </w:r>
          </w:p>
        </w:tc>
        <w:tc>
          <w:tcPr>
            <w:tcW w:w="7639" w:type="dxa"/>
            <w:vAlign w:val="center"/>
          </w:tcPr>
          <w:p w14:paraId="253E05E1" w14:textId="010604A8" w:rsidR="00301B57" w:rsidRDefault="00301B57" w:rsidP="00301B57">
            <w:pPr>
              <w:jc w:val="both"/>
              <w:rPr>
                <w:bCs/>
              </w:rPr>
            </w:pPr>
            <w:r w:rsidRPr="00301B57">
              <w:rPr>
                <w:bCs/>
              </w:rPr>
              <w:t>1. System automatically g</w:t>
            </w:r>
            <w:r>
              <w:rPr>
                <w:bCs/>
              </w:rPr>
              <w:t>enerates an exam date sheet.</w:t>
            </w:r>
          </w:p>
          <w:p w14:paraId="2416BA8C" w14:textId="2AA7D711" w:rsidR="00301B57" w:rsidRDefault="00301B57" w:rsidP="00301B57">
            <w:pPr>
              <w:jc w:val="both"/>
              <w:rPr>
                <w:bCs/>
              </w:rPr>
            </w:pPr>
            <w:r w:rsidRPr="00301B57">
              <w:rPr>
                <w:bCs/>
              </w:rPr>
              <w:t>2. System ensures no st</w:t>
            </w:r>
            <w:r>
              <w:rPr>
                <w:bCs/>
              </w:rPr>
              <w:t>udent has overlapping exams.</w:t>
            </w:r>
          </w:p>
          <w:p w14:paraId="5C229495" w14:textId="5C13768C" w:rsidR="00301B57" w:rsidRDefault="00301B57" w:rsidP="00301B57">
            <w:pPr>
              <w:jc w:val="both"/>
              <w:rPr>
                <w:bCs/>
              </w:rPr>
            </w:pPr>
            <w:r w:rsidRPr="00301B57">
              <w:rPr>
                <w:bCs/>
              </w:rPr>
              <w:t>3. System optimizes the schedule to minimize the number of exams a student has on th</w:t>
            </w:r>
            <w:r>
              <w:rPr>
                <w:bCs/>
              </w:rPr>
              <w:t>e same day.</w:t>
            </w:r>
          </w:p>
          <w:p w14:paraId="7AD4FFF8" w14:textId="58C5843E" w:rsidR="00301B57" w:rsidRDefault="00301B57" w:rsidP="00301B57">
            <w:pPr>
              <w:jc w:val="both"/>
              <w:rPr>
                <w:bCs/>
              </w:rPr>
            </w:pPr>
            <w:r w:rsidRPr="00301B57">
              <w:rPr>
                <w:bCs/>
              </w:rPr>
              <w:t>4. Exam Coordinator reviews and finalizes th</w:t>
            </w:r>
            <w:r>
              <w:rPr>
                <w:bCs/>
              </w:rPr>
              <w:t>e generated exam date sheet.</w:t>
            </w:r>
          </w:p>
          <w:p w14:paraId="2892413E" w14:textId="35AAF710" w:rsidR="00301B57" w:rsidRPr="00301B57" w:rsidRDefault="00301B57" w:rsidP="00301B57">
            <w:pPr>
              <w:jc w:val="both"/>
              <w:rPr>
                <w:bCs/>
              </w:rPr>
            </w:pPr>
            <w:r w:rsidRPr="00301B57">
              <w:rPr>
                <w:bCs/>
              </w:rPr>
              <w:t>5. Exam Coordinator publishes the final exam date sheet.</w:t>
            </w:r>
          </w:p>
        </w:tc>
      </w:tr>
      <w:tr w:rsidR="00301B57" w:rsidRPr="00563116" w14:paraId="11D82311" w14:textId="77777777" w:rsidTr="00857141">
        <w:trPr>
          <w:trHeight w:val="867"/>
        </w:trPr>
        <w:tc>
          <w:tcPr>
            <w:tcW w:w="1986" w:type="dxa"/>
            <w:vAlign w:val="center"/>
          </w:tcPr>
          <w:p w14:paraId="0C3F21C4" w14:textId="4D895D9A" w:rsidR="00301B57" w:rsidRPr="00301B57" w:rsidRDefault="00301B57" w:rsidP="00301B57">
            <w:pPr>
              <w:jc w:val="center"/>
              <w:rPr>
                <w:b/>
              </w:rPr>
            </w:pPr>
            <w:r w:rsidRPr="00301B57">
              <w:rPr>
                <w:b/>
                <w:bCs/>
              </w:rPr>
              <w:t>Description</w:t>
            </w:r>
          </w:p>
        </w:tc>
        <w:tc>
          <w:tcPr>
            <w:tcW w:w="7639" w:type="dxa"/>
            <w:vAlign w:val="center"/>
          </w:tcPr>
          <w:p w14:paraId="6CFF1BBD" w14:textId="7BE2F7ED" w:rsidR="00301B57" w:rsidRPr="00301B57" w:rsidRDefault="00301B57" w:rsidP="00301B57">
            <w:pPr>
              <w:jc w:val="both"/>
              <w:rPr>
                <w:bCs/>
              </w:rPr>
            </w:pPr>
            <w:r w:rsidRPr="00301B57">
              <w:rPr>
                <w:bCs/>
              </w:rPr>
              <w:t>This use case describes the process of automatically generating an exam date sheet based on course enrollment, hall capacity, and superintendent availability. The system ensures that no student has overlapping exams and optimizes the schedule to minimize the number of exams a student has on the same day. The generated schedule is reviewed and finalized by the exam coordinator.</w:t>
            </w:r>
          </w:p>
        </w:tc>
      </w:tr>
      <w:tr w:rsidR="00301B57" w:rsidRPr="00563116" w14:paraId="720CFA0C" w14:textId="77777777" w:rsidTr="00857141">
        <w:trPr>
          <w:trHeight w:val="489"/>
        </w:trPr>
        <w:tc>
          <w:tcPr>
            <w:tcW w:w="1986" w:type="dxa"/>
            <w:vAlign w:val="center"/>
          </w:tcPr>
          <w:p w14:paraId="2BC5EAF7" w14:textId="4E57F94A" w:rsidR="00301B57" w:rsidRPr="00301B57" w:rsidRDefault="00301B57" w:rsidP="00301B57">
            <w:pPr>
              <w:jc w:val="center"/>
              <w:rPr>
                <w:b/>
              </w:rPr>
            </w:pPr>
            <w:r w:rsidRPr="00301B57">
              <w:rPr>
                <w:b/>
                <w:bCs/>
              </w:rPr>
              <w:t>Alternative Paths</w:t>
            </w:r>
          </w:p>
        </w:tc>
        <w:tc>
          <w:tcPr>
            <w:tcW w:w="7639" w:type="dxa"/>
            <w:vAlign w:val="center"/>
          </w:tcPr>
          <w:p w14:paraId="505A21B6" w14:textId="3ACB0C52" w:rsidR="00301B57" w:rsidRDefault="00301B57" w:rsidP="00301B57">
            <w:pPr>
              <w:jc w:val="both"/>
              <w:rPr>
                <w:bCs/>
              </w:rPr>
            </w:pPr>
            <w:r w:rsidRPr="00301B57">
              <w:rPr>
                <w:bCs/>
              </w:rPr>
              <w:t>1. If the system cannot generate a conflict-free schedule, it prompts the exam coordinator to</w:t>
            </w:r>
            <w:r>
              <w:rPr>
                <w:bCs/>
              </w:rPr>
              <w:t xml:space="preserve"> manually resolve conflicts.</w:t>
            </w:r>
          </w:p>
          <w:p w14:paraId="62D3CA83" w14:textId="5EED4AC4" w:rsidR="00301B57" w:rsidRPr="00301B57" w:rsidRDefault="00301B57" w:rsidP="00301B57">
            <w:pPr>
              <w:jc w:val="both"/>
              <w:rPr>
                <w:bCs/>
              </w:rPr>
            </w:pPr>
            <w:r w:rsidRPr="00301B57">
              <w:rPr>
                <w:bCs/>
              </w:rPr>
              <w:t>2. If a superintendent becomes unavailable after scheduling, the system prompts the exam coordinator to reassign the affected exams.</w:t>
            </w:r>
          </w:p>
        </w:tc>
      </w:tr>
      <w:tr w:rsidR="00301B57" w:rsidRPr="00563116" w14:paraId="4B83FBFE" w14:textId="77777777" w:rsidTr="00857141">
        <w:trPr>
          <w:trHeight w:val="1357"/>
        </w:trPr>
        <w:tc>
          <w:tcPr>
            <w:tcW w:w="1986" w:type="dxa"/>
            <w:vAlign w:val="center"/>
          </w:tcPr>
          <w:p w14:paraId="76E1A53A" w14:textId="6006ECBA" w:rsidR="00301B57" w:rsidRPr="00301B57" w:rsidRDefault="00301B57" w:rsidP="00301B57">
            <w:pPr>
              <w:jc w:val="center"/>
              <w:rPr>
                <w:b/>
              </w:rPr>
            </w:pPr>
            <w:r w:rsidRPr="00301B57">
              <w:rPr>
                <w:b/>
                <w:bCs/>
              </w:rPr>
              <w:lastRenderedPageBreak/>
              <w:t>Pre-Conditions</w:t>
            </w:r>
          </w:p>
        </w:tc>
        <w:tc>
          <w:tcPr>
            <w:tcW w:w="7639" w:type="dxa"/>
            <w:vAlign w:val="center"/>
          </w:tcPr>
          <w:p w14:paraId="3006C019" w14:textId="774208D4" w:rsidR="00301B57" w:rsidRDefault="00301B57" w:rsidP="00301B57">
            <w:pPr>
              <w:jc w:val="both"/>
              <w:rPr>
                <w:bCs/>
              </w:rPr>
            </w:pPr>
            <w:r w:rsidRPr="00301B57">
              <w:rPr>
                <w:bCs/>
              </w:rPr>
              <w:t xml:space="preserve">1. Course enrollment data </w:t>
            </w:r>
            <w:r>
              <w:rPr>
                <w:bCs/>
              </w:rPr>
              <w:t>is available and up-to-date.</w:t>
            </w:r>
          </w:p>
          <w:p w14:paraId="55D47E6D" w14:textId="4526260C" w:rsidR="00301B57" w:rsidRDefault="00301B57" w:rsidP="00301B57">
            <w:pPr>
              <w:jc w:val="both"/>
              <w:rPr>
                <w:bCs/>
              </w:rPr>
            </w:pPr>
            <w:r w:rsidRPr="00301B57">
              <w:rPr>
                <w:bCs/>
              </w:rPr>
              <w:t>2. Examination hall capacities</w:t>
            </w:r>
            <w:r>
              <w:rPr>
                <w:bCs/>
              </w:rPr>
              <w:t xml:space="preserve"> are recorded in the system.</w:t>
            </w:r>
          </w:p>
          <w:p w14:paraId="112F941F" w14:textId="6A66CB0C" w:rsidR="00301B57" w:rsidRDefault="00301B57" w:rsidP="00301B57">
            <w:pPr>
              <w:jc w:val="both"/>
              <w:rPr>
                <w:bCs/>
              </w:rPr>
            </w:pPr>
            <w:r w:rsidRPr="00301B57">
              <w:rPr>
                <w:bCs/>
              </w:rPr>
              <w:t>3. Superintendent availabilit</w:t>
            </w:r>
            <w:r>
              <w:rPr>
                <w:bCs/>
              </w:rPr>
              <w:t>y is recorded in the system.</w:t>
            </w:r>
          </w:p>
          <w:p w14:paraId="02B09655" w14:textId="5402F9A2" w:rsidR="00301B57" w:rsidRPr="00301B57" w:rsidRDefault="00301B57" w:rsidP="00301B57">
            <w:pPr>
              <w:jc w:val="both"/>
              <w:rPr>
                <w:bCs/>
              </w:rPr>
            </w:pPr>
            <w:r w:rsidRPr="00301B57">
              <w:rPr>
                <w:bCs/>
              </w:rPr>
              <w:t>4. The exam coordinator is logged into the system.</w:t>
            </w:r>
          </w:p>
        </w:tc>
      </w:tr>
      <w:tr w:rsidR="00301B57" w:rsidRPr="00563116" w14:paraId="76AC7893" w14:textId="77777777" w:rsidTr="00857141">
        <w:trPr>
          <w:trHeight w:val="489"/>
        </w:trPr>
        <w:tc>
          <w:tcPr>
            <w:tcW w:w="1986" w:type="dxa"/>
            <w:vAlign w:val="center"/>
          </w:tcPr>
          <w:p w14:paraId="21671333" w14:textId="3464670A" w:rsidR="00301B57" w:rsidRPr="00301B57" w:rsidRDefault="00301B57" w:rsidP="00301B57">
            <w:pPr>
              <w:jc w:val="center"/>
              <w:rPr>
                <w:b/>
              </w:rPr>
            </w:pPr>
            <w:r w:rsidRPr="00301B57">
              <w:rPr>
                <w:b/>
                <w:bCs/>
              </w:rPr>
              <w:t>Post Conditions</w:t>
            </w:r>
          </w:p>
        </w:tc>
        <w:tc>
          <w:tcPr>
            <w:tcW w:w="7639" w:type="dxa"/>
            <w:vAlign w:val="center"/>
          </w:tcPr>
          <w:p w14:paraId="00E3F897" w14:textId="34D26723" w:rsidR="00301B57" w:rsidRDefault="00301B57" w:rsidP="00301B57">
            <w:pPr>
              <w:jc w:val="both"/>
              <w:rPr>
                <w:bCs/>
              </w:rPr>
            </w:pPr>
            <w:r w:rsidRPr="00301B57">
              <w:rPr>
                <w:bCs/>
              </w:rPr>
              <w:t>1. An exam date sheet</w:t>
            </w:r>
            <w:r>
              <w:rPr>
                <w:bCs/>
              </w:rPr>
              <w:t xml:space="preserve"> is automatically generated.</w:t>
            </w:r>
          </w:p>
          <w:p w14:paraId="3D9F7483" w14:textId="371B4991" w:rsidR="00301B57" w:rsidRDefault="00301B57" w:rsidP="00301B57">
            <w:pPr>
              <w:jc w:val="both"/>
              <w:rPr>
                <w:bCs/>
              </w:rPr>
            </w:pPr>
            <w:r w:rsidRPr="00301B57">
              <w:rPr>
                <w:bCs/>
              </w:rPr>
              <w:t>2. Students do</w:t>
            </w:r>
            <w:r>
              <w:rPr>
                <w:bCs/>
              </w:rPr>
              <w:t xml:space="preserve"> not have overlapping exams.</w:t>
            </w:r>
          </w:p>
          <w:p w14:paraId="6C786DDC" w14:textId="50A6420D" w:rsidR="00301B57" w:rsidRDefault="00301B57" w:rsidP="00301B57">
            <w:pPr>
              <w:jc w:val="both"/>
              <w:rPr>
                <w:bCs/>
              </w:rPr>
            </w:pPr>
            <w:r w:rsidRPr="00301B57">
              <w:rPr>
                <w:bCs/>
              </w:rPr>
              <w:t xml:space="preserve">3. The exam schedule minimizes the number of exams a </w:t>
            </w:r>
            <w:r>
              <w:rPr>
                <w:bCs/>
              </w:rPr>
              <w:t>student has on the same day</w:t>
            </w:r>
          </w:p>
          <w:p w14:paraId="0A58406E" w14:textId="29458E7F" w:rsidR="00301B57" w:rsidRPr="00301B57" w:rsidRDefault="00301B57" w:rsidP="00301B57">
            <w:pPr>
              <w:jc w:val="both"/>
              <w:rPr>
                <w:bCs/>
              </w:rPr>
            </w:pPr>
            <w:r w:rsidRPr="00301B57">
              <w:rPr>
                <w:bCs/>
              </w:rPr>
              <w:t>4. The final exam date sheet is reviewed and published by the exam coordinator.</w:t>
            </w:r>
          </w:p>
        </w:tc>
      </w:tr>
      <w:tr w:rsidR="00301B57" w:rsidRPr="00563116" w14:paraId="0A492187" w14:textId="77777777" w:rsidTr="00857141">
        <w:trPr>
          <w:trHeight w:val="395"/>
        </w:trPr>
        <w:tc>
          <w:tcPr>
            <w:tcW w:w="1986" w:type="dxa"/>
            <w:vAlign w:val="center"/>
          </w:tcPr>
          <w:p w14:paraId="519A9D95" w14:textId="1F555B92" w:rsidR="00301B57" w:rsidRPr="00301B57" w:rsidRDefault="00301B57" w:rsidP="00301B57">
            <w:pPr>
              <w:jc w:val="center"/>
              <w:rPr>
                <w:b/>
              </w:rPr>
            </w:pPr>
            <w:r w:rsidRPr="00301B57">
              <w:rPr>
                <w:b/>
                <w:bCs/>
              </w:rPr>
              <w:t>Author</w:t>
            </w:r>
          </w:p>
        </w:tc>
        <w:tc>
          <w:tcPr>
            <w:tcW w:w="7639" w:type="dxa"/>
            <w:vAlign w:val="center"/>
          </w:tcPr>
          <w:p w14:paraId="339C3279" w14:textId="0022749A" w:rsidR="00301B57" w:rsidRPr="00301B57" w:rsidRDefault="00301B57" w:rsidP="00301B57">
            <w:pPr>
              <w:jc w:val="both"/>
              <w:rPr>
                <w:bCs/>
              </w:rPr>
            </w:pPr>
            <w:r w:rsidRPr="00301B57">
              <w:rPr>
                <w:bCs/>
              </w:rPr>
              <w:t>BC210208098</w:t>
            </w:r>
          </w:p>
        </w:tc>
      </w:tr>
      <w:tr w:rsidR="00301B57" w:rsidRPr="00563116" w14:paraId="2A487D07" w14:textId="77777777" w:rsidTr="00857141">
        <w:trPr>
          <w:trHeight w:val="1237"/>
        </w:trPr>
        <w:tc>
          <w:tcPr>
            <w:tcW w:w="1986" w:type="dxa"/>
            <w:vAlign w:val="center"/>
          </w:tcPr>
          <w:p w14:paraId="3297FC27" w14:textId="44EDACCB" w:rsidR="00301B57" w:rsidRPr="00301B57" w:rsidRDefault="00301B57" w:rsidP="00301B57">
            <w:pPr>
              <w:jc w:val="center"/>
              <w:rPr>
                <w:b/>
              </w:rPr>
            </w:pPr>
            <w:r w:rsidRPr="00301B57">
              <w:rPr>
                <w:b/>
                <w:bCs/>
              </w:rPr>
              <w:t>Exceptions</w:t>
            </w:r>
          </w:p>
        </w:tc>
        <w:tc>
          <w:tcPr>
            <w:tcW w:w="7639" w:type="dxa"/>
            <w:vAlign w:val="center"/>
          </w:tcPr>
          <w:p w14:paraId="49CA6184" w14:textId="4006546B" w:rsidR="00301B57" w:rsidRDefault="00301B57" w:rsidP="00301B57">
            <w:pPr>
              <w:jc w:val="both"/>
              <w:rPr>
                <w:bCs/>
              </w:rPr>
            </w:pPr>
            <w:r w:rsidRPr="00301B57">
              <w:rPr>
                <w:bCs/>
              </w:rPr>
              <w:t>1. Database connection failure during the genera</w:t>
            </w:r>
            <w:r>
              <w:rPr>
                <w:bCs/>
              </w:rPr>
              <w:t>tion of the exam date sheet.</w:t>
            </w:r>
          </w:p>
          <w:p w14:paraId="04F3747E" w14:textId="196D12C4" w:rsidR="00301B57" w:rsidRDefault="00301B57" w:rsidP="00301B57">
            <w:pPr>
              <w:jc w:val="both"/>
              <w:rPr>
                <w:bCs/>
              </w:rPr>
            </w:pPr>
            <w:r w:rsidRPr="00301B57">
              <w:rPr>
                <w:bCs/>
              </w:rPr>
              <w:t xml:space="preserve">2. Incomplete or incorrect data on course enrollment, hall capacity, or </w:t>
            </w:r>
            <w:r>
              <w:rPr>
                <w:bCs/>
              </w:rPr>
              <w:t>superintendent availability.</w:t>
            </w:r>
          </w:p>
          <w:p w14:paraId="0BB14248" w14:textId="740BD4E6" w:rsidR="00301B57" w:rsidRPr="00301B57" w:rsidRDefault="00301B57" w:rsidP="00301B57">
            <w:pPr>
              <w:jc w:val="both"/>
              <w:rPr>
                <w:bCs/>
              </w:rPr>
            </w:pPr>
            <w:r w:rsidRPr="00301B57">
              <w:rPr>
                <w:bCs/>
              </w:rPr>
              <w:t>3. System errors that prevent automatic scheduling.</w:t>
            </w:r>
          </w:p>
        </w:tc>
      </w:tr>
    </w:tbl>
    <w:p w14:paraId="2A15B306" w14:textId="77777777" w:rsidR="00C06212" w:rsidRDefault="00C06212" w:rsidP="008C4F7E">
      <w:pPr>
        <w:rPr>
          <w:b/>
          <w:bCs/>
          <w:u w:val="single"/>
        </w:rPr>
      </w:pPr>
      <w:bookmarkStart w:id="9" w:name="Adopted"/>
    </w:p>
    <w:p w14:paraId="5463FE33" w14:textId="1FFB9D60" w:rsidR="00B277C7" w:rsidRPr="00857141" w:rsidRDefault="00B277C7" w:rsidP="008C4F7E">
      <w:pPr>
        <w:rPr>
          <w:b/>
          <w:bCs/>
          <w:sz w:val="28"/>
          <w:szCs w:val="44"/>
          <w:u w:val="single"/>
        </w:rPr>
      </w:pPr>
    </w:p>
    <w:tbl>
      <w:tblPr>
        <w:tblStyle w:val="TableGrid"/>
        <w:tblW w:w="9968" w:type="dxa"/>
        <w:tblLook w:val="04A0" w:firstRow="1" w:lastRow="0" w:firstColumn="1" w:lastColumn="0" w:noHBand="0" w:noVBand="1"/>
      </w:tblPr>
      <w:tblGrid>
        <w:gridCol w:w="1986"/>
        <w:gridCol w:w="7982"/>
      </w:tblGrid>
      <w:tr w:rsidR="00CC7BFA" w:rsidRPr="00563116" w14:paraId="0C30428C" w14:textId="77777777" w:rsidTr="00CC7BFA">
        <w:trPr>
          <w:trHeight w:val="137"/>
        </w:trPr>
        <w:tc>
          <w:tcPr>
            <w:tcW w:w="1986" w:type="dxa"/>
            <w:vAlign w:val="center"/>
          </w:tcPr>
          <w:p w14:paraId="7E5984DB" w14:textId="2ADCC8E3" w:rsidR="00CC7BFA" w:rsidRPr="00CC7BFA" w:rsidRDefault="00CC7BFA" w:rsidP="00CC7BFA">
            <w:pPr>
              <w:jc w:val="center"/>
              <w:rPr>
                <w:bCs/>
              </w:rPr>
            </w:pPr>
            <w:r w:rsidRPr="00CC7BFA">
              <w:rPr>
                <w:b/>
              </w:rPr>
              <w:t>Use Case Title</w:t>
            </w:r>
          </w:p>
        </w:tc>
        <w:tc>
          <w:tcPr>
            <w:tcW w:w="7982" w:type="dxa"/>
            <w:vAlign w:val="center"/>
          </w:tcPr>
          <w:p w14:paraId="4B4AB5E0" w14:textId="4EEED1B0" w:rsidR="00CC7BFA" w:rsidRPr="00CC7BFA" w:rsidRDefault="00CC7BFA" w:rsidP="00CC7BFA">
            <w:pPr>
              <w:jc w:val="both"/>
              <w:rPr>
                <w:b/>
                <w:bCs/>
              </w:rPr>
            </w:pPr>
            <w:r w:rsidRPr="00CC7BFA">
              <w:rPr>
                <w:b/>
                <w:bCs/>
              </w:rPr>
              <w:t>User Management</w:t>
            </w:r>
          </w:p>
        </w:tc>
      </w:tr>
      <w:tr w:rsidR="00CC7BFA" w:rsidRPr="00563116" w14:paraId="11D36D1A" w14:textId="77777777" w:rsidTr="00CC7BFA">
        <w:trPr>
          <w:trHeight w:val="248"/>
        </w:trPr>
        <w:tc>
          <w:tcPr>
            <w:tcW w:w="1986" w:type="dxa"/>
            <w:vAlign w:val="center"/>
          </w:tcPr>
          <w:p w14:paraId="3275A51D" w14:textId="05E8985D" w:rsidR="00CC7BFA" w:rsidRPr="00CC7BFA" w:rsidRDefault="00CC7BFA" w:rsidP="00CC7BFA">
            <w:pPr>
              <w:jc w:val="center"/>
              <w:rPr>
                <w:bCs/>
              </w:rPr>
            </w:pPr>
            <w:r w:rsidRPr="00CC7BFA">
              <w:rPr>
                <w:b/>
              </w:rPr>
              <w:t>Use Case Id</w:t>
            </w:r>
          </w:p>
        </w:tc>
        <w:tc>
          <w:tcPr>
            <w:tcW w:w="7982" w:type="dxa"/>
            <w:vAlign w:val="center"/>
          </w:tcPr>
          <w:p w14:paraId="664C2279" w14:textId="38181A6B" w:rsidR="00CC7BFA" w:rsidRPr="00301B57" w:rsidRDefault="00CC7BFA" w:rsidP="00CC7BFA">
            <w:pPr>
              <w:jc w:val="both"/>
              <w:rPr>
                <w:bCs/>
              </w:rPr>
            </w:pPr>
            <w:r w:rsidRPr="00CC7BFA">
              <w:rPr>
                <w:bCs/>
              </w:rPr>
              <w:t>5</w:t>
            </w:r>
          </w:p>
        </w:tc>
      </w:tr>
      <w:tr w:rsidR="00CC7BFA" w:rsidRPr="00563116" w14:paraId="132EB7A6" w14:textId="77777777" w:rsidTr="00CC7BFA">
        <w:trPr>
          <w:trHeight w:val="137"/>
        </w:trPr>
        <w:tc>
          <w:tcPr>
            <w:tcW w:w="1986" w:type="dxa"/>
            <w:vAlign w:val="center"/>
          </w:tcPr>
          <w:p w14:paraId="770D3C8F" w14:textId="6E96BEB5" w:rsidR="00CC7BFA" w:rsidRPr="00CC7BFA" w:rsidRDefault="00CC7BFA" w:rsidP="00CC7BFA">
            <w:pPr>
              <w:jc w:val="center"/>
              <w:rPr>
                <w:bCs/>
              </w:rPr>
            </w:pPr>
            <w:r w:rsidRPr="00CC7BFA">
              <w:rPr>
                <w:b/>
              </w:rPr>
              <w:t>Actors</w:t>
            </w:r>
          </w:p>
        </w:tc>
        <w:tc>
          <w:tcPr>
            <w:tcW w:w="7982" w:type="dxa"/>
            <w:vAlign w:val="center"/>
          </w:tcPr>
          <w:p w14:paraId="51D92A0B" w14:textId="4D258394" w:rsidR="00CC7BFA" w:rsidRPr="00CC7BFA" w:rsidRDefault="00CC7BFA" w:rsidP="00CC7BFA">
            <w:pPr>
              <w:jc w:val="both"/>
              <w:rPr>
                <w:b/>
                <w:bCs/>
              </w:rPr>
            </w:pPr>
            <w:r w:rsidRPr="00CC7BFA">
              <w:rPr>
                <w:b/>
                <w:bCs/>
              </w:rPr>
              <w:t>Admin</w:t>
            </w:r>
          </w:p>
        </w:tc>
      </w:tr>
      <w:tr w:rsidR="00CC7BFA" w:rsidRPr="00563116" w14:paraId="1FC76EAC" w14:textId="77777777" w:rsidTr="00CC7BFA">
        <w:trPr>
          <w:trHeight w:val="239"/>
        </w:trPr>
        <w:tc>
          <w:tcPr>
            <w:tcW w:w="1986" w:type="dxa"/>
            <w:vAlign w:val="center"/>
          </w:tcPr>
          <w:p w14:paraId="02481202" w14:textId="2CFDFBDE" w:rsidR="00CC7BFA" w:rsidRPr="00CC7BFA" w:rsidRDefault="00CC7BFA" w:rsidP="00CC7BFA">
            <w:pPr>
              <w:jc w:val="center"/>
              <w:rPr>
                <w:bCs/>
              </w:rPr>
            </w:pPr>
            <w:r w:rsidRPr="00CC7BFA">
              <w:rPr>
                <w:b/>
              </w:rPr>
              <w:t>Actions</w:t>
            </w:r>
          </w:p>
        </w:tc>
        <w:tc>
          <w:tcPr>
            <w:tcW w:w="7982" w:type="dxa"/>
            <w:vAlign w:val="center"/>
          </w:tcPr>
          <w:p w14:paraId="077B89BA" w14:textId="5C746E1F" w:rsidR="00CC7BFA" w:rsidRPr="00CC7BFA" w:rsidRDefault="00CC7BFA" w:rsidP="00CC7BFA">
            <w:pPr>
              <w:jc w:val="both"/>
              <w:rPr>
                <w:bCs/>
              </w:rPr>
            </w:pPr>
            <w:r w:rsidRPr="00CC7BFA">
              <w:rPr>
                <w:bCs/>
              </w:rPr>
              <w:t>1. Admin adds a new user and assigns a role.</w:t>
            </w:r>
          </w:p>
          <w:p w14:paraId="4B87C199" w14:textId="776A2B9F" w:rsidR="00CC7BFA" w:rsidRPr="00CC7BFA" w:rsidRDefault="00CC7BFA" w:rsidP="00CC7BFA">
            <w:pPr>
              <w:jc w:val="both"/>
              <w:rPr>
                <w:bCs/>
              </w:rPr>
            </w:pPr>
            <w:r w:rsidRPr="00CC7BFA">
              <w:rPr>
                <w:bCs/>
              </w:rPr>
              <w:t>2. Admin updates user details and roles.</w:t>
            </w:r>
          </w:p>
          <w:p w14:paraId="4CD0D3DF" w14:textId="023F9067" w:rsidR="00CC7BFA" w:rsidRPr="00CC7BFA" w:rsidRDefault="00CC7BFA" w:rsidP="00CC7BFA">
            <w:pPr>
              <w:jc w:val="both"/>
              <w:rPr>
                <w:bCs/>
              </w:rPr>
            </w:pPr>
            <w:r w:rsidRPr="00CC7BFA">
              <w:rPr>
                <w:bCs/>
              </w:rPr>
              <w:t>3. Admin deletes a user.</w:t>
            </w:r>
          </w:p>
          <w:p w14:paraId="207ABD93" w14:textId="321AE506" w:rsidR="00CC7BFA" w:rsidRPr="00301B57" w:rsidRDefault="00CC7BFA" w:rsidP="00CC7BFA">
            <w:pPr>
              <w:jc w:val="both"/>
              <w:rPr>
                <w:bCs/>
              </w:rPr>
            </w:pPr>
            <w:r w:rsidRPr="00CC7BFA">
              <w:rPr>
                <w:bCs/>
              </w:rPr>
              <w:t>4. System provides role-based access control to different features of the application.</w:t>
            </w:r>
          </w:p>
        </w:tc>
      </w:tr>
      <w:tr w:rsidR="00CC7BFA" w:rsidRPr="00563116" w14:paraId="747A1431" w14:textId="77777777" w:rsidTr="00CC7BFA">
        <w:trPr>
          <w:trHeight w:val="867"/>
        </w:trPr>
        <w:tc>
          <w:tcPr>
            <w:tcW w:w="1986" w:type="dxa"/>
            <w:vAlign w:val="center"/>
          </w:tcPr>
          <w:p w14:paraId="40ED6DCA" w14:textId="2B224FA7" w:rsidR="00CC7BFA" w:rsidRPr="00CC7BFA" w:rsidRDefault="00CC7BFA" w:rsidP="00CC7BFA">
            <w:pPr>
              <w:jc w:val="center"/>
              <w:rPr>
                <w:bCs/>
              </w:rPr>
            </w:pPr>
            <w:r w:rsidRPr="00CC7BFA">
              <w:rPr>
                <w:b/>
              </w:rPr>
              <w:t>Description</w:t>
            </w:r>
          </w:p>
        </w:tc>
        <w:tc>
          <w:tcPr>
            <w:tcW w:w="7982" w:type="dxa"/>
            <w:vAlign w:val="center"/>
          </w:tcPr>
          <w:p w14:paraId="6F99A5C9" w14:textId="39CD5AC1" w:rsidR="00CC7BFA" w:rsidRPr="00301B57" w:rsidRDefault="00CC7BFA" w:rsidP="00CC7BFA">
            <w:pPr>
              <w:jc w:val="both"/>
              <w:rPr>
                <w:bCs/>
              </w:rPr>
            </w:pPr>
            <w:r w:rsidRPr="00CC7BFA">
              <w:rPr>
                <w:bCs/>
              </w:rPr>
              <w:t>This use case describes the process of managing user roles within the school management system. It includes adding new users, updating user details and roles, deleting users, and providing role-based access control to ensure that users can only access features relevant to their roles (admin, student, superintendent, exam coordinator).</w:t>
            </w:r>
          </w:p>
        </w:tc>
      </w:tr>
      <w:tr w:rsidR="00CC7BFA" w:rsidRPr="00563116" w14:paraId="1DB57CD5" w14:textId="77777777" w:rsidTr="00CC7BFA">
        <w:trPr>
          <w:trHeight w:val="489"/>
        </w:trPr>
        <w:tc>
          <w:tcPr>
            <w:tcW w:w="1986" w:type="dxa"/>
            <w:vAlign w:val="center"/>
          </w:tcPr>
          <w:p w14:paraId="0A658587" w14:textId="4E751264" w:rsidR="00CC7BFA" w:rsidRPr="00CC7BFA" w:rsidRDefault="00CC7BFA" w:rsidP="00CC7BFA">
            <w:pPr>
              <w:jc w:val="center"/>
              <w:rPr>
                <w:bCs/>
              </w:rPr>
            </w:pPr>
            <w:r w:rsidRPr="00CC7BFA">
              <w:rPr>
                <w:b/>
              </w:rPr>
              <w:t>Alternative Paths</w:t>
            </w:r>
          </w:p>
        </w:tc>
        <w:tc>
          <w:tcPr>
            <w:tcW w:w="7982" w:type="dxa"/>
            <w:vAlign w:val="center"/>
          </w:tcPr>
          <w:p w14:paraId="272E4065" w14:textId="687CA1CA" w:rsidR="00CC7BFA" w:rsidRPr="00CC7BFA" w:rsidRDefault="00CC7BFA" w:rsidP="00CC7BFA">
            <w:pPr>
              <w:jc w:val="both"/>
              <w:rPr>
                <w:bCs/>
              </w:rPr>
            </w:pPr>
            <w:r w:rsidRPr="00CC7BFA">
              <w:rPr>
                <w:bCs/>
              </w:rPr>
              <w:t>1. If the user to be added already exists, the system notifies the admin and does not add the duplicate user.</w:t>
            </w:r>
          </w:p>
          <w:p w14:paraId="438087DF" w14:textId="6C7046E4" w:rsidR="00CC7BFA" w:rsidRPr="00CC7BFA" w:rsidRDefault="00CC7BFA" w:rsidP="00CC7BFA">
            <w:pPr>
              <w:jc w:val="both"/>
              <w:rPr>
                <w:bCs/>
              </w:rPr>
            </w:pPr>
            <w:r w:rsidRPr="00CC7BFA">
              <w:rPr>
                <w:bCs/>
              </w:rPr>
              <w:t>2. If the user to be updated does not exist, the system notifies the admin and does not perform the update.</w:t>
            </w:r>
          </w:p>
          <w:p w14:paraId="33068F55" w14:textId="34693770" w:rsidR="00CC7BFA" w:rsidRPr="00301B57" w:rsidRDefault="00CC7BFA" w:rsidP="00CC7BFA">
            <w:pPr>
              <w:jc w:val="both"/>
              <w:rPr>
                <w:bCs/>
              </w:rPr>
            </w:pPr>
            <w:r w:rsidRPr="00CC7BFA">
              <w:rPr>
                <w:bCs/>
              </w:rPr>
              <w:t>3. If the user to be deleted is currently active in an ongoing process (e.g., an ongoing exam for a superintendent), the system prompts the admin to confirm the deletion, ensuring no disruption.</w:t>
            </w:r>
          </w:p>
        </w:tc>
      </w:tr>
      <w:tr w:rsidR="00CC7BFA" w:rsidRPr="00563116" w14:paraId="0D19E0A7" w14:textId="77777777" w:rsidTr="00CC7BFA">
        <w:trPr>
          <w:trHeight w:val="737"/>
        </w:trPr>
        <w:tc>
          <w:tcPr>
            <w:tcW w:w="1986" w:type="dxa"/>
            <w:vAlign w:val="center"/>
          </w:tcPr>
          <w:p w14:paraId="5682BFC2" w14:textId="57537804" w:rsidR="00CC7BFA" w:rsidRPr="00CC7BFA" w:rsidRDefault="00CC7BFA" w:rsidP="00CC7BFA">
            <w:pPr>
              <w:jc w:val="center"/>
              <w:rPr>
                <w:bCs/>
              </w:rPr>
            </w:pPr>
            <w:r w:rsidRPr="00CC7BFA">
              <w:rPr>
                <w:b/>
              </w:rPr>
              <w:t>Pre-Conditions</w:t>
            </w:r>
          </w:p>
        </w:tc>
        <w:tc>
          <w:tcPr>
            <w:tcW w:w="7982" w:type="dxa"/>
            <w:vAlign w:val="center"/>
          </w:tcPr>
          <w:p w14:paraId="0D4D3A28" w14:textId="6BDA0AAC" w:rsidR="00CC7BFA" w:rsidRPr="00CC7BFA" w:rsidRDefault="00CC7BFA" w:rsidP="00CC7BFA">
            <w:pPr>
              <w:jc w:val="both"/>
              <w:rPr>
                <w:bCs/>
              </w:rPr>
            </w:pPr>
            <w:r w:rsidRPr="00CC7BFA">
              <w:rPr>
                <w:bCs/>
              </w:rPr>
              <w:t>1. The admin is logged into the system.</w:t>
            </w:r>
          </w:p>
          <w:p w14:paraId="5DEAA070" w14:textId="1057A478" w:rsidR="00CC7BFA" w:rsidRPr="00301B57" w:rsidRDefault="00CC7BFA" w:rsidP="00CC7BFA">
            <w:pPr>
              <w:jc w:val="both"/>
              <w:rPr>
                <w:bCs/>
              </w:rPr>
            </w:pPr>
            <w:r w:rsidRPr="00CC7BFA">
              <w:rPr>
                <w:bCs/>
              </w:rPr>
              <w:t>2. The admin has the necessary permissions to manage users.</w:t>
            </w:r>
          </w:p>
        </w:tc>
      </w:tr>
      <w:tr w:rsidR="00CC7BFA" w:rsidRPr="00563116" w14:paraId="4C1D7585" w14:textId="77777777" w:rsidTr="00CC7BFA">
        <w:trPr>
          <w:trHeight w:val="489"/>
        </w:trPr>
        <w:tc>
          <w:tcPr>
            <w:tcW w:w="1986" w:type="dxa"/>
            <w:vAlign w:val="center"/>
          </w:tcPr>
          <w:p w14:paraId="34CC12BA" w14:textId="10A3D83C" w:rsidR="00CC7BFA" w:rsidRPr="00CC7BFA" w:rsidRDefault="00CC7BFA" w:rsidP="00CC7BFA">
            <w:pPr>
              <w:jc w:val="center"/>
              <w:rPr>
                <w:bCs/>
              </w:rPr>
            </w:pPr>
            <w:r w:rsidRPr="00CC7BFA">
              <w:rPr>
                <w:b/>
              </w:rPr>
              <w:t>Post Conditions</w:t>
            </w:r>
          </w:p>
        </w:tc>
        <w:tc>
          <w:tcPr>
            <w:tcW w:w="7982" w:type="dxa"/>
            <w:vAlign w:val="center"/>
          </w:tcPr>
          <w:p w14:paraId="52FC2A4F" w14:textId="56CF2112" w:rsidR="00CC7BFA" w:rsidRPr="00CC7BFA" w:rsidRDefault="00CC7BFA" w:rsidP="00CC7BFA">
            <w:pPr>
              <w:jc w:val="both"/>
              <w:rPr>
                <w:bCs/>
              </w:rPr>
            </w:pPr>
            <w:r w:rsidRPr="00CC7BFA">
              <w:rPr>
                <w:bCs/>
              </w:rPr>
              <w:t>1. New users are added to the system with appropriate roles.</w:t>
            </w:r>
          </w:p>
          <w:p w14:paraId="497164B0" w14:textId="79B1593C" w:rsidR="00CC7BFA" w:rsidRPr="00CC7BFA" w:rsidRDefault="00CC7BFA" w:rsidP="00CC7BFA">
            <w:pPr>
              <w:jc w:val="both"/>
              <w:rPr>
                <w:bCs/>
              </w:rPr>
            </w:pPr>
            <w:r w:rsidRPr="00CC7BFA">
              <w:rPr>
                <w:bCs/>
              </w:rPr>
              <w:t>2. User details and roles are updated.</w:t>
            </w:r>
          </w:p>
          <w:p w14:paraId="48A4B27D" w14:textId="2DFCC715" w:rsidR="00CC7BFA" w:rsidRPr="00CC7BFA" w:rsidRDefault="00CC7BFA" w:rsidP="00CC7BFA">
            <w:pPr>
              <w:jc w:val="both"/>
              <w:rPr>
                <w:bCs/>
              </w:rPr>
            </w:pPr>
            <w:r w:rsidRPr="00CC7BFA">
              <w:rPr>
                <w:bCs/>
              </w:rPr>
              <w:t>3. Users are deleted from the system.</w:t>
            </w:r>
          </w:p>
          <w:p w14:paraId="18674061" w14:textId="1E3093D9" w:rsidR="00CC7BFA" w:rsidRPr="00301B57" w:rsidRDefault="00CC7BFA" w:rsidP="00CC7BFA">
            <w:pPr>
              <w:jc w:val="both"/>
              <w:rPr>
                <w:bCs/>
              </w:rPr>
            </w:pPr>
            <w:r w:rsidRPr="00CC7BFA">
              <w:rPr>
                <w:bCs/>
              </w:rPr>
              <w:t>4. Users have access to features based on their assigned roles.</w:t>
            </w:r>
          </w:p>
        </w:tc>
      </w:tr>
      <w:tr w:rsidR="00CC7BFA" w:rsidRPr="00563116" w14:paraId="7E668FB5" w14:textId="77777777" w:rsidTr="00CC7BFA">
        <w:trPr>
          <w:trHeight w:val="332"/>
        </w:trPr>
        <w:tc>
          <w:tcPr>
            <w:tcW w:w="1986" w:type="dxa"/>
            <w:vAlign w:val="center"/>
          </w:tcPr>
          <w:p w14:paraId="21325692" w14:textId="098F86B0" w:rsidR="00CC7BFA" w:rsidRPr="00CC7BFA" w:rsidRDefault="00CC7BFA" w:rsidP="00CC7BFA">
            <w:pPr>
              <w:jc w:val="center"/>
              <w:rPr>
                <w:bCs/>
              </w:rPr>
            </w:pPr>
            <w:r w:rsidRPr="00CC7BFA">
              <w:rPr>
                <w:b/>
              </w:rPr>
              <w:lastRenderedPageBreak/>
              <w:t>Author</w:t>
            </w:r>
          </w:p>
        </w:tc>
        <w:tc>
          <w:tcPr>
            <w:tcW w:w="7982" w:type="dxa"/>
            <w:vAlign w:val="center"/>
          </w:tcPr>
          <w:p w14:paraId="232FDE0E" w14:textId="32C97C50" w:rsidR="00CC7BFA" w:rsidRPr="00301B57" w:rsidRDefault="00CC7BFA" w:rsidP="00CC7BFA">
            <w:pPr>
              <w:jc w:val="both"/>
              <w:rPr>
                <w:bCs/>
              </w:rPr>
            </w:pPr>
            <w:r w:rsidRPr="00301B57">
              <w:rPr>
                <w:bCs/>
              </w:rPr>
              <w:t>BC210208098</w:t>
            </w:r>
          </w:p>
        </w:tc>
      </w:tr>
      <w:tr w:rsidR="00CC7BFA" w:rsidRPr="00563116" w14:paraId="12E5BF21" w14:textId="77777777" w:rsidTr="00CC7BFA">
        <w:trPr>
          <w:trHeight w:val="1237"/>
        </w:trPr>
        <w:tc>
          <w:tcPr>
            <w:tcW w:w="1986" w:type="dxa"/>
            <w:vAlign w:val="center"/>
          </w:tcPr>
          <w:p w14:paraId="3FA3FDAD" w14:textId="3F6EEB0A" w:rsidR="00CC7BFA" w:rsidRPr="00CC7BFA" w:rsidRDefault="00CC7BFA" w:rsidP="00CC7BFA">
            <w:pPr>
              <w:jc w:val="center"/>
              <w:rPr>
                <w:bCs/>
              </w:rPr>
            </w:pPr>
            <w:r w:rsidRPr="00CC7BFA">
              <w:rPr>
                <w:b/>
              </w:rPr>
              <w:t>Exceptions</w:t>
            </w:r>
          </w:p>
        </w:tc>
        <w:tc>
          <w:tcPr>
            <w:tcW w:w="7982" w:type="dxa"/>
            <w:vAlign w:val="center"/>
          </w:tcPr>
          <w:p w14:paraId="755873F0" w14:textId="056827AA" w:rsidR="00CC7BFA" w:rsidRPr="00CC7BFA" w:rsidRDefault="00CC7BFA" w:rsidP="00CC7BFA">
            <w:pPr>
              <w:jc w:val="both"/>
              <w:rPr>
                <w:bCs/>
              </w:rPr>
            </w:pPr>
            <w:r w:rsidRPr="00CC7BFA">
              <w:rPr>
                <w:bCs/>
              </w:rPr>
              <w:t>1. Database connection failure while adding, updating, or deleting a user.</w:t>
            </w:r>
          </w:p>
          <w:p w14:paraId="79D53782" w14:textId="4B7F7899" w:rsidR="00CC7BFA" w:rsidRPr="00CC7BFA" w:rsidRDefault="00CC7BFA" w:rsidP="00CC7BFA">
            <w:pPr>
              <w:jc w:val="both"/>
              <w:rPr>
                <w:bCs/>
              </w:rPr>
            </w:pPr>
            <w:r w:rsidRPr="00CC7BFA">
              <w:rPr>
                <w:bCs/>
              </w:rPr>
              <w:t>2. Admin does not have the necessary permissions to perform user management actions.</w:t>
            </w:r>
          </w:p>
          <w:p w14:paraId="24BD72B1" w14:textId="5D64A9DC" w:rsidR="00CC7BFA" w:rsidRPr="00301B57" w:rsidRDefault="00CC7BFA" w:rsidP="00CC7BFA">
            <w:pPr>
              <w:jc w:val="both"/>
              <w:rPr>
                <w:bCs/>
              </w:rPr>
            </w:pPr>
            <w:r w:rsidRPr="00CC7BFA">
              <w:rPr>
                <w:bCs/>
              </w:rPr>
              <w:t>3. System errors that prevent role-based access control from functioning correctly.</w:t>
            </w:r>
          </w:p>
        </w:tc>
      </w:tr>
    </w:tbl>
    <w:p w14:paraId="16E0F270" w14:textId="4EC17DB1" w:rsidR="00B277C7" w:rsidRDefault="00B277C7" w:rsidP="008C4F7E">
      <w:pPr>
        <w:rPr>
          <w:b/>
          <w:bCs/>
          <w:sz w:val="44"/>
          <w:szCs w:val="44"/>
          <w:u w:val="single"/>
        </w:rPr>
      </w:pPr>
    </w:p>
    <w:p w14:paraId="292249B3" w14:textId="7F87462A" w:rsidR="00857141" w:rsidRPr="00857141" w:rsidRDefault="00857141" w:rsidP="008C4F7E">
      <w:pPr>
        <w:rPr>
          <w:b/>
          <w:bCs/>
          <w:sz w:val="28"/>
          <w:szCs w:val="44"/>
          <w:u w:val="single"/>
        </w:rPr>
      </w:pPr>
    </w:p>
    <w:tbl>
      <w:tblPr>
        <w:tblStyle w:val="TableGrid"/>
        <w:tblW w:w="9968" w:type="dxa"/>
        <w:tblLook w:val="04A0" w:firstRow="1" w:lastRow="0" w:firstColumn="1" w:lastColumn="0" w:noHBand="0" w:noVBand="1"/>
      </w:tblPr>
      <w:tblGrid>
        <w:gridCol w:w="1986"/>
        <w:gridCol w:w="7982"/>
      </w:tblGrid>
      <w:tr w:rsidR="00D95236" w:rsidRPr="00563116" w14:paraId="1F9C7022" w14:textId="77777777" w:rsidTr="00D95236">
        <w:trPr>
          <w:trHeight w:val="137"/>
        </w:trPr>
        <w:tc>
          <w:tcPr>
            <w:tcW w:w="1986" w:type="dxa"/>
            <w:vAlign w:val="center"/>
          </w:tcPr>
          <w:p w14:paraId="673E37A7" w14:textId="4BC9E50F" w:rsidR="00D95236" w:rsidRPr="00CC7BFA" w:rsidRDefault="00D95236" w:rsidP="00D95236">
            <w:pPr>
              <w:jc w:val="center"/>
              <w:rPr>
                <w:bCs/>
              </w:rPr>
            </w:pPr>
            <w:r w:rsidRPr="00D95236">
              <w:rPr>
                <w:b/>
              </w:rPr>
              <w:t>Use Case Title</w:t>
            </w:r>
          </w:p>
        </w:tc>
        <w:tc>
          <w:tcPr>
            <w:tcW w:w="7982" w:type="dxa"/>
            <w:vAlign w:val="center"/>
          </w:tcPr>
          <w:p w14:paraId="58E9E253" w14:textId="1B0A6616" w:rsidR="00D95236" w:rsidRPr="00D95236" w:rsidRDefault="00D95236" w:rsidP="00D95236">
            <w:pPr>
              <w:jc w:val="both"/>
              <w:rPr>
                <w:b/>
                <w:bCs/>
              </w:rPr>
            </w:pPr>
            <w:r w:rsidRPr="00D95236">
              <w:rPr>
                <w:b/>
                <w:bCs/>
              </w:rPr>
              <w:t>Login Management</w:t>
            </w:r>
          </w:p>
        </w:tc>
      </w:tr>
      <w:tr w:rsidR="00D95236" w:rsidRPr="00563116" w14:paraId="0AFE606A" w14:textId="77777777" w:rsidTr="00D95236">
        <w:trPr>
          <w:trHeight w:val="248"/>
        </w:trPr>
        <w:tc>
          <w:tcPr>
            <w:tcW w:w="1986" w:type="dxa"/>
            <w:vAlign w:val="center"/>
          </w:tcPr>
          <w:p w14:paraId="4F8683FE" w14:textId="563FD839" w:rsidR="00D95236" w:rsidRPr="00CC7BFA" w:rsidRDefault="00D95236" w:rsidP="00D95236">
            <w:pPr>
              <w:jc w:val="center"/>
              <w:rPr>
                <w:bCs/>
              </w:rPr>
            </w:pPr>
            <w:r w:rsidRPr="00D95236">
              <w:rPr>
                <w:b/>
              </w:rPr>
              <w:t>Use Case Id</w:t>
            </w:r>
          </w:p>
        </w:tc>
        <w:tc>
          <w:tcPr>
            <w:tcW w:w="7982" w:type="dxa"/>
            <w:vAlign w:val="center"/>
          </w:tcPr>
          <w:p w14:paraId="76829797" w14:textId="2160F551" w:rsidR="00D95236" w:rsidRPr="00301B57" w:rsidRDefault="00D95236" w:rsidP="00D95236">
            <w:pPr>
              <w:jc w:val="both"/>
              <w:rPr>
                <w:bCs/>
              </w:rPr>
            </w:pPr>
            <w:r w:rsidRPr="00D95236">
              <w:rPr>
                <w:bCs/>
              </w:rPr>
              <w:t>6</w:t>
            </w:r>
          </w:p>
        </w:tc>
      </w:tr>
      <w:tr w:rsidR="00D95236" w:rsidRPr="00563116" w14:paraId="6DFB98DA" w14:textId="77777777" w:rsidTr="00D95236">
        <w:trPr>
          <w:trHeight w:val="137"/>
        </w:trPr>
        <w:tc>
          <w:tcPr>
            <w:tcW w:w="1986" w:type="dxa"/>
            <w:vAlign w:val="center"/>
          </w:tcPr>
          <w:p w14:paraId="5BC56CFE" w14:textId="10093833" w:rsidR="00D95236" w:rsidRPr="00CC7BFA" w:rsidRDefault="00D95236" w:rsidP="00D95236">
            <w:pPr>
              <w:jc w:val="center"/>
              <w:rPr>
                <w:bCs/>
              </w:rPr>
            </w:pPr>
            <w:r w:rsidRPr="00D95236">
              <w:rPr>
                <w:b/>
              </w:rPr>
              <w:t>Actors</w:t>
            </w:r>
          </w:p>
        </w:tc>
        <w:tc>
          <w:tcPr>
            <w:tcW w:w="7982" w:type="dxa"/>
            <w:vAlign w:val="center"/>
          </w:tcPr>
          <w:p w14:paraId="3FF325BD" w14:textId="26494EB0" w:rsidR="00D95236" w:rsidRPr="00D95236" w:rsidRDefault="00D95236" w:rsidP="00D95236">
            <w:pPr>
              <w:jc w:val="both"/>
              <w:rPr>
                <w:b/>
                <w:bCs/>
              </w:rPr>
            </w:pPr>
            <w:r w:rsidRPr="00D95236">
              <w:rPr>
                <w:b/>
                <w:bCs/>
              </w:rPr>
              <w:t>User (Admin, Student, Superintendent, Exam Coordinator)</w:t>
            </w:r>
          </w:p>
        </w:tc>
      </w:tr>
      <w:tr w:rsidR="00D95236" w:rsidRPr="00563116" w14:paraId="5DD6E02B" w14:textId="77777777" w:rsidTr="00D95236">
        <w:trPr>
          <w:trHeight w:val="239"/>
        </w:trPr>
        <w:tc>
          <w:tcPr>
            <w:tcW w:w="1986" w:type="dxa"/>
            <w:vAlign w:val="center"/>
          </w:tcPr>
          <w:p w14:paraId="6823D130" w14:textId="2AA2DB5D" w:rsidR="00D95236" w:rsidRPr="00CC7BFA" w:rsidRDefault="00D95236" w:rsidP="00D95236">
            <w:pPr>
              <w:jc w:val="center"/>
              <w:rPr>
                <w:bCs/>
              </w:rPr>
            </w:pPr>
            <w:r w:rsidRPr="00D95236">
              <w:rPr>
                <w:b/>
              </w:rPr>
              <w:t>Actions</w:t>
            </w:r>
          </w:p>
        </w:tc>
        <w:tc>
          <w:tcPr>
            <w:tcW w:w="7982" w:type="dxa"/>
            <w:vAlign w:val="center"/>
          </w:tcPr>
          <w:p w14:paraId="3B86E1B9" w14:textId="7B991616" w:rsidR="00D95236" w:rsidRPr="00D95236" w:rsidRDefault="00D95236" w:rsidP="00D95236">
            <w:pPr>
              <w:jc w:val="both"/>
              <w:rPr>
                <w:bCs/>
              </w:rPr>
            </w:pPr>
            <w:r w:rsidRPr="00D95236">
              <w:rPr>
                <w:bCs/>
              </w:rPr>
              <w:t>1. User provides credentials to log into the system.</w:t>
            </w:r>
          </w:p>
          <w:p w14:paraId="2EE0EB30" w14:textId="2E902F25" w:rsidR="00D95236" w:rsidRPr="00D95236" w:rsidRDefault="00D95236" w:rsidP="00D95236">
            <w:pPr>
              <w:jc w:val="both"/>
              <w:rPr>
                <w:bCs/>
              </w:rPr>
            </w:pPr>
            <w:r w:rsidRPr="00D95236">
              <w:rPr>
                <w:bCs/>
              </w:rPr>
              <w:t>2. System authenticates user credentials.</w:t>
            </w:r>
          </w:p>
          <w:p w14:paraId="19F1104C" w14:textId="380B8874" w:rsidR="00D95236" w:rsidRPr="00D95236" w:rsidRDefault="00D95236" w:rsidP="00D95236">
            <w:pPr>
              <w:jc w:val="both"/>
              <w:rPr>
                <w:bCs/>
              </w:rPr>
            </w:pPr>
            <w:r w:rsidRPr="00D95236">
              <w:rPr>
                <w:bCs/>
              </w:rPr>
              <w:t>3. System authorizes user access based on role.</w:t>
            </w:r>
          </w:p>
          <w:p w14:paraId="50D6A00E" w14:textId="7F4BF469" w:rsidR="00D95236" w:rsidRPr="00D95236" w:rsidRDefault="00D95236" w:rsidP="00D95236">
            <w:pPr>
              <w:jc w:val="both"/>
              <w:rPr>
                <w:bCs/>
              </w:rPr>
            </w:pPr>
            <w:r w:rsidRPr="00D95236">
              <w:rPr>
                <w:bCs/>
              </w:rPr>
              <w:t>4. User requests password recovery.</w:t>
            </w:r>
          </w:p>
          <w:p w14:paraId="75A94EB2" w14:textId="16557EEA" w:rsidR="00D95236" w:rsidRPr="00D95236" w:rsidRDefault="00D95236" w:rsidP="00D95236">
            <w:pPr>
              <w:jc w:val="both"/>
              <w:rPr>
                <w:bCs/>
              </w:rPr>
            </w:pPr>
            <w:r w:rsidRPr="00D95236">
              <w:rPr>
                <w:bCs/>
              </w:rPr>
              <w:t>5. System sends password recovery instructions.</w:t>
            </w:r>
          </w:p>
          <w:p w14:paraId="6D8A1D11" w14:textId="05FD99D8" w:rsidR="00D95236" w:rsidRPr="00D95236" w:rsidRDefault="00D95236" w:rsidP="00D95236">
            <w:pPr>
              <w:jc w:val="both"/>
              <w:rPr>
                <w:bCs/>
              </w:rPr>
            </w:pPr>
            <w:r w:rsidRPr="00D95236">
              <w:rPr>
                <w:bCs/>
              </w:rPr>
              <w:t>6. User resets password using the provided instructions.</w:t>
            </w:r>
          </w:p>
          <w:p w14:paraId="7B32904D" w14:textId="7B3CFB85" w:rsidR="00D95236" w:rsidRPr="00301B57" w:rsidRDefault="00D95236" w:rsidP="00D95236">
            <w:pPr>
              <w:jc w:val="both"/>
              <w:rPr>
                <w:bCs/>
              </w:rPr>
            </w:pPr>
            <w:r w:rsidRPr="00D95236">
              <w:rPr>
                <w:bCs/>
              </w:rPr>
              <w:t>7. System confirms password reset and allows user to log in.</w:t>
            </w:r>
          </w:p>
        </w:tc>
      </w:tr>
      <w:tr w:rsidR="00D95236" w:rsidRPr="00563116" w14:paraId="6B092097" w14:textId="77777777" w:rsidTr="00D95236">
        <w:trPr>
          <w:trHeight w:val="867"/>
        </w:trPr>
        <w:tc>
          <w:tcPr>
            <w:tcW w:w="1986" w:type="dxa"/>
            <w:vAlign w:val="center"/>
          </w:tcPr>
          <w:p w14:paraId="1762B7C0" w14:textId="5050516A" w:rsidR="00D95236" w:rsidRPr="00CC7BFA" w:rsidRDefault="00D95236" w:rsidP="00D95236">
            <w:pPr>
              <w:jc w:val="center"/>
              <w:rPr>
                <w:bCs/>
              </w:rPr>
            </w:pPr>
            <w:r w:rsidRPr="00D95236">
              <w:rPr>
                <w:b/>
              </w:rPr>
              <w:t>Description</w:t>
            </w:r>
          </w:p>
        </w:tc>
        <w:tc>
          <w:tcPr>
            <w:tcW w:w="7982" w:type="dxa"/>
            <w:vAlign w:val="center"/>
          </w:tcPr>
          <w:p w14:paraId="41300A54" w14:textId="05516A59" w:rsidR="00D95236" w:rsidRPr="00301B57" w:rsidRDefault="00D95236" w:rsidP="00D95236">
            <w:pPr>
              <w:jc w:val="both"/>
              <w:rPr>
                <w:bCs/>
              </w:rPr>
            </w:pPr>
            <w:r w:rsidRPr="00D95236">
              <w:rPr>
                <w:bCs/>
              </w:rPr>
              <w:t>This use case describes the process of providing secure login functionality for users, implementing password recovery and reset functionality, and ensuring secure authentication and authorization processes within the school management system.</w:t>
            </w:r>
          </w:p>
        </w:tc>
      </w:tr>
      <w:tr w:rsidR="00D95236" w:rsidRPr="00563116" w14:paraId="6EFC6F79" w14:textId="77777777" w:rsidTr="00D95236">
        <w:trPr>
          <w:trHeight w:val="489"/>
        </w:trPr>
        <w:tc>
          <w:tcPr>
            <w:tcW w:w="1986" w:type="dxa"/>
            <w:vAlign w:val="center"/>
          </w:tcPr>
          <w:p w14:paraId="58342628" w14:textId="304A88AE" w:rsidR="00D95236" w:rsidRPr="00CC7BFA" w:rsidRDefault="00D95236" w:rsidP="00D95236">
            <w:pPr>
              <w:jc w:val="center"/>
              <w:rPr>
                <w:bCs/>
              </w:rPr>
            </w:pPr>
            <w:r w:rsidRPr="00D95236">
              <w:rPr>
                <w:b/>
              </w:rPr>
              <w:t>Alternative Paths</w:t>
            </w:r>
          </w:p>
        </w:tc>
        <w:tc>
          <w:tcPr>
            <w:tcW w:w="7982" w:type="dxa"/>
            <w:vAlign w:val="center"/>
          </w:tcPr>
          <w:p w14:paraId="5495DF0C" w14:textId="1E6C5867" w:rsidR="00D95236" w:rsidRPr="00D95236" w:rsidRDefault="00D95236" w:rsidP="00D95236">
            <w:pPr>
              <w:jc w:val="both"/>
              <w:rPr>
                <w:bCs/>
              </w:rPr>
            </w:pPr>
            <w:r w:rsidRPr="00D95236">
              <w:rPr>
                <w:bCs/>
              </w:rPr>
              <w:t>1. If login credentials are incorrect, the system notifies the user and prompts for re-entry.</w:t>
            </w:r>
          </w:p>
          <w:p w14:paraId="0D81EDE2" w14:textId="693F4E22" w:rsidR="00D95236" w:rsidRPr="00D95236" w:rsidRDefault="00D95236" w:rsidP="00D95236">
            <w:pPr>
              <w:jc w:val="both"/>
              <w:rPr>
                <w:bCs/>
              </w:rPr>
            </w:pPr>
            <w:r w:rsidRPr="00D95236">
              <w:rPr>
                <w:bCs/>
              </w:rPr>
              <w:t>2. If a user fails to authenticate after multiple attempts, the system temporarily locks the account and notifies the user.</w:t>
            </w:r>
          </w:p>
          <w:p w14:paraId="155EC01A" w14:textId="149AB0EB" w:rsidR="00D95236" w:rsidRPr="00301B57" w:rsidRDefault="00D95236" w:rsidP="00D95236">
            <w:pPr>
              <w:jc w:val="both"/>
              <w:rPr>
                <w:bCs/>
              </w:rPr>
            </w:pPr>
            <w:r w:rsidRPr="00D95236">
              <w:rPr>
                <w:bCs/>
              </w:rPr>
              <w:t>3. If the password recovery request is invalid or the email does not exist, the system notifies the user and does not send recovery instructions.</w:t>
            </w:r>
          </w:p>
        </w:tc>
      </w:tr>
      <w:tr w:rsidR="00D95236" w:rsidRPr="00563116" w14:paraId="31037F54" w14:textId="77777777" w:rsidTr="00D95236">
        <w:trPr>
          <w:trHeight w:val="737"/>
        </w:trPr>
        <w:tc>
          <w:tcPr>
            <w:tcW w:w="1986" w:type="dxa"/>
            <w:vAlign w:val="center"/>
          </w:tcPr>
          <w:p w14:paraId="654D607A" w14:textId="632F1019" w:rsidR="00D95236" w:rsidRPr="00CC7BFA" w:rsidRDefault="00D95236" w:rsidP="00D95236">
            <w:pPr>
              <w:jc w:val="center"/>
              <w:rPr>
                <w:bCs/>
              </w:rPr>
            </w:pPr>
            <w:r w:rsidRPr="00D95236">
              <w:rPr>
                <w:b/>
              </w:rPr>
              <w:t>Pre-Conditions</w:t>
            </w:r>
          </w:p>
        </w:tc>
        <w:tc>
          <w:tcPr>
            <w:tcW w:w="7982" w:type="dxa"/>
            <w:vAlign w:val="center"/>
          </w:tcPr>
          <w:p w14:paraId="2C65135F" w14:textId="3EEF209D" w:rsidR="00D95236" w:rsidRPr="00D95236" w:rsidRDefault="00D95236" w:rsidP="00D95236">
            <w:pPr>
              <w:jc w:val="both"/>
              <w:rPr>
                <w:bCs/>
              </w:rPr>
            </w:pPr>
            <w:r w:rsidRPr="00D95236">
              <w:rPr>
                <w:bCs/>
              </w:rPr>
              <w:t>1. User has an existing account in the system.</w:t>
            </w:r>
          </w:p>
          <w:p w14:paraId="61D4851C" w14:textId="3D882E4D" w:rsidR="00D95236" w:rsidRPr="00301B57" w:rsidRDefault="00D95236" w:rsidP="00D95236">
            <w:pPr>
              <w:jc w:val="both"/>
              <w:rPr>
                <w:bCs/>
              </w:rPr>
            </w:pPr>
            <w:r w:rsidRPr="00D95236">
              <w:rPr>
                <w:bCs/>
              </w:rPr>
              <w:t>2. The system has access to the user's registered email for password recovery.</w:t>
            </w:r>
          </w:p>
        </w:tc>
      </w:tr>
      <w:tr w:rsidR="00D95236" w:rsidRPr="00563116" w14:paraId="1DB4A47C" w14:textId="77777777" w:rsidTr="00D95236">
        <w:trPr>
          <w:trHeight w:val="489"/>
        </w:trPr>
        <w:tc>
          <w:tcPr>
            <w:tcW w:w="1986" w:type="dxa"/>
            <w:vAlign w:val="center"/>
          </w:tcPr>
          <w:p w14:paraId="6E389287" w14:textId="6D62F950" w:rsidR="00D95236" w:rsidRPr="00CC7BFA" w:rsidRDefault="00D95236" w:rsidP="00D95236">
            <w:pPr>
              <w:jc w:val="center"/>
              <w:rPr>
                <w:bCs/>
              </w:rPr>
            </w:pPr>
            <w:r w:rsidRPr="00D95236">
              <w:rPr>
                <w:b/>
              </w:rPr>
              <w:t>Post Conditions</w:t>
            </w:r>
          </w:p>
        </w:tc>
        <w:tc>
          <w:tcPr>
            <w:tcW w:w="7982" w:type="dxa"/>
            <w:vAlign w:val="center"/>
          </w:tcPr>
          <w:p w14:paraId="31EE6415" w14:textId="7A6E4973" w:rsidR="00D95236" w:rsidRPr="00D95236" w:rsidRDefault="00D95236" w:rsidP="00D95236">
            <w:pPr>
              <w:jc w:val="both"/>
              <w:rPr>
                <w:bCs/>
              </w:rPr>
            </w:pPr>
            <w:r w:rsidRPr="00D95236">
              <w:rPr>
                <w:bCs/>
              </w:rPr>
              <w:t>1. Users are securely logged into the system.</w:t>
            </w:r>
          </w:p>
          <w:p w14:paraId="1EEE7E19" w14:textId="70487899" w:rsidR="00D95236" w:rsidRPr="00D95236" w:rsidRDefault="00D95236" w:rsidP="00D95236">
            <w:pPr>
              <w:jc w:val="both"/>
              <w:rPr>
                <w:bCs/>
              </w:rPr>
            </w:pPr>
            <w:r w:rsidRPr="00D95236">
              <w:rPr>
                <w:bCs/>
              </w:rPr>
              <w:t>2. Password recovery instructions are sent to the user.</w:t>
            </w:r>
          </w:p>
          <w:p w14:paraId="402ECD89" w14:textId="0456E277" w:rsidR="00D95236" w:rsidRPr="00D95236" w:rsidRDefault="00D95236" w:rsidP="00D95236">
            <w:pPr>
              <w:jc w:val="both"/>
              <w:rPr>
                <w:bCs/>
              </w:rPr>
            </w:pPr>
            <w:r w:rsidRPr="00D95236">
              <w:rPr>
                <w:bCs/>
              </w:rPr>
              <w:t>3. Users are able to reset their passwords securely.</w:t>
            </w:r>
          </w:p>
          <w:p w14:paraId="260B61D3" w14:textId="3E683E67" w:rsidR="00D95236" w:rsidRPr="00301B57" w:rsidRDefault="00D95236" w:rsidP="00D95236">
            <w:pPr>
              <w:jc w:val="both"/>
              <w:rPr>
                <w:bCs/>
              </w:rPr>
            </w:pPr>
            <w:r w:rsidRPr="00D95236">
              <w:rPr>
                <w:bCs/>
              </w:rPr>
              <w:t>4. User access is authorized based on their role.</w:t>
            </w:r>
          </w:p>
        </w:tc>
      </w:tr>
      <w:tr w:rsidR="00535567" w:rsidRPr="00563116" w14:paraId="2AAE1909" w14:textId="77777777" w:rsidTr="00D95236">
        <w:trPr>
          <w:trHeight w:val="332"/>
        </w:trPr>
        <w:tc>
          <w:tcPr>
            <w:tcW w:w="1986" w:type="dxa"/>
            <w:vAlign w:val="center"/>
          </w:tcPr>
          <w:p w14:paraId="3616F1CE" w14:textId="415C31AD" w:rsidR="00535567" w:rsidRPr="00CC7BFA" w:rsidRDefault="00535567" w:rsidP="00535567">
            <w:pPr>
              <w:jc w:val="center"/>
              <w:rPr>
                <w:bCs/>
              </w:rPr>
            </w:pPr>
            <w:r w:rsidRPr="00D95236">
              <w:rPr>
                <w:b/>
              </w:rPr>
              <w:t>Author</w:t>
            </w:r>
          </w:p>
        </w:tc>
        <w:tc>
          <w:tcPr>
            <w:tcW w:w="7982" w:type="dxa"/>
            <w:vAlign w:val="center"/>
          </w:tcPr>
          <w:p w14:paraId="29472DA0" w14:textId="6C36CB52" w:rsidR="00535567" w:rsidRPr="00301B57" w:rsidRDefault="00535567" w:rsidP="00535567">
            <w:pPr>
              <w:jc w:val="both"/>
              <w:rPr>
                <w:bCs/>
              </w:rPr>
            </w:pPr>
            <w:r w:rsidRPr="00301B57">
              <w:rPr>
                <w:bCs/>
              </w:rPr>
              <w:t>BC210208098</w:t>
            </w:r>
          </w:p>
        </w:tc>
      </w:tr>
      <w:tr w:rsidR="00535567" w:rsidRPr="00563116" w14:paraId="4487DE9A" w14:textId="77777777" w:rsidTr="00D95236">
        <w:trPr>
          <w:trHeight w:val="1237"/>
        </w:trPr>
        <w:tc>
          <w:tcPr>
            <w:tcW w:w="1986" w:type="dxa"/>
            <w:vAlign w:val="center"/>
          </w:tcPr>
          <w:p w14:paraId="740333CD" w14:textId="37BA55E9" w:rsidR="00535567" w:rsidRPr="00CC7BFA" w:rsidRDefault="00535567" w:rsidP="00535567">
            <w:pPr>
              <w:jc w:val="center"/>
              <w:rPr>
                <w:bCs/>
              </w:rPr>
            </w:pPr>
            <w:r w:rsidRPr="00D95236">
              <w:rPr>
                <w:b/>
              </w:rPr>
              <w:t>Exceptions</w:t>
            </w:r>
          </w:p>
        </w:tc>
        <w:tc>
          <w:tcPr>
            <w:tcW w:w="7982" w:type="dxa"/>
            <w:vAlign w:val="center"/>
          </w:tcPr>
          <w:p w14:paraId="76B1003D" w14:textId="1A61BEC7" w:rsidR="00535567" w:rsidRPr="00D95236" w:rsidRDefault="00535567" w:rsidP="00535567">
            <w:pPr>
              <w:jc w:val="both"/>
              <w:rPr>
                <w:bCs/>
              </w:rPr>
            </w:pPr>
            <w:r w:rsidRPr="00D95236">
              <w:rPr>
                <w:bCs/>
              </w:rPr>
              <w:t>1. Database connection failure during the login process.</w:t>
            </w:r>
          </w:p>
          <w:p w14:paraId="189C5F5D" w14:textId="6F3C33DD" w:rsidR="00535567" w:rsidRPr="00D95236" w:rsidRDefault="00535567" w:rsidP="00535567">
            <w:pPr>
              <w:jc w:val="both"/>
              <w:rPr>
                <w:bCs/>
              </w:rPr>
            </w:pPr>
            <w:r w:rsidRPr="00D95236">
              <w:rPr>
                <w:bCs/>
              </w:rPr>
              <w:t>2. System error during authentication or authorization.</w:t>
            </w:r>
          </w:p>
          <w:p w14:paraId="6BE17D11" w14:textId="7F631EAA" w:rsidR="00535567" w:rsidRPr="00301B57" w:rsidRDefault="00535567" w:rsidP="00535567">
            <w:pPr>
              <w:jc w:val="both"/>
              <w:rPr>
                <w:bCs/>
              </w:rPr>
            </w:pPr>
            <w:r w:rsidRPr="00D95236">
              <w:rPr>
                <w:bCs/>
              </w:rPr>
              <w:t>3. System error while sending password recovery instructions.</w:t>
            </w:r>
          </w:p>
        </w:tc>
      </w:tr>
    </w:tbl>
    <w:p w14:paraId="10CF750F" w14:textId="378D677D" w:rsidR="00B277C7" w:rsidRDefault="00B277C7" w:rsidP="008C4F7E">
      <w:pPr>
        <w:rPr>
          <w:b/>
          <w:bCs/>
          <w:sz w:val="44"/>
          <w:szCs w:val="44"/>
          <w:u w:val="single"/>
        </w:rPr>
      </w:pPr>
    </w:p>
    <w:p w14:paraId="46C7E5A6" w14:textId="7DC1F6D4" w:rsidR="00857141" w:rsidRDefault="00857141" w:rsidP="008C4F7E">
      <w:pPr>
        <w:rPr>
          <w:b/>
          <w:bCs/>
          <w:sz w:val="44"/>
          <w:szCs w:val="44"/>
          <w:u w:val="single"/>
        </w:rPr>
      </w:pPr>
    </w:p>
    <w:p w14:paraId="152727F1" w14:textId="77777777" w:rsidR="00857141" w:rsidRPr="00857141" w:rsidRDefault="00857141" w:rsidP="008C4F7E">
      <w:pPr>
        <w:rPr>
          <w:b/>
          <w:bCs/>
          <w:sz w:val="36"/>
          <w:szCs w:val="44"/>
          <w:u w:val="single"/>
        </w:rPr>
      </w:pPr>
    </w:p>
    <w:p w14:paraId="72E13A4C" w14:textId="75E0F8F0" w:rsidR="008C4F7E" w:rsidRPr="00B277C7" w:rsidRDefault="008C4F7E" w:rsidP="00493505">
      <w:pPr>
        <w:pStyle w:val="Heading1"/>
      </w:pPr>
      <w:bookmarkStart w:id="10" w:name="_Toc167094504"/>
      <w:r w:rsidRPr="00B277C7">
        <w:lastRenderedPageBreak/>
        <w:t>Adopted Methodology</w:t>
      </w:r>
      <w:bookmarkEnd w:id="9"/>
      <w:bookmarkEnd w:id="10"/>
    </w:p>
    <w:p w14:paraId="0E3F0896" w14:textId="23E4F2E8" w:rsidR="00B37C82" w:rsidRDefault="00B37C82" w:rsidP="008C4F7E">
      <w:pPr>
        <w:jc w:val="both"/>
        <w:rPr>
          <w:sz w:val="28"/>
          <w:szCs w:val="28"/>
          <w:u w:val="single"/>
        </w:rPr>
      </w:pPr>
      <w:bookmarkStart w:id="11" w:name="Gantt"/>
    </w:p>
    <w:p w14:paraId="70A09F48" w14:textId="77777777" w:rsidR="005A144E" w:rsidRPr="002B3191" w:rsidRDefault="005A144E" w:rsidP="005A144E">
      <w:pPr>
        <w:pStyle w:val="Normal1"/>
        <w:spacing w:after="200" w:line="276" w:lineRule="auto"/>
        <w:jc w:val="both"/>
      </w:pPr>
      <w:r w:rsidRPr="002B3191">
        <w:t>Water Fall Model and Spiral Model are two models which are combined to each other and make VU Process Model. It is also called hybrid approach of system development. This Process model takes advantages and minimizes the drawbacks of both approaches. This is a linear model to solve many problems.</w:t>
      </w:r>
    </w:p>
    <w:p w14:paraId="5D0B85DD" w14:textId="77777777" w:rsidR="005A144E" w:rsidRPr="002B3191" w:rsidRDefault="005A144E" w:rsidP="005A144E">
      <w:pPr>
        <w:pStyle w:val="Normal1"/>
        <w:spacing w:line="360" w:lineRule="auto"/>
      </w:pPr>
      <w:r w:rsidRPr="002B3191">
        <w:rPr>
          <w:b/>
        </w:rPr>
        <w:t>REASONS FOR CHOSEN METHODOLOGY</w:t>
      </w:r>
    </w:p>
    <w:p w14:paraId="1E1B611B" w14:textId="77777777" w:rsidR="005A144E" w:rsidRPr="002B3191" w:rsidRDefault="005A144E" w:rsidP="005A144E">
      <w:pPr>
        <w:pStyle w:val="Normal1"/>
        <w:spacing w:after="200" w:line="276" w:lineRule="auto"/>
      </w:pPr>
      <w:r w:rsidRPr="002B3191">
        <w:t>Following are the basic reasons for choosing VU Process Model for our project.</w:t>
      </w:r>
    </w:p>
    <w:p w14:paraId="1B68F8EA" w14:textId="77777777" w:rsidR="005A144E" w:rsidRPr="002B3191" w:rsidRDefault="005A144E" w:rsidP="005A144E">
      <w:pPr>
        <w:pStyle w:val="Normal1"/>
        <w:numPr>
          <w:ilvl w:val="0"/>
          <w:numId w:val="7"/>
        </w:numPr>
      </w:pPr>
      <w:r w:rsidRPr="002B3191">
        <w:t xml:space="preserve">Testing is inherent to every phase </w:t>
      </w:r>
    </w:p>
    <w:p w14:paraId="2521F403" w14:textId="77777777" w:rsidR="005A144E" w:rsidRPr="002B3191" w:rsidRDefault="005A144E" w:rsidP="005A144E">
      <w:pPr>
        <w:pStyle w:val="Normal1"/>
        <w:numPr>
          <w:ilvl w:val="0"/>
          <w:numId w:val="7"/>
        </w:numPr>
        <w:jc w:val="both"/>
      </w:pPr>
      <w:r w:rsidRPr="002B3191">
        <w:t xml:space="preserve">It is an enforced disciplined approach because to having stage development cycle and every phase has defined start and end date. </w:t>
      </w:r>
    </w:p>
    <w:p w14:paraId="229AEA1D" w14:textId="77777777" w:rsidR="005A144E" w:rsidRPr="002B3191" w:rsidRDefault="005A144E" w:rsidP="005A144E">
      <w:pPr>
        <w:pStyle w:val="Normal1"/>
        <w:numPr>
          <w:ilvl w:val="0"/>
          <w:numId w:val="7"/>
        </w:numPr>
        <w:jc w:val="both"/>
      </w:pPr>
      <w:r w:rsidRPr="002B3191">
        <w:t>It is documentation driven which means documentation is produced at every stage.</w:t>
      </w:r>
    </w:p>
    <w:p w14:paraId="2C1417E7" w14:textId="77777777" w:rsidR="005A144E" w:rsidRPr="002B3191" w:rsidRDefault="005A144E" w:rsidP="005A144E">
      <w:pPr>
        <w:pStyle w:val="Normal1"/>
        <w:numPr>
          <w:ilvl w:val="0"/>
          <w:numId w:val="7"/>
        </w:numPr>
        <w:jc w:val="both"/>
      </w:pPr>
      <w:r w:rsidRPr="002B3191">
        <w:t>Emphasis on requirement and design before writing code ensure minimal wastage of time and efforts.</w:t>
      </w:r>
    </w:p>
    <w:p w14:paraId="19E5C9B1" w14:textId="77777777" w:rsidR="005A144E" w:rsidRPr="002B3191" w:rsidRDefault="005A144E" w:rsidP="005A144E">
      <w:pPr>
        <w:pStyle w:val="Normal1"/>
        <w:numPr>
          <w:ilvl w:val="0"/>
          <w:numId w:val="7"/>
        </w:numPr>
        <w:jc w:val="both"/>
      </w:pPr>
      <w:r w:rsidRPr="002B3191">
        <w:t>Our project is divided into different phases which we have to complete in sequence and submit to our supervisor.</w:t>
      </w:r>
    </w:p>
    <w:p w14:paraId="1F775DCD" w14:textId="77777777" w:rsidR="005A144E" w:rsidRPr="002B3191" w:rsidRDefault="005A144E" w:rsidP="005A144E">
      <w:pPr>
        <w:pStyle w:val="Normal1"/>
        <w:numPr>
          <w:ilvl w:val="0"/>
          <w:numId w:val="7"/>
        </w:numPr>
        <w:jc w:val="both"/>
      </w:pPr>
      <w:r w:rsidRPr="002B3191">
        <w:t>If some mistakes are found than he suggests us to correct      those     mistakes and improve our project.</w:t>
      </w:r>
    </w:p>
    <w:p w14:paraId="4156346D" w14:textId="77777777" w:rsidR="005A144E" w:rsidRPr="002B3191" w:rsidRDefault="005A144E" w:rsidP="005A144E">
      <w:pPr>
        <w:pStyle w:val="Normal1"/>
        <w:numPr>
          <w:ilvl w:val="0"/>
          <w:numId w:val="7"/>
        </w:numPr>
        <w:jc w:val="both"/>
      </w:pPr>
      <w:r w:rsidRPr="002B3191">
        <w:t>This process will be adopted due to its spiral nature.</w:t>
      </w:r>
    </w:p>
    <w:p w14:paraId="232600DB" w14:textId="77777777" w:rsidR="005A144E" w:rsidRPr="002B3191" w:rsidRDefault="005A144E" w:rsidP="005A144E">
      <w:pPr>
        <w:jc w:val="both"/>
      </w:pPr>
    </w:p>
    <w:p w14:paraId="03FBA170" w14:textId="77777777" w:rsidR="005A144E" w:rsidRPr="002B3191" w:rsidRDefault="005A144E" w:rsidP="005A144E">
      <w:pPr>
        <w:pStyle w:val="Normal1"/>
        <w:rPr>
          <w:rFonts w:eastAsia="Calibri"/>
          <w:b/>
          <w:color w:val="000000"/>
        </w:rPr>
      </w:pPr>
      <w:r w:rsidRPr="002B3191">
        <w:rPr>
          <w:rFonts w:eastAsia="Calibri"/>
          <w:b/>
          <w:color w:val="000000"/>
        </w:rPr>
        <w:t>VU Process Model</w:t>
      </w:r>
    </w:p>
    <w:p w14:paraId="676CEAED" w14:textId="77777777" w:rsidR="005A144E" w:rsidRPr="002B3191" w:rsidRDefault="005A144E" w:rsidP="005A144E">
      <w:pPr>
        <w:pStyle w:val="Normal1"/>
      </w:pPr>
      <w:r w:rsidRPr="002B3191">
        <w:t xml:space="preserve">VU PROCESS MODEL The adopted methodology is VU Process Model which is a combination of Waterfall and Spiral Model. </w:t>
      </w:r>
    </w:p>
    <w:p w14:paraId="01C80D3E" w14:textId="77777777" w:rsidR="00E8250A" w:rsidRDefault="005A144E" w:rsidP="00E8250A">
      <w:pPr>
        <w:pStyle w:val="Normal1"/>
        <w:keepNext/>
        <w:jc w:val="center"/>
      </w:pPr>
      <w:r w:rsidRPr="002B3191">
        <w:rPr>
          <w:noProof/>
        </w:rPr>
        <w:object w:dxaOrig="15553" w:dyaOrig="16077" w14:anchorId="067AE409">
          <v:shape id="_x0000_s0" o:spid="_x0000_i1025" type="#_x0000_t75" style="width:277.8pt;height:248.6pt;visibility:visible" o:ole="">
            <v:imagedata r:id="rId9" o:title=""/>
            <v:path o:extrusionok="t"/>
          </v:shape>
          <o:OLEObject Type="Embed" ProgID="Visio.Drawing.11" ShapeID="_x0000_s0" DrawAspect="Content" ObjectID="_1777707639" r:id="rId10"/>
        </w:object>
      </w:r>
    </w:p>
    <w:p w14:paraId="587D6A80" w14:textId="5CF10AF0" w:rsidR="005A144E" w:rsidRPr="00E8250A" w:rsidRDefault="00E8250A" w:rsidP="00E8250A">
      <w:pPr>
        <w:pStyle w:val="Caption"/>
        <w:jc w:val="center"/>
        <w:rPr>
          <w:b/>
          <w:i w:val="0"/>
          <w:noProof/>
          <w:color w:val="000000" w:themeColor="text1"/>
        </w:rPr>
      </w:pPr>
      <w:r w:rsidRPr="00E8250A">
        <w:rPr>
          <w:b/>
          <w:i w:val="0"/>
          <w:color w:val="000000" w:themeColor="text1"/>
        </w:rPr>
        <w:t xml:space="preserve">Figure </w:t>
      </w:r>
      <w:r w:rsidRPr="00E8250A">
        <w:rPr>
          <w:b/>
          <w:i w:val="0"/>
          <w:color w:val="000000" w:themeColor="text1"/>
        </w:rPr>
        <w:fldChar w:fldCharType="begin"/>
      </w:r>
      <w:r w:rsidRPr="00E8250A">
        <w:rPr>
          <w:b/>
          <w:i w:val="0"/>
          <w:color w:val="000000" w:themeColor="text1"/>
        </w:rPr>
        <w:instrText xml:space="preserve"> SEQ Figure \* ARABIC </w:instrText>
      </w:r>
      <w:r w:rsidRPr="00E8250A">
        <w:rPr>
          <w:b/>
          <w:i w:val="0"/>
          <w:color w:val="000000" w:themeColor="text1"/>
        </w:rPr>
        <w:fldChar w:fldCharType="separate"/>
      </w:r>
      <w:r>
        <w:rPr>
          <w:b/>
          <w:i w:val="0"/>
          <w:noProof/>
          <w:color w:val="000000" w:themeColor="text1"/>
        </w:rPr>
        <w:t>2</w:t>
      </w:r>
      <w:r w:rsidRPr="00E8250A">
        <w:rPr>
          <w:b/>
          <w:i w:val="0"/>
          <w:color w:val="000000" w:themeColor="text1"/>
        </w:rPr>
        <w:fldChar w:fldCharType="end"/>
      </w:r>
    </w:p>
    <w:p w14:paraId="60F162E5" w14:textId="77777777" w:rsidR="005A144E" w:rsidRPr="002B3191" w:rsidRDefault="005A144E" w:rsidP="005A144E">
      <w:pPr>
        <w:pStyle w:val="Normal1"/>
        <w:jc w:val="center"/>
        <w:rPr>
          <w:b/>
        </w:rPr>
      </w:pPr>
    </w:p>
    <w:p w14:paraId="276BC7E1" w14:textId="77777777" w:rsidR="005A144E" w:rsidRPr="002B3191" w:rsidRDefault="005A144E" w:rsidP="005A144E">
      <w:pPr>
        <w:pStyle w:val="Normal1"/>
      </w:pPr>
      <w:r w:rsidRPr="002B3191">
        <w:rPr>
          <w:b/>
        </w:rPr>
        <w:lastRenderedPageBreak/>
        <w:t>STRUCTURE OF VU PROCESS MODEL</w:t>
      </w:r>
    </w:p>
    <w:p w14:paraId="6CDFD0A9" w14:textId="77777777" w:rsidR="005A144E" w:rsidRPr="002B3191" w:rsidRDefault="005A144E" w:rsidP="005A144E">
      <w:pPr>
        <w:pStyle w:val="Normal1"/>
        <w:shd w:val="clear" w:color="auto" w:fill="FFFFFF"/>
        <w:rPr>
          <w:rFonts w:eastAsia="LiberationSerif_1z_15"/>
          <w:bCs/>
          <w:color w:val="000000"/>
        </w:rPr>
      </w:pPr>
      <w:r w:rsidRPr="002B3191">
        <w:rPr>
          <w:rFonts w:eastAsia="LiberationSerif_1z_15"/>
          <w:bCs/>
          <w:color w:val="000000"/>
        </w:rPr>
        <w:t xml:space="preserve">It has </w:t>
      </w:r>
      <w:r w:rsidRPr="002B3191">
        <w:rPr>
          <w:rFonts w:eastAsia="LiberationSerif-Bold_22_15"/>
          <w:bCs/>
          <w:color w:val="000000"/>
        </w:rPr>
        <w:t xml:space="preserve">four phases </w:t>
      </w:r>
      <w:r w:rsidRPr="002B3191">
        <w:rPr>
          <w:rFonts w:eastAsia="LiberationSerif_1z_15"/>
          <w:bCs/>
          <w:color w:val="000000"/>
        </w:rPr>
        <w:t>and which are Gathering and analyzing requirement, planning, analysis and design, development and final report</w:t>
      </w:r>
    </w:p>
    <w:p w14:paraId="6154E000" w14:textId="77777777" w:rsidR="005A144E" w:rsidRPr="002B3191" w:rsidRDefault="005A144E" w:rsidP="005A144E">
      <w:pPr>
        <w:pStyle w:val="Normal1"/>
      </w:pPr>
    </w:p>
    <w:p w14:paraId="10223C8A" w14:textId="77777777" w:rsidR="005A144E" w:rsidRPr="002B3191" w:rsidRDefault="005A144E" w:rsidP="005A144E">
      <w:pPr>
        <w:pStyle w:val="Normal1"/>
        <w:spacing w:after="200" w:line="276" w:lineRule="auto"/>
        <w:jc w:val="both"/>
      </w:pPr>
      <w:r w:rsidRPr="002B3191">
        <w:rPr>
          <w:b/>
        </w:rPr>
        <w:t>1. Gathering &amp; Analyzing Requirement:</w:t>
      </w:r>
      <w:r w:rsidRPr="002B3191">
        <w:t xml:space="preserve"> In this phase we gathered information regarding functional and non- functional requirements of our Project and also prepared Use case diagrams to understand Actors and Uses cases of project and develop usages scenario diagrams to understand all those situations which will come across while using this application </w:t>
      </w:r>
    </w:p>
    <w:p w14:paraId="0C793A20" w14:textId="77777777" w:rsidR="005A144E" w:rsidRPr="002B3191" w:rsidRDefault="005A144E" w:rsidP="005A144E">
      <w:pPr>
        <w:pStyle w:val="Normal1"/>
        <w:spacing w:after="200" w:line="276" w:lineRule="auto"/>
        <w:jc w:val="both"/>
      </w:pPr>
      <w:r w:rsidRPr="002B3191">
        <w:rPr>
          <w:b/>
        </w:rPr>
        <w:t>2. Planning Phase:</w:t>
      </w:r>
      <w:r w:rsidRPr="002B3191">
        <w:t xml:space="preserve"> In this phase we adopted methodology to complete the project different Phase also prepared the Schedule using Gant chart to know which phase will be completed in how many days. </w:t>
      </w:r>
    </w:p>
    <w:p w14:paraId="21B795C0" w14:textId="77777777" w:rsidR="005A144E" w:rsidRPr="002B3191" w:rsidRDefault="005A144E" w:rsidP="005A144E">
      <w:pPr>
        <w:pStyle w:val="Normal1"/>
        <w:spacing w:after="200" w:line="276" w:lineRule="auto"/>
        <w:jc w:val="both"/>
      </w:pPr>
      <w:r w:rsidRPr="002B3191">
        <w:rPr>
          <w:b/>
        </w:rPr>
        <w:t>3. Analysis and Design Phase:</w:t>
      </w:r>
      <w:r w:rsidRPr="002B3191">
        <w:t xml:space="preserve"> In this phase consist of two design documents. In Design document 1, we will develop the Activity Diagram, Sequence diagrams, Collaboration Diagram, Architecture Design Diagram and DFD diagram. And Design document II we develop the Object model, Class diagram, interface design, database design, test cases, Deployment diagram and Component diagram. </w:t>
      </w:r>
    </w:p>
    <w:p w14:paraId="1AF89C1A" w14:textId="77777777" w:rsidR="005A144E" w:rsidRPr="002B3191" w:rsidRDefault="005A144E" w:rsidP="005A144E">
      <w:pPr>
        <w:pStyle w:val="Normal1"/>
        <w:spacing w:after="200" w:line="276" w:lineRule="auto"/>
        <w:jc w:val="both"/>
      </w:pPr>
      <w:r w:rsidRPr="002B3191">
        <w:rPr>
          <w:b/>
        </w:rPr>
        <w:t>4. Development &amp; Final Project Report:</w:t>
      </w:r>
      <w:r w:rsidRPr="002B3191">
        <w:t xml:space="preserve"> In this phase we will write necessary code for implementation of our application. Coding will be completed in iterations.</w:t>
      </w:r>
    </w:p>
    <w:p w14:paraId="4E895182" w14:textId="77777777" w:rsidR="005A144E" w:rsidRPr="002B3191" w:rsidRDefault="005A144E" w:rsidP="005A144E">
      <w:pPr>
        <w:pStyle w:val="Normal1"/>
        <w:spacing w:line="480" w:lineRule="auto"/>
      </w:pPr>
      <w:r w:rsidRPr="002B3191">
        <w:rPr>
          <w:b/>
        </w:rPr>
        <w:t>Spiral Model:</w:t>
      </w:r>
    </w:p>
    <w:p w14:paraId="73AC736F" w14:textId="4CA1A0B4" w:rsidR="00857141" w:rsidRPr="002B3191" w:rsidRDefault="005A144E" w:rsidP="005A144E">
      <w:pPr>
        <w:pStyle w:val="Normal1"/>
        <w:spacing w:after="200" w:line="276" w:lineRule="auto"/>
        <w:jc w:val="both"/>
      </w:pPr>
      <w:r w:rsidRPr="002B3191">
        <w:t>The spiral model is a risk-driven </w:t>
      </w:r>
      <w:hyperlink r:id="rId11">
        <w:r w:rsidRPr="002B3191">
          <w:t>process model</w:t>
        </w:r>
      </w:hyperlink>
      <w:r w:rsidRPr="002B3191">
        <w:t xml:space="preserve"> generator for software projects. Based on the unique risk patterns of a given project, the spiral model guides a team to adopt elements of one or more process models, such as  </w:t>
      </w:r>
      <w:hyperlink r:id="rId12">
        <w:r w:rsidRPr="002B3191">
          <w:t>waterfall</w:t>
        </w:r>
      </w:hyperlink>
      <w:r w:rsidRPr="002B3191">
        <w:t>. It combines the idea of iterative development with the systematic, controlled aspects of the waterfall model. It is a combination of iterative development process model and sequential linear development model i.e. the waterfall model with a very high emphasis on risk analysis. It allows incremental releases of the product or incremental refinement through each iteration around the spiral</w:t>
      </w:r>
      <w:r w:rsidR="00E8250A">
        <w:t>.</w:t>
      </w:r>
    </w:p>
    <w:p w14:paraId="3DC763CD" w14:textId="451D2F6F" w:rsidR="005A144E" w:rsidRPr="002B3191" w:rsidRDefault="005A144E" w:rsidP="005A144E">
      <w:pPr>
        <w:pStyle w:val="Normal1"/>
        <w:rPr>
          <w:b/>
        </w:rPr>
      </w:pPr>
      <w:r w:rsidRPr="002B3191">
        <w:rPr>
          <w:b/>
        </w:rPr>
        <w:t xml:space="preserve"> Diagram of Spiral Model</w:t>
      </w:r>
    </w:p>
    <w:p w14:paraId="254C9647" w14:textId="40A07F28" w:rsidR="005A144E" w:rsidRPr="002B3191" w:rsidRDefault="005A144E" w:rsidP="005A144E">
      <w:pPr>
        <w:pStyle w:val="Normal1"/>
        <w:rPr>
          <w:b/>
        </w:rPr>
      </w:pPr>
    </w:p>
    <w:p w14:paraId="062DDD5D" w14:textId="3160AFD0" w:rsidR="005A144E" w:rsidRPr="002B3191" w:rsidRDefault="005A144E" w:rsidP="005A144E">
      <w:pPr>
        <w:pStyle w:val="Normal1"/>
        <w:rPr>
          <w:b/>
        </w:rPr>
      </w:pPr>
    </w:p>
    <w:p w14:paraId="69CFDCBA" w14:textId="77777777" w:rsidR="00E8250A" w:rsidRDefault="00E8250A" w:rsidP="00E8250A">
      <w:pPr>
        <w:pStyle w:val="Normal1"/>
        <w:keepNext/>
      </w:pPr>
      <w:r>
        <w:rPr>
          <w:noProof/>
          <w14:ligatures w14:val="standardContextual"/>
        </w:rPr>
        <w:lastRenderedPageBreak/>
        <w:drawing>
          <wp:inline distT="0" distB="0" distL="0" distR="0" wp14:anchorId="17AA73F6" wp14:editId="012F6569">
            <wp:extent cx="4638675" cy="3876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3876675"/>
                    </a:xfrm>
                    <a:prstGeom prst="rect">
                      <a:avLst/>
                    </a:prstGeom>
                  </pic:spPr>
                </pic:pic>
              </a:graphicData>
            </a:graphic>
          </wp:inline>
        </w:drawing>
      </w:r>
    </w:p>
    <w:p w14:paraId="2891FBC6" w14:textId="2F7DCA39" w:rsidR="005A144E" w:rsidRPr="00E8250A" w:rsidRDefault="00E8250A" w:rsidP="00E8250A">
      <w:pPr>
        <w:pStyle w:val="Caption"/>
        <w:jc w:val="center"/>
        <w:rPr>
          <w:b/>
          <w:i w:val="0"/>
          <w:color w:val="000000" w:themeColor="text1"/>
        </w:rPr>
      </w:pPr>
      <w:r w:rsidRPr="00E8250A">
        <w:rPr>
          <w:b/>
          <w:i w:val="0"/>
          <w:color w:val="000000" w:themeColor="text1"/>
        </w:rPr>
        <w:t xml:space="preserve">Figure </w:t>
      </w:r>
      <w:r w:rsidRPr="00E8250A">
        <w:rPr>
          <w:b/>
          <w:i w:val="0"/>
          <w:color w:val="000000" w:themeColor="text1"/>
        </w:rPr>
        <w:fldChar w:fldCharType="begin"/>
      </w:r>
      <w:r w:rsidRPr="00E8250A">
        <w:rPr>
          <w:b/>
          <w:i w:val="0"/>
          <w:color w:val="000000" w:themeColor="text1"/>
        </w:rPr>
        <w:instrText xml:space="preserve"> SEQ Figure \* ARABIC </w:instrText>
      </w:r>
      <w:r w:rsidRPr="00E8250A">
        <w:rPr>
          <w:b/>
          <w:i w:val="0"/>
          <w:color w:val="000000" w:themeColor="text1"/>
        </w:rPr>
        <w:fldChar w:fldCharType="separate"/>
      </w:r>
      <w:r>
        <w:rPr>
          <w:b/>
          <w:i w:val="0"/>
          <w:noProof/>
          <w:color w:val="000000" w:themeColor="text1"/>
        </w:rPr>
        <w:t>3</w:t>
      </w:r>
      <w:r w:rsidRPr="00E8250A">
        <w:rPr>
          <w:b/>
          <w:i w:val="0"/>
          <w:color w:val="000000" w:themeColor="text1"/>
        </w:rPr>
        <w:fldChar w:fldCharType="end"/>
      </w:r>
    </w:p>
    <w:p w14:paraId="46AFCDCE" w14:textId="728FF548" w:rsidR="005A144E" w:rsidRPr="00E8250A" w:rsidRDefault="005A144E" w:rsidP="00E8250A">
      <w:pPr>
        <w:pStyle w:val="Normal1"/>
        <w:jc w:val="center"/>
        <w:rPr>
          <w:b/>
        </w:rPr>
      </w:pPr>
    </w:p>
    <w:p w14:paraId="61772995" w14:textId="77777777" w:rsidR="005A144E" w:rsidRPr="002B3191" w:rsidRDefault="005A144E" w:rsidP="005A144E">
      <w:pPr>
        <w:pStyle w:val="Normal1"/>
        <w:spacing w:after="200" w:line="276" w:lineRule="auto"/>
        <w:rPr>
          <w:rFonts w:eastAsia="Calibri"/>
        </w:rPr>
      </w:pPr>
      <w:r w:rsidRPr="002B3191">
        <w:rPr>
          <w:rFonts w:eastAsia="Calibri"/>
          <w:b/>
        </w:rPr>
        <w:t>Waterfall</w:t>
      </w:r>
      <w:r w:rsidRPr="002B3191">
        <w:rPr>
          <w:rFonts w:eastAsia="Calibri"/>
          <w:b/>
          <w:color w:val="000000"/>
        </w:rPr>
        <w:t xml:space="preserve"> Model</w:t>
      </w:r>
    </w:p>
    <w:p w14:paraId="3383197D" w14:textId="77777777" w:rsidR="005A144E" w:rsidRPr="002B3191" w:rsidRDefault="005A144E" w:rsidP="005A144E">
      <w:pPr>
        <w:pStyle w:val="Normal1"/>
        <w:spacing w:after="200" w:line="276" w:lineRule="auto"/>
        <w:jc w:val="both"/>
        <w:rPr>
          <w:rFonts w:eastAsia="Calibri"/>
        </w:rPr>
      </w:pPr>
      <w:r w:rsidRPr="002B3191">
        <w:t>The Waterfall Model was the first Process Model to be introduced. It is also referred to as a linear-sequential life cycle model. It illustrates the software development process in a linear sequential flow. It is very simple to understand and use. In a waterfall model, each phase must be completed before the next phase can begin and there is no overlapping in the phases. The Waterfall model is the earliest SDLC approach that was used for software development.</w:t>
      </w:r>
    </w:p>
    <w:p w14:paraId="47759A84" w14:textId="77777777" w:rsidR="005A144E" w:rsidRPr="002B3191" w:rsidRDefault="005A144E" w:rsidP="005A144E">
      <w:pPr>
        <w:pStyle w:val="Normal1"/>
        <w:spacing w:after="200" w:line="276" w:lineRule="auto"/>
        <w:jc w:val="both"/>
        <w:rPr>
          <w:rFonts w:eastAsia="Calibri"/>
        </w:rPr>
      </w:pPr>
      <w:r w:rsidRPr="002B3191">
        <w:t xml:space="preserve"> This means that any phase in the development process begins only if the previous phase is complete. In this waterfall model, the phases do not overlap.</w:t>
      </w:r>
    </w:p>
    <w:p w14:paraId="05B58616" w14:textId="77777777" w:rsidR="005A144E" w:rsidRPr="002B3191" w:rsidRDefault="005A144E" w:rsidP="005A144E">
      <w:pPr>
        <w:pStyle w:val="Normal1"/>
        <w:spacing w:after="200" w:line="276" w:lineRule="auto"/>
        <w:jc w:val="both"/>
        <w:rPr>
          <w:rFonts w:eastAsia="Calibri"/>
        </w:rPr>
      </w:pPr>
      <w:r w:rsidRPr="002B3191">
        <w:t>The waterfall model is a </w:t>
      </w:r>
      <w:hyperlink r:id="rId14">
        <w:r w:rsidRPr="002B3191">
          <w:t>sequential</w:t>
        </w:r>
      </w:hyperlink>
      <w:r w:rsidRPr="002B3191">
        <w:t> (non-iterative) </w:t>
      </w:r>
      <w:hyperlink r:id="rId15">
        <w:r w:rsidRPr="002B3191">
          <w:t>design</w:t>
        </w:r>
      </w:hyperlink>
      <w:r w:rsidRPr="002B3191">
        <w:t> process, used in </w:t>
      </w:r>
      <w:hyperlink r:id="rId16">
        <w:r w:rsidRPr="002B3191">
          <w:t>software development processes</w:t>
        </w:r>
      </w:hyperlink>
      <w:r w:rsidRPr="002B3191">
        <w:t>, in which progress is seen as flowing steadily downwards (like a </w:t>
      </w:r>
      <w:hyperlink r:id="rId17">
        <w:r w:rsidRPr="002B3191">
          <w:t>waterfall</w:t>
        </w:r>
      </w:hyperlink>
      <w:r w:rsidRPr="002B3191">
        <w:t>) through the phases of conception, initiation, </w:t>
      </w:r>
      <w:hyperlink r:id="rId18">
        <w:r w:rsidRPr="002B3191">
          <w:t>analysis</w:t>
        </w:r>
      </w:hyperlink>
      <w:r w:rsidRPr="002B3191">
        <w:t>, </w:t>
      </w:r>
      <w:hyperlink r:id="rId19">
        <w:r w:rsidRPr="002B3191">
          <w:t>design</w:t>
        </w:r>
      </w:hyperlink>
      <w:r w:rsidRPr="002B3191">
        <w:t>, construction, </w:t>
      </w:r>
      <w:hyperlink r:id="rId20">
        <w:r w:rsidRPr="002B3191">
          <w:t>testing</w:t>
        </w:r>
      </w:hyperlink>
      <w:r w:rsidRPr="002B3191">
        <w:t>, </w:t>
      </w:r>
      <w:hyperlink r:id="rId21">
        <w:r w:rsidRPr="002B3191">
          <w:t>production/implementation</w:t>
        </w:r>
      </w:hyperlink>
      <w:r w:rsidRPr="002B3191">
        <w:t> and </w:t>
      </w:r>
      <w:hyperlink r:id="rId22">
        <w:r w:rsidRPr="002B3191">
          <w:t>maintenance</w:t>
        </w:r>
      </w:hyperlink>
      <w:r w:rsidRPr="002B3191">
        <w:t>. Despite the development of new software development process models, the Waterfall method is still the dominant process model with over a third of software developers still using it.</w:t>
      </w:r>
    </w:p>
    <w:p w14:paraId="1FE59C16" w14:textId="77777777" w:rsidR="005A144E" w:rsidRPr="002B3191" w:rsidRDefault="005A144E" w:rsidP="005A144E">
      <w:pPr>
        <w:pStyle w:val="Normal1"/>
        <w:rPr>
          <w:color w:val="000000"/>
        </w:rPr>
      </w:pPr>
      <w:r w:rsidRPr="002B3191">
        <w:rPr>
          <w:color w:val="000000"/>
        </w:rPr>
        <w:t>This model is depicted in the following diagram.</w:t>
      </w:r>
    </w:p>
    <w:p w14:paraId="46A1C445" w14:textId="77777777" w:rsidR="005A144E" w:rsidRPr="002B3191" w:rsidRDefault="005A144E" w:rsidP="005A144E">
      <w:pPr>
        <w:pStyle w:val="Normal1"/>
        <w:rPr>
          <w:color w:val="000000"/>
        </w:rPr>
      </w:pPr>
    </w:p>
    <w:p w14:paraId="5DE27CC6" w14:textId="77777777" w:rsidR="00E8250A" w:rsidRDefault="005A144E" w:rsidP="00E8250A">
      <w:pPr>
        <w:pStyle w:val="Normal1"/>
        <w:keepNext/>
      </w:pPr>
      <w:r w:rsidRPr="002B3191">
        <w:object w:dxaOrig="11805" w:dyaOrig="9075" w14:anchorId="338AD881">
          <v:shape id="_x0000_i1026" type="#_x0000_t75" style="width:482.95pt;height:297.5pt" o:ole="">
            <v:imagedata r:id="rId23" o:title=""/>
          </v:shape>
          <o:OLEObject Type="Embed" ProgID="Visio.Drawing.15" ShapeID="_x0000_i1026" DrawAspect="Content" ObjectID="_1777707640" r:id="rId24"/>
        </w:object>
      </w:r>
    </w:p>
    <w:p w14:paraId="46F36175" w14:textId="45676749" w:rsidR="005A144E" w:rsidRPr="00E8250A" w:rsidRDefault="00E8250A" w:rsidP="00E8250A">
      <w:pPr>
        <w:pStyle w:val="Caption"/>
        <w:jc w:val="center"/>
        <w:rPr>
          <w:b/>
          <w:i w:val="0"/>
          <w:color w:val="000000" w:themeColor="text1"/>
        </w:rPr>
      </w:pPr>
      <w:r w:rsidRPr="00E8250A">
        <w:rPr>
          <w:b/>
          <w:i w:val="0"/>
          <w:color w:val="000000" w:themeColor="text1"/>
        </w:rPr>
        <w:t xml:space="preserve">Figure </w:t>
      </w:r>
      <w:r w:rsidRPr="00E8250A">
        <w:rPr>
          <w:b/>
          <w:i w:val="0"/>
          <w:color w:val="000000" w:themeColor="text1"/>
        </w:rPr>
        <w:fldChar w:fldCharType="begin"/>
      </w:r>
      <w:r w:rsidRPr="00E8250A">
        <w:rPr>
          <w:b/>
          <w:i w:val="0"/>
          <w:color w:val="000000" w:themeColor="text1"/>
        </w:rPr>
        <w:instrText xml:space="preserve"> SEQ Figure \* ARABIC </w:instrText>
      </w:r>
      <w:r w:rsidRPr="00E8250A">
        <w:rPr>
          <w:b/>
          <w:i w:val="0"/>
          <w:color w:val="000000" w:themeColor="text1"/>
        </w:rPr>
        <w:fldChar w:fldCharType="separate"/>
      </w:r>
      <w:r>
        <w:rPr>
          <w:b/>
          <w:i w:val="0"/>
          <w:noProof/>
          <w:color w:val="000000" w:themeColor="text1"/>
        </w:rPr>
        <w:t>4</w:t>
      </w:r>
      <w:r w:rsidRPr="00E8250A">
        <w:rPr>
          <w:b/>
          <w:i w:val="0"/>
          <w:color w:val="000000" w:themeColor="text1"/>
        </w:rPr>
        <w:fldChar w:fldCharType="end"/>
      </w:r>
    </w:p>
    <w:p w14:paraId="53450ACE" w14:textId="18A0AE1A" w:rsidR="003A6D8D" w:rsidRDefault="003A6D8D">
      <w:pPr>
        <w:spacing w:after="160" w:line="259" w:lineRule="auto"/>
        <w:rPr>
          <w:b/>
          <w:sz w:val="28"/>
          <w:szCs w:val="28"/>
          <w:u w:val="single"/>
        </w:rPr>
      </w:pPr>
      <w:r>
        <w:rPr>
          <w:b/>
          <w:sz w:val="28"/>
          <w:szCs w:val="28"/>
          <w:u w:val="single"/>
        </w:rPr>
        <w:br w:type="page"/>
      </w:r>
    </w:p>
    <w:p w14:paraId="5912945D" w14:textId="6E4175F3" w:rsidR="008C4F7E" w:rsidRDefault="008C4F7E" w:rsidP="00493505">
      <w:pPr>
        <w:pStyle w:val="Heading1"/>
      </w:pPr>
      <w:bookmarkStart w:id="12" w:name="_Toc167094505"/>
      <w:r w:rsidRPr="00857141">
        <w:lastRenderedPageBreak/>
        <w:t>Work Plan</w:t>
      </w:r>
      <w:bookmarkEnd w:id="11"/>
      <w:bookmarkEnd w:id="12"/>
    </w:p>
    <w:p w14:paraId="0AFDA329" w14:textId="77777777" w:rsidR="00857141" w:rsidRPr="00857141" w:rsidRDefault="00857141" w:rsidP="008C4F7E">
      <w:pPr>
        <w:jc w:val="both"/>
        <w:rPr>
          <w:b/>
          <w:bCs/>
          <w:sz w:val="32"/>
          <w:szCs w:val="32"/>
        </w:rPr>
      </w:pPr>
    </w:p>
    <w:p w14:paraId="082363AF" w14:textId="77777777" w:rsidR="005A144E" w:rsidRPr="002B3191" w:rsidRDefault="005A144E" w:rsidP="005A144E">
      <w:pPr>
        <w:pStyle w:val="Normal1"/>
        <w:spacing w:after="200" w:line="276" w:lineRule="auto"/>
        <w:jc w:val="both"/>
      </w:pPr>
      <w:r w:rsidRPr="002B3191">
        <w:t>The work plan is a document that consulting firms use to organize a project. It outlines the plan by which the company plans to complete a quality project within a given amount of time and in compliance with a set budget.</w:t>
      </w:r>
    </w:p>
    <w:p w14:paraId="50B3EA1E" w14:textId="77777777" w:rsidR="005A144E" w:rsidRPr="002B3191" w:rsidRDefault="005A144E" w:rsidP="005A144E">
      <w:pPr>
        <w:pStyle w:val="Normal1"/>
        <w:spacing w:after="200" w:line="276" w:lineRule="auto"/>
        <w:jc w:val="both"/>
      </w:pPr>
      <w:r w:rsidRPr="002B3191">
        <w:t>Gantt charts are useful tools for planning and scheduling projects. They allow you to assess how long a project should take, determine the resources needed and layout the order in which tasks need to be carried out. They are useful in managing the dependencies between tasks.</w:t>
      </w:r>
    </w:p>
    <w:p w14:paraId="7329E435" w14:textId="77777777" w:rsidR="00E8250A" w:rsidRDefault="00E8250A" w:rsidP="00E8250A">
      <w:pPr>
        <w:pStyle w:val="NormalWeb"/>
        <w:keepNext/>
      </w:pPr>
      <w:r>
        <w:object w:dxaOrig="17866" w:dyaOrig="8131" w14:anchorId="3F9707F6">
          <v:shape id="_x0000_i1027" type="#_x0000_t75" style="width:463.9pt;height:211.25pt" o:ole="">
            <v:imagedata r:id="rId25" o:title=""/>
          </v:shape>
          <o:OLEObject Type="Embed" ProgID="Visio.Drawing.15" ShapeID="_x0000_i1027" DrawAspect="Content" ObjectID="_1777707641" r:id="rId26"/>
        </w:object>
      </w:r>
    </w:p>
    <w:p w14:paraId="2DA7C192" w14:textId="5126D89C" w:rsidR="009B43BE" w:rsidRPr="00E8250A" w:rsidRDefault="00E8250A" w:rsidP="00E8250A">
      <w:pPr>
        <w:pStyle w:val="Caption"/>
        <w:jc w:val="center"/>
        <w:rPr>
          <w:b/>
          <w:i w:val="0"/>
          <w:color w:val="000000" w:themeColor="text1"/>
        </w:rPr>
      </w:pPr>
      <w:r w:rsidRPr="00E8250A">
        <w:rPr>
          <w:b/>
          <w:i w:val="0"/>
          <w:color w:val="000000" w:themeColor="text1"/>
        </w:rPr>
        <w:t xml:space="preserve">Figure </w:t>
      </w:r>
      <w:r w:rsidRPr="00E8250A">
        <w:rPr>
          <w:b/>
          <w:i w:val="0"/>
          <w:color w:val="000000" w:themeColor="text1"/>
        </w:rPr>
        <w:fldChar w:fldCharType="begin"/>
      </w:r>
      <w:r w:rsidRPr="00E8250A">
        <w:rPr>
          <w:b/>
          <w:i w:val="0"/>
          <w:color w:val="000000" w:themeColor="text1"/>
        </w:rPr>
        <w:instrText xml:space="preserve"> SEQ Figure \* ARABIC </w:instrText>
      </w:r>
      <w:r w:rsidRPr="00E8250A">
        <w:rPr>
          <w:b/>
          <w:i w:val="0"/>
          <w:color w:val="000000" w:themeColor="text1"/>
        </w:rPr>
        <w:fldChar w:fldCharType="separate"/>
      </w:r>
      <w:r>
        <w:rPr>
          <w:b/>
          <w:i w:val="0"/>
          <w:noProof/>
          <w:color w:val="000000" w:themeColor="text1"/>
        </w:rPr>
        <w:t>5</w:t>
      </w:r>
      <w:r w:rsidRPr="00E8250A">
        <w:rPr>
          <w:b/>
          <w:i w:val="0"/>
          <w:color w:val="000000" w:themeColor="text1"/>
        </w:rPr>
        <w:fldChar w:fldCharType="end"/>
      </w:r>
    </w:p>
    <w:p w14:paraId="286EB038" w14:textId="24AEE148" w:rsidR="00D962AE" w:rsidRDefault="00D962AE" w:rsidP="00D962AE"/>
    <w:p w14:paraId="4CE190D3" w14:textId="42FAF94E" w:rsidR="0048244A" w:rsidRDefault="0048244A">
      <w:pPr>
        <w:rPr>
          <w:sz w:val="28"/>
          <w:szCs w:val="28"/>
        </w:rPr>
      </w:pPr>
    </w:p>
    <w:p w14:paraId="7BDBB8B4" w14:textId="77777777" w:rsidR="00503136" w:rsidRDefault="00503136">
      <w:pPr>
        <w:rPr>
          <w:sz w:val="28"/>
          <w:szCs w:val="28"/>
        </w:rPr>
      </w:pPr>
    </w:p>
    <w:p w14:paraId="1B310167" w14:textId="0C60C75D" w:rsidR="006E70B3" w:rsidRDefault="006E70B3"/>
    <w:p w14:paraId="6856BE1A" w14:textId="77777777" w:rsidR="006E70B3" w:rsidRPr="006E70B3" w:rsidRDefault="006E70B3" w:rsidP="006E70B3"/>
    <w:p w14:paraId="28076F3E" w14:textId="77777777" w:rsidR="006E70B3" w:rsidRPr="006E70B3" w:rsidRDefault="006E70B3" w:rsidP="006E70B3"/>
    <w:p w14:paraId="723F3664" w14:textId="77777777" w:rsidR="006E70B3" w:rsidRPr="006E70B3" w:rsidRDefault="006E70B3" w:rsidP="006E70B3"/>
    <w:p w14:paraId="44D9DDA7" w14:textId="77777777" w:rsidR="006E70B3" w:rsidRDefault="006E70B3"/>
    <w:p w14:paraId="4608A8BB" w14:textId="7E169EDF" w:rsidR="00C06212" w:rsidRDefault="006E70B3" w:rsidP="006E70B3">
      <w:pPr>
        <w:jc w:val="right"/>
      </w:pPr>
      <w:r>
        <w:br w:type="textWrapping" w:clear="all"/>
      </w:r>
    </w:p>
    <w:p w14:paraId="6462DA82" w14:textId="77777777" w:rsidR="006E70B3" w:rsidRDefault="006E70B3"/>
    <w:p w14:paraId="354EC519" w14:textId="77777777" w:rsidR="006E70B3" w:rsidRDefault="006E70B3"/>
    <w:p w14:paraId="6FAE1007" w14:textId="482AC166" w:rsidR="006E70B3" w:rsidRPr="008C4F7E" w:rsidRDefault="006E70B3"/>
    <w:sectPr w:rsidR="006E70B3" w:rsidRPr="008C4F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Times New Roman"/>
    <w:charset w:val="00"/>
    <w:family w:val="auto"/>
    <w:pitch w:val="variable"/>
    <w:sig w:usb0="00000001" w:usb1="00000000" w:usb2="00000000" w:usb3="00000000" w:csb0="00000093" w:csb1="00000000"/>
  </w:font>
  <w:font w:name="LiberationSerif_1z_15">
    <w:altName w:val="Times New Roman"/>
    <w:charset w:val="00"/>
    <w:family w:val="auto"/>
    <w:pitch w:val="default"/>
  </w:font>
  <w:font w:name="LiberationSerif-Bold_22_15">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629"/>
    <w:multiLevelType w:val="hybridMultilevel"/>
    <w:tmpl w:val="669864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2E7B7A"/>
    <w:multiLevelType w:val="hybridMultilevel"/>
    <w:tmpl w:val="82B4B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CB3633"/>
    <w:multiLevelType w:val="hybridMultilevel"/>
    <w:tmpl w:val="11A67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A21AD4"/>
    <w:multiLevelType w:val="multilevel"/>
    <w:tmpl w:val="79427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5F5DEB"/>
    <w:multiLevelType w:val="multilevel"/>
    <w:tmpl w:val="79427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032C7"/>
    <w:multiLevelType w:val="multilevel"/>
    <w:tmpl w:val="8512AA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68229D"/>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9EC0882"/>
    <w:multiLevelType w:val="hybridMultilevel"/>
    <w:tmpl w:val="4E06C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FD549A8"/>
    <w:multiLevelType w:val="multilevel"/>
    <w:tmpl w:val="FFF287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C4F6690"/>
    <w:multiLevelType w:val="multilevel"/>
    <w:tmpl w:val="7942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EA0934"/>
    <w:multiLevelType w:val="multilevel"/>
    <w:tmpl w:val="5FC2F5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
  </w:num>
  <w:num w:numId="3">
    <w:abstractNumId w:val="8"/>
  </w:num>
  <w:num w:numId="4">
    <w:abstractNumId w:val="7"/>
  </w:num>
  <w:num w:numId="5">
    <w:abstractNumId w:val="4"/>
  </w:num>
  <w:num w:numId="6">
    <w:abstractNumId w:val="10"/>
  </w:num>
  <w:num w:numId="7">
    <w:abstractNumId w:val="0"/>
  </w:num>
  <w:num w:numId="8">
    <w:abstractNumId w:val="11"/>
  </w:num>
  <w:num w:numId="9">
    <w:abstractNumId w:val="1"/>
  </w:num>
  <w:num w:numId="10">
    <w:abstractNumId w:val="3"/>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877"/>
    <w:rsid w:val="000946FF"/>
    <w:rsid w:val="001106C9"/>
    <w:rsid w:val="001B4BC5"/>
    <w:rsid w:val="001C7F9A"/>
    <w:rsid w:val="001F1CD9"/>
    <w:rsid w:val="00294DE9"/>
    <w:rsid w:val="00301B57"/>
    <w:rsid w:val="003102AF"/>
    <w:rsid w:val="003A6D8D"/>
    <w:rsid w:val="00452FB5"/>
    <w:rsid w:val="0048244A"/>
    <w:rsid w:val="00493505"/>
    <w:rsid w:val="0049577E"/>
    <w:rsid w:val="004E14C1"/>
    <w:rsid w:val="00503136"/>
    <w:rsid w:val="00513C20"/>
    <w:rsid w:val="00535567"/>
    <w:rsid w:val="00537D00"/>
    <w:rsid w:val="005A144E"/>
    <w:rsid w:val="006227C0"/>
    <w:rsid w:val="00633DFD"/>
    <w:rsid w:val="00665EC0"/>
    <w:rsid w:val="006B289A"/>
    <w:rsid w:val="006E0EC0"/>
    <w:rsid w:val="006E70B3"/>
    <w:rsid w:val="00794E69"/>
    <w:rsid w:val="007B6438"/>
    <w:rsid w:val="007C11C3"/>
    <w:rsid w:val="007D6877"/>
    <w:rsid w:val="007F54B0"/>
    <w:rsid w:val="00822B65"/>
    <w:rsid w:val="0082467A"/>
    <w:rsid w:val="00825275"/>
    <w:rsid w:val="00842BB0"/>
    <w:rsid w:val="00857141"/>
    <w:rsid w:val="008C4F7E"/>
    <w:rsid w:val="008F2DEA"/>
    <w:rsid w:val="009417B5"/>
    <w:rsid w:val="00963556"/>
    <w:rsid w:val="009B43BE"/>
    <w:rsid w:val="009E024F"/>
    <w:rsid w:val="009E683C"/>
    <w:rsid w:val="00A803B5"/>
    <w:rsid w:val="00A91BB0"/>
    <w:rsid w:val="00AC3972"/>
    <w:rsid w:val="00B1682E"/>
    <w:rsid w:val="00B226F6"/>
    <w:rsid w:val="00B277C7"/>
    <w:rsid w:val="00B3473A"/>
    <w:rsid w:val="00B37C82"/>
    <w:rsid w:val="00BC6F33"/>
    <w:rsid w:val="00BC7885"/>
    <w:rsid w:val="00BD0B40"/>
    <w:rsid w:val="00C06212"/>
    <w:rsid w:val="00C610DC"/>
    <w:rsid w:val="00CA5250"/>
    <w:rsid w:val="00CC7BFA"/>
    <w:rsid w:val="00D91C27"/>
    <w:rsid w:val="00D93876"/>
    <w:rsid w:val="00D95236"/>
    <w:rsid w:val="00D962AE"/>
    <w:rsid w:val="00DA5817"/>
    <w:rsid w:val="00DB0BB7"/>
    <w:rsid w:val="00E4185C"/>
    <w:rsid w:val="00E77944"/>
    <w:rsid w:val="00E8250A"/>
    <w:rsid w:val="00F01789"/>
    <w:rsid w:val="00F55E37"/>
    <w:rsid w:val="00F56E7B"/>
    <w:rsid w:val="00F8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88066"/>
  <w15:chartTrackingRefBased/>
  <w15:docId w15:val="{ADF36DD3-719E-480E-BB4A-801811ED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F7E"/>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493505"/>
    <w:pPr>
      <w:keepNext/>
      <w:keepLines/>
      <w:spacing w:before="240"/>
      <w:jc w:val="both"/>
      <w:outlineLvl w:val="0"/>
    </w:pPr>
    <w:rPr>
      <w:rFonts w:eastAsiaTheme="majorEastAsia"/>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C4F7E"/>
    <w:pPr>
      <w:jc w:val="center"/>
    </w:pPr>
    <w:rPr>
      <w:rFonts w:ascii="Arial" w:hAnsi="Arial" w:cs="Arial"/>
      <w:b/>
      <w:bCs/>
      <w:sz w:val="36"/>
      <w:szCs w:val="36"/>
    </w:rPr>
  </w:style>
  <w:style w:type="character" w:customStyle="1" w:styleId="TitleChar">
    <w:name w:val="Title Char"/>
    <w:basedOn w:val="DefaultParagraphFont"/>
    <w:link w:val="Title"/>
    <w:rsid w:val="008C4F7E"/>
    <w:rPr>
      <w:rFonts w:ascii="Arial" w:eastAsia="Times New Roman" w:hAnsi="Arial" w:cs="Arial"/>
      <w:b/>
      <w:bCs/>
      <w:kern w:val="0"/>
      <w:sz w:val="36"/>
      <w:szCs w:val="36"/>
      <w:lang w:val="en-US"/>
      <w14:ligatures w14:val="none"/>
    </w:rPr>
  </w:style>
  <w:style w:type="paragraph" w:customStyle="1" w:styleId="tabletext">
    <w:name w:val="tabletext"/>
    <w:basedOn w:val="Normal"/>
    <w:rsid w:val="008C4F7E"/>
    <w:pPr>
      <w:spacing w:after="120" w:line="240" w:lineRule="atLeast"/>
    </w:pPr>
    <w:rPr>
      <w:sz w:val="20"/>
      <w:szCs w:val="20"/>
    </w:rPr>
  </w:style>
  <w:style w:type="character" w:styleId="Hyperlink">
    <w:name w:val="Hyperlink"/>
    <w:uiPriority w:val="99"/>
    <w:rsid w:val="008C4F7E"/>
    <w:rPr>
      <w:color w:val="0000FF"/>
      <w:u w:val="single"/>
    </w:rPr>
  </w:style>
  <w:style w:type="table" w:styleId="TableGrid">
    <w:name w:val="Table Grid"/>
    <w:basedOn w:val="TableNormal"/>
    <w:uiPriority w:val="39"/>
    <w:rsid w:val="008C4F7E"/>
    <w:pPr>
      <w:spacing w:after="0" w:line="240" w:lineRule="auto"/>
    </w:pPr>
    <w:rPr>
      <w:rFonts w:ascii="Calibri" w:eastAsia="Calibri" w:hAnsi="Calibri" w:cs="Times New Roma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7C82"/>
    <w:pPr>
      <w:spacing w:after="160" w:line="259" w:lineRule="auto"/>
      <w:ind w:left="720"/>
      <w:contextualSpacing/>
    </w:pPr>
    <w:rPr>
      <w:rFonts w:asciiTheme="minorHAnsi" w:eastAsiaTheme="minorHAnsi" w:hAnsiTheme="minorHAnsi" w:cstheme="minorBidi"/>
      <w:kern w:val="2"/>
      <w:sz w:val="22"/>
      <w:szCs w:val="22"/>
      <w14:ligatures w14:val="standardContextual"/>
    </w:rPr>
  </w:style>
  <w:style w:type="paragraph" w:styleId="NormalWeb">
    <w:name w:val="Normal (Web)"/>
    <w:basedOn w:val="Normal"/>
    <w:uiPriority w:val="99"/>
    <w:semiHidden/>
    <w:unhideWhenUsed/>
    <w:rsid w:val="009B43BE"/>
    <w:pPr>
      <w:spacing w:before="100" w:beforeAutospacing="1" w:after="100" w:afterAutospacing="1"/>
    </w:pPr>
  </w:style>
  <w:style w:type="character" w:styleId="Strong">
    <w:name w:val="Strong"/>
    <w:basedOn w:val="DefaultParagraphFont"/>
    <w:uiPriority w:val="22"/>
    <w:qFormat/>
    <w:rsid w:val="001B4BC5"/>
    <w:rPr>
      <w:b/>
      <w:bCs/>
    </w:rPr>
  </w:style>
  <w:style w:type="paragraph" w:styleId="z-TopofForm">
    <w:name w:val="HTML Top of Form"/>
    <w:basedOn w:val="Normal"/>
    <w:next w:val="Normal"/>
    <w:link w:val="z-TopofFormChar"/>
    <w:hidden/>
    <w:uiPriority w:val="99"/>
    <w:semiHidden/>
    <w:unhideWhenUsed/>
    <w:rsid w:val="001B4BC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4BC5"/>
    <w:rPr>
      <w:rFonts w:ascii="Arial" w:eastAsia="Times New Roman" w:hAnsi="Arial" w:cs="Arial"/>
      <w:vanish/>
      <w:kern w:val="0"/>
      <w:sz w:val="16"/>
      <w:szCs w:val="16"/>
      <w:lang w:val="en-US"/>
      <w14:ligatures w14:val="none"/>
    </w:rPr>
  </w:style>
  <w:style w:type="paragraph" w:customStyle="1" w:styleId="Normal1">
    <w:name w:val="Normal1"/>
    <w:rsid w:val="005A144E"/>
    <w:pPr>
      <w:spacing w:after="0"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93505"/>
    <w:rPr>
      <w:rFonts w:ascii="Times New Roman" w:eastAsiaTheme="majorEastAsia" w:hAnsi="Times New Roman" w:cs="Times New Roman"/>
      <w:b/>
      <w:color w:val="000000" w:themeColor="text1"/>
      <w:kern w:val="0"/>
      <w:sz w:val="28"/>
      <w:szCs w:val="32"/>
      <w14:ligatures w14:val="none"/>
    </w:rPr>
  </w:style>
  <w:style w:type="paragraph" w:styleId="TOCHeading">
    <w:name w:val="TOC Heading"/>
    <w:basedOn w:val="Heading1"/>
    <w:next w:val="Normal"/>
    <w:uiPriority w:val="39"/>
    <w:unhideWhenUsed/>
    <w:qFormat/>
    <w:rsid w:val="006B289A"/>
    <w:pPr>
      <w:spacing w:line="259" w:lineRule="auto"/>
      <w:jc w:val="left"/>
      <w:outlineLvl w:val="9"/>
    </w:pPr>
    <w:rPr>
      <w:rFonts w:asciiTheme="majorHAnsi" w:hAnsiTheme="majorHAnsi" w:cstheme="majorBidi"/>
      <w:b w:val="0"/>
      <w:color w:val="2F5496" w:themeColor="accent1" w:themeShade="BF"/>
      <w:sz w:val="32"/>
    </w:rPr>
  </w:style>
  <w:style w:type="paragraph" w:styleId="TOC1">
    <w:name w:val="toc 1"/>
    <w:basedOn w:val="Normal"/>
    <w:next w:val="Normal"/>
    <w:autoRedefine/>
    <w:uiPriority w:val="39"/>
    <w:unhideWhenUsed/>
    <w:rsid w:val="006B289A"/>
    <w:pPr>
      <w:spacing w:after="100"/>
    </w:pPr>
  </w:style>
  <w:style w:type="paragraph" w:styleId="Caption">
    <w:name w:val="caption"/>
    <w:basedOn w:val="Normal"/>
    <w:next w:val="Normal"/>
    <w:uiPriority w:val="35"/>
    <w:unhideWhenUsed/>
    <w:qFormat/>
    <w:rsid w:val="001F1CD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038399">
      <w:bodyDiv w:val="1"/>
      <w:marLeft w:val="0"/>
      <w:marRight w:val="0"/>
      <w:marTop w:val="0"/>
      <w:marBottom w:val="0"/>
      <w:divBdr>
        <w:top w:val="none" w:sz="0" w:space="0" w:color="auto"/>
        <w:left w:val="none" w:sz="0" w:space="0" w:color="auto"/>
        <w:bottom w:val="none" w:sz="0" w:space="0" w:color="auto"/>
        <w:right w:val="none" w:sz="0" w:space="0" w:color="auto"/>
      </w:divBdr>
      <w:divsChild>
        <w:div w:id="43891850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949">
              <w:marLeft w:val="0"/>
              <w:marRight w:val="0"/>
              <w:marTop w:val="0"/>
              <w:marBottom w:val="0"/>
              <w:divBdr>
                <w:top w:val="single" w:sz="2" w:space="0" w:color="E3E3E3"/>
                <w:left w:val="single" w:sz="2" w:space="0" w:color="E3E3E3"/>
                <w:bottom w:val="single" w:sz="2" w:space="0" w:color="E3E3E3"/>
                <w:right w:val="single" w:sz="2" w:space="0" w:color="E3E3E3"/>
              </w:divBdr>
              <w:divsChild>
                <w:div w:id="447899116">
                  <w:marLeft w:val="0"/>
                  <w:marRight w:val="0"/>
                  <w:marTop w:val="0"/>
                  <w:marBottom w:val="0"/>
                  <w:divBdr>
                    <w:top w:val="single" w:sz="2" w:space="0" w:color="E3E3E3"/>
                    <w:left w:val="single" w:sz="2" w:space="0" w:color="E3E3E3"/>
                    <w:bottom w:val="single" w:sz="2" w:space="0" w:color="E3E3E3"/>
                    <w:right w:val="single" w:sz="2" w:space="0" w:color="E3E3E3"/>
                  </w:divBdr>
                  <w:divsChild>
                    <w:div w:id="1639870673">
                      <w:marLeft w:val="0"/>
                      <w:marRight w:val="0"/>
                      <w:marTop w:val="0"/>
                      <w:marBottom w:val="0"/>
                      <w:divBdr>
                        <w:top w:val="single" w:sz="2" w:space="0" w:color="E3E3E3"/>
                        <w:left w:val="single" w:sz="2" w:space="0" w:color="E3E3E3"/>
                        <w:bottom w:val="single" w:sz="2" w:space="0" w:color="E3E3E3"/>
                        <w:right w:val="single" w:sz="2" w:space="0" w:color="E3E3E3"/>
                      </w:divBdr>
                      <w:divsChild>
                        <w:div w:id="2074615145">
                          <w:marLeft w:val="0"/>
                          <w:marRight w:val="0"/>
                          <w:marTop w:val="0"/>
                          <w:marBottom w:val="0"/>
                          <w:divBdr>
                            <w:top w:val="single" w:sz="2" w:space="0" w:color="E3E3E3"/>
                            <w:left w:val="single" w:sz="2" w:space="0" w:color="E3E3E3"/>
                            <w:bottom w:val="single" w:sz="2" w:space="17" w:color="E3E3E3"/>
                            <w:right w:val="single" w:sz="2" w:space="0" w:color="E3E3E3"/>
                          </w:divBdr>
                          <w:divsChild>
                            <w:div w:id="1192643222">
                              <w:marLeft w:val="0"/>
                              <w:marRight w:val="0"/>
                              <w:marTop w:val="0"/>
                              <w:marBottom w:val="0"/>
                              <w:divBdr>
                                <w:top w:val="single" w:sz="2" w:space="0" w:color="E3E3E3"/>
                                <w:left w:val="single" w:sz="2" w:space="0" w:color="E3E3E3"/>
                                <w:bottom w:val="single" w:sz="2" w:space="0" w:color="E3E3E3"/>
                                <w:right w:val="single" w:sz="2" w:space="0" w:color="E3E3E3"/>
                              </w:divBdr>
                              <w:divsChild>
                                <w:div w:id="1116022962">
                                  <w:marLeft w:val="0"/>
                                  <w:marRight w:val="0"/>
                                  <w:marTop w:val="100"/>
                                  <w:marBottom w:val="100"/>
                                  <w:divBdr>
                                    <w:top w:val="single" w:sz="2" w:space="0" w:color="E3E3E3"/>
                                    <w:left w:val="single" w:sz="2" w:space="0" w:color="E3E3E3"/>
                                    <w:bottom w:val="single" w:sz="2" w:space="0" w:color="E3E3E3"/>
                                    <w:right w:val="single" w:sz="2" w:space="0" w:color="E3E3E3"/>
                                  </w:divBdr>
                                  <w:divsChild>
                                    <w:div w:id="498279545">
                                      <w:marLeft w:val="0"/>
                                      <w:marRight w:val="0"/>
                                      <w:marTop w:val="0"/>
                                      <w:marBottom w:val="0"/>
                                      <w:divBdr>
                                        <w:top w:val="single" w:sz="2" w:space="0" w:color="E3E3E3"/>
                                        <w:left w:val="single" w:sz="2" w:space="0" w:color="E3E3E3"/>
                                        <w:bottom w:val="single" w:sz="2" w:space="0" w:color="E3E3E3"/>
                                        <w:right w:val="single" w:sz="2" w:space="0" w:color="E3E3E3"/>
                                      </w:divBdr>
                                      <w:divsChild>
                                        <w:div w:id="966207198">
                                          <w:marLeft w:val="0"/>
                                          <w:marRight w:val="0"/>
                                          <w:marTop w:val="0"/>
                                          <w:marBottom w:val="0"/>
                                          <w:divBdr>
                                            <w:top w:val="single" w:sz="2" w:space="0" w:color="E3E3E3"/>
                                            <w:left w:val="single" w:sz="2" w:space="0" w:color="E3E3E3"/>
                                            <w:bottom w:val="single" w:sz="2" w:space="0" w:color="E3E3E3"/>
                                            <w:right w:val="single" w:sz="2" w:space="0" w:color="E3E3E3"/>
                                          </w:divBdr>
                                          <w:divsChild>
                                            <w:div w:id="465782000">
                                              <w:marLeft w:val="0"/>
                                              <w:marRight w:val="0"/>
                                              <w:marTop w:val="0"/>
                                              <w:marBottom w:val="0"/>
                                              <w:divBdr>
                                                <w:top w:val="single" w:sz="2" w:space="0" w:color="E3E3E3"/>
                                                <w:left w:val="single" w:sz="2" w:space="0" w:color="E3E3E3"/>
                                                <w:bottom w:val="single" w:sz="2" w:space="0" w:color="E3E3E3"/>
                                                <w:right w:val="single" w:sz="2" w:space="0" w:color="E3E3E3"/>
                                              </w:divBdr>
                                              <w:divsChild>
                                                <w:div w:id="1750887576">
                                                  <w:marLeft w:val="0"/>
                                                  <w:marRight w:val="0"/>
                                                  <w:marTop w:val="0"/>
                                                  <w:marBottom w:val="0"/>
                                                  <w:divBdr>
                                                    <w:top w:val="single" w:sz="2" w:space="0" w:color="E3E3E3"/>
                                                    <w:left w:val="single" w:sz="2" w:space="0" w:color="E3E3E3"/>
                                                    <w:bottom w:val="single" w:sz="2" w:space="0" w:color="E3E3E3"/>
                                                    <w:right w:val="single" w:sz="2" w:space="0" w:color="E3E3E3"/>
                                                  </w:divBdr>
                                                  <w:divsChild>
                                                    <w:div w:id="440536434">
                                                      <w:marLeft w:val="0"/>
                                                      <w:marRight w:val="0"/>
                                                      <w:marTop w:val="0"/>
                                                      <w:marBottom w:val="0"/>
                                                      <w:divBdr>
                                                        <w:top w:val="single" w:sz="2" w:space="0" w:color="E3E3E3"/>
                                                        <w:left w:val="single" w:sz="2" w:space="0" w:color="E3E3E3"/>
                                                        <w:bottom w:val="single" w:sz="2" w:space="0" w:color="E3E3E3"/>
                                                        <w:right w:val="single" w:sz="2" w:space="0" w:color="E3E3E3"/>
                                                      </w:divBdr>
                                                      <w:divsChild>
                                                        <w:div w:id="785736505">
                                                          <w:marLeft w:val="0"/>
                                                          <w:marRight w:val="0"/>
                                                          <w:marTop w:val="0"/>
                                                          <w:marBottom w:val="0"/>
                                                          <w:divBdr>
                                                            <w:top w:val="single" w:sz="2" w:space="2" w:color="E3E3E3"/>
                                                            <w:left w:val="single" w:sz="2" w:space="0" w:color="E3E3E3"/>
                                                            <w:bottom w:val="single" w:sz="2" w:space="0" w:color="E3E3E3"/>
                                                            <w:right w:val="single" w:sz="2" w:space="0" w:color="E3E3E3"/>
                                                          </w:divBdr>
                                                          <w:divsChild>
                                                            <w:div w:id="723798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658580927">
          <w:marLeft w:val="0"/>
          <w:marRight w:val="0"/>
          <w:marTop w:val="0"/>
          <w:marBottom w:val="0"/>
          <w:divBdr>
            <w:top w:val="none" w:sz="0" w:space="0" w:color="auto"/>
            <w:left w:val="none" w:sz="0" w:space="0" w:color="auto"/>
            <w:bottom w:val="none" w:sz="0" w:space="0" w:color="auto"/>
            <w:right w:val="none" w:sz="0" w:space="0" w:color="auto"/>
          </w:divBdr>
          <w:divsChild>
            <w:div w:id="17780602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192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3725114">
      <w:bodyDiv w:val="1"/>
      <w:marLeft w:val="0"/>
      <w:marRight w:val="0"/>
      <w:marTop w:val="0"/>
      <w:marBottom w:val="0"/>
      <w:divBdr>
        <w:top w:val="none" w:sz="0" w:space="0" w:color="auto"/>
        <w:left w:val="none" w:sz="0" w:space="0" w:color="auto"/>
        <w:bottom w:val="none" w:sz="0" w:space="0" w:color="auto"/>
        <w:right w:val="none" w:sz="0" w:space="0" w:color="auto"/>
      </w:divBdr>
    </w:div>
    <w:div w:id="1391684343">
      <w:bodyDiv w:val="1"/>
      <w:marLeft w:val="0"/>
      <w:marRight w:val="0"/>
      <w:marTop w:val="0"/>
      <w:marBottom w:val="0"/>
      <w:divBdr>
        <w:top w:val="none" w:sz="0" w:space="0" w:color="auto"/>
        <w:left w:val="none" w:sz="0" w:space="0" w:color="auto"/>
        <w:bottom w:val="none" w:sz="0" w:space="0" w:color="auto"/>
        <w:right w:val="none" w:sz="0" w:space="0" w:color="auto"/>
      </w:divBdr>
    </w:div>
    <w:div w:id="1600867698">
      <w:bodyDiv w:val="1"/>
      <w:marLeft w:val="0"/>
      <w:marRight w:val="0"/>
      <w:marTop w:val="0"/>
      <w:marBottom w:val="0"/>
      <w:divBdr>
        <w:top w:val="none" w:sz="0" w:space="0" w:color="auto"/>
        <w:left w:val="none" w:sz="0" w:space="0" w:color="auto"/>
        <w:bottom w:val="none" w:sz="0" w:space="0" w:color="auto"/>
        <w:right w:val="none" w:sz="0" w:space="0" w:color="auto"/>
      </w:divBdr>
    </w:div>
    <w:div w:id="1787309293">
      <w:bodyDiv w:val="1"/>
      <w:marLeft w:val="0"/>
      <w:marRight w:val="0"/>
      <w:marTop w:val="0"/>
      <w:marBottom w:val="0"/>
      <w:divBdr>
        <w:top w:val="none" w:sz="0" w:space="0" w:color="auto"/>
        <w:left w:val="none" w:sz="0" w:space="0" w:color="auto"/>
        <w:bottom w:val="none" w:sz="0" w:space="0" w:color="auto"/>
        <w:right w:val="none" w:sz="0" w:space="0" w:color="auto"/>
      </w:divBdr>
    </w:div>
    <w:div w:id="1974600215">
      <w:bodyDiv w:val="1"/>
      <w:marLeft w:val="0"/>
      <w:marRight w:val="0"/>
      <w:marTop w:val="0"/>
      <w:marBottom w:val="0"/>
      <w:divBdr>
        <w:top w:val="none" w:sz="0" w:space="0" w:color="auto"/>
        <w:left w:val="none" w:sz="0" w:space="0" w:color="auto"/>
        <w:bottom w:val="none" w:sz="0" w:space="0" w:color="auto"/>
        <w:right w:val="none" w:sz="0" w:space="0" w:color="auto"/>
      </w:divBdr>
      <w:divsChild>
        <w:div w:id="1848448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png"/><Relationship Id="rId18" Type="http://schemas.openxmlformats.org/officeDocument/2006/relationships/hyperlink" Target="https://en.wikipedia.org/wiki/Analysis" TargetMode="External"/><Relationship Id="rId26" Type="http://schemas.openxmlformats.org/officeDocument/2006/relationships/package" Target="embeddings/Microsoft_Visio_Drawing2.vsdx"/><Relationship Id="rId3" Type="http://schemas.openxmlformats.org/officeDocument/2006/relationships/styles" Target="styles.xml"/><Relationship Id="rId21" Type="http://schemas.openxmlformats.org/officeDocument/2006/relationships/hyperlink" Target="https://en.wikipedia.org/wiki/Implementation" TargetMode="External"/><Relationship Id="rId7" Type="http://schemas.openxmlformats.org/officeDocument/2006/relationships/image" Target="media/image2.emf"/><Relationship Id="rId12" Type="http://schemas.openxmlformats.org/officeDocument/2006/relationships/hyperlink" Target="https://en.wikipedia.org/wiki/Waterfall_model" TargetMode="External"/><Relationship Id="rId17" Type="http://schemas.openxmlformats.org/officeDocument/2006/relationships/hyperlink" Target="https://en.wikipedia.org/wiki/Waterfall" TargetMode="External"/><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yperlink" Target="https://en.wikipedia.org/wiki/Software_development_process" TargetMode="External"/><Relationship Id="rId20" Type="http://schemas.openxmlformats.org/officeDocument/2006/relationships/hyperlink" Target="https://en.wikipedia.org/wiki/Software_tes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oftware_development_process" TargetMode="External"/><Relationship Id="rId24"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hyperlink" Target="https://en.wikipedia.org/wiki/Design" TargetMode="External"/><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oleObject" Target="embeddings/Microsoft_Visio_2003-2010_Drawing.vsd"/><Relationship Id="rId19" Type="http://schemas.openxmlformats.org/officeDocument/2006/relationships/hyperlink" Target="https://en.wikipedia.org/wiki/Software_design"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yperlink" Target="https://en.wikipedia.org/wiki/Sequence" TargetMode="External"/><Relationship Id="rId22" Type="http://schemas.openxmlformats.org/officeDocument/2006/relationships/hyperlink" Target="https://en.wikipedia.org/wiki/Software_maintenanc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29D9D6-550A-4720-8EED-3D9830025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17</Pages>
  <Words>3350</Words>
  <Characters>19100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Masoom Shah</dc:creator>
  <cp:keywords/>
  <dc:description/>
  <cp:lastModifiedBy>Asad</cp:lastModifiedBy>
  <cp:revision>39</cp:revision>
  <dcterms:created xsi:type="dcterms:W3CDTF">2024-05-16T22:43:00Z</dcterms:created>
  <dcterms:modified xsi:type="dcterms:W3CDTF">2024-05-20T05:54:00Z</dcterms:modified>
</cp:coreProperties>
</file>