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6FB73" w14:textId="77777777" w:rsidR="00B55854" w:rsidRPr="00B55854" w:rsidRDefault="00B55854" w:rsidP="00B55854">
      <w:pPr>
        <w:rPr>
          <w:highlight w:val="yellow"/>
        </w:rPr>
      </w:pPr>
      <w:r w:rsidRPr="00B55854">
        <w:rPr>
          <w:highlight w:val="yellow"/>
        </w:rPr>
        <w:t xml:space="preserve">def </w:t>
      </w:r>
      <w:proofErr w:type="spellStart"/>
      <w:r w:rsidRPr="00B55854">
        <w:rPr>
          <w:highlight w:val="yellow"/>
        </w:rPr>
        <w:t>load_reid_model</w:t>
      </w:r>
      <w:proofErr w:type="spellEnd"/>
      <w:r w:rsidRPr="00B55854">
        <w:rPr>
          <w:highlight w:val="yellow"/>
        </w:rPr>
        <w:t>(self):</w:t>
      </w:r>
    </w:p>
    <w:p w14:paraId="28E959E6" w14:textId="77777777" w:rsidR="00B55854" w:rsidRPr="00B55854" w:rsidRDefault="00B55854" w:rsidP="00B55854">
      <w:pPr>
        <w:rPr>
          <w:color w:val="538135" w:themeColor="accent6" w:themeShade="BF"/>
          <w:highlight w:val="yellow"/>
        </w:rPr>
      </w:pPr>
      <w:r w:rsidRPr="00B55854">
        <w:rPr>
          <w:highlight w:val="yellow"/>
        </w:rPr>
        <w:t xml:space="preserve">    </w:t>
      </w:r>
      <w:r w:rsidRPr="00B55854">
        <w:rPr>
          <w:color w:val="538135" w:themeColor="accent6" w:themeShade="BF"/>
          <w:highlight w:val="yellow"/>
        </w:rPr>
        <w:t xml:space="preserve">"""Load a pre-trained </w:t>
      </w:r>
      <w:proofErr w:type="spellStart"/>
      <w:r w:rsidRPr="00B55854">
        <w:rPr>
          <w:color w:val="538135" w:themeColor="accent6" w:themeShade="BF"/>
          <w:highlight w:val="yellow"/>
        </w:rPr>
        <w:t>ReID</w:t>
      </w:r>
      <w:proofErr w:type="spellEnd"/>
      <w:r w:rsidRPr="00B55854">
        <w:rPr>
          <w:color w:val="538135" w:themeColor="accent6" w:themeShade="BF"/>
          <w:highlight w:val="yellow"/>
        </w:rPr>
        <w:t xml:space="preserve"> model (ResNet50)."""</w:t>
      </w:r>
    </w:p>
    <w:p w14:paraId="1B2A8E58" w14:textId="77777777" w:rsidR="00B55854" w:rsidRPr="00B55854" w:rsidRDefault="00B55854" w:rsidP="00B55854">
      <w:pPr>
        <w:rPr>
          <w:color w:val="538135" w:themeColor="accent6" w:themeShade="BF"/>
          <w:highlight w:val="yellow"/>
        </w:rPr>
      </w:pPr>
      <w:r w:rsidRPr="00B55854">
        <w:rPr>
          <w:color w:val="538135" w:themeColor="accent6" w:themeShade="BF"/>
          <w:highlight w:val="yellow"/>
        </w:rPr>
        <w:t xml:space="preserve">    </w:t>
      </w:r>
      <w:proofErr w:type="spellStart"/>
      <w:r w:rsidRPr="00B55854">
        <w:rPr>
          <w:color w:val="538135" w:themeColor="accent6" w:themeShade="BF"/>
          <w:highlight w:val="yellow"/>
        </w:rPr>
        <w:t>reid_model</w:t>
      </w:r>
      <w:proofErr w:type="spellEnd"/>
      <w:r w:rsidRPr="00B55854">
        <w:rPr>
          <w:color w:val="538135" w:themeColor="accent6" w:themeShade="BF"/>
          <w:highlight w:val="yellow"/>
        </w:rPr>
        <w:t xml:space="preserve"> = resnet50(weights=ResNet50_Weights.DEFAULT</w:t>
      </w:r>
      <w:proofErr w:type="gramStart"/>
      <w:r w:rsidRPr="00B55854">
        <w:rPr>
          <w:color w:val="538135" w:themeColor="accent6" w:themeShade="BF"/>
          <w:highlight w:val="yellow"/>
        </w:rPr>
        <w:t>)  #</w:t>
      </w:r>
      <w:proofErr w:type="gramEnd"/>
      <w:r w:rsidRPr="00B55854">
        <w:rPr>
          <w:color w:val="538135" w:themeColor="accent6" w:themeShade="BF"/>
          <w:highlight w:val="yellow"/>
        </w:rPr>
        <w:t xml:space="preserve"> Load ResNet50 model</w:t>
      </w:r>
    </w:p>
    <w:p w14:paraId="4AA38BE0" w14:textId="7033E477" w:rsidR="00B55854" w:rsidRPr="00B55854" w:rsidRDefault="00B55854" w:rsidP="00B55854">
      <w:pPr>
        <w:rPr>
          <w:color w:val="538135" w:themeColor="accent6" w:themeShade="BF"/>
          <w:highlight w:val="yellow"/>
        </w:rPr>
      </w:pPr>
      <w:r w:rsidRPr="00B55854">
        <w:rPr>
          <w:color w:val="538135" w:themeColor="accent6" w:themeShade="BF"/>
          <w:highlight w:val="yellow"/>
        </w:rPr>
        <w:t xml:space="preserve">    </w:t>
      </w:r>
      <w:proofErr w:type="spellStart"/>
      <w:r w:rsidRPr="00B55854">
        <w:rPr>
          <w:color w:val="538135" w:themeColor="accent6" w:themeShade="BF"/>
          <w:highlight w:val="yellow"/>
        </w:rPr>
        <w:t>reid_model.fc</w:t>
      </w:r>
      <w:proofErr w:type="spellEnd"/>
      <w:r w:rsidRPr="00B55854">
        <w:rPr>
          <w:color w:val="538135" w:themeColor="accent6" w:themeShade="BF"/>
          <w:highlight w:val="yellow"/>
        </w:rPr>
        <w:t xml:space="preserve"> = </w:t>
      </w:r>
      <w:proofErr w:type="spellStart"/>
      <w:proofErr w:type="gramStart"/>
      <w:r w:rsidRPr="00B55854">
        <w:rPr>
          <w:color w:val="538135" w:themeColor="accent6" w:themeShade="BF"/>
          <w:highlight w:val="yellow"/>
        </w:rPr>
        <w:t>nn.Linear</w:t>
      </w:r>
      <w:proofErr w:type="spellEnd"/>
      <w:proofErr w:type="gramEnd"/>
      <w:r w:rsidRPr="00B55854">
        <w:rPr>
          <w:color w:val="538135" w:themeColor="accent6" w:themeShade="BF"/>
          <w:highlight w:val="yellow"/>
        </w:rPr>
        <w:t>(</w:t>
      </w:r>
      <w:proofErr w:type="spellStart"/>
      <w:r w:rsidRPr="00B55854">
        <w:rPr>
          <w:color w:val="538135" w:themeColor="accent6" w:themeShade="BF"/>
          <w:highlight w:val="yellow"/>
        </w:rPr>
        <w:t>reid_model.fc.in_features</w:t>
      </w:r>
      <w:proofErr w:type="spellEnd"/>
      <w:r w:rsidRPr="00B55854">
        <w:rPr>
          <w:color w:val="538135" w:themeColor="accent6" w:themeShade="BF"/>
          <w:highlight w:val="yellow"/>
        </w:rPr>
        <w:t>, 128)  # Modify final layer for person re-identification</w:t>
      </w:r>
    </w:p>
    <w:p w14:paraId="7F39FC45" w14:textId="77777777" w:rsidR="00B55854" w:rsidRPr="00B55854" w:rsidRDefault="00B55854" w:rsidP="00B55854">
      <w:pPr>
        <w:rPr>
          <w:color w:val="538135" w:themeColor="accent6" w:themeShade="BF"/>
          <w:highlight w:val="yellow"/>
        </w:rPr>
      </w:pPr>
      <w:r w:rsidRPr="00B55854">
        <w:rPr>
          <w:color w:val="538135" w:themeColor="accent6" w:themeShade="BF"/>
          <w:highlight w:val="yellow"/>
        </w:rPr>
        <w:t xml:space="preserve">    </w:t>
      </w:r>
      <w:proofErr w:type="spellStart"/>
      <w:r w:rsidRPr="00B55854">
        <w:rPr>
          <w:color w:val="538135" w:themeColor="accent6" w:themeShade="BF"/>
          <w:highlight w:val="yellow"/>
        </w:rPr>
        <w:t>reid_</w:t>
      </w:r>
      <w:proofErr w:type="gramStart"/>
      <w:r w:rsidRPr="00B55854">
        <w:rPr>
          <w:color w:val="538135" w:themeColor="accent6" w:themeShade="BF"/>
          <w:highlight w:val="yellow"/>
        </w:rPr>
        <w:t>model.eval</w:t>
      </w:r>
      <w:proofErr w:type="spellEnd"/>
      <w:proofErr w:type="gramEnd"/>
      <w:r w:rsidRPr="00B55854">
        <w:rPr>
          <w:color w:val="538135" w:themeColor="accent6" w:themeShade="BF"/>
          <w:highlight w:val="yellow"/>
        </w:rPr>
        <w:t>()  # Set to evaluation mode</w:t>
      </w:r>
    </w:p>
    <w:p w14:paraId="71E3551A" w14:textId="6E8FD27B" w:rsidR="00461034" w:rsidRDefault="00B55854" w:rsidP="00B55854">
      <w:pPr>
        <w:rPr>
          <w:color w:val="538135" w:themeColor="accent6" w:themeShade="BF"/>
        </w:rPr>
      </w:pPr>
      <w:r w:rsidRPr="00B55854">
        <w:rPr>
          <w:color w:val="538135" w:themeColor="accent6" w:themeShade="BF"/>
          <w:highlight w:val="yellow"/>
        </w:rPr>
        <w:t xml:space="preserve">    return </w:t>
      </w:r>
      <w:proofErr w:type="spellStart"/>
      <w:r w:rsidRPr="00B55854">
        <w:rPr>
          <w:color w:val="538135" w:themeColor="accent6" w:themeShade="BF"/>
          <w:highlight w:val="yellow"/>
        </w:rPr>
        <w:t>reid_model</w:t>
      </w:r>
      <w:proofErr w:type="spellEnd"/>
    </w:p>
    <w:p w14:paraId="216AC18A" w14:textId="77777777" w:rsidR="00B55854" w:rsidRDefault="00B55854" w:rsidP="00B55854">
      <w:pPr>
        <w:rPr>
          <w:color w:val="538135" w:themeColor="accent6" w:themeShade="BF"/>
        </w:rPr>
      </w:pPr>
    </w:p>
    <w:p w14:paraId="76DC39A2" w14:textId="76EE9F3B" w:rsidR="00B55854" w:rsidRDefault="00B55854" w:rsidP="00B55854">
      <w:pPr>
        <w:rPr>
          <w:color w:val="538135" w:themeColor="accent6" w:themeShade="BF"/>
        </w:rPr>
      </w:pPr>
      <w:r w:rsidRPr="00B55854">
        <w:rPr>
          <w:color w:val="538135" w:themeColor="accent6" w:themeShade="BF"/>
        </w:rPr>
        <w:t xml:space="preserve">The </w:t>
      </w:r>
      <w:proofErr w:type="spellStart"/>
      <w:r w:rsidRPr="00B55854">
        <w:rPr>
          <w:color w:val="538135" w:themeColor="accent6" w:themeShade="BF"/>
        </w:rPr>
        <w:t>load_reid_model</w:t>
      </w:r>
      <w:proofErr w:type="spellEnd"/>
      <w:r w:rsidRPr="00B55854">
        <w:rPr>
          <w:color w:val="538135" w:themeColor="accent6" w:themeShade="BF"/>
        </w:rPr>
        <w:t>(self) method is responsible for loading a pre-trained ResNet50 model and adapting it for Person Re-Identification (</w:t>
      </w:r>
      <w:proofErr w:type="spellStart"/>
      <w:r w:rsidRPr="00B55854">
        <w:rPr>
          <w:color w:val="538135" w:themeColor="accent6" w:themeShade="BF"/>
        </w:rPr>
        <w:t>ReID</w:t>
      </w:r>
      <w:proofErr w:type="spellEnd"/>
      <w:r w:rsidRPr="00B55854">
        <w:rPr>
          <w:color w:val="538135" w:themeColor="accent6" w:themeShade="BF"/>
        </w:rPr>
        <w:t xml:space="preserve">) tasks. Person </w:t>
      </w:r>
      <w:proofErr w:type="spellStart"/>
      <w:r w:rsidRPr="00B55854">
        <w:rPr>
          <w:color w:val="538135" w:themeColor="accent6" w:themeShade="BF"/>
        </w:rPr>
        <w:t>ReID</w:t>
      </w:r>
      <w:proofErr w:type="spellEnd"/>
      <w:r w:rsidRPr="00B55854">
        <w:rPr>
          <w:color w:val="538135" w:themeColor="accent6" w:themeShade="BF"/>
        </w:rPr>
        <w:t xml:space="preserve"> is a specific task in computer vision where the goal is to identify and track individuals across different frames or camera views based on visual features. This method is designed to load a specific pre-trained deep learning model (ResNet50), modify it for </w:t>
      </w:r>
      <w:proofErr w:type="spellStart"/>
      <w:r w:rsidRPr="00B55854">
        <w:rPr>
          <w:color w:val="538135" w:themeColor="accent6" w:themeShade="BF"/>
        </w:rPr>
        <w:t>ReID</w:t>
      </w:r>
      <w:proofErr w:type="spellEnd"/>
      <w:r w:rsidRPr="00B55854">
        <w:rPr>
          <w:color w:val="538135" w:themeColor="accent6" w:themeShade="BF"/>
        </w:rPr>
        <w:t>, and prepare it for evaluation.</w:t>
      </w:r>
    </w:p>
    <w:p w14:paraId="5CF5D9F5" w14:textId="77777777" w:rsidR="00B55854" w:rsidRDefault="00B55854" w:rsidP="00B55854">
      <w:pPr>
        <w:rPr>
          <w:color w:val="538135" w:themeColor="accent6" w:themeShade="BF"/>
        </w:rPr>
      </w:pPr>
    </w:p>
    <w:p w14:paraId="412ECE93" w14:textId="209B91DD" w:rsidR="00B55854" w:rsidRDefault="00B55854" w:rsidP="00B55854">
      <w:pPr>
        <w:rPr>
          <w:color w:val="538135" w:themeColor="accent6" w:themeShade="BF"/>
        </w:rPr>
      </w:pPr>
      <w:proofErr w:type="gramStart"/>
      <w:r>
        <w:rPr>
          <w:color w:val="538135" w:themeColor="accent6" w:themeShade="BF"/>
        </w:rPr>
        <w:t>Lets</w:t>
      </w:r>
      <w:proofErr w:type="gramEnd"/>
      <w:r>
        <w:rPr>
          <w:color w:val="538135" w:themeColor="accent6" w:themeShade="BF"/>
        </w:rPr>
        <w:t xml:space="preserve"> breakdown the method</w:t>
      </w:r>
    </w:p>
    <w:p w14:paraId="6DFDAE5E" w14:textId="316DA1A0" w:rsidR="00B55854" w:rsidRDefault="00B55854" w:rsidP="00B55854">
      <w:pPr>
        <w:pStyle w:val="ListParagraph"/>
        <w:numPr>
          <w:ilvl w:val="0"/>
          <w:numId w:val="1"/>
        </w:numPr>
        <w:ind w:left="-180"/>
        <w:rPr>
          <w:color w:val="538135" w:themeColor="accent6" w:themeShade="BF"/>
        </w:rPr>
      </w:pPr>
      <w:proofErr w:type="spellStart"/>
      <w:r w:rsidRPr="00B55854">
        <w:rPr>
          <w:color w:val="538135" w:themeColor="accent6" w:themeShade="BF"/>
        </w:rPr>
        <w:t>reid_model</w:t>
      </w:r>
      <w:proofErr w:type="spellEnd"/>
      <w:r w:rsidRPr="00B55854">
        <w:rPr>
          <w:color w:val="538135" w:themeColor="accent6" w:themeShade="BF"/>
        </w:rPr>
        <w:t xml:space="preserve"> = resnet50(weights=ResNet50_Weights.DEFAULT)</w:t>
      </w:r>
      <w:r>
        <w:rPr>
          <w:color w:val="538135" w:themeColor="accent6" w:themeShade="BF"/>
        </w:rPr>
        <w:t>:</w:t>
      </w:r>
    </w:p>
    <w:p w14:paraId="312CE63F" w14:textId="77777777" w:rsidR="00B55854" w:rsidRPr="00B55854" w:rsidRDefault="00B55854" w:rsidP="00B5585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B55854">
        <w:rPr>
          <w:rFonts w:ascii="Times New Roman" w:eastAsia="Times New Roman" w:hAnsi="Times New Roman" w:cs="Times New Roman"/>
          <w:b/>
          <w:bCs/>
          <w:kern w:val="0"/>
          <w:sz w:val="24"/>
          <w:szCs w:val="24"/>
          <w:lang w:eastAsia="en-DE"/>
          <w14:ligatures w14:val="none"/>
        </w:rPr>
        <w:t>ResNet50</w:t>
      </w:r>
      <w:r w:rsidRPr="00B55854">
        <w:rPr>
          <w:rFonts w:ascii="Times New Roman" w:eastAsia="Times New Roman" w:hAnsi="Times New Roman" w:cs="Times New Roman"/>
          <w:kern w:val="0"/>
          <w:sz w:val="24"/>
          <w:szCs w:val="24"/>
          <w:lang w:eastAsia="en-DE"/>
          <w14:ligatures w14:val="none"/>
        </w:rPr>
        <w:t xml:space="preserve"> is a deep convolutional neural network architecture that has been widely used for various computer vision tasks, including image classification and feature extraction.</w:t>
      </w:r>
    </w:p>
    <w:p w14:paraId="2289BD27" w14:textId="77777777" w:rsidR="00B55854" w:rsidRPr="00B55854" w:rsidRDefault="00B55854" w:rsidP="00B5585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B55854">
        <w:rPr>
          <w:rFonts w:ascii="Times New Roman" w:eastAsia="Times New Roman" w:hAnsi="Times New Roman" w:cs="Times New Roman"/>
          <w:b/>
          <w:bCs/>
          <w:kern w:val="0"/>
          <w:sz w:val="24"/>
          <w:szCs w:val="24"/>
          <w:lang w:eastAsia="en-DE"/>
          <w14:ligatures w14:val="none"/>
        </w:rPr>
        <w:t>Pre-trained Model</w:t>
      </w:r>
      <w:r w:rsidRPr="00B55854">
        <w:rPr>
          <w:rFonts w:ascii="Times New Roman" w:eastAsia="Times New Roman" w:hAnsi="Times New Roman" w:cs="Times New Roman"/>
          <w:kern w:val="0"/>
          <w:sz w:val="24"/>
          <w:szCs w:val="24"/>
          <w:lang w:eastAsia="en-DE"/>
          <w14:ligatures w14:val="none"/>
        </w:rPr>
        <w:t xml:space="preserve">: The model is being loaded with pre-trained weights using </w:t>
      </w:r>
      <w:r w:rsidRPr="00B55854">
        <w:rPr>
          <w:rFonts w:ascii="Courier New" w:eastAsia="Times New Roman" w:hAnsi="Courier New" w:cs="Courier New"/>
          <w:kern w:val="0"/>
          <w:sz w:val="20"/>
          <w:szCs w:val="20"/>
          <w:lang w:eastAsia="en-DE"/>
          <w14:ligatures w14:val="none"/>
        </w:rPr>
        <w:t>ResNet50_Weights.DEFAULT</w:t>
      </w:r>
      <w:r w:rsidRPr="00B55854">
        <w:rPr>
          <w:rFonts w:ascii="Times New Roman" w:eastAsia="Times New Roman" w:hAnsi="Times New Roman" w:cs="Times New Roman"/>
          <w:kern w:val="0"/>
          <w:sz w:val="24"/>
          <w:szCs w:val="24"/>
          <w:lang w:eastAsia="en-DE"/>
          <w14:ligatures w14:val="none"/>
        </w:rPr>
        <w:t>. These weights come from training the ResNet50 model on a large dataset like ImageNet. This allows us to leverage the features learned by the model from a large-scale dataset without needing to train it from scratch.</w:t>
      </w:r>
    </w:p>
    <w:p w14:paraId="192A58D6" w14:textId="77777777" w:rsidR="00B55854" w:rsidRPr="00B55854" w:rsidRDefault="00B55854" w:rsidP="00B5585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B55854">
        <w:rPr>
          <w:rFonts w:ascii="Times New Roman" w:eastAsia="Times New Roman" w:hAnsi="Times New Roman" w:cs="Times New Roman"/>
          <w:b/>
          <w:bCs/>
          <w:kern w:val="0"/>
          <w:sz w:val="24"/>
          <w:szCs w:val="24"/>
          <w:lang w:eastAsia="en-DE"/>
          <w14:ligatures w14:val="none"/>
        </w:rPr>
        <w:t>What is ResNet</w:t>
      </w:r>
      <w:proofErr w:type="gramStart"/>
      <w:r w:rsidRPr="00B55854">
        <w:rPr>
          <w:rFonts w:ascii="Times New Roman" w:eastAsia="Times New Roman" w:hAnsi="Times New Roman" w:cs="Times New Roman"/>
          <w:b/>
          <w:bCs/>
          <w:kern w:val="0"/>
          <w:sz w:val="24"/>
          <w:szCs w:val="24"/>
          <w:lang w:eastAsia="en-DE"/>
          <w14:ligatures w14:val="none"/>
        </w:rPr>
        <w:t>50?</w:t>
      </w:r>
      <w:r w:rsidRPr="00B55854">
        <w:rPr>
          <w:rFonts w:ascii="Times New Roman" w:eastAsia="Times New Roman" w:hAnsi="Times New Roman" w:cs="Times New Roman"/>
          <w:kern w:val="0"/>
          <w:sz w:val="24"/>
          <w:szCs w:val="24"/>
          <w:lang w:eastAsia="en-DE"/>
          <w14:ligatures w14:val="none"/>
        </w:rPr>
        <w:t>:</w:t>
      </w:r>
      <w:proofErr w:type="gramEnd"/>
      <w:r w:rsidRPr="00B55854">
        <w:rPr>
          <w:rFonts w:ascii="Times New Roman" w:eastAsia="Times New Roman" w:hAnsi="Times New Roman" w:cs="Times New Roman"/>
          <w:kern w:val="0"/>
          <w:sz w:val="24"/>
          <w:szCs w:val="24"/>
          <w:lang w:eastAsia="en-DE"/>
          <w14:ligatures w14:val="none"/>
        </w:rPr>
        <w:t xml:space="preserve"> </w:t>
      </w:r>
      <w:proofErr w:type="spellStart"/>
      <w:r w:rsidRPr="00B55854">
        <w:rPr>
          <w:rFonts w:ascii="Times New Roman" w:eastAsia="Times New Roman" w:hAnsi="Times New Roman" w:cs="Times New Roman"/>
          <w:kern w:val="0"/>
          <w:sz w:val="24"/>
          <w:szCs w:val="24"/>
          <w:lang w:eastAsia="en-DE"/>
          <w14:ligatures w14:val="none"/>
        </w:rPr>
        <w:t>ResNet</w:t>
      </w:r>
      <w:proofErr w:type="spellEnd"/>
      <w:r w:rsidRPr="00B55854">
        <w:rPr>
          <w:rFonts w:ascii="Times New Roman" w:eastAsia="Times New Roman" w:hAnsi="Times New Roman" w:cs="Times New Roman"/>
          <w:kern w:val="0"/>
          <w:sz w:val="24"/>
          <w:szCs w:val="24"/>
          <w:lang w:eastAsia="en-DE"/>
          <w14:ligatures w14:val="none"/>
        </w:rPr>
        <w:t xml:space="preserve"> (Residual Network) is a neural network architecture that introduces skip connections to address the problem of vanishing gradients, allowing much deeper networks to be trained effectively. ResNet50 is a version of </w:t>
      </w:r>
      <w:proofErr w:type="spellStart"/>
      <w:r w:rsidRPr="00B55854">
        <w:rPr>
          <w:rFonts w:ascii="Times New Roman" w:eastAsia="Times New Roman" w:hAnsi="Times New Roman" w:cs="Times New Roman"/>
          <w:kern w:val="0"/>
          <w:sz w:val="24"/>
          <w:szCs w:val="24"/>
          <w:lang w:eastAsia="en-DE"/>
          <w14:ligatures w14:val="none"/>
        </w:rPr>
        <w:t>ResNet</w:t>
      </w:r>
      <w:proofErr w:type="spellEnd"/>
      <w:r w:rsidRPr="00B55854">
        <w:rPr>
          <w:rFonts w:ascii="Times New Roman" w:eastAsia="Times New Roman" w:hAnsi="Times New Roman" w:cs="Times New Roman"/>
          <w:kern w:val="0"/>
          <w:sz w:val="24"/>
          <w:szCs w:val="24"/>
          <w:lang w:eastAsia="en-DE"/>
          <w14:ligatures w14:val="none"/>
        </w:rPr>
        <w:t xml:space="preserve"> with 50 layers.</w:t>
      </w:r>
    </w:p>
    <w:p w14:paraId="089ED127" w14:textId="77777777" w:rsidR="00B55854" w:rsidRDefault="00B55854" w:rsidP="00B55854">
      <w:p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B55854">
        <w:rPr>
          <w:rFonts w:ascii="Times New Roman" w:eastAsia="Times New Roman" w:hAnsi="Times New Roman" w:cs="Times New Roman"/>
          <w:kern w:val="0"/>
          <w:sz w:val="24"/>
          <w:szCs w:val="24"/>
          <w:lang w:eastAsia="en-DE"/>
          <w14:ligatures w14:val="none"/>
        </w:rPr>
        <w:t xml:space="preserve">In this line, you're loading the ResNet50 model with the pre-trained weights, which provides a strong foundation for extracting features from images, especially in visual tasks like person </w:t>
      </w:r>
      <w:proofErr w:type="spellStart"/>
      <w:r w:rsidRPr="00B55854">
        <w:rPr>
          <w:rFonts w:ascii="Times New Roman" w:eastAsia="Times New Roman" w:hAnsi="Times New Roman" w:cs="Times New Roman"/>
          <w:kern w:val="0"/>
          <w:sz w:val="24"/>
          <w:szCs w:val="24"/>
          <w:lang w:eastAsia="en-DE"/>
          <w14:ligatures w14:val="none"/>
        </w:rPr>
        <w:t>ReID</w:t>
      </w:r>
      <w:proofErr w:type="spellEnd"/>
      <w:r w:rsidRPr="00B55854">
        <w:rPr>
          <w:rFonts w:ascii="Times New Roman" w:eastAsia="Times New Roman" w:hAnsi="Times New Roman" w:cs="Times New Roman"/>
          <w:kern w:val="0"/>
          <w:sz w:val="24"/>
          <w:szCs w:val="24"/>
          <w:lang w:eastAsia="en-DE"/>
          <w14:ligatures w14:val="none"/>
        </w:rPr>
        <w:t>.</w:t>
      </w:r>
    </w:p>
    <w:p w14:paraId="6847A1C9" w14:textId="7E54622A" w:rsidR="00B55854" w:rsidRDefault="00B55854" w:rsidP="00B55854">
      <w:pPr>
        <w:pStyle w:val="ListParagraph"/>
        <w:numPr>
          <w:ilvl w:val="0"/>
          <w:numId w:val="1"/>
        </w:numPr>
        <w:tabs>
          <w:tab w:val="left" w:pos="360"/>
        </w:tabs>
        <w:spacing w:before="100" w:beforeAutospacing="1" w:after="100" w:afterAutospacing="1" w:line="240" w:lineRule="auto"/>
        <w:ind w:left="-90" w:hanging="450"/>
        <w:rPr>
          <w:rFonts w:ascii="Times New Roman" w:eastAsia="Times New Roman" w:hAnsi="Times New Roman" w:cs="Times New Roman"/>
          <w:kern w:val="0"/>
          <w:sz w:val="24"/>
          <w:szCs w:val="24"/>
          <w:lang w:eastAsia="en-DE"/>
          <w14:ligatures w14:val="none"/>
        </w:rPr>
      </w:pPr>
      <w:proofErr w:type="spellStart"/>
      <w:r w:rsidRPr="00B55854">
        <w:rPr>
          <w:rFonts w:ascii="Times New Roman" w:eastAsia="Times New Roman" w:hAnsi="Times New Roman" w:cs="Times New Roman"/>
          <w:kern w:val="0"/>
          <w:sz w:val="24"/>
          <w:szCs w:val="24"/>
          <w:lang w:eastAsia="en-DE"/>
          <w14:ligatures w14:val="none"/>
        </w:rPr>
        <w:t>reid_model.fc</w:t>
      </w:r>
      <w:proofErr w:type="spellEnd"/>
      <w:r w:rsidRPr="00B55854">
        <w:rPr>
          <w:rFonts w:ascii="Times New Roman" w:eastAsia="Times New Roman" w:hAnsi="Times New Roman" w:cs="Times New Roman"/>
          <w:kern w:val="0"/>
          <w:sz w:val="24"/>
          <w:szCs w:val="24"/>
          <w:lang w:eastAsia="en-DE"/>
          <w14:ligatures w14:val="none"/>
        </w:rPr>
        <w:t xml:space="preserve"> = </w:t>
      </w:r>
      <w:proofErr w:type="spellStart"/>
      <w:proofErr w:type="gramStart"/>
      <w:r w:rsidRPr="00B55854">
        <w:rPr>
          <w:rFonts w:ascii="Times New Roman" w:eastAsia="Times New Roman" w:hAnsi="Times New Roman" w:cs="Times New Roman"/>
          <w:kern w:val="0"/>
          <w:sz w:val="24"/>
          <w:szCs w:val="24"/>
          <w:lang w:eastAsia="en-DE"/>
          <w14:ligatures w14:val="none"/>
        </w:rPr>
        <w:t>nn.Linear</w:t>
      </w:r>
      <w:proofErr w:type="spellEnd"/>
      <w:proofErr w:type="gramEnd"/>
      <w:r w:rsidRPr="00B55854">
        <w:rPr>
          <w:rFonts w:ascii="Times New Roman" w:eastAsia="Times New Roman" w:hAnsi="Times New Roman" w:cs="Times New Roman"/>
          <w:kern w:val="0"/>
          <w:sz w:val="24"/>
          <w:szCs w:val="24"/>
          <w:lang w:eastAsia="en-DE"/>
          <w14:ligatures w14:val="none"/>
        </w:rPr>
        <w:t>(</w:t>
      </w:r>
      <w:proofErr w:type="spellStart"/>
      <w:r w:rsidRPr="00B55854">
        <w:rPr>
          <w:rFonts w:ascii="Times New Roman" w:eastAsia="Times New Roman" w:hAnsi="Times New Roman" w:cs="Times New Roman"/>
          <w:kern w:val="0"/>
          <w:sz w:val="24"/>
          <w:szCs w:val="24"/>
          <w:lang w:eastAsia="en-DE"/>
          <w14:ligatures w14:val="none"/>
        </w:rPr>
        <w:t>reid_model.fc.in_features</w:t>
      </w:r>
      <w:proofErr w:type="spellEnd"/>
      <w:r w:rsidRPr="00B55854">
        <w:rPr>
          <w:rFonts w:ascii="Times New Roman" w:eastAsia="Times New Roman" w:hAnsi="Times New Roman" w:cs="Times New Roman"/>
          <w:kern w:val="0"/>
          <w:sz w:val="24"/>
          <w:szCs w:val="24"/>
          <w:lang w:eastAsia="en-DE"/>
          <w14:ligatures w14:val="none"/>
        </w:rPr>
        <w:t>, 128)</w:t>
      </w:r>
    </w:p>
    <w:p w14:paraId="692322FD" w14:textId="77777777" w:rsidR="00B55854" w:rsidRDefault="00B55854" w:rsidP="00B55854">
      <w:pPr>
        <w:pStyle w:val="ListParagraph"/>
        <w:tabs>
          <w:tab w:val="left" w:pos="360"/>
        </w:tabs>
        <w:spacing w:before="100" w:beforeAutospacing="1" w:after="100" w:afterAutospacing="1" w:line="240" w:lineRule="auto"/>
        <w:ind w:left="-90"/>
        <w:rPr>
          <w:rFonts w:ascii="Times New Roman" w:eastAsia="Times New Roman" w:hAnsi="Times New Roman" w:cs="Times New Roman"/>
          <w:kern w:val="0"/>
          <w:sz w:val="24"/>
          <w:szCs w:val="24"/>
          <w:lang w:eastAsia="en-DE"/>
          <w14:ligatures w14:val="none"/>
        </w:rPr>
      </w:pPr>
    </w:p>
    <w:p w14:paraId="47560A78" w14:textId="77777777" w:rsidR="00B55854" w:rsidRPr="00B55854" w:rsidRDefault="00B55854" w:rsidP="00B55854">
      <w:pPr>
        <w:pStyle w:val="ListParagraph"/>
        <w:tabs>
          <w:tab w:val="left" w:pos="360"/>
        </w:tabs>
        <w:spacing w:before="100" w:beforeAutospacing="1" w:after="100" w:afterAutospacing="1"/>
        <w:ind w:left="-90"/>
        <w:rPr>
          <w:rFonts w:ascii="Times New Roman" w:eastAsia="Times New Roman" w:hAnsi="Times New Roman" w:cs="Times New Roman"/>
          <w:kern w:val="0"/>
          <w:sz w:val="24"/>
          <w:szCs w:val="24"/>
          <w:lang w:eastAsia="en-DE"/>
          <w14:ligatures w14:val="none"/>
        </w:rPr>
      </w:pPr>
      <w:proofErr w:type="gramStart"/>
      <w:r w:rsidRPr="00B55854">
        <w:rPr>
          <w:rFonts w:ascii="Times New Roman" w:eastAsia="Times New Roman" w:hAnsi="Times New Roman" w:cs="Times New Roman"/>
          <w:kern w:val="0"/>
          <w:sz w:val="24"/>
          <w:szCs w:val="24"/>
          <w:lang w:eastAsia="en-DE"/>
          <w14:ligatures w14:val="none"/>
        </w:rPr>
        <w:t xml:space="preserve">  </w:t>
      </w:r>
      <w:r w:rsidRPr="00B55854">
        <w:rPr>
          <w:rFonts w:ascii="Times New Roman" w:eastAsia="Times New Roman" w:hAnsi="Times New Roman" w:cs="Times New Roman"/>
          <w:b/>
          <w:bCs/>
          <w:kern w:val="0"/>
          <w:sz w:val="24"/>
          <w:szCs w:val="24"/>
          <w:lang w:eastAsia="en-DE"/>
          <w14:ligatures w14:val="none"/>
        </w:rPr>
        <w:t>Modifying</w:t>
      </w:r>
      <w:proofErr w:type="gramEnd"/>
      <w:r w:rsidRPr="00B55854">
        <w:rPr>
          <w:rFonts w:ascii="Times New Roman" w:eastAsia="Times New Roman" w:hAnsi="Times New Roman" w:cs="Times New Roman"/>
          <w:b/>
          <w:bCs/>
          <w:kern w:val="0"/>
          <w:sz w:val="24"/>
          <w:szCs w:val="24"/>
          <w:lang w:eastAsia="en-DE"/>
          <w14:ligatures w14:val="none"/>
        </w:rPr>
        <w:t xml:space="preserve"> the Fully Connected (FC) Layer</w:t>
      </w:r>
      <w:r w:rsidRPr="00B55854">
        <w:rPr>
          <w:rFonts w:ascii="Times New Roman" w:eastAsia="Times New Roman" w:hAnsi="Times New Roman" w:cs="Times New Roman"/>
          <w:kern w:val="0"/>
          <w:sz w:val="24"/>
          <w:szCs w:val="24"/>
          <w:lang w:eastAsia="en-DE"/>
          <w14:ligatures w14:val="none"/>
        </w:rPr>
        <w:t xml:space="preserve">: In the original ResNet50 model, the last layer (the fully connected or FC layer) is designed for classification tasks, typically outputting 1000 classes (if trained on ImageNet). However, for </w:t>
      </w:r>
      <w:proofErr w:type="spellStart"/>
      <w:r w:rsidRPr="00B55854">
        <w:rPr>
          <w:rFonts w:ascii="Times New Roman" w:eastAsia="Times New Roman" w:hAnsi="Times New Roman" w:cs="Times New Roman"/>
          <w:kern w:val="0"/>
          <w:sz w:val="24"/>
          <w:szCs w:val="24"/>
          <w:lang w:eastAsia="en-DE"/>
          <w14:ligatures w14:val="none"/>
        </w:rPr>
        <w:t>ReID</w:t>
      </w:r>
      <w:proofErr w:type="spellEnd"/>
      <w:r w:rsidRPr="00B55854">
        <w:rPr>
          <w:rFonts w:ascii="Times New Roman" w:eastAsia="Times New Roman" w:hAnsi="Times New Roman" w:cs="Times New Roman"/>
          <w:kern w:val="0"/>
          <w:sz w:val="24"/>
          <w:szCs w:val="24"/>
          <w:lang w:eastAsia="en-DE"/>
          <w14:ligatures w14:val="none"/>
        </w:rPr>
        <w:t xml:space="preserve"> tasks, we don’t want to output class probabilities. Instead, we are interested in learning a fixed-size embedding (feature vector) that can be used to uniquely identify and differentiate between different individuals.</w:t>
      </w:r>
    </w:p>
    <w:p w14:paraId="4ADC6CA5" w14:textId="77777777" w:rsidR="00B55854" w:rsidRPr="00B55854" w:rsidRDefault="00B55854" w:rsidP="00B55854">
      <w:pPr>
        <w:pStyle w:val="ListParagraph"/>
        <w:tabs>
          <w:tab w:val="left" w:pos="360"/>
        </w:tabs>
        <w:spacing w:before="100" w:beforeAutospacing="1" w:after="100" w:afterAutospacing="1"/>
        <w:ind w:left="-90"/>
        <w:rPr>
          <w:rFonts w:ascii="Times New Roman" w:eastAsia="Times New Roman" w:hAnsi="Times New Roman" w:cs="Times New Roman"/>
          <w:kern w:val="0"/>
          <w:sz w:val="24"/>
          <w:szCs w:val="24"/>
          <w:lang w:eastAsia="en-DE"/>
          <w14:ligatures w14:val="none"/>
        </w:rPr>
      </w:pPr>
      <w:proofErr w:type="gramStart"/>
      <w:r w:rsidRPr="00B55854">
        <w:rPr>
          <w:rFonts w:ascii="Times New Roman" w:eastAsia="Times New Roman" w:hAnsi="Times New Roman" w:cs="Times New Roman"/>
          <w:kern w:val="0"/>
          <w:sz w:val="24"/>
          <w:szCs w:val="24"/>
          <w:lang w:eastAsia="en-DE"/>
          <w14:ligatures w14:val="none"/>
        </w:rPr>
        <w:t xml:space="preserve">  </w:t>
      </w:r>
      <w:r w:rsidRPr="00B55854">
        <w:rPr>
          <w:rFonts w:ascii="Times New Roman" w:eastAsia="Times New Roman" w:hAnsi="Times New Roman" w:cs="Times New Roman"/>
          <w:b/>
          <w:bCs/>
          <w:kern w:val="0"/>
          <w:sz w:val="24"/>
          <w:szCs w:val="24"/>
          <w:lang w:eastAsia="en-DE"/>
          <w14:ligatures w14:val="none"/>
        </w:rPr>
        <w:t>Customizing</w:t>
      </w:r>
      <w:proofErr w:type="gramEnd"/>
      <w:r w:rsidRPr="00B55854">
        <w:rPr>
          <w:rFonts w:ascii="Times New Roman" w:eastAsia="Times New Roman" w:hAnsi="Times New Roman" w:cs="Times New Roman"/>
          <w:b/>
          <w:bCs/>
          <w:kern w:val="0"/>
          <w:sz w:val="24"/>
          <w:szCs w:val="24"/>
          <w:lang w:eastAsia="en-DE"/>
          <w14:ligatures w14:val="none"/>
        </w:rPr>
        <w:t xml:space="preserve"> the Layer</w:t>
      </w:r>
      <w:r w:rsidRPr="00B55854">
        <w:rPr>
          <w:rFonts w:ascii="Times New Roman" w:eastAsia="Times New Roman" w:hAnsi="Times New Roman" w:cs="Times New Roman"/>
          <w:kern w:val="0"/>
          <w:sz w:val="24"/>
          <w:szCs w:val="24"/>
          <w:lang w:eastAsia="en-DE"/>
          <w14:ligatures w14:val="none"/>
        </w:rPr>
        <w:t xml:space="preserve">: Here, the FC layer is replaced with a new Linear layer that outputs a vector of size 128 (a 128-dimensional feature vector). The line </w:t>
      </w:r>
      <w:proofErr w:type="spellStart"/>
      <w:r w:rsidRPr="00B55854">
        <w:rPr>
          <w:rFonts w:ascii="Times New Roman" w:eastAsia="Times New Roman" w:hAnsi="Times New Roman" w:cs="Times New Roman"/>
          <w:kern w:val="0"/>
          <w:sz w:val="24"/>
          <w:szCs w:val="24"/>
          <w:lang w:eastAsia="en-DE"/>
          <w14:ligatures w14:val="none"/>
        </w:rPr>
        <w:lastRenderedPageBreak/>
        <w:t>reid_model.fc.in_features</w:t>
      </w:r>
      <w:proofErr w:type="spellEnd"/>
      <w:r w:rsidRPr="00B55854">
        <w:rPr>
          <w:rFonts w:ascii="Times New Roman" w:eastAsia="Times New Roman" w:hAnsi="Times New Roman" w:cs="Times New Roman"/>
          <w:kern w:val="0"/>
          <w:sz w:val="24"/>
          <w:szCs w:val="24"/>
          <w:lang w:eastAsia="en-DE"/>
          <w14:ligatures w14:val="none"/>
        </w:rPr>
        <w:t xml:space="preserve"> </w:t>
      </w:r>
      <w:proofErr w:type="gramStart"/>
      <w:r w:rsidRPr="00B55854">
        <w:rPr>
          <w:rFonts w:ascii="Times New Roman" w:eastAsia="Times New Roman" w:hAnsi="Times New Roman" w:cs="Times New Roman"/>
          <w:kern w:val="0"/>
          <w:sz w:val="24"/>
          <w:szCs w:val="24"/>
          <w:lang w:eastAsia="en-DE"/>
          <w14:ligatures w14:val="none"/>
        </w:rPr>
        <w:t>retrieves</w:t>
      </w:r>
      <w:proofErr w:type="gramEnd"/>
      <w:r w:rsidRPr="00B55854">
        <w:rPr>
          <w:rFonts w:ascii="Times New Roman" w:eastAsia="Times New Roman" w:hAnsi="Times New Roman" w:cs="Times New Roman"/>
          <w:kern w:val="0"/>
          <w:sz w:val="24"/>
          <w:szCs w:val="24"/>
          <w:lang w:eastAsia="en-DE"/>
          <w14:ligatures w14:val="none"/>
        </w:rPr>
        <w:t xml:space="preserve"> the number of input features to the existing FC layer, and we then modify the FC layer to output a 128-dimensional vector.</w:t>
      </w:r>
    </w:p>
    <w:p w14:paraId="0540C19F" w14:textId="77777777" w:rsidR="00B55854" w:rsidRPr="00B55854" w:rsidRDefault="00B55854" w:rsidP="00B55854">
      <w:pPr>
        <w:pStyle w:val="ListParagraph"/>
        <w:numPr>
          <w:ilvl w:val="0"/>
          <w:numId w:val="3"/>
        </w:numPr>
        <w:tabs>
          <w:tab w:val="left" w:pos="360"/>
        </w:tabs>
        <w:rPr>
          <w:rFonts w:ascii="Times New Roman" w:eastAsia="Times New Roman" w:hAnsi="Times New Roman" w:cs="Times New Roman"/>
          <w:kern w:val="0"/>
          <w:sz w:val="24"/>
          <w:szCs w:val="24"/>
          <w:lang w:eastAsia="en-DE"/>
          <w14:ligatures w14:val="none"/>
        </w:rPr>
      </w:pPr>
      <w:r w:rsidRPr="00B55854">
        <w:rPr>
          <w:rFonts w:ascii="Times New Roman" w:eastAsia="Times New Roman" w:hAnsi="Times New Roman" w:cs="Times New Roman"/>
          <w:kern w:val="0"/>
          <w:sz w:val="24"/>
          <w:szCs w:val="24"/>
          <w:lang w:eastAsia="en-DE"/>
          <w14:ligatures w14:val="none"/>
        </w:rPr>
        <w:t>This output (the 128-dimensional vector) will be used as the unique embedding (or feature descriptor) for each detected person. These embeddings can later be compared across frames to identify the same person.</w:t>
      </w:r>
    </w:p>
    <w:p w14:paraId="656F048B" w14:textId="77777777" w:rsidR="00B55854" w:rsidRDefault="00B55854" w:rsidP="00B55854">
      <w:pPr>
        <w:pStyle w:val="ListParagraph"/>
        <w:tabs>
          <w:tab w:val="left" w:pos="360"/>
        </w:tabs>
        <w:spacing w:before="100" w:beforeAutospacing="1" w:after="100" w:afterAutospacing="1" w:line="240" w:lineRule="auto"/>
        <w:ind w:left="-90"/>
        <w:rPr>
          <w:rFonts w:ascii="Times New Roman" w:eastAsia="Times New Roman" w:hAnsi="Times New Roman" w:cs="Times New Roman"/>
          <w:kern w:val="0"/>
          <w:sz w:val="24"/>
          <w:szCs w:val="24"/>
          <w:lang w:eastAsia="en-DE"/>
          <w14:ligatures w14:val="none"/>
        </w:rPr>
      </w:pPr>
    </w:p>
    <w:p w14:paraId="41BF0579" w14:textId="77777777" w:rsidR="00B55854" w:rsidRPr="00B55854" w:rsidRDefault="00B55854" w:rsidP="00B55854">
      <w:pPr>
        <w:spacing w:before="100" w:beforeAutospacing="1" w:after="100" w:afterAutospacing="1" w:line="240" w:lineRule="auto"/>
        <w:ind w:left="360"/>
        <w:rPr>
          <w:rFonts w:ascii="Times New Roman" w:eastAsia="Times New Roman" w:hAnsi="Times New Roman" w:cs="Times New Roman"/>
          <w:kern w:val="0"/>
          <w:sz w:val="24"/>
          <w:szCs w:val="24"/>
          <w:lang w:eastAsia="en-DE"/>
          <w14:ligatures w14:val="none"/>
        </w:rPr>
      </w:pPr>
      <w:proofErr w:type="spellStart"/>
      <w:r w:rsidRPr="00B55854">
        <w:rPr>
          <w:rFonts w:ascii="Times New Roman" w:eastAsia="Times New Roman" w:hAnsi="Times New Roman" w:cs="Times New Roman"/>
          <w:kern w:val="0"/>
          <w:sz w:val="24"/>
          <w:szCs w:val="24"/>
          <w:lang w:eastAsia="en-DE"/>
          <w14:ligatures w14:val="none"/>
        </w:rPr>
        <w:t>reid_</w:t>
      </w:r>
      <w:proofErr w:type="gramStart"/>
      <w:r w:rsidRPr="00B55854">
        <w:rPr>
          <w:rFonts w:ascii="Times New Roman" w:eastAsia="Times New Roman" w:hAnsi="Times New Roman" w:cs="Times New Roman"/>
          <w:kern w:val="0"/>
          <w:sz w:val="24"/>
          <w:szCs w:val="24"/>
          <w:lang w:eastAsia="en-DE"/>
          <w14:ligatures w14:val="none"/>
        </w:rPr>
        <w:t>model.eval</w:t>
      </w:r>
      <w:proofErr w:type="spellEnd"/>
      <w:proofErr w:type="gramEnd"/>
      <w:r w:rsidRPr="00B55854">
        <w:rPr>
          <w:rFonts w:ascii="Times New Roman" w:eastAsia="Times New Roman" w:hAnsi="Times New Roman" w:cs="Times New Roman"/>
          <w:kern w:val="0"/>
          <w:sz w:val="24"/>
          <w:szCs w:val="24"/>
          <w:lang w:eastAsia="en-DE"/>
          <w14:ligatures w14:val="none"/>
        </w:rPr>
        <w:t>()</w:t>
      </w:r>
    </w:p>
    <w:p w14:paraId="5841C215" w14:textId="77777777" w:rsidR="00B55854" w:rsidRPr="00B55854" w:rsidRDefault="00B55854" w:rsidP="00B5585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B55854">
        <w:rPr>
          <w:rFonts w:ascii="Times New Roman" w:eastAsia="Times New Roman" w:hAnsi="Times New Roman" w:cs="Times New Roman"/>
          <w:b/>
          <w:bCs/>
          <w:kern w:val="0"/>
          <w:sz w:val="24"/>
          <w:szCs w:val="24"/>
          <w:lang w:eastAsia="en-DE"/>
          <w14:ligatures w14:val="none"/>
        </w:rPr>
        <w:t>Evaluation Mode</w:t>
      </w:r>
      <w:r w:rsidRPr="00B55854">
        <w:rPr>
          <w:rFonts w:ascii="Times New Roman" w:eastAsia="Times New Roman" w:hAnsi="Times New Roman" w:cs="Times New Roman"/>
          <w:kern w:val="0"/>
          <w:sz w:val="24"/>
          <w:szCs w:val="24"/>
          <w:lang w:eastAsia="en-DE"/>
          <w14:ligatures w14:val="none"/>
        </w:rPr>
        <w:t xml:space="preserve">: By calling </w:t>
      </w:r>
      <w:proofErr w:type="gramStart"/>
      <w:r w:rsidRPr="00B55854">
        <w:rPr>
          <w:rFonts w:ascii="Times New Roman" w:eastAsia="Times New Roman" w:hAnsi="Times New Roman" w:cs="Times New Roman"/>
          <w:kern w:val="0"/>
          <w:sz w:val="24"/>
          <w:szCs w:val="24"/>
          <w:lang w:eastAsia="en-DE"/>
          <w14:ligatures w14:val="none"/>
        </w:rPr>
        <w:t>eval(</w:t>
      </w:r>
      <w:proofErr w:type="gramEnd"/>
      <w:r w:rsidRPr="00B55854">
        <w:rPr>
          <w:rFonts w:ascii="Times New Roman" w:eastAsia="Times New Roman" w:hAnsi="Times New Roman" w:cs="Times New Roman"/>
          <w:kern w:val="0"/>
          <w:sz w:val="24"/>
          <w:szCs w:val="24"/>
          <w:lang w:eastAsia="en-DE"/>
          <w14:ligatures w14:val="none"/>
        </w:rPr>
        <w:t>), the model is put into evaluation mode. This disables certain layers like dropout and batch normalization from behaving as they would during training. In evaluation mode, dropout layers (if any) will not randomly drop neurons, and batch normalization layers will use their running statistics rather than the current batch statistics.</w:t>
      </w:r>
    </w:p>
    <w:p w14:paraId="6DBF7246" w14:textId="77777777" w:rsidR="00B55854" w:rsidRPr="00B55854" w:rsidRDefault="00B55854" w:rsidP="00B5585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B55854">
        <w:rPr>
          <w:rFonts w:ascii="Times New Roman" w:eastAsia="Times New Roman" w:hAnsi="Times New Roman" w:cs="Times New Roman"/>
          <w:kern w:val="0"/>
          <w:sz w:val="24"/>
          <w:szCs w:val="24"/>
          <w:lang w:eastAsia="en-DE"/>
          <w14:ligatures w14:val="none"/>
        </w:rPr>
        <w:t>This is important when you are using a pre-trained model for inference (i.e., making predictions rather than training the model).</w:t>
      </w:r>
    </w:p>
    <w:p w14:paraId="648FCEAE" w14:textId="77777777" w:rsidR="00B55854" w:rsidRPr="00B55854" w:rsidRDefault="00B55854" w:rsidP="00B55854">
      <w:pPr>
        <w:spacing w:before="100" w:beforeAutospacing="1" w:after="100" w:afterAutospacing="1" w:line="240" w:lineRule="auto"/>
        <w:ind w:left="360"/>
        <w:rPr>
          <w:rFonts w:ascii="Times New Roman" w:eastAsia="Times New Roman" w:hAnsi="Times New Roman" w:cs="Times New Roman"/>
          <w:b/>
          <w:bCs/>
          <w:kern w:val="0"/>
          <w:sz w:val="24"/>
          <w:szCs w:val="24"/>
          <w:lang w:eastAsia="en-DE"/>
          <w14:ligatures w14:val="none"/>
        </w:rPr>
      </w:pPr>
      <w:r w:rsidRPr="00B55854">
        <w:rPr>
          <w:rFonts w:ascii="Times New Roman" w:eastAsia="Times New Roman" w:hAnsi="Times New Roman" w:cs="Times New Roman"/>
          <w:b/>
          <w:bCs/>
          <w:kern w:val="0"/>
          <w:sz w:val="24"/>
          <w:szCs w:val="24"/>
          <w:lang w:eastAsia="en-DE"/>
          <w14:ligatures w14:val="none"/>
        </w:rPr>
        <w:t>4. Returning the Model</w:t>
      </w:r>
    </w:p>
    <w:p w14:paraId="4EC1D22C" w14:textId="77777777" w:rsidR="00B55854" w:rsidRPr="00B55854" w:rsidRDefault="00B55854" w:rsidP="00B55854">
      <w:pPr>
        <w:spacing w:before="100" w:beforeAutospacing="1" w:after="100" w:afterAutospacing="1" w:line="240" w:lineRule="auto"/>
        <w:ind w:left="360"/>
        <w:rPr>
          <w:rFonts w:ascii="Times New Roman" w:eastAsia="Times New Roman" w:hAnsi="Times New Roman" w:cs="Times New Roman"/>
          <w:kern w:val="0"/>
          <w:sz w:val="24"/>
          <w:szCs w:val="24"/>
          <w:lang w:eastAsia="en-DE"/>
          <w14:ligatures w14:val="none"/>
        </w:rPr>
      </w:pPr>
      <w:r w:rsidRPr="00B55854">
        <w:rPr>
          <w:rFonts w:ascii="Times New Roman" w:eastAsia="Times New Roman" w:hAnsi="Times New Roman" w:cs="Times New Roman"/>
          <w:kern w:val="0"/>
          <w:sz w:val="24"/>
          <w:szCs w:val="24"/>
          <w:lang w:eastAsia="en-DE"/>
          <w14:ligatures w14:val="none"/>
        </w:rPr>
        <w:t xml:space="preserve">return </w:t>
      </w:r>
      <w:proofErr w:type="spellStart"/>
      <w:r w:rsidRPr="00B55854">
        <w:rPr>
          <w:rFonts w:ascii="Times New Roman" w:eastAsia="Times New Roman" w:hAnsi="Times New Roman" w:cs="Times New Roman"/>
          <w:kern w:val="0"/>
          <w:sz w:val="24"/>
          <w:szCs w:val="24"/>
          <w:lang w:eastAsia="en-DE"/>
          <w14:ligatures w14:val="none"/>
        </w:rPr>
        <w:t>reid_model</w:t>
      </w:r>
      <w:proofErr w:type="spellEnd"/>
    </w:p>
    <w:p w14:paraId="7CA8D239" w14:textId="77777777" w:rsidR="00B55854" w:rsidRPr="00B55854" w:rsidRDefault="00B55854" w:rsidP="00B5585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B55854">
        <w:rPr>
          <w:rFonts w:ascii="Times New Roman" w:eastAsia="Times New Roman" w:hAnsi="Times New Roman" w:cs="Times New Roman"/>
          <w:kern w:val="0"/>
          <w:sz w:val="24"/>
          <w:szCs w:val="24"/>
          <w:lang w:eastAsia="en-DE"/>
          <w14:ligatures w14:val="none"/>
        </w:rPr>
        <w:t xml:space="preserve">The final step is to return the modified and ready-to-use ResNet50 model, which has been adapted for the task of Person </w:t>
      </w:r>
      <w:proofErr w:type="spellStart"/>
      <w:r w:rsidRPr="00B55854">
        <w:rPr>
          <w:rFonts w:ascii="Times New Roman" w:eastAsia="Times New Roman" w:hAnsi="Times New Roman" w:cs="Times New Roman"/>
          <w:kern w:val="0"/>
          <w:sz w:val="24"/>
          <w:szCs w:val="24"/>
          <w:lang w:eastAsia="en-DE"/>
          <w14:ligatures w14:val="none"/>
        </w:rPr>
        <w:t>ReID</w:t>
      </w:r>
      <w:proofErr w:type="spellEnd"/>
      <w:r w:rsidRPr="00B55854">
        <w:rPr>
          <w:rFonts w:ascii="Times New Roman" w:eastAsia="Times New Roman" w:hAnsi="Times New Roman" w:cs="Times New Roman"/>
          <w:kern w:val="0"/>
          <w:sz w:val="24"/>
          <w:szCs w:val="24"/>
          <w:lang w:eastAsia="en-DE"/>
          <w14:ligatures w14:val="none"/>
        </w:rPr>
        <w:t>.</w:t>
      </w:r>
    </w:p>
    <w:p w14:paraId="7395D8A7" w14:textId="77777777" w:rsidR="00B55854" w:rsidRPr="00B55854" w:rsidRDefault="00B55854" w:rsidP="00B55854">
      <w:pPr>
        <w:spacing w:before="100" w:beforeAutospacing="1" w:after="100" w:afterAutospacing="1" w:line="240" w:lineRule="auto"/>
        <w:ind w:left="360"/>
        <w:rPr>
          <w:rFonts w:ascii="Times New Roman" w:eastAsia="Times New Roman" w:hAnsi="Times New Roman" w:cs="Times New Roman"/>
          <w:b/>
          <w:bCs/>
          <w:kern w:val="0"/>
          <w:sz w:val="24"/>
          <w:szCs w:val="24"/>
          <w:lang w:eastAsia="en-DE"/>
          <w14:ligatures w14:val="none"/>
        </w:rPr>
      </w:pPr>
      <w:r w:rsidRPr="00B55854">
        <w:rPr>
          <w:rFonts w:ascii="Times New Roman" w:eastAsia="Times New Roman" w:hAnsi="Times New Roman" w:cs="Times New Roman"/>
          <w:b/>
          <w:bCs/>
          <w:kern w:val="0"/>
          <w:sz w:val="24"/>
          <w:szCs w:val="24"/>
          <w:lang w:eastAsia="en-DE"/>
          <w14:ligatures w14:val="none"/>
        </w:rPr>
        <w:t>Summary of the Method's Functionality</w:t>
      </w:r>
    </w:p>
    <w:p w14:paraId="56A579ED" w14:textId="77777777" w:rsidR="00B55854" w:rsidRPr="00B55854" w:rsidRDefault="00B55854" w:rsidP="00B5585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B55854">
        <w:rPr>
          <w:rFonts w:ascii="Times New Roman" w:eastAsia="Times New Roman" w:hAnsi="Times New Roman" w:cs="Times New Roman"/>
          <w:b/>
          <w:bCs/>
          <w:kern w:val="0"/>
          <w:sz w:val="24"/>
          <w:szCs w:val="24"/>
          <w:lang w:eastAsia="en-DE"/>
          <w14:ligatures w14:val="none"/>
        </w:rPr>
        <w:t>Load a Pre-trained ResNet50 Model</w:t>
      </w:r>
      <w:r w:rsidRPr="00B55854">
        <w:rPr>
          <w:rFonts w:ascii="Times New Roman" w:eastAsia="Times New Roman" w:hAnsi="Times New Roman" w:cs="Times New Roman"/>
          <w:kern w:val="0"/>
          <w:sz w:val="24"/>
          <w:szCs w:val="24"/>
          <w:lang w:eastAsia="en-DE"/>
          <w14:ligatures w14:val="none"/>
        </w:rPr>
        <w:t>: The method loads a version of the ResNet50 model that has been pre-trained on a large dataset like ImageNet.</w:t>
      </w:r>
    </w:p>
    <w:p w14:paraId="25434B4C" w14:textId="77777777" w:rsidR="00B55854" w:rsidRPr="00B55854" w:rsidRDefault="00B55854" w:rsidP="00B5585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B55854">
        <w:rPr>
          <w:rFonts w:ascii="Times New Roman" w:eastAsia="Times New Roman" w:hAnsi="Times New Roman" w:cs="Times New Roman"/>
          <w:b/>
          <w:bCs/>
          <w:kern w:val="0"/>
          <w:sz w:val="24"/>
          <w:szCs w:val="24"/>
          <w:lang w:eastAsia="en-DE"/>
          <w14:ligatures w14:val="none"/>
        </w:rPr>
        <w:t xml:space="preserve">Modify the Final Layer for </w:t>
      </w:r>
      <w:proofErr w:type="spellStart"/>
      <w:r w:rsidRPr="00B55854">
        <w:rPr>
          <w:rFonts w:ascii="Times New Roman" w:eastAsia="Times New Roman" w:hAnsi="Times New Roman" w:cs="Times New Roman"/>
          <w:b/>
          <w:bCs/>
          <w:kern w:val="0"/>
          <w:sz w:val="24"/>
          <w:szCs w:val="24"/>
          <w:lang w:eastAsia="en-DE"/>
          <w14:ligatures w14:val="none"/>
        </w:rPr>
        <w:t>ReID</w:t>
      </w:r>
      <w:proofErr w:type="spellEnd"/>
      <w:r w:rsidRPr="00B55854">
        <w:rPr>
          <w:rFonts w:ascii="Times New Roman" w:eastAsia="Times New Roman" w:hAnsi="Times New Roman" w:cs="Times New Roman"/>
          <w:kern w:val="0"/>
          <w:sz w:val="24"/>
          <w:szCs w:val="24"/>
          <w:lang w:eastAsia="en-DE"/>
          <w14:ligatures w14:val="none"/>
        </w:rPr>
        <w:t xml:space="preserve">: The fully connected (FC) layer is modified to output a 128-dimensional vector, which will be used as a feature vector to uniquely identify individuals in images. This is important because, for </w:t>
      </w:r>
      <w:proofErr w:type="spellStart"/>
      <w:r w:rsidRPr="00B55854">
        <w:rPr>
          <w:rFonts w:ascii="Times New Roman" w:eastAsia="Times New Roman" w:hAnsi="Times New Roman" w:cs="Times New Roman"/>
          <w:kern w:val="0"/>
          <w:sz w:val="24"/>
          <w:szCs w:val="24"/>
          <w:lang w:eastAsia="en-DE"/>
          <w14:ligatures w14:val="none"/>
        </w:rPr>
        <w:t>ReID</w:t>
      </w:r>
      <w:proofErr w:type="spellEnd"/>
      <w:r w:rsidRPr="00B55854">
        <w:rPr>
          <w:rFonts w:ascii="Times New Roman" w:eastAsia="Times New Roman" w:hAnsi="Times New Roman" w:cs="Times New Roman"/>
          <w:kern w:val="0"/>
          <w:sz w:val="24"/>
          <w:szCs w:val="24"/>
          <w:lang w:eastAsia="en-DE"/>
          <w14:ligatures w14:val="none"/>
        </w:rPr>
        <w:t>, we need embeddings that allow for comparison between images of people, rather than just classifying them.</w:t>
      </w:r>
    </w:p>
    <w:p w14:paraId="21AC600E" w14:textId="77777777" w:rsidR="00B55854" w:rsidRPr="00B55854" w:rsidRDefault="00B55854" w:rsidP="00B5585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B55854">
        <w:rPr>
          <w:rFonts w:ascii="Times New Roman" w:eastAsia="Times New Roman" w:hAnsi="Times New Roman" w:cs="Times New Roman"/>
          <w:b/>
          <w:bCs/>
          <w:kern w:val="0"/>
          <w:sz w:val="24"/>
          <w:szCs w:val="24"/>
          <w:lang w:eastAsia="en-DE"/>
          <w14:ligatures w14:val="none"/>
        </w:rPr>
        <w:t>Prepare the Model for Inference</w:t>
      </w:r>
      <w:r w:rsidRPr="00B55854">
        <w:rPr>
          <w:rFonts w:ascii="Times New Roman" w:eastAsia="Times New Roman" w:hAnsi="Times New Roman" w:cs="Times New Roman"/>
          <w:kern w:val="0"/>
          <w:sz w:val="24"/>
          <w:szCs w:val="24"/>
          <w:lang w:eastAsia="en-DE"/>
          <w14:ligatures w14:val="none"/>
        </w:rPr>
        <w:t xml:space="preserve">: By setting the model to evaluation mode using </w:t>
      </w:r>
      <w:proofErr w:type="gramStart"/>
      <w:r w:rsidRPr="00B55854">
        <w:rPr>
          <w:rFonts w:ascii="Times New Roman" w:eastAsia="Times New Roman" w:hAnsi="Times New Roman" w:cs="Times New Roman"/>
          <w:kern w:val="0"/>
          <w:sz w:val="24"/>
          <w:szCs w:val="24"/>
          <w:lang w:eastAsia="en-DE"/>
          <w14:ligatures w14:val="none"/>
        </w:rPr>
        <w:t>eval(</w:t>
      </w:r>
      <w:proofErr w:type="gramEnd"/>
      <w:r w:rsidRPr="00B55854">
        <w:rPr>
          <w:rFonts w:ascii="Times New Roman" w:eastAsia="Times New Roman" w:hAnsi="Times New Roman" w:cs="Times New Roman"/>
          <w:kern w:val="0"/>
          <w:sz w:val="24"/>
          <w:szCs w:val="24"/>
          <w:lang w:eastAsia="en-DE"/>
          <w14:ligatures w14:val="none"/>
        </w:rPr>
        <w:t>), the method ensures that the model is ready to make predictions (rather than being trained further).</w:t>
      </w:r>
    </w:p>
    <w:p w14:paraId="6CEDAA76" w14:textId="77777777" w:rsidR="00B55854" w:rsidRPr="00B55854" w:rsidRDefault="00B55854" w:rsidP="00B55854">
      <w:pPr>
        <w:spacing w:before="100" w:beforeAutospacing="1" w:after="100" w:afterAutospacing="1" w:line="240" w:lineRule="auto"/>
        <w:ind w:left="360"/>
        <w:rPr>
          <w:rFonts w:ascii="Times New Roman" w:eastAsia="Times New Roman" w:hAnsi="Times New Roman" w:cs="Times New Roman"/>
          <w:b/>
          <w:bCs/>
          <w:kern w:val="0"/>
          <w:sz w:val="24"/>
          <w:szCs w:val="24"/>
          <w:lang w:eastAsia="en-DE"/>
          <w14:ligatures w14:val="none"/>
        </w:rPr>
      </w:pPr>
      <w:r w:rsidRPr="00B55854">
        <w:rPr>
          <w:rFonts w:ascii="Times New Roman" w:eastAsia="Times New Roman" w:hAnsi="Times New Roman" w:cs="Times New Roman"/>
          <w:b/>
          <w:bCs/>
          <w:kern w:val="0"/>
          <w:sz w:val="24"/>
          <w:szCs w:val="24"/>
          <w:lang w:eastAsia="en-DE"/>
          <w14:ligatures w14:val="none"/>
        </w:rPr>
        <w:t>Purpose in the Context of Person Re-Identification</w:t>
      </w:r>
    </w:p>
    <w:p w14:paraId="74B1659A" w14:textId="77777777" w:rsidR="00B55854" w:rsidRPr="00B55854" w:rsidRDefault="00B55854" w:rsidP="00B55854">
      <w:pPr>
        <w:spacing w:before="100" w:beforeAutospacing="1" w:after="100" w:afterAutospacing="1" w:line="240" w:lineRule="auto"/>
        <w:ind w:left="360"/>
        <w:rPr>
          <w:rFonts w:ascii="Times New Roman" w:eastAsia="Times New Roman" w:hAnsi="Times New Roman" w:cs="Times New Roman"/>
          <w:kern w:val="0"/>
          <w:sz w:val="24"/>
          <w:szCs w:val="24"/>
          <w:lang w:eastAsia="en-DE"/>
          <w14:ligatures w14:val="none"/>
        </w:rPr>
      </w:pPr>
      <w:r w:rsidRPr="00B55854">
        <w:rPr>
          <w:rFonts w:ascii="Times New Roman" w:eastAsia="Times New Roman" w:hAnsi="Times New Roman" w:cs="Times New Roman"/>
          <w:kern w:val="0"/>
          <w:sz w:val="24"/>
          <w:szCs w:val="24"/>
          <w:lang w:eastAsia="en-DE"/>
          <w14:ligatures w14:val="none"/>
        </w:rPr>
        <w:t xml:space="preserve">In the context of your application, this </w:t>
      </w:r>
      <w:proofErr w:type="spellStart"/>
      <w:r w:rsidRPr="00B55854">
        <w:rPr>
          <w:rFonts w:ascii="Times New Roman" w:eastAsia="Times New Roman" w:hAnsi="Times New Roman" w:cs="Times New Roman"/>
          <w:kern w:val="0"/>
          <w:sz w:val="24"/>
          <w:szCs w:val="24"/>
          <w:lang w:eastAsia="en-DE"/>
          <w14:ligatures w14:val="none"/>
        </w:rPr>
        <w:t>load_reid_model</w:t>
      </w:r>
      <w:proofErr w:type="spellEnd"/>
      <w:r w:rsidRPr="00B55854">
        <w:rPr>
          <w:rFonts w:ascii="Times New Roman" w:eastAsia="Times New Roman" w:hAnsi="Times New Roman" w:cs="Times New Roman"/>
          <w:kern w:val="0"/>
          <w:sz w:val="24"/>
          <w:szCs w:val="24"/>
          <w:lang w:eastAsia="en-DE"/>
          <w14:ligatures w14:val="none"/>
        </w:rPr>
        <w:t xml:space="preserve"> method sets up the backbone model for person </w:t>
      </w:r>
      <w:proofErr w:type="spellStart"/>
      <w:r w:rsidRPr="00B55854">
        <w:rPr>
          <w:rFonts w:ascii="Times New Roman" w:eastAsia="Times New Roman" w:hAnsi="Times New Roman" w:cs="Times New Roman"/>
          <w:kern w:val="0"/>
          <w:sz w:val="24"/>
          <w:szCs w:val="24"/>
          <w:lang w:eastAsia="en-DE"/>
          <w14:ligatures w14:val="none"/>
        </w:rPr>
        <w:t>ReID</w:t>
      </w:r>
      <w:proofErr w:type="spellEnd"/>
      <w:r w:rsidRPr="00B55854">
        <w:rPr>
          <w:rFonts w:ascii="Times New Roman" w:eastAsia="Times New Roman" w:hAnsi="Times New Roman" w:cs="Times New Roman"/>
          <w:kern w:val="0"/>
          <w:sz w:val="24"/>
          <w:szCs w:val="24"/>
          <w:lang w:eastAsia="en-DE"/>
          <w14:ligatures w14:val="none"/>
        </w:rPr>
        <w:t>. It prepares a model that can take an image of a person (or a cropped bounding box of a person in a video frame), extract deep features, and output a fixed-length vector that represents the unique identity of that person. These vectors can be used to match the same individual across multiple video frames or cameras.</w:t>
      </w:r>
    </w:p>
    <w:p w14:paraId="5493C526" w14:textId="77777777" w:rsidR="00B55854" w:rsidRPr="00B55854" w:rsidRDefault="00B55854" w:rsidP="00B55854">
      <w:pPr>
        <w:spacing w:before="100" w:beforeAutospacing="1" w:after="100" w:afterAutospacing="1" w:line="240" w:lineRule="auto"/>
        <w:ind w:left="360"/>
        <w:rPr>
          <w:rFonts w:ascii="Times New Roman" w:eastAsia="Times New Roman" w:hAnsi="Times New Roman" w:cs="Times New Roman"/>
          <w:kern w:val="0"/>
          <w:sz w:val="24"/>
          <w:szCs w:val="24"/>
          <w:lang w:eastAsia="en-DE"/>
          <w14:ligatures w14:val="none"/>
        </w:rPr>
      </w:pPr>
      <w:r w:rsidRPr="00B55854">
        <w:rPr>
          <w:rFonts w:ascii="Times New Roman" w:eastAsia="Times New Roman" w:hAnsi="Times New Roman" w:cs="Times New Roman"/>
          <w:kern w:val="0"/>
          <w:sz w:val="24"/>
          <w:szCs w:val="24"/>
          <w:lang w:eastAsia="en-DE"/>
          <w14:ligatures w14:val="none"/>
        </w:rPr>
        <w:t>This method is central to enabling person tracking and identity matching in your video annotation too</w:t>
      </w:r>
    </w:p>
    <w:p w14:paraId="665F8E53" w14:textId="77777777" w:rsidR="00B55854" w:rsidRPr="00B55854" w:rsidRDefault="00B55854" w:rsidP="00B55854">
      <w:pPr>
        <w:spacing w:before="100" w:beforeAutospacing="1" w:after="100" w:afterAutospacing="1" w:line="240" w:lineRule="auto"/>
        <w:ind w:left="360"/>
        <w:rPr>
          <w:rFonts w:ascii="Times New Roman" w:eastAsia="Times New Roman" w:hAnsi="Times New Roman" w:cs="Times New Roman"/>
          <w:kern w:val="0"/>
          <w:sz w:val="24"/>
          <w:szCs w:val="24"/>
          <w:lang w:eastAsia="en-DE"/>
          <w14:ligatures w14:val="none"/>
        </w:rPr>
      </w:pPr>
    </w:p>
    <w:p w14:paraId="4ACC9CCF" w14:textId="77777777" w:rsidR="00B55854" w:rsidRPr="00B55854" w:rsidRDefault="00B55854" w:rsidP="00B55854">
      <w:pPr>
        <w:ind w:left="360"/>
        <w:rPr>
          <w:color w:val="538135" w:themeColor="accent6" w:themeShade="BF"/>
        </w:rPr>
      </w:pPr>
    </w:p>
    <w:sectPr w:rsidR="00B55854" w:rsidRPr="00B558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E70E8"/>
    <w:multiLevelType w:val="hybridMultilevel"/>
    <w:tmpl w:val="AC9ED1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3396926"/>
    <w:multiLevelType w:val="multilevel"/>
    <w:tmpl w:val="4CD0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5F07EC"/>
    <w:multiLevelType w:val="multilevel"/>
    <w:tmpl w:val="4AB8F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D60901"/>
    <w:multiLevelType w:val="multilevel"/>
    <w:tmpl w:val="2DA2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B54A47"/>
    <w:multiLevelType w:val="multilevel"/>
    <w:tmpl w:val="9188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832EAA"/>
    <w:multiLevelType w:val="multilevel"/>
    <w:tmpl w:val="CFF2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2662552">
    <w:abstractNumId w:val="0"/>
  </w:num>
  <w:num w:numId="2" w16cid:durableId="1868980597">
    <w:abstractNumId w:val="1"/>
  </w:num>
  <w:num w:numId="3" w16cid:durableId="1133524850">
    <w:abstractNumId w:val="5"/>
  </w:num>
  <w:num w:numId="4" w16cid:durableId="1891531625">
    <w:abstractNumId w:val="4"/>
  </w:num>
  <w:num w:numId="5" w16cid:durableId="649215228">
    <w:abstractNumId w:val="3"/>
  </w:num>
  <w:num w:numId="6" w16cid:durableId="388043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854"/>
    <w:rsid w:val="00461034"/>
    <w:rsid w:val="00A42876"/>
    <w:rsid w:val="00B5585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B1E6"/>
  <w15:chartTrackingRefBased/>
  <w15:docId w15:val="{7FC7F8C8-CEFD-4E47-85E3-39D0845E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8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58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58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58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58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58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8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8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8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8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58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58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58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58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58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8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8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854"/>
    <w:rPr>
      <w:rFonts w:eastAsiaTheme="majorEastAsia" w:cstheme="majorBidi"/>
      <w:color w:val="272727" w:themeColor="text1" w:themeTint="D8"/>
    </w:rPr>
  </w:style>
  <w:style w:type="paragraph" w:styleId="Title">
    <w:name w:val="Title"/>
    <w:basedOn w:val="Normal"/>
    <w:next w:val="Normal"/>
    <w:link w:val="TitleChar"/>
    <w:uiPriority w:val="10"/>
    <w:qFormat/>
    <w:rsid w:val="00B558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8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8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8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854"/>
    <w:pPr>
      <w:spacing w:before="160"/>
      <w:jc w:val="center"/>
    </w:pPr>
    <w:rPr>
      <w:i/>
      <w:iCs/>
      <w:color w:val="404040" w:themeColor="text1" w:themeTint="BF"/>
    </w:rPr>
  </w:style>
  <w:style w:type="character" w:customStyle="1" w:styleId="QuoteChar">
    <w:name w:val="Quote Char"/>
    <w:basedOn w:val="DefaultParagraphFont"/>
    <w:link w:val="Quote"/>
    <w:uiPriority w:val="29"/>
    <w:rsid w:val="00B55854"/>
    <w:rPr>
      <w:i/>
      <w:iCs/>
      <w:color w:val="404040" w:themeColor="text1" w:themeTint="BF"/>
    </w:rPr>
  </w:style>
  <w:style w:type="paragraph" w:styleId="ListParagraph">
    <w:name w:val="List Paragraph"/>
    <w:basedOn w:val="Normal"/>
    <w:uiPriority w:val="34"/>
    <w:qFormat/>
    <w:rsid w:val="00B55854"/>
    <w:pPr>
      <w:ind w:left="720"/>
      <w:contextualSpacing/>
    </w:pPr>
  </w:style>
  <w:style w:type="character" w:styleId="IntenseEmphasis">
    <w:name w:val="Intense Emphasis"/>
    <w:basedOn w:val="DefaultParagraphFont"/>
    <w:uiPriority w:val="21"/>
    <w:qFormat/>
    <w:rsid w:val="00B55854"/>
    <w:rPr>
      <w:i/>
      <w:iCs/>
      <w:color w:val="2F5496" w:themeColor="accent1" w:themeShade="BF"/>
    </w:rPr>
  </w:style>
  <w:style w:type="paragraph" w:styleId="IntenseQuote">
    <w:name w:val="Intense Quote"/>
    <w:basedOn w:val="Normal"/>
    <w:next w:val="Normal"/>
    <w:link w:val="IntenseQuoteChar"/>
    <w:uiPriority w:val="30"/>
    <w:qFormat/>
    <w:rsid w:val="00B558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5854"/>
    <w:rPr>
      <w:i/>
      <w:iCs/>
      <w:color w:val="2F5496" w:themeColor="accent1" w:themeShade="BF"/>
    </w:rPr>
  </w:style>
  <w:style w:type="character" w:styleId="IntenseReference">
    <w:name w:val="Intense Reference"/>
    <w:basedOn w:val="DefaultParagraphFont"/>
    <w:uiPriority w:val="32"/>
    <w:qFormat/>
    <w:rsid w:val="00B55854"/>
    <w:rPr>
      <w:b/>
      <w:bCs/>
      <w:smallCaps/>
      <w:color w:val="2F5496" w:themeColor="accent1" w:themeShade="BF"/>
      <w:spacing w:val="5"/>
    </w:rPr>
  </w:style>
  <w:style w:type="character" w:styleId="Strong">
    <w:name w:val="Strong"/>
    <w:basedOn w:val="DefaultParagraphFont"/>
    <w:uiPriority w:val="22"/>
    <w:qFormat/>
    <w:rsid w:val="00B55854"/>
    <w:rPr>
      <w:b/>
      <w:bCs/>
    </w:rPr>
  </w:style>
  <w:style w:type="character" w:styleId="HTMLCode">
    <w:name w:val="HTML Code"/>
    <w:basedOn w:val="DefaultParagraphFont"/>
    <w:uiPriority w:val="99"/>
    <w:semiHidden/>
    <w:unhideWhenUsed/>
    <w:rsid w:val="00B55854"/>
    <w:rPr>
      <w:rFonts w:ascii="Courier New" w:eastAsia="Times New Roman" w:hAnsi="Courier New" w:cs="Courier New"/>
      <w:sz w:val="20"/>
      <w:szCs w:val="20"/>
    </w:rPr>
  </w:style>
  <w:style w:type="paragraph" w:styleId="NormalWeb">
    <w:name w:val="Normal (Web)"/>
    <w:basedOn w:val="Normal"/>
    <w:uiPriority w:val="99"/>
    <w:semiHidden/>
    <w:unhideWhenUsed/>
    <w:rsid w:val="00B55854"/>
    <w:pPr>
      <w:spacing w:before="100" w:beforeAutospacing="1" w:after="100" w:afterAutospacing="1" w:line="240" w:lineRule="auto"/>
    </w:pPr>
    <w:rPr>
      <w:rFonts w:ascii="Times New Roman" w:eastAsia="Times New Roman" w:hAnsi="Times New Roman" w:cs="Times New Roman"/>
      <w:kern w:val="0"/>
      <w:sz w:val="24"/>
      <w:szCs w:val="24"/>
      <w:lang w:eastAsia="en-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898261">
      <w:bodyDiv w:val="1"/>
      <w:marLeft w:val="0"/>
      <w:marRight w:val="0"/>
      <w:marTop w:val="0"/>
      <w:marBottom w:val="0"/>
      <w:divBdr>
        <w:top w:val="none" w:sz="0" w:space="0" w:color="auto"/>
        <w:left w:val="none" w:sz="0" w:space="0" w:color="auto"/>
        <w:bottom w:val="none" w:sz="0" w:space="0" w:color="auto"/>
        <w:right w:val="none" w:sz="0" w:space="0" w:color="auto"/>
      </w:divBdr>
    </w:div>
    <w:div w:id="1165514026">
      <w:bodyDiv w:val="1"/>
      <w:marLeft w:val="0"/>
      <w:marRight w:val="0"/>
      <w:marTop w:val="0"/>
      <w:marBottom w:val="0"/>
      <w:divBdr>
        <w:top w:val="none" w:sz="0" w:space="0" w:color="auto"/>
        <w:left w:val="none" w:sz="0" w:space="0" w:color="auto"/>
        <w:bottom w:val="none" w:sz="0" w:space="0" w:color="auto"/>
        <w:right w:val="none" w:sz="0" w:space="0" w:color="auto"/>
      </w:divBdr>
    </w:div>
    <w:div w:id="1882397260">
      <w:bodyDiv w:val="1"/>
      <w:marLeft w:val="0"/>
      <w:marRight w:val="0"/>
      <w:marTop w:val="0"/>
      <w:marBottom w:val="0"/>
      <w:divBdr>
        <w:top w:val="none" w:sz="0" w:space="0" w:color="auto"/>
        <w:left w:val="none" w:sz="0" w:space="0" w:color="auto"/>
        <w:bottom w:val="none" w:sz="0" w:space="0" w:color="auto"/>
        <w:right w:val="none" w:sz="0" w:space="0" w:color="auto"/>
      </w:divBdr>
      <w:divsChild>
        <w:div w:id="413361332">
          <w:marLeft w:val="0"/>
          <w:marRight w:val="0"/>
          <w:marTop w:val="0"/>
          <w:marBottom w:val="0"/>
          <w:divBdr>
            <w:top w:val="none" w:sz="0" w:space="0" w:color="auto"/>
            <w:left w:val="none" w:sz="0" w:space="0" w:color="auto"/>
            <w:bottom w:val="none" w:sz="0" w:space="0" w:color="auto"/>
            <w:right w:val="none" w:sz="0" w:space="0" w:color="auto"/>
          </w:divBdr>
          <w:divsChild>
            <w:div w:id="922030856">
              <w:marLeft w:val="0"/>
              <w:marRight w:val="0"/>
              <w:marTop w:val="0"/>
              <w:marBottom w:val="0"/>
              <w:divBdr>
                <w:top w:val="none" w:sz="0" w:space="0" w:color="auto"/>
                <w:left w:val="none" w:sz="0" w:space="0" w:color="auto"/>
                <w:bottom w:val="none" w:sz="0" w:space="0" w:color="auto"/>
                <w:right w:val="none" w:sz="0" w:space="0" w:color="auto"/>
              </w:divBdr>
            </w:div>
          </w:divsChild>
        </w:div>
        <w:div w:id="273907103">
          <w:marLeft w:val="0"/>
          <w:marRight w:val="0"/>
          <w:marTop w:val="0"/>
          <w:marBottom w:val="0"/>
          <w:divBdr>
            <w:top w:val="none" w:sz="0" w:space="0" w:color="auto"/>
            <w:left w:val="none" w:sz="0" w:space="0" w:color="auto"/>
            <w:bottom w:val="none" w:sz="0" w:space="0" w:color="auto"/>
            <w:right w:val="none" w:sz="0" w:space="0" w:color="auto"/>
          </w:divBdr>
          <w:divsChild>
            <w:div w:id="1261109944">
              <w:marLeft w:val="0"/>
              <w:marRight w:val="0"/>
              <w:marTop w:val="0"/>
              <w:marBottom w:val="0"/>
              <w:divBdr>
                <w:top w:val="none" w:sz="0" w:space="0" w:color="auto"/>
                <w:left w:val="none" w:sz="0" w:space="0" w:color="auto"/>
                <w:bottom w:val="none" w:sz="0" w:space="0" w:color="auto"/>
                <w:right w:val="none" w:sz="0" w:space="0" w:color="auto"/>
              </w:divBdr>
            </w:div>
            <w:div w:id="320235048">
              <w:marLeft w:val="0"/>
              <w:marRight w:val="0"/>
              <w:marTop w:val="0"/>
              <w:marBottom w:val="0"/>
              <w:divBdr>
                <w:top w:val="none" w:sz="0" w:space="0" w:color="auto"/>
                <w:left w:val="none" w:sz="0" w:space="0" w:color="auto"/>
                <w:bottom w:val="none" w:sz="0" w:space="0" w:color="auto"/>
                <w:right w:val="none" w:sz="0" w:space="0" w:color="auto"/>
              </w:divBdr>
              <w:divsChild>
                <w:div w:id="438838525">
                  <w:marLeft w:val="0"/>
                  <w:marRight w:val="0"/>
                  <w:marTop w:val="0"/>
                  <w:marBottom w:val="0"/>
                  <w:divBdr>
                    <w:top w:val="none" w:sz="0" w:space="0" w:color="auto"/>
                    <w:left w:val="none" w:sz="0" w:space="0" w:color="auto"/>
                    <w:bottom w:val="none" w:sz="0" w:space="0" w:color="auto"/>
                    <w:right w:val="none" w:sz="0" w:space="0" w:color="auto"/>
                  </w:divBdr>
                  <w:divsChild>
                    <w:div w:id="15739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724</Words>
  <Characters>4133</Characters>
  <Application>Microsoft Office Word</Application>
  <DocSecurity>0</DocSecurity>
  <Lines>34</Lines>
  <Paragraphs>9</Paragraphs>
  <ScaleCrop>false</ScaleCrop>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Rahoo, Asadullah</dc:creator>
  <cp:keywords/>
  <dc:description/>
  <cp:lastModifiedBy>Rahoo, Asadullah</cp:lastModifiedBy>
  <cp:revision>1</cp:revision>
  <dcterms:created xsi:type="dcterms:W3CDTF">2024-10-02T20:52:00Z</dcterms:created>
  <dcterms:modified xsi:type="dcterms:W3CDTF">2024-10-02T21:02:00Z</dcterms:modified>
</cp:coreProperties>
</file>