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2F708" w14:textId="0882D76D" w:rsidR="00577A04" w:rsidRPr="000442EB" w:rsidRDefault="00C31FD5">
      <w:pPr>
        <w:autoSpaceDE w:val="0"/>
        <w:autoSpaceDN w:val="0"/>
        <w:adjustRightInd w:val="0"/>
        <w:jc w:val="center"/>
        <w:rPr>
          <w:rFonts w:ascii="Arial" w:hAnsi="Arial" w:cs="Arial"/>
        </w:rPr>
      </w:pPr>
      <w:r>
        <w:rPr>
          <w:rFonts w:ascii="Arial" w:hAnsi="Arial" w:cs="Arial"/>
          <w:b/>
          <w:bCs/>
        </w:rPr>
        <w:t>Justin Otoski</w:t>
      </w:r>
      <w:r w:rsidR="00F37608" w:rsidRPr="000442EB">
        <w:rPr>
          <w:rFonts w:ascii="Arial" w:hAnsi="Arial" w:cs="Arial"/>
        </w:rPr>
        <w:br/>
      </w:r>
      <w:r w:rsidR="00A2630C" w:rsidRPr="000442EB">
        <w:rPr>
          <w:rFonts w:ascii="Arial" w:hAnsi="Arial" w:cs="Arial"/>
        </w:rPr>
        <w:t xml:space="preserve"> </w:t>
      </w:r>
      <w:r w:rsidR="0086740A">
        <w:rPr>
          <w:rFonts w:ascii="Arial" w:hAnsi="Arial" w:cs="Arial"/>
        </w:rPr>
        <w:t>2130 Kingswood Cir</w:t>
      </w:r>
      <w:r w:rsidR="00F37608" w:rsidRPr="000442EB">
        <w:rPr>
          <w:rFonts w:ascii="Arial" w:hAnsi="Arial" w:cs="Arial"/>
        </w:rPr>
        <w:br/>
      </w:r>
      <w:r>
        <w:rPr>
          <w:rFonts w:ascii="Arial" w:hAnsi="Arial" w:cs="Arial"/>
        </w:rPr>
        <w:t>Lincoln</w:t>
      </w:r>
      <w:r w:rsidR="00A2630C" w:rsidRPr="000442EB">
        <w:rPr>
          <w:rFonts w:ascii="Arial" w:hAnsi="Arial" w:cs="Arial"/>
        </w:rPr>
        <w:t xml:space="preserve">, </w:t>
      </w:r>
      <w:r w:rsidR="00D845E5" w:rsidRPr="000442EB">
        <w:rPr>
          <w:rFonts w:ascii="Arial" w:hAnsi="Arial" w:cs="Arial"/>
        </w:rPr>
        <w:t>NE</w:t>
      </w:r>
      <w:r w:rsidR="00A2630C" w:rsidRPr="000442EB">
        <w:rPr>
          <w:rFonts w:ascii="Arial" w:hAnsi="Arial" w:cs="Arial"/>
        </w:rPr>
        <w:t xml:space="preserve"> </w:t>
      </w:r>
      <w:r w:rsidR="0086740A">
        <w:rPr>
          <w:rFonts w:ascii="Arial" w:hAnsi="Arial" w:cs="Arial"/>
        </w:rPr>
        <w:t>68521</w:t>
      </w:r>
      <w:r w:rsidR="00F37608" w:rsidRPr="000442EB">
        <w:rPr>
          <w:rFonts w:ascii="Arial" w:hAnsi="Arial" w:cs="Arial"/>
        </w:rPr>
        <w:br/>
        <w:t xml:space="preserve">Mobile: </w:t>
      </w:r>
      <w:r>
        <w:rPr>
          <w:rFonts w:ascii="Arial" w:hAnsi="Arial" w:cs="Arial"/>
        </w:rPr>
        <w:t>402.601.4207</w:t>
      </w:r>
      <w:r w:rsidR="00F37608" w:rsidRPr="000442EB">
        <w:rPr>
          <w:rFonts w:ascii="Arial" w:hAnsi="Arial" w:cs="Arial"/>
        </w:rPr>
        <w:br/>
        <w:t>Ema</w:t>
      </w:r>
      <w:r w:rsidR="00D845E5" w:rsidRPr="000442EB">
        <w:rPr>
          <w:rFonts w:ascii="Arial" w:hAnsi="Arial" w:cs="Arial"/>
        </w:rPr>
        <w:t xml:space="preserve">il: </w:t>
      </w:r>
      <w:r w:rsidR="00D86508">
        <w:rPr>
          <w:rFonts w:ascii="Arial" w:hAnsi="Arial" w:cs="Arial"/>
        </w:rPr>
        <w:t>jotoski</w:t>
      </w:r>
      <w:r w:rsidR="00D845E5" w:rsidRPr="000442EB">
        <w:rPr>
          <w:rFonts w:ascii="Arial" w:hAnsi="Arial" w:cs="Arial"/>
        </w:rPr>
        <w:t>@gmail.com</w:t>
      </w:r>
    </w:p>
    <w:p w14:paraId="28DBC174" w14:textId="77777777" w:rsidR="00577A04" w:rsidRPr="000442EB" w:rsidRDefault="00577A04" w:rsidP="009067AC">
      <w:pPr>
        <w:autoSpaceDE w:val="0"/>
        <w:autoSpaceDN w:val="0"/>
        <w:adjustRightInd w:val="0"/>
        <w:rPr>
          <w:rFonts w:ascii="Arial" w:hAnsi="Arial" w:cs="Arial"/>
        </w:rPr>
      </w:pPr>
    </w:p>
    <w:p w14:paraId="119946ED" w14:textId="76A4BAC5" w:rsidR="00A2630C" w:rsidRPr="000442EB" w:rsidRDefault="00DB5E3F" w:rsidP="00DB5E3F">
      <w:pPr>
        <w:autoSpaceDE w:val="0"/>
        <w:autoSpaceDN w:val="0"/>
        <w:adjustRightInd w:val="0"/>
        <w:rPr>
          <w:rFonts w:ascii="Arial" w:hAnsi="Arial" w:cs="Arial"/>
          <w:b/>
        </w:rPr>
      </w:pPr>
      <w:r w:rsidRPr="000442EB">
        <w:rPr>
          <w:rFonts w:ascii="Arial" w:hAnsi="Arial" w:cs="Arial"/>
          <w:b/>
        </w:rPr>
        <w:t>Job announcement:</w:t>
      </w:r>
      <w:r w:rsidR="00B8558C">
        <w:rPr>
          <w:rFonts w:ascii="Arial" w:hAnsi="Arial" w:cs="Arial"/>
          <w:b/>
        </w:rPr>
        <w:t xml:space="preserve"> </w:t>
      </w:r>
      <w:r w:rsidR="00B8558C" w:rsidRPr="00B8558C">
        <w:rPr>
          <w:rFonts w:ascii="Arial" w:hAnsi="Arial" w:cs="Arial"/>
          <w:bCs/>
        </w:rPr>
        <w:t>11330564</w:t>
      </w:r>
      <w:r w:rsidRPr="000442EB">
        <w:rPr>
          <w:rFonts w:ascii="Arial" w:hAnsi="Arial" w:cs="Arial"/>
          <w:b/>
        </w:rPr>
        <w:tab/>
      </w:r>
    </w:p>
    <w:p w14:paraId="4042A606" w14:textId="677F7477" w:rsidR="009D59D7" w:rsidRDefault="005B399E" w:rsidP="00DB5E3F">
      <w:pPr>
        <w:autoSpaceDE w:val="0"/>
        <w:autoSpaceDN w:val="0"/>
        <w:adjustRightInd w:val="0"/>
        <w:rPr>
          <w:rFonts w:ascii="Arial" w:hAnsi="Arial" w:cs="Arial"/>
        </w:rPr>
      </w:pPr>
      <w:r w:rsidRPr="000442EB">
        <w:rPr>
          <w:rFonts w:ascii="Arial" w:hAnsi="Arial" w:cs="Arial"/>
        </w:rPr>
        <w:t>Job Title:</w:t>
      </w:r>
      <w:r w:rsidR="00B8558C">
        <w:rPr>
          <w:rFonts w:ascii="Arial" w:hAnsi="Arial" w:cs="Arial"/>
        </w:rPr>
        <w:t xml:space="preserve"> Veteran Service Representative (Fiduciary)  </w:t>
      </w:r>
      <w:r w:rsidR="00C31FEA" w:rsidRPr="000442EB">
        <w:rPr>
          <w:rFonts w:ascii="Arial" w:hAnsi="Arial" w:cs="Arial"/>
        </w:rPr>
        <w:tab/>
      </w:r>
      <w:r w:rsidR="00C31FEA" w:rsidRPr="000442EB">
        <w:rPr>
          <w:rFonts w:ascii="Arial" w:hAnsi="Arial" w:cs="Arial"/>
        </w:rPr>
        <w:tab/>
      </w:r>
    </w:p>
    <w:p w14:paraId="57E8094C" w14:textId="42BC62FD" w:rsidR="005B399E" w:rsidRPr="000442EB" w:rsidRDefault="00234FE1" w:rsidP="00DB5E3F">
      <w:pPr>
        <w:autoSpaceDE w:val="0"/>
        <w:autoSpaceDN w:val="0"/>
        <w:adjustRightInd w:val="0"/>
        <w:rPr>
          <w:rFonts w:ascii="Arial" w:hAnsi="Arial" w:cs="Arial"/>
        </w:rPr>
      </w:pPr>
      <w:r w:rsidRPr="000442EB">
        <w:rPr>
          <w:rFonts w:ascii="Arial" w:hAnsi="Arial" w:cs="Arial"/>
        </w:rPr>
        <w:t xml:space="preserve">Series &amp; Grade: </w:t>
      </w:r>
      <w:r w:rsidR="00A2650C">
        <w:rPr>
          <w:rFonts w:ascii="Arial" w:hAnsi="Arial" w:cs="Arial"/>
        </w:rPr>
        <w:t>GS-0963-</w:t>
      </w:r>
      <w:r w:rsidR="00376631">
        <w:rPr>
          <w:rFonts w:ascii="Arial" w:hAnsi="Arial" w:cs="Arial"/>
        </w:rPr>
        <w:t>13</w:t>
      </w:r>
    </w:p>
    <w:p w14:paraId="7BB98FA2" w14:textId="77777777" w:rsidR="000442EB" w:rsidRPr="000442EB" w:rsidRDefault="000442EB" w:rsidP="00DB5E3F">
      <w:pPr>
        <w:autoSpaceDE w:val="0"/>
        <w:autoSpaceDN w:val="0"/>
        <w:adjustRightInd w:val="0"/>
        <w:rPr>
          <w:rFonts w:ascii="Arial" w:hAnsi="Arial" w:cs="Arial"/>
        </w:rPr>
      </w:pPr>
    </w:p>
    <w:p w14:paraId="18C830B1" w14:textId="1EF11F52" w:rsidR="000442EB" w:rsidRDefault="000442EB" w:rsidP="0046773C">
      <w:pPr>
        <w:rPr>
          <w:rFonts w:ascii="Verdana" w:hAnsi="Verdana" w:cs="Arial"/>
          <w:sz w:val="20"/>
          <w:szCs w:val="20"/>
        </w:rPr>
      </w:pPr>
      <w:r w:rsidRPr="00943613">
        <w:rPr>
          <w:rFonts w:ascii="Arial" w:hAnsi="Arial" w:cs="Arial"/>
          <w:b/>
          <w:bCs/>
          <w:u w:val="single"/>
        </w:rPr>
        <w:t>Skills Summary</w:t>
      </w:r>
      <w:r w:rsidRPr="000442EB">
        <w:rPr>
          <w:rFonts w:ascii="Arial" w:hAnsi="Arial" w:cs="Arial"/>
          <w:b/>
          <w:bCs/>
        </w:rPr>
        <w:t>:</w:t>
      </w:r>
      <w:r w:rsidR="00CF55BA">
        <w:rPr>
          <w:rFonts w:ascii="Arial" w:hAnsi="Arial" w:cs="Arial"/>
        </w:rPr>
        <w:t xml:space="preserve"> </w:t>
      </w:r>
      <w:r w:rsidR="00620E9D">
        <w:rPr>
          <w:rFonts w:ascii="Arial" w:hAnsi="Arial" w:cs="Arial"/>
        </w:rPr>
        <w:t>Excellent communicator and detail oriented with o</w:t>
      </w:r>
      <w:r w:rsidR="00CF55BA">
        <w:rPr>
          <w:rFonts w:ascii="Arial" w:hAnsi="Arial" w:cs="Arial"/>
        </w:rPr>
        <w:t>ver 1</w:t>
      </w:r>
      <w:r w:rsidR="0046773C">
        <w:rPr>
          <w:rFonts w:ascii="Arial" w:hAnsi="Arial" w:cs="Arial"/>
        </w:rPr>
        <w:t>4</w:t>
      </w:r>
      <w:r w:rsidR="00CF55BA">
        <w:rPr>
          <w:rFonts w:ascii="Arial" w:hAnsi="Arial" w:cs="Arial"/>
        </w:rPr>
        <w:t xml:space="preserve"> years of experience in </w:t>
      </w:r>
      <w:r w:rsidR="0046773C">
        <w:rPr>
          <w:rFonts w:ascii="Arial" w:hAnsi="Arial" w:cs="Arial"/>
        </w:rPr>
        <w:t xml:space="preserve">public and private sectors </w:t>
      </w:r>
      <w:r w:rsidR="00376631">
        <w:rPr>
          <w:rFonts w:ascii="Arial" w:hAnsi="Arial" w:cs="Arial"/>
        </w:rPr>
        <w:t>possessing</w:t>
      </w:r>
      <w:r w:rsidR="0046773C">
        <w:rPr>
          <w:rFonts w:ascii="Arial" w:hAnsi="Arial" w:cs="Arial"/>
        </w:rPr>
        <w:t xml:space="preserve"> key proficiencies in public </w:t>
      </w:r>
      <w:r w:rsidR="009D59D7">
        <w:rPr>
          <w:rFonts w:ascii="Arial" w:hAnsi="Arial" w:cs="Arial"/>
        </w:rPr>
        <w:t>administration</w:t>
      </w:r>
      <w:r w:rsidR="00620E9D">
        <w:rPr>
          <w:rFonts w:ascii="Arial" w:hAnsi="Arial" w:cs="Arial"/>
        </w:rPr>
        <w:t xml:space="preserve"> and documented results in overseeing government projects </w:t>
      </w:r>
      <w:r w:rsidR="00AE423C">
        <w:rPr>
          <w:rFonts w:ascii="Arial" w:hAnsi="Arial" w:cs="Arial"/>
        </w:rPr>
        <w:t>and</w:t>
      </w:r>
      <w:r w:rsidR="00620E9D">
        <w:rPr>
          <w:rFonts w:ascii="Arial" w:hAnsi="Arial" w:cs="Arial"/>
        </w:rPr>
        <w:t xml:space="preserve"> a desire to cont</w:t>
      </w:r>
      <w:r w:rsidR="00AE423C">
        <w:rPr>
          <w:rFonts w:ascii="Arial" w:hAnsi="Arial" w:cs="Arial"/>
        </w:rPr>
        <w:t>inue</w:t>
      </w:r>
      <w:r w:rsidR="00620E9D">
        <w:rPr>
          <w:rFonts w:ascii="Arial" w:hAnsi="Arial" w:cs="Arial"/>
        </w:rPr>
        <w:t xml:space="preserve"> serving veterans. </w:t>
      </w:r>
    </w:p>
    <w:p w14:paraId="5300AD13" w14:textId="77777777" w:rsidR="0046773C" w:rsidRDefault="0046773C" w:rsidP="000442EB">
      <w:pPr>
        <w:keepNext/>
        <w:rPr>
          <w:rFonts w:ascii="Arial" w:hAnsi="Arial" w:cs="Arial"/>
          <w:b/>
          <w:bCs/>
        </w:rPr>
      </w:pPr>
    </w:p>
    <w:p w14:paraId="5BFC8346" w14:textId="77777777" w:rsidR="000442EB" w:rsidRPr="00AE423C" w:rsidRDefault="000442EB" w:rsidP="00943613">
      <w:pPr>
        <w:keepNext/>
        <w:spacing w:after="120"/>
        <w:rPr>
          <w:rFonts w:ascii="Arial" w:hAnsi="Arial" w:cs="Arial"/>
          <w:b/>
          <w:bCs/>
          <w:u w:val="single"/>
        </w:rPr>
      </w:pPr>
      <w:r w:rsidRPr="00AE423C">
        <w:rPr>
          <w:rFonts w:ascii="Arial" w:hAnsi="Arial" w:cs="Arial"/>
          <w:b/>
          <w:bCs/>
          <w:u w:val="single"/>
        </w:rPr>
        <w:t>Education</w:t>
      </w:r>
    </w:p>
    <w:p w14:paraId="0144F850" w14:textId="77777777" w:rsidR="000442EB" w:rsidRPr="000442EB" w:rsidRDefault="00C31FD5" w:rsidP="000442EB">
      <w:pPr>
        <w:ind w:left="720"/>
        <w:rPr>
          <w:rFonts w:ascii="Arial" w:hAnsi="Arial" w:cs="Arial"/>
          <w:b/>
          <w:bCs/>
        </w:rPr>
      </w:pPr>
      <w:r>
        <w:rPr>
          <w:rFonts w:ascii="Arial" w:hAnsi="Arial" w:cs="Arial"/>
          <w:b/>
          <w:bCs/>
        </w:rPr>
        <w:t xml:space="preserve">Villanova University </w:t>
      </w:r>
    </w:p>
    <w:p w14:paraId="4DF6CD68" w14:textId="77777777" w:rsidR="000442EB" w:rsidRPr="000442EB" w:rsidRDefault="00C31FD5" w:rsidP="000442EB">
      <w:pPr>
        <w:ind w:left="720"/>
        <w:rPr>
          <w:rFonts w:ascii="Arial" w:hAnsi="Arial" w:cs="Arial"/>
        </w:rPr>
      </w:pPr>
      <w:r>
        <w:rPr>
          <w:rFonts w:ascii="Arial" w:hAnsi="Arial" w:cs="Arial"/>
        </w:rPr>
        <w:t xml:space="preserve">Villanova, PA </w:t>
      </w:r>
    </w:p>
    <w:p w14:paraId="1032FF67" w14:textId="77777777" w:rsidR="000442EB" w:rsidRPr="000442EB" w:rsidRDefault="000442EB" w:rsidP="000442EB">
      <w:pPr>
        <w:ind w:left="720"/>
        <w:rPr>
          <w:rFonts w:ascii="Arial" w:hAnsi="Arial" w:cs="Arial"/>
        </w:rPr>
      </w:pPr>
      <w:r w:rsidRPr="000442EB">
        <w:rPr>
          <w:rFonts w:ascii="Arial" w:hAnsi="Arial" w:cs="Arial"/>
        </w:rPr>
        <w:t xml:space="preserve">Degree obtained: </w:t>
      </w:r>
      <w:r w:rsidR="00C31FD5">
        <w:rPr>
          <w:rFonts w:ascii="Arial" w:hAnsi="Arial" w:cs="Arial"/>
        </w:rPr>
        <w:t>Master of Public Administration</w:t>
      </w:r>
      <w:r w:rsidR="00C006EE">
        <w:rPr>
          <w:rFonts w:ascii="Arial" w:hAnsi="Arial" w:cs="Arial"/>
        </w:rPr>
        <w:t xml:space="preserve"> (In-Progress)</w:t>
      </w:r>
    </w:p>
    <w:p w14:paraId="0F7CD196" w14:textId="30CBF2C6" w:rsidR="000442EB" w:rsidRPr="000442EB" w:rsidRDefault="000442EB" w:rsidP="000442EB">
      <w:pPr>
        <w:ind w:left="720"/>
        <w:rPr>
          <w:rFonts w:ascii="Arial" w:hAnsi="Arial" w:cs="Arial"/>
        </w:rPr>
      </w:pPr>
      <w:r w:rsidRPr="000442EB">
        <w:rPr>
          <w:rFonts w:ascii="Arial" w:hAnsi="Arial" w:cs="Arial"/>
        </w:rPr>
        <w:t xml:space="preserve">Major: </w:t>
      </w:r>
      <w:r w:rsidR="00C31FD5">
        <w:rPr>
          <w:rFonts w:ascii="Arial" w:hAnsi="Arial" w:cs="Arial"/>
        </w:rPr>
        <w:t>Public Administration</w:t>
      </w:r>
    </w:p>
    <w:p w14:paraId="42811FB0" w14:textId="77777777" w:rsidR="000442EB" w:rsidRPr="000442EB" w:rsidRDefault="000442EB" w:rsidP="000442EB">
      <w:pPr>
        <w:rPr>
          <w:rFonts w:ascii="Arial" w:hAnsi="Arial" w:cs="Arial"/>
        </w:rPr>
      </w:pPr>
    </w:p>
    <w:p w14:paraId="6EA9859E" w14:textId="23D2A601" w:rsidR="000442EB" w:rsidRPr="000442EB" w:rsidRDefault="00C31FD5" w:rsidP="000442EB">
      <w:pPr>
        <w:ind w:left="720"/>
        <w:rPr>
          <w:rFonts w:ascii="Arial" w:hAnsi="Arial" w:cs="Arial"/>
          <w:b/>
          <w:bCs/>
        </w:rPr>
      </w:pPr>
      <w:r>
        <w:rPr>
          <w:rFonts w:ascii="Arial" w:hAnsi="Arial" w:cs="Arial"/>
          <w:b/>
          <w:bCs/>
        </w:rPr>
        <w:t>University of Nebraska-Lincoln</w:t>
      </w:r>
    </w:p>
    <w:p w14:paraId="7877E0B4" w14:textId="77777777" w:rsidR="000442EB" w:rsidRPr="000442EB" w:rsidRDefault="00C31FD5" w:rsidP="000442EB">
      <w:pPr>
        <w:ind w:left="720"/>
        <w:rPr>
          <w:rFonts w:ascii="Arial" w:hAnsi="Arial" w:cs="Arial"/>
        </w:rPr>
      </w:pPr>
      <w:r>
        <w:rPr>
          <w:rFonts w:ascii="Arial" w:hAnsi="Arial" w:cs="Arial"/>
        </w:rPr>
        <w:t>Lincoln, NE</w:t>
      </w:r>
    </w:p>
    <w:p w14:paraId="29F43F38" w14:textId="77777777" w:rsidR="000442EB" w:rsidRPr="000442EB" w:rsidRDefault="000442EB" w:rsidP="000442EB">
      <w:pPr>
        <w:ind w:left="720"/>
        <w:rPr>
          <w:rFonts w:ascii="Arial" w:hAnsi="Arial" w:cs="Arial"/>
        </w:rPr>
      </w:pPr>
      <w:r w:rsidRPr="000442EB">
        <w:rPr>
          <w:rFonts w:ascii="Arial" w:hAnsi="Arial" w:cs="Arial"/>
        </w:rPr>
        <w:t xml:space="preserve">Degree obtained: </w:t>
      </w:r>
      <w:r w:rsidR="00EF397F" w:rsidRPr="000442EB">
        <w:rPr>
          <w:rFonts w:ascii="Arial" w:hAnsi="Arial" w:cs="Arial"/>
        </w:rPr>
        <w:t xml:space="preserve">Bachelor of </w:t>
      </w:r>
      <w:r w:rsidR="00C31FD5">
        <w:rPr>
          <w:rFonts w:ascii="Arial" w:hAnsi="Arial" w:cs="Arial"/>
        </w:rPr>
        <w:t>Arts</w:t>
      </w:r>
    </w:p>
    <w:p w14:paraId="1A2A1B7E" w14:textId="77777777" w:rsidR="000442EB" w:rsidRPr="000442EB" w:rsidRDefault="000442EB" w:rsidP="000442EB">
      <w:pPr>
        <w:ind w:left="720"/>
        <w:rPr>
          <w:rFonts w:ascii="Arial" w:hAnsi="Arial" w:cs="Arial"/>
        </w:rPr>
      </w:pPr>
      <w:r w:rsidRPr="000442EB">
        <w:rPr>
          <w:rFonts w:ascii="Arial" w:hAnsi="Arial" w:cs="Arial"/>
        </w:rPr>
        <w:t xml:space="preserve">Major: </w:t>
      </w:r>
      <w:r w:rsidR="00C006EE">
        <w:rPr>
          <w:rFonts w:ascii="Arial" w:hAnsi="Arial" w:cs="Arial"/>
        </w:rPr>
        <w:t xml:space="preserve">Political Science with concentrations in American Government and International </w:t>
      </w:r>
      <w:r w:rsidR="009D59D7">
        <w:rPr>
          <w:rFonts w:ascii="Arial" w:hAnsi="Arial" w:cs="Arial"/>
        </w:rPr>
        <w:t xml:space="preserve">  </w:t>
      </w:r>
      <w:r w:rsidR="00C006EE">
        <w:rPr>
          <w:rFonts w:ascii="Arial" w:hAnsi="Arial" w:cs="Arial"/>
        </w:rPr>
        <w:t xml:space="preserve">Relations </w:t>
      </w:r>
    </w:p>
    <w:p w14:paraId="5C6D6393" w14:textId="77777777" w:rsidR="00402A87" w:rsidRPr="000442EB" w:rsidRDefault="00402A87" w:rsidP="00DB5E3F">
      <w:pPr>
        <w:autoSpaceDE w:val="0"/>
        <w:autoSpaceDN w:val="0"/>
        <w:adjustRightInd w:val="0"/>
        <w:rPr>
          <w:rFonts w:ascii="Arial" w:hAnsi="Arial" w:cs="Arial"/>
        </w:rPr>
      </w:pPr>
    </w:p>
    <w:p w14:paraId="6B91DE15" w14:textId="77777777" w:rsidR="00577A04" w:rsidRPr="00AE423C" w:rsidRDefault="00396533">
      <w:pPr>
        <w:keepNext/>
        <w:rPr>
          <w:rFonts w:ascii="Arial" w:hAnsi="Arial" w:cs="Arial"/>
          <w:b/>
          <w:bCs/>
          <w:u w:val="single"/>
        </w:rPr>
      </w:pPr>
      <w:r w:rsidRPr="00AE423C">
        <w:rPr>
          <w:rFonts w:ascii="Arial" w:hAnsi="Arial" w:cs="Arial"/>
          <w:b/>
          <w:bCs/>
          <w:u w:val="single"/>
        </w:rPr>
        <w:t xml:space="preserve">Highlights </w:t>
      </w:r>
      <w:r w:rsidR="00577A04" w:rsidRPr="00AE423C">
        <w:rPr>
          <w:rFonts w:ascii="Arial" w:hAnsi="Arial" w:cs="Arial"/>
          <w:b/>
          <w:bCs/>
          <w:u w:val="single"/>
        </w:rPr>
        <w:t>of Qualifications</w:t>
      </w:r>
    </w:p>
    <w:p w14:paraId="5601CA1B" w14:textId="77777777" w:rsidR="00A7608D" w:rsidRPr="000442EB" w:rsidRDefault="00710839" w:rsidP="00A7608D">
      <w:pPr>
        <w:keepNext/>
        <w:numPr>
          <w:ilvl w:val="0"/>
          <w:numId w:val="22"/>
        </w:numPr>
        <w:rPr>
          <w:rFonts w:ascii="Arial" w:hAnsi="Arial" w:cs="Arial"/>
        </w:rPr>
      </w:pPr>
      <w:r>
        <w:rPr>
          <w:rFonts w:ascii="Arial" w:hAnsi="Arial" w:cs="Arial"/>
        </w:rPr>
        <w:t>Recognized for exceptional performance as a Contract Officer Representative for managerial and organizational skills</w:t>
      </w:r>
      <w:r w:rsidR="00CF55BA">
        <w:rPr>
          <w:rFonts w:ascii="Arial" w:hAnsi="Arial" w:cs="Arial"/>
        </w:rPr>
        <w:t>, and</w:t>
      </w:r>
      <w:r>
        <w:rPr>
          <w:rFonts w:ascii="Arial" w:hAnsi="Arial" w:cs="Arial"/>
        </w:rPr>
        <w:t xml:space="preserve"> th</w:t>
      </w:r>
      <w:r w:rsidR="00CF55BA">
        <w:rPr>
          <w:rFonts w:ascii="Arial" w:hAnsi="Arial" w:cs="Arial"/>
        </w:rPr>
        <w:t>o</w:t>
      </w:r>
      <w:r>
        <w:rPr>
          <w:rFonts w:ascii="Arial" w:hAnsi="Arial" w:cs="Arial"/>
        </w:rPr>
        <w:t>rough documentation and follow through on assigned projects</w:t>
      </w:r>
      <w:r w:rsidR="00A7608D" w:rsidRPr="000442EB">
        <w:rPr>
          <w:rFonts w:ascii="Arial" w:hAnsi="Arial" w:cs="Arial"/>
        </w:rPr>
        <w:t>.</w:t>
      </w:r>
    </w:p>
    <w:p w14:paraId="1DB35F07" w14:textId="77777777" w:rsidR="00A7608D" w:rsidRPr="000442EB" w:rsidRDefault="008121A6" w:rsidP="00A7608D">
      <w:pPr>
        <w:keepNext/>
        <w:numPr>
          <w:ilvl w:val="0"/>
          <w:numId w:val="22"/>
        </w:numPr>
        <w:rPr>
          <w:rFonts w:ascii="Arial" w:hAnsi="Arial" w:cs="Arial"/>
        </w:rPr>
      </w:pPr>
      <w:r>
        <w:rPr>
          <w:rFonts w:ascii="Arial" w:hAnsi="Arial" w:cs="Arial"/>
        </w:rPr>
        <w:t xml:space="preserve">Competency </w:t>
      </w:r>
      <w:r w:rsidR="00AF4B5C">
        <w:rPr>
          <w:rFonts w:ascii="Arial" w:hAnsi="Arial" w:cs="Arial"/>
        </w:rPr>
        <w:t>in electronic systems to schedule work, travel, and data</w:t>
      </w:r>
      <w:r w:rsidR="00A7608D" w:rsidRPr="000442EB">
        <w:rPr>
          <w:rFonts w:ascii="Arial" w:hAnsi="Arial" w:cs="Arial"/>
        </w:rPr>
        <w:t>.</w:t>
      </w:r>
      <w:r w:rsidR="00AF4B5C">
        <w:rPr>
          <w:rFonts w:ascii="Arial" w:hAnsi="Arial" w:cs="Arial"/>
        </w:rPr>
        <w:t xml:space="preserve"> Experience in using government funds management software to review and authorize payments. </w:t>
      </w:r>
    </w:p>
    <w:p w14:paraId="055154A1" w14:textId="77777777" w:rsidR="0046773C" w:rsidRDefault="0046773C" w:rsidP="00917EEA">
      <w:pPr>
        <w:keepNext/>
        <w:numPr>
          <w:ilvl w:val="0"/>
          <w:numId w:val="22"/>
        </w:numPr>
        <w:rPr>
          <w:rFonts w:ascii="Arial" w:hAnsi="Arial" w:cs="Arial"/>
        </w:rPr>
      </w:pPr>
      <w:r>
        <w:rPr>
          <w:rFonts w:ascii="Arial" w:hAnsi="Arial" w:cs="Arial"/>
        </w:rPr>
        <w:t xml:space="preserve">Knowledgeable of state, federal, </w:t>
      </w:r>
      <w:r w:rsidR="00620E9D">
        <w:rPr>
          <w:rFonts w:ascii="Arial" w:hAnsi="Arial" w:cs="Arial"/>
        </w:rPr>
        <w:t>local,</w:t>
      </w:r>
      <w:r>
        <w:rPr>
          <w:rFonts w:ascii="Arial" w:hAnsi="Arial" w:cs="Arial"/>
        </w:rPr>
        <w:t xml:space="preserve"> and nonprofit benefit programs for Veterans and dependents and proficient in the application process and eligibility requirements. </w:t>
      </w:r>
    </w:p>
    <w:p w14:paraId="1C286A19" w14:textId="77777777" w:rsidR="00917EEA" w:rsidRPr="000442EB" w:rsidRDefault="00A7608D" w:rsidP="00917EEA">
      <w:pPr>
        <w:keepNext/>
        <w:numPr>
          <w:ilvl w:val="0"/>
          <w:numId w:val="22"/>
        </w:numPr>
        <w:rPr>
          <w:rFonts w:ascii="Arial" w:hAnsi="Arial" w:cs="Arial"/>
        </w:rPr>
      </w:pPr>
      <w:r w:rsidRPr="000442EB">
        <w:rPr>
          <w:rFonts w:ascii="Arial" w:hAnsi="Arial" w:cs="Arial"/>
        </w:rPr>
        <w:t xml:space="preserve">Administrative experience in the </w:t>
      </w:r>
      <w:r w:rsidR="00EF5CB2">
        <w:rPr>
          <w:rFonts w:ascii="Arial" w:hAnsi="Arial" w:cs="Arial"/>
        </w:rPr>
        <w:t xml:space="preserve">management of </w:t>
      </w:r>
      <w:r w:rsidR="000D6AC4">
        <w:rPr>
          <w:rFonts w:ascii="Arial" w:hAnsi="Arial" w:cs="Arial"/>
        </w:rPr>
        <w:t>long-term</w:t>
      </w:r>
      <w:r w:rsidR="00EF5CB2">
        <w:rPr>
          <w:rFonts w:ascii="Arial" w:hAnsi="Arial" w:cs="Arial"/>
        </w:rPr>
        <w:t xml:space="preserve"> projects requiring periodic inspection, documentation, and approval for release of funds</w:t>
      </w:r>
      <w:r w:rsidRPr="000442EB">
        <w:rPr>
          <w:rFonts w:ascii="Arial" w:hAnsi="Arial" w:cs="Arial"/>
        </w:rPr>
        <w:t>.</w:t>
      </w:r>
      <w:r w:rsidR="000D6AC4">
        <w:rPr>
          <w:rFonts w:ascii="Arial" w:hAnsi="Arial" w:cs="Arial"/>
        </w:rPr>
        <w:t xml:space="preserve"> </w:t>
      </w:r>
      <w:r w:rsidR="00625F6B">
        <w:rPr>
          <w:rFonts w:ascii="Arial" w:hAnsi="Arial" w:cs="Arial"/>
        </w:rPr>
        <w:t>Proficiency and knowledge of laws</w:t>
      </w:r>
      <w:r w:rsidR="00710839">
        <w:rPr>
          <w:rFonts w:ascii="Arial" w:hAnsi="Arial" w:cs="Arial"/>
        </w:rPr>
        <w:t>,</w:t>
      </w:r>
      <w:r w:rsidR="00625F6B">
        <w:rPr>
          <w:rFonts w:ascii="Arial" w:hAnsi="Arial" w:cs="Arial"/>
        </w:rPr>
        <w:t xml:space="preserve"> regulations, and </w:t>
      </w:r>
      <w:r w:rsidR="00710839">
        <w:rPr>
          <w:rFonts w:ascii="Arial" w:hAnsi="Arial" w:cs="Arial"/>
        </w:rPr>
        <w:t xml:space="preserve">policy </w:t>
      </w:r>
      <w:r w:rsidR="00625F6B">
        <w:rPr>
          <w:rFonts w:ascii="Arial" w:hAnsi="Arial" w:cs="Arial"/>
        </w:rPr>
        <w:t>requirements when performing clerical tasks.</w:t>
      </w:r>
    </w:p>
    <w:p w14:paraId="557B111B" w14:textId="77777777" w:rsidR="00917EEA" w:rsidRDefault="00EF5CB2" w:rsidP="00917EEA">
      <w:pPr>
        <w:keepNext/>
        <w:numPr>
          <w:ilvl w:val="0"/>
          <w:numId w:val="22"/>
        </w:numPr>
        <w:rPr>
          <w:rFonts w:ascii="Arial" w:hAnsi="Arial" w:cs="Arial"/>
        </w:rPr>
      </w:pPr>
      <w:r>
        <w:rPr>
          <w:rFonts w:ascii="Arial" w:hAnsi="Arial" w:cs="Arial"/>
        </w:rPr>
        <w:t>Experienced in identifying signs and patters o</w:t>
      </w:r>
      <w:r w:rsidR="000D6AC4">
        <w:rPr>
          <w:rFonts w:ascii="Arial" w:hAnsi="Arial" w:cs="Arial"/>
        </w:rPr>
        <w:t>f funding misuse, and ensuring prompt action is taken.</w:t>
      </w:r>
    </w:p>
    <w:p w14:paraId="6D4C1258" w14:textId="77777777" w:rsidR="00CF55BA" w:rsidRPr="00CF55BA" w:rsidRDefault="00CF55BA" w:rsidP="00917EEA">
      <w:pPr>
        <w:keepNext/>
        <w:numPr>
          <w:ilvl w:val="0"/>
          <w:numId w:val="22"/>
        </w:numPr>
        <w:rPr>
          <w:rFonts w:ascii="Arial" w:hAnsi="Arial" w:cs="Arial"/>
        </w:rPr>
      </w:pPr>
      <w:r w:rsidRPr="00CF55BA">
        <w:rPr>
          <w:rFonts w:ascii="Arial" w:hAnsi="Arial" w:cs="Arial"/>
        </w:rPr>
        <w:t>Excellent oral communication skills for presenting, briefing, or communicating analytical research material, including the use of multimedia presentations. Excellent written communication, research, and analytical skills.</w:t>
      </w:r>
    </w:p>
    <w:p w14:paraId="1A68BC7F" w14:textId="77777777" w:rsidR="00917EEA" w:rsidRPr="000442EB" w:rsidRDefault="00625F6B" w:rsidP="00917EEA">
      <w:pPr>
        <w:keepNext/>
        <w:numPr>
          <w:ilvl w:val="0"/>
          <w:numId w:val="22"/>
        </w:numPr>
        <w:rPr>
          <w:rFonts w:ascii="Arial" w:hAnsi="Arial" w:cs="Arial"/>
        </w:rPr>
      </w:pPr>
      <w:r>
        <w:rPr>
          <w:rFonts w:ascii="Arial" w:hAnsi="Arial" w:cs="Arial"/>
        </w:rPr>
        <w:t xml:space="preserve">Exceptional </w:t>
      </w:r>
      <w:r w:rsidR="00710839">
        <w:rPr>
          <w:rFonts w:ascii="Arial" w:hAnsi="Arial" w:cs="Arial"/>
        </w:rPr>
        <w:t xml:space="preserve">ability to </w:t>
      </w:r>
      <w:r w:rsidR="00AB6218">
        <w:rPr>
          <w:rFonts w:ascii="Arial" w:hAnsi="Arial" w:cs="Arial"/>
        </w:rPr>
        <w:t>solve complex problems</w:t>
      </w:r>
      <w:r w:rsidR="00710839">
        <w:rPr>
          <w:rFonts w:ascii="Arial" w:hAnsi="Arial" w:cs="Arial"/>
        </w:rPr>
        <w:t xml:space="preserve"> using critical thinking and communication skills to</w:t>
      </w:r>
      <w:r w:rsidR="00AB6218">
        <w:rPr>
          <w:rFonts w:ascii="Arial" w:hAnsi="Arial" w:cs="Arial"/>
        </w:rPr>
        <w:t xml:space="preserve"> reach desired outcomes. </w:t>
      </w:r>
      <w:r w:rsidR="00710839">
        <w:rPr>
          <w:rFonts w:ascii="Arial" w:hAnsi="Arial" w:cs="Arial"/>
        </w:rPr>
        <w:t xml:space="preserve"> </w:t>
      </w:r>
    </w:p>
    <w:p w14:paraId="3F1417CC" w14:textId="77777777" w:rsidR="004548BF" w:rsidRPr="000442EB" w:rsidRDefault="004548BF">
      <w:pPr>
        <w:keepNext/>
        <w:rPr>
          <w:rFonts w:ascii="Arial" w:hAnsi="Arial" w:cs="Arial"/>
          <w:b/>
          <w:bCs/>
        </w:rPr>
      </w:pPr>
    </w:p>
    <w:p w14:paraId="00E1C7C7" w14:textId="77777777" w:rsidR="00577A04" w:rsidRPr="00AE423C" w:rsidRDefault="00577A04" w:rsidP="00E546AD">
      <w:pPr>
        <w:autoSpaceDE w:val="0"/>
        <w:autoSpaceDN w:val="0"/>
        <w:adjustRightInd w:val="0"/>
        <w:rPr>
          <w:rFonts w:ascii="Arial" w:hAnsi="Arial" w:cs="Arial"/>
          <w:b/>
          <w:bCs/>
          <w:u w:val="single"/>
        </w:rPr>
      </w:pPr>
      <w:r w:rsidRPr="00AE423C">
        <w:rPr>
          <w:rFonts w:ascii="Arial" w:hAnsi="Arial" w:cs="Arial"/>
          <w:b/>
          <w:bCs/>
          <w:u w:val="single"/>
        </w:rPr>
        <w:t>Employment History</w:t>
      </w:r>
    </w:p>
    <w:p w14:paraId="70B9C886" w14:textId="28C34ECF" w:rsidR="00B13636" w:rsidRDefault="00B13636" w:rsidP="00E546AD">
      <w:pPr>
        <w:autoSpaceDE w:val="0"/>
        <w:autoSpaceDN w:val="0"/>
        <w:adjustRightInd w:val="0"/>
        <w:rPr>
          <w:rFonts w:ascii="Arial" w:hAnsi="Arial" w:cs="Arial"/>
          <w:b/>
          <w:bCs/>
        </w:rPr>
      </w:pPr>
    </w:p>
    <w:p w14:paraId="67B328E6" w14:textId="2581619E" w:rsidR="002E10E1" w:rsidRDefault="002E10E1" w:rsidP="00E546AD">
      <w:pPr>
        <w:autoSpaceDE w:val="0"/>
        <w:autoSpaceDN w:val="0"/>
        <w:adjustRightInd w:val="0"/>
        <w:rPr>
          <w:rFonts w:ascii="Arial" w:hAnsi="Arial" w:cs="Arial"/>
          <w:b/>
          <w:bCs/>
        </w:rPr>
      </w:pPr>
      <w:r>
        <w:rPr>
          <w:rFonts w:ascii="Arial" w:hAnsi="Arial" w:cs="Arial"/>
          <w:b/>
          <w:bCs/>
        </w:rPr>
        <w:t>Legal Instruments Examiner (LIE)</w:t>
      </w:r>
    </w:p>
    <w:p w14:paraId="6F8AA85D" w14:textId="7F7E5FF8" w:rsidR="00B8558C" w:rsidRDefault="00B8558C" w:rsidP="00E546AD">
      <w:pPr>
        <w:autoSpaceDE w:val="0"/>
        <w:autoSpaceDN w:val="0"/>
        <w:adjustRightInd w:val="0"/>
        <w:rPr>
          <w:rFonts w:ascii="Arial" w:hAnsi="Arial" w:cs="Arial"/>
        </w:rPr>
      </w:pPr>
      <w:r>
        <w:rPr>
          <w:rFonts w:ascii="Arial" w:hAnsi="Arial" w:cs="Arial"/>
        </w:rPr>
        <w:t>U</w:t>
      </w:r>
      <w:r w:rsidR="00376631">
        <w:rPr>
          <w:rFonts w:ascii="Arial" w:hAnsi="Arial" w:cs="Arial"/>
        </w:rPr>
        <w:t>nited States</w:t>
      </w:r>
      <w:r>
        <w:rPr>
          <w:rFonts w:ascii="Arial" w:hAnsi="Arial" w:cs="Arial"/>
        </w:rPr>
        <w:t xml:space="preserve"> Department of Veterans Affairs </w:t>
      </w:r>
    </w:p>
    <w:p w14:paraId="2E349A44" w14:textId="1083545C" w:rsidR="00376631" w:rsidRDefault="00376631" w:rsidP="00E546AD">
      <w:pPr>
        <w:autoSpaceDE w:val="0"/>
        <w:autoSpaceDN w:val="0"/>
        <w:adjustRightInd w:val="0"/>
        <w:rPr>
          <w:rFonts w:ascii="Arial" w:hAnsi="Arial" w:cs="Arial"/>
        </w:rPr>
      </w:pPr>
      <w:r>
        <w:rPr>
          <w:rFonts w:ascii="Arial" w:hAnsi="Arial" w:cs="Arial"/>
        </w:rPr>
        <w:t>Veterans Benefits Administration</w:t>
      </w:r>
    </w:p>
    <w:p w14:paraId="7324D91E" w14:textId="53A48427" w:rsidR="00B8558C" w:rsidRDefault="00B8558C" w:rsidP="00E546AD">
      <w:pPr>
        <w:autoSpaceDE w:val="0"/>
        <w:autoSpaceDN w:val="0"/>
        <w:adjustRightInd w:val="0"/>
        <w:rPr>
          <w:rFonts w:ascii="Arial" w:hAnsi="Arial" w:cs="Arial"/>
        </w:rPr>
      </w:pPr>
      <w:r>
        <w:rPr>
          <w:rFonts w:ascii="Arial" w:hAnsi="Arial" w:cs="Arial"/>
        </w:rPr>
        <w:t>Salary: $</w:t>
      </w:r>
      <w:r w:rsidR="00376631">
        <w:rPr>
          <w:rFonts w:ascii="Arial" w:hAnsi="Arial" w:cs="Arial"/>
        </w:rPr>
        <w:t>86</w:t>
      </w:r>
      <w:r>
        <w:rPr>
          <w:rFonts w:ascii="Arial" w:hAnsi="Arial" w:cs="Arial"/>
        </w:rPr>
        <w:t xml:space="preserve">,071  </w:t>
      </w:r>
    </w:p>
    <w:p w14:paraId="11B5AB6C" w14:textId="19BF452A" w:rsidR="00B8558C" w:rsidRDefault="00B8558C" w:rsidP="00E546AD">
      <w:pPr>
        <w:autoSpaceDE w:val="0"/>
        <w:autoSpaceDN w:val="0"/>
        <w:adjustRightInd w:val="0"/>
        <w:rPr>
          <w:rFonts w:ascii="Arial" w:hAnsi="Arial" w:cs="Arial"/>
        </w:rPr>
      </w:pPr>
      <w:r>
        <w:rPr>
          <w:rFonts w:ascii="Arial" w:hAnsi="Arial" w:cs="Arial"/>
        </w:rPr>
        <w:t xml:space="preserve">Supervisor: Traci Horning </w:t>
      </w:r>
    </w:p>
    <w:p w14:paraId="59CD2816" w14:textId="3CFAC2D1" w:rsidR="00B8558C" w:rsidRPr="00B8558C" w:rsidRDefault="00B8558C" w:rsidP="00E546AD">
      <w:pPr>
        <w:autoSpaceDE w:val="0"/>
        <w:autoSpaceDN w:val="0"/>
        <w:adjustRightInd w:val="0"/>
        <w:rPr>
          <w:rFonts w:ascii="Arial" w:hAnsi="Arial" w:cs="Arial"/>
        </w:rPr>
      </w:pPr>
      <w:r>
        <w:rPr>
          <w:rFonts w:ascii="Arial" w:hAnsi="Arial" w:cs="Arial"/>
        </w:rPr>
        <w:lastRenderedPageBreak/>
        <w:t xml:space="preserve">Phone: </w:t>
      </w:r>
      <w:r w:rsidR="002C0359">
        <w:rPr>
          <w:rFonts w:ascii="Arial" w:hAnsi="Arial" w:cs="Arial"/>
        </w:rPr>
        <w:t>402.420.4306</w:t>
      </w:r>
    </w:p>
    <w:p w14:paraId="224EB578" w14:textId="77777777" w:rsidR="00B13636" w:rsidRPr="009067AC" w:rsidRDefault="00B13636" w:rsidP="00E546AD">
      <w:pPr>
        <w:autoSpaceDE w:val="0"/>
        <w:autoSpaceDN w:val="0"/>
        <w:adjustRightInd w:val="0"/>
        <w:rPr>
          <w:rFonts w:ascii="Arial" w:hAnsi="Arial" w:cs="Arial"/>
          <w:b/>
          <w:bCs/>
          <w:i/>
          <w:iCs/>
        </w:rPr>
      </w:pPr>
    </w:p>
    <w:p w14:paraId="4094741E" w14:textId="77777777" w:rsidR="009067AC" w:rsidRPr="009067AC" w:rsidRDefault="00C006EE" w:rsidP="009067AC">
      <w:pPr>
        <w:autoSpaceDE w:val="0"/>
        <w:autoSpaceDN w:val="0"/>
        <w:adjustRightInd w:val="0"/>
        <w:rPr>
          <w:rFonts w:ascii="Arial" w:hAnsi="Arial" w:cs="Arial"/>
          <w:b/>
        </w:rPr>
      </w:pPr>
      <w:r>
        <w:rPr>
          <w:rFonts w:ascii="Arial" w:hAnsi="Arial" w:cs="Arial"/>
          <w:b/>
        </w:rPr>
        <w:t xml:space="preserve">Store Detective </w:t>
      </w:r>
    </w:p>
    <w:p w14:paraId="1A376D3B" w14:textId="77777777" w:rsidR="00B13636" w:rsidRPr="000442EB" w:rsidRDefault="00C006EE" w:rsidP="003C44A5">
      <w:pPr>
        <w:autoSpaceDE w:val="0"/>
        <w:autoSpaceDN w:val="0"/>
        <w:adjustRightInd w:val="0"/>
        <w:rPr>
          <w:rFonts w:ascii="Arial" w:hAnsi="Arial" w:cs="Arial"/>
          <w:bCs/>
        </w:rPr>
      </w:pPr>
      <w:r>
        <w:rPr>
          <w:rFonts w:ascii="Arial" w:hAnsi="Arial" w:cs="Arial"/>
          <w:bCs/>
        </w:rPr>
        <w:t>SpartanNash, I</w:t>
      </w:r>
      <w:r w:rsidR="003C44A5">
        <w:rPr>
          <w:rFonts w:ascii="Arial" w:hAnsi="Arial" w:cs="Arial"/>
          <w:bCs/>
        </w:rPr>
        <w:t>nc.</w:t>
      </w:r>
      <w:r>
        <w:rPr>
          <w:rFonts w:ascii="Arial" w:hAnsi="Arial" w:cs="Arial"/>
          <w:bCs/>
        </w:rPr>
        <w:t xml:space="preserve"> </w:t>
      </w:r>
      <w:r w:rsidR="009067AC">
        <w:rPr>
          <w:rFonts w:ascii="Arial" w:hAnsi="Arial" w:cs="Arial"/>
          <w:bCs/>
        </w:rPr>
        <w:t xml:space="preserve"> </w:t>
      </w:r>
      <w:r>
        <w:rPr>
          <w:rFonts w:ascii="Arial" w:hAnsi="Arial" w:cs="Arial"/>
          <w:bCs/>
        </w:rPr>
        <w:t xml:space="preserve">      </w:t>
      </w:r>
      <w:r w:rsidR="003C44A5">
        <w:rPr>
          <w:rFonts w:ascii="Arial" w:hAnsi="Arial" w:cs="Arial"/>
          <w:bCs/>
        </w:rPr>
        <w:t xml:space="preserve"> </w:t>
      </w:r>
      <w:r>
        <w:rPr>
          <w:rFonts w:ascii="Arial" w:hAnsi="Arial" w:cs="Arial"/>
          <w:bCs/>
        </w:rPr>
        <w:t xml:space="preserve">                  </w:t>
      </w:r>
      <w:r w:rsidR="003C44A5">
        <w:rPr>
          <w:rFonts w:ascii="Arial" w:hAnsi="Arial" w:cs="Arial"/>
          <w:bCs/>
        </w:rPr>
        <w:t xml:space="preserve">    </w:t>
      </w:r>
      <w:r>
        <w:rPr>
          <w:rFonts w:ascii="Arial" w:hAnsi="Arial" w:cs="Arial"/>
          <w:bCs/>
        </w:rPr>
        <w:t>07</w:t>
      </w:r>
      <w:r w:rsidR="00B13636" w:rsidRPr="000442EB">
        <w:rPr>
          <w:rFonts w:ascii="Arial" w:hAnsi="Arial" w:cs="Arial"/>
          <w:bCs/>
        </w:rPr>
        <w:t>/20</w:t>
      </w:r>
      <w:r>
        <w:rPr>
          <w:rFonts w:ascii="Arial" w:hAnsi="Arial" w:cs="Arial"/>
          <w:bCs/>
        </w:rPr>
        <w:t>21-</w:t>
      </w:r>
      <w:r w:rsidR="00B13636" w:rsidRPr="000442EB">
        <w:rPr>
          <w:rFonts w:ascii="Arial" w:hAnsi="Arial" w:cs="Arial"/>
          <w:bCs/>
        </w:rPr>
        <w:t xml:space="preserve"> Present</w:t>
      </w:r>
      <w:r w:rsidR="003C44A5">
        <w:rPr>
          <w:rFonts w:ascii="Arial" w:hAnsi="Arial" w:cs="Arial"/>
          <w:bCs/>
        </w:rPr>
        <w:t xml:space="preserve">                                          </w:t>
      </w:r>
      <w:r w:rsidR="00B13636" w:rsidRPr="000442EB">
        <w:rPr>
          <w:rFonts w:ascii="Arial" w:hAnsi="Arial" w:cs="Arial"/>
          <w:bCs/>
        </w:rPr>
        <w:t>Hours per week: 40</w:t>
      </w:r>
    </w:p>
    <w:p w14:paraId="5B662B1A" w14:textId="56E1BD83" w:rsidR="009067AC" w:rsidRDefault="009067AC" w:rsidP="00B13636">
      <w:pPr>
        <w:autoSpaceDE w:val="0"/>
        <w:autoSpaceDN w:val="0"/>
        <w:adjustRightInd w:val="0"/>
        <w:rPr>
          <w:rFonts w:ascii="Arial" w:hAnsi="Arial" w:cs="Arial"/>
          <w:bCs/>
        </w:rPr>
      </w:pPr>
      <w:r>
        <w:rPr>
          <w:rFonts w:ascii="Arial" w:hAnsi="Arial" w:cs="Arial"/>
          <w:bCs/>
        </w:rPr>
        <w:t>Salary</w:t>
      </w:r>
      <w:r w:rsidR="00B8558C">
        <w:rPr>
          <w:rFonts w:ascii="Arial" w:hAnsi="Arial" w:cs="Arial"/>
          <w:bCs/>
        </w:rPr>
        <w:t>:</w:t>
      </w:r>
      <w:r w:rsidR="00C006EE">
        <w:rPr>
          <w:rFonts w:ascii="Arial" w:hAnsi="Arial" w:cs="Arial"/>
          <w:bCs/>
        </w:rPr>
        <w:t xml:space="preserve"> $</w:t>
      </w:r>
      <w:r w:rsidR="00376631">
        <w:rPr>
          <w:rFonts w:ascii="Arial" w:hAnsi="Arial" w:cs="Arial"/>
          <w:bCs/>
        </w:rPr>
        <w:t>54</w:t>
      </w:r>
      <w:r w:rsidR="00C006EE">
        <w:rPr>
          <w:rFonts w:ascii="Arial" w:hAnsi="Arial" w:cs="Arial"/>
          <w:bCs/>
        </w:rPr>
        <w:t>,680</w:t>
      </w:r>
    </w:p>
    <w:p w14:paraId="799066E6" w14:textId="77777777" w:rsidR="00F24DC2" w:rsidRDefault="00B13636" w:rsidP="00A7608D">
      <w:pPr>
        <w:autoSpaceDE w:val="0"/>
        <w:autoSpaceDN w:val="0"/>
        <w:adjustRightInd w:val="0"/>
        <w:rPr>
          <w:rFonts w:ascii="Arial" w:hAnsi="Arial" w:cs="Arial"/>
          <w:bCs/>
        </w:rPr>
      </w:pPr>
      <w:r w:rsidRPr="000442EB">
        <w:rPr>
          <w:rFonts w:ascii="Arial" w:hAnsi="Arial" w:cs="Arial"/>
          <w:bCs/>
        </w:rPr>
        <w:t xml:space="preserve">Supervisor: </w:t>
      </w:r>
      <w:r w:rsidR="0006557D">
        <w:rPr>
          <w:rFonts w:ascii="Arial" w:hAnsi="Arial" w:cs="Arial"/>
          <w:bCs/>
        </w:rPr>
        <w:t>Ryan Shedd</w:t>
      </w:r>
      <w:r w:rsidRPr="000442EB">
        <w:rPr>
          <w:rFonts w:ascii="Arial" w:hAnsi="Arial" w:cs="Arial"/>
          <w:bCs/>
        </w:rPr>
        <w:tab/>
      </w:r>
    </w:p>
    <w:p w14:paraId="33C87952" w14:textId="77777777" w:rsidR="00A7608D" w:rsidRDefault="00B13636" w:rsidP="00A7608D">
      <w:pPr>
        <w:autoSpaceDE w:val="0"/>
        <w:autoSpaceDN w:val="0"/>
        <w:adjustRightInd w:val="0"/>
        <w:rPr>
          <w:rFonts w:ascii="Arial" w:hAnsi="Arial" w:cs="Arial"/>
          <w:bCs/>
        </w:rPr>
      </w:pPr>
      <w:r w:rsidRPr="000442EB">
        <w:rPr>
          <w:rFonts w:ascii="Arial" w:hAnsi="Arial" w:cs="Arial"/>
          <w:bCs/>
        </w:rPr>
        <w:t xml:space="preserve">Phone: </w:t>
      </w:r>
      <w:r w:rsidR="0006557D">
        <w:rPr>
          <w:rFonts w:ascii="Arial" w:hAnsi="Arial" w:cs="Arial"/>
          <w:bCs/>
        </w:rPr>
        <w:t>989.780.3038</w:t>
      </w:r>
    </w:p>
    <w:p w14:paraId="2CE30AB1" w14:textId="77777777" w:rsidR="009067AC" w:rsidRDefault="009067AC" w:rsidP="00A7608D">
      <w:pPr>
        <w:autoSpaceDE w:val="0"/>
        <w:autoSpaceDN w:val="0"/>
        <w:adjustRightInd w:val="0"/>
        <w:rPr>
          <w:rFonts w:ascii="Arial" w:hAnsi="Arial" w:cs="Arial"/>
          <w:bCs/>
        </w:rPr>
      </w:pPr>
    </w:p>
    <w:p w14:paraId="1D1E0238" w14:textId="77777777" w:rsidR="0006557D" w:rsidRPr="003C44A5" w:rsidRDefault="0006557D" w:rsidP="0006557D">
      <w:pPr>
        <w:autoSpaceDE w:val="0"/>
        <w:autoSpaceDN w:val="0"/>
        <w:adjustRightInd w:val="0"/>
        <w:rPr>
          <w:rFonts w:ascii="Arial" w:hAnsi="Arial" w:cs="Arial"/>
          <w:color w:val="212121"/>
        </w:rPr>
      </w:pPr>
      <w:r w:rsidRPr="0006557D">
        <w:rPr>
          <w:rFonts w:ascii="Arial" w:hAnsi="Arial" w:cs="Arial"/>
          <w:color w:val="212121"/>
        </w:rPr>
        <w:t xml:space="preserve">Review Records: Protect company’s assets by identifying possible losses caused by misuse, theft, or accidental loss. Use exception-based reporting system to identify unusual transactions on all point-of-sale systems and follow up by reviewing individual records (voids, sales, returns, discounts, video) to determine cause of flagged transactions resulting in the identification of numerous fraudulent transactions totaling in the thousands of dollars and the termination of several employees for theft and misuse. </w:t>
      </w:r>
    </w:p>
    <w:p w14:paraId="2347D09F" w14:textId="77777777" w:rsidR="0006557D" w:rsidRPr="003C44A5" w:rsidRDefault="0006557D" w:rsidP="0006557D">
      <w:pPr>
        <w:autoSpaceDE w:val="0"/>
        <w:autoSpaceDN w:val="0"/>
        <w:adjustRightInd w:val="0"/>
        <w:rPr>
          <w:rFonts w:ascii="Arial" w:hAnsi="Arial" w:cs="Arial"/>
          <w:color w:val="212121"/>
        </w:rPr>
      </w:pPr>
    </w:p>
    <w:p w14:paraId="151B3908" w14:textId="77777777" w:rsidR="0006557D" w:rsidRPr="0006557D" w:rsidRDefault="0006557D" w:rsidP="0006557D">
      <w:pPr>
        <w:autoSpaceDE w:val="0"/>
        <w:autoSpaceDN w:val="0"/>
        <w:adjustRightInd w:val="0"/>
        <w:rPr>
          <w:rFonts w:ascii="Arial" w:hAnsi="Arial" w:cs="Arial"/>
          <w:color w:val="212121"/>
        </w:rPr>
      </w:pPr>
      <w:r w:rsidRPr="0006557D">
        <w:rPr>
          <w:rFonts w:ascii="Arial" w:hAnsi="Arial" w:cs="Arial"/>
          <w:color w:val="212121"/>
        </w:rPr>
        <w:t xml:space="preserve">Initiate Action: Once misuse, fraud, or theft is suspected, initiate action to identify causes of misuse by utilizing CCTV video footage, reviewing point of sale transaction records, and conducting in-person interviews to discover several cases theft, embezzlement, misuse, and unintentional losses due to lack of training.                                                                            </w:t>
      </w:r>
    </w:p>
    <w:p w14:paraId="5067B681" w14:textId="77777777" w:rsidR="0006557D" w:rsidRPr="003C44A5" w:rsidRDefault="0006557D" w:rsidP="0006557D">
      <w:pPr>
        <w:autoSpaceDE w:val="0"/>
        <w:autoSpaceDN w:val="0"/>
        <w:adjustRightInd w:val="0"/>
        <w:rPr>
          <w:rFonts w:ascii="Arial" w:hAnsi="Arial" w:cs="Arial"/>
          <w:color w:val="212121"/>
        </w:rPr>
      </w:pPr>
    </w:p>
    <w:p w14:paraId="35D16175" w14:textId="77777777" w:rsidR="0006557D" w:rsidRPr="0006557D" w:rsidRDefault="0006557D" w:rsidP="0006557D">
      <w:pPr>
        <w:autoSpaceDE w:val="0"/>
        <w:autoSpaceDN w:val="0"/>
        <w:adjustRightInd w:val="0"/>
        <w:rPr>
          <w:rFonts w:ascii="Arial" w:hAnsi="Arial" w:cs="Arial"/>
          <w:color w:val="212121"/>
        </w:rPr>
      </w:pPr>
      <w:r w:rsidRPr="0006557D">
        <w:rPr>
          <w:rFonts w:ascii="Arial" w:hAnsi="Arial" w:cs="Arial"/>
          <w:color w:val="212121"/>
        </w:rPr>
        <w:t xml:space="preserve">Documentation: In order to build prosecutable criminal case, gather all relevant evidence and maintain all proper documentation and casefiles and for all instances of loss caused by criminal conduct resulting in the successful prosecution and convictions of dozens of cases. </w:t>
      </w:r>
    </w:p>
    <w:p w14:paraId="3C94A33D" w14:textId="77777777" w:rsidR="0006557D" w:rsidRPr="0006557D" w:rsidRDefault="0006557D" w:rsidP="0006557D">
      <w:pPr>
        <w:autoSpaceDE w:val="0"/>
        <w:autoSpaceDN w:val="0"/>
        <w:adjustRightInd w:val="0"/>
        <w:rPr>
          <w:rFonts w:ascii="Arial" w:hAnsi="Arial" w:cs="Arial"/>
          <w:color w:val="212121"/>
        </w:rPr>
      </w:pPr>
    </w:p>
    <w:p w14:paraId="2D473DEB" w14:textId="77777777" w:rsidR="00FB0913" w:rsidRPr="00B4158B" w:rsidRDefault="00FB0913" w:rsidP="00A7608D">
      <w:pPr>
        <w:autoSpaceDE w:val="0"/>
        <w:autoSpaceDN w:val="0"/>
        <w:adjustRightInd w:val="0"/>
        <w:rPr>
          <w:rFonts w:ascii="Arial" w:hAnsi="Arial" w:cs="Arial"/>
          <w:bCs/>
        </w:rPr>
      </w:pPr>
    </w:p>
    <w:p w14:paraId="211F2349" w14:textId="77777777" w:rsidR="009067AC" w:rsidRPr="00F24DC2" w:rsidRDefault="00F24DC2" w:rsidP="003C44A5">
      <w:pPr>
        <w:pStyle w:val="BodyText"/>
        <w:spacing w:after="0"/>
        <w:rPr>
          <w:rFonts w:ascii="Arial" w:hAnsi="Arial" w:cs="Arial"/>
          <w:b/>
          <w:bCs/>
          <w:szCs w:val="24"/>
        </w:rPr>
      </w:pPr>
      <w:r w:rsidRPr="00F24DC2">
        <w:rPr>
          <w:rFonts w:ascii="Arial" w:hAnsi="Arial" w:cs="Arial"/>
          <w:b/>
          <w:bCs/>
          <w:szCs w:val="24"/>
        </w:rPr>
        <w:t xml:space="preserve">Loss Prevention Officer </w:t>
      </w:r>
    </w:p>
    <w:p w14:paraId="429962DD" w14:textId="77777777" w:rsidR="009D4B22" w:rsidRPr="003C44A5" w:rsidRDefault="003C44A5" w:rsidP="003C44A5">
      <w:pPr>
        <w:autoSpaceDE w:val="0"/>
        <w:autoSpaceDN w:val="0"/>
        <w:adjustRightInd w:val="0"/>
        <w:rPr>
          <w:rFonts w:ascii="Arial" w:hAnsi="Arial" w:cs="Arial"/>
        </w:rPr>
      </w:pPr>
      <w:r w:rsidRPr="003C44A5">
        <w:rPr>
          <w:rFonts w:ascii="Arial" w:hAnsi="Arial" w:cs="Arial"/>
        </w:rPr>
        <w:t>B&amp;R Stores</w:t>
      </w:r>
      <w:r>
        <w:rPr>
          <w:rFonts w:ascii="Arial" w:hAnsi="Arial" w:cs="Arial"/>
        </w:rPr>
        <w:t>,</w:t>
      </w:r>
      <w:r w:rsidRPr="003C44A5">
        <w:rPr>
          <w:rFonts w:ascii="Arial" w:hAnsi="Arial" w:cs="Arial"/>
        </w:rPr>
        <w:t xml:space="preserve"> Inc. </w:t>
      </w:r>
      <w:r>
        <w:rPr>
          <w:rFonts w:ascii="Arial" w:hAnsi="Arial" w:cs="Arial"/>
        </w:rPr>
        <w:tab/>
        <w:t xml:space="preserve">          </w:t>
      </w:r>
      <w:r>
        <w:rPr>
          <w:rFonts w:ascii="Arial" w:hAnsi="Arial" w:cs="Arial"/>
        </w:rPr>
        <w:tab/>
      </w:r>
      <w:r>
        <w:rPr>
          <w:rFonts w:ascii="Arial" w:hAnsi="Arial" w:cs="Arial"/>
        </w:rPr>
        <w:tab/>
      </w:r>
      <w:r>
        <w:rPr>
          <w:rFonts w:ascii="Arial" w:hAnsi="Arial" w:cs="Arial"/>
          <w:bCs/>
        </w:rPr>
        <w:t xml:space="preserve">  </w:t>
      </w:r>
      <w:r w:rsidR="009D4B22" w:rsidRPr="000442EB">
        <w:rPr>
          <w:rFonts w:ascii="Arial" w:hAnsi="Arial" w:cs="Arial"/>
          <w:bCs/>
        </w:rPr>
        <w:t xml:space="preserve"> </w:t>
      </w:r>
      <w:r>
        <w:rPr>
          <w:rFonts w:ascii="Arial" w:hAnsi="Arial" w:cs="Arial"/>
          <w:bCs/>
        </w:rPr>
        <w:t xml:space="preserve">    </w:t>
      </w:r>
      <w:r w:rsidR="00F24DC2">
        <w:rPr>
          <w:rFonts w:ascii="Arial" w:hAnsi="Arial" w:cs="Arial"/>
          <w:bCs/>
        </w:rPr>
        <w:t>06/2018 to 07/2021</w:t>
      </w:r>
      <w:r w:rsidR="00F24DC2">
        <w:rPr>
          <w:rFonts w:ascii="Arial" w:hAnsi="Arial" w:cs="Arial"/>
          <w:bCs/>
        </w:rPr>
        <w:tab/>
      </w:r>
      <w:r>
        <w:rPr>
          <w:rFonts w:ascii="Arial" w:hAnsi="Arial" w:cs="Arial"/>
          <w:bCs/>
        </w:rPr>
        <w:tab/>
      </w:r>
      <w:r>
        <w:rPr>
          <w:rFonts w:ascii="Arial" w:hAnsi="Arial" w:cs="Arial"/>
          <w:bCs/>
        </w:rPr>
        <w:tab/>
        <w:t xml:space="preserve">           </w:t>
      </w:r>
      <w:r w:rsidR="00C63B3E" w:rsidRPr="000442EB">
        <w:rPr>
          <w:rFonts w:ascii="Arial" w:hAnsi="Arial" w:cs="Arial"/>
          <w:bCs/>
        </w:rPr>
        <w:t>Hours per week: 40</w:t>
      </w:r>
    </w:p>
    <w:p w14:paraId="11728CBC" w14:textId="3E8521EE" w:rsidR="003C44A5" w:rsidRDefault="003C44A5" w:rsidP="00E546AD">
      <w:pPr>
        <w:autoSpaceDE w:val="0"/>
        <w:autoSpaceDN w:val="0"/>
        <w:adjustRightInd w:val="0"/>
        <w:rPr>
          <w:rFonts w:ascii="Arial" w:hAnsi="Arial" w:cs="Arial"/>
          <w:bCs/>
        </w:rPr>
      </w:pPr>
      <w:r>
        <w:rPr>
          <w:rFonts w:ascii="Arial" w:hAnsi="Arial" w:cs="Arial"/>
          <w:bCs/>
        </w:rPr>
        <w:t>Salary: $</w:t>
      </w:r>
      <w:r w:rsidR="00376631">
        <w:rPr>
          <w:rFonts w:ascii="Arial" w:hAnsi="Arial" w:cs="Arial"/>
          <w:bCs/>
        </w:rPr>
        <w:t>56</w:t>
      </w:r>
      <w:r>
        <w:rPr>
          <w:rFonts w:ascii="Arial" w:hAnsi="Arial" w:cs="Arial"/>
          <w:bCs/>
        </w:rPr>
        <w:t>,160</w:t>
      </w:r>
    </w:p>
    <w:p w14:paraId="728DB09B" w14:textId="77777777" w:rsidR="003C44A5" w:rsidRDefault="00402A87" w:rsidP="00E546AD">
      <w:pPr>
        <w:autoSpaceDE w:val="0"/>
        <w:autoSpaceDN w:val="0"/>
        <w:adjustRightInd w:val="0"/>
        <w:rPr>
          <w:rFonts w:ascii="Arial" w:hAnsi="Arial" w:cs="Arial"/>
          <w:bCs/>
        </w:rPr>
      </w:pPr>
      <w:r w:rsidRPr="000442EB">
        <w:rPr>
          <w:rFonts w:ascii="Arial" w:hAnsi="Arial" w:cs="Arial"/>
          <w:bCs/>
        </w:rPr>
        <w:t>Supervisor:</w:t>
      </w:r>
      <w:r w:rsidR="003C44A5">
        <w:rPr>
          <w:rFonts w:ascii="Arial" w:hAnsi="Arial" w:cs="Arial"/>
          <w:bCs/>
        </w:rPr>
        <w:t xml:space="preserve"> Matthew Clements </w:t>
      </w:r>
      <w:r w:rsidRPr="000442EB">
        <w:rPr>
          <w:rFonts w:ascii="Arial" w:hAnsi="Arial" w:cs="Arial"/>
          <w:bCs/>
        </w:rPr>
        <w:tab/>
      </w:r>
    </w:p>
    <w:p w14:paraId="40BD1FDF" w14:textId="77777777" w:rsidR="00402A87" w:rsidRPr="000442EB" w:rsidRDefault="00402A87" w:rsidP="00E546AD">
      <w:pPr>
        <w:autoSpaceDE w:val="0"/>
        <w:autoSpaceDN w:val="0"/>
        <w:adjustRightInd w:val="0"/>
        <w:rPr>
          <w:rFonts w:ascii="Arial" w:hAnsi="Arial" w:cs="Arial"/>
          <w:bCs/>
        </w:rPr>
      </w:pPr>
      <w:r w:rsidRPr="000442EB">
        <w:rPr>
          <w:rFonts w:ascii="Arial" w:hAnsi="Arial" w:cs="Arial"/>
          <w:bCs/>
        </w:rPr>
        <w:t xml:space="preserve">Phone: </w:t>
      </w:r>
      <w:r w:rsidR="003C44A5">
        <w:rPr>
          <w:rFonts w:ascii="Arial" w:hAnsi="Arial" w:cs="Arial"/>
          <w:bCs/>
        </w:rPr>
        <w:t>402.570.8178</w:t>
      </w:r>
    </w:p>
    <w:p w14:paraId="327C87B4" w14:textId="77777777" w:rsidR="009D4B22" w:rsidRPr="00B72A59" w:rsidRDefault="009D4B22" w:rsidP="00E546AD">
      <w:pPr>
        <w:autoSpaceDE w:val="0"/>
        <w:autoSpaceDN w:val="0"/>
        <w:adjustRightInd w:val="0"/>
        <w:rPr>
          <w:rFonts w:ascii="Verdana" w:hAnsi="Verdana" w:cs="Verdana"/>
          <w:bCs/>
          <w:sz w:val="20"/>
          <w:szCs w:val="20"/>
        </w:rPr>
      </w:pPr>
    </w:p>
    <w:p w14:paraId="6E6EC820" w14:textId="77777777" w:rsidR="003C44A5" w:rsidRPr="00300E32" w:rsidRDefault="003C44A5" w:rsidP="00E13423">
      <w:pPr>
        <w:rPr>
          <w:rFonts w:ascii="Arial" w:hAnsi="Arial" w:cs="Arial"/>
        </w:rPr>
      </w:pPr>
      <w:r w:rsidRPr="00300E32">
        <w:rPr>
          <w:rFonts w:ascii="Arial" w:hAnsi="Arial" w:cs="Arial"/>
        </w:rPr>
        <w:t xml:space="preserve">Review Records: Identified intentional and unintentional internal losses caused by employees, conducted quarterly audits of sales, inventory, and cash on hand resulting in the identification of several unintentional losses and dozens of cases of intentional losses. Determined the cause of cash or inventory losses, reviewed journal entries and sales transaction records, reviewed video evidence, and conducted in person interviews to identify and determine if losses were caused by misuse, fraud or accident and preserved records for criminal prosecution, resulting in the identification of dozens of cases of misuse, fraud, and theft totaling more than $30,000.00. </w:t>
      </w:r>
    </w:p>
    <w:p w14:paraId="2B005542" w14:textId="77777777" w:rsidR="00E13423" w:rsidRDefault="00E13423" w:rsidP="00E13423">
      <w:pPr>
        <w:rPr>
          <w:rFonts w:ascii="Arial" w:hAnsi="Arial" w:cs="Arial"/>
        </w:rPr>
      </w:pPr>
    </w:p>
    <w:p w14:paraId="46D39287" w14:textId="77777777" w:rsidR="003C44A5" w:rsidRPr="00300E32" w:rsidRDefault="003C44A5" w:rsidP="00E13423">
      <w:pPr>
        <w:rPr>
          <w:rFonts w:ascii="Arial" w:hAnsi="Arial" w:cs="Arial"/>
        </w:rPr>
      </w:pPr>
      <w:r w:rsidRPr="00300E32">
        <w:rPr>
          <w:rFonts w:ascii="Arial" w:hAnsi="Arial" w:cs="Arial"/>
        </w:rPr>
        <w:t>Initiate Action: Facilitated efficient and proper criminal investigation and civil recovery in cases of embezzlement, initiated action by notifying law enforcement at early stages of investigation to allow them to assign</w:t>
      </w:r>
      <w:r w:rsidR="00B4158B">
        <w:rPr>
          <w:rFonts w:ascii="Arial" w:hAnsi="Arial" w:cs="Arial"/>
        </w:rPr>
        <w:t xml:space="preserve"> a</w:t>
      </w:r>
      <w:r w:rsidRPr="00300E32">
        <w:rPr>
          <w:rFonts w:ascii="Arial" w:hAnsi="Arial" w:cs="Arial"/>
        </w:rPr>
        <w:t xml:space="preserve"> dedicated investigator in building complex criminal cases resulting in several felony arrests and over $25,000.00 in civil recoveries. </w:t>
      </w:r>
    </w:p>
    <w:p w14:paraId="3DA91ECF" w14:textId="77777777" w:rsidR="00E13423" w:rsidRDefault="00E13423" w:rsidP="00E13423">
      <w:pPr>
        <w:autoSpaceDE w:val="0"/>
        <w:autoSpaceDN w:val="0"/>
        <w:adjustRightInd w:val="0"/>
        <w:rPr>
          <w:rFonts w:ascii="Arial" w:hAnsi="Arial" w:cs="Arial"/>
        </w:rPr>
      </w:pPr>
    </w:p>
    <w:p w14:paraId="1C0FB5E8" w14:textId="77777777" w:rsidR="003C44A5" w:rsidRPr="00FB0913" w:rsidRDefault="003C44A5" w:rsidP="00E13423">
      <w:pPr>
        <w:autoSpaceDE w:val="0"/>
        <w:autoSpaceDN w:val="0"/>
        <w:adjustRightInd w:val="0"/>
        <w:rPr>
          <w:rFonts w:ascii="Arial" w:hAnsi="Arial" w:cs="Arial"/>
          <w:color w:val="212121"/>
        </w:rPr>
      </w:pPr>
      <w:r w:rsidRPr="00300E32">
        <w:rPr>
          <w:rFonts w:ascii="Arial" w:hAnsi="Arial" w:cs="Arial"/>
        </w:rPr>
        <w:t xml:space="preserve">Identify Issues: Protected the company from civil liability and maintained a safe environment for </w:t>
      </w:r>
      <w:r w:rsidRPr="00FB0913">
        <w:rPr>
          <w:rFonts w:ascii="Arial" w:hAnsi="Arial" w:cs="Arial"/>
          <w:color w:val="212121"/>
        </w:rPr>
        <w:t xml:space="preserve">customers and employees, conducted scheduled quarterly safety inspections which identified potential safety and liability issues resulting in several corrections and a decline of accident payouts by 30% from 2019-2021. </w:t>
      </w:r>
    </w:p>
    <w:p w14:paraId="21C23C6E" w14:textId="77777777" w:rsidR="000752C5" w:rsidRPr="00FB0913" w:rsidRDefault="000752C5" w:rsidP="00FB0913">
      <w:pPr>
        <w:autoSpaceDE w:val="0"/>
        <w:autoSpaceDN w:val="0"/>
        <w:adjustRightInd w:val="0"/>
        <w:rPr>
          <w:rFonts w:ascii="Arial" w:hAnsi="Arial" w:cs="Arial"/>
          <w:color w:val="212121"/>
        </w:rPr>
      </w:pPr>
    </w:p>
    <w:p w14:paraId="339515D0" w14:textId="77777777" w:rsidR="00FB0913" w:rsidRPr="00FB0913" w:rsidRDefault="00FB0913" w:rsidP="00FB0913">
      <w:pPr>
        <w:autoSpaceDE w:val="0"/>
        <w:autoSpaceDN w:val="0"/>
        <w:adjustRightInd w:val="0"/>
        <w:rPr>
          <w:rFonts w:ascii="Arial" w:hAnsi="Arial" w:cs="Arial"/>
          <w:color w:val="212121"/>
        </w:rPr>
      </w:pPr>
    </w:p>
    <w:p w14:paraId="79729BD5" w14:textId="77777777" w:rsidR="00300E32" w:rsidRPr="00AE423C" w:rsidRDefault="00300E32" w:rsidP="00FB0913">
      <w:pPr>
        <w:autoSpaceDE w:val="0"/>
        <w:autoSpaceDN w:val="0"/>
        <w:adjustRightInd w:val="0"/>
        <w:rPr>
          <w:rFonts w:ascii="Arial" w:hAnsi="Arial" w:cs="Arial"/>
          <w:b/>
          <w:bCs/>
          <w:color w:val="212121"/>
        </w:rPr>
      </w:pPr>
      <w:r w:rsidRPr="00AE423C">
        <w:rPr>
          <w:rFonts w:ascii="Arial" w:hAnsi="Arial" w:cs="Arial"/>
          <w:b/>
          <w:bCs/>
          <w:color w:val="212121"/>
        </w:rPr>
        <w:t xml:space="preserve">Voter Outreach Coordinator </w:t>
      </w:r>
    </w:p>
    <w:p w14:paraId="3CD14153" w14:textId="77777777" w:rsidR="00300E32" w:rsidRPr="00FB0913" w:rsidRDefault="00300E32" w:rsidP="00300E32">
      <w:pPr>
        <w:autoSpaceDE w:val="0"/>
        <w:autoSpaceDN w:val="0"/>
        <w:adjustRightInd w:val="0"/>
        <w:rPr>
          <w:rFonts w:ascii="Arial" w:hAnsi="Arial" w:cs="Arial"/>
          <w:color w:val="212121"/>
        </w:rPr>
      </w:pPr>
      <w:r w:rsidRPr="00FB0913">
        <w:rPr>
          <w:rFonts w:ascii="Arial" w:hAnsi="Arial" w:cs="Arial"/>
          <w:color w:val="212121"/>
        </w:rPr>
        <w:t>South Dakotans for Non-Partisan Elections      04/2016 to 03/2017</w:t>
      </w:r>
      <w:r w:rsidRPr="00FB0913">
        <w:rPr>
          <w:rFonts w:ascii="Arial" w:hAnsi="Arial" w:cs="Arial"/>
          <w:color w:val="212121"/>
        </w:rPr>
        <w:tab/>
      </w:r>
      <w:r w:rsidRPr="00FB0913">
        <w:rPr>
          <w:rFonts w:ascii="Arial" w:hAnsi="Arial" w:cs="Arial"/>
          <w:color w:val="212121"/>
        </w:rPr>
        <w:tab/>
        <w:t xml:space="preserve">     Hours per week: </w:t>
      </w:r>
      <w:r w:rsidR="00620E9D">
        <w:rPr>
          <w:rFonts w:ascii="Arial" w:hAnsi="Arial" w:cs="Arial"/>
          <w:color w:val="212121"/>
        </w:rPr>
        <w:t>70</w:t>
      </w:r>
    </w:p>
    <w:p w14:paraId="42C3EC3D" w14:textId="77777777" w:rsidR="00300E32" w:rsidRPr="00FB0913" w:rsidRDefault="00300E32" w:rsidP="00300E32">
      <w:pPr>
        <w:autoSpaceDE w:val="0"/>
        <w:autoSpaceDN w:val="0"/>
        <w:adjustRightInd w:val="0"/>
        <w:rPr>
          <w:rFonts w:ascii="Arial" w:hAnsi="Arial" w:cs="Arial"/>
          <w:color w:val="212121"/>
        </w:rPr>
      </w:pPr>
      <w:r w:rsidRPr="00FB0913">
        <w:rPr>
          <w:rFonts w:ascii="Arial" w:hAnsi="Arial" w:cs="Arial"/>
          <w:color w:val="212121"/>
        </w:rPr>
        <w:lastRenderedPageBreak/>
        <w:t xml:space="preserve">Salary: $1500 monthly </w:t>
      </w:r>
    </w:p>
    <w:p w14:paraId="714AA6E4" w14:textId="77777777" w:rsidR="00300E32" w:rsidRPr="00FB0913" w:rsidRDefault="00300E32" w:rsidP="00300E32">
      <w:pPr>
        <w:autoSpaceDE w:val="0"/>
        <w:autoSpaceDN w:val="0"/>
        <w:adjustRightInd w:val="0"/>
        <w:rPr>
          <w:rFonts w:ascii="Arial" w:hAnsi="Arial" w:cs="Arial"/>
          <w:color w:val="212121"/>
        </w:rPr>
      </w:pPr>
      <w:r w:rsidRPr="00FB0913">
        <w:rPr>
          <w:rFonts w:ascii="Arial" w:hAnsi="Arial" w:cs="Arial"/>
          <w:color w:val="212121"/>
        </w:rPr>
        <w:t xml:space="preserve">Supervisor: Josh Waltjer  </w:t>
      </w:r>
      <w:r w:rsidRPr="00FB0913">
        <w:rPr>
          <w:rFonts w:ascii="Arial" w:hAnsi="Arial" w:cs="Arial"/>
          <w:color w:val="212121"/>
        </w:rPr>
        <w:tab/>
      </w:r>
    </w:p>
    <w:p w14:paraId="57F164A6" w14:textId="77777777" w:rsidR="00300E32" w:rsidRPr="00FB0913" w:rsidRDefault="00300E32" w:rsidP="00300E32">
      <w:pPr>
        <w:autoSpaceDE w:val="0"/>
        <w:autoSpaceDN w:val="0"/>
        <w:adjustRightInd w:val="0"/>
        <w:rPr>
          <w:rFonts w:ascii="Arial" w:hAnsi="Arial" w:cs="Arial"/>
          <w:color w:val="212121"/>
        </w:rPr>
      </w:pPr>
      <w:r w:rsidRPr="00FB0913">
        <w:rPr>
          <w:rFonts w:ascii="Arial" w:hAnsi="Arial" w:cs="Arial"/>
          <w:color w:val="212121"/>
        </w:rPr>
        <w:t>Phone: 612.710.3267</w:t>
      </w:r>
    </w:p>
    <w:p w14:paraId="62AF1CD4" w14:textId="77777777" w:rsidR="00300E32" w:rsidRPr="00FB0913" w:rsidRDefault="00300E32" w:rsidP="00300E32">
      <w:pPr>
        <w:autoSpaceDE w:val="0"/>
        <w:autoSpaceDN w:val="0"/>
        <w:adjustRightInd w:val="0"/>
        <w:rPr>
          <w:rFonts w:ascii="Arial" w:hAnsi="Arial" w:cs="Arial"/>
          <w:color w:val="212121"/>
        </w:rPr>
      </w:pPr>
    </w:p>
    <w:p w14:paraId="72F1D9C3" w14:textId="77777777" w:rsidR="00300E32" w:rsidRPr="00300E32" w:rsidRDefault="00300E32" w:rsidP="00FB0913">
      <w:pPr>
        <w:autoSpaceDE w:val="0"/>
        <w:autoSpaceDN w:val="0"/>
        <w:adjustRightInd w:val="0"/>
        <w:rPr>
          <w:rFonts w:ascii="Arial" w:hAnsi="Arial" w:cs="Arial"/>
        </w:rPr>
      </w:pPr>
      <w:r w:rsidRPr="00FB0913">
        <w:rPr>
          <w:rFonts w:ascii="Arial" w:hAnsi="Arial" w:cs="Arial"/>
          <w:color w:val="212121"/>
        </w:rPr>
        <w:t>Documentation: Maintained compliance with all applicable state and federal laws, managed all required records and documents including personnel</w:t>
      </w:r>
      <w:r w:rsidRPr="00300E32">
        <w:rPr>
          <w:rFonts w:ascii="Arial" w:hAnsi="Arial" w:cs="Arial"/>
        </w:rPr>
        <w:t xml:space="preserve"> files, tax documents, and campaign finance records resulting in the smooth operation of campaign and proper reporting and close out of all accounts. </w:t>
      </w:r>
    </w:p>
    <w:p w14:paraId="433C0B7F" w14:textId="77777777" w:rsidR="00E13423" w:rsidRDefault="00E13423" w:rsidP="006662F7">
      <w:pPr>
        <w:autoSpaceDE w:val="0"/>
        <w:autoSpaceDN w:val="0"/>
        <w:adjustRightInd w:val="0"/>
        <w:rPr>
          <w:rFonts w:ascii="Arial" w:hAnsi="Arial" w:cs="Arial"/>
        </w:rPr>
      </w:pPr>
    </w:p>
    <w:p w14:paraId="7191D223" w14:textId="77777777" w:rsidR="00300E32" w:rsidRPr="006662F7" w:rsidRDefault="00300E32" w:rsidP="006662F7">
      <w:pPr>
        <w:autoSpaceDE w:val="0"/>
        <w:autoSpaceDN w:val="0"/>
        <w:adjustRightInd w:val="0"/>
        <w:rPr>
          <w:rFonts w:ascii="Arial" w:hAnsi="Arial" w:cs="Arial"/>
          <w:color w:val="212121"/>
        </w:rPr>
      </w:pPr>
      <w:r w:rsidRPr="00300E32">
        <w:rPr>
          <w:rFonts w:ascii="Arial" w:hAnsi="Arial" w:cs="Arial"/>
        </w:rPr>
        <w:t xml:space="preserve">Manage Payments: </w:t>
      </w:r>
      <w:r w:rsidR="00F21B1F">
        <w:rPr>
          <w:rFonts w:ascii="Arial" w:hAnsi="Arial" w:cs="Arial"/>
        </w:rPr>
        <w:t>Promoted</w:t>
      </w:r>
      <w:r w:rsidRPr="00300E32">
        <w:rPr>
          <w:rFonts w:ascii="Arial" w:hAnsi="Arial" w:cs="Arial"/>
        </w:rPr>
        <w:t xml:space="preserve"> maximum campaign exposure through management of logistical and supply needs, oversaw the acquisition of any needed materials, supplies, and travel by </w:t>
      </w:r>
      <w:r w:rsidRPr="006662F7">
        <w:rPr>
          <w:rFonts w:ascii="Arial" w:hAnsi="Arial" w:cs="Arial"/>
          <w:color w:val="212121"/>
        </w:rPr>
        <w:t xml:space="preserve">establishing accounts with several vendors and payment on invoices totaling more than $100,000.00 resulting in the successful operation of campaign activities. </w:t>
      </w:r>
    </w:p>
    <w:p w14:paraId="0237821A" w14:textId="77777777" w:rsidR="00300E32" w:rsidRPr="006662F7" w:rsidRDefault="00300E32" w:rsidP="006662F7">
      <w:pPr>
        <w:autoSpaceDE w:val="0"/>
        <w:autoSpaceDN w:val="0"/>
        <w:adjustRightInd w:val="0"/>
        <w:rPr>
          <w:rFonts w:ascii="Arial" w:hAnsi="Arial" w:cs="Arial"/>
          <w:color w:val="212121"/>
        </w:rPr>
      </w:pPr>
    </w:p>
    <w:p w14:paraId="2686DCD0" w14:textId="77777777" w:rsidR="00FB0913" w:rsidRPr="006662F7" w:rsidRDefault="00FB0913" w:rsidP="006662F7">
      <w:pPr>
        <w:autoSpaceDE w:val="0"/>
        <w:autoSpaceDN w:val="0"/>
        <w:adjustRightInd w:val="0"/>
        <w:rPr>
          <w:rFonts w:ascii="Arial" w:hAnsi="Arial" w:cs="Arial"/>
          <w:color w:val="212121"/>
        </w:rPr>
      </w:pPr>
    </w:p>
    <w:p w14:paraId="1ED1E857" w14:textId="77777777" w:rsidR="00300E32" w:rsidRPr="00AE423C" w:rsidRDefault="00300E32" w:rsidP="006662F7">
      <w:pPr>
        <w:autoSpaceDE w:val="0"/>
        <w:autoSpaceDN w:val="0"/>
        <w:adjustRightInd w:val="0"/>
        <w:rPr>
          <w:rFonts w:ascii="Arial" w:hAnsi="Arial" w:cs="Arial"/>
          <w:b/>
          <w:bCs/>
          <w:color w:val="212121"/>
        </w:rPr>
      </w:pPr>
      <w:r w:rsidRPr="00AE423C">
        <w:rPr>
          <w:rFonts w:ascii="Arial" w:hAnsi="Arial" w:cs="Arial"/>
          <w:b/>
          <w:bCs/>
          <w:color w:val="212121"/>
        </w:rPr>
        <w:t>President</w:t>
      </w:r>
    </w:p>
    <w:p w14:paraId="75CB14BD" w14:textId="77777777" w:rsidR="00300E32" w:rsidRPr="006662F7" w:rsidRDefault="00300E32" w:rsidP="00300E32">
      <w:pPr>
        <w:autoSpaceDE w:val="0"/>
        <w:autoSpaceDN w:val="0"/>
        <w:adjustRightInd w:val="0"/>
        <w:rPr>
          <w:rFonts w:ascii="Arial" w:hAnsi="Arial" w:cs="Arial"/>
          <w:color w:val="212121"/>
        </w:rPr>
      </w:pPr>
      <w:r w:rsidRPr="006662F7">
        <w:rPr>
          <w:rFonts w:ascii="Arial" w:hAnsi="Arial" w:cs="Arial"/>
          <w:color w:val="212121"/>
        </w:rPr>
        <w:t>University Student Veterans Organization           09/2014 to 05/2016</w:t>
      </w:r>
      <w:r w:rsidRPr="006662F7">
        <w:rPr>
          <w:rFonts w:ascii="Arial" w:hAnsi="Arial" w:cs="Arial"/>
          <w:color w:val="212121"/>
        </w:rPr>
        <w:tab/>
        <w:t xml:space="preserve">           Hours per week: </w:t>
      </w:r>
      <w:r w:rsidR="00E61097" w:rsidRPr="006662F7">
        <w:rPr>
          <w:rFonts w:ascii="Arial" w:hAnsi="Arial" w:cs="Arial"/>
          <w:color w:val="212121"/>
        </w:rPr>
        <w:t>40</w:t>
      </w:r>
    </w:p>
    <w:p w14:paraId="0AE78D46" w14:textId="77777777" w:rsidR="00300E32" w:rsidRPr="006662F7" w:rsidRDefault="00300E32" w:rsidP="00300E32">
      <w:pPr>
        <w:autoSpaceDE w:val="0"/>
        <w:autoSpaceDN w:val="0"/>
        <w:adjustRightInd w:val="0"/>
        <w:rPr>
          <w:rFonts w:ascii="Arial" w:hAnsi="Arial" w:cs="Arial"/>
          <w:color w:val="212121"/>
        </w:rPr>
      </w:pPr>
      <w:r w:rsidRPr="006662F7">
        <w:rPr>
          <w:rFonts w:ascii="Arial" w:hAnsi="Arial" w:cs="Arial"/>
          <w:color w:val="212121"/>
        </w:rPr>
        <w:t xml:space="preserve">Salary: </w:t>
      </w:r>
      <w:r w:rsidR="00E61097" w:rsidRPr="006662F7">
        <w:rPr>
          <w:rFonts w:ascii="Arial" w:hAnsi="Arial" w:cs="Arial"/>
          <w:color w:val="212121"/>
        </w:rPr>
        <w:t xml:space="preserve">Volunteer </w:t>
      </w:r>
    </w:p>
    <w:p w14:paraId="70237E95" w14:textId="77777777" w:rsidR="00300E32" w:rsidRPr="006662F7" w:rsidRDefault="00300E32" w:rsidP="00300E32">
      <w:pPr>
        <w:autoSpaceDE w:val="0"/>
        <w:autoSpaceDN w:val="0"/>
        <w:adjustRightInd w:val="0"/>
        <w:rPr>
          <w:rFonts w:ascii="Arial" w:hAnsi="Arial" w:cs="Arial"/>
          <w:color w:val="212121"/>
        </w:rPr>
      </w:pPr>
      <w:r w:rsidRPr="006662F7">
        <w:rPr>
          <w:rFonts w:ascii="Arial" w:hAnsi="Arial" w:cs="Arial"/>
          <w:color w:val="212121"/>
        </w:rPr>
        <w:t>Supervisor:</w:t>
      </w:r>
      <w:r w:rsidR="0067567C" w:rsidRPr="006662F7">
        <w:rPr>
          <w:rFonts w:ascii="Arial" w:hAnsi="Arial" w:cs="Arial"/>
          <w:color w:val="212121"/>
        </w:rPr>
        <w:t xml:space="preserve"> Darrell Everhart </w:t>
      </w:r>
      <w:r w:rsidR="0067567C" w:rsidRPr="006662F7">
        <w:rPr>
          <w:rFonts w:ascii="Arial" w:hAnsi="Arial" w:cs="Arial"/>
          <w:color w:val="212121"/>
        </w:rPr>
        <w:tab/>
      </w:r>
      <w:r w:rsidRPr="006662F7">
        <w:rPr>
          <w:rFonts w:ascii="Arial" w:hAnsi="Arial" w:cs="Arial"/>
          <w:color w:val="212121"/>
        </w:rPr>
        <w:tab/>
      </w:r>
    </w:p>
    <w:p w14:paraId="1CBC1743" w14:textId="77777777" w:rsidR="00300E32" w:rsidRPr="006662F7" w:rsidRDefault="00300E32" w:rsidP="00300E32">
      <w:pPr>
        <w:autoSpaceDE w:val="0"/>
        <w:autoSpaceDN w:val="0"/>
        <w:adjustRightInd w:val="0"/>
        <w:rPr>
          <w:rFonts w:ascii="Arial" w:hAnsi="Arial" w:cs="Arial"/>
          <w:color w:val="212121"/>
        </w:rPr>
      </w:pPr>
      <w:r w:rsidRPr="006662F7">
        <w:rPr>
          <w:rFonts w:ascii="Arial" w:hAnsi="Arial" w:cs="Arial"/>
          <w:color w:val="212121"/>
        </w:rPr>
        <w:t xml:space="preserve">Phone: </w:t>
      </w:r>
      <w:r w:rsidR="0067567C" w:rsidRPr="006662F7">
        <w:rPr>
          <w:rFonts w:ascii="Arial" w:hAnsi="Arial" w:cs="Arial"/>
          <w:color w:val="212121"/>
        </w:rPr>
        <w:t>402.472.7211</w:t>
      </w:r>
    </w:p>
    <w:p w14:paraId="76D52600" w14:textId="77777777" w:rsidR="006662F7" w:rsidRDefault="006662F7" w:rsidP="006662F7">
      <w:pPr>
        <w:autoSpaceDE w:val="0"/>
        <w:autoSpaceDN w:val="0"/>
        <w:adjustRightInd w:val="0"/>
        <w:rPr>
          <w:rFonts w:ascii="Arial" w:hAnsi="Arial" w:cs="Arial"/>
          <w:color w:val="212121"/>
        </w:rPr>
      </w:pPr>
    </w:p>
    <w:p w14:paraId="6A1FC4D6" w14:textId="77777777" w:rsidR="00E61097" w:rsidRPr="00E61097" w:rsidRDefault="00E61097" w:rsidP="00E13423">
      <w:pPr>
        <w:autoSpaceDE w:val="0"/>
        <w:autoSpaceDN w:val="0"/>
        <w:adjustRightInd w:val="0"/>
        <w:rPr>
          <w:rFonts w:ascii="Arial" w:hAnsi="Arial" w:cs="Arial"/>
        </w:rPr>
      </w:pPr>
      <w:r w:rsidRPr="006662F7">
        <w:rPr>
          <w:rFonts w:ascii="Arial" w:hAnsi="Arial" w:cs="Arial"/>
          <w:color w:val="212121"/>
        </w:rPr>
        <w:t xml:space="preserve">Identify Additional Benefits: Ensured academic success for transitioning veterans by offering services to student veterans and dependents. Counseled veterans and eligible dependents </w:t>
      </w:r>
      <w:r w:rsidR="00620E9D" w:rsidRPr="006662F7">
        <w:rPr>
          <w:rFonts w:ascii="Arial" w:hAnsi="Arial" w:cs="Arial"/>
          <w:color w:val="212121"/>
        </w:rPr>
        <w:t>to</w:t>
      </w:r>
      <w:r w:rsidRPr="006662F7">
        <w:rPr>
          <w:rFonts w:ascii="Arial" w:hAnsi="Arial" w:cs="Arial"/>
          <w:color w:val="212121"/>
        </w:rPr>
        <w:t xml:space="preserve"> identify additional federal, state, university and community benefits and assisted veterans in applying for benefits resulting in numerous dependents</w:t>
      </w:r>
      <w:r w:rsidRPr="00E61097">
        <w:rPr>
          <w:rFonts w:ascii="Arial" w:hAnsi="Arial" w:cs="Arial"/>
        </w:rPr>
        <w:t xml:space="preserve"> discovering eligibility and veterans enrolling in VR&amp;E, or having means to pay utility, mortgage, rent or other outstanding bills. </w:t>
      </w:r>
    </w:p>
    <w:p w14:paraId="5FCF22E0" w14:textId="77777777" w:rsidR="00E13423" w:rsidRDefault="00E13423" w:rsidP="00E13423">
      <w:pPr>
        <w:rPr>
          <w:rFonts w:ascii="Arial" w:hAnsi="Arial" w:cs="Arial"/>
        </w:rPr>
      </w:pPr>
    </w:p>
    <w:p w14:paraId="2879E31D" w14:textId="77777777" w:rsidR="00E61097" w:rsidRPr="00E61097" w:rsidRDefault="00E61097" w:rsidP="00E13423">
      <w:pPr>
        <w:contextualSpacing/>
        <w:rPr>
          <w:rFonts w:ascii="Arial" w:hAnsi="Arial" w:cs="Arial"/>
        </w:rPr>
      </w:pPr>
      <w:r w:rsidRPr="00E61097">
        <w:rPr>
          <w:rFonts w:ascii="Arial" w:hAnsi="Arial" w:cs="Arial"/>
        </w:rPr>
        <w:t xml:space="preserve">Determinations: Supported veterans and dependents in achieving academic success. Reviewed veterans and dependents individual circumstances and made determinations on the benefit entitlements and assisted them with the application of benefits resulting in dozens of veterans and dependents receiving benefits they didn’t know they were entitled to. </w:t>
      </w:r>
    </w:p>
    <w:p w14:paraId="670A8D0D" w14:textId="77777777" w:rsidR="00E13423" w:rsidRDefault="00E13423" w:rsidP="00E13423">
      <w:pPr>
        <w:contextualSpacing/>
        <w:rPr>
          <w:rFonts w:ascii="Arial" w:hAnsi="Arial" w:cs="Arial"/>
        </w:rPr>
      </w:pPr>
    </w:p>
    <w:p w14:paraId="1AD20A6F" w14:textId="77777777" w:rsidR="00E61097" w:rsidRPr="00E61097" w:rsidRDefault="00E61097" w:rsidP="00E13423">
      <w:pPr>
        <w:contextualSpacing/>
        <w:rPr>
          <w:rFonts w:ascii="Arial" w:hAnsi="Arial" w:cs="Arial"/>
        </w:rPr>
      </w:pPr>
      <w:r w:rsidRPr="00E61097">
        <w:rPr>
          <w:rFonts w:ascii="Arial" w:hAnsi="Arial" w:cs="Arial"/>
        </w:rPr>
        <w:t xml:space="preserve">Communicating/Coordinating: Assisted veterans and dependents with financial issues, academic struggles, VA healthcare, and benefits questions, established a dedicated veterans center by communicating and coordinating with Veterans Service Organizations, VA representatives, Veterans Service Officers, State Lawmakers, and University Administration resulting in the establishment of Veteran Success Center on campus with dedicated academic, medical, and benefit resources on campus for all 900 student veterans and dependents on campus.  </w:t>
      </w:r>
    </w:p>
    <w:p w14:paraId="06E70E95" w14:textId="77777777" w:rsidR="00E61097" w:rsidRDefault="00E61097" w:rsidP="00300E32">
      <w:pPr>
        <w:spacing w:before="100" w:beforeAutospacing="1" w:after="100" w:afterAutospacing="1"/>
        <w:rPr>
          <w:rFonts w:ascii="Arial" w:hAnsi="Arial" w:cs="Arial"/>
        </w:rPr>
      </w:pPr>
    </w:p>
    <w:p w14:paraId="69271DD4" w14:textId="17074163" w:rsidR="005168D1" w:rsidRPr="00F24DC2" w:rsidRDefault="00376631" w:rsidP="005168D1">
      <w:pPr>
        <w:pStyle w:val="BodyText"/>
        <w:spacing w:after="0"/>
        <w:rPr>
          <w:rFonts w:ascii="Arial" w:hAnsi="Arial" w:cs="Arial"/>
          <w:b/>
          <w:bCs/>
          <w:szCs w:val="24"/>
        </w:rPr>
      </w:pPr>
      <w:r>
        <w:rPr>
          <w:rFonts w:ascii="Arial" w:hAnsi="Arial" w:cs="Arial"/>
          <w:b/>
          <w:bCs/>
          <w:szCs w:val="24"/>
        </w:rPr>
        <w:t xml:space="preserve">Program Specialist </w:t>
      </w:r>
    </w:p>
    <w:p w14:paraId="1CB03498" w14:textId="77777777" w:rsidR="005168D1" w:rsidRPr="003C44A5" w:rsidRDefault="00ED7DFC" w:rsidP="005168D1">
      <w:pPr>
        <w:autoSpaceDE w:val="0"/>
        <w:autoSpaceDN w:val="0"/>
        <w:adjustRightInd w:val="0"/>
        <w:rPr>
          <w:rFonts w:ascii="Arial" w:hAnsi="Arial" w:cs="Arial"/>
        </w:rPr>
      </w:pPr>
      <w:r>
        <w:rPr>
          <w:rFonts w:ascii="Arial" w:hAnsi="Arial" w:cs="Arial"/>
        </w:rPr>
        <w:t xml:space="preserve">United States Property and Fiscal Office </w:t>
      </w:r>
      <w:r w:rsidR="005168D1">
        <w:rPr>
          <w:rFonts w:ascii="Arial" w:hAnsi="Arial" w:cs="Arial"/>
          <w:bCs/>
        </w:rPr>
        <w:t xml:space="preserve"> </w:t>
      </w:r>
      <w:r w:rsidR="005168D1" w:rsidRPr="000442EB">
        <w:rPr>
          <w:rFonts w:ascii="Arial" w:hAnsi="Arial" w:cs="Arial"/>
          <w:bCs/>
        </w:rPr>
        <w:t xml:space="preserve"> </w:t>
      </w:r>
      <w:r w:rsidR="005168D1">
        <w:rPr>
          <w:rFonts w:ascii="Arial" w:hAnsi="Arial" w:cs="Arial"/>
          <w:bCs/>
        </w:rPr>
        <w:t xml:space="preserve">    01/2009 to 04/2014</w:t>
      </w:r>
      <w:r w:rsidR="005168D1">
        <w:rPr>
          <w:rFonts w:ascii="Arial" w:hAnsi="Arial" w:cs="Arial"/>
          <w:bCs/>
        </w:rPr>
        <w:tab/>
      </w:r>
      <w:r w:rsidR="005168D1">
        <w:rPr>
          <w:rFonts w:ascii="Arial" w:hAnsi="Arial" w:cs="Arial"/>
          <w:bCs/>
        </w:rPr>
        <w:tab/>
        <w:t xml:space="preserve">     </w:t>
      </w:r>
      <w:r w:rsidR="005168D1" w:rsidRPr="000442EB">
        <w:rPr>
          <w:rFonts w:ascii="Arial" w:hAnsi="Arial" w:cs="Arial"/>
          <w:bCs/>
        </w:rPr>
        <w:t>Hours per week: 40</w:t>
      </w:r>
    </w:p>
    <w:p w14:paraId="2EDE783F" w14:textId="77777777" w:rsidR="005168D1" w:rsidRDefault="005168D1" w:rsidP="005168D1">
      <w:pPr>
        <w:autoSpaceDE w:val="0"/>
        <w:autoSpaceDN w:val="0"/>
        <w:adjustRightInd w:val="0"/>
        <w:rPr>
          <w:rFonts w:ascii="Arial" w:hAnsi="Arial" w:cs="Arial"/>
          <w:bCs/>
        </w:rPr>
      </w:pPr>
      <w:r>
        <w:rPr>
          <w:rFonts w:ascii="Arial" w:hAnsi="Arial" w:cs="Arial"/>
          <w:bCs/>
        </w:rPr>
        <w:t>Salary: GS</w:t>
      </w:r>
      <w:r w:rsidR="00ED7DFC">
        <w:rPr>
          <w:rFonts w:ascii="Arial" w:hAnsi="Arial" w:cs="Arial"/>
          <w:bCs/>
        </w:rPr>
        <w:t>-07</w:t>
      </w:r>
    </w:p>
    <w:p w14:paraId="27B7D83D" w14:textId="77777777" w:rsidR="005168D1" w:rsidRDefault="005168D1" w:rsidP="005168D1">
      <w:pPr>
        <w:autoSpaceDE w:val="0"/>
        <w:autoSpaceDN w:val="0"/>
        <w:adjustRightInd w:val="0"/>
        <w:rPr>
          <w:rFonts w:ascii="Arial" w:hAnsi="Arial" w:cs="Arial"/>
          <w:bCs/>
        </w:rPr>
      </w:pPr>
      <w:r w:rsidRPr="000442EB">
        <w:rPr>
          <w:rFonts w:ascii="Arial" w:hAnsi="Arial" w:cs="Arial"/>
          <w:bCs/>
        </w:rPr>
        <w:t>Supervisor:</w:t>
      </w:r>
      <w:r>
        <w:rPr>
          <w:rFonts w:ascii="Arial" w:hAnsi="Arial" w:cs="Arial"/>
          <w:bCs/>
        </w:rPr>
        <w:t xml:space="preserve"> </w:t>
      </w:r>
      <w:r w:rsidR="00952228">
        <w:rPr>
          <w:rFonts w:ascii="Arial" w:hAnsi="Arial" w:cs="Arial"/>
          <w:bCs/>
        </w:rPr>
        <w:t>Colonel Georgia Kr</w:t>
      </w:r>
      <w:r w:rsidR="00F01865">
        <w:rPr>
          <w:rFonts w:ascii="Arial" w:hAnsi="Arial" w:cs="Arial"/>
          <w:bCs/>
        </w:rPr>
        <w:t>o</w:t>
      </w:r>
      <w:r w:rsidR="00952228">
        <w:rPr>
          <w:rFonts w:ascii="Arial" w:hAnsi="Arial" w:cs="Arial"/>
          <w:bCs/>
        </w:rPr>
        <w:t xml:space="preserve">use </w:t>
      </w:r>
      <w:r w:rsidR="00952228">
        <w:rPr>
          <w:rFonts w:ascii="Arial" w:hAnsi="Arial" w:cs="Arial"/>
          <w:bCs/>
        </w:rPr>
        <w:tab/>
      </w:r>
      <w:r>
        <w:rPr>
          <w:rFonts w:ascii="Arial" w:hAnsi="Arial" w:cs="Arial"/>
          <w:bCs/>
        </w:rPr>
        <w:t xml:space="preserve">  </w:t>
      </w:r>
      <w:r w:rsidRPr="000442EB">
        <w:rPr>
          <w:rFonts w:ascii="Arial" w:hAnsi="Arial" w:cs="Arial"/>
          <w:bCs/>
        </w:rPr>
        <w:tab/>
      </w:r>
    </w:p>
    <w:p w14:paraId="52EF5D59" w14:textId="77777777" w:rsidR="005168D1" w:rsidRDefault="005168D1" w:rsidP="005168D1">
      <w:pPr>
        <w:autoSpaceDE w:val="0"/>
        <w:autoSpaceDN w:val="0"/>
        <w:adjustRightInd w:val="0"/>
        <w:rPr>
          <w:rFonts w:ascii="Arial" w:hAnsi="Arial" w:cs="Arial"/>
          <w:bCs/>
        </w:rPr>
      </w:pPr>
      <w:r w:rsidRPr="000442EB">
        <w:rPr>
          <w:rFonts w:ascii="Arial" w:hAnsi="Arial" w:cs="Arial"/>
          <w:bCs/>
        </w:rPr>
        <w:t xml:space="preserve">Phone: </w:t>
      </w:r>
      <w:r w:rsidR="00952228">
        <w:rPr>
          <w:rFonts w:ascii="Arial" w:hAnsi="Arial" w:cs="Arial"/>
          <w:bCs/>
        </w:rPr>
        <w:t>402-309-8210</w:t>
      </w:r>
    </w:p>
    <w:p w14:paraId="43DCFA38" w14:textId="77777777" w:rsidR="00952228" w:rsidRDefault="00952228" w:rsidP="005168D1">
      <w:pPr>
        <w:autoSpaceDE w:val="0"/>
        <w:autoSpaceDN w:val="0"/>
        <w:adjustRightInd w:val="0"/>
        <w:rPr>
          <w:rFonts w:ascii="Arial" w:hAnsi="Arial" w:cs="Arial"/>
          <w:bCs/>
        </w:rPr>
      </w:pPr>
    </w:p>
    <w:p w14:paraId="0F781CD9" w14:textId="77777777" w:rsidR="00952228" w:rsidRPr="00952228" w:rsidRDefault="00952228" w:rsidP="00E13423">
      <w:pPr>
        <w:rPr>
          <w:rFonts w:ascii="Arial" w:hAnsi="Arial" w:cs="Arial"/>
        </w:rPr>
      </w:pPr>
      <w:r w:rsidRPr="00952228">
        <w:rPr>
          <w:rFonts w:ascii="Arial" w:hAnsi="Arial" w:cs="Arial"/>
        </w:rPr>
        <w:t>Review Records: Ensured all intended HR actions were carried out properly, maintained and periodically reviewed personnel files, and completed required documentation on behalf of the United States Property and Fiscal Officer. To achieve compliance with applicable regulations, reviewed and maintained proper records and appointments based on duty positions resulting in perfect compliance during two Inspector General audits in all areas.</w:t>
      </w:r>
    </w:p>
    <w:p w14:paraId="0DF776E5" w14:textId="77777777" w:rsidR="00E13423" w:rsidRDefault="00E13423" w:rsidP="00E13423">
      <w:pPr>
        <w:rPr>
          <w:rFonts w:ascii="Arial" w:hAnsi="Arial" w:cs="Arial"/>
        </w:rPr>
      </w:pPr>
    </w:p>
    <w:p w14:paraId="6998DC4C" w14:textId="77777777" w:rsidR="00952228" w:rsidRPr="00952228" w:rsidRDefault="00952228" w:rsidP="00E13423">
      <w:pPr>
        <w:rPr>
          <w:rFonts w:ascii="Arial" w:hAnsi="Arial" w:cs="Arial"/>
          <w:highlight w:val="yellow"/>
        </w:rPr>
      </w:pPr>
      <w:r w:rsidRPr="00952228">
        <w:rPr>
          <w:rFonts w:ascii="Arial" w:hAnsi="Arial" w:cs="Arial"/>
        </w:rPr>
        <w:lastRenderedPageBreak/>
        <w:t xml:space="preserve">Timeliness: Facilitated the proper operations of the United States Property and Fiscal Office by using electronic systems to schedule work, travel, and data for all department managers, the J8 Officer and United States Property and Fiscal Officer totaling over 20 people. </w:t>
      </w:r>
    </w:p>
    <w:p w14:paraId="284836CA" w14:textId="77777777" w:rsidR="00943613" w:rsidRDefault="00943613" w:rsidP="00E13423">
      <w:pPr>
        <w:rPr>
          <w:rFonts w:ascii="Arial" w:hAnsi="Arial" w:cs="Arial"/>
        </w:rPr>
      </w:pPr>
    </w:p>
    <w:p w14:paraId="756A9B6D" w14:textId="77777777" w:rsidR="00952228" w:rsidRPr="00952228" w:rsidRDefault="00952228" w:rsidP="00E13423">
      <w:pPr>
        <w:rPr>
          <w:rFonts w:ascii="Arial" w:hAnsi="Arial" w:cs="Arial"/>
        </w:rPr>
      </w:pPr>
      <w:r w:rsidRPr="00952228">
        <w:rPr>
          <w:rFonts w:ascii="Arial" w:hAnsi="Arial" w:cs="Arial"/>
        </w:rPr>
        <w:t xml:space="preserve">Manage Payments: Facilitated proper day to day operation of the USPFO, processed all payroll, compensatory time, leave, and worked with Defense Finance and Accounting Service to resolve individual pay issues for 40 people. Using Automated Fund Control Order System (AFCOS), ensured all proper authorizations were attached to the order, proper funding source used, and estimated cost was correct.  Reviewed all travel authorizations for both military and civilian government travel totaling more than $300,000.00 and approved travel vouchers upon return resulting in the smooth operation of the directorate. Maintained compliance with the federal law, conducted reviews of funding sources to determine that correct funding sources were used for the type of duty performed and correct status was used resulting in no issues found during audits.  </w:t>
      </w:r>
    </w:p>
    <w:p w14:paraId="15D99FB5" w14:textId="77777777" w:rsidR="00E13423" w:rsidRDefault="00E13423" w:rsidP="00E13423">
      <w:pPr>
        <w:rPr>
          <w:rFonts w:ascii="Arial" w:hAnsi="Arial" w:cs="Arial"/>
        </w:rPr>
      </w:pPr>
    </w:p>
    <w:p w14:paraId="58D0A703" w14:textId="77777777" w:rsidR="00952228" w:rsidRPr="00952228" w:rsidRDefault="00952228" w:rsidP="00E13423">
      <w:pPr>
        <w:rPr>
          <w:rFonts w:ascii="Arial" w:hAnsi="Arial" w:cs="Arial"/>
        </w:rPr>
      </w:pPr>
      <w:r w:rsidRPr="00952228">
        <w:rPr>
          <w:rFonts w:ascii="Arial" w:hAnsi="Arial" w:cs="Arial"/>
        </w:rPr>
        <w:t xml:space="preserve">Clerical Tasks: </w:t>
      </w:r>
      <w:r w:rsidR="00F21B1F">
        <w:rPr>
          <w:rFonts w:ascii="Arial" w:hAnsi="Arial" w:cs="Arial"/>
        </w:rPr>
        <w:t>T</w:t>
      </w:r>
      <w:r w:rsidRPr="00952228">
        <w:rPr>
          <w:rFonts w:ascii="Arial" w:hAnsi="Arial" w:cs="Arial"/>
        </w:rPr>
        <w:t>o comply with all applicable laws and regulations, prepared transmittal letters for numerous records including personnel files, emails, and all records pertaining to Freedom of Information Act (FOIA) requests. Ensured all records were maintained and for appropriate amount of time per regulation and destroyed in accordance with policy. Facilitated a move to a new office building with minimal disruption to the operations of the directorate by coordinating resources to transfer tens of thousands of records, while maintaining proper physical security and chain of custody resulting an all operations resuming in one day.</w:t>
      </w:r>
    </w:p>
    <w:p w14:paraId="57A40A23" w14:textId="77777777" w:rsidR="00952228" w:rsidRPr="00952228" w:rsidRDefault="00952228" w:rsidP="005168D1">
      <w:pPr>
        <w:autoSpaceDE w:val="0"/>
        <w:autoSpaceDN w:val="0"/>
        <w:adjustRightInd w:val="0"/>
        <w:rPr>
          <w:rFonts w:ascii="Arial" w:hAnsi="Arial" w:cs="Arial"/>
          <w:bCs/>
          <w:sz w:val="22"/>
          <w:szCs w:val="22"/>
        </w:rPr>
      </w:pPr>
    </w:p>
    <w:p w14:paraId="4B25B7B5" w14:textId="77777777" w:rsidR="00952228" w:rsidRDefault="00952228" w:rsidP="00952228">
      <w:pPr>
        <w:pStyle w:val="BodyText"/>
        <w:spacing w:after="0"/>
        <w:rPr>
          <w:rFonts w:ascii="Arial" w:hAnsi="Arial" w:cs="Arial"/>
          <w:b/>
          <w:bCs/>
          <w:szCs w:val="24"/>
        </w:rPr>
      </w:pPr>
    </w:p>
    <w:p w14:paraId="0105702D" w14:textId="77777777" w:rsidR="00952228" w:rsidRPr="003C44A5" w:rsidRDefault="00952228" w:rsidP="00952228">
      <w:pPr>
        <w:autoSpaceDE w:val="0"/>
        <w:autoSpaceDN w:val="0"/>
        <w:adjustRightInd w:val="0"/>
        <w:rPr>
          <w:rFonts w:ascii="Arial" w:hAnsi="Arial" w:cs="Arial"/>
        </w:rPr>
      </w:pPr>
      <w:r w:rsidRPr="00AE423C">
        <w:rPr>
          <w:rFonts w:ascii="Arial" w:hAnsi="Arial" w:cs="Arial"/>
          <w:b/>
          <w:bCs/>
        </w:rPr>
        <w:t>Nebraska Army National Guard</w:t>
      </w:r>
      <w:r>
        <w:rPr>
          <w:rFonts w:ascii="Arial" w:hAnsi="Arial" w:cs="Arial"/>
        </w:rPr>
        <w:tab/>
      </w:r>
      <w:r>
        <w:rPr>
          <w:rFonts w:ascii="Arial" w:hAnsi="Arial" w:cs="Arial"/>
        </w:rPr>
        <w:tab/>
      </w:r>
      <w:r>
        <w:rPr>
          <w:rFonts w:ascii="Arial" w:hAnsi="Arial" w:cs="Arial"/>
          <w:bCs/>
        </w:rPr>
        <w:t xml:space="preserve"> </w:t>
      </w:r>
      <w:r w:rsidRPr="000442EB">
        <w:rPr>
          <w:rFonts w:ascii="Arial" w:hAnsi="Arial" w:cs="Arial"/>
          <w:bCs/>
        </w:rPr>
        <w:t xml:space="preserve"> </w:t>
      </w:r>
      <w:r>
        <w:rPr>
          <w:rFonts w:ascii="Arial" w:hAnsi="Arial" w:cs="Arial"/>
          <w:bCs/>
        </w:rPr>
        <w:t xml:space="preserve">    01/2005 to 04/2014</w:t>
      </w:r>
      <w:r>
        <w:rPr>
          <w:rFonts w:ascii="Arial" w:hAnsi="Arial" w:cs="Arial"/>
          <w:bCs/>
        </w:rPr>
        <w:tab/>
      </w:r>
      <w:r>
        <w:rPr>
          <w:rFonts w:ascii="Arial" w:hAnsi="Arial" w:cs="Arial"/>
          <w:bCs/>
        </w:rPr>
        <w:tab/>
        <w:t xml:space="preserve">     </w:t>
      </w:r>
      <w:r w:rsidR="00B4158B">
        <w:rPr>
          <w:rFonts w:ascii="Arial" w:hAnsi="Arial" w:cs="Arial"/>
          <w:bCs/>
        </w:rPr>
        <w:t>Hours per week:</w:t>
      </w:r>
      <w:r w:rsidR="00F21B1F">
        <w:rPr>
          <w:rFonts w:ascii="Arial" w:hAnsi="Arial" w:cs="Arial"/>
          <w:bCs/>
        </w:rPr>
        <w:t xml:space="preserve"> varied</w:t>
      </w:r>
    </w:p>
    <w:p w14:paraId="48AD2485" w14:textId="77777777" w:rsidR="00952228" w:rsidRDefault="00FB78EC" w:rsidP="00952228">
      <w:pPr>
        <w:autoSpaceDE w:val="0"/>
        <w:autoSpaceDN w:val="0"/>
        <w:adjustRightInd w:val="0"/>
        <w:rPr>
          <w:rFonts w:ascii="Arial" w:hAnsi="Arial" w:cs="Arial"/>
          <w:bCs/>
        </w:rPr>
      </w:pPr>
      <w:r>
        <w:rPr>
          <w:rFonts w:ascii="Arial" w:hAnsi="Arial" w:cs="Arial"/>
          <w:bCs/>
        </w:rPr>
        <w:t>Rank/</w:t>
      </w:r>
      <w:r w:rsidR="00F01865">
        <w:rPr>
          <w:rFonts w:ascii="Arial" w:hAnsi="Arial" w:cs="Arial"/>
          <w:bCs/>
        </w:rPr>
        <w:t>Pay Grade</w:t>
      </w:r>
      <w:r w:rsidR="00952228">
        <w:rPr>
          <w:rFonts w:ascii="Arial" w:hAnsi="Arial" w:cs="Arial"/>
          <w:bCs/>
        </w:rPr>
        <w:t xml:space="preserve">: </w:t>
      </w:r>
      <w:r>
        <w:rPr>
          <w:rFonts w:ascii="Arial" w:hAnsi="Arial" w:cs="Arial"/>
          <w:bCs/>
        </w:rPr>
        <w:t xml:space="preserve">Sergeant </w:t>
      </w:r>
      <w:r w:rsidR="00952228">
        <w:rPr>
          <w:rFonts w:ascii="Arial" w:hAnsi="Arial" w:cs="Arial"/>
          <w:bCs/>
        </w:rPr>
        <w:t>E-5</w:t>
      </w:r>
    </w:p>
    <w:p w14:paraId="355EE8AC" w14:textId="77777777" w:rsidR="00AC5377" w:rsidRDefault="00AC5377" w:rsidP="00952228">
      <w:pPr>
        <w:autoSpaceDE w:val="0"/>
        <w:autoSpaceDN w:val="0"/>
        <w:adjustRightInd w:val="0"/>
        <w:rPr>
          <w:rFonts w:ascii="Arial" w:hAnsi="Arial" w:cs="Arial"/>
          <w:bCs/>
        </w:rPr>
      </w:pPr>
    </w:p>
    <w:p w14:paraId="1510D213" w14:textId="77777777" w:rsidR="00AC5377" w:rsidRDefault="00AC5377" w:rsidP="00F21B1F">
      <w:pPr>
        <w:autoSpaceDE w:val="0"/>
        <w:autoSpaceDN w:val="0"/>
        <w:adjustRightInd w:val="0"/>
        <w:rPr>
          <w:rFonts w:ascii="Arial" w:hAnsi="Arial" w:cs="Arial"/>
          <w:bCs/>
        </w:rPr>
      </w:pPr>
      <w:r w:rsidRPr="00F21B1F">
        <w:rPr>
          <w:rFonts w:ascii="Arial" w:hAnsi="Arial" w:cs="Arial"/>
          <w:b/>
        </w:rPr>
        <w:t>Logistics NCO</w:t>
      </w:r>
      <w:r>
        <w:rPr>
          <w:rFonts w:ascii="Arial" w:hAnsi="Arial" w:cs="Arial"/>
          <w:bCs/>
        </w:rPr>
        <w:t xml:space="preserve"> </w:t>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w:t>
      </w:r>
      <w:r w:rsidR="00F21B1F">
        <w:rPr>
          <w:rFonts w:ascii="Arial" w:hAnsi="Arial" w:cs="Arial"/>
          <w:bCs/>
        </w:rPr>
        <w:t xml:space="preserve"> </w:t>
      </w:r>
      <w:r>
        <w:rPr>
          <w:rFonts w:ascii="Arial" w:hAnsi="Arial" w:cs="Arial"/>
          <w:bCs/>
        </w:rPr>
        <w:t xml:space="preserve">10/2011 to 04/2014        </w:t>
      </w:r>
      <w:r>
        <w:rPr>
          <w:rFonts w:ascii="Arial" w:hAnsi="Arial" w:cs="Arial"/>
          <w:bCs/>
        </w:rPr>
        <w:tab/>
        <w:t xml:space="preserve">     Hours per week: 10</w:t>
      </w:r>
    </w:p>
    <w:p w14:paraId="4157D03C" w14:textId="77777777" w:rsidR="00AC5377" w:rsidRDefault="00AC5377" w:rsidP="00F21B1F">
      <w:pPr>
        <w:autoSpaceDE w:val="0"/>
        <w:autoSpaceDN w:val="0"/>
        <w:adjustRightInd w:val="0"/>
        <w:rPr>
          <w:rFonts w:ascii="Arial" w:hAnsi="Arial" w:cs="Arial"/>
          <w:bCs/>
        </w:rPr>
      </w:pPr>
    </w:p>
    <w:p w14:paraId="60DC6383" w14:textId="77777777" w:rsidR="00AC5377" w:rsidRDefault="00AC5377" w:rsidP="00F21B1F">
      <w:pPr>
        <w:autoSpaceDE w:val="0"/>
        <w:autoSpaceDN w:val="0"/>
        <w:adjustRightInd w:val="0"/>
        <w:rPr>
          <w:rFonts w:ascii="Arial" w:hAnsi="Arial" w:cs="Arial"/>
          <w:bCs/>
        </w:rPr>
      </w:pPr>
      <w:r>
        <w:rPr>
          <w:rFonts w:ascii="Arial" w:hAnsi="Arial" w:cs="Arial"/>
          <w:bCs/>
        </w:rPr>
        <w:t xml:space="preserve">Reviewed Records: To achieve maximum readiness of a brigade element, provided logistical support by </w:t>
      </w:r>
      <w:r w:rsidR="005F4B7E">
        <w:rPr>
          <w:rFonts w:ascii="Arial" w:hAnsi="Arial" w:cs="Arial"/>
          <w:bCs/>
        </w:rPr>
        <w:t xml:space="preserve">ensuring all </w:t>
      </w:r>
      <w:r w:rsidR="00E13423">
        <w:rPr>
          <w:rFonts w:ascii="Arial" w:hAnsi="Arial" w:cs="Arial"/>
          <w:bCs/>
        </w:rPr>
        <w:t xml:space="preserve">property was properly accounted. Periodically reviewed </w:t>
      </w:r>
      <w:r w:rsidR="004F2379">
        <w:rPr>
          <w:rFonts w:ascii="Arial" w:hAnsi="Arial" w:cs="Arial"/>
          <w:bCs/>
        </w:rPr>
        <w:t xml:space="preserve">hundreds of individual </w:t>
      </w:r>
      <w:r w:rsidR="00E13423">
        <w:rPr>
          <w:rFonts w:ascii="Arial" w:hAnsi="Arial" w:cs="Arial"/>
          <w:bCs/>
        </w:rPr>
        <w:t xml:space="preserve">records to ensure all information in individual soldier’s files was up to date and accurate. </w:t>
      </w:r>
      <w:r w:rsidR="004F2379">
        <w:rPr>
          <w:rFonts w:ascii="Arial" w:hAnsi="Arial" w:cs="Arial"/>
          <w:bCs/>
        </w:rPr>
        <w:t xml:space="preserve">Documented any deficiencies and if necessary, a took steps to recover funds for lost or damaged government property contributing to the high level of readiness.  </w:t>
      </w:r>
    </w:p>
    <w:p w14:paraId="01E29101" w14:textId="77777777" w:rsidR="00AC5377" w:rsidRDefault="00AC5377" w:rsidP="00F21B1F">
      <w:pPr>
        <w:autoSpaceDE w:val="0"/>
        <w:autoSpaceDN w:val="0"/>
        <w:adjustRightInd w:val="0"/>
        <w:rPr>
          <w:rFonts w:ascii="Arial" w:hAnsi="Arial" w:cs="Arial"/>
          <w:bCs/>
        </w:rPr>
      </w:pPr>
    </w:p>
    <w:p w14:paraId="6BE182DE" w14:textId="77777777" w:rsidR="00F01865" w:rsidRPr="00F21B1F" w:rsidRDefault="00F01865" w:rsidP="00F21B1F">
      <w:pPr>
        <w:autoSpaceDE w:val="0"/>
        <w:autoSpaceDN w:val="0"/>
        <w:adjustRightInd w:val="0"/>
        <w:rPr>
          <w:rFonts w:ascii="Arial" w:hAnsi="Arial" w:cs="Arial"/>
          <w:b/>
          <w:bCs/>
        </w:rPr>
      </w:pPr>
    </w:p>
    <w:p w14:paraId="45665EA2" w14:textId="77777777" w:rsidR="00B4158B" w:rsidRDefault="00B4158B" w:rsidP="00F21B1F">
      <w:pPr>
        <w:rPr>
          <w:rFonts w:ascii="Arial" w:hAnsi="Arial" w:cs="Arial"/>
        </w:rPr>
      </w:pPr>
      <w:r w:rsidRPr="00F21B1F">
        <w:rPr>
          <w:rFonts w:ascii="Arial" w:hAnsi="Arial" w:cs="Arial"/>
          <w:b/>
          <w:bCs/>
        </w:rPr>
        <w:t>Contract Officer Representative</w:t>
      </w:r>
      <w:r>
        <w:rPr>
          <w:rFonts w:ascii="Arial" w:hAnsi="Arial" w:cs="Arial"/>
        </w:rPr>
        <w:t xml:space="preserve"> </w:t>
      </w:r>
      <w:r>
        <w:rPr>
          <w:rFonts w:ascii="Arial" w:hAnsi="Arial" w:cs="Arial"/>
        </w:rPr>
        <w:tab/>
        <w:t xml:space="preserve">     07/2010 to 9/2011</w:t>
      </w:r>
      <w:r>
        <w:rPr>
          <w:rFonts w:ascii="Arial" w:hAnsi="Arial" w:cs="Arial"/>
        </w:rPr>
        <w:tab/>
      </w:r>
      <w:r>
        <w:rPr>
          <w:rFonts w:ascii="Arial" w:hAnsi="Arial" w:cs="Arial"/>
        </w:rPr>
        <w:tab/>
        <w:t xml:space="preserve">     Hours per week: 60</w:t>
      </w:r>
    </w:p>
    <w:p w14:paraId="0349517C" w14:textId="77777777" w:rsidR="00F21B1F" w:rsidRDefault="00F21B1F" w:rsidP="00F21B1F">
      <w:pPr>
        <w:rPr>
          <w:rFonts w:ascii="Arial" w:hAnsi="Arial" w:cs="Arial"/>
        </w:rPr>
      </w:pPr>
    </w:p>
    <w:p w14:paraId="2EC7B35A" w14:textId="77777777" w:rsidR="00F01865" w:rsidRDefault="00F01865" w:rsidP="00AE423C">
      <w:pPr>
        <w:rPr>
          <w:rFonts w:ascii="Arial" w:hAnsi="Arial" w:cs="Arial"/>
        </w:rPr>
      </w:pPr>
      <w:r w:rsidRPr="00F01865">
        <w:rPr>
          <w:rFonts w:ascii="Arial" w:hAnsi="Arial" w:cs="Arial"/>
        </w:rPr>
        <w:t>Manage Payments/Contracts:</w:t>
      </w:r>
      <w:r w:rsidR="00B4158B">
        <w:rPr>
          <w:rFonts w:ascii="Arial" w:hAnsi="Arial" w:cs="Arial"/>
        </w:rPr>
        <w:t xml:space="preserve"> </w:t>
      </w:r>
      <w:r w:rsidR="00F21B1F">
        <w:rPr>
          <w:rFonts w:ascii="Arial" w:hAnsi="Arial" w:cs="Arial"/>
        </w:rPr>
        <w:t>T</w:t>
      </w:r>
      <w:r w:rsidR="00AC5377">
        <w:rPr>
          <w:rFonts w:ascii="Arial" w:hAnsi="Arial" w:cs="Arial"/>
        </w:rPr>
        <w:t>o</w:t>
      </w:r>
      <w:r w:rsidRPr="00F01865">
        <w:rPr>
          <w:rFonts w:ascii="Arial" w:hAnsi="Arial" w:cs="Arial"/>
        </w:rPr>
        <w:t xml:space="preserve"> achieve the readiness of Afghan National Security Forces, facilitated $2.1 M dollars of construction projects at three Police Districts in Kabul Provence and supported 10 engineering and logistical contracts supporting the comprehensive Kabul Security Plan contracts for over 79,000 Afghan National Security Forces valued at 80 million dollars. As a Contract Officer Representative (COR), monitored contractors’ performance and provided contract officers with documentation of compliance or noncompliance with the terms and conditions of the contracts. Performed invoicing and payment, contract changes, contract options, contractor management, property management, and contract closeout. This aided in the partnering with the Afghan Ministry of Defense and Ministry of Interior to plan and execute the fastest growth phase for Afghan National Security Forces since its inception. </w:t>
      </w:r>
    </w:p>
    <w:p w14:paraId="3E384B1B" w14:textId="77777777" w:rsidR="005168D1" w:rsidRDefault="005168D1" w:rsidP="00AE423C">
      <w:pPr>
        <w:rPr>
          <w:rFonts w:ascii="Arial" w:hAnsi="Arial" w:cs="Arial"/>
        </w:rPr>
      </w:pPr>
    </w:p>
    <w:p w14:paraId="10A61943" w14:textId="77777777" w:rsidR="004F2379" w:rsidRDefault="004F2379" w:rsidP="00AE423C">
      <w:pPr>
        <w:rPr>
          <w:rFonts w:ascii="Arial" w:hAnsi="Arial" w:cs="Arial"/>
        </w:rPr>
      </w:pPr>
      <w:r w:rsidRPr="00F06F3C">
        <w:rPr>
          <w:rFonts w:ascii="Arial" w:hAnsi="Arial" w:cs="Arial"/>
          <w:b/>
          <w:bCs/>
        </w:rPr>
        <w:t>Military Honor Guard</w:t>
      </w:r>
      <w:r>
        <w:rPr>
          <w:rFonts w:ascii="Arial" w:hAnsi="Arial" w:cs="Arial"/>
        </w:rPr>
        <w:tab/>
      </w:r>
      <w:r>
        <w:rPr>
          <w:rFonts w:ascii="Arial" w:hAnsi="Arial" w:cs="Arial"/>
        </w:rPr>
        <w:tab/>
      </w:r>
      <w:r>
        <w:rPr>
          <w:rFonts w:ascii="Arial" w:hAnsi="Arial" w:cs="Arial"/>
        </w:rPr>
        <w:tab/>
      </w:r>
      <w:r w:rsidR="00F06F3C">
        <w:rPr>
          <w:rFonts w:ascii="Arial" w:hAnsi="Arial" w:cs="Arial"/>
        </w:rPr>
        <w:t xml:space="preserve"> </w:t>
      </w:r>
      <w:r>
        <w:rPr>
          <w:rFonts w:ascii="Arial" w:hAnsi="Arial" w:cs="Arial"/>
        </w:rPr>
        <w:t>06/2007 to 04/2012</w:t>
      </w:r>
      <w:r>
        <w:rPr>
          <w:rFonts w:ascii="Arial" w:hAnsi="Arial" w:cs="Arial"/>
        </w:rPr>
        <w:tab/>
      </w:r>
      <w:r>
        <w:rPr>
          <w:rFonts w:ascii="Arial" w:hAnsi="Arial" w:cs="Arial"/>
        </w:rPr>
        <w:tab/>
      </w:r>
      <w:r>
        <w:rPr>
          <w:rFonts w:ascii="Arial" w:hAnsi="Arial" w:cs="Arial"/>
        </w:rPr>
        <w:tab/>
      </w:r>
      <w:r>
        <w:rPr>
          <w:rFonts w:ascii="Arial" w:hAnsi="Arial" w:cs="Arial"/>
        </w:rPr>
        <w:tab/>
        <w:t xml:space="preserve">Hours per week: </w:t>
      </w:r>
      <w:r w:rsidR="00F06F3C">
        <w:rPr>
          <w:rFonts w:ascii="Arial" w:hAnsi="Arial" w:cs="Arial"/>
        </w:rPr>
        <w:t>25</w:t>
      </w:r>
    </w:p>
    <w:p w14:paraId="4F23D9A2" w14:textId="77777777" w:rsidR="00AE423C" w:rsidRDefault="00AE423C" w:rsidP="00AE423C">
      <w:pPr>
        <w:rPr>
          <w:rFonts w:ascii="Arial" w:hAnsi="Arial" w:cs="Arial"/>
        </w:rPr>
      </w:pPr>
    </w:p>
    <w:p w14:paraId="2D6101D5" w14:textId="77777777" w:rsidR="004F2379" w:rsidRPr="00300E32" w:rsidRDefault="00F21B1F" w:rsidP="00AE423C">
      <w:pPr>
        <w:rPr>
          <w:rFonts w:ascii="Arial" w:hAnsi="Arial" w:cs="Arial"/>
        </w:rPr>
      </w:pPr>
      <w:r>
        <w:rPr>
          <w:rFonts w:ascii="Arial" w:hAnsi="Arial" w:cs="Arial"/>
        </w:rPr>
        <w:t>Determinations:</w:t>
      </w:r>
      <w:r w:rsidR="00F06F3C">
        <w:rPr>
          <w:rFonts w:ascii="Arial" w:hAnsi="Arial" w:cs="Arial"/>
        </w:rPr>
        <w:t xml:space="preserve"> To provide final military honors,</w:t>
      </w:r>
      <w:r>
        <w:rPr>
          <w:rFonts w:ascii="Arial" w:hAnsi="Arial" w:cs="Arial"/>
        </w:rPr>
        <w:t xml:space="preserve"> </w:t>
      </w:r>
      <w:r w:rsidR="00F06F3C">
        <w:rPr>
          <w:rFonts w:ascii="Arial" w:hAnsi="Arial" w:cs="Arial"/>
        </w:rPr>
        <w:t>u</w:t>
      </w:r>
      <w:r>
        <w:rPr>
          <w:rFonts w:ascii="Arial" w:hAnsi="Arial" w:cs="Arial"/>
        </w:rPr>
        <w:t xml:space="preserve">pon </w:t>
      </w:r>
      <w:r w:rsidR="00F06F3C">
        <w:rPr>
          <w:rFonts w:ascii="Arial" w:hAnsi="Arial" w:cs="Arial"/>
        </w:rPr>
        <w:t>receiving</w:t>
      </w:r>
      <w:r>
        <w:rPr>
          <w:rFonts w:ascii="Arial" w:hAnsi="Arial" w:cs="Arial"/>
        </w:rPr>
        <w:t xml:space="preserve"> notification of death </w:t>
      </w:r>
      <w:r w:rsidR="00F06F3C">
        <w:rPr>
          <w:rFonts w:ascii="Arial" w:hAnsi="Arial" w:cs="Arial"/>
        </w:rPr>
        <w:t xml:space="preserve">of a veteran, reviewed all proper documentation to make determination of entitlement for military honors. Provided </w:t>
      </w:r>
      <w:r w:rsidR="00F06F3C">
        <w:rPr>
          <w:rFonts w:ascii="Arial" w:hAnsi="Arial" w:cs="Arial"/>
        </w:rPr>
        <w:lastRenderedPageBreak/>
        <w:t xml:space="preserve">honor guard burial services for over 140 Veterans resulting in the Nebraska Military Honor Guard team placing second place at national competition. </w:t>
      </w:r>
    </w:p>
    <w:p w14:paraId="7D900405" w14:textId="77777777" w:rsidR="00300E32" w:rsidRPr="000442EB" w:rsidRDefault="00300E32" w:rsidP="00AE423C">
      <w:pPr>
        <w:autoSpaceDE w:val="0"/>
        <w:autoSpaceDN w:val="0"/>
        <w:adjustRightInd w:val="0"/>
        <w:rPr>
          <w:rFonts w:ascii="Arial" w:hAnsi="Arial" w:cs="Arial"/>
          <w:bCs/>
        </w:rPr>
      </w:pPr>
    </w:p>
    <w:p w14:paraId="18F72423" w14:textId="77777777" w:rsidR="00300E32" w:rsidRDefault="00300E32" w:rsidP="00AE423C">
      <w:pPr>
        <w:pStyle w:val="BodyText"/>
        <w:spacing w:after="0"/>
        <w:rPr>
          <w:rFonts w:ascii="Verdana" w:hAnsi="Verdana" w:cs="Verdana"/>
          <w:b/>
          <w:bCs/>
          <w:sz w:val="20"/>
        </w:rPr>
      </w:pPr>
    </w:p>
    <w:p w14:paraId="5C3210FB" w14:textId="77777777" w:rsidR="00300E32" w:rsidRDefault="00300E32" w:rsidP="00AE423C">
      <w:pPr>
        <w:pStyle w:val="BodyText"/>
        <w:spacing w:after="0"/>
        <w:rPr>
          <w:rFonts w:ascii="Verdana" w:hAnsi="Verdana" w:cs="Verdana"/>
          <w:b/>
          <w:bCs/>
          <w:sz w:val="20"/>
        </w:rPr>
      </w:pPr>
    </w:p>
    <w:sectPr w:rsidR="00300E32" w:rsidSect="009067AC">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82C80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D0306D78"/>
    <w:lvl w:ilvl="0">
      <w:numFmt w:val="decimal"/>
      <w:lvlText w:val="*"/>
      <w:lvlJc w:val="left"/>
      <w:rPr>
        <w:rFonts w:cs="Times New Roman"/>
      </w:rPr>
    </w:lvl>
  </w:abstractNum>
  <w:abstractNum w:abstractNumId="2" w15:restartNumberingAfterBreak="0">
    <w:nsid w:val="107E58A3"/>
    <w:multiLevelType w:val="multilevel"/>
    <w:tmpl w:val="7B1A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9282F"/>
    <w:multiLevelType w:val="hybridMultilevel"/>
    <w:tmpl w:val="B8EE2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8A08FE"/>
    <w:multiLevelType w:val="multilevel"/>
    <w:tmpl w:val="58B6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02E82"/>
    <w:multiLevelType w:val="multilevel"/>
    <w:tmpl w:val="D3EA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7234B"/>
    <w:multiLevelType w:val="multilevel"/>
    <w:tmpl w:val="7870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984B8E"/>
    <w:multiLevelType w:val="multilevel"/>
    <w:tmpl w:val="AF524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D02714"/>
    <w:multiLevelType w:val="multilevel"/>
    <w:tmpl w:val="A338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EC24D0"/>
    <w:multiLevelType w:val="multilevel"/>
    <w:tmpl w:val="110E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117FA6"/>
    <w:multiLevelType w:val="hybridMultilevel"/>
    <w:tmpl w:val="93D26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9A7AB8"/>
    <w:multiLevelType w:val="multilevel"/>
    <w:tmpl w:val="645A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4565D5"/>
    <w:multiLevelType w:val="multilevel"/>
    <w:tmpl w:val="CB08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B94E32"/>
    <w:multiLevelType w:val="hybridMultilevel"/>
    <w:tmpl w:val="47445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F7F54"/>
    <w:multiLevelType w:val="multilevel"/>
    <w:tmpl w:val="FA84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5E2DFD"/>
    <w:multiLevelType w:val="multilevel"/>
    <w:tmpl w:val="F33C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913BE4"/>
    <w:multiLevelType w:val="hybridMultilevel"/>
    <w:tmpl w:val="AD1EF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181222"/>
    <w:multiLevelType w:val="multilevel"/>
    <w:tmpl w:val="CAE41504"/>
    <w:lvl w:ilvl="0">
      <w:start w:val="1"/>
      <w:numFmt w:val="bullet"/>
      <w:lvlText w:val=""/>
      <w:lvlJc w:val="left"/>
      <w:pPr>
        <w:tabs>
          <w:tab w:val="num" w:pos="1530"/>
        </w:tabs>
        <w:ind w:left="153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346A8A"/>
    <w:multiLevelType w:val="hybridMultilevel"/>
    <w:tmpl w:val="00F6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060E3A"/>
    <w:multiLevelType w:val="hybridMultilevel"/>
    <w:tmpl w:val="E1A63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F470A8"/>
    <w:multiLevelType w:val="multilevel"/>
    <w:tmpl w:val="51CE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FC2E08"/>
    <w:multiLevelType w:val="hybridMultilevel"/>
    <w:tmpl w:val="2664118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02648B"/>
    <w:multiLevelType w:val="multilevel"/>
    <w:tmpl w:val="FA6A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
  </w:num>
  <w:num w:numId="3">
    <w:abstractNumId w:val="22"/>
  </w:num>
  <w:num w:numId="4">
    <w:abstractNumId w:val="11"/>
  </w:num>
  <w:num w:numId="5">
    <w:abstractNumId w:val="0"/>
  </w:num>
  <w:num w:numId="6">
    <w:abstractNumId w:val="16"/>
  </w:num>
  <w:num w:numId="7">
    <w:abstractNumId w:val="10"/>
  </w:num>
  <w:num w:numId="8">
    <w:abstractNumId w:val="13"/>
  </w:num>
  <w:num w:numId="9">
    <w:abstractNumId w:val="19"/>
  </w:num>
  <w:num w:numId="10">
    <w:abstractNumId w:val="12"/>
  </w:num>
  <w:num w:numId="11">
    <w:abstractNumId w:val="5"/>
  </w:num>
  <w:num w:numId="12">
    <w:abstractNumId w:val="8"/>
  </w:num>
  <w:num w:numId="13">
    <w:abstractNumId w:val="20"/>
  </w:num>
  <w:num w:numId="14">
    <w:abstractNumId w:val="6"/>
  </w:num>
  <w:num w:numId="15">
    <w:abstractNumId w:val="14"/>
  </w:num>
  <w:num w:numId="16">
    <w:abstractNumId w:val="4"/>
  </w:num>
  <w:num w:numId="17">
    <w:abstractNumId w:val="15"/>
  </w:num>
  <w:num w:numId="18">
    <w:abstractNumId w:val="9"/>
  </w:num>
  <w:num w:numId="19">
    <w:abstractNumId w:val="2"/>
  </w:num>
  <w:num w:numId="20">
    <w:abstractNumId w:val="7"/>
  </w:num>
  <w:num w:numId="21">
    <w:abstractNumId w:val="18"/>
  </w:num>
  <w:num w:numId="2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3">
    <w:abstractNumId w:val="1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55"/>
    <w:rsid w:val="00007199"/>
    <w:rsid w:val="000074A9"/>
    <w:rsid w:val="000119BC"/>
    <w:rsid w:val="000368CB"/>
    <w:rsid w:val="000442EB"/>
    <w:rsid w:val="0006179E"/>
    <w:rsid w:val="0006557D"/>
    <w:rsid w:val="00070324"/>
    <w:rsid w:val="00071032"/>
    <w:rsid w:val="000744B2"/>
    <w:rsid w:val="000752C5"/>
    <w:rsid w:val="00081184"/>
    <w:rsid w:val="000A7FE5"/>
    <w:rsid w:val="000B0436"/>
    <w:rsid w:val="000B3210"/>
    <w:rsid w:val="000C5D6B"/>
    <w:rsid w:val="000D1950"/>
    <w:rsid w:val="000D6AC4"/>
    <w:rsid w:val="00114DF5"/>
    <w:rsid w:val="00140C62"/>
    <w:rsid w:val="0015197A"/>
    <w:rsid w:val="00152455"/>
    <w:rsid w:val="001549E6"/>
    <w:rsid w:val="00163AC0"/>
    <w:rsid w:val="00164A09"/>
    <w:rsid w:val="00187D75"/>
    <w:rsid w:val="00192FCC"/>
    <w:rsid w:val="001F4D36"/>
    <w:rsid w:val="00216541"/>
    <w:rsid w:val="00234FE1"/>
    <w:rsid w:val="00270E0E"/>
    <w:rsid w:val="00281098"/>
    <w:rsid w:val="00287B14"/>
    <w:rsid w:val="002A50AB"/>
    <w:rsid w:val="002C0359"/>
    <w:rsid w:val="002C61FD"/>
    <w:rsid w:val="002D1D7D"/>
    <w:rsid w:val="002E10E1"/>
    <w:rsid w:val="002F3963"/>
    <w:rsid w:val="002F7E8E"/>
    <w:rsid w:val="00300E32"/>
    <w:rsid w:val="003024D6"/>
    <w:rsid w:val="003370C1"/>
    <w:rsid w:val="003578BC"/>
    <w:rsid w:val="00363E7C"/>
    <w:rsid w:val="00376631"/>
    <w:rsid w:val="003775DC"/>
    <w:rsid w:val="00386817"/>
    <w:rsid w:val="00396533"/>
    <w:rsid w:val="003C44A5"/>
    <w:rsid w:val="003C799B"/>
    <w:rsid w:val="003E2061"/>
    <w:rsid w:val="004027D5"/>
    <w:rsid w:val="00402A87"/>
    <w:rsid w:val="00404E55"/>
    <w:rsid w:val="00425BEF"/>
    <w:rsid w:val="00445E86"/>
    <w:rsid w:val="004548BF"/>
    <w:rsid w:val="0046773C"/>
    <w:rsid w:val="00473F67"/>
    <w:rsid w:val="00474F3B"/>
    <w:rsid w:val="00491476"/>
    <w:rsid w:val="004A44E8"/>
    <w:rsid w:val="004B0A9E"/>
    <w:rsid w:val="004D7036"/>
    <w:rsid w:val="004F2379"/>
    <w:rsid w:val="004F449A"/>
    <w:rsid w:val="005168D1"/>
    <w:rsid w:val="00526E24"/>
    <w:rsid w:val="005766EC"/>
    <w:rsid w:val="00577A04"/>
    <w:rsid w:val="00582D68"/>
    <w:rsid w:val="005876FB"/>
    <w:rsid w:val="005B399E"/>
    <w:rsid w:val="005F4B7E"/>
    <w:rsid w:val="0060149C"/>
    <w:rsid w:val="0060759D"/>
    <w:rsid w:val="00620E9D"/>
    <w:rsid w:val="00625F6B"/>
    <w:rsid w:val="006662F7"/>
    <w:rsid w:val="0067567C"/>
    <w:rsid w:val="00683AD0"/>
    <w:rsid w:val="006F45D2"/>
    <w:rsid w:val="006F465E"/>
    <w:rsid w:val="00705C82"/>
    <w:rsid w:val="00710839"/>
    <w:rsid w:val="00720D7D"/>
    <w:rsid w:val="00730594"/>
    <w:rsid w:val="00756C9C"/>
    <w:rsid w:val="00762DA7"/>
    <w:rsid w:val="00766969"/>
    <w:rsid w:val="007916E8"/>
    <w:rsid w:val="007C0EFE"/>
    <w:rsid w:val="007C3502"/>
    <w:rsid w:val="008121A6"/>
    <w:rsid w:val="00830FC9"/>
    <w:rsid w:val="00855F1A"/>
    <w:rsid w:val="00864F7C"/>
    <w:rsid w:val="0086740A"/>
    <w:rsid w:val="00891692"/>
    <w:rsid w:val="0089699A"/>
    <w:rsid w:val="008A0B22"/>
    <w:rsid w:val="008B612F"/>
    <w:rsid w:val="008F02E4"/>
    <w:rsid w:val="008F14D5"/>
    <w:rsid w:val="009067AC"/>
    <w:rsid w:val="00917EEA"/>
    <w:rsid w:val="00943613"/>
    <w:rsid w:val="0094553C"/>
    <w:rsid w:val="00952228"/>
    <w:rsid w:val="009621E0"/>
    <w:rsid w:val="00975000"/>
    <w:rsid w:val="00987F62"/>
    <w:rsid w:val="009909DF"/>
    <w:rsid w:val="009A3AAF"/>
    <w:rsid w:val="009A75C0"/>
    <w:rsid w:val="009D4B22"/>
    <w:rsid w:val="009D59D7"/>
    <w:rsid w:val="00A05E6F"/>
    <w:rsid w:val="00A17895"/>
    <w:rsid w:val="00A2630C"/>
    <w:rsid w:val="00A26381"/>
    <w:rsid w:val="00A2650C"/>
    <w:rsid w:val="00A454D2"/>
    <w:rsid w:val="00A7608D"/>
    <w:rsid w:val="00A917D0"/>
    <w:rsid w:val="00A9356B"/>
    <w:rsid w:val="00A97F27"/>
    <w:rsid w:val="00AB6218"/>
    <w:rsid w:val="00AB7BB5"/>
    <w:rsid w:val="00AC2092"/>
    <w:rsid w:val="00AC5377"/>
    <w:rsid w:val="00AE423C"/>
    <w:rsid w:val="00AF254C"/>
    <w:rsid w:val="00AF4B5C"/>
    <w:rsid w:val="00B13636"/>
    <w:rsid w:val="00B33AF6"/>
    <w:rsid w:val="00B4158B"/>
    <w:rsid w:val="00B57092"/>
    <w:rsid w:val="00B64F94"/>
    <w:rsid w:val="00B72A59"/>
    <w:rsid w:val="00B8558C"/>
    <w:rsid w:val="00BA3F31"/>
    <w:rsid w:val="00BC77CC"/>
    <w:rsid w:val="00BE30C4"/>
    <w:rsid w:val="00C006EE"/>
    <w:rsid w:val="00C00CEE"/>
    <w:rsid w:val="00C31FD5"/>
    <w:rsid w:val="00C31FEA"/>
    <w:rsid w:val="00C63B3E"/>
    <w:rsid w:val="00C658E8"/>
    <w:rsid w:val="00C90016"/>
    <w:rsid w:val="00CC4E67"/>
    <w:rsid w:val="00CD0F77"/>
    <w:rsid w:val="00CE6C06"/>
    <w:rsid w:val="00CF1AEB"/>
    <w:rsid w:val="00CF55BA"/>
    <w:rsid w:val="00CF6418"/>
    <w:rsid w:val="00D21BF6"/>
    <w:rsid w:val="00D4248E"/>
    <w:rsid w:val="00D560E0"/>
    <w:rsid w:val="00D845E5"/>
    <w:rsid w:val="00D86508"/>
    <w:rsid w:val="00DB5E3F"/>
    <w:rsid w:val="00DD564E"/>
    <w:rsid w:val="00DE7BB0"/>
    <w:rsid w:val="00E13423"/>
    <w:rsid w:val="00E20390"/>
    <w:rsid w:val="00E546AD"/>
    <w:rsid w:val="00E61097"/>
    <w:rsid w:val="00E62709"/>
    <w:rsid w:val="00ED5B41"/>
    <w:rsid w:val="00ED7DFC"/>
    <w:rsid w:val="00EF02C5"/>
    <w:rsid w:val="00EF397F"/>
    <w:rsid w:val="00EF5CB2"/>
    <w:rsid w:val="00F01865"/>
    <w:rsid w:val="00F06F3C"/>
    <w:rsid w:val="00F21B1F"/>
    <w:rsid w:val="00F24A83"/>
    <w:rsid w:val="00F24DC2"/>
    <w:rsid w:val="00F37608"/>
    <w:rsid w:val="00FA375C"/>
    <w:rsid w:val="00FB0913"/>
    <w:rsid w:val="00FB78EC"/>
    <w:rsid w:val="00FD734A"/>
    <w:rsid w:val="00FF0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2D8269A"/>
  <w15:chartTrackingRefBased/>
  <w15:docId w15:val="{9699CC00-275F-F04A-872D-32657DE97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37608"/>
    <w:rPr>
      <w:rFonts w:cs="Times New Roman"/>
      <w:color w:val="0000FF"/>
      <w:u w:val="single"/>
    </w:rPr>
  </w:style>
  <w:style w:type="paragraph" w:styleId="BalloonText">
    <w:name w:val="Balloon Text"/>
    <w:basedOn w:val="Normal"/>
    <w:link w:val="BalloonTextChar"/>
    <w:uiPriority w:val="99"/>
    <w:semiHidden/>
    <w:rsid w:val="00DE7BB0"/>
    <w:rPr>
      <w:rFonts w:ascii="Tahoma" w:hAnsi="Tahoma" w:cs="Tahoma"/>
      <w:sz w:val="16"/>
      <w:szCs w:val="16"/>
    </w:rPr>
  </w:style>
  <w:style w:type="character" w:customStyle="1" w:styleId="BalloonTextChar">
    <w:name w:val="Balloon Text Char"/>
    <w:link w:val="BalloonText"/>
    <w:uiPriority w:val="99"/>
    <w:semiHidden/>
    <w:locked/>
    <w:rPr>
      <w:rFonts w:ascii="Tahoma" w:hAnsi="Tahoma" w:cs="Tahoma"/>
      <w:sz w:val="16"/>
      <w:szCs w:val="16"/>
    </w:rPr>
  </w:style>
  <w:style w:type="paragraph" w:styleId="BodyText">
    <w:name w:val="Body Text"/>
    <w:basedOn w:val="Normal"/>
    <w:link w:val="BodyTextChar"/>
    <w:uiPriority w:val="99"/>
    <w:unhideWhenUsed/>
    <w:rsid w:val="00AF254C"/>
    <w:pPr>
      <w:overflowPunct w:val="0"/>
      <w:autoSpaceDE w:val="0"/>
      <w:autoSpaceDN w:val="0"/>
      <w:adjustRightInd w:val="0"/>
      <w:spacing w:after="120"/>
    </w:pPr>
    <w:rPr>
      <w:szCs w:val="20"/>
    </w:rPr>
  </w:style>
  <w:style w:type="character" w:customStyle="1" w:styleId="BodyTextChar">
    <w:name w:val="Body Text Char"/>
    <w:link w:val="BodyText"/>
    <w:uiPriority w:val="99"/>
    <w:locked/>
    <w:rsid w:val="00AF254C"/>
    <w:rPr>
      <w:rFonts w:cs="Times New Roman"/>
      <w:sz w:val="20"/>
      <w:szCs w:val="20"/>
    </w:rPr>
  </w:style>
  <w:style w:type="paragraph" w:customStyle="1" w:styleId="ColorfulList-Accent11">
    <w:name w:val="Colorful List - Accent 11"/>
    <w:basedOn w:val="Normal"/>
    <w:uiPriority w:val="34"/>
    <w:qFormat/>
    <w:rsid w:val="00975000"/>
    <w:pPr>
      <w:ind w:left="720"/>
      <w:contextualSpacing/>
    </w:pPr>
    <w:rPr>
      <w:rFonts w:ascii="Cambria" w:eastAsia="MS Mincho" w:hAnsi="Cambria"/>
    </w:rPr>
  </w:style>
  <w:style w:type="paragraph" w:customStyle="1" w:styleId="ecxmsonormal">
    <w:name w:val="ecxmsonormal"/>
    <w:basedOn w:val="Normal"/>
    <w:rsid w:val="00363E7C"/>
    <w:pPr>
      <w:spacing w:after="324"/>
    </w:pPr>
  </w:style>
  <w:style w:type="paragraph" w:customStyle="1" w:styleId="paragraph">
    <w:name w:val="paragraph"/>
    <w:basedOn w:val="Normal"/>
    <w:rsid w:val="009909D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21769">
      <w:bodyDiv w:val="1"/>
      <w:marLeft w:val="0"/>
      <w:marRight w:val="0"/>
      <w:marTop w:val="0"/>
      <w:marBottom w:val="0"/>
      <w:divBdr>
        <w:top w:val="none" w:sz="0" w:space="0" w:color="auto"/>
        <w:left w:val="none" w:sz="0" w:space="0" w:color="auto"/>
        <w:bottom w:val="none" w:sz="0" w:space="0" w:color="auto"/>
        <w:right w:val="none" w:sz="0" w:space="0" w:color="auto"/>
      </w:divBdr>
      <w:divsChild>
        <w:div w:id="1384523756">
          <w:marLeft w:val="0"/>
          <w:marRight w:val="0"/>
          <w:marTop w:val="0"/>
          <w:marBottom w:val="0"/>
          <w:divBdr>
            <w:top w:val="none" w:sz="0" w:space="0" w:color="auto"/>
            <w:left w:val="none" w:sz="0" w:space="0" w:color="auto"/>
            <w:bottom w:val="none" w:sz="0" w:space="0" w:color="auto"/>
            <w:right w:val="none" w:sz="0" w:space="0" w:color="auto"/>
          </w:divBdr>
          <w:divsChild>
            <w:div w:id="1831021173">
              <w:marLeft w:val="0"/>
              <w:marRight w:val="0"/>
              <w:marTop w:val="0"/>
              <w:marBottom w:val="0"/>
              <w:divBdr>
                <w:top w:val="none" w:sz="0" w:space="0" w:color="auto"/>
                <w:left w:val="none" w:sz="0" w:space="0" w:color="auto"/>
                <w:bottom w:val="none" w:sz="0" w:space="0" w:color="auto"/>
                <w:right w:val="none" w:sz="0" w:space="0" w:color="auto"/>
              </w:divBdr>
              <w:divsChild>
                <w:div w:id="716584750">
                  <w:marLeft w:val="0"/>
                  <w:marRight w:val="0"/>
                  <w:marTop w:val="0"/>
                  <w:marBottom w:val="0"/>
                  <w:divBdr>
                    <w:top w:val="none" w:sz="0" w:space="0" w:color="auto"/>
                    <w:left w:val="none" w:sz="0" w:space="0" w:color="auto"/>
                    <w:bottom w:val="none" w:sz="0" w:space="0" w:color="auto"/>
                    <w:right w:val="none" w:sz="0" w:space="0" w:color="auto"/>
                  </w:divBdr>
                  <w:divsChild>
                    <w:div w:id="779834218">
                      <w:marLeft w:val="-225"/>
                      <w:marRight w:val="-225"/>
                      <w:marTop w:val="0"/>
                      <w:marBottom w:val="0"/>
                      <w:divBdr>
                        <w:top w:val="none" w:sz="0" w:space="0" w:color="auto"/>
                        <w:left w:val="none" w:sz="0" w:space="0" w:color="auto"/>
                        <w:bottom w:val="none" w:sz="0" w:space="0" w:color="auto"/>
                        <w:right w:val="none" w:sz="0" w:space="0" w:color="auto"/>
                      </w:divBdr>
                      <w:divsChild>
                        <w:div w:id="690644907">
                          <w:marLeft w:val="0"/>
                          <w:marRight w:val="0"/>
                          <w:marTop w:val="0"/>
                          <w:marBottom w:val="0"/>
                          <w:divBdr>
                            <w:top w:val="none" w:sz="0" w:space="0" w:color="auto"/>
                            <w:left w:val="none" w:sz="0" w:space="0" w:color="auto"/>
                            <w:bottom w:val="none" w:sz="0" w:space="0" w:color="auto"/>
                            <w:right w:val="none" w:sz="0" w:space="0" w:color="auto"/>
                          </w:divBdr>
                          <w:divsChild>
                            <w:div w:id="5520746">
                              <w:marLeft w:val="0"/>
                              <w:marRight w:val="0"/>
                              <w:marTop w:val="0"/>
                              <w:marBottom w:val="0"/>
                              <w:divBdr>
                                <w:top w:val="none" w:sz="0" w:space="0" w:color="auto"/>
                                <w:left w:val="none" w:sz="0" w:space="0" w:color="auto"/>
                                <w:bottom w:val="none" w:sz="0" w:space="0" w:color="auto"/>
                                <w:right w:val="none" w:sz="0" w:space="0" w:color="auto"/>
                              </w:divBdr>
                              <w:divsChild>
                                <w:div w:id="205264614">
                                  <w:marLeft w:val="0"/>
                                  <w:marRight w:val="0"/>
                                  <w:marTop w:val="0"/>
                                  <w:marBottom w:val="0"/>
                                  <w:divBdr>
                                    <w:top w:val="none" w:sz="0" w:space="0" w:color="auto"/>
                                    <w:left w:val="none" w:sz="0" w:space="0" w:color="auto"/>
                                    <w:bottom w:val="none" w:sz="0" w:space="0" w:color="auto"/>
                                    <w:right w:val="none" w:sz="0" w:space="0" w:color="auto"/>
                                  </w:divBdr>
                                  <w:divsChild>
                                    <w:div w:id="162299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3894788">
      <w:bodyDiv w:val="1"/>
      <w:marLeft w:val="0"/>
      <w:marRight w:val="0"/>
      <w:marTop w:val="0"/>
      <w:marBottom w:val="0"/>
      <w:divBdr>
        <w:top w:val="none" w:sz="0" w:space="0" w:color="auto"/>
        <w:left w:val="none" w:sz="0" w:space="0" w:color="auto"/>
        <w:bottom w:val="none" w:sz="0" w:space="0" w:color="auto"/>
        <w:right w:val="none" w:sz="0" w:space="0" w:color="auto"/>
      </w:divBdr>
      <w:divsChild>
        <w:div w:id="1086659122">
          <w:marLeft w:val="0"/>
          <w:marRight w:val="0"/>
          <w:marTop w:val="0"/>
          <w:marBottom w:val="0"/>
          <w:divBdr>
            <w:top w:val="none" w:sz="0" w:space="0" w:color="auto"/>
            <w:left w:val="none" w:sz="0" w:space="0" w:color="auto"/>
            <w:bottom w:val="none" w:sz="0" w:space="0" w:color="auto"/>
            <w:right w:val="none" w:sz="0" w:space="0" w:color="auto"/>
          </w:divBdr>
          <w:divsChild>
            <w:div w:id="947853829">
              <w:marLeft w:val="0"/>
              <w:marRight w:val="0"/>
              <w:marTop w:val="0"/>
              <w:marBottom w:val="0"/>
              <w:divBdr>
                <w:top w:val="none" w:sz="0" w:space="0" w:color="auto"/>
                <w:left w:val="none" w:sz="0" w:space="0" w:color="auto"/>
                <w:bottom w:val="none" w:sz="0" w:space="0" w:color="auto"/>
                <w:right w:val="none" w:sz="0" w:space="0" w:color="auto"/>
              </w:divBdr>
              <w:divsChild>
                <w:div w:id="593973769">
                  <w:marLeft w:val="0"/>
                  <w:marRight w:val="0"/>
                  <w:marTop w:val="0"/>
                  <w:marBottom w:val="0"/>
                  <w:divBdr>
                    <w:top w:val="none" w:sz="0" w:space="0" w:color="auto"/>
                    <w:left w:val="none" w:sz="0" w:space="0" w:color="auto"/>
                    <w:bottom w:val="none" w:sz="0" w:space="0" w:color="auto"/>
                    <w:right w:val="none" w:sz="0" w:space="0" w:color="auto"/>
                  </w:divBdr>
                  <w:divsChild>
                    <w:div w:id="1497501344">
                      <w:marLeft w:val="-225"/>
                      <w:marRight w:val="-225"/>
                      <w:marTop w:val="0"/>
                      <w:marBottom w:val="0"/>
                      <w:divBdr>
                        <w:top w:val="none" w:sz="0" w:space="0" w:color="auto"/>
                        <w:left w:val="none" w:sz="0" w:space="0" w:color="auto"/>
                        <w:bottom w:val="none" w:sz="0" w:space="0" w:color="auto"/>
                        <w:right w:val="none" w:sz="0" w:space="0" w:color="auto"/>
                      </w:divBdr>
                      <w:divsChild>
                        <w:div w:id="1859926389">
                          <w:marLeft w:val="0"/>
                          <w:marRight w:val="0"/>
                          <w:marTop w:val="0"/>
                          <w:marBottom w:val="0"/>
                          <w:divBdr>
                            <w:top w:val="none" w:sz="0" w:space="0" w:color="auto"/>
                            <w:left w:val="none" w:sz="0" w:space="0" w:color="auto"/>
                            <w:bottom w:val="none" w:sz="0" w:space="0" w:color="auto"/>
                            <w:right w:val="none" w:sz="0" w:space="0" w:color="auto"/>
                          </w:divBdr>
                          <w:divsChild>
                            <w:div w:id="1493910646">
                              <w:marLeft w:val="0"/>
                              <w:marRight w:val="0"/>
                              <w:marTop w:val="0"/>
                              <w:marBottom w:val="0"/>
                              <w:divBdr>
                                <w:top w:val="none" w:sz="0" w:space="0" w:color="auto"/>
                                <w:left w:val="none" w:sz="0" w:space="0" w:color="auto"/>
                                <w:bottom w:val="none" w:sz="0" w:space="0" w:color="auto"/>
                                <w:right w:val="none" w:sz="0" w:space="0" w:color="auto"/>
                              </w:divBdr>
                              <w:divsChild>
                                <w:div w:id="420492971">
                                  <w:marLeft w:val="0"/>
                                  <w:marRight w:val="0"/>
                                  <w:marTop w:val="0"/>
                                  <w:marBottom w:val="0"/>
                                  <w:divBdr>
                                    <w:top w:val="none" w:sz="0" w:space="0" w:color="auto"/>
                                    <w:left w:val="none" w:sz="0" w:space="0" w:color="auto"/>
                                    <w:bottom w:val="none" w:sz="0" w:space="0" w:color="auto"/>
                                    <w:right w:val="none" w:sz="0" w:space="0" w:color="auto"/>
                                  </w:divBdr>
                                  <w:divsChild>
                                    <w:div w:id="48216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685485">
      <w:bodyDiv w:val="1"/>
      <w:marLeft w:val="0"/>
      <w:marRight w:val="0"/>
      <w:marTop w:val="0"/>
      <w:marBottom w:val="0"/>
      <w:divBdr>
        <w:top w:val="none" w:sz="0" w:space="0" w:color="auto"/>
        <w:left w:val="none" w:sz="0" w:space="0" w:color="auto"/>
        <w:bottom w:val="none" w:sz="0" w:space="0" w:color="auto"/>
        <w:right w:val="none" w:sz="0" w:space="0" w:color="auto"/>
      </w:divBdr>
      <w:divsChild>
        <w:div w:id="1031881059">
          <w:marLeft w:val="0"/>
          <w:marRight w:val="0"/>
          <w:marTop w:val="0"/>
          <w:marBottom w:val="0"/>
          <w:divBdr>
            <w:top w:val="none" w:sz="0" w:space="0" w:color="auto"/>
            <w:left w:val="none" w:sz="0" w:space="0" w:color="auto"/>
            <w:bottom w:val="none" w:sz="0" w:space="0" w:color="auto"/>
            <w:right w:val="none" w:sz="0" w:space="0" w:color="auto"/>
          </w:divBdr>
          <w:divsChild>
            <w:div w:id="838086080">
              <w:marLeft w:val="0"/>
              <w:marRight w:val="0"/>
              <w:marTop w:val="0"/>
              <w:marBottom w:val="0"/>
              <w:divBdr>
                <w:top w:val="none" w:sz="0" w:space="0" w:color="auto"/>
                <w:left w:val="none" w:sz="0" w:space="0" w:color="auto"/>
                <w:bottom w:val="none" w:sz="0" w:space="0" w:color="auto"/>
                <w:right w:val="none" w:sz="0" w:space="0" w:color="auto"/>
              </w:divBdr>
              <w:divsChild>
                <w:div w:id="1117913099">
                  <w:marLeft w:val="0"/>
                  <w:marRight w:val="0"/>
                  <w:marTop w:val="100"/>
                  <w:marBottom w:val="100"/>
                  <w:divBdr>
                    <w:top w:val="none" w:sz="0" w:space="0" w:color="auto"/>
                    <w:left w:val="none" w:sz="0" w:space="0" w:color="auto"/>
                    <w:bottom w:val="none" w:sz="0" w:space="0" w:color="auto"/>
                    <w:right w:val="none" w:sz="0" w:space="0" w:color="auto"/>
                  </w:divBdr>
                  <w:divsChild>
                    <w:div w:id="898831560">
                      <w:marLeft w:val="0"/>
                      <w:marRight w:val="0"/>
                      <w:marTop w:val="0"/>
                      <w:marBottom w:val="0"/>
                      <w:divBdr>
                        <w:top w:val="none" w:sz="0" w:space="0" w:color="auto"/>
                        <w:left w:val="none" w:sz="0" w:space="0" w:color="auto"/>
                        <w:bottom w:val="none" w:sz="0" w:space="0" w:color="auto"/>
                        <w:right w:val="none" w:sz="0" w:space="0" w:color="auto"/>
                      </w:divBdr>
                      <w:divsChild>
                        <w:div w:id="1629242094">
                          <w:marLeft w:val="0"/>
                          <w:marRight w:val="0"/>
                          <w:marTop w:val="0"/>
                          <w:marBottom w:val="0"/>
                          <w:divBdr>
                            <w:top w:val="none" w:sz="0" w:space="0" w:color="auto"/>
                            <w:left w:val="none" w:sz="0" w:space="0" w:color="auto"/>
                            <w:bottom w:val="none" w:sz="0" w:space="0" w:color="auto"/>
                            <w:right w:val="none" w:sz="0" w:space="0" w:color="auto"/>
                          </w:divBdr>
                          <w:divsChild>
                            <w:div w:id="944725838">
                              <w:marLeft w:val="0"/>
                              <w:marRight w:val="0"/>
                              <w:marTop w:val="0"/>
                              <w:marBottom w:val="0"/>
                              <w:divBdr>
                                <w:top w:val="none" w:sz="0" w:space="0" w:color="auto"/>
                                <w:left w:val="none" w:sz="0" w:space="0" w:color="auto"/>
                                <w:bottom w:val="none" w:sz="0" w:space="0" w:color="auto"/>
                                <w:right w:val="none" w:sz="0" w:space="0" w:color="auto"/>
                              </w:divBdr>
                              <w:divsChild>
                                <w:div w:id="607589192">
                                  <w:marLeft w:val="0"/>
                                  <w:marRight w:val="0"/>
                                  <w:marTop w:val="0"/>
                                  <w:marBottom w:val="0"/>
                                  <w:divBdr>
                                    <w:top w:val="none" w:sz="0" w:space="0" w:color="auto"/>
                                    <w:left w:val="none" w:sz="0" w:space="0" w:color="auto"/>
                                    <w:bottom w:val="none" w:sz="0" w:space="0" w:color="auto"/>
                                    <w:right w:val="none" w:sz="0" w:space="0" w:color="auto"/>
                                  </w:divBdr>
                                  <w:divsChild>
                                    <w:div w:id="1663579267">
                                      <w:marLeft w:val="0"/>
                                      <w:marRight w:val="0"/>
                                      <w:marTop w:val="0"/>
                                      <w:marBottom w:val="0"/>
                                      <w:divBdr>
                                        <w:top w:val="none" w:sz="0" w:space="0" w:color="auto"/>
                                        <w:left w:val="none" w:sz="0" w:space="0" w:color="auto"/>
                                        <w:bottom w:val="none" w:sz="0" w:space="0" w:color="auto"/>
                                        <w:right w:val="none" w:sz="0" w:space="0" w:color="auto"/>
                                      </w:divBdr>
                                      <w:divsChild>
                                        <w:div w:id="820775642">
                                          <w:marLeft w:val="0"/>
                                          <w:marRight w:val="0"/>
                                          <w:marTop w:val="0"/>
                                          <w:marBottom w:val="0"/>
                                          <w:divBdr>
                                            <w:top w:val="none" w:sz="0" w:space="0" w:color="auto"/>
                                            <w:left w:val="none" w:sz="0" w:space="0" w:color="auto"/>
                                            <w:bottom w:val="none" w:sz="0" w:space="0" w:color="auto"/>
                                            <w:right w:val="none" w:sz="0" w:space="0" w:color="auto"/>
                                          </w:divBdr>
                                          <w:divsChild>
                                            <w:div w:id="1711875586">
                                              <w:marLeft w:val="0"/>
                                              <w:marRight w:val="0"/>
                                              <w:marTop w:val="0"/>
                                              <w:marBottom w:val="0"/>
                                              <w:divBdr>
                                                <w:top w:val="none" w:sz="0" w:space="0" w:color="auto"/>
                                                <w:left w:val="none" w:sz="0" w:space="0" w:color="auto"/>
                                                <w:bottom w:val="none" w:sz="0" w:space="0" w:color="auto"/>
                                                <w:right w:val="none" w:sz="0" w:space="0" w:color="auto"/>
                                              </w:divBdr>
                                              <w:divsChild>
                                                <w:div w:id="767316390">
                                                  <w:marLeft w:val="0"/>
                                                  <w:marRight w:val="300"/>
                                                  <w:marTop w:val="0"/>
                                                  <w:marBottom w:val="0"/>
                                                  <w:divBdr>
                                                    <w:top w:val="none" w:sz="0" w:space="0" w:color="auto"/>
                                                    <w:left w:val="none" w:sz="0" w:space="0" w:color="auto"/>
                                                    <w:bottom w:val="none" w:sz="0" w:space="0" w:color="auto"/>
                                                    <w:right w:val="none" w:sz="0" w:space="0" w:color="auto"/>
                                                  </w:divBdr>
                                                  <w:divsChild>
                                                    <w:div w:id="495417484">
                                                      <w:marLeft w:val="0"/>
                                                      <w:marRight w:val="0"/>
                                                      <w:marTop w:val="0"/>
                                                      <w:marBottom w:val="0"/>
                                                      <w:divBdr>
                                                        <w:top w:val="none" w:sz="0" w:space="0" w:color="auto"/>
                                                        <w:left w:val="none" w:sz="0" w:space="0" w:color="auto"/>
                                                        <w:bottom w:val="none" w:sz="0" w:space="0" w:color="auto"/>
                                                        <w:right w:val="none" w:sz="0" w:space="0" w:color="auto"/>
                                                      </w:divBdr>
                                                      <w:divsChild>
                                                        <w:div w:id="170219814">
                                                          <w:marLeft w:val="0"/>
                                                          <w:marRight w:val="0"/>
                                                          <w:marTop w:val="0"/>
                                                          <w:marBottom w:val="300"/>
                                                          <w:divBdr>
                                                            <w:top w:val="single" w:sz="6" w:space="0" w:color="CCCCCC"/>
                                                            <w:left w:val="none" w:sz="0" w:space="0" w:color="auto"/>
                                                            <w:bottom w:val="none" w:sz="0" w:space="0" w:color="auto"/>
                                                            <w:right w:val="none" w:sz="0" w:space="0" w:color="auto"/>
                                                          </w:divBdr>
                                                          <w:divsChild>
                                                            <w:div w:id="321353313">
                                                              <w:marLeft w:val="0"/>
                                                              <w:marRight w:val="0"/>
                                                              <w:marTop w:val="0"/>
                                                              <w:marBottom w:val="0"/>
                                                              <w:divBdr>
                                                                <w:top w:val="none" w:sz="0" w:space="0" w:color="auto"/>
                                                                <w:left w:val="none" w:sz="0" w:space="0" w:color="auto"/>
                                                                <w:bottom w:val="none" w:sz="0" w:space="0" w:color="auto"/>
                                                                <w:right w:val="none" w:sz="0" w:space="0" w:color="auto"/>
                                                              </w:divBdr>
                                                              <w:divsChild>
                                                                <w:div w:id="723455111">
                                                                  <w:marLeft w:val="0"/>
                                                                  <w:marRight w:val="0"/>
                                                                  <w:marTop w:val="0"/>
                                                                  <w:marBottom w:val="0"/>
                                                                  <w:divBdr>
                                                                    <w:top w:val="none" w:sz="0" w:space="0" w:color="auto"/>
                                                                    <w:left w:val="none" w:sz="0" w:space="0" w:color="auto"/>
                                                                    <w:bottom w:val="none" w:sz="0" w:space="0" w:color="auto"/>
                                                                    <w:right w:val="none" w:sz="0" w:space="0" w:color="auto"/>
                                                                  </w:divBdr>
                                                                  <w:divsChild>
                                                                    <w:div w:id="1813522336">
                                                                      <w:marLeft w:val="0"/>
                                                                      <w:marRight w:val="0"/>
                                                                      <w:marTop w:val="0"/>
                                                                      <w:marBottom w:val="0"/>
                                                                      <w:divBdr>
                                                                        <w:top w:val="none" w:sz="0" w:space="0" w:color="auto"/>
                                                                        <w:left w:val="none" w:sz="0" w:space="0" w:color="auto"/>
                                                                        <w:bottom w:val="none" w:sz="0" w:space="0" w:color="auto"/>
                                                                        <w:right w:val="none" w:sz="0" w:space="0" w:color="auto"/>
                                                                      </w:divBdr>
                                                                      <w:divsChild>
                                                                        <w:div w:id="1860702118">
                                                                          <w:marLeft w:val="0"/>
                                                                          <w:marRight w:val="0"/>
                                                                          <w:marTop w:val="0"/>
                                                                          <w:marBottom w:val="0"/>
                                                                          <w:divBdr>
                                                                            <w:top w:val="none" w:sz="0" w:space="0" w:color="auto"/>
                                                                            <w:left w:val="none" w:sz="0" w:space="0" w:color="auto"/>
                                                                            <w:bottom w:val="none" w:sz="0" w:space="0" w:color="auto"/>
                                                                            <w:right w:val="none" w:sz="0" w:space="0" w:color="auto"/>
                                                                          </w:divBdr>
                                                                          <w:divsChild>
                                                                            <w:div w:id="172059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6023927">
      <w:bodyDiv w:val="1"/>
      <w:marLeft w:val="0"/>
      <w:marRight w:val="0"/>
      <w:marTop w:val="0"/>
      <w:marBottom w:val="0"/>
      <w:divBdr>
        <w:top w:val="none" w:sz="0" w:space="0" w:color="auto"/>
        <w:left w:val="none" w:sz="0" w:space="0" w:color="auto"/>
        <w:bottom w:val="none" w:sz="0" w:space="0" w:color="auto"/>
        <w:right w:val="none" w:sz="0" w:space="0" w:color="auto"/>
      </w:divBdr>
      <w:divsChild>
        <w:div w:id="66222736">
          <w:marLeft w:val="0"/>
          <w:marRight w:val="0"/>
          <w:marTop w:val="0"/>
          <w:marBottom w:val="0"/>
          <w:divBdr>
            <w:top w:val="none" w:sz="0" w:space="0" w:color="auto"/>
            <w:left w:val="none" w:sz="0" w:space="0" w:color="auto"/>
            <w:bottom w:val="none" w:sz="0" w:space="0" w:color="auto"/>
            <w:right w:val="none" w:sz="0" w:space="0" w:color="auto"/>
          </w:divBdr>
          <w:divsChild>
            <w:div w:id="1671056272">
              <w:marLeft w:val="0"/>
              <w:marRight w:val="0"/>
              <w:marTop w:val="0"/>
              <w:marBottom w:val="0"/>
              <w:divBdr>
                <w:top w:val="none" w:sz="0" w:space="0" w:color="auto"/>
                <w:left w:val="none" w:sz="0" w:space="0" w:color="auto"/>
                <w:bottom w:val="none" w:sz="0" w:space="0" w:color="auto"/>
                <w:right w:val="none" w:sz="0" w:space="0" w:color="auto"/>
              </w:divBdr>
              <w:divsChild>
                <w:div w:id="835339551">
                  <w:marLeft w:val="150"/>
                  <w:marRight w:val="150"/>
                  <w:marTop w:val="150"/>
                  <w:marBottom w:val="150"/>
                  <w:divBdr>
                    <w:top w:val="none" w:sz="0" w:space="0" w:color="auto"/>
                    <w:left w:val="none" w:sz="0" w:space="0" w:color="auto"/>
                    <w:bottom w:val="none" w:sz="0" w:space="0" w:color="auto"/>
                    <w:right w:val="none" w:sz="0" w:space="0" w:color="auto"/>
                  </w:divBdr>
                  <w:divsChild>
                    <w:div w:id="952396141">
                      <w:marLeft w:val="0"/>
                      <w:marRight w:val="0"/>
                      <w:marTop w:val="0"/>
                      <w:marBottom w:val="0"/>
                      <w:divBdr>
                        <w:top w:val="single" w:sz="6" w:space="0" w:color="999999"/>
                        <w:left w:val="single" w:sz="6" w:space="0" w:color="999999"/>
                        <w:bottom w:val="single" w:sz="6" w:space="0" w:color="999999"/>
                        <w:right w:val="single" w:sz="6" w:space="0" w:color="999999"/>
                      </w:divBdr>
                      <w:divsChild>
                        <w:div w:id="231887702">
                          <w:marLeft w:val="0"/>
                          <w:marRight w:val="0"/>
                          <w:marTop w:val="0"/>
                          <w:marBottom w:val="0"/>
                          <w:divBdr>
                            <w:top w:val="none" w:sz="0" w:space="0" w:color="auto"/>
                            <w:left w:val="none" w:sz="0" w:space="0" w:color="auto"/>
                            <w:bottom w:val="none" w:sz="0" w:space="0" w:color="auto"/>
                            <w:right w:val="none" w:sz="0" w:space="0" w:color="auto"/>
                          </w:divBdr>
                          <w:divsChild>
                            <w:div w:id="170267730">
                              <w:marLeft w:val="0"/>
                              <w:marRight w:val="0"/>
                              <w:marTop w:val="0"/>
                              <w:marBottom w:val="0"/>
                              <w:divBdr>
                                <w:top w:val="none" w:sz="0" w:space="0" w:color="auto"/>
                                <w:left w:val="none" w:sz="0" w:space="0" w:color="auto"/>
                                <w:bottom w:val="none" w:sz="0" w:space="0" w:color="auto"/>
                                <w:right w:val="none" w:sz="0" w:space="0" w:color="auto"/>
                              </w:divBdr>
                              <w:divsChild>
                                <w:div w:id="140925862">
                                  <w:marLeft w:val="0"/>
                                  <w:marRight w:val="0"/>
                                  <w:marTop w:val="0"/>
                                  <w:marBottom w:val="0"/>
                                  <w:divBdr>
                                    <w:top w:val="none" w:sz="0" w:space="0" w:color="auto"/>
                                    <w:left w:val="none" w:sz="0" w:space="0" w:color="auto"/>
                                    <w:bottom w:val="none" w:sz="0" w:space="0" w:color="auto"/>
                                    <w:right w:val="none" w:sz="0" w:space="0" w:color="auto"/>
                                  </w:divBdr>
                                  <w:divsChild>
                                    <w:div w:id="1293681150">
                                      <w:marLeft w:val="0"/>
                                      <w:marRight w:val="0"/>
                                      <w:marTop w:val="0"/>
                                      <w:marBottom w:val="0"/>
                                      <w:divBdr>
                                        <w:top w:val="none" w:sz="0" w:space="0" w:color="auto"/>
                                        <w:left w:val="none" w:sz="0" w:space="0" w:color="auto"/>
                                        <w:bottom w:val="none" w:sz="0" w:space="0" w:color="auto"/>
                                        <w:right w:val="none" w:sz="0" w:space="0" w:color="auto"/>
                                      </w:divBdr>
                                      <w:divsChild>
                                        <w:div w:id="1129594816">
                                          <w:marLeft w:val="-225"/>
                                          <w:marRight w:val="-225"/>
                                          <w:marTop w:val="0"/>
                                          <w:marBottom w:val="0"/>
                                          <w:divBdr>
                                            <w:top w:val="none" w:sz="0" w:space="0" w:color="auto"/>
                                            <w:left w:val="none" w:sz="0" w:space="0" w:color="auto"/>
                                            <w:bottom w:val="none" w:sz="0" w:space="0" w:color="auto"/>
                                            <w:right w:val="none" w:sz="0" w:space="0" w:color="auto"/>
                                          </w:divBdr>
                                          <w:divsChild>
                                            <w:div w:id="108017926">
                                              <w:marLeft w:val="0"/>
                                              <w:marRight w:val="0"/>
                                              <w:marTop w:val="0"/>
                                              <w:marBottom w:val="0"/>
                                              <w:divBdr>
                                                <w:top w:val="none" w:sz="0" w:space="0" w:color="auto"/>
                                                <w:left w:val="none" w:sz="0" w:space="0" w:color="auto"/>
                                                <w:bottom w:val="none" w:sz="0" w:space="0" w:color="auto"/>
                                                <w:right w:val="none" w:sz="0" w:space="0" w:color="auto"/>
                                              </w:divBdr>
                                              <w:divsChild>
                                                <w:div w:id="1545408370">
                                                  <w:marLeft w:val="0"/>
                                                  <w:marRight w:val="0"/>
                                                  <w:marTop w:val="0"/>
                                                  <w:marBottom w:val="0"/>
                                                  <w:divBdr>
                                                    <w:top w:val="none" w:sz="0" w:space="0" w:color="auto"/>
                                                    <w:left w:val="none" w:sz="0" w:space="0" w:color="auto"/>
                                                    <w:bottom w:val="none" w:sz="0" w:space="0" w:color="auto"/>
                                                    <w:right w:val="none" w:sz="0" w:space="0" w:color="auto"/>
                                                  </w:divBdr>
                                                  <w:divsChild>
                                                    <w:div w:id="20371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0561567">
      <w:bodyDiv w:val="1"/>
      <w:marLeft w:val="0"/>
      <w:marRight w:val="0"/>
      <w:marTop w:val="0"/>
      <w:marBottom w:val="0"/>
      <w:divBdr>
        <w:top w:val="none" w:sz="0" w:space="0" w:color="auto"/>
        <w:left w:val="none" w:sz="0" w:space="0" w:color="auto"/>
        <w:bottom w:val="none" w:sz="0" w:space="0" w:color="auto"/>
        <w:right w:val="none" w:sz="0" w:space="0" w:color="auto"/>
      </w:divBdr>
      <w:divsChild>
        <w:div w:id="1835026339">
          <w:marLeft w:val="0"/>
          <w:marRight w:val="0"/>
          <w:marTop w:val="0"/>
          <w:marBottom w:val="0"/>
          <w:divBdr>
            <w:top w:val="none" w:sz="0" w:space="0" w:color="auto"/>
            <w:left w:val="none" w:sz="0" w:space="0" w:color="auto"/>
            <w:bottom w:val="none" w:sz="0" w:space="0" w:color="auto"/>
            <w:right w:val="none" w:sz="0" w:space="0" w:color="auto"/>
          </w:divBdr>
          <w:divsChild>
            <w:div w:id="17194944">
              <w:marLeft w:val="0"/>
              <w:marRight w:val="0"/>
              <w:marTop w:val="0"/>
              <w:marBottom w:val="0"/>
              <w:divBdr>
                <w:top w:val="none" w:sz="0" w:space="0" w:color="auto"/>
                <w:left w:val="none" w:sz="0" w:space="0" w:color="auto"/>
                <w:bottom w:val="none" w:sz="0" w:space="0" w:color="auto"/>
                <w:right w:val="none" w:sz="0" w:space="0" w:color="auto"/>
              </w:divBdr>
              <w:divsChild>
                <w:div w:id="807748980">
                  <w:marLeft w:val="150"/>
                  <w:marRight w:val="150"/>
                  <w:marTop w:val="150"/>
                  <w:marBottom w:val="150"/>
                  <w:divBdr>
                    <w:top w:val="none" w:sz="0" w:space="0" w:color="auto"/>
                    <w:left w:val="none" w:sz="0" w:space="0" w:color="auto"/>
                    <w:bottom w:val="none" w:sz="0" w:space="0" w:color="auto"/>
                    <w:right w:val="none" w:sz="0" w:space="0" w:color="auto"/>
                  </w:divBdr>
                  <w:divsChild>
                    <w:div w:id="2071490042">
                      <w:marLeft w:val="0"/>
                      <w:marRight w:val="0"/>
                      <w:marTop w:val="0"/>
                      <w:marBottom w:val="0"/>
                      <w:divBdr>
                        <w:top w:val="single" w:sz="6" w:space="0" w:color="999999"/>
                        <w:left w:val="single" w:sz="6" w:space="0" w:color="999999"/>
                        <w:bottom w:val="single" w:sz="6" w:space="0" w:color="999999"/>
                        <w:right w:val="single" w:sz="6" w:space="0" w:color="999999"/>
                      </w:divBdr>
                      <w:divsChild>
                        <w:div w:id="687020817">
                          <w:marLeft w:val="0"/>
                          <w:marRight w:val="0"/>
                          <w:marTop w:val="0"/>
                          <w:marBottom w:val="0"/>
                          <w:divBdr>
                            <w:top w:val="none" w:sz="0" w:space="0" w:color="auto"/>
                            <w:left w:val="none" w:sz="0" w:space="0" w:color="auto"/>
                            <w:bottom w:val="none" w:sz="0" w:space="0" w:color="auto"/>
                            <w:right w:val="none" w:sz="0" w:space="0" w:color="auto"/>
                          </w:divBdr>
                          <w:divsChild>
                            <w:div w:id="564069557">
                              <w:marLeft w:val="0"/>
                              <w:marRight w:val="0"/>
                              <w:marTop w:val="0"/>
                              <w:marBottom w:val="0"/>
                              <w:divBdr>
                                <w:top w:val="none" w:sz="0" w:space="0" w:color="auto"/>
                                <w:left w:val="none" w:sz="0" w:space="0" w:color="auto"/>
                                <w:bottom w:val="none" w:sz="0" w:space="0" w:color="auto"/>
                                <w:right w:val="none" w:sz="0" w:space="0" w:color="auto"/>
                              </w:divBdr>
                              <w:divsChild>
                                <w:div w:id="1768035550">
                                  <w:marLeft w:val="0"/>
                                  <w:marRight w:val="0"/>
                                  <w:marTop w:val="0"/>
                                  <w:marBottom w:val="0"/>
                                  <w:divBdr>
                                    <w:top w:val="none" w:sz="0" w:space="0" w:color="auto"/>
                                    <w:left w:val="none" w:sz="0" w:space="0" w:color="auto"/>
                                    <w:bottom w:val="none" w:sz="0" w:space="0" w:color="auto"/>
                                    <w:right w:val="none" w:sz="0" w:space="0" w:color="auto"/>
                                  </w:divBdr>
                                  <w:divsChild>
                                    <w:div w:id="1344433312">
                                      <w:marLeft w:val="0"/>
                                      <w:marRight w:val="0"/>
                                      <w:marTop w:val="0"/>
                                      <w:marBottom w:val="0"/>
                                      <w:divBdr>
                                        <w:top w:val="none" w:sz="0" w:space="0" w:color="auto"/>
                                        <w:left w:val="none" w:sz="0" w:space="0" w:color="auto"/>
                                        <w:bottom w:val="none" w:sz="0" w:space="0" w:color="auto"/>
                                        <w:right w:val="none" w:sz="0" w:space="0" w:color="auto"/>
                                      </w:divBdr>
                                      <w:divsChild>
                                        <w:div w:id="780491808">
                                          <w:marLeft w:val="-225"/>
                                          <w:marRight w:val="-225"/>
                                          <w:marTop w:val="0"/>
                                          <w:marBottom w:val="0"/>
                                          <w:divBdr>
                                            <w:top w:val="none" w:sz="0" w:space="0" w:color="auto"/>
                                            <w:left w:val="none" w:sz="0" w:space="0" w:color="auto"/>
                                            <w:bottom w:val="none" w:sz="0" w:space="0" w:color="auto"/>
                                            <w:right w:val="none" w:sz="0" w:space="0" w:color="auto"/>
                                          </w:divBdr>
                                          <w:divsChild>
                                            <w:div w:id="2083133346">
                                              <w:marLeft w:val="0"/>
                                              <w:marRight w:val="0"/>
                                              <w:marTop w:val="0"/>
                                              <w:marBottom w:val="0"/>
                                              <w:divBdr>
                                                <w:top w:val="none" w:sz="0" w:space="0" w:color="auto"/>
                                                <w:left w:val="none" w:sz="0" w:space="0" w:color="auto"/>
                                                <w:bottom w:val="none" w:sz="0" w:space="0" w:color="auto"/>
                                                <w:right w:val="none" w:sz="0" w:space="0" w:color="auto"/>
                                              </w:divBdr>
                                              <w:divsChild>
                                                <w:div w:id="684331439">
                                                  <w:marLeft w:val="0"/>
                                                  <w:marRight w:val="0"/>
                                                  <w:marTop w:val="0"/>
                                                  <w:marBottom w:val="0"/>
                                                  <w:divBdr>
                                                    <w:top w:val="none" w:sz="0" w:space="0" w:color="auto"/>
                                                    <w:left w:val="none" w:sz="0" w:space="0" w:color="auto"/>
                                                    <w:bottom w:val="none" w:sz="0" w:space="0" w:color="auto"/>
                                                    <w:right w:val="none" w:sz="0" w:space="0" w:color="auto"/>
                                                  </w:divBdr>
                                                  <w:divsChild>
                                                    <w:div w:id="92113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4340288">
      <w:marLeft w:val="0"/>
      <w:marRight w:val="0"/>
      <w:marTop w:val="0"/>
      <w:marBottom w:val="0"/>
      <w:divBdr>
        <w:top w:val="none" w:sz="0" w:space="0" w:color="auto"/>
        <w:left w:val="none" w:sz="0" w:space="0" w:color="auto"/>
        <w:bottom w:val="none" w:sz="0" w:space="0" w:color="auto"/>
        <w:right w:val="none" w:sz="0" w:space="0" w:color="auto"/>
      </w:divBdr>
    </w:div>
    <w:div w:id="1674340289">
      <w:marLeft w:val="0"/>
      <w:marRight w:val="0"/>
      <w:marTop w:val="0"/>
      <w:marBottom w:val="0"/>
      <w:divBdr>
        <w:top w:val="none" w:sz="0" w:space="0" w:color="auto"/>
        <w:left w:val="none" w:sz="0" w:space="0" w:color="auto"/>
        <w:bottom w:val="none" w:sz="0" w:space="0" w:color="auto"/>
        <w:right w:val="none" w:sz="0" w:space="0" w:color="auto"/>
      </w:divBdr>
    </w:div>
    <w:div w:id="1674340290">
      <w:marLeft w:val="0"/>
      <w:marRight w:val="0"/>
      <w:marTop w:val="0"/>
      <w:marBottom w:val="0"/>
      <w:divBdr>
        <w:top w:val="none" w:sz="0" w:space="0" w:color="auto"/>
        <w:left w:val="none" w:sz="0" w:space="0" w:color="auto"/>
        <w:bottom w:val="none" w:sz="0" w:space="0" w:color="auto"/>
        <w:right w:val="none" w:sz="0" w:space="0" w:color="auto"/>
      </w:divBdr>
    </w:div>
    <w:div w:id="1746339959">
      <w:bodyDiv w:val="1"/>
      <w:marLeft w:val="0"/>
      <w:marRight w:val="0"/>
      <w:marTop w:val="0"/>
      <w:marBottom w:val="0"/>
      <w:divBdr>
        <w:top w:val="none" w:sz="0" w:space="0" w:color="auto"/>
        <w:left w:val="none" w:sz="0" w:space="0" w:color="auto"/>
        <w:bottom w:val="none" w:sz="0" w:space="0" w:color="auto"/>
        <w:right w:val="none" w:sz="0" w:space="0" w:color="auto"/>
      </w:divBdr>
    </w:div>
    <w:div w:id="1748838884">
      <w:bodyDiv w:val="1"/>
      <w:marLeft w:val="0"/>
      <w:marRight w:val="0"/>
      <w:marTop w:val="0"/>
      <w:marBottom w:val="0"/>
      <w:divBdr>
        <w:top w:val="none" w:sz="0" w:space="0" w:color="auto"/>
        <w:left w:val="none" w:sz="0" w:space="0" w:color="auto"/>
        <w:bottom w:val="none" w:sz="0" w:space="0" w:color="auto"/>
        <w:right w:val="none" w:sz="0" w:space="0" w:color="auto"/>
      </w:divBdr>
    </w:div>
    <w:div w:id="189565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989900-27C2-4A0F-B684-925231ABF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1789</Words>
  <Characters>10199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Resume</vt:lpstr>
    </vt:vector>
  </TitlesOfParts>
  <Company>Veteran Affairs</Company>
  <LinksUpToDate>false</LinksUpToDate>
  <CharactersWithSpaces>11965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Becky Hoerth</dc:creator>
  <cp:keywords/>
  <cp:lastModifiedBy>Justin Otoski</cp:lastModifiedBy>
  <cp:revision>2</cp:revision>
  <cp:lastPrinted>2021-08-25T20:43:00Z</cp:lastPrinted>
  <dcterms:created xsi:type="dcterms:W3CDTF">2022-12-13T07:41:00Z</dcterms:created>
  <dcterms:modified xsi:type="dcterms:W3CDTF">2022-12-13T07:41:00Z</dcterms:modified>
</cp:coreProperties>
</file>