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6F39E" w14:textId="77777777" w:rsidR="00E9109B" w:rsidRDefault="00E9109B" w:rsidP="00E9109B">
      <w:pPr>
        <w:jc w:val="center"/>
        <w:rPr>
          <w:b/>
          <w:bCs/>
          <w:sz w:val="36"/>
          <w:szCs w:val="36"/>
        </w:rPr>
      </w:pPr>
      <w:r w:rsidRPr="00E9109B">
        <w:rPr>
          <w:b/>
          <w:bCs/>
          <w:sz w:val="36"/>
          <w:szCs w:val="36"/>
        </w:rPr>
        <w:t>Diabetes Prediction Project</w:t>
      </w:r>
    </w:p>
    <w:p w14:paraId="3D43D51E" w14:textId="77777777" w:rsidR="00E9109B" w:rsidRPr="00077619" w:rsidRDefault="00E9109B" w:rsidP="00E9109B">
      <w:pPr>
        <w:rPr>
          <w:b/>
          <w:bCs/>
          <w:sz w:val="30"/>
          <w:szCs w:val="30"/>
        </w:rPr>
      </w:pPr>
      <w:r w:rsidRPr="00077619">
        <w:rPr>
          <w:b/>
          <w:bCs/>
          <w:sz w:val="30"/>
          <w:szCs w:val="30"/>
        </w:rPr>
        <w:t>Overview</w:t>
      </w:r>
    </w:p>
    <w:p w14:paraId="351A0DEB" w14:textId="77777777" w:rsidR="00E9109B" w:rsidRPr="00E9109B" w:rsidRDefault="00E9109B" w:rsidP="00E9109B">
      <w:pPr>
        <w:rPr>
          <w:b/>
          <w:bCs/>
          <w:sz w:val="36"/>
          <w:szCs w:val="36"/>
        </w:rPr>
      </w:pPr>
    </w:p>
    <w:p w14:paraId="06F6A5DE" w14:textId="77777777" w:rsidR="00F2358B" w:rsidRPr="00F2358B" w:rsidRDefault="00F2358B" w:rsidP="00F2358B">
      <w:r w:rsidRPr="00F2358B">
        <w:t>This project aims to develop a machine learning model for predicting the likelihood of diseases, such as diabetes, using patient data. By leveraging advanced machine learning algorithms, the project focuses on analyzing key health indicators, such as age, blood pressure, cholesterol levels, and other medical features. The goal is to build an effective prediction system that can assist healthcare professionals in early diagnosis and risk assessment.</w:t>
      </w:r>
    </w:p>
    <w:p w14:paraId="3F45E84D" w14:textId="77777777" w:rsidR="00F2358B" w:rsidRDefault="00F2358B" w:rsidP="00F2358B">
      <w:r w:rsidRPr="00F2358B">
        <w:t>The process begins with data preprocessing, including handling missing values, normalization, and encoding categorical features. Exploratory Data Analysis (EDA) is conducted to understand feature distributions and their correlations. Various machine learning models, including Logistic Regression, Random Forest, and Support Vector Machine (SVM), are trained and evaluated on the dataset. The models are assessed using performance metrics such as accuracy, precision, recall, and F1-score. The final objective is to compare these models, identify the most reliable one, and generate insights to inform decision-making in healthcare.</w:t>
      </w:r>
    </w:p>
    <w:p w14:paraId="6FAB94F7" w14:textId="2D44DEF5" w:rsidR="00F2358B" w:rsidRDefault="00F2358B" w:rsidP="00F2358B">
      <w:r>
        <w:rPr>
          <w:noProof/>
        </w:rPr>
        <w:drawing>
          <wp:inline distT="0" distB="0" distL="0" distR="0" wp14:anchorId="462A2349" wp14:editId="1DAC080D">
            <wp:extent cx="2752725" cy="1493118"/>
            <wp:effectExtent l="0" t="0" r="0" b="0"/>
            <wp:docPr id="172437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79626" name="Picture 17243796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6007" cy="1500322"/>
                    </a:xfrm>
                    <a:prstGeom prst="rect">
                      <a:avLst/>
                    </a:prstGeom>
                  </pic:spPr>
                </pic:pic>
              </a:graphicData>
            </a:graphic>
          </wp:inline>
        </w:drawing>
      </w:r>
    </w:p>
    <w:p w14:paraId="010DD982" w14:textId="77777777" w:rsidR="00F2358B" w:rsidRPr="00F2358B" w:rsidRDefault="00F2358B" w:rsidP="00F2358B">
      <w:pPr>
        <w:rPr>
          <w:b/>
          <w:bCs/>
          <w:sz w:val="30"/>
          <w:szCs w:val="30"/>
        </w:rPr>
      </w:pPr>
      <w:r w:rsidRPr="00F2358B">
        <w:rPr>
          <w:b/>
          <w:bCs/>
          <w:sz w:val="30"/>
          <w:szCs w:val="30"/>
        </w:rPr>
        <w:t>Project Objectives</w:t>
      </w:r>
    </w:p>
    <w:p w14:paraId="0B5E0F65" w14:textId="77777777" w:rsidR="00F2358B" w:rsidRPr="00F2358B" w:rsidRDefault="00F2358B" w:rsidP="00F2358B">
      <w:pPr>
        <w:numPr>
          <w:ilvl w:val="0"/>
          <w:numId w:val="1"/>
        </w:numPr>
      </w:pPr>
      <w:r w:rsidRPr="00F2358B">
        <w:rPr>
          <w:b/>
          <w:bCs/>
        </w:rPr>
        <w:t>Train Predictive Models:</w:t>
      </w:r>
      <w:r w:rsidRPr="00F2358B">
        <w:br/>
        <w:t>Develop and train machine learning models to predict the likelihood of diseases such as diabetes, based on patient health data.</w:t>
      </w:r>
    </w:p>
    <w:p w14:paraId="32814DE4" w14:textId="77777777" w:rsidR="00F2358B" w:rsidRPr="00F2358B" w:rsidRDefault="00F2358B" w:rsidP="00F2358B">
      <w:pPr>
        <w:numPr>
          <w:ilvl w:val="0"/>
          <w:numId w:val="1"/>
        </w:numPr>
      </w:pPr>
      <w:r w:rsidRPr="00F2358B">
        <w:rPr>
          <w:b/>
          <w:bCs/>
        </w:rPr>
        <w:t>Data Preprocessing:</w:t>
      </w:r>
      <w:r w:rsidRPr="00F2358B">
        <w:br/>
        <w:t>Handle missing data, normalize numerical features, and encode categorical variables to prepare the dataset for modeling.</w:t>
      </w:r>
    </w:p>
    <w:p w14:paraId="2595EBA6" w14:textId="77777777" w:rsidR="00F2358B" w:rsidRPr="00F2358B" w:rsidRDefault="00F2358B" w:rsidP="00F2358B">
      <w:pPr>
        <w:numPr>
          <w:ilvl w:val="0"/>
          <w:numId w:val="1"/>
        </w:numPr>
      </w:pPr>
      <w:r w:rsidRPr="00F2358B">
        <w:rPr>
          <w:b/>
          <w:bCs/>
        </w:rPr>
        <w:t>Exploratory Data Analysis (EDA):</w:t>
      </w:r>
      <w:r w:rsidRPr="00F2358B">
        <w:br/>
        <w:t>Analyze the distribution of features and identify correlations between them to better understand the dataset.</w:t>
      </w:r>
    </w:p>
    <w:p w14:paraId="037E09E6" w14:textId="77777777" w:rsidR="00F2358B" w:rsidRPr="00F2358B" w:rsidRDefault="00F2358B" w:rsidP="00F2358B">
      <w:pPr>
        <w:numPr>
          <w:ilvl w:val="0"/>
          <w:numId w:val="1"/>
        </w:numPr>
      </w:pPr>
      <w:r w:rsidRPr="00F2358B">
        <w:rPr>
          <w:b/>
          <w:bCs/>
        </w:rPr>
        <w:t>Model Training:</w:t>
      </w:r>
      <w:r w:rsidRPr="00F2358B">
        <w:br/>
        <w:t>Implement and train various machine learning algorithms, including Logistic Regression, Random Forest, and Support Vector Machine (SVM), to predict disease outcomes.</w:t>
      </w:r>
    </w:p>
    <w:p w14:paraId="154E7C6F" w14:textId="77777777" w:rsidR="00F2358B" w:rsidRPr="00F2358B" w:rsidRDefault="00F2358B" w:rsidP="00F2358B">
      <w:pPr>
        <w:numPr>
          <w:ilvl w:val="0"/>
          <w:numId w:val="1"/>
        </w:numPr>
      </w:pPr>
      <w:r w:rsidRPr="00F2358B">
        <w:rPr>
          <w:b/>
          <w:bCs/>
        </w:rPr>
        <w:lastRenderedPageBreak/>
        <w:t>Model Evaluation:</w:t>
      </w:r>
      <w:r w:rsidRPr="00F2358B">
        <w:br/>
        <w:t>Evaluate the performance of each model using metrics such as accuracy, precision, recall, and F1-score to assess prediction quality.</w:t>
      </w:r>
    </w:p>
    <w:p w14:paraId="7F086F2C" w14:textId="77777777" w:rsidR="00F2358B" w:rsidRPr="00F2358B" w:rsidRDefault="00F2358B" w:rsidP="00F2358B">
      <w:pPr>
        <w:numPr>
          <w:ilvl w:val="0"/>
          <w:numId w:val="1"/>
        </w:numPr>
      </w:pPr>
      <w:r w:rsidRPr="00F2358B">
        <w:rPr>
          <w:b/>
          <w:bCs/>
        </w:rPr>
        <w:t>Comparison of Models:</w:t>
      </w:r>
      <w:r w:rsidRPr="00F2358B">
        <w:br/>
        <w:t>Compare the performance of the models to identify the best-performing algorithm for disease prediction.</w:t>
      </w:r>
    </w:p>
    <w:p w14:paraId="019DE010" w14:textId="77777777" w:rsidR="00F2358B" w:rsidRPr="00F2358B" w:rsidRDefault="00F2358B" w:rsidP="00F2358B">
      <w:pPr>
        <w:numPr>
          <w:ilvl w:val="0"/>
          <w:numId w:val="1"/>
        </w:numPr>
      </w:pPr>
      <w:r w:rsidRPr="00F2358B">
        <w:rPr>
          <w:b/>
          <w:bCs/>
        </w:rPr>
        <w:t>Insight Generation:</w:t>
      </w:r>
      <w:r w:rsidRPr="00F2358B">
        <w:br/>
        <w:t>Provide actionable insights from the analysis and evaluation, supporting better disease risk assessment and decision-making.</w:t>
      </w:r>
    </w:p>
    <w:p w14:paraId="73E0E5BD" w14:textId="47F4861C" w:rsidR="00F2358B" w:rsidRDefault="002927F0" w:rsidP="00F2358B">
      <w:pPr>
        <w:rPr>
          <w:b/>
          <w:bCs/>
          <w:sz w:val="30"/>
          <w:szCs w:val="30"/>
        </w:rPr>
      </w:pPr>
      <w:r w:rsidRPr="002927F0">
        <w:rPr>
          <w:b/>
          <w:bCs/>
          <w:sz w:val="30"/>
          <w:szCs w:val="30"/>
        </w:rPr>
        <w:t>Dataset:</w:t>
      </w:r>
    </w:p>
    <w:p w14:paraId="755F9460" w14:textId="51725E1F" w:rsidR="002927F0" w:rsidRPr="00F2358B" w:rsidRDefault="002927F0" w:rsidP="00F2358B">
      <w:pPr>
        <w:rPr>
          <w:b/>
          <w:bCs/>
          <w:sz w:val="30"/>
          <w:szCs w:val="30"/>
        </w:rPr>
      </w:pPr>
      <w:r w:rsidRPr="002927F0">
        <w:rPr>
          <w:b/>
          <w:bCs/>
          <w:sz w:val="30"/>
          <w:szCs w:val="30"/>
        </w:rPr>
        <w:drawing>
          <wp:inline distT="0" distB="0" distL="0" distR="0" wp14:anchorId="2F706FED" wp14:editId="256AF07A">
            <wp:extent cx="1514235" cy="1495425"/>
            <wp:effectExtent l="0" t="0" r="0" b="0"/>
            <wp:docPr id="645114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14044" name=""/>
                    <pic:cNvPicPr/>
                  </pic:nvPicPr>
                  <pic:blipFill>
                    <a:blip r:embed="rId6"/>
                    <a:stretch>
                      <a:fillRect/>
                    </a:stretch>
                  </pic:blipFill>
                  <pic:spPr>
                    <a:xfrm>
                      <a:off x="0" y="0"/>
                      <a:ext cx="1519698" cy="1500821"/>
                    </a:xfrm>
                    <a:prstGeom prst="rect">
                      <a:avLst/>
                    </a:prstGeom>
                  </pic:spPr>
                </pic:pic>
              </a:graphicData>
            </a:graphic>
          </wp:inline>
        </w:drawing>
      </w:r>
      <w:r w:rsidRPr="002927F0">
        <w:rPr>
          <w:noProof/>
        </w:rPr>
        <w:t xml:space="preserve"> </w:t>
      </w:r>
      <w:r w:rsidRPr="002927F0">
        <w:rPr>
          <w:b/>
          <w:bCs/>
          <w:sz w:val="30"/>
          <w:szCs w:val="30"/>
        </w:rPr>
        <w:drawing>
          <wp:inline distT="0" distB="0" distL="0" distR="0" wp14:anchorId="09312DEF" wp14:editId="0B4C39C6">
            <wp:extent cx="2838450" cy="831149"/>
            <wp:effectExtent l="0" t="0" r="0" b="7620"/>
            <wp:docPr id="80385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55576" name=""/>
                    <pic:cNvPicPr/>
                  </pic:nvPicPr>
                  <pic:blipFill>
                    <a:blip r:embed="rId7"/>
                    <a:stretch>
                      <a:fillRect/>
                    </a:stretch>
                  </pic:blipFill>
                  <pic:spPr>
                    <a:xfrm>
                      <a:off x="0" y="0"/>
                      <a:ext cx="2867262" cy="839586"/>
                    </a:xfrm>
                    <a:prstGeom prst="rect">
                      <a:avLst/>
                    </a:prstGeom>
                  </pic:spPr>
                </pic:pic>
              </a:graphicData>
            </a:graphic>
          </wp:inline>
        </w:drawing>
      </w:r>
      <w:r w:rsidRPr="002927F0">
        <w:rPr>
          <w:noProof/>
        </w:rPr>
        <w:t xml:space="preserve"> </w:t>
      </w:r>
      <w:r w:rsidRPr="002927F0">
        <w:rPr>
          <w:noProof/>
        </w:rPr>
        <w:drawing>
          <wp:inline distT="0" distB="0" distL="0" distR="0" wp14:anchorId="37638671" wp14:editId="06792B20">
            <wp:extent cx="1513840" cy="835766"/>
            <wp:effectExtent l="0" t="0" r="0" b="2540"/>
            <wp:docPr id="151452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2146" name=""/>
                    <pic:cNvPicPr/>
                  </pic:nvPicPr>
                  <pic:blipFill>
                    <a:blip r:embed="rId8"/>
                    <a:stretch>
                      <a:fillRect/>
                    </a:stretch>
                  </pic:blipFill>
                  <pic:spPr>
                    <a:xfrm>
                      <a:off x="0" y="0"/>
                      <a:ext cx="1542973" cy="851850"/>
                    </a:xfrm>
                    <a:prstGeom prst="rect">
                      <a:avLst/>
                    </a:prstGeom>
                  </pic:spPr>
                </pic:pic>
              </a:graphicData>
            </a:graphic>
          </wp:inline>
        </w:drawing>
      </w:r>
    </w:p>
    <w:p w14:paraId="7484992B" w14:textId="77777777" w:rsidR="002927F0" w:rsidRDefault="002927F0" w:rsidP="002927F0">
      <w:pPr>
        <w:rPr>
          <w:b/>
          <w:bCs/>
          <w:sz w:val="30"/>
          <w:szCs w:val="30"/>
        </w:rPr>
      </w:pPr>
      <w:r w:rsidRPr="00077619">
        <w:rPr>
          <w:b/>
          <w:bCs/>
          <w:sz w:val="30"/>
          <w:szCs w:val="30"/>
        </w:rPr>
        <w:t>Libraries</w:t>
      </w:r>
    </w:p>
    <w:p w14:paraId="1DF507E0" w14:textId="77777777" w:rsidR="002927F0" w:rsidRDefault="002927F0" w:rsidP="002927F0">
      <w:pPr>
        <w:rPr>
          <w:b/>
          <w:bCs/>
          <w:sz w:val="30"/>
          <w:szCs w:val="30"/>
        </w:rPr>
      </w:pPr>
      <w:r>
        <w:rPr>
          <w:b/>
          <w:bCs/>
          <w:sz w:val="30"/>
          <w:szCs w:val="30"/>
        </w:rPr>
        <w:t>What libraries that we used in this project actually.</w:t>
      </w:r>
    </w:p>
    <w:p w14:paraId="5C3BDC96" w14:textId="77777777" w:rsidR="002927F0" w:rsidRPr="00E32AD3" w:rsidRDefault="002927F0" w:rsidP="002927F0">
      <w:pPr>
        <w:pStyle w:val="ListParagraph"/>
        <w:numPr>
          <w:ilvl w:val="0"/>
          <w:numId w:val="2"/>
        </w:numPr>
        <w:rPr>
          <w:sz w:val="24"/>
          <w:szCs w:val="24"/>
        </w:rPr>
      </w:pPr>
      <w:r w:rsidRPr="00E32AD3">
        <w:rPr>
          <w:sz w:val="24"/>
          <w:szCs w:val="24"/>
        </w:rPr>
        <w:t>Pandas</w:t>
      </w:r>
      <w:r>
        <w:rPr>
          <w:sz w:val="24"/>
          <w:szCs w:val="24"/>
        </w:rPr>
        <w:t xml:space="preserve">                                  </w:t>
      </w:r>
      <w:proofErr w:type="spellStart"/>
      <w:r>
        <w:rPr>
          <w:sz w:val="24"/>
          <w:szCs w:val="24"/>
        </w:rPr>
        <w:t>Ipython</w:t>
      </w:r>
      <w:proofErr w:type="spellEnd"/>
    </w:p>
    <w:p w14:paraId="7F8A59E1" w14:textId="77777777" w:rsidR="002927F0" w:rsidRPr="00E32AD3" w:rsidRDefault="002927F0" w:rsidP="002927F0">
      <w:pPr>
        <w:pStyle w:val="ListParagraph"/>
        <w:numPr>
          <w:ilvl w:val="0"/>
          <w:numId w:val="2"/>
        </w:numPr>
        <w:rPr>
          <w:sz w:val="24"/>
          <w:szCs w:val="24"/>
        </w:rPr>
      </w:pPr>
      <w:proofErr w:type="spellStart"/>
      <w:r w:rsidRPr="00E32AD3">
        <w:rPr>
          <w:sz w:val="24"/>
          <w:szCs w:val="24"/>
        </w:rPr>
        <w:t>Numpy</w:t>
      </w:r>
      <w:proofErr w:type="spellEnd"/>
      <w:r>
        <w:rPr>
          <w:sz w:val="24"/>
          <w:szCs w:val="24"/>
        </w:rPr>
        <w:t xml:space="preserve">                                  </w:t>
      </w:r>
    </w:p>
    <w:p w14:paraId="79A70273" w14:textId="77777777" w:rsidR="002927F0" w:rsidRDefault="002927F0" w:rsidP="002927F0">
      <w:pPr>
        <w:pStyle w:val="ListParagraph"/>
        <w:numPr>
          <w:ilvl w:val="0"/>
          <w:numId w:val="2"/>
        </w:numPr>
        <w:rPr>
          <w:sz w:val="24"/>
          <w:szCs w:val="24"/>
        </w:rPr>
      </w:pPr>
      <w:proofErr w:type="spellStart"/>
      <w:r w:rsidRPr="00E32AD3">
        <w:rPr>
          <w:sz w:val="24"/>
          <w:szCs w:val="24"/>
        </w:rPr>
        <w:t>Sklearn</w:t>
      </w:r>
      <w:proofErr w:type="spellEnd"/>
    </w:p>
    <w:p w14:paraId="1715DD68" w14:textId="77777777" w:rsidR="002927F0" w:rsidRDefault="002927F0" w:rsidP="002927F0">
      <w:pPr>
        <w:pStyle w:val="ListParagraph"/>
        <w:numPr>
          <w:ilvl w:val="0"/>
          <w:numId w:val="2"/>
        </w:numPr>
        <w:rPr>
          <w:sz w:val="24"/>
          <w:szCs w:val="24"/>
        </w:rPr>
      </w:pPr>
      <w:r>
        <w:rPr>
          <w:sz w:val="24"/>
          <w:szCs w:val="24"/>
        </w:rPr>
        <w:t>Matplotlib</w:t>
      </w:r>
    </w:p>
    <w:p w14:paraId="3CDB9A5A" w14:textId="77777777" w:rsidR="002927F0" w:rsidRDefault="002927F0" w:rsidP="002927F0">
      <w:pPr>
        <w:pStyle w:val="ListParagraph"/>
        <w:numPr>
          <w:ilvl w:val="0"/>
          <w:numId w:val="2"/>
        </w:numPr>
        <w:rPr>
          <w:sz w:val="24"/>
          <w:szCs w:val="24"/>
        </w:rPr>
      </w:pPr>
      <w:r>
        <w:rPr>
          <w:sz w:val="24"/>
          <w:szCs w:val="24"/>
        </w:rPr>
        <w:t>Seaborn</w:t>
      </w:r>
    </w:p>
    <w:p w14:paraId="12B1BB6F" w14:textId="77777777" w:rsidR="002927F0" w:rsidRDefault="002927F0" w:rsidP="002927F0">
      <w:pPr>
        <w:rPr>
          <w:b/>
          <w:bCs/>
          <w:sz w:val="30"/>
          <w:szCs w:val="30"/>
        </w:rPr>
      </w:pPr>
      <w:r w:rsidRPr="00E32AD3">
        <w:rPr>
          <w:b/>
          <w:bCs/>
          <w:sz w:val="30"/>
          <w:szCs w:val="30"/>
        </w:rPr>
        <w:t>Model Training</w:t>
      </w:r>
    </w:p>
    <w:p w14:paraId="47704AB8" w14:textId="77777777" w:rsidR="002927F0" w:rsidRDefault="002927F0" w:rsidP="002927F0">
      <w:pPr>
        <w:rPr>
          <w:sz w:val="24"/>
          <w:szCs w:val="24"/>
        </w:rPr>
      </w:pPr>
      <w:r w:rsidRPr="00E32AD3">
        <w:rPr>
          <w:sz w:val="24"/>
          <w:szCs w:val="24"/>
        </w:rPr>
        <w:t>We use some models and train them to predict the disease and find the accuracy.</w:t>
      </w:r>
      <w:r>
        <w:rPr>
          <w:sz w:val="24"/>
          <w:szCs w:val="24"/>
        </w:rPr>
        <w:t xml:space="preserve">    </w:t>
      </w:r>
    </w:p>
    <w:p w14:paraId="39EF53EE" w14:textId="77777777" w:rsidR="002927F0" w:rsidRPr="00227466" w:rsidRDefault="002927F0" w:rsidP="002927F0">
      <w:pPr>
        <w:pStyle w:val="ListParagraph"/>
        <w:numPr>
          <w:ilvl w:val="0"/>
          <w:numId w:val="3"/>
        </w:numPr>
        <w:rPr>
          <w:b/>
          <w:bCs/>
          <w:sz w:val="30"/>
          <w:szCs w:val="30"/>
        </w:rPr>
      </w:pPr>
      <w:r w:rsidRPr="00227466">
        <w:rPr>
          <w:b/>
          <w:bCs/>
          <w:sz w:val="30"/>
          <w:szCs w:val="30"/>
        </w:rPr>
        <w:t>Logistic Regression</w:t>
      </w:r>
    </w:p>
    <w:p w14:paraId="2D739832" w14:textId="285EA4D7" w:rsidR="002927F0" w:rsidRPr="00227466" w:rsidRDefault="002927F0" w:rsidP="002927F0">
      <w:pPr>
        <w:pStyle w:val="ListParagraph"/>
        <w:numPr>
          <w:ilvl w:val="0"/>
          <w:numId w:val="4"/>
        </w:numPr>
        <w:rPr>
          <w:sz w:val="24"/>
          <w:szCs w:val="24"/>
        </w:rPr>
      </w:pPr>
      <w:r w:rsidRPr="00227466">
        <w:rPr>
          <w:sz w:val="24"/>
          <w:szCs w:val="24"/>
        </w:rPr>
        <w:t>F1-</w:t>
      </w:r>
      <w:proofErr w:type="gramStart"/>
      <w:r w:rsidRPr="00227466">
        <w:rPr>
          <w:sz w:val="24"/>
          <w:szCs w:val="24"/>
        </w:rPr>
        <w:t xml:space="preserve">Score </w:t>
      </w:r>
      <w:r>
        <w:rPr>
          <w:sz w:val="24"/>
          <w:szCs w:val="24"/>
        </w:rPr>
        <w:t>:</w:t>
      </w:r>
      <w:proofErr w:type="gramEnd"/>
      <w:r>
        <w:rPr>
          <w:sz w:val="24"/>
          <w:szCs w:val="24"/>
        </w:rPr>
        <w:t xml:space="preserve"> </w:t>
      </w:r>
      <w:r w:rsidRPr="002927F0">
        <w:rPr>
          <w:sz w:val="24"/>
          <w:szCs w:val="24"/>
        </w:rPr>
        <w:t>0.7167</w:t>
      </w:r>
    </w:p>
    <w:p w14:paraId="46A27B9F" w14:textId="6BDABB4E" w:rsidR="002927F0" w:rsidRPr="00227466" w:rsidRDefault="002927F0" w:rsidP="002927F0">
      <w:pPr>
        <w:pStyle w:val="ListParagraph"/>
        <w:numPr>
          <w:ilvl w:val="0"/>
          <w:numId w:val="4"/>
        </w:numPr>
        <w:rPr>
          <w:sz w:val="24"/>
          <w:szCs w:val="24"/>
        </w:rPr>
      </w:pPr>
      <w:proofErr w:type="gramStart"/>
      <w:r w:rsidRPr="00227466">
        <w:rPr>
          <w:sz w:val="24"/>
          <w:szCs w:val="24"/>
        </w:rPr>
        <w:t>Accuracy</w:t>
      </w:r>
      <w:r>
        <w:rPr>
          <w:sz w:val="24"/>
          <w:szCs w:val="24"/>
        </w:rPr>
        <w:t xml:space="preserve"> :</w:t>
      </w:r>
      <w:proofErr w:type="gramEnd"/>
      <w:r>
        <w:rPr>
          <w:sz w:val="24"/>
          <w:szCs w:val="24"/>
        </w:rPr>
        <w:t xml:space="preserve"> </w:t>
      </w:r>
      <w:r w:rsidRPr="002927F0">
        <w:rPr>
          <w:sz w:val="24"/>
          <w:szCs w:val="24"/>
        </w:rPr>
        <w:t>0.9587</w:t>
      </w:r>
    </w:p>
    <w:p w14:paraId="626D6B36" w14:textId="14685377" w:rsidR="002927F0" w:rsidRPr="00227466" w:rsidRDefault="002927F0" w:rsidP="002927F0">
      <w:pPr>
        <w:pStyle w:val="ListParagraph"/>
        <w:numPr>
          <w:ilvl w:val="0"/>
          <w:numId w:val="4"/>
        </w:numPr>
        <w:rPr>
          <w:sz w:val="24"/>
          <w:szCs w:val="24"/>
        </w:rPr>
      </w:pPr>
      <w:proofErr w:type="gramStart"/>
      <w:r w:rsidRPr="00227466">
        <w:rPr>
          <w:sz w:val="24"/>
          <w:szCs w:val="24"/>
        </w:rPr>
        <w:t>Precision</w:t>
      </w:r>
      <w:r>
        <w:rPr>
          <w:sz w:val="24"/>
          <w:szCs w:val="24"/>
        </w:rPr>
        <w:t xml:space="preserve"> :</w:t>
      </w:r>
      <w:proofErr w:type="gramEnd"/>
      <w:r>
        <w:rPr>
          <w:sz w:val="24"/>
          <w:szCs w:val="24"/>
        </w:rPr>
        <w:t xml:space="preserve"> </w:t>
      </w:r>
      <w:r w:rsidRPr="002927F0">
        <w:rPr>
          <w:sz w:val="24"/>
          <w:szCs w:val="24"/>
        </w:rPr>
        <w:t>0.8637</w:t>
      </w:r>
    </w:p>
    <w:p w14:paraId="1AB6D867" w14:textId="099602C7" w:rsidR="002927F0" w:rsidRDefault="002927F0" w:rsidP="002927F0">
      <w:pPr>
        <w:pStyle w:val="ListParagraph"/>
        <w:numPr>
          <w:ilvl w:val="0"/>
          <w:numId w:val="4"/>
        </w:numPr>
        <w:rPr>
          <w:sz w:val="24"/>
          <w:szCs w:val="24"/>
        </w:rPr>
      </w:pPr>
      <w:proofErr w:type="gramStart"/>
      <w:r w:rsidRPr="00227466">
        <w:rPr>
          <w:sz w:val="24"/>
          <w:szCs w:val="24"/>
        </w:rPr>
        <w:t>Recall</w:t>
      </w:r>
      <w:r>
        <w:rPr>
          <w:sz w:val="24"/>
          <w:szCs w:val="24"/>
        </w:rPr>
        <w:t xml:space="preserve"> :</w:t>
      </w:r>
      <w:proofErr w:type="gramEnd"/>
      <w:r>
        <w:rPr>
          <w:sz w:val="24"/>
          <w:szCs w:val="24"/>
        </w:rPr>
        <w:t xml:space="preserve"> </w:t>
      </w:r>
      <w:r w:rsidRPr="002927F0">
        <w:rPr>
          <w:sz w:val="24"/>
          <w:szCs w:val="24"/>
        </w:rPr>
        <w:t>0.6124</w:t>
      </w:r>
    </w:p>
    <w:p w14:paraId="73989C77" w14:textId="77777777" w:rsidR="002927F0" w:rsidRDefault="002927F0" w:rsidP="002927F0">
      <w:pPr>
        <w:pStyle w:val="ListParagraph"/>
        <w:numPr>
          <w:ilvl w:val="0"/>
          <w:numId w:val="3"/>
        </w:numPr>
        <w:rPr>
          <w:b/>
          <w:bCs/>
          <w:sz w:val="30"/>
          <w:szCs w:val="30"/>
        </w:rPr>
      </w:pPr>
      <w:r w:rsidRPr="00227466">
        <w:rPr>
          <w:b/>
          <w:bCs/>
          <w:sz w:val="30"/>
          <w:szCs w:val="30"/>
        </w:rPr>
        <w:t>Random Forest</w:t>
      </w:r>
    </w:p>
    <w:p w14:paraId="40B77226" w14:textId="522BD582" w:rsidR="002927F0" w:rsidRPr="00227466" w:rsidRDefault="002927F0" w:rsidP="002927F0">
      <w:pPr>
        <w:pStyle w:val="ListParagraph"/>
        <w:numPr>
          <w:ilvl w:val="0"/>
          <w:numId w:val="5"/>
        </w:numPr>
        <w:rPr>
          <w:sz w:val="24"/>
          <w:szCs w:val="24"/>
        </w:rPr>
      </w:pPr>
      <w:r w:rsidRPr="00227466">
        <w:rPr>
          <w:sz w:val="24"/>
          <w:szCs w:val="24"/>
        </w:rPr>
        <w:t>F1-</w:t>
      </w:r>
      <w:proofErr w:type="gramStart"/>
      <w:r w:rsidRPr="00227466">
        <w:rPr>
          <w:sz w:val="24"/>
          <w:szCs w:val="24"/>
        </w:rPr>
        <w:t xml:space="preserve">Score </w:t>
      </w:r>
      <w:r>
        <w:rPr>
          <w:sz w:val="24"/>
          <w:szCs w:val="24"/>
        </w:rPr>
        <w:t>:</w:t>
      </w:r>
      <w:proofErr w:type="gramEnd"/>
      <w:r>
        <w:rPr>
          <w:sz w:val="24"/>
          <w:szCs w:val="24"/>
        </w:rPr>
        <w:t xml:space="preserve"> </w:t>
      </w:r>
      <w:r w:rsidRPr="002927F0">
        <w:rPr>
          <w:sz w:val="24"/>
          <w:szCs w:val="24"/>
        </w:rPr>
        <w:t>0.8009</w:t>
      </w:r>
    </w:p>
    <w:p w14:paraId="58A2EB74" w14:textId="781E7092" w:rsidR="002927F0" w:rsidRPr="00227466" w:rsidRDefault="002927F0" w:rsidP="002927F0">
      <w:pPr>
        <w:pStyle w:val="ListParagraph"/>
        <w:numPr>
          <w:ilvl w:val="0"/>
          <w:numId w:val="5"/>
        </w:numPr>
        <w:rPr>
          <w:sz w:val="24"/>
          <w:szCs w:val="24"/>
        </w:rPr>
      </w:pPr>
      <w:proofErr w:type="gramStart"/>
      <w:r w:rsidRPr="00227466">
        <w:rPr>
          <w:sz w:val="24"/>
          <w:szCs w:val="24"/>
        </w:rPr>
        <w:t>Accuracy</w:t>
      </w:r>
      <w:r>
        <w:rPr>
          <w:sz w:val="24"/>
          <w:szCs w:val="24"/>
        </w:rPr>
        <w:t xml:space="preserve"> :</w:t>
      </w:r>
      <w:proofErr w:type="gramEnd"/>
      <w:r>
        <w:rPr>
          <w:sz w:val="24"/>
          <w:szCs w:val="24"/>
        </w:rPr>
        <w:t xml:space="preserve"> </w:t>
      </w:r>
      <w:r w:rsidRPr="002927F0">
        <w:rPr>
          <w:sz w:val="24"/>
          <w:szCs w:val="24"/>
        </w:rPr>
        <w:t>0.9707</w:t>
      </w:r>
    </w:p>
    <w:p w14:paraId="7D2F9E33" w14:textId="78451909" w:rsidR="002927F0" w:rsidRPr="00227466" w:rsidRDefault="002927F0" w:rsidP="002927F0">
      <w:pPr>
        <w:pStyle w:val="ListParagraph"/>
        <w:numPr>
          <w:ilvl w:val="0"/>
          <w:numId w:val="5"/>
        </w:numPr>
        <w:rPr>
          <w:sz w:val="24"/>
          <w:szCs w:val="24"/>
        </w:rPr>
      </w:pPr>
      <w:proofErr w:type="gramStart"/>
      <w:r w:rsidRPr="00227466">
        <w:rPr>
          <w:sz w:val="24"/>
          <w:szCs w:val="24"/>
        </w:rPr>
        <w:lastRenderedPageBreak/>
        <w:t>Precision</w:t>
      </w:r>
      <w:r>
        <w:rPr>
          <w:sz w:val="24"/>
          <w:szCs w:val="24"/>
        </w:rPr>
        <w:t xml:space="preserve"> :</w:t>
      </w:r>
      <w:proofErr w:type="gramEnd"/>
      <w:r>
        <w:rPr>
          <w:sz w:val="24"/>
          <w:szCs w:val="24"/>
        </w:rPr>
        <w:t xml:space="preserve"> </w:t>
      </w:r>
      <w:r w:rsidRPr="002927F0">
        <w:rPr>
          <w:sz w:val="24"/>
          <w:szCs w:val="24"/>
        </w:rPr>
        <w:t>0.9517</w:t>
      </w:r>
    </w:p>
    <w:p w14:paraId="26D4FB4C" w14:textId="3824C274" w:rsidR="002927F0" w:rsidRDefault="002927F0" w:rsidP="002927F0">
      <w:pPr>
        <w:pStyle w:val="ListParagraph"/>
        <w:numPr>
          <w:ilvl w:val="0"/>
          <w:numId w:val="5"/>
        </w:numPr>
        <w:rPr>
          <w:sz w:val="24"/>
          <w:szCs w:val="24"/>
        </w:rPr>
      </w:pPr>
      <w:proofErr w:type="gramStart"/>
      <w:r w:rsidRPr="00227466">
        <w:rPr>
          <w:sz w:val="24"/>
          <w:szCs w:val="24"/>
        </w:rPr>
        <w:t>Recall</w:t>
      </w:r>
      <w:r>
        <w:rPr>
          <w:sz w:val="24"/>
          <w:szCs w:val="24"/>
        </w:rPr>
        <w:t xml:space="preserve"> :</w:t>
      </w:r>
      <w:proofErr w:type="gramEnd"/>
      <w:r>
        <w:rPr>
          <w:sz w:val="24"/>
          <w:szCs w:val="24"/>
        </w:rPr>
        <w:t xml:space="preserve"> </w:t>
      </w:r>
      <w:r w:rsidRPr="002927F0">
        <w:rPr>
          <w:sz w:val="24"/>
          <w:szCs w:val="24"/>
        </w:rPr>
        <w:t>0.6915</w:t>
      </w:r>
    </w:p>
    <w:p w14:paraId="53B95452" w14:textId="77777777" w:rsidR="002927F0" w:rsidRDefault="002927F0" w:rsidP="002927F0">
      <w:pPr>
        <w:pStyle w:val="ListParagraph"/>
        <w:numPr>
          <w:ilvl w:val="0"/>
          <w:numId w:val="3"/>
        </w:numPr>
        <w:rPr>
          <w:b/>
          <w:bCs/>
          <w:sz w:val="30"/>
          <w:szCs w:val="30"/>
        </w:rPr>
      </w:pPr>
      <w:r w:rsidRPr="00227466">
        <w:rPr>
          <w:b/>
          <w:bCs/>
          <w:sz w:val="30"/>
          <w:szCs w:val="30"/>
        </w:rPr>
        <w:t>SVM</w:t>
      </w:r>
    </w:p>
    <w:p w14:paraId="07E4B319" w14:textId="650F2D7B" w:rsidR="002927F0" w:rsidRPr="00227466" w:rsidRDefault="002927F0" w:rsidP="002927F0">
      <w:pPr>
        <w:pStyle w:val="ListParagraph"/>
        <w:numPr>
          <w:ilvl w:val="0"/>
          <w:numId w:val="6"/>
        </w:numPr>
        <w:rPr>
          <w:sz w:val="24"/>
          <w:szCs w:val="24"/>
        </w:rPr>
      </w:pPr>
      <w:r w:rsidRPr="00227466">
        <w:rPr>
          <w:sz w:val="24"/>
          <w:szCs w:val="24"/>
        </w:rPr>
        <w:t>F1-</w:t>
      </w:r>
      <w:proofErr w:type="gramStart"/>
      <w:r w:rsidRPr="00227466">
        <w:rPr>
          <w:sz w:val="24"/>
          <w:szCs w:val="24"/>
        </w:rPr>
        <w:t xml:space="preserve">Score </w:t>
      </w:r>
      <w:r>
        <w:rPr>
          <w:sz w:val="24"/>
          <w:szCs w:val="24"/>
        </w:rPr>
        <w:t>:</w:t>
      </w:r>
      <w:proofErr w:type="gramEnd"/>
      <w:r>
        <w:rPr>
          <w:sz w:val="24"/>
          <w:szCs w:val="24"/>
        </w:rPr>
        <w:t xml:space="preserve"> </w:t>
      </w:r>
      <w:r w:rsidRPr="002927F0">
        <w:rPr>
          <w:sz w:val="24"/>
          <w:szCs w:val="24"/>
        </w:rPr>
        <w:t>0.7222</w:t>
      </w:r>
    </w:p>
    <w:p w14:paraId="6BB7695F" w14:textId="53C4BA3C" w:rsidR="002927F0" w:rsidRPr="00227466" w:rsidRDefault="002927F0" w:rsidP="002927F0">
      <w:pPr>
        <w:pStyle w:val="ListParagraph"/>
        <w:numPr>
          <w:ilvl w:val="0"/>
          <w:numId w:val="6"/>
        </w:numPr>
        <w:rPr>
          <w:sz w:val="24"/>
          <w:szCs w:val="24"/>
        </w:rPr>
      </w:pPr>
      <w:proofErr w:type="gramStart"/>
      <w:r w:rsidRPr="00227466">
        <w:rPr>
          <w:sz w:val="24"/>
          <w:szCs w:val="24"/>
        </w:rPr>
        <w:t>Accuracy</w:t>
      </w:r>
      <w:r>
        <w:rPr>
          <w:sz w:val="24"/>
          <w:szCs w:val="24"/>
        </w:rPr>
        <w:t xml:space="preserve"> :</w:t>
      </w:r>
      <w:proofErr w:type="gramEnd"/>
      <w:r>
        <w:rPr>
          <w:sz w:val="24"/>
          <w:szCs w:val="24"/>
        </w:rPr>
        <w:t xml:space="preserve"> </w:t>
      </w:r>
      <w:r w:rsidRPr="002927F0">
        <w:rPr>
          <w:sz w:val="24"/>
          <w:szCs w:val="24"/>
        </w:rPr>
        <w:t>0.9624</w:t>
      </w:r>
    </w:p>
    <w:p w14:paraId="7652508D" w14:textId="0BBF8E96" w:rsidR="002927F0" w:rsidRPr="00227466" w:rsidRDefault="002927F0" w:rsidP="002927F0">
      <w:pPr>
        <w:pStyle w:val="ListParagraph"/>
        <w:numPr>
          <w:ilvl w:val="0"/>
          <w:numId w:val="6"/>
        </w:numPr>
        <w:rPr>
          <w:sz w:val="24"/>
          <w:szCs w:val="24"/>
        </w:rPr>
      </w:pPr>
      <w:proofErr w:type="gramStart"/>
      <w:r w:rsidRPr="00227466">
        <w:rPr>
          <w:sz w:val="24"/>
          <w:szCs w:val="24"/>
        </w:rPr>
        <w:t>Precision</w:t>
      </w:r>
      <w:r>
        <w:rPr>
          <w:sz w:val="24"/>
          <w:szCs w:val="24"/>
        </w:rPr>
        <w:t xml:space="preserve"> :</w:t>
      </w:r>
      <w:proofErr w:type="gramEnd"/>
      <w:r>
        <w:rPr>
          <w:sz w:val="24"/>
          <w:szCs w:val="24"/>
        </w:rPr>
        <w:t xml:space="preserve"> </w:t>
      </w:r>
      <w:r w:rsidRPr="002927F0">
        <w:rPr>
          <w:sz w:val="24"/>
          <w:szCs w:val="24"/>
        </w:rPr>
        <w:t>0.9761</w:t>
      </w:r>
    </w:p>
    <w:p w14:paraId="4EE938EB" w14:textId="474C667D" w:rsidR="002927F0" w:rsidRDefault="002927F0" w:rsidP="002927F0">
      <w:pPr>
        <w:pStyle w:val="ListParagraph"/>
        <w:numPr>
          <w:ilvl w:val="0"/>
          <w:numId w:val="6"/>
        </w:numPr>
        <w:rPr>
          <w:sz w:val="24"/>
          <w:szCs w:val="24"/>
        </w:rPr>
      </w:pPr>
      <w:proofErr w:type="gramStart"/>
      <w:r w:rsidRPr="00227466">
        <w:rPr>
          <w:sz w:val="24"/>
          <w:szCs w:val="24"/>
        </w:rPr>
        <w:t>Recall</w:t>
      </w:r>
      <w:r>
        <w:rPr>
          <w:sz w:val="24"/>
          <w:szCs w:val="24"/>
        </w:rPr>
        <w:t xml:space="preserve"> :</w:t>
      </w:r>
      <w:proofErr w:type="gramEnd"/>
      <w:r>
        <w:rPr>
          <w:sz w:val="24"/>
          <w:szCs w:val="24"/>
        </w:rPr>
        <w:t xml:space="preserve"> </w:t>
      </w:r>
      <w:r w:rsidRPr="002927F0">
        <w:rPr>
          <w:sz w:val="24"/>
          <w:szCs w:val="24"/>
        </w:rPr>
        <w:t>0.5732</w:t>
      </w:r>
    </w:p>
    <w:p w14:paraId="0EE7072C" w14:textId="77777777" w:rsidR="00C31BDE" w:rsidRDefault="002927F0" w:rsidP="002927F0">
      <w:pPr>
        <w:rPr>
          <w:noProof/>
        </w:rPr>
      </w:pPr>
      <w:r w:rsidRPr="002927F0">
        <w:rPr>
          <w:sz w:val="24"/>
          <w:szCs w:val="24"/>
        </w:rPr>
        <w:drawing>
          <wp:inline distT="0" distB="0" distL="0" distR="0" wp14:anchorId="1F993000" wp14:editId="36CDC509">
            <wp:extent cx="1506931" cy="1336505"/>
            <wp:effectExtent l="0" t="0" r="0" b="0"/>
            <wp:docPr id="65118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83847" name=""/>
                    <pic:cNvPicPr/>
                  </pic:nvPicPr>
                  <pic:blipFill>
                    <a:blip r:embed="rId9"/>
                    <a:stretch>
                      <a:fillRect/>
                    </a:stretch>
                  </pic:blipFill>
                  <pic:spPr>
                    <a:xfrm>
                      <a:off x="0" y="0"/>
                      <a:ext cx="1568484" cy="1391097"/>
                    </a:xfrm>
                    <a:prstGeom prst="rect">
                      <a:avLst/>
                    </a:prstGeom>
                  </pic:spPr>
                </pic:pic>
              </a:graphicData>
            </a:graphic>
          </wp:inline>
        </w:drawing>
      </w:r>
    </w:p>
    <w:p w14:paraId="25CEE937" w14:textId="59AE4DAF" w:rsidR="002927F0" w:rsidRDefault="002927F0" w:rsidP="002927F0">
      <w:pPr>
        <w:rPr>
          <w:noProof/>
        </w:rPr>
      </w:pPr>
      <w:r w:rsidRPr="002927F0">
        <w:rPr>
          <w:noProof/>
        </w:rPr>
        <w:t xml:space="preserve"> </w:t>
      </w:r>
      <w:r w:rsidRPr="002927F0">
        <w:rPr>
          <w:sz w:val="24"/>
          <w:szCs w:val="24"/>
        </w:rPr>
        <w:drawing>
          <wp:inline distT="0" distB="0" distL="0" distR="0" wp14:anchorId="6E9E8C2E" wp14:editId="63B82B63">
            <wp:extent cx="1398166" cy="680086"/>
            <wp:effectExtent l="0" t="0" r="0" b="5715"/>
            <wp:docPr id="192267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76028" name=""/>
                    <pic:cNvPicPr/>
                  </pic:nvPicPr>
                  <pic:blipFill>
                    <a:blip r:embed="rId10"/>
                    <a:stretch>
                      <a:fillRect/>
                    </a:stretch>
                  </pic:blipFill>
                  <pic:spPr>
                    <a:xfrm>
                      <a:off x="0" y="0"/>
                      <a:ext cx="1434826" cy="697918"/>
                    </a:xfrm>
                    <a:prstGeom prst="rect">
                      <a:avLst/>
                    </a:prstGeom>
                  </pic:spPr>
                </pic:pic>
              </a:graphicData>
            </a:graphic>
          </wp:inline>
        </w:drawing>
      </w:r>
      <w:r w:rsidR="00C31BDE" w:rsidRPr="00C31BDE">
        <w:rPr>
          <w:noProof/>
        </w:rPr>
        <w:t xml:space="preserve"> </w:t>
      </w:r>
      <w:r w:rsidR="00C31BDE" w:rsidRPr="00C31BDE">
        <w:rPr>
          <w:noProof/>
        </w:rPr>
        <w:drawing>
          <wp:inline distT="0" distB="0" distL="0" distR="0" wp14:anchorId="05EA2165" wp14:editId="4606E67E">
            <wp:extent cx="1491823" cy="695376"/>
            <wp:effectExtent l="0" t="0" r="0" b="0"/>
            <wp:docPr id="48788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83276" name=""/>
                    <pic:cNvPicPr/>
                  </pic:nvPicPr>
                  <pic:blipFill>
                    <a:blip r:embed="rId11"/>
                    <a:stretch>
                      <a:fillRect/>
                    </a:stretch>
                  </pic:blipFill>
                  <pic:spPr>
                    <a:xfrm>
                      <a:off x="0" y="0"/>
                      <a:ext cx="1523379" cy="710085"/>
                    </a:xfrm>
                    <a:prstGeom prst="rect">
                      <a:avLst/>
                    </a:prstGeom>
                  </pic:spPr>
                </pic:pic>
              </a:graphicData>
            </a:graphic>
          </wp:inline>
        </w:drawing>
      </w:r>
      <w:r w:rsidR="00C31BDE" w:rsidRPr="00C31BDE">
        <w:rPr>
          <w:noProof/>
        </w:rPr>
        <w:t xml:space="preserve"> </w:t>
      </w:r>
      <w:r w:rsidR="00C31BDE" w:rsidRPr="00C31BDE">
        <w:rPr>
          <w:noProof/>
        </w:rPr>
        <w:drawing>
          <wp:inline distT="0" distB="0" distL="0" distR="0" wp14:anchorId="1DD6F90D" wp14:editId="54CA7055">
            <wp:extent cx="1510451" cy="708406"/>
            <wp:effectExtent l="0" t="0" r="0" b="0"/>
            <wp:docPr id="203241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15459" name=""/>
                    <pic:cNvPicPr/>
                  </pic:nvPicPr>
                  <pic:blipFill>
                    <a:blip r:embed="rId12"/>
                    <a:stretch>
                      <a:fillRect/>
                    </a:stretch>
                  </pic:blipFill>
                  <pic:spPr>
                    <a:xfrm>
                      <a:off x="0" y="0"/>
                      <a:ext cx="1572106" cy="737323"/>
                    </a:xfrm>
                    <a:prstGeom prst="rect">
                      <a:avLst/>
                    </a:prstGeom>
                  </pic:spPr>
                </pic:pic>
              </a:graphicData>
            </a:graphic>
          </wp:inline>
        </w:drawing>
      </w:r>
      <w:r w:rsidR="00C31BDE" w:rsidRPr="00C31BDE">
        <w:rPr>
          <w:noProof/>
        </w:rPr>
        <w:t xml:space="preserve"> </w:t>
      </w:r>
      <w:r w:rsidR="00C31BDE" w:rsidRPr="00C31BDE">
        <w:rPr>
          <w:noProof/>
        </w:rPr>
        <w:drawing>
          <wp:inline distT="0" distB="0" distL="0" distR="0" wp14:anchorId="4A4E85C7" wp14:editId="04D7F074">
            <wp:extent cx="1389888" cy="720957"/>
            <wp:effectExtent l="0" t="0" r="1270" b="3175"/>
            <wp:docPr id="137800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05549" name=""/>
                    <pic:cNvPicPr/>
                  </pic:nvPicPr>
                  <pic:blipFill>
                    <a:blip r:embed="rId13"/>
                    <a:stretch>
                      <a:fillRect/>
                    </a:stretch>
                  </pic:blipFill>
                  <pic:spPr>
                    <a:xfrm>
                      <a:off x="0" y="0"/>
                      <a:ext cx="1495824" cy="775908"/>
                    </a:xfrm>
                    <a:prstGeom prst="rect">
                      <a:avLst/>
                    </a:prstGeom>
                  </pic:spPr>
                </pic:pic>
              </a:graphicData>
            </a:graphic>
          </wp:inline>
        </w:drawing>
      </w:r>
    </w:p>
    <w:p w14:paraId="56462880" w14:textId="77777777" w:rsidR="00C31BDE" w:rsidRDefault="00C31BDE" w:rsidP="00C31BDE">
      <w:pPr>
        <w:rPr>
          <w:b/>
          <w:bCs/>
          <w:sz w:val="30"/>
          <w:szCs w:val="30"/>
        </w:rPr>
      </w:pPr>
      <w:r w:rsidRPr="00EA286B">
        <w:rPr>
          <w:b/>
          <w:bCs/>
          <w:sz w:val="30"/>
          <w:szCs w:val="30"/>
        </w:rPr>
        <w:t>Environment:</w:t>
      </w:r>
    </w:p>
    <w:p w14:paraId="5C8C9775" w14:textId="77777777" w:rsidR="00C31BDE" w:rsidRPr="005A0108" w:rsidRDefault="00C31BDE" w:rsidP="00C31BDE">
      <w:pPr>
        <w:rPr>
          <w:sz w:val="24"/>
          <w:szCs w:val="24"/>
        </w:rPr>
      </w:pPr>
      <w:proofErr w:type="spellStart"/>
      <w:r w:rsidRPr="005A0108">
        <w:rPr>
          <w:sz w:val="24"/>
          <w:szCs w:val="24"/>
        </w:rPr>
        <w:t>Jupyter</w:t>
      </w:r>
      <w:proofErr w:type="spellEnd"/>
      <w:r w:rsidRPr="005A0108">
        <w:rPr>
          <w:sz w:val="24"/>
          <w:szCs w:val="24"/>
        </w:rPr>
        <w:t xml:space="preserve"> Lab</w:t>
      </w:r>
      <w:r>
        <w:rPr>
          <w:sz w:val="24"/>
          <w:szCs w:val="24"/>
        </w:rPr>
        <w:t xml:space="preserve"> </w:t>
      </w:r>
      <w:proofErr w:type="gramStart"/>
      <w:r>
        <w:rPr>
          <w:sz w:val="24"/>
          <w:szCs w:val="24"/>
        </w:rPr>
        <w:t xml:space="preserve">   (</w:t>
      </w:r>
      <w:proofErr w:type="gramEnd"/>
      <w:r w:rsidRPr="005A0108">
        <w:rPr>
          <w:sz w:val="24"/>
          <w:szCs w:val="24"/>
        </w:rPr>
        <w:t>4.3.4</w:t>
      </w:r>
      <w:r>
        <w:rPr>
          <w:sz w:val="24"/>
          <w:szCs w:val="24"/>
        </w:rPr>
        <w:t>)</w:t>
      </w:r>
    </w:p>
    <w:p w14:paraId="189B3EFE" w14:textId="77777777" w:rsidR="00C31BDE" w:rsidRDefault="00C31BDE" w:rsidP="00C31BDE">
      <w:pPr>
        <w:rPr>
          <w:sz w:val="24"/>
          <w:szCs w:val="24"/>
        </w:rPr>
      </w:pPr>
      <w:r w:rsidRPr="005A0108">
        <w:rPr>
          <w:sz w:val="24"/>
          <w:szCs w:val="24"/>
        </w:rPr>
        <w:t xml:space="preserve">From </w:t>
      </w:r>
      <w:proofErr w:type="gramStart"/>
      <w:r w:rsidRPr="005A0108">
        <w:rPr>
          <w:sz w:val="24"/>
          <w:szCs w:val="24"/>
        </w:rPr>
        <w:t>Anacona</w:t>
      </w:r>
      <w:r>
        <w:rPr>
          <w:sz w:val="24"/>
          <w:szCs w:val="24"/>
        </w:rPr>
        <w:t xml:space="preserve">  (</w:t>
      </w:r>
      <w:proofErr w:type="gramEnd"/>
      <w:r w:rsidRPr="005A0108">
        <w:rPr>
          <w:sz w:val="24"/>
          <w:szCs w:val="24"/>
        </w:rPr>
        <w:t>24.11.3</w:t>
      </w:r>
      <w:r>
        <w:rPr>
          <w:sz w:val="24"/>
          <w:szCs w:val="24"/>
        </w:rPr>
        <w:t>)</w:t>
      </w:r>
    </w:p>
    <w:p w14:paraId="6110CD00" w14:textId="04B1CA80" w:rsidR="00C31BDE" w:rsidRDefault="00C31BDE" w:rsidP="002927F0">
      <w:pPr>
        <w:rPr>
          <w:sz w:val="24"/>
          <w:szCs w:val="24"/>
        </w:rPr>
      </w:pPr>
      <w:r w:rsidRPr="005A0108">
        <w:rPr>
          <w:sz w:val="24"/>
          <w:szCs w:val="24"/>
        </w:rPr>
        <w:t xml:space="preserve">Python </w:t>
      </w:r>
      <w:r>
        <w:rPr>
          <w:sz w:val="24"/>
          <w:szCs w:val="24"/>
        </w:rPr>
        <w:t>(</w:t>
      </w:r>
      <w:r w:rsidRPr="005A0108">
        <w:rPr>
          <w:sz w:val="24"/>
          <w:szCs w:val="24"/>
        </w:rPr>
        <w:t>3.12.3</w:t>
      </w:r>
      <w:r>
        <w:rPr>
          <w:sz w:val="24"/>
          <w:szCs w:val="24"/>
        </w:rPr>
        <w:t>)</w:t>
      </w:r>
    </w:p>
    <w:p w14:paraId="56D2D76B" w14:textId="17811FDB" w:rsidR="00C31BDE" w:rsidRDefault="00C31BDE" w:rsidP="002927F0">
      <w:pPr>
        <w:rPr>
          <w:b/>
          <w:bCs/>
          <w:sz w:val="30"/>
          <w:szCs w:val="30"/>
        </w:rPr>
      </w:pPr>
      <w:r w:rsidRPr="00C31BDE">
        <w:rPr>
          <w:b/>
          <w:bCs/>
          <w:sz w:val="30"/>
          <w:szCs w:val="30"/>
        </w:rPr>
        <w:t>Testing:</w:t>
      </w:r>
    </w:p>
    <w:p w14:paraId="2626AC9B" w14:textId="28482641" w:rsidR="00C31BDE" w:rsidRDefault="00C31BDE" w:rsidP="002927F0">
      <w:pPr>
        <w:rPr>
          <w:b/>
          <w:bCs/>
          <w:sz w:val="30"/>
          <w:szCs w:val="30"/>
        </w:rPr>
      </w:pPr>
      <w:r w:rsidRPr="00C31BDE">
        <w:rPr>
          <w:b/>
          <w:bCs/>
          <w:sz w:val="30"/>
          <w:szCs w:val="30"/>
        </w:rPr>
        <w:drawing>
          <wp:inline distT="0" distB="0" distL="0" distR="0" wp14:anchorId="72F05C4F" wp14:editId="6D2F8C98">
            <wp:extent cx="3644747" cy="1777593"/>
            <wp:effectExtent l="0" t="0" r="0" b="0"/>
            <wp:docPr id="140733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34896" name=""/>
                    <pic:cNvPicPr/>
                  </pic:nvPicPr>
                  <pic:blipFill>
                    <a:blip r:embed="rId14"/>
                    <a:stretch>
                      <a:fillRect/>
                    </a:stretch>
                  </pic:blipFill>
                  <pic:spPr>
                    <a:xfrm>
                      <a:off x="0" y="0"/>
                      <a:ext cx="3667707" cy="1788791"/>
                    </a:xfrm>
                    <a:prstGeom prst="rect">
                      <a:avLst/>
                    </a:prstGeom>
                  </pic:spPr>
                </pic:pic>
              </a:graphicData>
            </a:graphic>
          </wp:inline>
        </w:drawing>
      </w:r>
    </w:p>
    <w:p w14:paraId="0B94433C" w14:textId="2141DC42" w:rsidR="00C31BDE" w:rsidRDefault="00C31BDE" w:rsidP="002927F0">
      <w:pPr>
        <w:rPr>
          <w:b/>
          <w:bCs/>
          <w:sz w:val="30"/>
          <w:szCs w:val="30"/>
        </w:rPr>
      </w:pPr>
      <w:r>
        <w:rPr>
          <w:b/>
          <w:bCs/>
          <w:sz w:val="30"/>
          <w:szCs w:val="30"/>
        </w:rPr>
        <w:t>Project Access</w:t>
      </w:r>
    </w:p>
    <w:p w14:paraId="2EC1B516" w14:textId="3C9E133F" w:rsidR="00C31BDE" w:rsidRDefault="00C31BDE" w:rsidP="002927F0">
      <w:r>
        <w:rPr>
          <w:b/>
          <w:bCs/>
          <w:sz w:val="30"/>
          <w:szCs w:val="30"/>
        </w:rPr>
        <w:t xml:space="preserve">Google </w:t>
      </w:r>
      <w:proofErr w:type="spellStart"/>
      <w:r>
        <w:rPr>
          <w:b/>
          <w:bCs/>
          <w:sz w:val="30"/>
          <w:szCs w:val="30"/>
        </w:rPr>
        <w:t>colab</w:t>
      </w:r>
      <w:proofErr w:type="spellEnd"/>
      <w:r>
        <w:rPr>
          <w:b/>
          <w:bCs/>
          <w:sz w:val="30"/>
          <w:szCs w:val="30"/>
        </w:rPr>
        <w:t xml:space="preserve"> </w:t>
      </w:r>
      <w:proofErr w:type="gramStart"/>
      <w:r>
        <w:rPr>
          <w:b/>
          <w:bCs/>
          <w:sz w:val="30"/>
          <w:szCs w:val="30"/>
        </w:rPr>
        <w:t>link :</w:t>
      </w:r>
      <w:proofErr w:type="gramEnd"/>
      <w:r>
        <w:rPr>
          <w:b/>
          <w:bCs/>
          <w:sz w:val="30"/>
          <w:szCs w:val="30"/>
        </w:rPr>
        <w:t xml:space="preserve"> </w:t>
      </w:r>
      <w:hyperlink r:id="rId15" w:history="1">
        <w:r w:rsidRPr="009D3C0A">
          <w:rPr>
            <w:rStyle w:val="Hyperlink"/>
          </w:rPr>
          <w:t>https://colab.research.google.com/drive/1qJS4uv4gam7FSmQPSvoz9n99_Wtewfyh?usp=sharing</w:t>
        </w:r>
      </w:hyperlink>
    </w:p>
    <w:p w14:paraId="5A9A0734" w14:textId="77777777" w:rsidR="00C31BDE" w:rsidRPr="00C31BDE" w:rsidRDefault="00C31BDE" w:rsidP="002927F0">
      <w:pPr>
        <w:rPr>
          <w:b/>
          <w:bCs/>
          <w:sz w:val="30"/>
          <w:szCs w:val="30"/>
        </w:rPr>
      </w:pPr>
    </w:p>
    <w:p w14:paraId="1C917F33" w14:textId="77777777" w:rsidR="00BE626D" w:rsidRDefault="00BE626D"/>
    <w:sectPr w:rsidR="00BE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06342"/>
    <w:multiLevelType w:val="hybridMultilevel"/>
    <w:tmpl w:val="EC6463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F3400A"/>
    <w:multiLevelType w:val="hybridMultilevel"/>
    <w:tmpl w:val="FFC2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366A3"/>
    <w:multiLevelType w:val="multilevel"/>
    <w:tmpl w:val="A4B6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83E8F"/>
    <w:multiLevelType w:val="hybridMultilevel"/>
    <w:tmpl w:val="697A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63D25"/>
    <w:multiLevelType w:val="hybridMultilevel"/>
    <w:tmpl w:val="63F8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16266"/>
    <w:multiLevelType w:val="hybridMultilevel"/>
    <w:tmpl w:val="227437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357131">
    <w:abstractNumId w:val="2"/>
  </w:num>
  <w:num w:numId="2" w16cid:durableId="573203778">
    <w:abstractNumId w:val="3"/>
  </w:num>
  <w:num w:numId="3" w16cid:durableId="162664741">
    <w:abstractNumId w:val="4"/>
  </w:num>
  <w:num w:numId="4" w16cid:durableId="1704944373">
    <w:abstractNumId w:val="1"/>
  </w:num>
  <w:num w:numId="5" w16cid:durableId="871694375">
    <w:abstractNumId w:val="5"/>
  </w:num>
  <w:num w:numId="6" w16cid:durableId="80963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9B"/>
    <w:rsid w:val="00250BC1"/>
    <w:rsid w:val="002927F0"/>
    <w:rsid w:val="00BE626D"/>
    <w:rsid w:val="00C31BDE"/>
    <w:rsid w:val="00E9109B"/>
    <w:rsid w:val="00F2358B"/>
    <w:rsid w:val="00F6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FB20"/>
  <w15:chartTrackingRefBased/>
  <w15:docId w15:val="{669FAE94-334B-48D8-9528-225DEB12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7F0"/>
    <w:pPr>
      <w:ind w:left="720"/>
      <w:contextualSpacing/>
    </w:pPr>
  </w:style>
  <w:style w:type="character" w:styleId="Hyperlink">
    <w:name w:val="Hyperlink"/>
    <w:basedOn w:val="DefaultParagraphFont"/>
    <w:uiPriority w:val="99"/>
    <w:unhideWhenUsed/>
    <w:rsid w:val="00C31BDE"/>
    <w:rPr>
      <w:color w:val="0563C1" w:themeColor="hyperlink"/>
      <w:u w:val="single"/>
    </w:rPr>
  </w:style>
  <w:style w:type="character" w:styleId="UnresolvedMention">
    <w:name w:val="Unresolved Mention"/>
    <w:basedOn w:val="DefaultParagraphFont"/>
    <w:uiPriority w:val="99"/>
    <w:semiHidden/>
    <w:unhideWhenUsed/>
    <w:rsid w:val="00C31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599323">
      <w:bodyDiv w:val="1"/>
      <w:marLeft w:val="0"/>
      <w:marRight w:val="0"/>
      <w:marTop w:val="0"/>
      <w:marBottom w:val="0"/>
      <w:divBdr>
        <w:top w:val="none" w:sz="0" w:space="0" w:color="auto"/>
        <w:left w:val="none" w:sz="0" w:space="0" w:color="auto"/>
        <w:bottom w:val="none" w:sz="0" w:space="0" w:color="auto"/>
        <w:right w:val="none" w:sz="0" w:space="0" w:color="auto"/>
      </w:divBdr>
    </w:div>
    <w:div w:id="414131196">
      <w:bodyDiv w:val="1"/>
      <w:marLeft w:val="0"/>
      <w:marRight w:val="0"/>
      <w:marTop w:val="0"/>
      <w:marBottom w:val="0"/>
      <w:divBdr>
        <w:top w:val="none" w:sz="0" w:space="0" w:color="auto"/>
        <w:left w:val="none" w:sz="0" w:space="0" w:color="auto"/>
        <w:bottom w:val="none" w:sz="0" w:space="0" w:color="auto"/>
        <w:right w:val="none" w:sz="0" w:space="0" w:color="auto"/>
      </w:divBdr>
    </w:div>
    <w:div w:id="794719991">
      <w:bodyDiv w:val="1"/>
      <w:marLeft w:val="0"/>
      <w:marRight w:val="0"/>
      <w:marTop w:val="0"/>
      <w:marBottom w:val="0"/>
      <w:divBdr>
        <w:top w:val="none" w:sz="0" w:space="0" w:color="auto"/>
        <w:left w:val="none" w:sz="0" w:space="0" w:color="auto"/>
        <w:bottom w:val="none" w:sz="0" w:space="0" w:color="auto"/>
        <w:right w:val="none" w:sz="0" w:space="0" w:color="auto"/>
      </w:divBdr>
      <w:divsChild>
        <w:div w:id="865017719">
          <w:marLeft w:val="0"/>
          <w:marRight w:val="0"/>
          <w:marTop w:val="0"/>
          <w:marBottom w:val="0"/>
          <w:divBdr>
            <w:top w:val="none" w:sz="0" w:space="0" w:color="auto"/>
            <w:left w:val="none" w:sz="0" w:space="0" w:color="auto"/>
            <w:bottom w:val="none" w:sz="0" w:space="0" w:color="auto"/>
            <w:right w:val="none" w:sz="0" w:space="0" w:color="auto"/>
          </w:divBdr>
          <w:divsChild>
            <w:div w:id="5771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549">
      <w:bodyDiv w:val="1"/>
      <w:marLeft w:val="0"/>
      <w:marRight w:val="0"/>
      <w:marTop w:val="0"/>
      <w:marBottom w:val="0"/>
      <w:divBdr>
        <w:top w:val="none" w:sz="0" w:space="0" w:color="auto"/>
        <w:left w:val="none" w:sz="0" w:space="0" w:color="auto"/>
        <w:bottom w:val="none" w:sz="0" w:space="0" w:color="auto"/>
        <w:right w:val="none" w:sz="0" w:space="0" w:color="auto"/>
      </w:divBdr>
    </w:div>
    <w:div w:id="1063606125">
      <w:bodyDiv w:val="1"/>
      <w:marLeft w:val="0"/>
      <w:marRight w:val="0"/>
      <w:marTop w:val="0"/>
      <w:marBottom w:val="0"/>
      <w:divBdr>
        <w:top w:val="none" w:sz="0" w:space="0" w:color="auto"/>
        <w:left w:val="none" w:sz="0" w:space="0" w:color="auto"/>
        <w:bottom w:val="none" w:sz="0" w:space="0" w:color="auto"/>
        <w:right w:val="none" w:sz="0" w:space="0" w:color="auto"/>
      </w:divBdr>
    </w:div>
    <w:div w:id="1294019149">
      <w:bodyDiv w:val="1"/>
      <w:marLeft w:val="0"/>
      <w:marRight w:val="0"/>
      <w:marTop w:val="0"/>
      <w:marBottom w:val="0"/>
      <w:divBdr>
        <w:top w:val="none" w:sz="0" w:space="0" w:color="auto"/>
        <w:left w:val="none" w:sz="0" w:space="0" w:color="auto"/>
        <w:bottom w:val="none" w:sz="0" w:space="0" w:color="auto"/>
        <w:right w:val="none" w:sz="0" w:space="0" w:color="auto"/>
      </w:divBdr>
    </w:div>
    <w:div w:id="1456605093">
      <w:bodyDiv w:val="1"/>
      <w:marLeft w:val="0"/>
      <w:marRight w:val="0"/>
      <w:marTop w:val="0"/>
      <w:marBottom w:val="0"/>
      <w:divBdr>
        <w:top w:val="none" w:sz="0" w:space="0" w:color="auto"/>
        <w:left w:val="none" w:sz="0" w:space="0" w:color="auto"/>
        <w:bottom w:val="none" w:sz="0" w:space="0" w:color="auto"/>
        <w:right w:val="none" w:sz="0" w:space="0" w:color="auto"/>
      </w:divBdr>
      <w:divsChild>
        <w:div w:id="1876497722">
          <w:marLeft w:val="0"/>
          <w:marRight w:val="0"/>
          <w:marTop w:val="0"/>
          <w:marBottom w:val="0"/>
          <w:divBdr>
            <w:top w:val="none" w:sz="0" w:space="0" w:color="auto"/>
            <w:left w:val="none" w:sz="0" w:space="0" w:color="auto"/>
            <w:bottom w:val="none" w:sz="0" w:space="0" w:color="auto"/>
            <w:right w:val="none" w:sz="0" w:space="0" w:color="auto"/>
          </w:divBdr>
          <w:divsChild>
            <w:div w:id="7730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qJS4uv4gam7FSmQPSvoz9n99_Wtewfyh?usp=shar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1</cp:revision>
  <dcterms:created xsi:type="dcterms:W3CDTF">2025-01-22T17:25:00Z</dcterms:created>
  <dcterms:modified xsi:type="dcterms:W3CDTF">2025-01-22T18:53:00Z</dcterms:modified>
</cp:coreProperties>
</file>