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F573B" w14:textId="77777777" w:rsidR="008A4330" w:rsidRDefault="00000000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长对话</w:t>
      </w:r>
      <w:r>
        <w:rPr>
          <w:rFonts w:hint="eastAsia"/>
          <w:b/>
          <w:bCs/>
          <w:sz w:val="44"/>
          <w:szCs w:val="44"/>
        </w:rPr>
        <w:t xml:space="preserve">4 </w:t>
      </w:r>
      <w:r>
        <w:rPr>
          <w:rFonts w:hint="eastAsia"/>
          <w:b/>
          <w:bCs/>
          <w:sz w:val="44"/>
          <w:szCs w:val="44"/>
        </w:rPr>
        <w:t>试题</w:t>
      </w:r>
    </w:p>
    <w:p w14:paraId="46525A82" w14:textId="77777777" w:rsidR="008A4330" w:rsidRDefault="00000000">
      <w:pPr>
        <w:autoSpaceDE w:val="0"/>
        <w:autoSpaceDN w:val="0"/>
        <w:adjustRightInd w:val="0"/>
        <w:spacing w:line="276" w:lineRule="auto"/>
        <w:ind w:left="1102" w:hangingChars="499" w:hanging="1102"/>
        <w:rPr>
          <w:i/>
          <w:kern w:val="0"/>
          <w:sz w:val="22"/>
          <w:szCs w:val="22"/>
        </w:rPr>
      </w:pPr>
      <w:r>
        <w:rPr>
          <w:b/>
          <w:i/>
          <w:kern w:val="0"/>
          <w:sz w:val="22"/>
          <w:szCs w:val="22"/>
          <w:lang w:bidi="ar"/>
        </w:rPr>
        <w:t xml:space="preserve">Directions: </w:t>
      </w:r>
      <w:r>
        <w:rPr>
          <w:i/>
          <w:kern w:val="0"/>
          <w:sz w:val="22"/>
          <w:szCs w:val="22"/>
          <w:lang w:bidi="ar"/>
        </w:rPr>
        <w:t xml:space="preserve">In this section, you will hear 2 long conversations. At the end of each conversation, you will hear four questions. Both the conversation and the questions will be spoken only once. After you hear a question, you must choose the best answer from the four choices marked A), B), C) and D). Then mark the corresponding letter on the </w:t>
      </w:r>
      <w:r>
        <w:rPr>
          <w:b/>
          <w:i/>
          <w:kern w:val="0"/>
          <w:sz w:val="22"/>
          <w:szCs w:val="22"/>
          <w:lang w:bidi="ar"/>
        </w:rPr>
        <w:t>Answer Sheet</w:t>
      </w:r>
      <w:r>
        <w:rPr>
          <w:i/>
          <w:kern w:val="0"/>
          <w:sz w:val="22"/>
          <w:szCs w:val="22"/>
          <w:lang w:bidi="ar"/>
        </w:rPr>
        <w:t xml:space="preserve"> with a single line through the center. </w:t>
      </w:r>
    </w:p>
    <w:p w14:paraId="6067129A" w14:textId="77777777" w:rsidR="008A4330" w:rsidRDefault="00000000">
      <w:pPr>
        <w:autoSpaceDE w:val="0"/>
        <w:autoSpaceDN w:val="0"/>
        <w:adjustRightInd w:val="0"/>
        <w:spacing w:line="276" w:lineRule="auto"/>
        <w:ind w:leftChars="470" w:left="1086" w:hangingChars="45" w:hanging="99"/>
        <w:rPr>
          <w:sz w:val="22"/>
          <w:szCs w:val="22"/>
        </w:rPr>
      </w:pPr>
      <w:r>
        <w:rPr>
          <w:i/>
          <w:kern w:val="0"/>
          <w:sz w:val="22"/>
          <w:szCs w:val="22"/>
          <w:lang w:bidi="ar"/>
        </w:rPr>
        <w:t xml:space="preserve"> </w:t>
      </w:r>
      <w:r>
        <w:rPr>
          <w:sz w:val="22"/>
          <w:szCs w:val="22"/>
          <w:lang w:bidi="ar"/>
        </w:rPr>
        <w:t>注意：此部分试题请在</w:t>
      </w:r>
      <w:r>
        <w:rPr>
          <w:b/>
          <w:sz w:val="22"/>
          <w:szCs w:val="22"/>
          <w:lang w:bidi="ar"/>
        </w:rPr>
        <w:t>答题卡</w:t>
      </w:r>
      <w:r>
        <w:rPr>
          <w:sz w:val="22"/>
          <w:szCs w:val="22"/>
          <w:lang w:bidi="ar"/>
        </w:rPr>
        <w:t>上作答。</w:t>
      </w:r>
    </w:p>
    <w:p w14:paraId="6D4194EE" w14:textId="77777777" w:rsidR="008A4330" w:rsidRDefault="00000000">
      <w:pPr>
        <w:autoSpaceDE w:val="0"/>
        <w:autoSpaceDN w:val="0"/>
        <w:adjustRightInd w:val="0"/>
        <w:spacing w:line="276" w:lineRule="auto"/>
        <w:rPr>
          <w:b/>
          <w:kern w:val="0"/>
          <w:sz w:val="22"/>
          <w:szCs w:val="22"/>
        </w:rPr>
      </w:pPr>
      <w:r>
        <w:rPr>
          <w:b/>
          <w:kern w:val="0"/>
          <w:sz w:val="22"/>
          <w:szCs w:val="22"/>
          <w:lang w:bidi="ar"/>
        </w:rPr>
        <w:t>Conversation One</w:t>
      </w:r>
    </w:p>
    <w:p w14:paraId="07FB5963" w14:textId="77777777" w:rsidR="008A4330" w:rsidRDefault="00000000">
      <w:pPr>
        <w:autoSpaceDE w:val="0"/>
        <w:autoSpaceDN w:val="0"/>
        <w:adjustRightInd w:val="0"/>
        <w:spacing w:line="276" w:lineRule="auto"/>
        <w:rPr>
          <w:b/>
          <w:kern w:val="0"/>
          <w:sz w:val="22"/>
          <w:szCs w:val="22"/>
        </w:rPr>
      </w:pPr>
      <w:r>
        <w:rPr>
          <w:b/>
          <w:kern w:val="0"/>
          <w:sz w:val="22"/>
          <w:szCs w:val="22"/>
          <w:lang w:bidi="ar"/>
        </w:rPr>
        <w:t>Questions 8 to 11 are based on the conversation you have just heard.</w:t>
      </w:r>
    </w:p>
    <w:p w14:paraId="50A0E63C" w14:textId="66E5CC24" w:rsidR="008A4330" w:rsidRDefault="00000000">
      <w:pPr>
        <w:autoSpaceDE w:val="0"/>
        <w:autoSpaceDN w:val="0"/>
        <w:adjustRightInd w:val="0"/>
        <w:spacing w:line="276" w:lineRule="auto"/>
        <w:rPr>
          <w:kern w:val="0"/>
          <w:sz w:val="22"/>
          <w:szCs w:val="22"/>
          <w:lang w:bidi="ar"/>
        </w:rPr>
      </w:pPr>
      <w:r>
        <w:rPr>
          <w:kern w:val="0"/>
          <w:sz w:val="22"/>
          <w:szCs w:val="22"/>
          <w:lang w:bidi="ar"/>
        </w:rPr>
        <w:t xml:space="preserve">8.  </w:t>
      </w:r>
      <w:r w:rsidRPr="00DC6D1E">
        <w:rPr>
          <w:color w:val="FF0000"/>
          <w:kern w:val="0"/>
          <w:sz w:val="22"/>
          <w:szCs w:val="22"/>
          <w:lang w:bidi="ar"/>
        </w:rPr>
        <w:t>A) She is environmentally-concerned.</w:t>
      </w:r>
      <w:r w:rsidR="00DC6D1E">
        <w:rPr>
          <w:rFonts w:hint="eastAsia"/>
          <w:color w:val="FF0000"/>
          <w:kern w:val="0"/>
          <w:sz w:val="22"/>
          <w:szCs w:val="22"/>
          <w:lang w:bidi="ar"/>
        </w:rPr>
        <w:t>关心环境</w:t>
      </w:r>
      <w:r w:rsidRPr="00DC6D1E">
        <w:rPr>
          <w:color w:val="FF0000"/>
          <w:kern w:val="0"/>
          <w:sz w:val="22"/>
          <w:szCs w:val="22"/>
          <w:lang w:bidi="ar"/>
        </w:rPr>
        <w:t xml:space="preserve"> </w:t>
      </w:r>
      <w:r>
        <w:rPr>
          <w:kern w:val="0"/>
          <w:sz w:val="22"/>
          <w:szCs w:val="22"/>
          <w:lang w:bidi="ar"/>
        </w:rPr>
        <w:t xml:space="preserve">     B) She wants to save money.</w:t>
      </w:r>
    </w:p>
    <w:p w14:paraId="47AD5946" w14:textId="77777777" w:rsidR="008A4330" w:rsidRDefault="00000000">
      <w:pPr>
        <w:autoSpaceDE w:val="0"/>
        <w:autoSpaceDN w:val="0"/>
        <w:adjustRightInd w:val="0"/>
        <w:spacing w:line="276" w:lineRule="auto"/>
        <w:ind w:firstLineChars="150" w:firstLine="330"/>
        <w:rPr>
          <w:kern w:val="0"/>
          <w:sz w:val="22"/>
          <w:szCs w:val="22"/>
          <w:lang w:bidi="ar"/>
        </w:rPr>
      </w:pPr>
      <w:r>
        <w:rPr>
          <w:kern w:val="0"/>
          <w:sz w:val="22"/>
          <w:szCs w:val="22"/>
          <w:lang w:bidi="ar"/>
        </w:rPr>
        <w:t>C) Her car is being repaired in the shop.     D) She wants to see the man on the bus.</w:t>
      </w:r>
    </w:p>
    <w:p w14:paraId="6046A539" w14:textId="77777777" w:rsidR="008A4330" w:rsidRDefault="00000000">
      <w:pPr>
        <w:autoSpaceDE w:val="0"/>
        <w:autoSpaceDN w:val="0"/>
        <w:adjustRightInd w:val="0"/>
        <w:spacing w:line="276" w:lineRule="auto"/>
        <w:rPr>
          <w:kern w:val="0"/>
          <w:sz w:val="22"/>
          <w:szCs w:val="22"/>
          <w:lang w:bidi="ar"/>
        </w:rPr>
      </w:pPr>
      <w:r>
        <w:rPr>
          <w:kern w:val="0"/>
          <w:sz w:val="22"/>
          <w:szCs w:val="22"/>
          <w:lang w:bidi="ar"/>
        </w:rPr>
        <w:t>9.  A) Diana believes the air is not likely to be cleaner.</w:t>
      </w:r>
    </w:p>
    <w:p w14:paraId="113D70E6" w14:textId="77777777" w:rsidR="008A4330" w:rsidRDefault="00000000">
      <w:pPr>
        <w:autoSpaceDE w:val="0"/>
        <w:autoSpaceDN w:val="0"/>
        <w:adjustRightInd w:val="0"/>
        <w:spacing w:line="276" w:lineRule="auto"/>
        <w:rPr>
          <w:kern w:val="0"/>
          <w:sz w:val="22"/>
          <w:szCs w:val="22"/>
          <w:lang w:bidi="ar"/>
        </w:rPr>
      </w:pPr>
      <w:r>
        <w:rPr>
          <w:rFonts w:hint="eastAsia"/>
          <w:kern w:val="0"/>
          <w:sz w:val="22"/>
          <w:szCs w:val="22"/>
          <w:lang w:bidi="ar"/>
        </w:rPr>
        <w:t xml:space="preserve">  </w:t>
      </w:r>
      <w:r>
        <w:rPr>
          <w:kern w:val="0"/>
          <w:sz w:val="22"/>
          <w:szCs w:val="22"/>
          <w:lang w:bidi="ar"/>
        </w:rPr>
        <w:t xml:space="preserve"> B) Diana thinks the diesel (</w:t>
      </w:r>
      <w:r>
        <w:rPr>
          <w:kern w:val="0"/>
          <w:sz w:val="22"/>
          <w:szCs w:val="22"/>
          <w:lang w:bidi="ar"/>
        </w:rPr>
        <w:t>柴油机</w:t>
      </w:r>
      <w:r>
        <w:rPr>
          <w:kern w:val="0"/>
          <w:sz w:val="22"/>
          <w:szCs w:val="22"/>
          <w:lang w:bidi="ar"/>
        </w:rPr>
        <w:t>) bus is free of pollution now.</w:t>
      </w:r>
    </w:p>
    <w:p w14:paraId="7D20DE53" w14:textId="3B19B8FC" w:rsidR="008A4330" w:rsidRPr="00DC6D1E" w:rsidRDefault="00000000">
      <w:pPr>
        <w:autoSpaceDE w:val="0"/>
        <w:autoSpaceDN w:val="0"/>
        <w:adjustRightInd w:val="0"/>
        <w:spacing w:line="276" w:lineRule="auto"/>
        <w:rPr>
          <w:color w:val="FF0000"/>
          <w:kern w:val="0"/>
          <w:sz w:val="22"/>
          <w:szCs w:val="22"/>
          <w:lang w:bidi="ar"/>
        </w:rPr>
      </w:pP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 w:rsidRPr="00DC6D1E">
        <w:rPr>
          <w:color w:val="FF0000"/>
          <w:kern w:val="0"/>
          <w:sz w:val="22"/>
          <w:szCs w:val="22"/>
          <w:lang w:bidi="ar"/>
        </w:rPr>
        <w:t>C) Diana has taken a class on environmental engineering.</w:t>
      </w:r>
      <w:r w:rsidR="00DC6D1E">
        <w:rPr>
          <w:rFonts w:hint="eastAsia"/>
          <w:color w:val="FF0000"/>
          <w:kern w:val="0"/>
          <w:sz w:val="22"/>
          <w:szCs w:val="22"/>
          <w:lang w:bidi="ar"/>
        </w:rPr>
        <w:t>参加环境工程</w:t>
      </w:r>
    </w:p>
    <w:p w14:paraId="70FE0DE3" w14:textId="77777777" w:rsidR="008A4330" w:rsidRDefault="00000000">
      <w:pPr>
        <w:autoSpaceDE w:val="0"/>
        <w:autoSpaceDN w:val="0"/>
        <w:adjustRightInd w:val="0"/>
        <w:spacing w:line="276" w:lineRule="auto"/>
        <w:rPr>
          <w:kern w:val="0"/>
          <w:sz w:val="22"/>
          <w:szCs w:val="22"/>
          <w:lang w:bidi="ar"/>
        </w:rPr>
      </w:pPr>
      <w:r>
        <w:rPr>
          <w:rFonts w:hint="eastAsia"/>
          <w:kern w:val="0"/>
          <w:sz w:val="22"/>
          <w:szCs w:val="22"/>
          <w:lang w:bidi="ar"/>
        </w:rPr>
        <w:t xml:space="preserve">  </w:t>
      </w:r>
      <w:r>
        <w:rPr>
          <w:kern w:val="0"/>
          <w:sz w:val="22"/>
          <w:szCs w:val="22"/>
          <w:lang w:bidi="ar"/>
        </w:rPr>
        <w:t xml:space="preserve"> D) Diana sounds pessimistic about the future of the insulator (</w:t>
      </w:r>
      <w:r>
        <w:rPr>
          <w:kern w:val="0"/>
          <w:sz w:val="22"/>
          <w:szCs w:val="22"/>
          <w:lang w:bidi="ar"/>
        </w:rPr>
        <w:t>绝热器</w:t>
      </w:r>
      <w:r>
        <w:rPr>
          <w:kern w:val="0"/>
          <w:sz w:val="22"/>
          <w:szCs w:val="22"/>
          <w:lang w:bidi="ar"/>
        </w:rPr>
        <w:t>).</w:t>
      </w:r>
    </w:p>
    <w:p w14:paraId="5D67A17E" w14:textId="5D6D1530" w:rsidR="008A4330" w:rsidRPr="00DC6D1E" w:rsidRDefault="00000000">
      <w:pPr>
        <w:autoSpaceDE w:val="0"/>
        <w:autoSpaceDN w:val="0"/>
        <w:adjustRightInd w:val="0"/>
        <w:spacing w:line="276" w:lineRule="auto"/>
        <w:rPr>
          <w:rFonts w:hint="eastAsia"/>
          <w:color w:val="FF0000"/>
          <w:kern w:val="0"/>
          <w:sz w:val="22"/>
          <w:szCs w:val="22"/>
          <w:lang w:bidi="ar"/>
        </w:rPr>
      </w:pPr>
      <w:r>
        <w:rPr>
          <w:kern w:val="0"/>
          <w:sz w:val="22"/>
          <w:szCs w:val="22"/>
          <w:lang w:bidi="ar"/>
        </w:rPr>
        <w:t xml:space="preserve">10. </w:t>
      </w:r>
      <w:r w:rsidRPr="00DC6D1E">
        <w:rPr>
          <w:color w:val="FF0000"/>
          <w:kern w:val="0"/>
          <w:sz w:val="22"/>
          <w:szCs w:val="22"/>
          <w:lang w:bidi="ar"/>
        </w:rPr>
        <w:t>A) It makes the fuel burn more efficiently.</w:t>
      </w:r>
      <w:r w:rsidR="00DC6D1E">
        <w:rPr>
          <w:rFonts w:hint="eastAsia"/>
          <w:color w:val="FF0000"/>
          <w:kern w:val="0"/>
          <w:sz w:val="22"/>
          <w:szCs w:val="22"/>
          <w:lang w:bidi="ar"/>
        </w:rPr>
        <w:t>使燃烧有效</w:t>
      </w:r>
    </w:p>
    <w:p w14:paraId="6BAB4B7E" w14:textId="77777777" w:rsidR="008A4330" w:rsidRDefault="00000000">
      <w:pPr>
        <w:autoSpaceDE w:val="0"/>
        <w:autoSpaceDN w:val="0"/>
        <w:adjustRightInd w:val="0"/>
        <w:spacing w:line="276" w:lineRule="auto"/>
        <w:ind w:firstLineChars="150" w:firstLine="330"/>
        <w:rPr>
          <w:kern w:val="0"/>
          <w:sz w:val="22"/>
          <w:szCs w:val="22"/>
          <w:lang w:bidi="ar"/>
        </w:rPr>
      </w:pPr>
      <w:r>
        <w:rPr>
          <w:kern w:val="0"/>
          <w:sz w:val="22"/>
          <w:szCs w:val="22"/>
          <w:lang w:bidi="ar"/>
        </w:rPr>
        <w:t>B) It helps release more unburned fuel.</w:t>
      </w:r>
    </w:p>
    <w:p w14:paraId="257C101E" w14:textId="77777777" w:rsidR="008A4330" w:rsidRDefault="00000000">
      <w:pPr>
        <w:autoSpaceDE w:val="0"/>
        <w:autoSpaceDN w:val="0"/>
        <w:adjustRightInd w:val="0"/>
        <w:spacing w:line="276" w:lineRule="auto"/>
        <w:ind w:firstLineChars="150" w:firstLine="330"/>
        <w:rPr>
          <w:kern w:val="0"/>
          <w:sz w:val="22"/>
          <w:szCs w:val="22"/>
          <w:lang w:bidi="ar"/>
        </w:rPr>
      </w:pPr>
      <w:r>
        <w:rPr>
          <w:kern w:val="0"/>
          <w:sz w:val="22"/>
          <w:szCs w:val="22"/>
          <w:lang w:bidi="ar"/>
        </w:rPr>
        <w:t>C) It is easy to install.</w:t>
      </w:r>
    </w:p>
    <w:p w14:paraId="238325BE" w14:textId="77777777" w:rsidR="008A4330" w:rsidRDefault="00000000">
      <w:pPr>
        <w:autoSpaceDE w:val="0"/>
        <w:autoSpaceDN w:val="0"/>
        <w:adjustRightInd w:val="0"/>
        <w:spacing w:line="276" w:lineRule="auto"/>
        <w:ind w:firstLineChars="150" w:firstLine="330"/>
        <w:rPr>
          <w:kern w:val="0"/>
          <w:sz w:val="22"/>
          <w:szCs w:val="22"/>
          <w:lang w:bidi="ar"/>
        </w:rPr>
      </w:pPr>
      <w:r>
        <w:rPr>
          <w:kern w:val="0"/>
          <w:sz w:val="22"/>
          <w:szCs w:val="22"/>
          <w:lang w:bidi="ar"/>
        </w:rPr>
        <w:t>D) It is very cheap.</w:t>
      </w:r>
    </w:p>
    <w:p w14:paraId="794BB180" w14:textId="77777777" w:rsidR="008A4330" w:rsidRDefault="00000000">
      <w:pPr>
        <w:autoSpaceDE w:val="0"/>
        <w:autoSpaceDN w:val="0"/>
        <w:adjustRightInd w:val="0"/>
        <w:spacing w:line="276" w:lineRule="auto"/>
        <w:rPr>
          <w:kern w:val="0"/>
          <w:sz w:val="22"/>
          <w:szCs w:val="22"/>
          <w:lang w:bidi="ar"/>
        </w:rPr>
      </w:pPr>
      <w:r>
        <w:rPr>
          <w:kern w:val="0"/>
          <w:sz w:val="22"/>
          <w:szCs w:val="22"/>
          <w:lang w:bidi="ar"/>
        </w:rPr>
        <w:t>11. A) Lowering transportation fees.</w:t>
      </w:r>
    </w:p>
    <w:p w14:paraId="67E586A4" w14:textId="77777777" w:rsidR="008A4330" w:rsidRDefault="00000000">
      <w:pPr>
        <w:autoSpaceDE w:val="0"/>
        <w:autoSpaceDN w:val="0"/>
        <w:adjustRightInd w:val="0"/>
        <w:spacing w:line="276" w:lineRule="auto"/>
        <w:ind w:firstLineChars="150" w:firstLine="330"/>
        <w:rPr>
          <w:kern w:val="0"/>
          <w:sz w:val="22"/>
          <w:szCs w:val="22"/>
          <w:lang w:bidi="ar"/>
        </w:rPr>
      </w:pPr>
      <w:r>
        <w:rPr>
          <w:kern w:val="0"/>
          <w:sz w:val="22"/>
          <w:szCs w:val="22"/>
          <w:lang w:bidi="ar"/>
        </w:rPr>
        <w:t>B) The environmental engineering class.</w:t>
      </w:r>
    </w:p>
    <w:p w14:paraId="6B6B2741" w14:textId="77777777" w:rsidR="008A4330" w:rsidRDefault="00000000">
      <w:pPr>
        <w:autoSpaceDE w:val="0"/>
        <w:autoSpaceDN w:val="0"/>
        <w:adjustRightInd w:val="0"/>
        <w:spacing w:line="276" w:lineRule="auto"/>
        <w:ind w:firstLineChars="150" w:firstLine="330"/>
        <w:rPr>
          <w:kern w:val="0"/>
          <w:sz w:val="22"/>
          <w:szCs w:val="22"/>
          <w:lang w:bidi="ar"/>
        </w:rPr>
      </w:pPr>
      <w:r>
        <w:rPr>
          <w:kern w:val="0"/>
          <w:sz w:val="22"/>
          <w:szCs w:val="22"/>
          <w:lang w:bidi="ar"/>
        </w:rPr>
        <w:t>C) The man’s car in the shop.</w:t>
      </w:r>
    </w:p>
    <w:p w14:paraId="08CDD51D" w14:textId="70108503" w:rsidR="008A4330" w:rsidRPr="00DC6D1E" w:rsidRDefault="00000000">
      <w:pPr>
        <w:autoSpaceDE w:val="0"/>
        <w:autoSpaceDN w:val="0"/>
        <w:adjustRightInd w:val="0"/>
        <w:spacing w:line="276" w:lineRule="auto"/>
        <w:ind w:firstLineChars="150" w:firstLine="330"/>
        <w:rPr>
          <w:color w:val="FF0000"/>
          <w:kern w:val="0"/>
          <w:sz w:val="22"/>
          <w:szCs w:val="22"/>
          <w:lang w:bidi="ar"/>
        </w:rPr>
      </w:pPr>
      <w:r w:rsidRPr="00DC6D1E">
        <w:rPr>
          <w:color w:val="FF0000"/>
          <w:kern w:val="0"/>
          <w:sz w:val="22"/>
          <w:szCs w:val="22"/>
          <w:lang w:bidi="ar"/>
        </w:rPr>
        <w:t>D) Better environment.</w:t>
      </w:r>
      <w:r w:rsidR="00DC6D1E">
        <w:rPr>
          <w:rFonts w:hint="eastAsia"/>
          <w:color w:val="FF0000"/>
          <w:kern w:val="0"/>
          <w:sz w:val="22"/>
          <w:szCs w:val="22"/>
          <w:lang w:bidi="ar"/>
        </w:rPr>
        <w:t>更好环境</w:t>
      </w:r>
    </w:p>
    <w:p w14:paraId="5B756D9C" w14:textId="77777777" w:rsidR="008A4330" w:rsidRDefault="008A4330">
      <w:pPr>
        <w:autoSpaceDE w:val="0"/>
        <w:autoSpaceDN w:val="0"/>
        <w:adjustRightInd w:val="0"/>
        <w:spacing w:line="276" w:lineRule="auto"/>
        <w:ind w:firstLineChars="150" w:firstLine="330"/>
        <w:rPr>
          <w:kern w:val="0"/>
          <w:sz w:val="22"/>
          <w:szCs w:val="22"/>
        </w:rPr>
      </w:pPr>
    </w:p>
    <w:p w14:paraId="42FADCBA" w14:textId="77777777" w:rsidR="008A4330" w:rsidRDefault="008A4330">
      <w:pPr>
        <w:autoSpaceDE w:val="0"/>
        <w:autoSpaceDN w:val="0"/>
        <w:adjustRightInd w:val="0"/>
        <w:spacing w:line="276" w:lineRule="auto"/>
        <w:rPr>
          <w:b/>
          <w:kern w:val="0"/>
          <w:sz w:val="22"/>
          <w:szCs w:val="22"/>
          <w:lang w:bidi="ar"/>
        </w:rPr>
      </w:pPr>
    </w:p>
    <w:p w14:paraId="2CF2AA5B" w14:textId="77777777" w:rsidR="008A4330" w:rsidRDefault="008A4330">
      <w:pPr>
        <w:autoSpaceDE w:val="0"/>
        <w:autoSpaceDN w:val="0"/>
        <w:adjustRightInd w:val="0"/>
        <w:spacing w:line="276" w:lineRule="auto"/>
        <w:rPr>
          <w:b/>
          <w:kern w:val="0"/>
          <w:sz w:val="22"/>
          <w:szCs w:val="22"/>
          <w:lang w:bidi="ar"/>
        </w:rPr>
      </w:pPr>
    </w:p>
    <w:p w14:paraId="747E3647" w14:textId="77777777" w:rsidR="008A4330" w:rsidRDefault="008A4330">
      <w:pPr>
        <w:autoSpaceDE w:val="0"/>
        <w:autoSpaceDN w:val="0"/>
        <w:adjustRightInd w:val="0"/>
        <w:spacing w:line="276" w:lineRule="auto"/>
        <w:rPr>
          <w:b/>
          <w:kern w:val="0"/>
          <w:sz w:val="22"/>
          <w:szCs w:val="22"/>
          <w:lang w:bidi="ar"/>
        </w:rPr>
      </w:pPr>
    </w:p>
    <w:p w14:paraId="28F53E1A" w14:textId="77777777" w:rsidR="008A4330" w:rsidRDefault="00000000">
      <w:pPr>
        <w:autoSpaceDE w:val="0"/>
        <w:autoSpaceDN w:val="0"/>
        <w:adjustRightInd w:val="0"/>
        <w:spacing w:line="276" w:lineRule="auto"/>
        <w:rPr>
          <w:b/>
          <w:kern w:val="0"/>
          <w:sz w:val="22"/>
          <w:szCs w:val="22"/>
        </w:rPr>
      </w:pPr>
      <w:r>
        <w:rPr>
          <w:b/>
          <w:kern w:val="0"/>
          <w:sz w:val="22"/>
          <w:szCs w:val="22"/>
          <w:lang w:bidi="ar"/>
        </w:rPr>
        <w:t>Conversation Two</w:t>
      </w:r>
    </w:p>
    <w:p w14:paraId="635C2C1B" w14:textId="77777777" w:rsidR="008A4330" w:rsidRDefault="00000000">
      <w:pPr>
        <w:autoSpaceDE w:val="0"/>
        <w:autoSpaceDN w:val="0"/>
        <w:adjustRightInd w:val="0"/>
        <w:spacing w:line="276" w:lineRule="auto"/>
        <w:rPr>
          <w:kern w:val="0"/>
          <w:sz w:val="22"/>
          <w:szCs w:val="22"/>
        </w:rPr>
      </w:pPr>
      <w:r>
        <w:rPr>
          <w:b/>
          <w:kern w:val="0"/>
          <w:sz w:val="22"/>
          <w:szCs w:val="22"/>
          <w:lang w:bidi="ar"/>
        </w:rPr>
        <w:t>Questions 12 to 15 are based on the conversation you have just heard.</w:t>
      </w:r>
    </w:p>
    <w:tbl>
      <w:tblPr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7677"/>
      </w:tblGrid>
      <w:tr w:rsidR="008A4330" w14:paraId="77D1E879" w14:textId="77777777">
        <w:trPr>
          <w:trHeight w:val="620"/>
          <w:tblCellSpacing w:w="0" w:type="dxa"/>
        </w:trPr>
        <w:tc>
          <w:tcPr>
            <w:tcW w:w="426" w:type="dxa"/>
          </w:tcPr>
          <w:p w14:paraId="6214FEA5" w14:textId="77777777" w:rsidR="008A4330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t>12.</w:t>
            </w:r>
          </w:p>
        </w:tc>
        <w:tc>
          <w:tcPr>
            <w:tcW w:w="7677" w:type="dxa"/>
          </w:tcPr>
          <w:p w14:paraId="5A79DCED" w14:textId="211BA2AE" w:rsidR="008A4330" w:rsidRPr="00DC6D1E" w:rsidRDefault="00000000">
            <w:pPr>
              <w:autoSpaceDE w:val="0"/>
              <w:autoSpaceDN w:val="0"/>
              <w:adjustRightInd w:val="0"/>
              <w:spacing w:line="276" w:lineRule="auto"/>
              <w:rPr>
                <w:color w:val="FF0000"/>
                <w:kern w:val="0"/>
                <w:sz w:val="22"/>
                <w:szCs w:val="22"/>
                <w:lang w:bidi="ar"/>
              </w:rPr>
            </w:pPr>
            <w:r w:rsidRPr="00DC6D1E">
              <w:rPr>
                <w:color w:val="FF0000"/>
                <w:kern w:val="0"/>
                <w:sz w:val="22"/>
                <w:szCs w:val="22"/>
                <w:lang w:bidi="ar"/>
              </w:rPr>
              <w:t>A) The hotel confused him with another guest.</w:t>
            </w:r>
            <w:r w:rsidR="00733631">
              <w:rPr>
                <w:rFonts w:hint="eastAsia"/>
                <w:color w:val="FF0000"/>
                <w:kern w:val="0"/>
                <w:sz w:val="22"/>
                <w:szCs w:val="22"/>
                <w:lang w:bidi="ar"/>
              </w:rPr>
              <w:t>旅馆把他搞混</w:t>
            </w:r>
          </w:p>
          <w:p w14:paraId="101D59E6" w14:textId="77777777" w:rsidR="008A4330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B) Rooms are overbooked for that evening.</w:t>
            </w:r>
          </w:p>
          <w:p w14:paraId="510E9250" w14:textId="77777777" w:rsidR="008A4330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C) There are no more rooms available for five people.</w:t>
            </w:r>
          </w:p>
          <w:p w14:paraId="370FE506" w14:textId="77777777" w:rsidR="008A4330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D) All the rooms available are under renovation(</w:t>
            </w:r>
            <w:r>
              <w:rPr>
                <w:kern w:val="0"/>
                <w:sz w:val="22"/>
                <w:szCs w:val="22"/>
                <w:lang w:bidi="ar"/>
              </w:rPr>
              <w:t>翻修中</w:t>
            </w:r>
            <w:r>
              <w:rPr>
                <w:kern w:val="0"/>
                <w:sz w:val="22"/>
                <w:szCs w:val="22"/>
                <w:lang w:bidi="ar"/>
              </w:rPr>
              <w:t>).</w:t>
            </w:r>
          </w:p>
        </w:tc>
      </w:tr>
      <w:tr w:rsidR="008A4330" w14:paraId="57831020" w14:textId="77777777">
        <w:trPr>
          <w:trHeight w:val="780"/>
          <w:tblCellSpacing w:w="0" w:type="dxa"/>
        </w:trPr>
        <w:tc>
          <w:tcPr>
            <w:tcW w:w="426" w:type="dxa"/>
          </w:tcPr>
          <w:p w14:paraId="4AD06D3B" w14:textId="77777777" w:rsidR="008A4330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t>13.</w:t>
            </w:r>
          </w:p>
        </w:tc>
        <w:tc>
          <w:tcPr>
            <w:tcW w:w="7677" w:type="dxa"/>
          </w:tcPr>
          <w:p w14:paraId="38FB5344" w14:textId="77777777" w:rsidR="008A4330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 xml:space="preserve">A) There was a marathon going on. </w:t>
            </w:r>
          </w:p>
          <w:p w14:paraId="1CB62196" w14:textId="77777777" w:rsidR="008A4330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B) Almost all the hotels were being renovated.</w:t>
            </w:r>
          </w:p>
          <w:p w14:paraId="12332EB8" w14:textId="7376C29C" w:rsidR="008A4330" w:rsidRPr="00DC6D1E" w:rsidRDefault="00000000">
            <w:pPr>
              <w:autoSpaceDE w:val="0"/>
              <w:autoSpaceDN w:val="0"/>
              <w:adjustRightInd w:val="0"/>
              <w:spacing w:line="276" w:lineRule="auto"/>
              <w:rPr>
                <w:color w:val="FF0000"/>
                <w:kern w:val="0"/>
                <w:sz w:val="22"/>
                <w:szCs w:val="22"/>
                <w:lang w:bidi="ar"/>
              </w:rPr>
            </w:pPr>
            <w:r w:rsidRPr="00DC6D1E">
              <w:rPr>
                <w:color w:val="FF0000"/>
                <w:kern w:val="0"/>
                <w:sz w:val="22"/>
                <w:szCs w:val="22"/>
                <w:lang w:bidi="ar"/>
              </w:rPr>
              <w:t>C) There was a conference going on.</w:t>
            </w:r>
            <w:r w:rsidR="00733631">
              <w:rPr>
                <w:rFonts w:hint="eastAsia"/>
                <w:color w:val="FF0000"/>
                <w:kern w:val="0"/>
                <w:sz w:val="22"/>
                <w:szCs w:val="22"/>
                <w:lang w:bidi="ar"/>
              </w:rPr>
              <w:t>开会</w:t>
            </w:r>
          </w:p>
          <w:p w14:paraId="5093F74C" w14:textId="77777777" w:rsidR="008A4330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D) The hotel was overbooked two months ago.</w:t>
            </w:r>
          </w:p>
        </w:tc>
      </w:tr>
      <w:tr w:rsidR="008A4330" w14:paraId="46D6EC49" w14:textId="77777777">
        <w:trPr>
          <w:trHeight w:val="780"/>
          <w:tblCellSpacing w:w="0" w:type="dxa"/>
        </w:trPr>
        <w:tc>
          <w:tcPr>
            <w:tcW w:w="426" w:type="dxa"/>
          </w:tcPr>
          <w:p w14:paraId="5A0E7C95" w14:textId="77777777" w:rsidR="008A4330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lastRenderedPageBreak/>
              <w:t>14.</w:t>
            </w:r>
          </w:p>
        </w:tc>
        <w:tc>
          <w:tcPr>
            <w:tcW w:w="7677" w:type="dxa"/>
          </w:tcPr>
          <w:p w14:paraId="78CE3B9D" w14:textId="77777777" w:rsidR="008A4330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A) The man wants to live in them.</w:t>
            </w:r>
          </w:p>
          <w:p w14:paraId="1AD1EDEC" w14:textId="77777777" w:rsidR="008A4330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B) They are like the normal rooms.</w:t>
            </w:r>
          </w:p>
          <w:p w14:paraId="02A14231" w14:textId="77777777" w:rsidR="008A4330" w:rsidRPr="00DC6D1E" w:rsidRDefault="00000000">
            <w:pPr>
              <w:autoSpaceDE w:val="0"/>
              <w:autoSpaceDN w:val="0"/>
              <w:adjustRightInd w:val="0"/>
              <w:spacing w:line="276" w:lineRule="auto"/>
              <w:rPr>
                <w:color w:val="FF0000"/>
                <w:kern w:val="0"/>
                <w:sz w:val="22"/>
                <w:szCs w:val="22"/>
                <w:lang w:bidi="ar"/>
              </w:rPr>
            </w:pPr>
            <w:r w:rsidRPr="00DC6D1E">
              <w:rPr>
                <w:color w:val="FF0000"/>
                <w:kern w:val="0"/>
                <w:sz w:val="22"/>
                <w:szCs w:val="22"/>
                <w:lang w:bidi="ar"/>
              </w:rPr>
              <w:t>C) There is a roll-away bed(</w:t>
            </w:r>
            <w:r w:rsidRPr="00DC6D1E">
              <w:rPr>
                <w:color w:val="FF0000"/>
                <w:kern w:val="0"/>
                <w:sz w:val="22"/>
                <w:szCs w:val="22"/>
                <w:lang w:bidi="ar"/>
              </w:rPr>
              <w:t>折叠床</w:t>
            </w:r>
            <w:r w:rsidRPr="00DC6D1E">
              <w:rPr>
                <w:color w:val="FF0000"/>
                <w:kern w:val="0"/>
                <w:sz w:val="22"/>
                <w:szCs w:val="22"/>
                <w:lang w:bidi="ar"/>
              </w:rPr>
              <w:t>).</w:t>
            </w:r>
          </w:p>
          <w:p w14:paraId="7F7501E7" w14:textId="77777777" w:rsidR="008A4330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D) Customers can watch TV there.</w:t>
            </w:r>
          </w:p>
        </w:tc>
      </w:tr>
      <w:tr w:rsidR="008A4330" w14:paraId="13540899" w14:textId="77777777">
        <w:trPr>
          <w:trHeight w:val="565"/>
          <w:tblCellSpacing w:w="0" w:type="dxa"/>
        </w:trPr>
        <w:tc>
          <w:tcPr>
            <w:tcW w:w="426" w:type="dxa"/>
          </w:tcPr>
          <w:p w14:paraId="3E33968B" w14:textId="77777777" w:rsidR="008A4330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t>15.</w:t>
            </w:r>
          </w:p>
        </w:tc>
        <w:tc>
          <w:tcPr>
            <w:tcW w:w="7677" w:type="dxa"/>
          </w:tcPr>
          <w:p w14:paraId="5C232D28" w14:textId="77777777" w:rsidR="008A4330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A) A honeymoon suite for $250 for the night and free breakfast of Chinese style.</w:t>
            </w:r>
          </w:p>
          <w:p w14:paraId="4C884F7E" w14:textId="77777777" w:rsidR="008A4330" w:rsidRPr="00DC6D1E" w:rsidRDefault="00000000">
            <w:pPr>
              <w:autoSpaceDE w:val="0"/>
              <w:autoSpaceDN w:val="0"/>
              <w:adjustRightInd w:val="0"/>
              <w:spacing w:line="276" w:lineRule="auto"/>
              <w:rPr>
                <w:color w:val="FF0000"/>
                <w:kern w:val="0"/>
                <w:sz w:val="22"/>
                <w:szCs w:val="22"/>
                <w:lang w:bidi="ar"/>
              </w:rPr>
            </w:pPr>
            <w:r w:rsidRPr="00DC6D1E">
              <w:rPr>
                <w:color w:val="FF0000"/>
                <w:kern w:val="0"/>
                <w:sz w:val="22"/>
                <w:szCs w:val="22"/>
                <w:lang w:bidi="ar"/>
              </w:rPr>
              <w:t>B) A honeymoon suite for $225 for the night and free breakfast of western style.</w:t>
            </w:r>
          </w:p>
          <w:p w14:paraId="245E6732" w14:textId="77777777" w:rsidR="008A4330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C) A honeymoon suite for $200 for the night and free breakfast of Chinese style.</w:t>
            </w:r>
          </w:p>
          <w:p w14:paraId="54A9BB82" w14:textId="77777777" w:rsidR="008A4330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D) A honeymoon suite for $200 for the night and free breakfast of western style.</w:t>
            </w:r>
          </w:p>
          <w:p w14:paraId="0E8B5BF9" w14:textId="77777777" w:rsidR="008A4330" w:rsidRDefault="008A433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</w:rPr>
            </w:pPr>
          </w:p>
        </w:tc>
      </w:tr>
    </w:tbl>
    <w:p w14:paraId="19DA7E58" w14:textId="77777777" w:rsidR="008A4330" w:rsidRDefault="008A4330">
      <w:pPr>
        <w:rPr>
          <w:b/>
          <w:bCs/>
          <w:sz w:val="44"/>
          <w:szCs w:val="44"/>
        </w:rPr>
      </w:pPr>
    </w:p>
    <w:sectPr w:rsidR="008A43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DC3CF3" w14:textId="77777777" w:rsidR="00B579AF" w:rsidRDefault="00B579AF" w:rsidP="00DC6D1E">
      <w:r>
        <w:separator/>
      </w:r>
    </w:p>
  </w:endnote>
  <w:endnote w:type="continuationSeparator" w:id="0">
    <w:p w14:paraId="144602B3" w14:textId="77777777" w:rsidR="00B579AF" w:rsidRDefault="00B579AF" w:rsidP="00DC6D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87AFC3" w14:textId="77777777" w:rsidR="00B579AF" w:rsidRDefault="00B579AF" w:rsidP="00DC6D1E">
      <w:r>
        <w:separator/>
      </w:r>
    </w:p>
  </w:footnote>
  <w:footnote w:type="continuationSeparator" w:id="0">
    <w:p w14:paraId="30C491AD" w14:textId="77777777" w:rsidR="00B579AF" w:rsidRDefault="00B579AF" w:rsidP="00DC6D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2Q1MTJhZmQ2MDRkNTY4MzA2YTRlMGQ1Nzc1YjM2ZDUifQ=="/>
  </w:docVars>
  <w:rsids>
    <w:rsidRoot w:val="3C05614B"/>
    <w:rsid w:val="00733631"/>
    <w:rsid w:val="008A4330"/>
    <w:rsid w:val="00B579AF"/>
    <w:rsid w:val="00DC6D1E"/>
    <w:rsid w:val="3C056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658590"/>
  <w15:docId w15:val="{2F156ABC-92EB-40D9-88C4-61BB19E33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DC6D1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DC6D1E"/>
    <w:rPr>
      <w:kern w:val="2"/>
      <w:sz w:val="18"/>
      <w:szCs w:val="18"/>
    </w:rPr>
  </w:style>
  <w:style w:type="paragraph" w:styleId="a5">
    <w:name w:val="footer"/>
    <w:basedOn w:val="a"/>
    <w:link w:val="a6"/>
    <w:rsid w:val="00DC6D1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DC6D1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320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栾岚</dc:creator>
  <cp:lastModifiedBy>维彬 孔</cp:lastModifiedBy>
  <cp:revision>3</cp:revision>
  <dcterms:created xsi:type="dcterms:W3CDTF">2023-09-07T14:25:00Z</dcterms:created>
  <dcterms:modified xsi:type="dcterms:W3CDTF">2023-11-03T14:24:00Z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2052-12.1.0.15358</vt:lpwstr>
  </property>
  <property fmtid="{D5CDD505-2E9C-101B-9397-08002B2CF9AE}" pid="3" name="ICV">
    <vt:lpwstr>210CB478394A4AC39CD35A34E795340C_11</vt:lpwstr>
  </property>
</Properties>
</file>