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3886B" w14:textId="77777777" w:rsidR="00372C7F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长对话</w:t>
      </w:r>
      <w:r>
        <w:rPr>
          <w:rFonts w:hint="eastAsia"/>
          <w:b/>
          <w:bCs/>
          <w:sz w:val="44"/>
          <w:szCs w:val="44"/>
        </w:rPr>
        <w:t xml:space="preserve">6&amp;7 </w:t>
      </w:r>
      <w:r>
        <w:rPr>
          <w:rFonts w:hint="eastAsia"/>
          <w:b/>
          <w:bCs/>
          <w:sz w:val="44"/>
          <w:szCs w:val="44"/>
        </w:rPr>
        <w:t>试题</w:t>
      </w:r>
    </w:p>
    <w:p w14:paraId="2ED55CC5" w14:textId="77777777" w:rsidR="00372C7F" w:rsidRDefault="00000000">
      <w:pPr>
        <w:rPr>
          <w:b/>
          <w:bCs/>
        </w:rPr>
      </w:pPr>
      <w:r>
        <w:rPr>
          <w:rFonts w:hint="eastAsia"/>
          <w:b/>
          <w:bCs/>
        </w:rPr>
        <w:t>长对话</w:t>
      </w:r>
      <w:r>
        <w:rPr>
          <w:rFonts w:hint="eastAsia"/>
          <w:b/>
          <w:bCs/>
        </w:rPr>
        <w:t>6</w:t>
      </w:r>
    </w:p>
    <w:p w14:paraId="4A54BA9F" w14:textId="77777777" w:rsidR="00372C7F" w:rsidRDefault="00000000">
      <w:pPr>
        <w:autoSpaceDE w:val="0"/>
        <w:autoSpaceDN w:val="0"/>
        <w:adjustRightInd w:val="0"/>
        <w:spacing w:line="276" w:lineRule="auto"/>
        <w:ind w:left="1102" w:hangingChars="499" w:hanging="1102"/>
        <w:rPr>
          <w:i/>
          <w:kern w:val="0"/>
          <w:sz w:val="22"/>
          <w:szCs w:val="22"/>
        </w:rPr>
      </w:pPr>
      <w:r>
        <w:rPr>
          <w:b/>
          <w:i/>
          <w:kern w:val="0"/>
          <w:sz w:val="22"/>
          <w:szCs w:val="22"/>
          <w:lang w:bidi="ar"/>
        </w:rPr>
        <w:t xml:space="preserve">Directions: </w:t>
      </w:r>
      <w:r>
        <w:rPr>
          <w:i/>
          <w:kern w:val="0"/>
          <w:sz w:val="22"/>
          <w:szCs w:val="22"/>
          <w:lang w:bidi="ar"/>
        </w:rPr>
        <w:t xml:space="preserve">In this section, you will hear 2 long conversations. At the end of each conversation, you will hear four questions. Both the conversation and the questions will be spoken only once. After you hear a question, you must choose the best answer from the four choices marked A), B), C) and D). Then mark the corresponding letter on </w:t>
      </w:r>
      <w:r>
        <w:rPr>
          <w:rFonts w:hint="eastAsia"/>
          <w:i/>
          <w:kern w:val="0"/>
          <w:sz w:val="22"/>
          <w:szCs w:val="22"/>
          <w:lang w:bidi="ar"/>
        </w:rPr>
        <w:t xml:space="preserve">the </w:t>
      </w:r>
      <w:r>
        <w:rPr>
          <w:b/>
          <w:i/>
          <w:kern w:val="0"/>
          <w:sz w:val="22"/>
          <w:szCs w:val="22"/>
          <w:lang w:bidi="ar"/>
        </w:rPr>
        <w:t>Answer Sheet</w:t>
      </w:r>
      <w:r>
        <w:rPr>
          <w:i/>
          <w:kern w:val="0"/>
          <w:sz w:val="22"/>
          <w:szCs w:val="22"/>
          <w:lang w:bidi="ar"/>
        </w:rPr>
        <w:t xml:space="preserve"> with a single line through the center. </w:t>
      </w:r>
    </w:p>
    <w:p w14:paraId="2F88436C" w14:textId="77777777" w:rsidR="00372C7F" w:rsidRDefault="00000000">
      <w:pPr>
        <w:autoSpaceDE w:val="0"/>
        <w:autoSpaceDN w:val="0"/>
        <w:adjustRightInd w:val="0"/>
        <w:spacing w:line="276" w:lineRule="auto"/>
        <w:ind w:leftChars="470" w:left="1086" w:hangingChars="45" w:hanging="99"/>
        <w:jc w:val="left"/>
        <w:rPr>
          <w:sz w:val="22"/>
          <w:szCs w:val="22"/>
        </w:rPr>
      </w:pPr>
      <w:r>
        <w:rPr>
          <w:i/>
          <w:kern w:val="0"/>
          <w:sz w:val="22"/>
          <w:szCs w:val="22"/>
          <w:lang w:bidi="ar"/>
        </w:rPr>
        <w:t xml:space="preserve"> </w:t>
      </w:r>
      <w:r>
        <w:rPr>
          <w:sz w:val="22"/>
          <w:szCs w:val="22"/>
          <w:lang w:bidi="ar"/>
        </w:rPr>
        <w:t>注意：此部分试题请在</w:t>
      </w:r>
      <w:r>
        <w:rPr>
          <w:b/>
          <w:sz w:val="22"/>
          <w:szCs w:val="22"/>
          <w:lang w:bidi="ar"/>
        </w:rPr>
        <w:t>答题卡</w:t>
      </w:r>
      <w:r>
        <w:rPr>
          <w:sz w:val="22"/>
          <w:szCs w:val="22"/>
          <w:lang w:bidi="ar"/>
        </w:rPr>
        <w:t>上作答。</w:t>
      </w:r>
    </w:p>
    <w:p w14:paraId="198F6206" w14:textId="77777777" w:rsidR="00372C7F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One</w:t>
      </w:r>
    </w:p>
    <w:p w14:paraId="2CB04737" w14:textId="77777777" w:rsidR="00372C7F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8 to 11 are based on the conversation you have just heard.</w:t>
      </w:r>
    </w:p>
    <w:p w14:paraId="01A8C3F4" w14:textId="77777777" w:rsidR="00372C7F" w:rsidRDefault="00000000">
      <w:pPr>
        <w:autoSpaceDE w:val="0"/>
        <w:autoSpaceDN w:val="0"/>
        <w:adjustRightInd w:val="0"/>
        <w:spacing w:line="276" w:lineRule="auto"/>
        <w:ind w:left="284" w:hangingChars="129" w:hanging="284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8.  A) </w:t>
      </w:r>
      <w:r>
        <w:rPr>
          <w:sz w:val="22"/>
          <w:szCs w:val="22"/>
        </w:rPr>
        <w:t>How to get Jack out of the office</w:t>
      </w:r>
      <w:r>
        <w:rPr>
          <w:kern w:val="0"/>
          <w:sz w:val="22"/>
          <w:szCs w:val="22"/>
          <w:lang w:bidi="ar"/>
        </w:rPr>
        <w:t xml:space="preserve">.     </w:t>
      </w:r>
    </w:p>
    <w:p w14:paraId="4272193E" w14:textId="4E6CA0DE" w:rsidR="00372C7F" w:rsidRPr="00DE34A6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FF0000"/>
          <w:kern w:val="0"/>
          <w:sz w:val="22"/>
          <w:szCs w:val="22"/>
          <w:lang w:bidi="ar"/>
        </w:rPr>
      </w:pPr>
      <w:r w:rsidRPr="00DE34A6">
        <w:rPr>
          <w:color w:val="FF0000"/>
          <w:kern w:val="0"/>
          <w:sz w:val="22"/>
          <w:szCs w:val="22"/>
          <w:lang w:bidi="ar"/>
        </w:rPr>
        <w:t xml:space="preserve">B) </w:t>
      </w:r>
      <w:r w:rsidRPr="00DE34A6">
        <w:rPr>
          <w:color w:val="FF0000"/>
          <w:sz w:val="22"/>
          <w:szCs w:val="22"/>
        </w:rPr>
        <w:t>How to improve the situation in the office</w:t>
      </w:r>
      <w:r w:rsidRPr="00DE34A6">
        <w:rPr>
          <w:color w:val="FF0000"/>
          <w:kern w:val="0"/>
          <w:sz w:val="22"/>
          <w:szCs w:val="22"/>
          <w:lang w:bidi="ar"/>
        </w:rPr>
        <w:t>.</w:t>
      </w:r>
      <w:r w:rsidR="00295A0E">
        <w:rPr>
          <w:rFonts w:hint="eastAsia"/>
          <w:color w:val="FF0000"/>
          <w:kern w:val="0"/>
          <w:sz w:val="22"/>
          <w:szCs w:val="22"/>
          <w:lang w:bidi="ar"/>
        </w:rPr>
        <w:t>办公室情况</w:t>
      </w:r>
    </w:p>
    <w:p w14:paraId="2E3F42CE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C) </w:t>
      </w:r>
      <w:r>
        <w:rPr>
          <w:sz w:val="22"/>
          <w:szCs w:val="22"/>
        </w:rPr>
        <w:t>How to move to another office</w:t>
      </w:r>
      <w:r>
        <w:rPr>
          <w:kern w:val="0"/>
          <w:sz w:val="22"/>
          <w:szCs w:val="22"/>
          <w:lang w:bidi="ar"/>
        </w:rPr>
        <w:t xml:space="preserve">.       </w:t>
      </w:r>
    </w:p>
    <w:p w14:paraId="4BF2B1A0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D) </w:t>
      </w:r>
      <w:r>
        <w:rPr>
          <w:sz w:val="22"/>
          <w:szCs w:val="22"/>
        </w:rPr>
        <w:t>How to work in a noisy environment</w:t>
      </w:r>
      <w:r>
        <w:rPr>
          <w:kern w:val="0"/>
          <w:sz w:val="22"/>
          <w:szCs w:val="22"/>
          <w:lang w:bidi="ar"/>
        </w:rPr>
        <w:t>.</w:t>
      </w:r>
    </w:p>
    <w:p w14:paraId="38952A55" w14:textId="43B9472A" w:rsidR="00372C7F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9.  </w:t>
      </w:r>
      <w:r w:rsidRPr="00DE34A6">
        <w:rPr>
          <w:color w:val="FF0000"/>
          <w:kern w:val="0"/>
          <w:sz w:val="22"/>
          <w:szCs w:val="22"/>
          <w:lang w:bidi="ar"/>
        </w:rPr>
        <w:t xml:space="preserve">A) </w:t>
      </w:r>
      <w:r w:rsidRPr="00DE34A6">
        <w:rPr>
          <w:color w:val="FF0000"/>
          <w:sz w:val="22"/>
          <w:szCs w:val="22"/>
        </w:rPr>
        <w:t>They want to get some help from Jack</w:t>
      </w:r>
      <w:r w:rsidRPr="00DE34A6">
        <w:rPr>
          <w:color w:val="FF0000"/>
          <w:kern w:val="0"/>
          <w:sz w:val="22"/>
          <w:szCs w:val="22"/>
          <w:lang w:bidi="ar"/>
        </w:rPr>
        <w:t>.</w:t>
      </w:r>
      <w:r w:rsidR="00295A0E">
        <w:rPr>
          <w:rFonts w:hint="eastAsia"/>
          <w:color w:val="FF0000"/>
          <w:kern w:val="0"/>
          <w:sz w:val="22"/>
          <w:szCs w:val="22"/>
          <w:lang w:bidi="ar"/>
        </w:rPr>
        <w:t>找帮助</w:t>
      </w:r>
    </w:p>
    <w:p w14:paraId="4D85C53C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rFonts w:hint="eastAsia"/>
          <w:kern w:val="0"/>
          <w:sz w:val="22"/>
          <w:szCs w:val="22"/>
          <w:lang w:bidi="ar"/>
        </w:rPr>
        <w:t xml:space="preserve">B) </w:t>
      </w:r>
      <w:r>
        <w:rPr>
          <w:sz w:val="22"/>
          <w:szCs w:val="22"/>
        </w:rPr>
        <w:t>They want to talk to Jack about everything</w:t>
      </w:r>
      <w:r>
        <w:rPr>
          <w:rFonts w:hint="eastAsia"/>
          <w:kern w:val="0"/>
          <w:sz w:val="22"/>
          <w:szCs w:val="22"/>
          <w:lang w:bidi="ar"/>
        </w:rPr>
        <w:t>.</w:t>
      </w:r>
    </w:p>
    <w:p w14:paraId="1FEC7E25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C) </w:t>
      </w:r>
      <w:r>
        <w:rPr>
          <w:sz w:val="22"/>
          <w:szCs w:val="22"/>
        </w:rPr>
        <w:t>Jack is a very popular teacher</w:t>
      </w:r>
      <w:r>
        <w:rPr>
          <w:kern w:val="0"/>
          <w:sz w:val="22"/>
          <w:szCs w:val="22"/>
          <w:lang w:bidi="ar"/>
        </w:rPr>
        <w:t>.</w:t>
      </w:r>
    </w:p>
    <w:p w14:paraId="4EB001C5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rFonts w:hint="eastAsia"/>
          <w:kern w:val="0"/>
          <w:sz w:val="22"/>
          <w:szCs w:val="22"/>
          <w:lang w:bidi="ar"/>
        </w:rPr>
        <w:t xml:space="preserve">D) </w:t>
      </w:r>
      <w:r>
        <w:rPr>
          <w:sz w:val="22"/>
          <w:szCs w:val="22"/>
        </w:rPr>
        <w:t>Jack wants to show he’s a good teacher</w:t>
      </w:r>
      <w:r>
        <w:rPr>
          <w:rFonts w:hint="eastAsia"/>
          <w:kern w:val="0"/>
          <w:sz w:val="22"/>
          <w:szCs w:val="22"/>
          <w:lang w:bidi="ar"/>
        </w:rPr>
        <w:t>.</w:t>
      </w:r>
    </w:p>
    <w:p w14:paraId="5140C279" w14:textId="627B9543" w:rsidR="00372C7F" w:rsidRPr="00DE34A6" w:rsidRDefault="00000000">
      <w:pPr>
        <w:autoSpaceDE w:val="0"/>
        <w:autoSpaceDN w:val="0"/>
        <w:adjustRightInd w:val="0"/>
        <w:spacing w:line="276" w:lineRule="auto"/>
        <w:jc w:val="left"/>
        <w:rPr>
          <w:color w:val="FF0000"/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10. </w:t>
      </w:r>
      <w:r w:rsidRPr="00DE34A6">
        <w:rPr>
          <w:color w:val="FF0000"/>
          <w:kern w:val="0"/>
          <w:sz w:val="22"/>
          <w:szCs w:val="22"/>
          <w:lang w:bidi="ar"/>
        </w:rPr>
        <w:t xml:space="preserve">A) </w:t>
      </w:r>
      <w:r w:rsidRPr="00DE34A6">
        <w:rPr>
          <w:color w:val="FF0000"/>
          <w:sz w:val="22"/>
          <w:szCs w:val="22"/>
        </w:rPr>
        <w:t>They can ask to use a room as the meeting room</w:t>
      </w:r>
      <w:r w:rsidRPr="00DE34A6">
        <w:rPr>
          <w:color w:val="FF0000"/>
          <w:kern w:val="0"/>
          <w:sz w:val="22"/>
          <w:szCs w:val="22"/>
          <w:lang w:bidi="ar"/>
        </w:rPr>
        <w:t>.</w:t>
      </w:r>
      <w:r w:rsidR="00295A0E">
        <w:rPr>
          <w:rFonts w:hint="eastAsia"/>
          <w:color w:val="FF0000"/>
          <w:kern w:val="0"/>
          <w:sz w:val="22"/>
          <w:szCs w:val="22"/>
          <w:lang w:bidi="ar"/>
        </w:rPr>
        <w:t>房间作会议室</w:t>
      </w:r>
    </w:p>
    <w:p w14:paraId="3C7188FA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B) </w:t>
      </w:r>
      <w:r>
        <w:rPr>
          <w:sz w:val="22"/>
          <w:szCs w:val="22"/>
        </w:rPr>
        <w:t>They can talk to Jack about it</w:t>
      </w:r>
      <w:r>
        <w:rPr>
          <w:kern w:val="0"/>
          <w:sz w:val="22"/>
          <w:szCs w:val="22"/>
          <w:lang w:bidi="ar"/>
        </w:rPr>
        <w:t>.</w:t>
      </w:r>
    </w:p>
    <w:p w14:paraId="6AA0C3AC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C) </w:t>
      </w:r>
      <w:r>
        <w:rPr>
          <w:sz w:val="22"/>
          <w:szCs w:val="22"/>
        </w:rPr>
        <w:t>They can stop every student from coming</w:t>
      </w:r>
      <w:r>
        <w:rPr>
          <w:kern w:val="0"/>
          <w:sz w:val="22"/>
          <w:szCs w:val="22"/>
          <w:lang w:bidi="ar"/>
        </w:rPr>
        <w:t>.</w:t>
      </w:r>
    </w:p>
    <w:p w14:paraId="347F8A0E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D) </w:t>
      </w:r>
      <w:r>
        <w:rPr>
          <w:sz w:val="22"/>
          <w:szCs w:val="22"/>
        </w:rPr>
        <w:t>They can report this to the administrator.</w:t>
      </w:r>
    </w:p>
    <w:p w14:paraId="1BE01C7F" w14:textId="3189123B" w:rsidR="00372C7F" w:rsidRPr="00DE34A6" w:rsidRDefault="00000000">
      <w:pPr>
        <w:autoSpaceDE w:val="0"/>
        <w:autoSpaceDN w:val="0"/>
        <w:adjustRightInd w:val="0"/>
        <w:spacing w:line="276" w:lineRule="auto"/>
        <w:jc w:val="left"/>
        <w:rPr>
          <w:color w:val="FF0000"/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11. </w:t>
      </w:r>
      <w:r w:rsidRPr="00DE34A6">
        <w:rPr>
          <w:color w:val="FF0000"/>
          <w:kern w:val="0"/>
          <w:sz w:val="22"/>
          <w:szCs w:val="22"/>
          <w:lang w:bidi="ar"/>
        </w:rPr>
        <w:t xml:space="preserve">A) </w:t>
      </w:r>
      <w:r w:rsidRPr="00DE34A6">
        <w:rPr>
          <w:color w:val="FF0000"/>
          <w:sz w:val="22"/>
          <w:szCs w:val="22"/>
        </w:rPr>
        <w:t>His suggestion might work</w:t>
      </w:r>
      <w:r w:rsidRPr="00DE34A6">
        <w:rPr>
          <w:color w:val="FF0000"/>
          <w:kern w:val="0"/>
          <w:sz w:val="22"/>
          <w:szCs w:val="22"/>
          <w:lang w:bidi="ar"/>
        </w:rPr>
        <w:t>.</w:t>
      </w:r>
      <w:r w:rsidR="00295A0E">
        <w:rPr>
          <w:rFonts w:hint="eastAsia"/>
          <w:color w:val="FF0000"/>
          <w:kern w:val="0"/>
          <w:sz w:val="22"/>
          <w:szCs w:val="22"/>
          <w:lang w:bidi="ar"/>
        </w:rPr>
        <w:t>建议顶用</w:t>
      </w:r>
    </w:p>
    <w:p w14:paraId="7FB1ECB4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B) </w:t>
      </w:r>
      <w:r>
        <w:rPr>
          <w:sz w:val="22"/>
          <w:szCs w:val="22"/>
        </w:rPr>
        <w:t>His suggestion is pointless</w:t>
      </w:r>
      <w:r>
        <w:rPr>
          <w:kern w:val="0"/>
          <w:sz w:val="22"/>
          <w:szCs w:val="22"/>
          <w:lang w:bidi="ar"/>
        </w:rPr>
        <w:t>.</w:t>
      </w:r>
    </w:p>
    <w:p w14:paraId="67D2BAE9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  <w:lang w:bidi="ar"/>
        </w:rPr>
      </w:pPr>
      <w:r>
        <w:rPr>
          <w:kern w:val="0"/>
          <w:sz w:val="22"/>
          <w:szCs w:val="22"/>
          <w:lang w:bidi="ar"/>
        </w:rPr>
        <w:t xml:space="preserve">C) </w:t>
      </w:r>
      <w:r>
        <w:rPr>
          <w:sz w:val="22"/>
          <w:szCs w:val="22"/>
        </w:rPr>
        <w:t>She is disappointed by the suggestion</w:t>
      </w:r>
      <w:r>
        <w:rPr>
          <w:kern w:val="0"/>
          <w:sz w:val="22"/>
          <w:szCs w:val="22"/>
          <w:lang w:bidi="ar"/>
        </w:rPr>
        <w:t>.</w:t>
      </w:r>
    </w:p>
    <w:p w14:paraId="1A5970DC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kern w:val="0"/>
          <w:sz w:val="22"/>
          <w:szCs w:val="22"/>
        </w:rPr>
      </w:pPr>
      <w:r>
        <w:rPr>
          <w:kern w:val="0"/>
          <w:sz w:val="22"/>
          <w:szCs w:val="22"/>
          <w:lang w:bidi="ar"/>
        </w:rPr>
        <w:t xml:space="preserve">D) </w:t>
      </w:r>
      <w:r>
        <w:rPr>
          <w:sz w:val="22"/>
          <w:szCs w:val="22"/>
        </w:rPr>
        <w:t>She thinks Stan is joking</w:t>
      </w:r>
      <w:r>
        <w:rPr>
          <w:kern w:val="0"/>
          <w:sz w:val="22"/>
          <w:szCs w:val="22"/>
          <w:lang w:bidi="ar"/>
        </w:rPr>
        <w:t>.</w:t>
      </w:r>
    </w:p>
    <w:p w14:paraId="744B7731" w14:textId="77777777" w:rsidR="00372C7F" w:rsidRDefault="00372C7F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</w:p>
    <w:p w14:paraId="0E2899C0" w14:textId="77777777" w:rsidR="00372C7F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Two</w:t>
      </w:r>
    </w:p>
    <w:p w14:paraId="469F1378" w14:textId="77777777" w:rsidR="00372C7F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12 to 15 are based on the conversation you have just heard.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7648"/>
      </w:tblGrid>
      <w:tr w:rsidR="00372C7F" w14:paraId="10B916BA" w14:textId="77777777">
        <w:trPr>
          <w:trHeight w:val="301"/>
          <w:tblCellSpacing w:w="0" w:type="dxa"/>
        </w:trPr>
        <w:tc>
          <w:tcPr>
            <w:tcW w:w="455" w:type="dxa"/>
          </w:tcPr>
          <w:p w14:paraId="5FBACFB0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12.</w:t>
            </w:r>
          </w:p>
        </w:tc>
        <w:tc>
          <w:tcPr>
            <w:tcW w:w="7648" w:type="dxa"/>
          </w:tcPr>
          <w:p w14:paraId="1CBE7EC3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>She can’t see any sign of it outside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5311C0ED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sz w:val="22"/>
                <w:szCs w:val="22"/>
              </w:rPr>
              <w:t>She doesn’t believe the man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6B2325E0" w14:textId="3AB8FD22" w:rsidR="00372C7F" w:rsidRPr="00DE34A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 xml:space="preserve">C) </w:t>
            </w:r>
            <w:r w:rsidRPr="00DE34A6">
              <w:rPr>
                <w:color w:val="FF0000"/>
                <w:sz w:val="22"/>
                <w:szCs w:val="22"/>
              </w:rPr>
              <w:t>She thinks the forecast has not been accurate this week</w:t>
            </w: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这个星期预报不准</w:t>
            </w:r>
          </w:p>
          <w:p w14:paraId="3E710427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She doesn’t want it to happen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</w:tc>
      </w:tr>
      <w:tr w:rsidR="00372C7F" w14:paraId="7F4A3F14" w14:textId="77777777">
        <w:trPr>
          <w:trHeight w:val="780"/>
          <w:tblCellSpacing w:w="0" w:type="dxa"/>
        </w:trPr>
        <w:tc>
          <w:tcPr>
            <w:tcW w:w="455" w:type="dxa"/>
          </w:tcPr>
          <w:p w14:paraId="27A986C8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13.</w:t>
            </w:r>
          </w:p>
        </w:tc>
        <w:tc>
          <w:tcPr>
            <w:tcW w:w="7648" w:type="dxa"/>
          </w:tcPr>
          <w:p w14:paraId="2DA47CC0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>He is a psychology professor with much knowledge</w:t>
            </w:r>
            <w:r>
              <w:rPr>
                <w:kern w:val="0"/>
                <w:sz w:val="22"/>
                <w:szCs w:val="22"/>
                <w:lang w:bidi="ar"/>
              </w:rPr>
              <w:t xml:space="preserve">. </w:t>
            </w:r>
          </w:p>
          <w:p w14:paraId="1A52A047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sz w:val="22"/>
                <w:szCs w:val="22"/>
              </w:rPr>
              <w:t>His views during arguments are very powerful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6EDB850E" w14:textId="53E80214" w:rsidR="00372C7F" w:rsidRPr="00DE34A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 xml:space="preserve">C) </w:t>
            </w:r>
            <w:r w:rsidRPr="00DE34A6">
              <w:rPr>
                <w:color w:val="FF0000"/>
                <w:sz w:val="22"/>
                <w:szCs w:val="22"/>
              </w:rPr>
              <w:t>He may be able to add information to a research paper</w:t>
            </w: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研究论文中加信息</w:t>
            </w:r>
          </w:p>
          <w:p w14:paraId="768C4BF0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He has personal experience in this field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</w:tc>
      </w:tr>
      <w:tr w:rsidR="00372C7F" w14:paraId="6CA5C434" w14:textId="77777777">
        <w:trPr>
          <w:trHeight w:val="780"/>
          <w:tblCellSpacing w:w="0" w:type="dxa"/>
        </w:trPr>
        <w:tc>
          <w:tcPr>
            <w:tcW w:w="455" w:type="dxa"/>
          </w:tcPr>
          <w:p w14:paraId="5E62DD12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lastRenderedPageBreak/>
              <w:t>14.</w:t>
            </w:r>
          </w:p>
        </w:tc>
        <w:tc>
          <w:tcPr>
            <w:tcW w:w="7648" w:type="dxa"/>
          </w:tcPr>
          <w:p w14:paraId="11C7F0A8" w14:textId="4D049E6C" w:rsidR="00372C7F" w:rsidRPr="00DE34A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 xml:space="preserve">A) </w:t>
            </w:r>
            <w:r w:rsidRPr="00DE34A6">
              <w:rPr>
                <w:color w:val="FF0000"/>
                <w:sz w:val="22"/>
                <w:szCs w:val="22"/>
              </w:rPr>
              <w:t>He rejects labeling criminals</w:t>
            </w: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拒绝给罪犯贴标签</w:t>
            </w:r>
          </w:p>
          <w:p w14:paraId="3E680CD6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sz w:val="22"/>
                <w:szCs w:val="22"/>
              </w:rPr>
              <w:t>He thinks criminals have certain psychological problems.</w:t>
            </w:r>
          </w:p>
          <w:p w14:paraId="38C1433C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sz w:val="22"/>
                <w:szCs w:val="22"/>
              </w:rPr>
              <w:t>He thinks criminals are abnormal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693D384D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He thinks that criminals are crazy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</w:tc>
      </w:tr>
      <w:tr w:rsidR="00372C7F" w14:paraId="7D04FCF6" w14:textId="77777777">
        <w:trPr>
          <w:trHeight w:val="565"/>
          <w:tblCellSpacing w:w="0" w:type="dxa"/>
        </w:trPr>
        <w:tc>
          <w:tcPr>
            <w:tcW w:w="455" w:type="dxa"/>
          </w:tcPr>
          <w:p w14:paraId="2E64DDC0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15.</w:t>
            </w:r>
          </w:p>
        </w:tc>
        <w:tc>
          <w:tcPr>
            <w:tcW w:w="7648" w:type="dxa"/>
          </w:tcPr>
          <w:p w14:paraId="6E9BE717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sz w:val="22"/>
                <w:szCs w:val="22"/>
              </w:rPr>
              <w:t>Do some researches about mass murder.</w:t>
            </w:r>
          </w:p>
          <w:p w14:paraId="6DFD3D1D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sz w:val="22"/>
                <w:szCs w:val="22"/>
              </w:rPr>
              <w:t>Argue with Simpson about the question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271E60C5" w14:textId="04464DEE" w:rsidR="00372C7F" w:rsidRPr="00DE34A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 xml:space="preserve">C) </w:t>
            </w:r>
            <w:r w:rsidRPr="00DE34A6">
              <w:rPr>
                <w:color w:val="FF0000"/>
                <w:sz w:val="22"/>
                <w:szCs w:val="22"/>
              </w:rPr>
              <w:t>Have a word with Professor Simpson</w:t>
            </w: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和教授聊</w:t>
            </w:r>
          </w:p>
          <w:p w14:paraId="53733A4F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sz w:val="22"/>
                <w:szCs w:val="22"/>
              </w:rPr>
              <w:t>Read a reference source in the library</w:t>
            </w:r>
            <w:r>
              <w:rPr>
                <w:kern w:val="0"/>
                <w:sz w:val="22"/>
                <w:szCs w:val="22"/>
                <w:lang w:bidi="ar"/>
              </w:rPr>
              <w:t>.</w:t>
            </w:r>
          </w:p>
          <w:p w14:paraId="0690D340" w14:textId="77777777" w:rsidR="00372C7F" w:rsidRDefault="00372C7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</w:p>
        </w:tc>
      </w:tr>
    </w:tbl>
    <w:p w14:paraId="43696AD8" w14:textId="77777777" w:rsidR="00372C7F" w:rsidRDefault="00372C7F">
      <w:pPr>
        <w:rPr>
          <w:b/>
          <w:bCs/>
        </w:rPr>
      </w:pPr>
    </w:p>
    <w:p w14:paraId="3E34B583" w14:textId="77777777" w:rsidR="00372C7F" w:rsidRDefault="00372C7F">
      <w:pPr>
        <w:rPr>
          <w:b/>
          <w:bCs/>
        </w:rPr>
      </w:pPr>
    </w:p>
    <w:p w14:paraId="072442A7" w14:textId="77777777" w:rsidR="00372C7F" w:rsidRDefault="00000000">
      <w:pPr>
        <w:rPr>
          <w:b/>
          <w:bCs/>
        </w:rPr>
      </w:pPr>
      <w:r>
        <w:rPr>
          <w:rFonts w:hint="eastAsia"/>
          <w:b/>
          <w:bCs/>
        </w:rPr>
        <w:t>长对话</w:t>
      </w:r>
      <w:r>
        <w:rPr>
          <w:rFonts w:hint="eastAsia"/>
          <w:b/>
          <w:bCs/>
        </w:rPr>
        <w:t>7</w:t>
      </w:r>
    </w:p>
    <w:p w14:paraId="151DAEE7" w14:textId="77777777" w:rsidR="00372C7F" w:rsidRDefault="00000000">
      <w:pPr>
        <w:autoSpaceDE w:val="0"/>
        <w:autoSpaceDN w:val="0"/>
        <w:adjustRightInd w:val="0"/>
        <w:spacing w:line="276" w:lineRule="auto"/>
        <w:ind w:left="1102" w:hangingChars="499" w:hanging="1102"/>
        <w:rPr>
          <w:i/>
          <w:color w:val="000000"/>
          <w:kern w:val="0"/>
          <w:sz w:val="22"/>
          <w:szCs w:val="22"/>
        </w:rPr>
      </w:pPr>
      <w:r>
        <w:rPr>
          <w:b/>
          <w:i/>
          <w:color w:val="000000"/>
          <w:kern w:val="0"/>
          <w:sz w:val="22"/>
          <w:szCs w:val="22"/>
          <w:lang w:bidi="ar"/>
        </w:rPr>
        <w:t xml:space="preserve">Directions: </w:t>
      </w:r>
      <w:r>
        <w:rPr>
          <w:i/>
          <w:color w:val="000000"/>
          <w:kern w:val="0"/>
          <w:sz w:val="22"/>
          <w:szCs w:val="22"/>
          <w:lang w:bidi="ar"/>
        </w:rPr>
        <w:t xml:space="preserve">In this section, you will hear 2 long conversations. At the end of each conversation, you will hear four questions. Both the conversation and the questions will be spoken only once. After you hear a question, you must choose the best answer from the four choices marked A), B), C) and D). Then mark the corresponding letter on </w:t>
      </w:r>
      <w:r>
        <w:rPr>
          <w:rFonts w:hint="eastAsia"/>
          <w:i/>
          <w:color w:val="000000"/>
          <w:kern w:val="0"/>
          <w:sz w:val="22"/>
          <w:szCs w:val="22"/>
          <w:lang w:bidi="ar"/>
        </w:rPr>
        <w:t xml:space="preserve">the </w:t>
      </w:r>
      <w:r>
        <w:rPr>
          <w:b/>
          <w:i/>
          <w:color w:val="000000"/>
          <w:kern w:val="0"/>
          <w:sz w:val="22"/>
          <w:szCs w:val="22"/>
          <w:lang w:bidi="ar"/>
        </w:rPr>
        <w:t>Answer Sheet</w:t>
      </w:r>
      <w:r>
        <w:rPr>
          <w:i/>
          <w:color w:val="000000"/>
          <w:kern w:val="0"/>
          <w:sz w:val="22"/>
          <w:szCs w:val="22"/>
          <w:lang w:bidi="ar"/>
        </w:rPr>
        <w:t xml:space="preserve"> with a single line through the center. </w:t>
      </w:r>
    </w:p>
    <w:p w14:paraId="2ECB8A2B" w14:textId="77777777" w:rsidR="00372C7F" w:rsidRDefault="00000000">
      <w:pPr>
        <w:autoSpaceDE w:val="0"/>
        <w:autoSpaceDN w:val="0"/>
        <w:adjustRightInd w:val="0"/>
        <w:spacing w:line="276" w:lineRule="auto"/>
        <w:ind w:leftChars="470" w:left="1086" w:hangingChars="45" w:hanging="99"/>
        <w:jc w:val="left"/>
        <w:rPr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  <w:lang w:bidi="ar"/>
        </w:rPr>
        <w:t xml:space="preserve"> </w:t>
      </w:r>
      <w:r>
        <w:rPr>
          <w:color w:val="000000"/>
          <w:sz w:val="22"/>
          <w:szCs w:val="22"/>
          <w:lang w:bidi="ar"/>
        </w:rPr>
        <w:t>注意：此部分试题请在</w:t>
      </w:r>
      <w:r>
        <w:rPr>
          <w:b/>
          <w:color w:val="000000"/>
          <w:sz w:val="22"/>
          <w:szCs w:val="22"/>
          <w:lang w:bidi="ar"/>
        </w:rPr>
        <w:t>答题卡</w:t>
      </w:r>
      <w:r>
        <w:rPr>
          <w:color w:val="000000"/>
          <w:sz w:val="22"/>
          <w:szCs w:val="22"/>
          <w:lang w:bidi="ar"/>
        </w:rPr>
        <w:t>上作答。</w:t>
      </w:r>
    </w:p>
    <w:p w14:paraId="51805A94" w14:textId="77777777" w:rsidR="00372C7F" w:rsidRDefault="00000000">
      <w:pPr>
        <w:autoSpaceDE w:val="0"/>
        <w:autoSpaceDN w:val="0"/>
        <w:adjustRightInd w:val="0"/>
        <w:spacing w:line="276" w:lineRule="auto"/>
        <w:rPr>
          <w:b/>
          <w:color w:val="000000"/>
          <w:kern w:val="0"/>
          <w:sz w:val="22"/>
          <w:szCs w:val="22"/>
        </w:rPr>
      </w:pPr>
      <w:r>
        <w:rPr>
          <w:b/>
          <w:color w:val="000000"/>
          <w:kern w:val="0"/>
          <w:sz w:val="22"/>
          <w:szCs w:val="22"/>
          <w:lang w:bidi="ar"/>
        </w:rPr>
        <w:t>Conversation One</w:t>
      </w:r>
    </w:p>
    <w:p w14:paraId="441FBA21" w14:textId="77777777" w:rsidR="00372C7F" w:rsidRDefault="00000000">
      <w:pPr>
        <w:autoSpaceDE w:val="0"/>
        <w:autoSpaceDN w:val="0"/>
        <w:adjustRightInd w:val="0"/>
        <w:spacing w:line="276" w:lineRule="auto"/>
        <w:rPr>
          <w:b/>
          <w:color w:val="000000"/>
          <w:kern w:val="0"/>
          <w:sz w:val="22"/>
          <w:szCs w:val="22"/>
        </w:rPr>
      </w:pPr>
      <w:r>
        <w:rPr>
          <w:b/>
          <w:color w:val="000000"/>
          <w:kern w:val="0"/>
          <w:sz w:val="22"/>
          <w:szCs w:val="22"/>
          <w:lang w:bidi="ar"/>
        </w:rPr>
        <w:t>Questions 8 to 11 are based on the conversation you have just heard.</w:t>
      </w:r>
    </w:p>
    <w:p w14:paraId="10346014" w14:textId="77777777" w:rsidR="00372C7F" w:rsidRDefault="00000000">
      <w:pPr>
        <w:autoSpaceDE w:val="0"/>
        <w:autoSpaceDN w:val="0"/>
        <w:adjustRightInd w:val="0"/>
        <w:spacing w:line="276" w:lineRule="auto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8.  A) </w:t>
      </w:r>
      <w:r>
        <w:rPr>
          <w:color w:val="000000"/>
          <w:sz w:val="22"/>
          <w:szCs w:val="22"/>
        </w:rPr>
        <w:t>Unconscious behavior patterns</w:t>
      </w:r>
      <w:r>
        <w:rPr>
          <w:color w:val="000000"/>
          <w:kern w:val="0"/>
          <w:sz w:val="22"/>
          <w:szCs w:val="22"/>
          <w:lang w:bidi="ar"/>
        </w:rPr>
        <w:t xml:space="preserve">.           </w:t>
      </w:r>
    </w:p>
    <w:p w14:paraId="44569BCF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B) </w:t>
      </w:r>
      <w:r>
        <w:rPr>
          <w:color w:val="000000"/>
          <w:sz w:val="22"/>
          <w:szCs w:val="22"/>
        </w:rPr>
        <w:t>Recent trends in psychology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49A4250C" w14:textId="0FC41C91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 w:rsidRPr="00DE34A6">
        <w:rPr>
          <w:color w:val="FF0000"/>
          <w:kern w:val="0"/>
          <w:sz w:val="22"/>
          <w:szCs w:val="22"/>
          <w:lang w:bidi="ar"/>
        </w:rPr>
        <w:t>C</w:t>
      </w:r>
      <w:r w:rsidRPr="00531D8D">
        <w:rPr>
          <w:color w:val="FF0000"/>
          <w:kern w:val="0"/>
          <w:sz w:val="22"/>
          <w:szCs w:val="22"/>
          <w:highlight w:val="yellow"/>
          <w:lang w:bidi="ar"/>
        </w:rPr>
        <w:t xml:space="preserve">) </w:t>
      </w:r>
      <w:r w:rsidRPr="00531D8D">
        <w:rPr>
          <w:color w:val="FF0000"/>
          <w:sz w:val="22"/>
          <w:szCs w:val="22"/>
          <w:highlight w:val="yellow"/>
        </w:rPr>
        <w:t>Reasons for certain behavior problems</w:t>
      </w:r>
      <w:r w:rsidRPr="00531D8D">
        <w:rPr>
          <w:color w:val="FF0000"/>
          <w:kern w:val="0"/>
          <w:sz w:val="22"/>
          <w:szCs w:val="22"/>
          <w:highlight w:val="yellow"/>
          <w:lang w:bidi="ar"/>
        </w:rPr>
        <w:t>.</w:t>
      </w:r>
      <w:r w:rsidR="00666074" w:rsidRPr="00531D8D">
        <w:rPr>
          <w:rFonts w:hint="eastAsia"/>
          <w:color w:val="FF0000"/>
          <w:kern w:val="0"/>
          <w:sz w:val="22"/>
          <w:szCs w:val="22"/>
          <w:highlight w:val="yellow"/>
          <w:lang w:bidi="ar"/>
        </w:rPr>
        <w:t>某些行为的原因</w:t>
      </w:r>
      <w:r w:rsidRPr="00DE34A6">
        <w:rPr>
          <w:color w:val="FF0000"/>
          <w:kern w:val="0"/>
          <w:sz w:val="22"/>
          <w:szCs w:val="22"/>
          <w:lang w:bidi="ar"/>
        </w:rPr>
        <w:t xml:space="preserve">   </w:t>
      </w:r>
      <w:r>
        <w:rPr>
          <w:color w:val="000000"/>
          <w:kern w:val="0"/>
          <w:sz w:val="22"/>
          <w:szCs w:val="22"/>
          <w:lang w:bidi="ar"/>
        </w:rPr>
        <w:t xml:space="preserve">  </w:t>
      </w:r>
    </w:p>
    <w:p w14:paraId="392E16D3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D) </w:t>
      </w:r>
      <w:r>
        <w:rPr>
          <w:color w:val="000000"/>
          <w:sz w:val="22"/>
          <w:szCs w:val="22"/>
        </w:rPr>
        <w:t>Causes of anxiety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382E71D9" w14:textId="77777777" w:rsidR="00372C7F" w:rsidRDefault="00000000">
      <w:pPr>
        <w:autoSpaceDE w:val="0"/>
        <w:autoSpaceDN w:val="0"/>
        <w:adjustRightInd w:val="0"/>
        <w:spacing w:line="276" w:lineRule="auto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9.  A) </w:t>
      </w:r>
      <w:r>
        <w:rPr>
          <w:color w:val="000000"/>
          <w:sz w:val="22"/>
          <w:szCs w:val="22"/>
        </w:rPr>
        <w:t>He feels angry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68D25976" w14:textId="590B1722" w:rsidR="00372C7F" w:rsidRPr="00DE34A6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FF0000"/>
          <w:kern w:val="0"/>
          <w:sz w:val="22"/>
          <w:szCs w:val="22"/>
          <w:lang w:bidi="ar"/>
        </w:rPr>
      </w:pPr>
      <w:r w:rsidRPr="00DE34A6">
        <w:rPr>
          <w:rFonts w:hint="eastAsia"/>
          <w:color w:val="FF0000"/>
          <w:kern w:val="0"/>
          <w:sz w:val="22"/>
          <w:szCs w:val="22"/>
          <w:lang w:bidi="ar"/>
        </w:rPr>
        <w:t xml:space="preserve">B) </w:t>
      </w:r>
      <w:r w:rsidRPr="00DE34A6">
        <w:rPr>
          <w:color w:val="FF0000"/>
          <w:sz w:val="22"/>
          <w:szCs w:val="22"/>
        </w:rPr>
        <w:t>He needs attention</w:t>
      </w:r>
      <w:r w:rsidRPr="00DE34A6">
        <w:rPr>
          <w:rFonts w:hint="eastAsia"/>
          <w:color w:val="FF0000"/>
          <w:kern w:val="0"/>
          <w:sz w:val="22"/>
          <w:szCs w:val="22"/>
          <w:lang w:bidi="ar"/>
        </w:rPr>
        <w:t>.</w:t>
      </w:r>
      <w:r w:rsidR="00666074">
        <w:rPr>
          <w:rFonts w:hint="eastAsia"/>
          <w:color w:val="FF0000"/>
          <w:kern w:val="0"/>
          <w:sz w:val="22"/>
          <w:szCs w:val="22"/>
          <w:lang w:bidi="ar"/>
        </w:rPr>
        <w:t>需要关注</w:t>
      </w:r>
    </w:p>
    <w:p w14:paraId="68BEF695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C) </w:t>
      </w:r>
      <w:r>
        <w:rPr>
          <w:color w:val="000000"/>
          <w:sz w:val="22"/>
          <w:szCs w:val="22"/>
        </w:rPr>
        <w:t>He’s too quiet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01068F7E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rFonts w:hint="eastAsia"/>
          <w:color w:val="000000"/>
          <w:kern w:val="0"/>
          <w:sz w:val="22"/>
          <w:szCs w:val="22"/>
          <w:lang w:bidi="ar"/>
        </w:rPr>
        <w:t xml:space="preserve">D) </w:t>
      </w:r>
      <w:r>
        <w:rPr>
          <w:color w:val="000000"/>
          <w:sz w:val="22"/>
          <w:szCs w:val="22"/>
        </w:rPr>
        <w:t>He’s very nervous</w:t>
      </w:r>
      <w:r>
        <w:rPr>
          <w:rFonts w:hint="eastAsia"/>
          <w:color w:val="000000"/>
          <w:kern w:val="0"/>
          <w:sz w:val="22"/>
          <w:szCs w:val="22"/>
          <w:lang w:bidi="ar"/>
        </w:rPr>
        <w:t>.</w:t>
      </w:r>
    </w:p>
    <w:p w14:paraId="73BB94AF" w14:textId="26C06ACD" w:rsidR="00372C7F" w:rsidRPr="00DE34A6" w:rsidRDefault="00000000">
      <w:pPr>
        <w:autoSpaceDE w:val="0"/>
        <w:autoSpaceDN w:val="0"/>
        <w:adjustRightInd w:val="0"/>
        <w:spacing w:line="276" w:lineRule="auto"/>
        <w:jc w:val="left"/>
        <w:rPr>
          <w:color w:val="FF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10. </w:t>
      </w:r>
      <w:r w:rsidRPr="00DE34A6">
        <w:rPr>
          <w:color w:val="FF0000"/>
          <w:kern w:val="0"/>
          <w:sz w:val="22"/>
          <w:szCs w:val="22"/>
          <w:lang w:bidi="ar"/>
        </w:rPr>
        <w:t xml:space="preserve">A) </w:t>
      </w:r>
      <w:r w:rsidRPr="00DE34A6">
        <w:rPr>
          <w:color w:val="FF0000"/>
          <w:sz w:val="22"/>
          <w:szCs w:val="22"/>
        </w:rPr>
        <w:t>He</w:t>
      </w:r>
      <w:proofErr w:type="gramStart"/>
      <w:r w:rsidRPr="00DE34A6">
        <w:rPr>
          <w:color w:val="FF0000"/>
          <w:sz w:val="22"/>
          <w:szCs w:val="22"/>
        </w:rPr>
        <w:t>’</w:t>
      </w:r>
      <w:proofErr w:type="gramEnd"/>
      <w:r w:rsidRPr="00DE34A6">
        <w:rPr>
          <w:color w:val="FF0000"/>
          <w:sz w:val="22"/>
          <w:szCs w:val="22"/>
        </w:rPr>
        <w:t>s late for social occasions but not for work</w:t>
      </w:r>
      <w:r w:rsidRPr="00DE34A6">
        <w:rPr>
          <w:color w:val="FF0000"/>
          <w:kern w:val="0"/>
          <w:sz w:val="22"/>
          <w:szCs w:val="22"/>
          <w:lang w:bidi="ar"/>
        </w:rPr>
        <w:t>.</w:t>
      </w:r>
      <w:r w:rsidR="00666074">
        <w:rPr>
          <w:rFonts w:hint="eastAsia"/>
          <w:color w:val="FF0000"/>
          <w:kern w:val="0"/>
          <w:sz w:val="22"/>
          <w:szCs w:val="22"/>
          <w:lang w:bidi="ar"/>
        </w:rPr>
        <w:t>社交场合迟到，工作不会</w:t>
      </w:r>
    </w:p>
    <w:p w14:paraId="7E43FB74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B) </w:t>
      </w:r>
      <w:r>
        <w:rPr>
          <w:color w:val="000000"/>
          <w:sz w:val="22"/>
          <w:szCs w:val="22"/>
        </w:rPr>
        <w:t>He’s a quiet person but likes to make grand entrances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11127C84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C) </w:t>
      </w:r>
      <w:r>
        <w:rPr>
          <w:color w:val="000000"/>
          <w:sz w:val="22"/>
          <w:szCs w:val="22"/>
        </w:rPr>
        <w:t>He expects others to be on time but usually late himself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0D3F92AC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D) </w:t>
      </w:r>
      <w:r>
        <w:rPr>
          <w:color w:val="000000"/>
          <w:sz w:val="22"/>
          <w:szCs w:val="22"/>
        </w:rPr>
        <w:t>He loses pay for being late to work but doesn’t seem to mind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5AEA853C" w14:textId="77777777" w:rsidR="00372C7F" w:rsidRDefault="00000000">
      <w:pPr>
        <w:autoSpaceDE w:val="0"/>
        <w:autoSpaceDN w:val="0"/>
        <w:adjustRightInd w:val="0"/>
        <w:spacing w:line="276" w:lineRule="auto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11. A) </w:t>
      </w:r>
      <w:r>
        <w:rPr>
          <w:color w:val="000000"/>
          <w:sz w:val="22"/>
          <w:szCs w:val="22"/>
        </w:rPr>
        <w:t>Trying to get Mark to talk about his problem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720623D6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B) </w:t>
      </w:r>
      <w:r>
        <w:rPr>
          <w:color w:val="000000"/>
          <w:sz w:val="22"/>
          <w:szCs w:val="22"/>
        </w:rPr>
        <w:t>Helping Mark relax and be more comfortable in a group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7099CF29" w14:textId="77777777" w:rsidR="00372C7F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000000"/>
          <w:kern w:val="0"/>
          <w:sz w:val="22"/>
          <w:szCs w:val="22"/>
          <w:lang w:bidi="ar"/>
        </w:rPr>
      </w:pPr>
      <w:r>
        <w:rPr>
          <w:color w:val="000000"/>
          <w:kern w:val="0"/>
          <w:sz w:val="22"/>
          <w:szCs w:val="22"/>
          <w:lang w:bidi="ar"/>
        </w:rPr>
        <w:t xml:space="preserve">C) </w:t>
      </w:r>
      <w:r>
        <w:rPr>
          <w:color w:val="000000"/>
          <w:sz w:val="22"/>
          <w:szCs w:val="22"/>
        </w:rPr>
        <w:t>Leaving a message to Mark instead of waiting for him</w:t>
      </w:r>
      <w:r>
        <w:rPr>
          <w:color w:val="000000"/>
          <w:kern w:val="0"/>
          <w:sz w:val="22"/>
          <w:szCs w:val="22"/>
          <w:lang w:bidi="ar"/>
        </w:rPr>
        <w:t>.</w:t>
      </w:r>
    </w:p>
    <w:p w14:paraId="57AD5300" w14:textId="076243DA" w:rsidR="00372C7F" w:rsidRPr="00DE34A6" w:rsidRDefault="00000000">
      <w:pPr>
        <w:autoSpaceDE w:val="0"/>
        <w:autoSpaceDN w:val="0"/>
        <w:adjustRightInd w:val="0"/>
        <w:spacing w:line="276" w:lineRule="auto"/>
        <w:ind w:firstLineChars="150" w:firstLine="330"/>
        <w:jc w:val="left"/>
        <w:rPr>
          <w:color w:val="FF0000"/>
          <w:kern w:val="0"/>
          <w:sz w:val="22"/>
          <w:szCs w:val="22"/>
        </w:rPr>
      </w:pPr>
      <w:r w:rsidRPr="00DE34A6">
        <w:rPr>
          <w:color w:val="FF0000"/>
          <w:kern w:val="0"/>
          <w:sz w:val="22"/>
          <w:szCs w:val="22"/>
          <w:lang w:bidi="ar"/>
        </w:rPr>
        <w:t xml:space="preserve">D) </w:t>
      </w:r>
      <w:r w:rsidRPr="00DE34A6">
        <w:rPr>
          <w:color w:val="FF0000"/>
          <w:sz w:val="22"/>
          <w:szCs w:val="22"/>
        </w:rPr>
        <w:t>Telling Mark to come earlier than the planned meeting time</w:t>
      </w:r>
      <w:r w:rsidRPr="00DE34A6">
        <w:rPr>
          <w:color w:val="FF0000"/>
          <w:kern w:val="0"/>
          <w:sz w:val="22"/>
          <w:szCs w:val="22"/>
          <w:lang w:bidi="ar"/>
        </w:rPr>
        <w:t>.</w:t>
      </w:r>
      <w:r w:rsidR="00666074">
        <w:rPr>
          <w:rFonts w:hint="eastAsia"/>
          <w:color w:val="FF0000"/>
          <w:kern w:val="0"/>
          <w:sz w:val="22"/>
          <w:szCs w:val="22"/>
          <w:lang w:bidi="ar"/>
        </w:rPr>
        <w:t>会议时间早来</w:t>
      </w:r>
    </w:p>
    <w:p w14:paraId="2F5611A0" w14:textId="77777777" w:rsidR="00372C7F" w:rsidRDefault="00372C7F">
      <w:pPr>
        <w:autoSpaceDE w:val="0"/>
        <w:autoSpaceDN w:val="0"/>
        <w:adjustRightInd w:val="0"/>
        <w:spacing w:line="276" w:lineRule="auto"/>
        <w:rPr>
          <w:b/>
          <w:color w:val="000000"/>
          <w:kern w:val="0"/>
          <w:sz w:val="22"/>
          <w:szCs w:val="22"/>
          <w:lang w:bidi="ar"/>
        </w:rPr>
      </w:pPr>
    </w:p>
    <w:p w14:paraId="13EEECD0" w14:textId="77777777" w:rsidR="00372C7F" w:rsidRDefault="00372C7F">
      <w:pPr>
        <w:autoSpaceDE w:val="0"/>
        <w:autoSpaceDN w:val="0"/>
        <w:adjustRightInd w:val="0"/>
        <w:spacing w:line="276" w:lineRule="auto"/>
        <w:rPr>
          <w:b/>
          <w:color w:val="000000"/>
          <w:kern w:val="0"/>
          <w:sz w:val="22"/>
          <w:szCs w:val="22"/>
          <w:lang w:bidi="ar"/>
        </w:rPr>
      </w:pPr>
    </w:p>
    <w:p w14:paraId="4FFF9831" w14:textId="77777777" w:rsidR="00372C7F" w:rsidRDefault="00372C7F">
      <w:pPr>
        <w:autoSpaceDE w:val="0"/>
        <w:autoSpaceDN w:val="0"/>
        <w:adjustRightInd w:val="0"/>
        <w:spacing w:line="276" w:lineRule="auto"/>
        <w:rPr>
          <w:b/>
          <w:color w:val="000000"/>
          <w:kern w:val="0"/>
          <w:sz w:val="22"/>
          <w:szCs w:val="22"/>
          <w:lang w:bidi="ar"/>
        </w:rPr>
      </w:pPr>
    </w:p>
    <w:p w14:paraId="1B7E6539" w14:textId="77777777" w:rsidR="00372C7F" w:rsidRDefault="00000000">
      <w:pPr>
        <w:autoSpaceDE w:val="0"/>
        <w:autoSpaceDN w:val="0"/>
        <w:adjustRightInd w:val="0"/>
        <w:spacing w:line="276" w:lineRule="auto"/>
        <w:rPr>
          <w:b/>
          <w:color w:val="000000"/>
          <w:kern w:val="0"/>
          <w:sz w:val="22"/>
          <w:szCs w:val="22"/>
        </w:rPr>
      </w:pPr>
      <w:r>
        <w:rPr>
          <w:b/>
          <w:color w:val="000000"/>
          <w:kern w:val="0"/>
          <w:sz w:val="22"/>
          <w:szCs w:val="22"/>
          <w:lang w:bidi="ar"/>
        </w:rPr>
        <w:lastRenderedPageBreak/>
        <w:t>Conversation Two</w:t>
      </w:r>
    </w:p>
    <w:p w14:paraId="5AFDF1E1" w14:textId="77777777" w:rsidR="00372C7F" w:rsidRDefault="00000000">
      <w:pPr>
        <w:autoSpaceDE w:val="0"/>
        <w:autoSpaceDN w:val="0"/>
        <w:adjustRightInd w:val="0"/>
        <w:spacing w:line="276" w:lineRule="auto"/>
        <w:jc w:val="left"/>
        <w:rPr>
          <w:color w:val="000000"/>
          <w:kern w:val="0"/>
          <w:sz w:val="22"/>
          <w:szCs w:val="22"/>
        </w:rPr>
      </w:pPr>
      <w:r>
        <w:rPr>
          <w:b/>
          <w:color w:val="000000"/>
          <w:kern w:val="0"/>
          <w:sz w:val="22"/>
          <w:szCs w:val="22"/>
          <w:lang w:bidi="ar"/>
        </w:rPr>
        <w:t>Questions 12 to 15 are based on the conversation you have just heard.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7648"/>
      </w:tblGrid>
      <w:tr w:rsidR="00372C7F" w14:paraId="674B9965" w14:textId="77777777">
        <w:trPr>
          <w:trHeight w:val="780"/>
          <w:tblCellSpacing w:w="0" w:type="dxa"/>
        </w:trPr>
        <w:tc>
          <w:tcPr>
            <w:tcW w:w="455" w:type="dxa"/>
          </w:tcPr>
          <w:p w14:paraId="5B352B17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12.</w:t>
            </w:r>
          </w:p>
        </w:tc>
        <w:tc>
          <w:tcPr>
            <w:tcW w:w="7648" w:type="dxa"/>
          </w:tcPr>
          <w:p w14:paraId="21C2EFD8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color w:val="000000"/>
                <w:sz w:val="22"/>
                <w:szCs w:val="22"/>
              </w:rPr>
              <w:t>To purchase some better-quality tapes for the new player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4E77E6D1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To ask for a replacement of some valuable cassettes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68DEC65A" w14:textId="7C10EC25" w:rsidR="00372C7F" w:rsidRPr="00DE34A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 xml:space="preserve">C) </w:t>
            </w:r>
            <w:r w:rsidRPr="00DE34A6">
              <w:rPr>
                <w:color w:val="FF0000"/>
                <w:sz w:val="22"/>
                <w:szCs w:val="22"/>
              </w:rPr>
              <w:t>To expect to have the cassette player repaired for free</w:t>
            </w: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希望免费录音机</w:t>
            </w:r>
          </w:p>
          <w:p w14:paraId="456C5026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color w:val="000000"/>
                <w:sz w:val="22"/>
                <w:szCs w:val="22"/>
              </w:rPr>
              <w:t>To make complaints about the after-service of the store.</w:t>
            </w:r>
          </w:p>
        </w:tc>
      </w:tr>
      <w:tr w:rsidR="00372C7F" w14:paraId="1CF5C6BA" w14:textId="77777777">
        <w:trPr>
          <w:trHeight w:val="780"/>
          <w:tblCellSpacing w:w="0" w:type="dxa"/>
        </w:trPr>
        <w:tc>
          <w:tcPr>
            <w:tcW w:w="455" w:type="dxa"/>
          </w:tcPr>
          <w:p w14:paraId="5A489E7E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13.</w:t>
            </w:r>
          </w:p>
        </w:tc>
        <w:tc>
          <w:tcPr>
            <w:tcW w:w="7648" w:type="dxa"/>
          </w:tcPr>
          <w:p w14:paraId="2EF529B5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A) It injured the user. </w:t>
            </w:r>
          </w:p>
          <w:p w14:paraId="0E4DC7BE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It ran slowly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58F48655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color w:val="000000"/>
                <w:sz w:val="22"/>
                <w:szCs w:val="22"/>
              </w:rPr>
              <w:t>It ate too much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37D26191" w14:textId="78B58BF1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 xml:space="preserve">D) </w:t>
            </w:r>
            <w:r w:rsidRPr="00DE34A6">
              <w:rPr>
                <w:color w:val="FF0000"/>
                <w:sz w:val="22"/>
                <w:szCs w:val="22"/>
              </w:rPr>
              <w:t>It ruined tapes</w:t>
            </w: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proofErr w:type="gramStart"/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毁</w:t>
            </w:r>
            <w:proofErr w:type="gramEnd"/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磁带</w:t>
            </w:r>
          </w:p>
        </w:tc>
      </w:tr>
      <w:tr w:rsidR="00372C7F" w14:paraId="07FA87C5" w14:textId="77777777">
        <w:trPr>
          <w:trHeight w:val="780"/>
          <w:tblCellSpacing w:w="0" w:type="dxa"/>
        </w:trPr>
        <w:tc>
          <w:tcPr>
            <w:tcW w:w="455" w:type="dxa"/>
          </w:tcPr>
          <w:p w14:paraId="1BD59940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14.</w:t>
            </w:r>
          </w:p>
        </w:tc>
        <w:tc>
          <w:tcPr>
            <w:tcW w:w="7648" w:type="dxa"/>
          </w:tcPr>
          <w:p w14:paraId="6C64F142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color w:val="000000"/>
                <w:sz w:val="22"/>
                <w:szCs w:val="22"/>
              </w:rPr>
              <w:t>His manner is too rude to bear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778855FA" w14:textId="75A283C5" w:rsidR="00372C7F" w:rsidRPr="00DE34A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 xml:space="preserve">B) </w:t>
            </w:r>
            <w:r w:rsidRPr="00DE34A6">
              <w:rPr>
                <w:color w:val="FF0000"/>
                <w:sz w:val="22"/>
                <w:szCs w:val="22"/>
              </w:rPr>
              <w:t>His warranty is out of date</w:t>
            </w: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保修过期</w:t>
            </w:r>
          </w:p>
          <w:p w14:paraId="44575254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color w:val="000000"/>
                <w:sz w:val="22"/>
                <w:szCs w:val="22"/>
              </w:rPr>
              <w:t>He destroyed the purchase purposefully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64FE39C1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D) </w:t>
            </w:r>
            <w:r>
              <w:rPr>
                <w:color w:val="000000"/>
                <w:sz w:val="22"/>
                <w:szCs w:val="22"/>
              </w:rPr>
              <w:t>He used the machine in a wrong way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</w:tc>
      </w:tr>
      <w:tr w:rsidR="00372C7F" w14:paraId="7EE61145" w14:textId="77777777">
        <w:trPr>
          <w:trHeight w:val="565"/>
          <w:tblCellSpacing w:w="0" w:type="dxa"/>
        </w:trPr>
        <w:tc>
          <w:tcPr>
            <w:tcW w:w="455" w:type="dxa"/>
          </w:tcPr>
          <w:p w14:paraId="31373E33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>15.</w:t>
            </w:r>
          </w:p>
        </w:tc>
        <w:tc>
          <w:tcPr>
            <w:tcW w:w="7648" w:type="dxa"/>
          </w:tcPr>
          <w:p w14:paraId="2F59F5C2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A) </w:t>
            </w:r>
            <w:r>
              <w:rPr>
                <w:color w:val="000000"/>
                <w:sz w:val="22"/>
                <w:szCs w:val="22"/>
              </w:rPr>
              <w:t>There’s always an exception to the rule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2935D50A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B) </w:t>
            </w:r>
            <w:r>
              <w:rPr>
                <w:color w:val="000000"/>
                <w:sz w:val="22"/>
                <w:szCs w:val="22"/>
              </w:rPr>
              <w:t>The rule should be bended a little bit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113AB801" w14:textId="77777777" w:rsidR="00372C7F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 w:val="22"/>
                <w:szCs w:val="22"/>
                <w:lang w:bidi="ar"/>
              </w:rPr>
              <w:t xml:space="preserve">C) </w:t>
            </w:r>
            <w:r>
              <w:rPr>
                <w:color w:val="000000"/>
                <w:sz w:val="22"/>
                <w:szCs w:val="22"/>
              </w:rPr>
              <w:t>The rule is a two-month one</w:t>
            </w:r>
            <w:r>
              <w:rPr>
                <w:color w:val="000000"/>
                <w:kern w:val="0"/>
                <w:sz w:val="22"/>
                <w:szCs w:val="22"/>
                <w:lang w:bidi="ar"/>
              </w:rPr>
              <w:t>.</w:t>
            </w:r>
          </w:p>
          <w:p w14:paraId="14B1A9E6" w14:textId="5C713FFD" w:rsidR="00372C7F" w:rsidRPr="00DE34A6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kern w:val="0"/>
                <w:sz w:val="22"/>
                <w:szCs w:val="22"/>
                <w:lang w:bidi="ar"/>
              </w:rPr>
            </w:pP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 xml:space="preserve">D) </w:t>
            </w:r>
            <w:r w:rsidRPr="00DE34A6">
              <w:rPr>
                <w:color w:val="FF0000"/>
                <w:sz w:val="22"/>
                <w:szCs w:val="22"/>
              </w:rPr>
              <w:t>Nobody should break the rule</w:t>
            </w:r>
            <w:r w:rsidRPr="00DE34A6">
              <w:rPr>
                <w:color w:val="FF0000"/>
                <w:kern w:val="0"/>
                <w:sz w:val="22"/>
                <w:szCs w:val="22"/>
                <w:lang w:bidi="ar"/>
              </w:rPr>
              <w:t>.</w:t>
            </w:r>
            <w:r w:rsidR="00666074">
              <w:rPr>
                <w:rFonts w:hint="eastAsia"/>
                <w:color w:val="FF0000"/>
                <w:kern w:val="0"/>
                <w:sz w:val="22"/>
                <w:szCs w:val="22"/>
                <w:lang w:bidi="ar"/>
              </w:rPr>
              <w:t>不能打破规则</w:t>
            </w:r>
          </w:p>
          <w:p w14:paraId="7ECFA47B" w14:textId="77777777" w:rsidR="00372C7F" w:rsidRDefault="00372C7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000000"/>
                <w:kern w:val="0"/>
                <w:sz w:val="22"/>
                <w:szCs w:val="22"/>
              </w:rPr>
            </w:pPr>
          </w:p>
        </w:tc>
      </w:tr>
    </w:tbl>
    <w:p w14:paraId="5B317761" w14:textId="77777777" w:rsidR="00372C7F" w:rsidRDefault="00372C7F">
      <w:pPr>
        <w:rPr>
          <w:b/>
          <w:bCs/>
        </w:rPr>
      </w:pPr>
    </w:p>
    <w:sectPr w:rsidR="00372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1C64C" w14:textId="77777777" w:rsidR="00437A81" w:rsidRDefault="00437A81" w:rsidP="00531D8D">
      <w:r>
        <w:separator/>
      </w:r>
    </w:p>
  </w:endnote>
  <w:endnote w:type="continuationSeparator" w:id="0">
    <w:p w14:paraId="44E0B6BD" w14:textId="77777777" w:rsidR="00437A81" w:rsidRDefault="00437A81" w:rsidP="00531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040E3" w14:textId="77777777" w:rsidR="00437A81" w:rsidRDefault="00437A81" w:rsidP="00531D8D">
      <w:r>
        <w:separator/>
      </w:r>
    </w:p>
  </w:footnote>
  <w:footnote w:type="continuationSeparator" w:id="0">
    <w:p w14:paraId="753AB7AB" w14:textId="77777777" w:rsidR="00437A81" w:rsidRDefault="00437A81" w:rsidP="00531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4C0F62BA"/>
    <w:rsid w:val="00295A0E"/>
    <w:rsid w:val="00372C7F"/>
    <w:rsid w:val="00437A81"/>
    <w:rsid w:val="00531D8D"/>
    <w:rsid w:val="00666074"/>
    <w:rsid w:val="00DE34A6"/>
    <w:rsid w:val="4C0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B12B9"/>
  <w15:docId w15:val="{F1B29656-4836-4793-8CEC-0B2F00DB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31D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31D8D"/>
    <w:rPr>
      <w:kern w:val="2"/>
      <w:sz w:val="18"/>
      <w:szCs w:val="18"/>
    </w:rPr>
  </w:style>
  <w:style w:type="paragraph" w:styleId="a5">
    <w:name w:val="footer"/>
    <w:basedOn w:val="a"/>
    <w:link w:val="a6"/>
    <w:rsid w:val="00531D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31D8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4</cp:revision>
  <dcterms:created xsi:type="dcterms:W3CDTF">2023-09-07T14:50:00Z</dcterms:created>
  <dcterms:modified xsi:type="dcterms:W3CDTF">2023-11-10T04:36:00Z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FBA46A43609843DDBC380D04D6D031B1_11</vt:lpwstr>
  </property>
</Properties>
</file>