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8EF7" w14:textId="77777777" w:rsidR="00203A2B" w:rsidRDefault="00000000">
      <w:pPr>
        <w:jc w:val="center"/>
        <w:rPr>
          <w:rFonts w:ascii="Times New Roman" w:eastAsia="华文楷体" w:hAnsi="Times New Roman" w:cs="Times New Roman"/>
          <w:b/>
          <w:sz w:val="28"/>
          <w:szCs w:val="28"/>
        </w:rPr>
      </w:pPr>
      <w:bookmarkStart w:id="0" w:name="_Hlk212144724"/>
      <w:r>
        <w:rPr>
          <w:rFonts w:ascii="Times New Roman" w:eastAsia="华文楷体" w:hAnsi="Times New Roman" w:cs="Times New Roman"/>
          <w:b/>
          <w:sz w:val="28"/>
          <w:szCs w:val="28"/>
        </w:rPr>
        <w:t>电子技术创新实践</w:t>
      </w:r>
    </w:p>
    <w:p w14:paraId="7AE0590B" w14:textId="77777777" w:rsidR="00203A2B" w:rsidRDefault="0000000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 w:hint="eastAsia"/>
          <w:b/>
          <w:color w:val="C00000"/>
          <w:sz w:val="44"/>
          <w:szCs w:val="44"/>
        </w:rPr>
        <w:t>预习报告</w:t>
      </w:r>
      <w:r>
        <w:rPr>
          <w:rFonts w:ascii="Times New Roman" w:hAnsi="Times New Roman" w:cs="Times New Roman" w:hint="eastAsia"/>
          <w:b/>
          <w:sz w:val="44"/>
          <w:szCs w:val="44"/>
        </w:rPr>
        <w:t>及</w:t>
      </w:r>
      <w:r>
        <w:rPr>
          <w:rFonts w:ascii="Times New Roman" w:hAnsi="Times New Roman" w:cs="Times New Roman"/>
          <w:b/>
          <w:color w:val="C00000"/>
          <w:sz w:val="44"/>
          <w:szCs w:val="44"/>
        </w:rPr>
        <w:t>实验</w:t>
      </w:r>
      <w:r>
        <w:rPr>
          <w:rFonts w:ascii="Times New Roman" w:hAnsi="Times New Roman" w:cs="Times New Roman" w:hint="eastAsia"/>
          <w:b/>
          <w:color w:val="C00000"/>
          <w:sz w:val="44"/>
          <w:szCs w:val="44"/>
        </w:rPr>
        <w:t>报告</w:t>
      </w:r>
      <w:r>
        <w:rPr>
          <w:rFonts w:ascii="Times New Roman" w:hAnsi="Times New Roman" w:cs="Times New Roman"/>
          <w:b/>
          <w:sz w:val="44"/>
          <w:szCs w:val="44"/>
        </w:rPr>
        <w:t>要求</w:t>
      </w:r>
    </w:p>
    <w:p w14:paraId="0BC4E77F" w14:textId="77777777" w:rsidR="00203A2B" w:rsidRDefault="00000000">
      <w:pPr>
        <w:pStyle w:val="1"/>
        <w:spacing w:before="0" w:after="0" w:line="360" w:lineRule="auto"/>
        <w:rPr>
          <w:rFonts w:ascii="黑体" w:eastAsia="黑体" w:hAnsi="黑体" w:cs="黑体"/>
          <w:b w:val="0"/>
          <w:bCs/>
          <w:color w:val="002060"/>
          <w:sz w:val="28"/>
          <w:szCs w:val="28"/>
        </w:rPr>
      </w:pPr>
      <w:r>
        <w:rPr>
          <w:rFonts w:ascii="黑体" w:eastAsia="黑体" w:hAnsi="黑体" w:cs="黑体" w:hint="eastAsia"/>
          <w:b w:val="0"/>
          <w:bCs/>
          <w:color w:val="002060"/>
          <w:sz w:val="28"/>
          <w:szCs w:val="28"/>
        </w:rPr>
        <w:t>Lab7需要撰写预习报告和实验报告。模版见后页。报告要求如下：</w:t>
      </w:r>
    </w:p>
    <w:p w14:paraId="1BF1A737" w14:textId="77777777" w:rsidR="00203A2B" w:rsidRDefault="00203A2B">
      <w:pPr>
        <w:rPr>
          <w:rFonts w:ascii="黑体" w:eastAsia="黑体" w:hAnsi="黑体" w:cs="黑体"/>
          <w:bCs/>
          <w:sz w:val="28"/>
          <w:szCs w:val="28"/>
        </w:rPr>
      </w:pPr>
    </w:p>
    <w:p w14:paraId="20A8A5AD" w14:textId="77777777" w:rsidR="00203A2B" w:rsidRDefault="00000000">
      <w:pPr>
        <w:jc w:val="center"/>
        <w:rPr>
          <w:rFonts w:ascii="黑体" w:eastAsia="黑体" w:hAnsi="黑体" w:cs="黑体"/>
          <w:bCs/>
          <w:color w:val="C00000"/>
          <w:sz w:val="44"/>
          <w:szCs w:val="44"/>
        </w:rPr>
      </w:pPr>
      <w:r>
        <w:rPr>
          <w:rFonts w:ascii="黑体" w:eastAsia="黑体" w:hAnsi="黑体" w:cs="黑体" w:hint="eastAsia"/>
          <w:bCs/>
          <w:color w:val="C00000"/>
          <w:sz w:val="44"/>
          <w:szCs w:val="44"/>
        </w:rPr>
        <w:t>严 禁 雷 同</w:t>
      </w:r>
    </w:p>
    <w:p w14:paraId="00E89646" w14:textId="77777777" w:rsidR="00203A2B" w:rsidRDefault="00000000">
      <w:pPr>
        <w:pStyle w:val="1"/>
        <w:spacing w:before="0" w:after="0" w:line="360" w:lineRule="auto"/>
        <w:rPr>
          <w:rFonts w:ascii="黑体" w:eastAsia="黑体" w:hAnsi="黑体" w:cs="黑体"/>
          <w:b w:val="0"/>
          <w:bCs/>
          <w:color w:val="002060"/>
          <w:sz w:val="28"/>
          <w:szCs w:val="28"/>
        </w:rPr>
      </w:pPr>
      <w:r>
        <w:rPr>
          <w:rFonts w:ascii="黑体" w:eastAsia="黑体" w:hAnsi="黑体" w:cs="黑体" w:hint="eastAsia"/>
          <w:b w:val="0"/>
          <w:bCs/>
          <w:color w:val="002060"/>
          <w:sz w:val="28"/>
          <w:szCs w:val="28"/>
        </w:rPr>
        <w:t>注1：上交报告</w:t>
      </w:r>
      <w:r>
        <w:rPr>
          <w:rFonts w:ascii="黑体" w:eastAsia="黑体" w:hAnsi="黑体" w:cs="黑体" w:hint="eastAsia"/>
          <w:b w:val="0"/>
          <w:bCs/>
          <w:color w:val="FF0000"/>
          <w:sz w:val="28"/>
          <w:szCs w:val="28"/>
        </w:rPr>
        <w:t>PDF</w:t>
      </w:r>
      <w:r>
        <w:rPr>
          <w:rFonts w:ascii="黑体" w:eastAsia="黑体" w:hAnsi="黑体" w:cs="黑体" w:hint="eastAsia"/>
          <w:b w:val="0"/>
          <w:bCs/>
          <w:color w:val="C00000"/>
          <w:sz w:val="28"/>
          <w:szCs w:val="28"/>
        </w:rPr>
        <w:t>电子版</w:t>
      </w:r>
      <w:r>
        <w:rPr>
          <w:rFonts w:ascii="黑体" w:eastAsia="黑体" w:hAnsi="黑体" w:cs="黑体" w:hint="eastAsia"/>
          <w:b w:val="0"/>
          <w:bCs/>
          <w:color w:val="002060"/>
          <w:sz w:val="28"/>
          <w:szCs w:val="28"/>
        </w:rPr>
        <w:t>，命名规则如下：</w:t>
      </w:r>
    </w:p>
    <w:p w14:paraId="75D9A649" w14:textId="77777777" w:rsidR="00203A2B" w:rsidRDefault="00000000">
      <w:pPr>
        <w:spacing w:line="360" w:lineRule="auto"/>
        <w:ind w:left="420" w:firstLine="420"/>
        <w:rPr>
          <w:rFonts w:ascii="黑体" w:eastAsia="黑体" w:hAnsi="黑体" w:cs="黑体"/>
          <w:bCs/>
          <w:sz w:val="24"/>
          <w:szCs w:val="24"/>
        </w:rPr>
      </w:pPr>
      <w:r>
        <w:rPr>
          <w:rFonts w:ascii="黑体" w:eastAsia="黑体" w:hAnsi="黑体" w:cs="黑体" w:hint="eastAsia"/>
          <w:bCs/>
          <w:sz w:val="24"/>
          <w:szCs w:val="24"/>
        </w:rPr>
        <w:t>预习报告_814班_2022080406_王云飞.pdf</w:t>
      </w:r>
    </w:p>
    <w:p w14:paraId="39CD3AD4" w14:textId="77777777" w:rsidR="00203A2B" w:rsidRDefault="00000000">
      <w:pPr>
        <w:spacing w:line="360" w:lineRule="auto"/>
        <w:ind w:left="420" w:firstLine="420"/>
        <w:rPr>
          <w:rFonts w:ascii="黑体" w:eastAsia="黑体" w:hAnsi="黑体" w:cs="黑体"/>
          <w:bCs/>
          <w:sz w:val="24"/>
          <w:szCs w:val="24"/>
        </w:rPr>
      </w:pPr>
      <w:r>
        <w:rPr>
          <w:rFonts w:ascii="黑体" w:eastAsia="黑体" w:hAnsi="黑体" w:cs="黑体" w:hint="eastAsia"/>
          <w:bCs/>
          <w:sz w:val="24"/>
          <w:szCs w:val="24"/>
        </w:rPr>
        <w:t>实验报告_814班_2022080406_王云飞.pdf</w:t>
      </w:r>
    </w:p>
    <w:p w14:paraId="1156A339" w14:textId="77777777" w:rsidR="00203A2B" w:rsidRDefault="00000000">
      <w:pPr>
        <w:spacing w:line="360" w:lineRule="auto"/>
        <w:ind w:firstLine="420"/>
        <w:rPr>
          <w:rFonts w:ascii="黑体" w:eastAsia="黑体" w:hAnsi="黑体" w:cs="黑体"/>
          <w:bCs/>
          <w:color w:val="002060"/>
          <w:sz w:val="28"/>
          <w:szCs w:val="28"/>
        </w:rPr>
      </w:pPr>
      <w:r>
        <w:rPr>
          <w:rFonts w:ascii="黑体" w:eastAsia="黑体" w:hAnsi="黑体" w:cs="黑体" w:hint="eastAsia"/>
          <w:bCs/>
          <w:color w:val="002060"/>
          <w:sz w:val="28"/>
          <w:szCs w:val="28"/>
        </w:rPr>
        <w:t>班长收齐后交给指导老师：</w:t>
      </w:r>
    </w:p>
    <w:p w14:paraId="43C06AC5" w14:textId="77777777" w:rsidR="00203A2B" w:rsidRDefault="00000000">
      <w:pPr>
        <w:pStyle w:val="1"/>
        <w:spacing w:before="0" w:after="0" w:line="360" w:lineRule="auto"/>
        <w:rPr>
          <w:rFonts w:ascii="黑体" w:eastAsia="黑体" w:hAnsi="黑体" w:cs="黑体"/>
          <w:b w:val="0"/>
          <w:bCs/>
          <w:sz w:val="28"/>
          <w:szCs w:val="28"/>
        </w:rPr>
      </w:pPr>
      <w:r>
        <w:rPr>
          <w:rFonts w:ascii="黑体" w:eastAsia="黑体" w:hAnsi="黑体" w:cs="黑体" w:hint="eastAsia"/>
          <w:b w:val="0"/>
          <w:bCs/>
          <w:noProof/>
          <w:sz w:val="28"/>
          <w:szCs w:val="28"/>
        </w:rPr>
        <w:drawing>
          <wp:inline distT="0" distB="0" distL="114300" distR="114300" wp14:anchorId="218B6050" wp14:editId="7AFAA6B7">
            <wp:extent cx="3625215" cy="1790065"/>
            <wp:effectExtent l="0" t="0" r="1905" b="825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CFB9" w14:textId="77777777" w:rsidR="00203A2B" w:rsidRDefault="00000000">
      <w:pPr>
        <w:pStyle w:val="1"/>
        <w:spacing w:before="0" w:after="0" w:line="360" w:lineRule="auto"/>
        <w:rPr>
          <w:rFonts w:ascii="黑体" w:eastAsia="黑体" w:hAnsi="黑体" w:cs="黑体"/>
          <w:b w:val="0"/>
          <w:bCs/>
          <w:color w:val="002060"/>
          <w:sz w:val="28"/>
          <w:szCs w:val="28"/>
        </w:rPr>
      </w:pPr>
      <w:r>
        <w:rPr>
          <w:rFonts w:ascii="黑体" w:eastAsia="黑体" w:hAnsi="黑体" w:cs="黑体" w:hint="eastAsia"/>
          <w:b w:val="0"/>
          <w:bCs/>
          <w:color w:val="002060"/>
          <w:sz w:val="28"/>
          <w:szCs w:val="28"/>
        </w:rPr>
        <w:t>注2：模版中红色字替换成自己的内容，形成完整报告上交。</w:t>
      </w:r>
      <w:r>
        <w:rPr>
          <w:rFonts w:ascii="黑体" w:eastAsia="黑体" w:hAnsi="黑体" w:cs="黑体" w:hint="eastAsia"/>
          <w:b w:val="0"/>
          <w:bCs/>
          <w:color w:val="C00000"/>
          <w:sz w:val="28"/>
          <w:szCs w:val="28"/>
        </w:rPr>
        <w:t>雷同按零分计</w:t>
      </w:r>
      <w:r>
        <w:rPr>
          <w:rFonts w:ascii="黑体" w:eastAsia="黑体" w:hAnsi="黑体" w:cs="黑体" w:hint="eastAsia"/>
          <w:b w:val="0"/>
          <w:bCs/>
          <w:color w:val="002060"/>
          <w:sz w:val="28"/>
          <w:szCs w:val="28"/>
        </w:rPr>
        <w:t>，形式审查不通过，不会进入批改环节，望同学们认真撰写。</w:t>
      </w:r>
    </w:p>
    <w:p w14:paraId="1749C2FA" w14:textId="77777777" w:rsidR="00203A2B" w:rsidRDefault="00203A2B">
      <w:pPr>
        <w:rPr>
          <w:rFonts w:ascii="黑体" w:eastAsia="黑体" w:hAnsi="黑体" w:cs="黑体"/>
          <w:bCs/>
          <w:sz w:val="28"/>
          <w:szCs w:val="28"/>
        </w:rPr>
      </w:pPr>
    </w:p>
    <w:p w14:paraId="03C9B156" w14:textId="77777777" w:rsidR="00203A2B" w:rsidRDefault="00000000">
      <w:pPr>
        <w:pStyle w:val="1"/>
        <w:spacing w:before="0" w:after="0" w:line="360" w:lineRule="auto"/>
        <w:rPr>
          <w:rFonts w:ascii="黑体" w:eastAsia="黑体" w:hAnsi="黑体" w:cs="黑体"/>
          <w:b w:val="0"/>
          <w:bCs/>
          <w:color w:val="002060"/>
          <w:sz w:val="28"/>
          <w:szCs w:val="28"/>
        </w:rPr>
      </w:pPr>
      <w:r>
        <w:rPr>
          <w:rFonts w:ascii="黑体" w:eastAsia="黑体" w:hAnsi="黑体" w:cs="黑体" w:hint="eastAsia"/>
          <w:b w:val="0"/>
          <w:bCs/>
          <w:color w:val="002060"/>
          <w:sz w:val="28"/>
          <w:szCs w:val="28"/>
        </w:rPr>
        <w:t>注3：上交报告时将下面括号内的文字删掉，将此页删掉。</w:t>
      </w:r>
    </w:p>
    <w:p w14:paraId="6BA4F2C7" w14:textId="77777777" w:rsidR="00203A2B" w:rsidRDefault="00000000">
      <w:pPr>
        <w:rPr>
          <w:rFonts w:ascii="Times New Roman" w:hAnsi="Times New Roman" w:cs="Times New Roman"/>
          <w:color w:val="0070C0"/>
          <w:szCs w:val="21"/>
        </w:rPr>
      </w:pPr>
      <w:r>
        <w:rPr>
          <w:rFonts w:ascii="Times New Roman" w:hAnsi="Times New Roman" w:cs="Times New Roman"/>
          <w:color w:val="0070C0"/>
          <w:szCs w:val="21"/>
        </w:rPr>
        <w:br w:type="page"/>
      </w:r>
    </w:p>
    <w:bookmarkStart w:id="1" w:name="_Toc382313603"/>
    <w:bookmarkStart w:id="2" w:name="_Hlk212144574"/>
    <w:p w14:paraId="3202A186" w14:textId="77777777" w:rsidR="00203A2B" w:rsidRDefault="00000000">
      <w:pPr>
        <w:spacing w:beforeLines="150" w:before="46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5975" w:dyaOrig="1290" w14:anchorId="7CDAA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8.95pt;height:64.7pt" o:ole="">
            <v:imagedata r:id="rId8" o:title="" croptop="3806f" cropbottom="11417f" cropleft="5160f" cropright="9583f"/>
          </v:shape>
          <o:OLEObject Type="Embed" ProgID="Word.Picture.8" ShapeID="_x0000_i1025" DrawAspect="Content" ObjectID="_1822761858" r:id="rId9"/>
        </w:object>
      </w:r>
      <w:bookmarkEnd w:id="2"/>
    </w:p>
    <w:p w14:paraId="29FB5471" w14:textId="77777777" w:rsidR="00203A2B" w:rsidRDefault="00000000">
      <w:pPr>
        <w:jc w:val="center"/>
        <w:rPr>
          <w:rFonts w:ascii="Times New Roman" w:eastAsia="华文新魏" w:hAnsi="Times New Roman" w:cs="Times New Roman"/>
          <w:sz w:val="56"/>
          <w:szCs w:val="21"/>
        </w:rPr>
      </w:pPr>
      <w:bookmarkStart w:id="3" w:name="_Hlk212144587"/>
      <w:r>
        <w:rPr>
          <w:rFonts w:ascii="Times New Roman" w:eastAsia="华文新魏" w:hAnsi="Times New Roman" w:cs="Times New Roman"/>
          <w:sz w:val="56"/>
          <w:szCs w:val="21"/>
        </w:rPr>
        <w:t>预</w:t>
      </w:r>
      <w:r>
        <w:rPr>
          <w:rFonts w:ascii="Times New Roman" w:eastAsia="华文新魏" w:hAnsi="Times New Roman" w:cs="Times New Roman"/>
          <w:sz w:val="56"/>
          <w:szCs w:val="21"/>
        </w:rPr>
        <w:t xml:space="preserve"> </w:t>
      </w:r>
      <w:r>
        <w:rPr>
          <w:rFonts w:ascii="Times New Roman" w:eastAsia="华文新魏" w:hAnsi="Times New Roman" w:cs="Times New Roman"/>
          <w:sz w:val="56"/>
          <w:szCs w:val="21"/>
        </w:rPr>
        <w:t>习</w:t>
      </w:r>
      <w:r>
        <w:rPr>
          <w:rFonts w:ascii="Times New Roman" w:eastAsia="华文新魏" w:hAnsi="Times New Roman" w:cs="Times New Roman"/>
          <w:sz w:val="56"/>
          <w:szCs w:val="21"/>
        </w:rPr>
        <w:t xml:space="preserve"> </w:t>
      </w:r>
      <w:r>
        <w:rPr>
          <w:rFonts w:ascii="Times New Roman" w:eastAsia="华文新魏" w:hAnsi="Times New Roman" w:cs="Times New Roman"/>
          <w:sz w:val="56"/>
          <w:szCs w:val="21"/>
        </w:rPr>
        <w:t>报</w:t>
      </w:r>
      <w:r>
        <w:rPr>
          <w:rFonts w:ascii="Times New Roman" w:eastAsia="华文新魏" w:hAnsi="Times New Roman" w:cs="Times New Roman"/>
          <w:sz w:val="56"/>
          <w:szCs w:val="21"/>
        </w:rPr>
        <w:t xml:space="preserve"> </w:t>
      </w:r>
      <w:r>
        <w:rPr>
          <w:rFonts w:ascii="Times New Roman" w:eastAsia="华文新魏" w:hAnsi="Times New Roman" w:cs="Times New Roman"/>
          <w:sz w:val="56"/>
          <w:szCs w:val="21"/>
        </w:rPr>
        <w:t>告</w:t>
      </w:r>
    </w:p>
    <w:p w14:paraId="29E346D3" w14:textId="77777777" w:rsidR="00203A2B" w:rsidRDefault="00203A2B">
      <w:pPr>
        <w:spacing w:line="360" w:lineRule="auto"/>
        <w:rPr>
          <w:rFonts w:ascii="Times New Roman" w:hAnsi="Times New Roman" w:cs="Times New Roman"/>
        </w:rPr>
      </w:pPr>
    </w:p>
    <w:p w14:paraId="0F20C2FB" w14:textId="77777777" w:rsidR="00203A2B" w:rsidRDefault="00203A2B">
      <w:pPr>
        <w:spacing w:line="360" w:lineRule="auto"/>
        <w:rPr>
          <w:rFonts w:ascii="Times New Roman" w:hAnsi="Times New Roman" w:cs="Times New Roman"/>
        </w:rPr>
      </w:pP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6"/>
        <w:gridCol w:w="760"/>
        <w:gridCol w:w="760"/>
        <w:gridCol w:w="708"/>
        <w:gridCol w:w="709"/>
        <w:gridCol w:w="781"/>
        <w:gridCol w:w="781"/>
        <w:gridCol w:w="402"/>
        <w:gridCol w:w="379"/>
        <w:gridCol w:w="781"/>
        <w:gridCol w:w="781"/>
      </w:tblGrid>
      <w:tr w:rsidR="00203A2B" w14:paraId="1C71AC07" w14:textId="77777777">
        <w:trPr>
          <w:trHeight w:val="680"/>
        </w:trPr>
        <w:tc>
          <w:tcPr>
            <w:tcW w:w="172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6E4BEBE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课程名称</w:t>
            </w:r>
          </w:p>
        </w:tc>
        <w:tc>
          <w:tcPr>
            <w:tcW w:w="6842" w:type="dxa"/>
            <w:gridSpan w:val="10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0767BA1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A2D2E">
              <w:rPr>
                <w:rFonts w:ascii="Times New Roman" w:hAnsi="Times New Roman" w:cs="Times New Roman"/>
                <w:sz w:val="24"/>
                <w:szCs w:val="28"/>
              </w:rPr>
              <w:t>电子技术创新实践</w:t>
            </w:r>
          </w:p>
        </w:tc>
      </w:tr>
      <w:tr w:rsidR="00203A2B" w14:paraId="27A6718B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</w:tcBorders>
            <w:vAlign w:val="center"/>
          </w:tcPr>
          <w:p w14:paraId="4FE14888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实验项目名称</w:t>
            </w:r>
          </w:p>
        </w:tc>
        <w:tc>
          <w:tcPr>
            <w:tcW w:w="6842" w:type="dxa"/>
            <w:gridSpan w:val="10"/>
            <w:tcBorders>
              <w:right w:val="single" w:sz="12" w:space="0" w:color="auto"/>
            </w:tcBorders>
            <w:vAlign w:val="center"/>
          </w:tcPr>
          <w:p w14:paraId="10A867E5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486C94">
              <w:rPr>
                <w:rFonts w:ascii="黑体" w:eastAsia="黑体" w:hAnsi="黑体" w:cs="黑体" w:hint="eastAsia"/>
                <w:bCs/>
                <w:color w:val="000000" w:themeColor="text1"/>
                <w:sz w:val="24"/>
                <w:szCs w:val="24"/>
              </w:rPr>
              <w:t>电子密码锁的设计</w:t>
            </w:r>
          </w:p>
        </w:tc>
      </w:tr>
      <w:tr w:rsidR="00203A2B" w14:paraId="2FA972FA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</w:tcBorders>
            <w:vAlign w:val="center"/>
          </w:tcPr>
          <w:p w14:paraId="375EA190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班级</w:t>
            </w:r>
          </w:p>
        </w:tc>
        <w:tc>
          <w:tcPr>
            <w:tcW w:w="2937" w:type="dxa"/>
            <w:gridSpan w:val="4"/>
            <w:vAlign w:val="center"/>
          </w:tcPr>
          <w:p w14:paraId="4468D067" w14:textId="37A2378D" w:rsidR="00203A2B" w:rsidRDefault="006A2D2E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color w:val="FF0000"/>
              </w:rPr>
            </w:pPr>
            <w:r w:rsidRPr="006A2D2E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20230461</w:t>
            </w:r>
          </w:p>
        </w:tc>
        <w:tc>
          <w:tcPr>
            <w:tcW w:w="1964" w:type="dxa"/>
            <w:gridSpan w:val="3"/>
            <w:vAlign w:val="center"/>
          </w:tcPr>
          <w:p w14:paraId="040FD703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941" w:type="dxa"/>
            <w:gridSpan w:val="3"/>
            <w:tcBorders>
              <w:right w:val="single" w:sz="12" w:space="0" w:color="auto"/>
            </w:tcBorders>
            <w:vAlign w:val="center"/>
          </w:tcPr>
          <w:p w14:paraId="6EB84E87" w14:textId="6760BACC" w:rsidR="00203A2B" w:rsidRDefault="006A2D2E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color w:val="FF0000"/>
                <w:sz w:val="24"/>
                <w:szCs w:val="28"/>
              </w:rPr>
            </w:pPr>
            <w:r w:rsidRPr="006A2D2E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2023040620</w:t>
            </w:r>
          </w:p>
        </w:tc>
      </w:tr>
      <w:tr w:rsidR="00203A2B" w14:paraId="0112F180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</w:tcBorders>
            <w:vAlign w:val="center"/>
          </w:tcPr>
          <w:p w14:paraId="12ACA3E2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2937" w:type="dxa"/>
            <w:gridSpan w:val="4"/>
            <w:vAlign w:val="center"/>
          </w:tcPr>
          <w:p w14:paraId="0417DE63" w14:textId="1E1F84C3" w:rsidR="00203A2B" w:rsidRDefault="006A2D2E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color w:val="FF0000"/>
              </w:rPr>
            </w:pPr>
            <w:r w:rsidRPr="006A2D2E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孔维彬</w:t>
            </w:r>
          </w:p>
        </w:tc>
        <w:tc>
          <w:tcPr>
            <w:tcW w:w="1964" w:type="dxa"/>
            <w:gridSpan w:val="3"/>
            <w:vAlign w:val="center"/>
          </w:tcPr>
          <w:p w14:paraId="22BB21CE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指导教师</w:t>
            </w:r>
          </w:p>
        </w:tc>
        <w:tc>
          <w:tcPr>
            <w:tcW w:w="1941" w:type="dxa"/>
            <w:gridSpan w:val="3"/>
            <w:tcBorders>
              <w:right w:val="single" w:sz="12" w:space="0" w:color="auto"/>
            </w:tcBorders>
            <w:vAlign w:val="center"/>
          </w:tcPr>
          <w:p w14:paraId="000CAB44" w14:textId="3E4E37A3" w:rsidR="00203A2B" w:rsidRDefault="006A2D2E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 w:rsidRPr="006A2D2E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刘云涛</w:t>
            </w:r>
          </w:p>
        </w:tc>
      </w:tr>
      <w:tr w:rsidR="00203A2B" w14:paraId="6F9DC314" w14:textId="77777777">
        <w:trPr>
          <w:trHeight w:val="680"/>
        </w:trPr>
        <w:tc>
          <w:tcPr>
            <w:tcW w:w="172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EC76BE8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实验各</w:t>
            </w:r>
          </w:p>
          <w:p w14:paraId="53837173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部分成绩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42097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项目目标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833C90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项目分析</w:t>
            </w:r>
          </w:p>
        </w:tc>
        <w:tc>
          <w:tcPr>
            <w:tcW w:w="3905" w:type="dxa"/>
            <w:gridSpan w:val="6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0B735F4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项目设计</w:t>
            </w:r>
          </w:p>
        </w:tc>
      </w:tr>
      <w:tr w:rsidR="00203A2B" w14:paraId="1DDE25A9" w14:textId="77777777">
        <w:trPr>
          <w:trHeight w:val="680"/>
        </w:trPr>
        <w:tc>
          <w:tcPr>
            <w:tcW w:w="1726" w:type="dxa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251D69F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A34B14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设计</w:t>
            </w:r>
          </w:p>
          <w:p w14:paraId="5B843CBE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目标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1B363D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技术</w:t>
            </w:r>
          </w:p>
          <w:p w14:paraId="5DFCAD9B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指标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CFF6E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需求</w:t>
            </w:r>
          </w:p>
          <w:p w14:paraId="3EFFFCEC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分析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96BB07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实验原理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1FED2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系统结构设计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E97AC1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系统参数设计</w:t>
            </w:r>
          </w:p>
        </w:tc>
        <w:tc>
          <w:tcPr>
            <w:tcW w:w="7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172E5B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系统设计流程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5A36CB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实验</w:t>
            </w:r>
          </w:p>
          <w:p w14:paraId="5CF4EC80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器材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B21D3C6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实验</w:t>
            </w:r>
          </w:p>
          <w:p w14:paraId="1BC634A4" w14:textId="77777777" w:rsidR="00203A2B" w:rsidRDefault="0000000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步骤</w:t>
            </w:r>
          </w:p>
        </w:tc>
      </w:tr>
      <w:tr w:rsidR="00203A2B" w14:paraId="68E03D54" w14:textId="77777777">
        <w:trPr>
          <w:trHeight w:val="680"/>
        </w:trPr>
        <w:tc>
          <w:tcPr>
            <w:tcW w:w="1726" w:type="dxa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E579311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1E8BD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3A745A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8E646E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AFB199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3CE1B3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AB3C77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3B49B1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6E870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68FE20F" w14:textId="77777777" w:rsidR="00203A2B" w:rsidRDefault="00203A2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3A2B" w14:paraId="14AF37DF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D9D9E39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成绩</w:t>
            </w:r>
          </w:p>
        </w:tc>
        <w:tc>
          <w:tcPr>
            <w:tcW w:w="2937" w:type="dxa"/>
            <w:gridSpan w:val="4"/>
            <w:tcBorders>
              <w:bottom w:val="single" w:sz="12" w:space="0" w:color="auto"/>
            </w:tcBorders>
            <w:vAlign w:val="center"/>
          </w:tcPr>
          <w:p w14:paraId="22CBE154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4" w:type="dxa"/>
            <w:gridSpan w:val="3"/>
            <w:tcBorders>
              <w:bottom w:val="single" w:sz="12" w:space="0" w:color="auto"/>
            </w:tcBorders>
            <w:vAlign w:val="center"/>
          </w:tcPr>
          <w:p w14:paraId="0290074C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1941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A748F6D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0FF2661" w14:textId="77777777" w:rsidR="00203A2B" w:rsidRDefault="00203A2B">
      <w:pPr>
        <w:spacing w:line="360" w:lineRule="auto"/>
        <w:rPr>
          <w:rFonts w:ascii="Times New Roman" w:hAnsi="Times New Roman" w:cs="Times New Roman"/>
        </w:rPr>
      </w:pPr>
    </w:p>
    <w:p w14:paraId="77700BD6" w14:textId="77777777" w:rsidR="00203A2B" w:rsidRDefault="00203A2B">
      <w:pPr>
        <w:spacing w:beforeLines="50" w:before="156" w:line="360" w:lineRule="auto"/>
        <w:rPr>
          <w:rFonts w:ascii="Times New Roman" w:hAnsi="Times New Roman" w:cs="Times New Roman"/>
        </w:rPr>
      </w:pPr>
    </w:p>
    <w:p w14:paraId="2082FE37" w14:textId="77777777" w:rsidR="00203A2B" w:rsidRDefault="00203A2B">
      <w:pPr>
        <w:tabs>
          <w:tab w:val="left" w:pos="2520"/>
        </w:tabs>
        <w:spacing w:line="360" w:lineRule="auto"/>
        <w:rPr>
          <w:rFonts w:ascii="Times New Roman" w:hAnsi="Times New Roman" w:cs="Times New Roman"/>
        </w:rPr>
      </w:pPr>
    </w:p>
    <w:p w14:paraId="5C5F45FE" w14:textId="77777777" w:rsidR="00203A2B" w:rsidRDefault="00203A2B">
      <w:pPr>
        <w:tabs>
          <w:tab w:val="left" w:pos="2520"/>
        </w:tabs>
        <w:spacing w:line="360" w:lineRule="auto"/>
        <w:rPr>
          <w:rFonts w:ascii="Times New Roman" w:hAnsi="Times New Roman" w:cs="Times New Roman"/>
        </w:rPr>
      </w:pPr>
    </w:p>
    <w:p w14:paraId="4E0CFC16" w14:textId="77777777" w:rsidR="00203A2B" w:rsidRDefault="00203A2B">
      <w:pPr>
        <w:tabs>
          <w:tab w:val="left" w:pos="2520"/>
        </w:tabs>
        <w:spacing w:line="360" w:lineRule="auto"/>
        <w:rPr>
          <w:rFonts w:ascii="Times New Roman" w:hAnsi="Times New Roman" w:cs="Times New Roman"/>
        </w:rPr>
      </w:pPr>
    </w:p>
    <w:p w14:paraId="632FB786" w14:textId="77777777" w:rsidR="00203A2B" w:rsidRDefault="00000000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哈尔滨工程大学教务处</w:t>
      </w:r>
      <w:r>
        <w:rPr>
          <w:rFonts w:ascii="Times New Roman" w:hAnsi="Times New Roman" w:cs="Times New Roman"/>
          <w:b/>
          <w:bCs/>
          <w:sz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u w:val="single"/>
        </w:rPr>
        <w:t>制</w:t>
      </w:r>
      <w:bookmarkEnd w:id="1"/>
    </w:p>
    <w:p w14:paraId="38A08039" w14:textId="77777777" w:rsidR="00203A2B" w:rsidRDefault="00203A2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u w:val="single"/>
        </w:rPr>
      </w:pPr>
    </w:p>
    <w:p w14:paraId="0063DDCF" w14:textId="77777777" w:rsidR="00203A2B" w:rsidRDefault="00203A2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u w:val="single"/>
        </w:rPr>
      </w:pPr>
    </w:p>
    <w:bookmarkEnd w:id="3"/>
    <w:p w14:paraId="1240EC2C" w14:textId="77777777" w:rsidR="00203A2B" w:rsidRDefault="00000000">
      <w:pPr>
        <w:pStyle w:val="2"/>
        <w:spacing w:before="0" w:after="0" w:line="240" w:lineRule="auto"/>
        <w:rPr>
          <w:rFonts w:ascii="Times New Roman" w:eastAsia="宋体" w:hAnsi="Times New Roman" w:cs="Times New Roman"/>
          <w:b w:val="0"/>
          <w:bCs/>
          <w:color w:val="FF0000"/>
          <w:sz w:val="24"/>
          <w:szCs w:val="20"/>
        </w:rPr>
      </w:pPr>
      <w:r>
        <w:rPr>
          <w:rFonts w:ascii="黑体" w:hAnsi="黑体" w:cs="黑体" w:hint="eastAsia"/>
          <w:sz w:val="28"/>
          <w:szCs w:val="21"/>
        </w:rPr>
        <w:lastRenderedPageBreak/>
        <w:t xml:space="preserve">一、项目目标 </w:t>
      </w:r>
      <w:r>
        <w:rPr>
          <w:rFonts w:ascii="Times New Roman" w:eastAsia="宋体" w:hAnsi="Times New Roman" w:cs="Times New Roman"/>
          <w:b w:val="0"/>
          <w:bCs/>
          <w:color w:val="0070C0"/>
          <w:sz w:val="24"/>
          <w:szCs w:val="18"/>
        </w:rPr>
        <w:t>（</w:t>
      </w:r>
      <w:r>
        <w:rPr>
          <w:rFonts w:ascii="Times New Roman" w:eastAsia="宋体" w:hAnsi="Times New Roman" w:cs="Times New Roman" w:hint="eastAsia"/>
          <w:b w:val="0"/>
          <w:bCs/>
          <w:color w:val="0070C0"/>
          <w:sz w:val="24"/>
          <w:szCs w:val="18"/>
        </w:rPr>
        <w:t>标题：</w:t>
      </w:r>
      <w:r>
        <w:rPr>
          <w:rFonts w:ascii="Times New Roman" w:eastAsia="宋体" w:hAnsi="Times New Roman" w:cs="Times New Roman"/>
          <w:b w:val="0"/>
          <w:bCs/>
          <w:color w:val="0070C0"/>
          <w:sz w:val="24"/>
          <w:szCs w:val="18"/>
        </w:rPr>
        <w:t>四号宋体加黑，单</w:t>
      </w:r>
      <w:proofErr w:type="gramStart"/>
      <w:r>
        <w:rPr>
          <w:rFonts w:ascii="Times New Roman" w:eastAsia="宋体" w:hAnsi="Times New Roman" w:cs="Times New Roman"/>
          <w:b w:val="0"/>
          <w:bCs/>
          <w:color w:val="0070C0"/>
          <w:sz w:val="24"/>
          <w:szCs w:val="18"/>
        </w:rPr>
        <w:t>倍</w:t>
      </w:r>
      <w:proofErr w:type="gramEnd"/>
      <w:r>
        <w:rPr>
          <w:rFonts w:ascii="Times New Roman" w:eastAsia="宋体" w:hAnsi="Times New Roman" w:cs="Times New Roman"/>
          <w:b w:val="0"/>
          <w:bCs/>
          <w:color w:val="0070C0"/>
          <w:sz w:val="24"/>
          <w:szCs w:val="18"/>
        </w:rPr>
        <w:t>行距。下同）</w:t>
      </w:r>
    </w:p>
    <w:p w14:paraId="5FB120A3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（列出实验要完成的功能与任务及技术指标）</w:t>
      </w:r>
    </w:p>
    <w:p w14:paraId="293DEE74" w14:textId="77777777" w:rsidR="00203A2B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设计目标</w:t>
      </w:r>
      <w:r>
        <w:rPr>
          <w:rFonts w:ascii="Times New Roman" w:hAnsi="Times New Roman" w:cs="Times New Roman"/>
          <w:color w:val="0070C0"/>
          <w:sz w:val="24"/>
          <w:szCs w:val="24"/>
        </w:rPr>
        <w:t>（</w:t>
      </w:r>
      <w:r>
        <w:rPr>
          <w:rFonts w:ascii="Times New Roman" w:hAnsi="Times New Roman" w:cs="Times New Roman" w:hint="eastAsia"/>
          <w:color w:val="0070C0"/>
          <w:sz w:val="24"/>
          <w:szCs w:val="24"/>
        </w:rPr>
        <w:t>标题：</w:t>
      </w:r>
      <w:r>
        <w:rPr>
          <w:rFonts w:ascii="Times New Roman" w:hAnsi="Times New Roman" w:cs="Times New Roman"/>
          <w:color w:val="0070C0"/>
          <w:sz w:val="24"/>
          <w:szCs w:val="24"/>
        </w:rPr>
        <w:t>小四号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宋体加黑，</w:t>
      </w:r>
      <w:r>
        <w:rPr>
          <w:rFonts w:ascii="Times New Roman" w:hAnsi="Times New Roman" w:cs="Times New Roman"/>
          <w:color w:val="0070C0"/>
          <w:sz w:val="24"/>
          <w:szCs w:val="24"/>
        </w:rPr>
        <w:t>单</w:t>
      </w:r>
      <w:proofErr w:type="gramStart"/>
      <w:r>
        <w:rPr>
          <w:rFonts w:ascii="Times New Roman" w:hAnsi="Times New Roman" w:cs="Times New Roman"/>
          <w:color w:val="0070C0"/>
          <w:sz w:val="24"/>
          <w:szCs w:val="24"/>
        </w:rPr>
        <w:t>倍</w:t>
      </w:r>
      <w:proofErr w:type="gramEnd"/>
      <w:r>
        <w:rPr>
          <w:rFonts w:ascii="Times New Roman" w:hAnsi="Times New Roman" w:cs="Times New Roman"/>
          <w:color w:val="0070C0"/>
          <w:sz w:val="24"/>
          <w:szCs w:val="24"/>
        </w:rPr>
        <w:t>行距。下同）</w:t>
      </w:r>
    </w:p>
    <w:p w14:paraId="47F1B101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（说明项目设计的目标，包括必须完成的任务和必须遵循的规范性技术标准等）</w:t>
      </w:r>
    </w:p>
    <w:p w14:paraId="1E205D8A" w14:textId="77777777" w:rsidR="00203A2B" w:rsidRDefault="00000000">
      <w:pPr>
        <w:spacing w:line="440" w:lineRule="exact"/>
        <w:ind w:firstLineChars="100" w:firstLine="240"/>
        <w:jc w:val="center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0070C0"/>
          <w:sz w:val="24"/>
          <w:szCs w:val="24"/>
        </w:rPr>
        <w:t>(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正文内容为小四号宋体，行距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22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磅，公式为单</w:t>
      </w:r>
      <w:proofErr w:type="gramStart"/>
      <w:r>
        <w:rPr>
          <w:rFonts w:ascii="Times New Roman" w:eastAsia="宋体" w:hAnsi="Times New Roman" w:cs="Times New Roman"/>
          <w:color w:val="0070C0"/>
          <w:sz w:val="24"/>
          <w:szCs w:val="24"/>
        </w:rPr>
        <w:t>倍</w:t>
      </w:r>
      <w:proofErr w:type="gramEnd"/>
      <w:r>
        <w:rPr>
          <w:rFonts w:ascii="Times New Roman" w:eastAsia="宋体" w:hAnsi="Times New Roman" w:cs="Times New Roman"/>
          <w:color w:val="0070C0"/>
          <w:sz w:val="24"/>
          <w:szCs w:val="24"/>
        </w:rPr>
        <w:t>行距。下同</w:t>
      </w:r>
      <w:r>
        <w:rPr>
          <w:rFonts w:ascii="Times New Roman" w:eastAsia="宋体" w:hAnsi="Times New Roman" w:cs="Times New Roman"/>
          <w:color w:val="0070C0"/>
          <w:sz w:val="24"/>
          <w:szCs w:val="24"/>
        </w:rPr>
        <w:t>)</w:t>
      </w:r>
    </w:p>
    <w:p w14:paraId="5AB1395E" w14:textId="77777777" w:rsidR="00203A2B" w:rsidRDefault="00000000">
      <w:pPr>
        <w:numPr>
          <w:ilvl w:val="0"/>
          <w:numId w:val="1"/>
        </w:num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技术指标</w:t>
      </w:r>
    </w:p>
    <w:p w14:paraId="5BF2BADD" w14:textId="77777777" w:rsidR="00203A2B" w:rsidRDefault="00000000">
      <w:pPr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（自拟实验的技术指标）</w:t>
      </w:r>
    </w:p>
    <w:p w14:paraId="09F7A9D3" w14:textId="77777777" w:rsidR="00203A2B" w:rsidRDefault="00000000">
      <w:pPr>
        <w:pStyle w:val="2"/>
        <w:spacing w:before="0" w:after="0" w:line="240" w:lineRule="auto"/>
        <w:rPr>
          <w:rFonts w:ascii="Times New Roman" w:hAnsi="Times New Roman" w:cs="Times New Roman"/>
        </w:rPr>
      </w:pPr>
      <w:r>
        <w:rPr>
          <w:rFonts w:ascii="黑体" w:hAnsi="黑体" w:cs="黑体"/>
          <w:sz w:val="28"/>
          <w:szCs w:val="21"/>
        </w:rPr>
        <w:t>二、项目分析</w:t>
      </w:r>
      <w:r>
        <w:rPr>
          <w:rFonts w:ascii="Times New Roman" w:eastAsia="宋体" w:hAnsi="Times New Roman" w:cs="Times New Roman"/>
          <w:b w:val="0"/>
          <w:bCs/>
          <w:color w:val="FF0000"/>
          <w:sz w:val="24"/>
          <w:szCs w:val="24"/>
        </w:rPr>
        <w:t>（列出实验原理）</w:t>
      </w:r>
    </w:p>
    <w:p w14:paraId="7D3AA897" w14:textId="77777777" w:rsidR="00203A2B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需求分析</w:t>
      </w:r>
    </w:p>
    <w:p w14:paraId="4E6297C0" w14:textId="77777777" w:rsidR="00203A2B" w:rsidRDefault="00000000">
      <w:pPr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（根据项目任务要求，分析实验需求，分解目标任务，明确设计要求）在社会、健康、安全以及环境等现实因素的约束下对软、硬件设计方案的可行性进行评价，并提出优化方案。</w:t>
      </w:r>
    </w:p>
    <w:p w14:paraId="376473FF" w14:textId="77777777" w:rsidR="00203A2B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实验原理</w:t>
      </w:r>
    </w:p>
    <w:p w14:paraId="23C2CFE9" w14:textId="77777777" w:rsidR="00203A2B" w:rsidRDefault="00000000">
      <w:pPr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（给出实验中所涉及原理及理论）</w:t>
      </w:r>
    </w:p>
    <w:p w14:paraId="03AEE20F" w14:textId="77777777" w:rsidR="00203A2B" w:rsidRDefault="00000000">
      <w:pPr>
        <w:pStyle w:val="2"/>
        <w:spacing w:before="0" w:after="0" w:line="240" w:lineRule="auto"/>
        <w:ind w:rightChars="-112" w:right="-235"/>
        <w:rPr>
          <w:rFonts w:ascii="Times New Roman" w:eastAsia="宋体" w:hAnsi="Times New Roman" w:cs="Times New Roman"/>
          <w:b w:val="0"/>
          <w:bCs/>
        </w:rPr>
      </w:pPr>
      <w:r>
        <w:rPr>
          <w:rFonts w:ascii="黑体" w:hAnsi="黑体" w:cs="黑体"/>
          <w:sz w:val="28"/>
          <w:szCs w:val="21"/>
        </w:rPr>
        <w:t>三、项目设计</w:t>
      </w:r>
      <w:r>
        <w:rPr>
          <w:rFonts w:ascii="Times New Roman" w:eastAsia="宋体" w:hAnsi="Times New Roman" w:cs="Times New Roman"/>
          <w:b w:val="0"/>
          <w:bCs/>
          <w:color w:val="FF0000"/>
          <w:sz w:val="24"/>
          <w:szCs w:val="20"/>
        </w:rPr>
        <w:t>（给出实验方案结构框图</w:t>
      </w:r>
      <w:r>
        <w:rPr>
          <w:rFonts w:ascii="Times New Roman" w:eastAsia="宋体" w:hAnsi="Times New Roman" w:cs="Times New Roman" w:hint="eastAsia"/>
          <w:b w:val="0"/>
          <w:bCs/>
          <w:color w:val="FF0000"/>
          <w:sz w:val="24"/>
          <w:szCs w:val="20"/>
        </w:rPr>
        <w:t>，</w:t>
      </w:r>
      <w:r>
        <w:rPr>
          <w:rFonts w:ascii="Times New Roman" w:eastAsia="宋体" w:hAnsi="Times New Roman" w:cs="Times New Roman"/>
          <w:b w:val="0"/>
          <w:bCs/>
          <w:color w:val="FF0000"/>
          <w:sz w:val="24"/>
          <w:szCs w:val="20"/>
        </w:rPr>
        <w:t>利用</w:t>
      </w:r>
      <w:r>
        <w:rPr>
          <w:rFonts w:ascii="Times New Roman" w:eastAsia="宋体" w:hAnsi="Times New Roman" w:cs="Times New Roman" w:hint="eastAsia"/>
          <w:b w:val="0"/>
          <w:bCs/>
          <w:color w:val="FF0000"/>
          <w:sz w:val="24"/>
          <w:szCs w:val="20"/>
        </w:rPr>
        <w:t>M</w:t>
      </w:r>
      <w:r>
        <w:rPr>
          <w:rFonts w:ascii="Times New Roman" w:eastAsia="宋体" w:hAnsi="Times New Roman" w:cs="Times New Roman"/>
          <w:b w:val="0"/>
          <w:bCs/>
          <w:color w:val="FF0000"/>
          <w:sz w:val="24"/>
          <w:szCs w:val="20"/>
        </w:rPr>
        <w:t>atlab</w:t>
      </w:r>
      <w:r>
        <w:rPr>
          <w:rFonts w:ascii="Times New Roman" w:eastAsia="宋体" w:hAnsi="Times New Roman" w:cs="Times New Roman" w:hint="eastAsia"/>
          <w:b w:val="0"/>
          <w:bCs/>
          <w:color w:val="FF0000"/>
          <w:sz w:val="24"/>
          <w:szCs w:val="20"/>
        </w:rPr>
        <w:t>、</w:t>
      </w:r>
      <w:r>
        <w:rPr>
          <w:rFonts w:ascii="Times New Roman" w:eastAsia="宋体" w:hAnsi="Times New Roman" w:cs="Times New Roman" w:hint="eastAsia"/>
          <w:b w:val="0"/>
          <w:bCs/>
          <w:color w:val="FF0000"/>
          <w:sz w:val="24"/>
          <w:szCs w:val="20"/>
        </w:rPr>
        <w:t>Python</w:t>
      </w:r>
      <w:r>
        <w:rPr>
          <w:rFonts w:ascii="Times New Roman" w:eastAsia="宋体" w:hAnsi="Times New Roman" w:cs="Times New Roman"/>
          <w:b w:val="0"/>
          <w:bCs/>
          <w:color w:val="FF0000"/>
          <w:sz w:val="24"/>
          <w:szCs w:val="20"/>
        </w:rPr>
        <w:t>设计参数和系统程序流程图）</w:t>
      </w:r>
    </w:p>
    <w:p w14:paraId="672306B4" w14:textId="77777777" w:rsidR="00203A2B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系统结构设计</w:t>
      </w:r>
    </w:p>
    <w:p w14:paraId="45C51C81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（给出系统方案，说明各模块之间关系。如需接硬件，则根据实验的需求，论述平台的系统硬件配置与连接等）</w:t>
      </w:r>
    </w:p>
    <w:p w14:paraId="35E35708" w14:textId="77777777" w:rsidR="00203A2B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  <w:b/>
          <w:sz w:val="24"/>
          <w:szCs w:val="24"/>
        </w:rPr>
      </w:pPr>
      <w:bookmarkStart w:id="4" w:name="_Hlk212145834"/>
      <w:r>
        <w:rPr>
          <w:rFonts w:ascii="Times New Roman" w:eastAsia="宋体" w:hAnsi="Times New Roman" w:cs="Times New Roman"/>
          <w:b/>
          <w:sz w:val="24"/>
          <w:szCs w:val="24"/>
        </w:rPr>
        <w:t>系统参数设计</w:t>
      </w:r>
    </w:p>
    <w:bookmarkEnd w:id="4"/>
    <w:p w14:paraId="6D8EA366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（根据任务与设计指标要求，进行系统参数设计，要求有</w:t>
      </w:r>
      <w:r>
        <w:rPr>
          <w:rFonts w:ascii="Times New Roman" w:eastAsia="宋体" w:hAnsi="Times New Roman" w:cs="Times New Roman" w:hint="eastAsia"/>
          <w:bCs/>
          <w:color w:val="FF0000"/>
          <w:sz w:val="24"/>
          <w:szCs w:val="20"/>
        </w:rPr>
        <w:t>M</w:t>
      </w:r>
      <w:r>
        <w:rPr>
          <w:rFonts w:ascii="Times New Roman" w:eastAsia="宋体" w:hAnsi="Times New Roman" w:cs="Times New Roman"/>
          <w:bCs/>
          <w:color w:val="FF0000"/>
          <w:sz w:val="24"/>
          <w:szCs w:val="20"/>
        </w:rPr>
        <w:t>atlab</w:t>
      </w:r>
      <w:r>
        <w:rPr>
          <w:rFonts w:ascii="Times New Roman" w:eastAsia="宋体" w:hAnsi="Times New Roman" w:cs="Times New Roman" w:hint="eastAsia"/>
          <w:bCs/>
          <w:color w:val="FF0000"/>
          <w:sz w:val="24"/>
          <w:szCs w:val="20"/>
        </w:rPr>
        <w:t>、</w:t>
      </w:r>
      <w:r>
        <w:rPr>
          <w:rFonts w:ascii="Times New Roman" w:eastAsia="宋体" w:hAnsi="Times New Roman" w:cs="Times New Roman" w:hint="eastAsia"/>
          <w:bCs/>
          <w:color w:val="FF0000"/>
          <w:sz w:val="24"/>
          <w:szCs w:val="20"/>
        </w:rPr>
        <w:t>Python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理论仿真计算）</w:t>
      </w:r>
    </w:p>
    <w:p w14:paraId="141F6390" w14:textId="77777777" w:rsidR="00203A2B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  <w:b/>
          <w:sz w:val="24"/>
          <w:szCs w:val="24"/>
        </w:rPr>
      </w:pPr>
      <w:bookmarkStart w:id="5" w:name="_Hlk212145840"/>
      <w:r>
        <w:rPr>
          <w:rFonts w:ascii="Times New Roman" w:eastAsia="宋体" w:hAnsi="Times New Roman" w:cs="Times New Roman"/>
          <w:b/>
          <w:sz w:val="24"/>
          <w:szCs w:val="24"/>
        </w:rPr>
        <w:t>系统设计流程</w:t>
      </w:r>
    </w:p>
    <w:bookmarkEnd w:id="5"/>
    <w:p w14:paraId="133B472F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（给出实验程序流程图，以及对其设计流程进行说明）</w:t>
      </w:r>
    </w:p>
    <w:p w14:paraId="64268E91" w14:textId="77777777" w:rsidR="00203A2B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  <w:b/>
          <w:sz w:val="24"/>
          <w:szCs w:val="24"/>
        </w:rPr>
      </w:pPr>
      <w:bookmarkStart w:id="6" w:name="_Hlk212145844"/>
      <w:r>
        <w:rPr>
          <w:rFonts w:ascii="Times New Roman" w:eastAsia="宋体" w:hAnsi="Times New Roman" w:cs="Times New Roman"/>
          <w:b/>
          <w:sz w:val="24"/>
          <w:szCs w:val="24"/>
        </w:rPr>
        <w:t>实验器材</w:t>
      </w:r>
    </w:p>
    <w:bookmarkEnd w:id="6"/>
    <w:p w14:paraId="36384F3B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（给出实验所涉及的实验仪器，实验材料，系统软件、工具软件和应用软件）</w:t>
      </w:r>
    </w:p>
    <w:p w14:paraId="29445C42" w14:textId="77777777" w:rsidR="00203A2B" w:rsidRDefault="00000000">
      <w:pPr>
        <w:numPr>
          <w:ilvl w:val="0"/>
          <w:numId w:val="3"/>
        </w:numPr>
        <w:rPr>
          <w:rFonts w:ascii="Times New Roman" w:eastAsia="宋体" w:hAnsi="Times New Roman" w:cs="Times New Roman"/>
          <w:b/>
          <w:sz w:val="24"/>
          <w:szCs w:val="24"/>
        </w:rPr>
      </w:pPr>
      <w:bookmarkStart w:id="7" w:name="_Hlk212145848"/>
      <w:r>
        <w:rPr>
          <w:rFonts w:ascii="Times New Roman" w:eastAsia="宋体" w:hAnsi="Times New Roman" w:cs="Times New Roman"/>
          <w:b/>
          <w:sz w:val="24"/>
          <w:szCs w:val="24"/>
        </w:rPr>
        <w:t>实验步骤</w:t>
      </w:r>
    </w:p>
    <w:bookmarkEnd w:id="7"/>
    <w:p w14:paraId="3E9410F1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（给出实验拟采取的步骤）</w:t>
      </w:r>
    </w:p>
    <w:p w14:paraId="515AB388" w14:textId="77777777" w:rsidR="00203A2B" w:rsidRDefault="00000000">
      <w:pPr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br w:type="page"/>
      </w:r>
    </w:p>
    <w:p w14:paraId="1FA65B46" w14:textId="77777777" w:rsidR="00203A2B" w:rsidRDefault="00203A2B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4C08515D" w14:textId="77777777" w:rsidR="00203A2B" w:rsidRDefault="00000000">
      <w:pPr>
        <w:spacing w:beforeLines="150" w:before="46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5446" w:dyaOrig="1290" w14:anchorId="6BA65B02">
          <v:shape id="_x0000_i1026" type="#_x0000_t75" style="width:272.5pt;height:64.7pt" o:ole="">
            <v:imagedata r:id="rId8" o:title="" croptop="3806f" cropbottom="11417f" cropleft="5160f" cropright="9583f"/>
          </v:shape>
          <o:OLEObject Type="Embed" ProgID="Word.Picture.8" ShapeID="_x0000_i1026" DrawAspect="Content" ObjectID="_1822761859" r:id="rId10"/>
        </w:object>
      </w:r>
    </w:p>
    <w:p w14:paraId="76263AD1" w14:textId="77777777" w:rsidR="00203A2B" w:rsidRDefault="00000000">
      <w:pPr>
        <w:jc w:val="center"/>
        <w:rPr>
          <w:rFonts w:ascii="Times New Roman" w:eastAsia="华文新魏" w:hAnsi="Times New Roman" w:cs="Times New Roman"/>
          <w:sz w:val="56"/>
          <w:szCs w:val="21"/>
        </w:rPr>
      </w:pPr>
      <w:r>
        <w:rPr>
          <w:rFonts w:ascii="Times New Roman" w:eastAsia="华文新魏" w:hAnsi="Times New Roman" w:cs="Times New Roman"/>
          <w:sz w:val="56"/>
          <w:szCs w:val="21"/>
        </w:rPr>
        <w:t>实</w:t>
      </w:r>
      <w:r>
        <w:rPr>
          <w:rFonts w:ascii="Times New Roman" w:eastAsia="华文新魏" w:hAnsi="Times New Roman" w:cs="Times New Roman"/>
          <w:sz w:val="56"/>
          <w:szCs w:val="21"/>
        </w:rPr>
        <w:t xml:space="preserve"> </w:t>
      </w:r>
      <w:r>
        <w:rPr>
          <w:rFonts w:ascii="Times New Roman" w:eastAsia="华文新魏" w:hAnsi="Times New Roman" w:cs="Times New Roman"/>
          <w:sz w:val="56"/>
          <w:szCs w:val="21"/>
        </w:rPr>
        <w:t>验</w:t>
      </w:r>
      <w:r>
        <w:rPr>
          <w:rFonts w:ascii="Times New Roman" w:eastAsia="华文新魏" w:hAnsi="Times New Roman" w:cs="Times New Roman"/>
          <w:sz w:val="56"/>
          <w:szCs w:val="21"/>
        </w:rPr>
        <w:t xml:space="preserve"> </w:t>
      </w:r>
      <w:r>
        <w:rPr>
          <w:rFonts w:ascii="Times New Roman" w:eastAsia="华文新魏" w:hAnsi="Times New Roman" w:cs="Times New Roman"/>
          <w:sz w:val="56"/>
          <w:szCs w:val="21"/>
        </w:rPr>
        <w:t>报</w:t>
      </w:r>
      <w:r>
        <w:rPr>
          <w:rFonts w:ascii="Times New Roman" w:eastAsia="华文新魏" w:hAnsi="Times New Roman" w:cs="Times New Roman"/>
          <w:sz w:val="56"/>
          <w:szCs w:val="21"/>
        </w:rPr>
        <w:t xml:space="preserve"> </w:t>
      </w:r>
      <w:r>
        <w:rPr>
          <w:rFonts w:ascii="Times New Roman" w:eastAsia="华文新魏" w:hAnsi="Times New Roman" w:cs="Times New Roman"/>
          <w:sz w:val="56"/>
          <w:szCs w:val="21"/>
        </w:rPr>
        <w:t>告</w:t>
      </w:r>
    </w:p>
    <w:p w14:paraId="33AB628E" w14:textId="77777777" w:rsidR="00203A2B" w:rsidRDefault="00203A2B">
      <w:pPr>
        <w:spacing w:line="360" w:lineRule="auto"/>
        <w:rPr>
          <w:rFonts w:ascii="Times New Roman" w:hAnsi="Times New Roman" w:cs="Times New Roman"/>
        </w:rPr>
      </w:pPr>
    </w:p>
    <w:p w14:paraId="50F0BA86" w14:textId="77777777" w:rsidR="00203A2B" w:rsidRDefault="00203A2B">
      <w:pPr>
        <w:spacing w:line="360" w:lineRule="auto"/>
        <w:rPr>
          <w:rFonts w:ascii="Times New Roman" w:hAnsi="Times New Roman" w:cs="Times New Roman"/>
        </w:rPr>
      </w:pP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4"/>
        <w:gridCol w:w="1367"/>
        <w:gridCol w:w="1371"/>
        <w:gridCol w:w="1369"/>
        <w:gridCol w:w="793"/>
        <w:gridCol w:w="575"/>
        <w:gridCol w:w="1369"/>
      </w:tblGrid>
      <w:tr w:rsidR="00203A2B" w14:paraId="6C914A4B" w14:textId="77777777">
        <w:trPr>
          <w:trHeight w:val="680"/>
        </w:trPr>
        <w:tc>
          <w:tcPr>
            <w:tcW w:w="172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E3097D2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课程名称</w:t>
            </w:r>
          </w:p>
        </w:tc>
        <w:tc>
          <w:tcPr>
            <w:tcW w:w="6842" w:type="dxa"/>
            <w:gridSpan w:val="6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93D37C4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电子技术创新实践</w:t>
            </w:r>
          </w:p>
        </w:tc>
      </w:tr>
      <w:tr w:rsidR="00203A2B" w14:paraId="2248C3E9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</w:tcBorders>
            <w:vAlign w:val="center"/>
          </w:tcPr>
          <w:p w14:paraId="1CDC1543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实验项目名称</w:t>
            </w:r>
          </w:p>
        </w:tc>
        <w:tc>
          <w:tcPr>
            <w:tcW w:w="6842" w:type="dxa"/>
            <w:gridSpan w:val="6"/>
            <w:tcBorders>
              <w:right w:val="single" w:sz="12" w:space="0" w:color="auto"/>
            </w:tcBorders>
            <w:vAlign w:val="center"/>
          </w:tcPr>
          <w:p w14:paraId="4228621D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  <w:szCs w:val="28"/>
              </w:rPr>
              <w:t>电子密码锁的设计</w:t>
            </w:r>
          </w:p>
        </w:tc>
      </w:tr>
      <w:tr w:rsidR="00203A2B" w14:paraId="64F42173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</w:tcBorders>
            <w:vAlign w:val="center"/>
          </w:tcPr>
          <w:p w14:paraId="5C907F29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班级</w:t>
            </w:r>
          </w:p>
        </w:tc>
        <w:tc>
          <w:tcPr>
            <w:tcW w:w="2739" w:type="dxa"/>
            <w:gridSpan w:val="2"/>
            <w:vAlign w:val="center"/>
          </w:tcPr>
          <w:p w14:paraId="2E6B269B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  <w:szCs w:val="28"/>
              </w:rPr>
              <w:t>20230811</w:t>
            </w:r>
          </w:p>
        </w:tc>
        <w:tc>
          <w:tcPr>
            <w:tcW w:w="2162" w:type="dxa"/>
            <w:gridSpan w:val="2"/>
            <w:vAlign w:val="center"/>
          </w:tcPr>
          <w:p w14:paraId="5FB4D290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941" w:type="dxa"/>
            <w:gridSpan w:val="2"/>
            <w:tcBorders>
              <w:right w:val="single" w:sz="12" w:space="0" w:color="auto"/>
            </w:tcBorders>
            <w:vAlign w:val="center"/>
          </w:tcPr>
          <w:p w14:paraId="36FEB861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2023081101</w:t>
            </w:r>
          </w:p>
        </w:tc>
      </w:tr>
      <w:tr w:rsidR="00203A2B" w14:paraId="31D3F485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</w:tcBorders>
            <w:vAlign w:val="center"/>
          </w:tcPr>
          <w:p w14:paraId="04B42C2C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2739" w:type="dxa"/>
            <w:gridSpan w:val="2"/>
            <w:vAlign w:val="center"/>
          </w:tcPr>
          <w:p w14:paraId="0F0F3CF9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4"/>
                <w:szCs w:val="28"/>
              </w:rPr>
              <w:t>XXX</w:t>
            </w:r>
          </w:p>
        </w:tc>
        <w:tc>
          <w:tcPr>
            <w:tcW w:w="2162" w:type="dxa"/>
            <w:gridSpan w:val="2"/>
            <w:vAlign w:val="center"/>
          </w:tcPr>
          <w:p w14:paraId="56A2DDA5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指导教师</w:t>
            </w:r>
          </w:p>
        </w:tc>
        <w:tc>
          <w:tcPr>
            <w:tcW w:w="1941" w:type="dxa"/>
            <w:gridSpan w:val="2"/>
            <w:tcBorders>
              <w:right w:val="single" w:sz="12" w:space="0" w:color="auto"/>
            </w:tcBorders>
            <w:vAlign w:val="center"/>
          </w:tcPr>
          <w:p w14:paraId="411DDDD4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XXX</w:t>
            </w:r>
          </w:p>
        </w:tc>
      </w:tr>
      <w:tr w:rsidR="00203A2B" w14:paraId="1A2D79D0" w14:textId="77777777">
        <w:trPr>
          <w:trHeight w:val="680"/>
        </w:trPr>
        <w:tc>
          <w:tcPr>
            <w:tcW w:w="172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B585860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实验各</w:t>
            </w:r>
          </w:p>
          <w:p w14:paraId="77432E58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部分成绩</w:t>
            </w:r>
          </w:p>
        </w:tc>
        <w:tc>
          <w:tcPr>
            <w:tcW w:w="41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55CD25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项目实施</w:t>
            </w:r>
          </w:p>
        </w:tc>
        <w:tc>
          <w:tcPr>
            <w:tcW w:w="2737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1ABE2ED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项目总结与心得体会</w:t>
            </w:r>
          </w:p>
        </w:tc>
      </w:tr>
      <w:tr w:rsidR="00203A2B" w14:paraId="5CA5FD6D" w14:textId="77777777">
        <w:trPr>
          <w:trHeight w:val="680"/>
        </w:trPr>
        <w:tc>
          <w:tcPr>
            <w:tcW w:w="1726" w:type="dxa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DA6E0A0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43F93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系统测试</w:t>
            </w:r>
          </w:p>
          <w:p w14:paraId="4C07E85B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流程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69D1DC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系统实施</w:t>
            </w:r>
          </w:p>
          <w:p w14:paraId="04A4C6DB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与调试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6D828B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系统工程</w:t>
            </w:r>
          </w:p>
          <w:p w14:paraId="4435F72C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信息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8234E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项目总结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14F5CC1" w14:textId="77777777" w:rsidR="00203A2B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心得体会</w:t>
            </w:r>
          </w:p>
        </w:tc>
      </w:tr>
      <w:tr w:rsidR="00203A2B" w14:paraId="0633CBC2" w14:textId="77777777">
        <w:trPr>
          <w:trHeight w:val="680"/>
        </w:trPr>
        <w:tc>
          <w:tcPr>
            <w:tcW w:w="1726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6F829F8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EFF8F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F0371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3CE81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61D81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9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B6B469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3A2B" w14:paraId="2DE0322E" w14:textId="77777777">
        <w:trPr>
          <w:trHeight w:val="680"/>
        </w:trPr>
        <w:tc>
          <w:tcPr>
            <w:tcW w:w="172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C1C7A04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成绩</w:t>
            </w:r>
          </w:p>
        </w:tc>
        <w:tc>
          <w:tcPr>
            <w:tcW w:w="2739" w:type="dxa"/>
            <w:gridSpan w:val="2"/>
            <w:tcBorders>
              <w:bottom w:val="single" w:sz="12" w:space="0" w:color="auto"/>
            </w:tcBorders>
            <w:vAlign w:val="center"/>
          </w:tcPr>
          <w:p w14:paraId="3B81A932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gridSpan w:val="2"/>
            <w:tcBorders>
              <w:bottom w:val="single" w:sz="12" w:space="0" w:color="auto"/>
            </w:tcBorders>
            <w:vAlign w:val="center"/>
          </w:tcPr>
          <w:p w14:paraId="7844B069" w14:textId="77777777" w:rsidR="00203A2B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194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E30B6C2" w14:textId="77777777" w:rsidR="00203A2B" w:rsidRDefault="00203A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F1D260" w14:textId="77777777" w:rsidR="00203A2B" w:rsidRDefault="00203A2B">
      <w:pPr>
        <w:spacing w:line="360" w:lineRule="auto"/>
        <w:rPr>
          <w:rFonts w:ascii="Times New Roman" w:hAnsi="Times New Roman" w:cs="Times New Roman"/>
        </w:rPr>
      </w:pPr>
    </w:p>
    <w:p w14:paraId="3420612D" w14:textId="77777777" w:rsidR="00203A2B" w:rsidRDefault="00203A2B">
      <w:pPr>
        <w:spacing w:beforeLines="50" w:before="156" w:line="360" w:lineRule="auto"/>
        <w:rPr>
          <w:rFonts w:ascii="Times New Roman" w:hAnsi="Times New Roman" w:cs="Times New Roman"/>
        </w:rPr>
      </w:pPr>
    </w:p>
    <w:p w14:paraId="593CCCF1" w14:textId="77777777" w:rsidR="00203A2B" w:rsidRDefault="00203A2B">
      <w:pPr>
        <w:tabs>
          <w:tab w:val="left" w:pos="2520"/>
        </w:tabs>
        <w:spacing w:line="360" w:lineRule="auto"/>
        <w:rPr>
          <w:rFonts w:ascii="Times New Roman" w:hAnsi="Times New Roman" w:cs="Times New Roman"/>
        </w:rPr>
      </w:pPr>
    </w:p>
    <w:p w14:paraId="0C8F3257" w14:textId="77777777" w:rsidR="00203A2B" w:rsidRDefault="00203A2B">
      <w:pPr>
        <w:tabs>
          <w:tab w:val="left" w:pos="2520"/>
        </w:tabs>
        <w:spacing w:line="360" w:lineRule="auto"/>
        <w:rPr>
          <w:rFonts w:ascii="Times New Roman" w:hAnsi="Times New Roman" w:cs="Times New Roman"/>
        </w:rPr>
      </w:pPr>
    </w:p>
    <w:p w14:paraId="6C8ADF96" w14:textId="77777777" w:rsidR="00203A2B" w:rsidRDefault="00203A2B">
      <w:pPr>
        <w:tabs>
          <w:tab w:val="left" w:pos="2520"/>
        </w:tabs>
        <w:spacing w:line="360" w:lineRule="auto"/>
        <w:rPr>
          <w:rFonts w:ascii="Times New Roman" w:hAnsi="Times New Roman" w:cs="Times New Roman"/>
        </w:rPr>
      </w:pPr>
    </w:p>
    <w:p w14:paraId="26B06F3C" w14:textId="77777777" w:rsidR="00203A2B" w:rsidRDefault="00000000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哈尔滨工程大学教务处</w:t>
      </w:r>
      <w:r>
        <w:rPr>
          <w:rFonts w:ascii="Times New Roman" w:hAnsi="Times New Roman" w:cs="Times New Roman"/>
          <w:b/>
          <w:bCs/>
          <w:sz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u w:val="single"/>
        </w:rPr>
        <w:t>制</w:t>
      </w:r>
    </w:p>
    <w:p w14:paraId="59A82072" w14:textId="77777777" w:rsidR="00203A2B" w:rsidRDefault="00203A2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u w:val="single"/>
        </w:rPr>
      </w:pPr>
    </w:p>
    <w:p w14:paraId="21F1927A" w14:textId="77777777" w:rsidR="00203A2B" w:rsidRDefault="00203A2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u w:val="single"/>
        </w:rPr>
      </w:pPr>
    </w:p>
    <w:p w14:paraId="4B8D1CB9" w14:textId="77777777" w:rsidR="00203A2B" w:rsidRDefault="00000000">
      <w:pPr>
        <w:pStyle w:val="2"/>
        <w:spacing w:before="0" w:after="0" w:line="240" w:lineRule="auto"/>
        <w:ind w:rightChars="-112" w:right="-235"/>
        <w:rPr>
          <w:rFonts w:ascii="黑体" w:hAnsi="黑体" w:cs="黑体"/>
          <w:sz w:val="28"/>
          <w:szCs w:val="21"/>
        </w:rPr>
      </w:pPr>
      <w:r>
        <w:rPr>
          <w:rFonts w:ascii="黑体" w:hAnsi="黑体" w:cs="黑体" w:hint="eastAsia"/>
          <w:sz w:val="28"/>
          <w:szCs w:val="21"/>
        </w:rPr>
        <w:lastRenderedPageBreak/>
        <w:t>一、</w:t>
      </w:r>
      <w:r>
        <w:rPr>
          <w:rFonts w:ascii="黑体" w:hAnsi="黑体" w:cs="黑体"/>
          <w:sz w:val="28"/>
          <w:szCs w:val="21"/>
        </w:rPr>
        <w:t>项目实施</w:t>
      </w:r>
    </w:p>
    <w:p w14:paraId="7F93CD34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testbench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测试文件的运行流程图，系统实际实施步骤，以及使用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IP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核详细配置过程图，总体资源占用率）</w:t>
      </w:r>
    </w:p>
    <w:p w14:paraId="64344896" w14:textId="77777777" w:rsidR="00203A2B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系统测试流程</w:t>
      </w:r>
    </w:p>
    <w:p w14:paraId="44D196B5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testbench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测试流程图，以及对其测试内容进行说明）</w:t>
      </w:r>
    </w:p>
    <w:p w14:paraId="378F6D07" w14:textId="77777777" w:rsidR="00203A2B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系统实施与调试</w:t>
      </w:r>
    </w:p>
    <w:p w14:paraId="14568621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依据实验的实际要求，说明该系统的运行操作步骤及运行数据记录与分析等，并从实验的角度，论述该系统的调试过程和方法。展示内容可以包括实验需要的操作界面、人机交互、操作效果和系统运行的性能指标，如数据对比、波形展示、准确度、精度、响应特性、趋势曲线、安全性、环保性等，能够从实验中正确采集数据，对实验数据进行整理、分析与解释）</w:t>
      </w:r>
    </w:p>
    <w:p w14:paraId="566458A2" w14:textId="77777777" w:rsidR="00203A2B" w:rsidRDefault="00000000">
      <w:pPr>
        <w:numPr>
          <w:ilvl w:val="0"/>
          <w:numId w:val="4"/>
        </w:num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系统工程信息</w:t>
      </w:r>
    </w:p>
    <w:p w14:paraId="62A924FA" w14:textId="77777777" w:rsidR="00203A2B" w:rsidRDefault="00000000">
      <w:pPr>
        <w:spacing w:line="44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（给出程序具体的资源占用率等内容，并进行相关说明）</w:t>
      </w:r>
    </w:p>
    <w:p w14:paraId="0DFC7AC4" w14:textId="77777777" w:rsidR="00203A2B" w:rsidRDefault="00000000">
      <w:pPr>
        <w:pStyle w:val="2"/>
        <w:spacing w:before="0" w:after="0" w:line="240" w:lineRule="auto"/>
        <w:ind w:rightChars="-112" w:right="-235"/>
        <w:rPr>
          <w:rFonts w:ascii="黑体" w:hAnsi="黑体" w:cs="黑体"/>
          <w:sz w:val="28"/>
          <w:szCs w:val="21"/>
        </w:rPr>
      </w:pPr>
      <w:r>
        <w:rPr>
          <w:rFonts w:ascii="黑体" w:hAnsi="黑体" w:cs="黑体" w:hint="eastAsia"/>
          <w:sz w:val="28"/>
          <w:szCs w:val="21"/>
        </w:rPr>
        <w:t>二、</w:t>
      </w:r>
      <w:r>
        <w:rPr>
          <w:rFonts w:ascii="黑体" w:hAnsi="黑体" w:cs="黑体"/>
          <w:sz w:val="28"/>
          <w:szCs w:val="21"/>
        </w:rPr>
        <w:t>项目总结与心得体会</w:t>
      </w:r>
    </w:p>
    <w:p w14:paraId="29FE72EB" w14:textId="77777777" w:rsidR="00203A2B" w:rsidRDefault="00000000">
      <w:pPr>
        <w:spacing w:line="440" w:lineRule="exact"/>
        <w:ind w:firstLineChars="200" w:firstLine="480"/>
        <w:rPr>
          <w:rFonts w:ascii="Times New Roman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</w:rPr>
        <w:t>（从实验的角度，简要概括设计思路、要点、特色与效果，以及该实验对学生本人的作用，以及实验存在或需要改进的问题）</w:t>
      </w:r>
      <w:bookmarkEnd w:id="0"/>
    </w:p>
    <w:sectPr w:rsidR="00203A2B">
      <w:pgSz w:w="11906" w:h="16838"/>
      <w:pgMar w:top="1440" w:right="1576" w:bottom="1270" w:left="1633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8634D" w14:textId="77777777" w:rsidR="00A04838" w:rsidRDefault="00A04838" w:rsidP="00486C94">
      <w:r>
        <w:separator/>
      </w:r>
    </w:p>
  </w:endnote>
  <w:endnote w:type="continuationSeparator" w:id="0">
    <w:p w14:paraId="4D54BFE8" w14:textId="77777777" w:rsidR="00A04838" w:rsidRDefault="00A04838" w:rsidP="00486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7A96" w14:textId="77777777" w:rsidR="00A04838" w:rsidRDefault="00A04838" w:rsidP="00486C94">
      <w:r>
        <w:separator/>
      </w:r>
    </w:p>
  </w:footnote>
  <w:footnote w:type="continuationSeparator" w:id="0">
    <w:p w14:paraId="5E05081E" w14:textId="77777777" w:rsidR="00A04838" w:rsidRDefault="00A04838" w:rsidP="00486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056638"/>
    <w:multiLevelType w:val="singleLevel"/>
    <w:tmpl w:val="9305663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C38ABC8"/>
    <w:multiLevelType w:val="singleLevel"/>
    <w:tmpl w:val="AC38ABC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17DFFA7"/>
    <w:multiLevelType w:val="singleLevel"/>
    <w:tmpl w:val="017DFFA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F72678E"/>
    <w:multiLevelType w:val="singleLevel"/>
    <w:tmpl w:val="6F72678E"/>
    <w:lvl w:ilvl="0">
      <w:start w:val="1"/>
      <w:numFmt w:val="decimal"/>
      <w:suff w:val="space"/>
      <w:lvlText w:val="%1."/>
      <w:lvlJc w:val="left"/>
    </w:lvl>
  </w:abstractNum>
  <w:num w:numId="1" w16cid:durableId="778793171">
    <w:abstractNumId w:val="3"/>
  </w:num>
  <w:num w:numId="2" w16cid:durableId="1524396082">
    <w:abstractNumId w:val="0"/>
  </w:num>
  <w:num w:numId="3" w16cid:durableId="837581435">
    <w:abstractNumId w:val="1"/>
  </w:num>
  <w:num w:numId="4" w16cid:durableId="1286426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M2YTU2NTJhZTUwYjA3MDQ4NTZkNjZhMjAzY2U3NTgifQ=="/>
  </w:docVars>
  <w:rsids>
    <w:rsidRoot w:val="00A93A23"/>
    <w:rsid w:val="000F4948"/>
    <w:rsid w:val="001C1422"/>
    <w:rsid w:val="001D7057"/>
    <w:rsid w:val="00203A2B"/>
    <w:rsid w:val="00360E3D"/>
    <w:rsid w:val="0042498E"/>
    <w:rsid w:val="00486BE6"/>
    <w:rsid w:val="00486C94"/>
    <w:rsid w:val="006A2D2E"/>
    <w:rsid w:val="007764CB"/>
    <w:rsid w:val="00780B08"/>
    <w:rsid w:val="00975528"/>
    <w:rsid w:val="00A04838"/>
    <w:rsid w:val="00A4521D"/>
    <w:rsid w:val="00A93A23"/>
    <w:rsid w:val="00B86EB2"/>
    <w:rsid w:val="00D65BBF"/>
    <w:rsid w:val="00F11DA2"/>
    <w:rsid w:val="00F2064B"/>
    <w:rsid w:val="00F40F23"/>
    <w:rsid w:val="00FF688E"/>
    <w:rsid w:val="012F7E63"/>
    <w:rsid w:val="03901FE0"/>
    <w:rsid w:val="08F30401"/>
    <w:rsid w:val="09A862AD"/>
    <w:rsid w:val="09BA5B75"/>
    <w:rsid w:val="0C736FDD"/>
    <w:rsid w:val="0D7D552B"/>
    <w:rsid w:val="107E1F23"/>
    <w:rsid w:val="124D0C52"/>
    <w:rsid w:val="127421E8"/>
    <w:rsid w:val="16094BB9"/>
    <w:rsid w:val="169E10A4"/>
    <w:rsid w:val="17301B14"/>
    <w:rsid w:val="18225707"/>
    <w:rsid w:val="1B9907D4"/>
    <w:rsid w:val="204E2C7E"/>
    <w:rsid w:val="20BB26D1"/>
    <w:rsid w:val="222B390D"/>
    <w:rsid w:val="231E71C9"/>
    <w:rsid w:val="2387620E"/>
    <w:rsid w:val="241E7CF4"/>
    <w:rsid w:val="24E75756"/>
    <w:rsid w:val="2500498B"/>
    <w:rsid w:val="25117DE5"/>
    <w:rsid w:val="26442941"/>
    <w:rsid w:val="29DA68A5"/>
    <w:rsid w:val="2BCC76D4"/>
    <w:rsid w:val="2C377ED8"/>
    <w:rsid w:val="31681685"/>
    <w:rsid w:val="31BC4AB3"/>
    <w:rsid w:val="33215B36"/>
    <w:rsid w:val="34AE75C1"/>
    <w:rsid w:val="3C090BF8"/>
    <w:rsid w:val="3C7C6530"/>
    <w:rsid w:val="43BE765D"/>
    <w:rsid w:val="43F65809"/>
    <w:rsid w:val="48EF5510"/>
    <w:rsid w:val="49CF7616"/>
    <w:rsid w:val="4A28253A"/>
    <w:rsid w:val="5138478B"/>
    <w:rsid w:val="51941B2C"/>
    <w:rsid w:val="519C6DA1"/>
    <w:rsid w:val="531B0BCF"/>
    <w:rsid w:val="534259F2"/>
    <w:rsid w:val="535F4795"/>
    <w:rsid w:val="55FA184D"/>
    <w:rsid w:val="57994911"/>
    <w:rsid w:val="5A1650C9"/>
    <w:rsid w:val="5EB331C8"/>
    <w:rsid w:val="5FE142F2"/>
    <w:rsid w:val="60575C35"/>
    <w:rsid w:val="61C92981"/>
    <w:rsid w:val="628D71B6"/>
    <w:rsid w:val="63E8786A"/>
    <w:rsid w:val="64BC54CF"/>
    <w:rsid w:val="65E339B9"/>
    <w:rsid w:val="6FDE3523"/>
    <w:rsid w:val="71A85ECD"/>
    <w:rsid w:val="727B7434"/>
    <w:rsid w:val="731F7BB0"/>
    <w:rsid w:val="746621C0"/>
    <w:rsid w:val="748614E2"/>
    <w:rsid w:val="753E648D"/>
    <w:rsid w:val="75D04818"/>
    <w:rsid w:val="768D5090"/>
    <w:rsid w:val="77233BCB"/>
    <w:rsid w:val="77755CBF"/>
    <w:rsid w:val="78036D6F"/>
    <w:rsid w:val="791F35E9"/>
    <w:rsid w:val="7AC26386"/>
    <w:rsid w:val="7EA84C67"/>
    <w:rsid w:val="7FA7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BA024"/>
  <w15:docId w15:val="{8A6BF638-177E-4DE6-8E47-A567164F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40" w:after="64" w:line="320" w:lineRule="auto"/>
      <w:outlineLvl w:val="5"/>
    </w:pPr>
    <w:rPr>
      <w:rFonts w:ascii="等线 Light" w:eastAsia="等线 Light" w:hAnsi="等线 Light" w:cs="宋体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 Yu</dc:creator>
  <cp:lastModifiedBy>sinon kong</cp:lastModifiedBy>
  <cp:revision>5</cp:revision>
  <dcterms:created xsi:type="dcterms:W3CDTF">2025-10-23T12:34:00Z</dcterms:created>
  <dcterms:modified xsi:type="dcterms:W3CDTF">2025-10-23T13:58:00Z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84832B5504D943AF8A5A4FF39B99D4F7_13</vt:lpwstr>
  </property>
  <property fmtid="{D5CDD505-2E9C-101B-9397-08002B2CF9AE}" pid="4" name="KSOTemplateDocerSaveRecord">
    <vt:lpwstr>eyJoZGlkIjoiODM2YTU2NTJhZTUwYjA3MDQ4NTZkNjZhMjAzY2U3NTgiLCJ1c2VySWQiOiI0Mzg0MDk1NjYifQ==</vt:lpwstr>
  </property>
</Properties>
</file>