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4D602" w14:textId="465DB15E" w:rsidR="000B1B9E" w:rsidRPr="000B1B9E" w:rsidRDefault="000B1B9E" w:rsidP="009449E4">
      <w:pPr>
        <w:spacing w:line="360" w:lineRule="auto"/>
        <w:ind w:left="360" w:hanging="360"/>
        <w:rPr>
          <w:rFonts w:ascii="宋体" w:eastAsia="宋体" w:hAnsi="宋体"/>
          <w:b/>
          <w:bCs/>
          <w:sz w:val="32"/>
          <w:szCs w:val="36"/>
        </w:rPr>
      </w:pPr>
      <w:r w:rsidRPr="000B1B9E">
        <w:rPr>
          <w:rFonts w:ascii="宋体" w:eastAsia="宋体" w:hAnsi="宋体" w:hint="eastAsia"/>
          <w:b/>
          <w:bCs/>
          <w:sz w:val="28"/>
          <w:szCs w:val="32"/>
        </w:rPr>
        <w:t>题1</w:t>
      </w:r>
    </w:p>
    <w:p w14:paraId="35D05083" w14:textId="6C384BD1" w:rsidR="000B1B9E" w:rsidRPr="000B1B9E" w:rsidRDefault="000B1B9E" w:rsidP="000B1B9E">
      <w:pPr>
        <w:spacing w:line="360" w:lineRule="auto"/>
        <w:ind w:left="360" w:hanging="360"/>
        <w:jc w:val="center"/>
        <w:rPr>
          <w:rFonts w:ascii="Times New Roman" w:hAnsi="Times New Roman" w:cs="Times New Roman"/>
          <w:sz w:val="24"/>
          <w:szCs w:val="28"/>
        </w:rPr>
      </w:pPr>
      <w:r w:rsidRPr="000B1B9E">
        <w:rPr>
          <w:rFonts w:ascii="Times New Roman" w:hAnsi="Times New Roman" w:cs="Times New Roman"/>
          <w:sz w:val="24"/>
          <w:szCs w:val="28"/>
        </w:rPr>
        <w:t xml:space="preserve">2023040620 </w:t>
      </w:r>
      <w:r w:rsidRPr="000B1B9E">
        <w:rPr>
          <w:rFonts w:ascii="Times New Roman" w:hAnsi="Times New Roman" w:cs="Times New Roman" w:hint="eastAsia"/>
          <w:sz w:val="24"/>
          <w:szCs w:val="28"/>
        </w:rPr>
        <w:t xml:space="preserve">         </w:t>
      </w:r>
      <w:r w:rsidRPr="000B1B9E">
        <w:rPr>
          <w:rFonts w:ascii="Times New Roman" w:hAnsi="Times New Roman" w:cs="Times New Roman"/>
          <w:sz w:val="24"/>
          <w:szCs w:val="28"/>
        </w:rPr>
        <w:t>孔维彬</w:t>
      </w:r>
    </w:p>
    <w:p w14:paraId="0115A9BF" w14:textId="374C3EC9" w:rsidR="00D25CB2" w:rsidRPr="009449E4" w:rsidRDefault="009047AE" w:rsidP="009449E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9449E4">
        <w:rPr>
          <w:rFonts w:ascii="宋体" w:eastAsia="宋体" w:hAnsi="宋体" w:hint="eastAsia"/>
          <w:sz w:val="28"/>
          <w:szCs w:val="28"/>
        </w:rPr>
        <w:t>当</w:t>
      </w:r>
      <m:oMath>
        <m:r>
          <w:rPr>
            <w:rFonts w:ascii="Cambria Math" w:eastAsia="宋体" w:hAnsi="Cambria Math"/>
            <w:sz w:val="28"/>
            <w:szCs w:val="28"/>
          </w:rPr>
          <m:t>m = 1</m:t>
        </m:r>
      </m:oMath>
      <w:r w:rsidRPr="009449E4">
        <w:rPr>
          <w:rFonts w:ascii="宋体" w:eastAsia="宋体" w:hAnsi="宋体" w:hint="eastAsia"/>
          <w:sz w:val="28"/>
          <w:szCs w:val="28"/>
        </w:rPr>
        <w:t>(等温环境)：</w:t>
      </w:r>
    </w:p>
    <w:p w14:paraId="637FC242" w14:textId="1D80F158" w:rsidR="009047AE" w:rsidRPr="009449E4" w:rsidRDefault="009047AE" w:rsidP="009449E4">
      <w:pPr>
        <w:pStyle w:val="a4"/>
        <w:numPr>
          <w:ilvl w:val="0"/>
          <w:numId w:val="2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内能变换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U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61B1F19B" w14:textId="031333A5" w:rsidR="009047AE" w:rsidRPr="009449E4" w:rsidRDefault="009047AE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对于理想气体，内能</w:t>
      </w:r>
      <m:oMath>
        <m:r>
          <w:rPr>
            <w:rFonts w:ascii="Cambria Math" w:eastAsia="宋体" w:hAnsi="Cambria Math" w:hint="eastAsia"/>
            <w:sz w:val="24"/>
            <w:szCs w:val="24"/>
          </w:rPr>
          <m:t>U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CvT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，等温过程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，所以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U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.</w:t>
      </w:r>
    </w:p>
    <w:p w14:paraId="28E866B2" w14:textId="72058B7D" w:rsidR="009047AE" w:rsidRPr="009449E4" w:rsidRDefault="009047AE" w:rsidP="009449E4">
      <w:pPr>
        <w:pStyle w:val="a4"/>
        <w:numPr>
          <w:ilvl w:val="0"/>
          <w:numId w:val="2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系统做功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W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4396DF92" w14:textId="6D738FB2" w:rsidR="009047AE" w:rsidRPr="009449E4" w:rsidRDefault="009047AE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由公式</w:t>
      </w:r>
      <m:oMath>
        <m:r>
          <w:rPr>
            <w:rFonts w:ascii="Cambria Math" w:eastAsia="宋体" w:hAnsi="Cambria Math" w:hint="eastAsia"/>
            <w:sz w:val="24"/>
            <w:szCs w:val="24"/>
          </w:rPr>
          <m:t>pV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C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=1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时多方过程方程）即</w:t>
      </w:r>
      <m:oMath>
        <m:r>
          <w:rPr>
            <w:rFonts w:ascii="Cambria Math" w:eastAsia="宋体" w:hAnsi="Cambria Math" w:hint="eastAsia"/>
            <w:sz w:val="24"/>
            <w:szCs w:val="24"/>
          </w:rPr>
          <m:t>pV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nRT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nR</m:t>
            </m:r>
          </m:den>
        </m:f>
      </m:oMath>
      <w:r w:rsidRPr="009449E4">
        <w:rPr>
          <w:rFonts w:ascii="宋体" w:eastAsia="宋体" w:hAnsi="宋体" w:hint="eastAsia"/>
          <w:iCs/>
          <w:sz w:val="24"/>
          <w:szCs w:val="24"/>
        </w:rPr>
        <w:t>（常数）</w:t>
      </w:r>
    </w:p>
    <w:p w14:paraId="48B0CFF8" w14:textId="5091FCF8" w:rsidR="009047AE" w:rsidRPr="009449E4" w:rsidRDefault="009047AE" w:rsidP="009449E4">
      <w:pPr>
        <w:spacing w:line="360" w:lineRule="auto"/>
        <w:ind w:leftChars="321" w:left="674" w:firstLine="124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系统做功</w:t>
      </w:r>
      <m:oMath>
        <m:r>
          <w:rPr>
            <w:rFonts w:ascii="Cambria Math" w:eastAsia="宋体" w:hAnsi="Cambria Math" w:hint="eastAsia"/>
            <w:sz w:val="24"/>
            <w:szCs w:val="24"/>
          </w:rPr>
          <m:t>W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pdV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=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nRTln</m:t>
            </m:r>
            <m:f>
              <m:f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V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V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den>
            </m:f>
          </m:e>
        </m:nary>
      </m:oMath>
      <w:r w:rsidR="009439F6" w:rsidRPr="009449E4">
        <w:rPr>
          <w:rFonts w:ascii="宋体" w:eastAsia="宋体" w:hAnsi="宋体" w:hint="eastAsia"/>
          <w:iCs/>
          <w:sz w:val="24"/>
          <w:szCs w:val="24"/>
        </w:rPr>
        <w:t>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nR</m:t>
            </m:r>
          </m:den>
        </m:f>
      </m:oMath>
    </w:p>
    <w:p w14:paraId="45C2E8D0" w14:textId="7435441A" w:rsidR="009439F6" w:rsidRPr="009449E4" w:rsidRDefault="009439F6" w:rsidP="009449E4">
      <w:pPr>
        <w:pStyle w:val="a4"/>
        <w:numPr>
          <w:ilvl w:val="0"/>
          <w:numId w:val="2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系统吸热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1DCB5131" w14:textId="14989AC4" w:rsidR="009439F6" w:rsidRPr="009449E4" w:rsidRDefault="009439F6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根据热力学第一定律</w:t>
      </w:r>
      <m:oMath>
        <m:r>
          <w:rPr>
            <w:rFonts w:ascii="Cambria Math" w:eastAsia="宋体" w:hAnsi="Cambria Math"/>
            <w:sz w:val="24"/>
            <w:szCs w:val="24"/>
          </w:rPr>
          <m:t>Q= ∆U+W,∆U=0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所以</w:t>
      </w:r>
      <m:oMath>
        <m:r>
          <w:rPr>
            <w:rFonts w:ascii="Cambria Math" w:eastAsia="宋体" w:hAnsi="Cambria Math"/>
            <w:sz w:val="24"/>
            <w:szCs w:val="24"/>
          </w:rPr>
          <m:t>Q=W=nRTln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V2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V1</m:t>
            </m:r>
          </m:den>
        </m:f>
      </m:oMath>
    </w:p>
    <w:p w14:paraId="716366C8" w14:textId="03121023" w:rsidR="009439F6" w:rsidRPr="009449E4" w:rsidRDefault="009439F6" w:rsidP="009449E4">
      <w:pPr>
        <w:pStyle w:val="a4"/>
        <w:numPr>
          <w:ilvl w:val="0"/>
          <w:numId w:val="2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系统摩尔热容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Cn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06CCF58E" w14:textId="735EFD36" w:rsidR="009439F6" w:rsidRPr="009449E4" w:rsidRDefault="009439F6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摩尔热容</w:t>
      </w:r>
      <m:oMath>
        <m:r>
          <w:rPr>
            <w:rFonts w:ascii="Cambria Math" w:eastAsia="宋体" w:hAnsi="Cambria Math" w:hint="eastAsia"/>
            <w:sz w:val="24"/>
            <w:szCs w:val="24"/>
          </w:rPr>
          <m:t>Cn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宋体" w:hAnsi="Cambria Math"/>
            <w:sz w:val="24"/>
            <w:szCs w:val="24"/>
          </w:rPr>
          <m:t xml:space="preserve"> , ∆T=0 , Q≠0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所以</w:t>
      </w:r>
      <m:oMath>
        <m:r>
          <w:rPr>
            <w:rFonts w:ascii="Cambria Math" w:eastAsia="宋体" w:hAnsi="Cambria Math"/>
            <w:sz w:val="24"/>
            <w:szCs w:val="24"/>
          </w:rPr>
          <m:t>Cn= ∞</m:t>
        </m:r>
      </m:oMath>
    </w:p>
    <w:p w14:paraId="0C7146F4" w14:textId="17A69499" w:rsidR="009439F6" w:rsidRPr="009449E4" w:rsidRDefault="009439F6" w:rsidP="009449E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iCs/>
          <w:sz w:val="28"/>
          <w:szCs w:val="28"/>
        </w:rPr>
      </w:pPr>
      <w:r w:rsidRPr="009449E4">
        <w:rPr>
          <w:rFonts w:ascii="宋体" w:eastAsia="宋体" w:hAnsi="宋体" w:hint="eastAsia"/>
          <w:iCs/>
          <w:sz w:val="28"/>
          <w:szCs w:val="28"/>
        </w:rPr>
        <w:t>当</w:t>
      </w:r>
      <m:oMath>
        <m:r>
          <w:rPr>
            <w:rFonts w:ascii="Cambria Math" w:eastAsia="宋体" w:hAnsi="Cambria Math" w:hint="eastAsia"/>
            <w:sz w:val="28"/>
            <w:szCs w:val="28"/>
          </w:rPr>
          <m:t>m</m:t>
        </m:r>
        <m:r>
          <w:rPr>
            <w:rFonts w:ascii="Cambria Math" w:eastAsia="宋体" w:hAnsi="Cambria Math"/>
            <w:sz w:val="28"/>
            <w:szCs w:val="28"/>
          </w:rPr>
          <m:t>= γ</m:t>
        </m:r>
      </m:oMath>
      <w:r w:rsidRPr="009449E4">
        <w:rPr>
          <w:rFonts w:ascii="宋体" w:eastAsia="宋体" w:hAnsi="宋体" w:hint="eastAsia"/>
          <w:iCs/>
          <w:sz w:val="28"/>
          <w:szCs w:val="28"/>
        </w:rPr>
        <w:t>(绝热过程)：</w:t>
      </w:r>
    </w:p>
    <w:p w14:paraId="4B5F94F2" w14:textId="23069B85" w:rsidR="009439F6" w:rsidRPr="009449E4" w:rsidRDefault="009439F6" w:rsidP="009449E4">
      <w:pPr>
        <w:pStyle w:val="a4"/>
        <w:numPr>
          <w:ilvl w:val="0"/>
          <w:numId w:val="3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内能变换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U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2CE1EC8B" w14:textId="4EA2C15C" w:rsidR="009439F6" w:rsidRPr="009449E4" w:rsidRDefault="009439F6" w:rsidP="009449E4">
      <w:pPr>
        <w:spacing w:line="360" w:lineRule="auto"/>
        <w:ind w:leftChars="351" w:left="737" w:firstLine="62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对于绝热过程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，根据热力学第一定律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U</m:t>
        </m:r>
        <m:r>
          <w:rPr>
            <w:rFonts w:ascii="Cambria Math" w:eastAsia="宋体" w:hAnsi="Cambria Math"/>
            <w:sz w:val="24"/>
            <w:szCs w:val="24"/>
          </w:rPr>
          <m:t>= -</m:t>
        </m:r>
        <m:r>
          <w:rPr>
            <w:rFonts w:ascii="Cambria Math" w:eastAsia="宋体" w:hAnsi="Cambria Math" w:hint="eastAsia"/>
            <w:sz w:val="24"/>
            <w:szCs w:val="24"/>
          </w:rPr>
          <m:t>W</m:t>
        </m:r>
      </m:oMath>
    </w:p>
    <w:p w14:paraId="75A38480" w14:textId="43BEE698" w:rsidR="009439F6" w:rsidRPr="009449E4" w:rsidRDefault="009439F6" w:rsidP="009449E4">
      <w:pPr>
        <w:spacing w:line="360" w:lineRule="auto"/>
        <w:ind w:leftChars="321" w:left="674" w:firstLine="125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由绝热过程方程</w:t>
      </w:r>
      <m:oMath>
        <m:r>
          <w:rPr>
            <w:rFonts w:ascii="Cambria Math" w:eastAsia="宋体" w:hAnsi="Cambria Math"/>
            <w:sz w:val="24"/>
            <w:szCs w:val="24"/>
          </w:rPr>
          <m:t>p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γ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 C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以及</w:t>
      </w:r>
      <m:oMath>
        <m:r>
          <w:rPr>
            <w:rFonts w:ascii="Cambria Math" w:eastAsia="宋体" w:hAnsi="Cambria Math" w:hint="eastAsia"/>
            <w:sz w:val="24"/>
            <w:szCs w:val="24"/>
          </w:rPr>
          <m:t>pV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nRT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nR</m:t>
            </m:r>
          </m:den>
        </m:f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nR</m:t>
            </m:r>
          </m:den>
        </m:f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1-γ</m:t>
            </m:r>
          </m:sup>
        </m:sSup>
      </m:oMath>
    </w:p>
    <w:p w14:paraId="21203361" w14:textId="06F6A228" w:rsidR="009439F6" w:rsidRPr="009449E4" w:rsidRDefault="009439F6" w:rsidP="009449E4">
      <w:pPr>
        <w:spacing w:line="360" w:lineRule="auto"/>
        <w:ind w:leftChars="291" w:left="611" w:firstLine="229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设初态</w:t>
      </w:r>
      <m:oMath>
        <m:r>
          <w:rPr>
            <w:rFonts w:ascii="Cambria Math" w:eastAsia="宋体" w:hAnsi="Cambria Math" w:hint="eastAsia"/>
            <w:sz w:val="24"/>
            <w:szCs w:val="24"/>
          </w:rPr>
          <m:t>（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，</m:t>
        </m:r>
        <m:r>
          <w:rPr>
            <w:rFonts w:ascii="Cambria Math" w:eastAsia="宋体" w:hAnsi="Cambria Math" w:hint="eastAsia"/>
            <w:sz w:val="24"/>
            <w:szCs w:val="24"/>
          </w:rPr>
          <m:t>V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）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末态</w:t>
      </w:r>
      <m:oMath>
        <m:r>
          <w:rPr>
            <w:rFonts w:ascii="Cambria Math" w:eastAsia="宋体" w:hAnsi="Cambria Math" w:hint="eastAsia"/>
            <w:sz w:val="24"/>
            <w:szCs w:val="24"/>
          </w:rPr>
          <m:t>（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，</m:t>
        </m:r>
        <m:r>
          <w:rPr>
            <w:rFonts w:ascii="Cambria Math" w:eastAsia="宋体" w:hAnsi="Cambria Math" w:hint="eastAsia"/>
            <w:sz w:val="24"/>
            <w:szCs w:val="24"/>
          </w:rPr>
          <m:t>V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）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则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U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v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T2-T1</m:t>
            </m:r>
          </m:e>
        </m:d>
        <m:r>
          <w:rPr>
            <w:rFonts w:ascii="Cambria Math" w:eastAsia="宋体" w:hAnsi="Cambria Math"/>
            <w:sz w:val="24"/>
            <w:szCs w:val="24"/>
          </w:rPr>
          <m:t>=Cv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nR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1-γ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-</m:t>
        </m:r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1-γ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14:paraId="723C6829" w14:textId="5839177D" w:rsidR="009439F6" w:rsidRPr="009449E4" w:rsidRDefault="009439F6" w:rsidP="009449E4">
      <w:pPr>
        <w:pStyle w:val="a4"/>
        <w:numPr>
          <w:ilvl w:val="0"/>
          <w:numId w:val="3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系统做功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W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20A19C20" w14:textId="1915991B" w:rsidR="0068744D" w:rsidRPr="009449E4" w:rsidRDefault="0068744D" w:rsidP="009449E4">
      <w:pPr>
        <w:spacing w:line="360" w:lineRule="auto"/>
        <w:ind w:leftChars="351" w:left="737" w:firstLine="62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系统做功</w:t>
      </w:r>
      <m:oMath>
        <m:r>
          <w:rPr>
            <w:rFonts w:ascii="Cambria Math" w:eastAsia="宋体" w:hAnsi="Cambria Math"/>
            <w:sz w:val="24"/>
            <w:szCs w:val="24"/>
          </w:rPr>
          <m:t>W= -∆U= -Cv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nR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1-γ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-</m:t>
        </m:r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1-γ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14:paraId="11AE4946" w14:textId="4C12BB77" w:rsidR="009439F6" w:rsidRPr="009449E4" w:rsidRDefault="009439F6" w:rsidP="009449E4">
      <w:pPr>
        <w:pStyle w:val="a4"/>
        <w:numPr>
          <w:ilvl w:val="0"/>
          <w:numId w:val="3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系统吸热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7C569208" w14:textId="47F76FC9" w:rsidR="0068744D" w:rsidRPr="009449E4" w:rsidRDefault="0068744D" w:rsidP="009449E4">
      <w:pPr>
        <w:spacing w:line="360" w:lineRule="auto"/>
        <w:ind w:leftChars="351" w:left="737" w:firstLine="62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绝热过程所以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</w:p>
    <w:p w14:paraId="698C4A89" w14:textId="1EAC27A4" w:rsidR="009439F6" w:rsidRPr="009449E4" w:rsidRDefault="009439F6" w:rsidP="009449E4">
      <w:pPr>
        <w:pStyle w:val="a4"/>
        <w:numPr>
          <w:ilvl w:val="0"/>
          <w:numId w:val="3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系统摩尔热容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Cn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7BB78B15" w14:textId="24240F06" w:rsidR="009439F6" w:rsidRPr="009449E4" w:rsidRDefault="009439F6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摩尔热容</w:t>
      </w:r>
      <m:oMath>
        <m:r>
          <w:rPr>
            <w:rFonts w:ascii="Cambria Math" w:eastAsia="宋体" w:hAnsi="Cambria Math" w:hint="eastAsia"/>
            <w:sz w:val="24"/>
            <w:szCs w:val="24"/>
          </w:rPr>
          <m:t>Cn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="0068744D" w:rsidRPr="009449E4">
        <w:rPr>
          <w:rFonts w:ascii="宋体" w:eastAsia="宋体" w:hAnsi="宋体" w:hint="eastAsia"/>
          <w:iCs/>
          <w:sz w:val="24"/>
          <w:szCs w:val="24"/>
        </w:rPr>
        <w:t>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</w:p>
    <w:p w14:paraId="082E305C" w14:textId="53AAECBB" w:rsidR="0068744D" w:rsidRPr="009449E4" w:rsidRDefault="0068744D" w:rsidP="009449E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iCs/>
          <w:sz w:val="28"/>
          <w:szCs w:val="28"/>
        </w:rPr>
      </w:pPr>
      <w:r w:rsidRPr="009449E4">
        <w:rPr>
          <w:rFonts w:ascii="宋体" w:eastAsia="宋体" w:hAnsi="宋体" w:hint="eastAsia"/>
          <w:iCs/>
          <w:sz w:val="28"/>
          <w:szCs w:val="28"/>
        </w:rPr>
        <w:t>当</w:t>
      </w:r>
      <m:oMath>
        <m:r>
          <w:rPr>
            <w:rFonts w:ascii="Cambria Math" w:eastAsia="宋体" w:hAnsi="Cambria Math" w:hint="eastAsia"/>
            <w:sz w:val="28"/>
            <w:szCs w:val="28"/>
          </w:rPr>
          <m:t>m</m:t>
        </m:r>
        <m:r>
          <w:rPr>
            <w:rFonts w:ascii="Cambria Math" w:eastAsia="宋体" w:hAnsi="Cambria Math"/>
            <w:sz w:val="28"/>
            <w:szCs w:val="28"/>
          </w:rPr>
          <m:t>=0</m:t>
        </m:r>
      </m:oMath>
      <w:r w:rsidRPr="009449E4">
        <w:rPr>
          <w:rFonts w:ascii="宋体" w:eastAsia="宋体" w:hAnsi="宋体" w:hint="eastAsia"/>
          <w:iCs/>
          <w:sz w:val="28"/>
          <w:szCs w:val="28"/>
        </w:rPr>
        <w:t>（等压过程）：</w:t>
      </w:r>
    </w:p>
    <w:p w14:paraId="25C76F9F" w14:textId="758DF9E5" w:rsidR="0068744D" w:rsidRPr="009449E4" w:rsidRDefault="0068744D" w:rsidP="009449E4">
      <w:pPr>
        <w:pStyle w:val="a4"/>
        <w:numPr>
          <w:ilvl w:val="0"/>
          <w:numId w:val="4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内能变换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U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356CD330" w14:textId="353590B6" w:rsidR="0068744D" w:rsidRPr="009449E4" w:rsidRDefault="0068744D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lastRenderedPageBreak/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pV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nRT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得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V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nR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∆T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,所以内能变化为</w:t>
      </w:r>
      <m:oMath>
        <m:r>
          <w:rPr>
            <w:rFonts w:ascii="Cambria Math" w:eastAsia="宋体" w:hAnsi="Cambria Math"/>
            <w:sz w:val="24"/>
            <w:szCs w:val="24"/>
          </w:rPr>
          <m:t>∆U=Cv∆T</m:t>
        </m:r>
      </m:oMath>
    </w:p>
    <w:p w14:paraId="1973262E" w14:textId="4F861FDD" w:rsidR="0068744D" w:rsidRPr="009449E4" w:rsidRDefault="0068744D" w:rsidP="009449E4">
      <w:pPr>
        <w:pStyle w:val="a4"/>
        <w:numPr>
          <w:ilvl w:val="0"/>
          <w:numId w:val="4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系统做功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W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718C7DF0" w14:textId="076FA8D9" w:rsidR="0068744D" w:rsidRPr="009449E4" w:rsidRDefault="0068744D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系统做功</w:t>
      </w:r>
      <m:oMath>
        <m:r>
          <w:rPr>
            <w:rFonts w:ascii="Cambria Math" w:eastAsia="宋体" w:hAnsi="Cambria Math"/>
            <w:sz w:val="24"/>
            <w:szCs w:val="24"/>
          </w:rPr>
          <m:t>W= p∆V=nR∆T</m:t>
        </m:r>
      </m:oMath>
    </w:p>
    <w:p w14:paraId="35C8481D" w14:textId="3384F0ED" w:rsidR="0068744D" w:rsidRPr="009449E4" w:rsidRDefault="0068744D" w:rsidP="009449E4">
      <w:pPr>
        <w:pStyle w:val="a4"/>
        <w:numPr>
          <w:ilvl w:val="0"/>
          <w:numId w:val="4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系统吸热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790DEAC5" w14:textId="1E129D78" w:rsidR="0068744D" w:rsidRPr="009449E4" w:rsidRDefault="0068744D" w:rsidP="009449E4">
      <w:pPr>
        <w:spacing w:line="360" w:lineRule="auto"/>
        <w:ind w:leftChars="351" w:left="737" w:firstLine="62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根据热力学第一定律可得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 ∆U+W=Cv∆T+nR∆T=(Cv+R)∆T</m:t>
        </m:r>
      </m:oMath>
    </w:p>
    <w:p w14:paraId="4CD2EAAF" w14:textId="3A982C1F" w:rsidR="0068744D" w:rsidRPr="009449E4" w:rsidRDefault="0068744D" w:rsidP="009449E4">
      <w:pPr>
        <w:pStyle w:val="a4"/>
        <w:numPr>
          <w:ilvl w:val="0"/>
          <w:numId w:val="4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系统摩尔热容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Cn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78358096" w14:textId="787887C0" w:rsidR="0068744D" w:rsidRPr="009449E4" w:rsidRDefault="009449E4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由公式得</w:t>
      </w:r>
      <m:oMath>
        <m:r>
          <w:rPr>
            <w:rFonts w:ascii="Cambria Math" w:eastAsia="宋体" w:hAnsi="Cambria Math" w:hint="eastAsia"/>
            <w:sz w:val="24"/>
            <w:szCs w:val="24"/>
          </w:rPr>
          <m:t>Cn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Cv</m:t>
        </m:r>
        <m:r>
          <w:rPr>
            <w:rFonts w:ascii="Cambria Math" w:eastAsia="宋体" w:hAnsi="Cambria Math"/>
            <w:sz w:val="24"/>
            <w:szCs w:val="24"/>
          </w:rPr>
          <m:t xml:space="preserve">+ 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</w:p>
    <w:p w14:paraId="02AB4F75" w14:textId="109BED96" w:rsidR="009449E4" w:rsidRPr="009449E4" w:rsidRDefault="009449E4" w:rsidP="009449E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iCs/>
          <w:sz w:val="28"/>
          <w:szCs w:val="28"/>
        </w:rPr>
      </w:pPr>
      <w:r w:rsidRPr="009449E4">
        <w:rPr>
          <w:rFonts w:ascii="宋体" w:eastAsia="宋体" w:hAnsi="宋体" w:hint="eastAsia"/>
          <w:iCs/>
          <w:sz w:val="28"/>
          <w:szCs w:val="28"/>
        </w:rPr>
        <w:t>当</w:t>
      </w:r>
      <m:oMath>
        <m:r>
          <w:rPr>
            <w:rFonts w:ascii="Cambria Math" w:eastAsia="宋体" w:hAnsi="Cambria Math" w:hint="eastAsia"/>
            <w:sz w:val="28"/>
            <w:szCs w:val="28"/>
          </w:rPr>
          <m:t>m</m:t>
        </m:r>
        <m:r>
          <w:rPr>
            <w:rFonts w:ascii="Cambria Math" w:eastAsia="宋体" w:hAnsi="Cambria Math"/>
            <w:sz w:val="28"/>
            <w:szCs w:val="28"/>
          </w:rPr>
          <m:t>= γ</m:t>
        </m:r>
      </m:oMath>
      <w:r w:rsidRPr="009449E4">
        <w:rPr>
          <w:rFonts w:ascii="宋体" w:eastAsia="宋体" w:hAnsi="宋体" w:hint="eastAsia"/>
          <w:iCs/>
          <w:sz w:val="28"/>
          <w:szCs w:val="28"/>
        </w:rPr>
        <w:t>（等容过程）</w:t>
      </w:r>
    </w:p>
    <w:p w14:paraId="296909EF" w14:textId="69C58F8F" w:rsidR="009449E4" w:rsidRPr="009449E4" w:rsidRDefault="009449E4" w:rsidP="009449E4">
      <w:pPr>
        <w:pStyle w:val="a4"/>
        <w:numPr>
          <w:ilvl w:val="0"/>
          <w:numId w:val="5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内能变换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U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3DAEE267" w14:textId="60C686C0" w:rsidR="009449E4" w:rsidRPr="009449E4" w:rsidRDefault="009449E4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等容过程</w:t>
      </w:r>
      <m:oMath>
        <m:r>
          <w:rPr>
            <w:rFonts w:ascii="Cambria Math" w:eastAsia="宋体" w:hAnsi="Cambria Math" w:hint="eastAsia"/>
            <w:sz w:val="24"/>
            <w:szCs w:val="24"/>
          </w:rPr>
          <m:t>W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，根据热力学第一定律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 ∆U</m:t>
        </m:r>
      </m:oMath>
      <w:r w:rsidRPr="009449E4">
        <w:rPr>
          <w:rFonts w:ascii="宋体" w:eastAsia="宋体" w:hAnsi="宋体" w:hint="eastAsia"/>
          <w:iCs/>
          <w:sz w:val="24"/>
          <w:szCs w:val="24"/>
        </w:rPr>
        <w:t>,所以</w:t>
      </w:r>
      <m:oMath>
        <m:r>
          <w:rPr>
            <w:rFonts w:ascii="Cambria Math" w:eastAsia="宋体" w:hAnsi="Cambria Math"/>
            <w:sz w:val="24"/>
            <w:szCs w:val="24"/>
          </w:rPr>
          <m:t>∆U=Cv∆T</m:t>
        </m:r>
      </m:oMath>
    </w:p>
    <w:p w14:paraId="79305551" w14:textId="1BA1D29E" w:rsidR="009449E4" w:rsidRPr="009449E4" w:rsidRDefault="009449E4" w:rsidP="009449E4">
      <w:pPr>
        <w:pStyle w:val="a4"/>
        <w:numPr>
          <w:ilvl w:val="0"/>
          <w:numId w:val="5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系统做功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W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4E4604B4" w14:textId="68B7ECA4" w:rsidR="009449E4" w:rsidRPr="009449E4" w:rsidRDefault="009449E4" w:rsidP="009449E4">
      <w:pPr>
        <w:spacing w:line="360" w:lineRule="auto"/>
        <w:ind w:leftChars="351" w:left="737" w:firstLine="62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等容过程</w:t>
      </w:r>
      <m:oMath>
        <m:r>
          <w:rPr>
            <w:rFonts w:ascii="Cambria Math" w:eastAsia="宋体" w:hAnsi="Cambria Math" w:hint="eastAsia"/>
            <w:sz w:val="24"/>
            <w:szCs w:val="24"/>
          </w:rPr>
          <m:t>W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</w:p>
    <w:p w14:paraId="32DE33FE" w14:textId="60D6DEDD" w:rsidR="009449E4" w:rsidRPr="009449E4" w:rsidRDefault="009449E4" w:rsidP="009449E4">
      <w:pPr>
        <w:pStyle w:val="a4"/>
        <w:numPr>
          <w:ilvl w:val="0"/>
          <w:numId w:val="5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系统吸热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039E762E" w14:textId="73DFE061" w:rsidR="009449E4" w:rsidRPr="009449E4" w:rsidRDefault="009449E4" w:rsidP="009449E4">
      <w:pPr>
        <w:spacing w:line="360" w:lineRule="auto"/>
        <w:ind w:leftChars="351" w:left="737" w:firstLine="61"/>
        <w:rPr>
          <w:rFonts w:ascii="宋体" w:eastAsia="宋体" w:hAnsi="宋体"/>
          <w:iCs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由公式得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 xml:space="preserve">= ∆U= </m:t>
        </m:r>
        <m:r>
          <w:rPr>
            <w:rFonts w:ascii="Cambria Math" w:eastAsia="宋体" w:hAnsi="Cambria Math" w:hint="eastAsia"/>
            <w:sz w:val="24"/>
            <w:szCs w:val="24"/>
          </w:rPr>
          <m:t>Cv</m:t>
        </m:r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</w:p>
    <w:p w14:paraId="71286B18" w14:textId="64D0EBBF" w:rsidR="009449E4" w:rsidRPr="009449E4" w:rsidRDefault="009449E4" w:rsidP="009449E4">
      <w:pPr>
        <w:pStyle w:val="a4"/>
        <w:numPr>
          <w:ilvl w:val="0"/>
          <w:numId w:val="5"/>
        </w:numPr>
        <w:spacing w:line="360" w:lineRule="auto"/>
        <w:ind w:leftChars="171" w:left="799" w:firstLineChars="0"/>
        <w:rPr>
          <w:rFonts w:ascii="宋体" w:eastAsia="宋体" w:hAnsi="宋体"/>
          <w:b/>
          <w:bCs/>
          <w:iCs/>
          <w:sz w:val="24"/>
          <w:szCs w:val="24"/>
        </w:rPr>
      </w:pPr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系统摩尔热容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Cn</m:t>
        </m:r>
      </m:oMath>
      <w:r w:rsidRPr="009449E4">
        <w:rPr>
          <w:rFonts w:ascii="宋体" w:eastAsia="宋体" w:hAnsi="宋体" w:hint="eastAsia"/>
          <w:b/>
          <w:bCs/>
          <w:iCs/>
          <w:sz w:val="24"/>
          <w:szCs w:val="24"/>
        </w:rPr>
        <w:t>：</w:t>
      </w:r>
    </w:p>
    <w:p w14:paraId="36A17440" w14:textId="6EAFDB20" w:rsidR="009449E4" w:rsidRDefault="009449E4" w:rsidP="009449E4">
      <w:pPr>
        <w:spacing w:line="360" w:lineRule="auto"/>
        <w:ind w:leftChars="351" w:left="737" w:firstLine="61"/>
        <w:rPr>
          <w:rFonts w:ascii="宋体" w:eastAsia="宋体" w:hAnsi="宋体"/>
          <w:sz w:val="24"/>
          <w:szCs w:val="24"/>
        </w:rPr>
      </w:pPr>
      <w:r w:rsidRPr="009449E4">
        <w:rPr>
          <w:rFonts w:ascii="宋体" w:eastAsia="宋体" w:hAnsi="宋体" w:hint="eastAsia"/>
          <w:iCs/>
          <w:sz w:val="24"/>
          <w:szCs w:val="24"/>
        </w:rPr>
        <w:t>由公式得</w:t>
      </w:r>
      <m:oMath>
        <m:r>
          <w:rPr>
            <w:rFonts w:ascii="Cambria Math" w:eastAsia="宋体" w:hAnsi="Cambria Math" w:hint="eastAsia"/>
            <w:sz w:val="24"/>
            <w:szCs w:val="24"/>
          </w:rPr>
          <m:t>Cn</m:t>
        </m:r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宋体" w:hAnsi="Cambria Math"/>
            <w:sz w:val="24"/>
            <w:szCs w:val="24"/>
          </w:rPr>
          <m:t xml:space="preserve">= </m:t>
        </m:r>
        <m:r>
          <w:rPr>
            <w:rFonts w:ascii="Cambria Math" w:eastAsia="宋体" w:hAnsi="Cambria Math" w:hint="eastAsia"/>
            <w:sz w:val="24"/>
            <w:szCs w:val="24"/>
          </w:rPr>
          <m:t>Cv</m:t>
        </m:r>
      </m:oMath>
    </w:p>
    <w:p w14:paraId="2E1FEE51" w14:textId="0F91CA29" w:rsidR="009449E4" w:rsidRPr="009449E4" w:rsidRDefault="00781045" w:rsidP="009449E4">
      <w:pPr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/>
          <w:iCs/>
          <w:noProof/>
          <w:sz w:val="24"/>
          <w:szCs w:val="24"/>
        </w:rPr>
        <w:drawing>
          <wp:inline distT="0" distB="0" distL="0" distR="0" wp14:anchorId="2A0B585C" wp14:editId="6C7C158C">
            <wp:extent cx="6054725" cy="2103120"/>
            <wp:effectExtent l="0" t="0" r="0" b="0"/>
            <wp:docPr id="2064708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49E4" w:rsidRPr="009449E4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12F9C"/>
    <w:multiLevelType w:val="hybridMultilevel"/>
    <w:tmpl w:val="7664650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8A2C0D"/>
    <w:multiLevelType w:val="hybridMultilevel"/>
    <w:tmpl w:val="4EC67D2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C2389C"/>
    <w:multiLevelType w:val="hybridMultilevel"/>
    <w:tmpl w:val="F844F5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405310"/>
    <w:multiLevelType w:val="hybridMultilevel"/>
    <w:tmpl w:val="CF4A0072"/>
    <w:lvl w:ilvl="0" w:tplc="36A02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F840D0"/>
    <w:multiLevelType w:val="hybridMultilevel"/>
    <w:tmpl w:val="5EC0617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2447273">
    <w:abstractNumId w:val="3"/>
  </w:num>
  <w:num w:numId="2" w16cid:durableId="759327732">
    <w:abstractNumId w:val="1"/>
  </w:num>
  <w:num w:numId="3" w16cid:durableId="814105767">
    <w:abstractNumId w:val="4"/>
  </w:num>
  <w:num w:numId="4" w16cid:durableId="1459375435">
    <w:abstractNumId w:val="0"/>
  </w:num>
  <w:num w:numId="5" w16cid:durableId="112750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979"/>
    <w:rsid w:val="000B1B9E"/>
    <w:rsid w:val="001D0979"/>
    <w:rsid w:val="00463A90"/>
    <w:rsid w:val="00611C3F"/>
    <w:rsid w:val="0068744D"/>
    <w:rsid w:val="00781045"/>
    <w:rsid w:val="008D1725"/>
    <w:rsid w:val="009047AE"/>
    <w:rsid w:val="009439F6"/>
    <w:rsid w:val="009449E4"/>
    <w:rsid w:val="00AC069B"/>
    <w:rsid w:val="00AE1675"/>
    <w:rsid w:val="00D25CB2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DB67"/>
  <w15:chartTrackingRefBased/>
  <w15:docId w15:val="{1A90E9B2-B2D4-48B5-869E-95BB8370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47AE"/>
    <w:rPr>
      <w:color w:val="666666"/>
    </w:rPr>
  </w:style>
  <w:style w:type="paragraph" w:styleId="a4">
    <w:name w:val="List Paragraph"/>
    <w:basedOn w:val="a"/>
    <w:uiPriority w:val="34"/>
    <w:qFormat/>
    <w:rsid w:val="009047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3</cp:revision>
  <dcterms:created xsi:type="dcterms:W3CDTF">2024-12-15T07:21:00Z</dcterms:created>
  <dcterms:modified xsi:type="dcterms:W3CDTF">2024-12-15T08:14:00Z</dcterms:modified>
</cp:coreProperties>
</file>