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0B2D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13-laboratoriya ishi</w:t>
      </w:r>
    </w:p>
    <w:p w14:paraId="58BAC2C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JavaScript eventlar bilan ishlash (click, submit, change)</w:t>
      </w:r>
    </w:p>
    <w:p w14:paraId="7EF000D8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Maqsad: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W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eb-sahifani dinamik va interaktiv qilish , ya'ni foydalanuvchi foydalanishga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(masalan, ma'lumot yetkazib berish, shaklni yuborish kabi) javob berish.</w:t>
      </w:r>
    </w:p>
    <w:p w14:paraId="1E3805B3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Nazariy qism:</w:t>
      </w:r>
    </w:p>
    <w:p w14:paraId="16DA68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JavaScript’da 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eventlar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(voqealar) veb-sahifadagi foydalanuvchi harakatlariga (masalan, tugmani bosish, sichqonchani harakatlantirish, shakl yuborish) javob berish uchun ishlatiladi. Bu veb-sahifani interaktiv qilishning asosiy vositasidir.</w:t>
      </w:r>
    </w:p>
    <w:p w14:paraId="629810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Asosiy eventlar bilan ishlash quyidagi qadamlarni o’z ichiga oladi:</w:t>
      </w:r>
    </w:p>
    <w:p w14:paraId="1F4E2D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Elementni tanlash: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Eventni tinglamoqchi bo’lgan DOM elementini topish.</w:t>
      </w:r>
    </w:p>
    <w:p w14:paraId="062273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Event Listener qo’shish: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Elementga qaysi voqea (event) sodir bo’lganda qanday funksiya (handler) ishga tushishini belgilash.</w:t>
      </w:r>
    </w:p>
    <w:p w14:paraId="46C343A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1. Elementni Tanlash</w:t>
      </w:r>
    </w:p>
    <w:p w14:paraId="0A66D9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280" w:firstLineChars="10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Elementni tanlash uchun eng keng tarqalgan usullar:</w:t>
      </w:r>
    </w:p>
    <w:p w14:paraId="1323F0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53575D54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tugma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'myButton'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shakl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querySelector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'.form-class'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inputFild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getElementsByClassName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'input-field'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)[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0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];</w:t>
      </w:r>
    </w:p>
    <w:p w14:paraId="0346AA8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2. Event Listener Qo’shish</w:t>
      </w:r>
    </w:p>
    <w:p w14:paraId="64070C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Event listener qo’shishning eng zamonaviy va tavsiya etilgan usuli bu </w:t>
      </w:r>
      <w:r>
        <w:rPr>
          <w:rStyle w:val="6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addEventListener()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usulidan foydalanishdir.</w:t>
      </w:r>
    </w:p>
    <w:p w14:paraId="45827A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Sintaksis:</w:t>
      </w:r>
    </w:p>
    <w:p w14:paraId="28FBB1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066223C4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element.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addEventListener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(eventType, handlerFunction, options);</w:t>
      </w:r>
    </w:p>
    <w:p w14:paraId="385E237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eventType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: Tinglanadigan voqea turi (masalan,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'click'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,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'submit'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).</w:t>
      </w:r>
    </w:p>
    <w:p w14:paraId="28F3A29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handlerFunction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: Voqea yuz berganda bajariladigan funksiya.</w:t>
      </w:r>
    </w:p>
    <w:p w14:paraId="5029E710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A. Click (Bosish) Eventi</w:t>
      </w:r>
    </w:p>
    <w:p w14:paraId="79BF55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click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eventi tugmalar, havolalar yoki boshqa interaktiv elementlarga bosilganda ishga tushadi.</w:t>
      </w:r>
    </w:p>
    <w:p w14:paraId="504A79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Misol:</w:t>
      </w:r>
    </w:p>
    <w:p w14:paraId="2DE8B8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html</w:t>
      </w:r>
    </w:p>
    <w:p w14:paraId="218A8460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button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"buyurtmaTugmasi"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Buyurtma berish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button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</w:p>
    <w:p w14:paraId="32077B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JavaScript:</w:t>
      </w:r>
    </w:p>
    <w:p w14:paraId="0FD22E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00DE38B8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buyurtmaTugmasi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'buyurtmaTugmasi'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411527F2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buyurtmaTugmasi.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addEventListener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'click'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function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event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 {</w:t>
      </w:r>
    </w:p>
    <w:p w14:paraId="0A0EDF3B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event obyekti voqea haqida ma'lumot beradi</w:t>
      </w:r>
    </w:p>
    <w:p w14:paraId="5BD5A640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console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log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"Tugma bosildi!"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3F60D260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Agar tugma havolaning bir qismi bo'lsa, brauzerni yangi sahifaga o'tishdan to'xtatish</w:t>
      </w:r>
    </w:p>
    <w:p w14:paraId="4676DDB8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 xml:space="preserve">// event.preventDefault(); </w:t>
      </w:r>
    </w:p>
    <w:p w14:paraId="408AD082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});</w:t>
      </w:r>
    </w:p>
    <w:p w14:paraId="647CB63A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Funksiyani alohida e'lon qilish ham mumkin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function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handleButtonClick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() {</w:t>
      </w:r>
    </w:p>
    <w:p w14:paraId="2085E994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console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log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"Boshqa bir funksiya ishga tushdi."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6D2321CA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}</w:t>
      </w:r>
    </w:p>
    <w:p w14:paraId="45AA09FE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buyurtmaTugmasi.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addEventListener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'click'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, handleButtonClick);</w:t>
      </w:r>
    </w:p>
    <w:p w14:paraId="128D1201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B. Submit (Shakl Yuborish) Eventi</w:t>
      </w:r>
    </w:p>
    <w:p w14:paraId="6D4D6D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280" w:firstLineChars="10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submit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eventi forma (shakl) brauzerga yuborilganda (masalan, foydalanuvchi “Yuborish” tugmasini bosganda) ishga tushadi.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 xml:space="preserve"> 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Muhim: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Bu eventni 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forma elementiga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(ya’ni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&lt;form&gt;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tegiga) qo’shish kerak, yuborish tugmasiga emas.</w:t>
      </w:r>
    </w:p>
    <w:p w14:paraId="313AEC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Misol:</w:t>
      </w:r>
    </w:p>
    <w:p w14:paraId="2857E2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html</w:t>
      </w:r>
    </w:p>
    <w:p w14:paraId="2BB70F1C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form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"qidiruvFormasi"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</w:p>
    <w:p w14:paraId="6054CC67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input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type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"text"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"qidiruvKiritish"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placeholder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"Nima qidiryapsiz?"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</w:p>
    <w:p w14:paraId="25C81520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button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type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"submit"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Qidirish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button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form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</w:p>
    <w:p w14:paraId="38649F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JavaScript:</w:t>
      </w:r>
    </w:p>
    <w:p w14:paraId="7594F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0518AE26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qidiruvFormasi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'qidiruvFormasi'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4FDCCB0C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qidiruvFormasi.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addEventListener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'submit'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function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event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 {</w:t>
      </w:r>
    </w:p>
    <w:p w14:paraId="6B2BF13A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**Eng muhim qadam:** Brauzerning standart yuborish (sahifani yangilash) xatti-harakatini to'xtatish</w:t>
      </w:r>
    </w:p>
    <w:p w14:paraId="71360132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event.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preventDefault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(); </w:t>
      </w:r>
    </w:p>
    <w:p w14:paraId="019B7696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Kiritilgan qiymatni olish</w:t>
      </w:r>
    </w:p>
    <w:p w14:paraId="64BC063F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qidiruvKiritish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'qidiruvKiritish'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7D96C71F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qidiruvSozi = qidiruvKiritish.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value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;</w:t>
      </w:r>
    </w:p>
    <w:p w14:paraId="6CBBA301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console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log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 xml:space="preserve">`Qidirilayotgan so'z: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E45649"/>
          <w:spacing w:val="0"/>
          <w:sz w:val="28"/>
          <w:szCs w:val="28"/>
          <w:shd w:val="clear" w:fill="F3F3F3"/>
        </w:rPr>
        <w:t>${qidiruvSozi}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`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59F20AB9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... Endi ma'lumotlarni serverga yuborish yoki boshqa amallar bajariladi</w:t>
      </w:r>
    </w:p>
    <w:p w14:paraId="10D5E3EA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});</w:t>
      </w:r>
    </w:p>
    <w:p w14:paraId="1EE15CA2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C. Change (O’zgarish) Eventi</w:t>
      </w:r>
    </w:p>
    <w:p w14:paraId="3621FF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change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eventi foydalanuvchi element qiymatini o’zgartirib, fokusni boshqa joyga o’tkazganda (yoki radio/checkbox holatini o’zgartirganda) ishga tushadi.</w:t>
      </w:r>
    </w:p>
    <w:p w14:paraId="466F5D1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Input/Textarea uchun: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Foydalanuvchi kiritishni tugatib, boshqa joyga o’tganida.</w:t>
      </w:r>
    </w:p>
    <w:p w14:paraId="2D1C4C7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Select (Dropdown) uchun: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Yangi element tanlanganda.</w:t>
      </w:r>
    </w:p>
    <w:p w14:paraId="2BD1299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Checkbox/Radio uchun: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Holati o’zgarganda.</w:t>
      </w:r>
    </w:p>
    <w:p w14:paraId="58A073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Misol:</w:t>
      </w:r>
    </w:p>
    <w:p w14:paraId="0C5934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  <w:lang w:val="uz-Latn-UZ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h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tml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:</w:t>
      </w:r>
    </w:p>
    <w:p w14:paraId="24AEF963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select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"rangTanlov"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</w:p>
    <w:p w14:paraId="4620A056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option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value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"qizil"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Qizil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option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</w:p>
    <w:p w14:paraId="2900A461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option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value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"ko'k"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Ko'k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option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3F3F3"/>
        </w:rPr>
        <w:t>select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&gt;</w:t>
      </w:r>
    </w:p>
    <w:p w14:paraId="0A6807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>j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avaScript:</w:t>
      </w:r>
    </w:p>
    <w:p w14:paraId="21E8EC3E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rangTanlov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'rangTanlov'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7EFE669D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rangTanlov.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addEventListener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'change'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function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event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 {</w:t>
      </w:r>
    </w:p>
    <w:p w14:paraId="3751560F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tanlanganRang = event.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target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value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Tanlangan qiymat</w:t>
      </w:r>
    </w:p>
    <w:p w14:paraId="2E75DFA9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console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log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 xml:space="preserve">`Siz tanladingiz: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E45649"/>
          <w:spacing w:val="0"/>
          <w:sz w:val="28"/>
          <w:szCs w:val="28"/>
          <w:shd w:val="clear" w:fill="F3F3F3"/>
        </w:rPr>
        <w:t>${tanlanganRang}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`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64373FB1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Element uslubini o'zgartirish</w:t>
      </w:r>
    </w:p>
    <w:p w14:paraId="13477EC0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body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style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backgroundColor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= tanlanganRang;</w:t>
      </w:r>
    </w:p>
    <w:p w14:paraId="0013DD4B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});</w:t>
      </w:r>
    </w:p>
    <w:p w14:paraId="5BF589A0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Input Eventi (Real Vaqt Rejimida Kuzatish)</w:t>
      </w:r>
    </w:p>
    <w:p w14:paraId="7954C1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Agar siz foydalanuvchi yozayotgan har bir harakatini (harf kiritishni) darhol kuzatib borishni istasangiz, </w:t>
      </w:r>
      <w:r>
        <w:rPr>
          <w:rStyle w:val="6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input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eventidan foydalaniladi. Bu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change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eventiga qaraganda tezroq ishlaydi.</w:t>
      </w:r>
    </w:p>
    <w:p w14:paraId="1C753E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  <w:lang w:val="uz-Latn-UZ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j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avascript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:</w:t>
      </w:r>
    </w:p>
    <w:p w14:paraId="7A436249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qidiruvKiritish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'qidiruvKiritish'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260D5E49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qidiruvKiritish.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addEventListener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'input'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function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event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 {</w:t>
      </w:r>
    </w:p>
    <w:p w14:paraId="71A408A8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kirilganMatn = event.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target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value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;</w:t>
      </w:r>
    </w:p>
    <w:p w14:paraId="7518025B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console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log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 xml:space="preserve">`Hozir yozilayotgan matn: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E45649"/>
          <w:spacing w:val="0"/>
          <w:sz w:val="28"/>
          <w:szCs w:val="28"/>
          <w:shd w:val="clear" w:fill="F3F3F3"/>
        </w:rPr>
        <w:t>${kirilganMatn}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`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0E5121B0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Tezkor qidiruv natijalarini yangilash uchun foydali.</w:t>
      </w:r>
    </w:p>
    <w:p w14:paraId="5CEEB58D">
      <w:pPr>
        <w:pStyle w:val="7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});</w:t>
      </w:r>
    </w:p>
    <w:p w14:paraId="6ABE6EA3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Event Objekti (</w:t>
      </w:r>
      <w:r>
        <w:rPr>
          <w:rStyle w:val="6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event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Event handler funksiyasiga uzatiladigan birinchi argument bu 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event obyekti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dir. U voqea haqida muhim ma’lumotlar va metodlarni o’z ichiga oladi:</w:t>
      </w:r>
    </w:p>
    <w:p w14:paraId="0CBE20E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event.target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: Voqeani yuzaga keltirgan DOM elementiga murojaat.</w:t>
      </w:r>
    </w:p>
    <w:p w14:paraId="6EBCE0A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event.currentTarget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: Event listener biriktirilgan elementga murojaat.</w:t>
      </w:r>
    </w:p>
    <w:p w14:paraId="7F71845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event.preventDefault()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: Brauzerning standart harakatini bekor qilish (eng ko’p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submit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va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(link) taglarida ishlatiladi).</w:t>
      </w:r>
    </w:p>
    <w:p w14:paraId="5A33E88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event.stopPropagation()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: Eventning ota-elementlarga tarqalishini to’xtatish (Event Bubblingni to’xtatadi).</w:t>
      </w:r>
    </w:p>
    <w:p w14:paraId="3FFCAD2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Amaliy qism</w:t>
      </w:r>
    </w:p>
    <w:p w14:paraId="46E5BFF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Bugungi mavzu bo’yicha men Urganch davlat universitet saytimga quyidagi amallarni qo’shganman:</w:t>
      </w:r>
    </w:p>
    <w:p w14:paraId="48667F25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Aloqa formasiga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submit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:</w:t>
      </w:r>
    </w:p>
    <w:p w14:paraId="6A41FCE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Yuborish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&lt;/button&gt;</w:t>
      </w:r>
    </w:p>
    <w:p w14:paraId="5168DF9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uz-Latn-UZ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uz-Latn-UZ" w:eastAsia="zh-CN" w:bidi="ar"/>
        </w:rPr>
        <w:t xml:space="preserve">Css qismi: </w:t>
      </w:r>
    </w:p>
    <w:p w14:paraId="7C893F0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.btn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44E8C9F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.btn-primary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)}</w:t>
      </w:r>
    </w:p>
    <w:p w14:paraId="30CE826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.btn-primary:hover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--primary-dark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)}</w:t>
      </w:r>
    </w:p>
    <w:p w14:paraId="785E8FB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.btn-outline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--text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)}</w:t>
      </w:r>
    </w:p>
    <w:p w14:paraId="76198EA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.btn-outline:hover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)}</w:t>
      </w:r>
    </w:p>
    <w:p w14:paraId="30F451F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uz-Latn-UZ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uz-Latn-UZ" w:eastAsia="zh-CN" w:bidi="ar"/>
        </w:rPr>
        <w:drawing>
          <wp:inline distT="0" distB="0" distL="114300" distR="114300">
            <wp:extent cx="5266690" cy="1774190"/>
            <wp:effectExtent l="0" t="0" r="10160" b="16510"/>
            <wp:docPr id="2" name="Picture 2" descr="{99DCDCD6-62F9-4CFC-A8A2-97D5B6D0DE3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99DCDCD6-62F9-4CFC-A8A2-97D5B6D0DE3D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041D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</w:p>
    <w:p w14:paraId="76B08146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Xulosa</w:t>
      </w:r>
    </w:p>
    <w:p w14:paraId="1353D22F">
      <w:pPr>
        <w:numPr>
          <w:ilvl w:val="0"/>
          <w:numId w:val="0"/>
        </w:numPr>
        <w:spacing w:line="360" w:lineRule="auto"/>
        <w:ind w:leftChars="0" w:firstLine="560" w:firstLineChars="20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Demak, </w:t>
      </w:r>
      <w:r>
        <w:rPr>
          <w:rFonts w:hint="default" w:ascii="Times New Roman" w:hAnsi="Times New Roman" w:eastAsia="SimSun" w:cs="Times New Roman"/>
          <w:sz w:val="28"/>
          <w:szCs w:val="28"/>
        </w:rPr>
        <w:t>JavaScript voqealari (hodisalari) bilan ishlashning asosiy ko'rinishi -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web-sahifaning foydalanuvchi bilan o'zaro aloqasini dinamik boshqarmoqda.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Eventlar - bu JavaScriptning foydalanuvchi bilan aloqa ko'prigi bo'lib xizmat qiladi va statik HTML/CSS sahifani to'liq funksional, interaktiv dasturga asosiy vositadir.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C74368"/>
    <w:multiLevelType w:val="multilevel"/>
    <w:tmpl w:val="BDC743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DF46F89"/>
    <w:multiLevelType w:val="multilevel"/>
    <w:tmpl w:val="0DF46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DA0DCA4"/>
    <w:multiLevelType w:val="multilevel"/>
    <w:tmpl w:val="1DA0DC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5EDFAAF2"/>
    <w:multiLevelType w:val="multilevel"/>
    <w:tmpl w:val="5EDFAA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30CAF"/>
    <w:rsid w:val="00F92BA9"/>
    <w:rsid w:val="0A832DF3"/>
    <w:rsid w:val="3B43519B"/>
    <w:rsid w:val="4ECE0733"/>
    <w:rsid w:val="664827AE"/>
    <w:rsid w:val="6F530CAF"/>
    <w:rsid w:val="75E0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2025-12-04T07:40:00Z</dcterms:created>
  <dc:creator>Shahrizoda Rustamova</dc:creator>
  <cp:lastModifiedBy>Shahrizoda Rustamova</cp:lastModifiedBy>
  <dcterms:modified xsi:type="dcterms:W3CDTF">2025-12-21T20:13:43Z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E6B63BCACD6C4F3E8C39556BA4559641_13</vt:lpwstr>
  </property>
</Properties>
</file>