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7628E">
      <w:pPr>
        <w:spacing w:line="360" w:lineRule="auto"/>
        <w:ind w:firstLine="420" w:firstLineChars="150"/>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Mavzu: Gipermurojaatlar va tasvirlar joylashtirish</w:t>
      </w:r>
    </w:p>
    <w:p w14:paraId="70551E68">
      <w:pPr>
        <w:pStyle w:val="2"/>
        <w:keepNext w:val="0"/>
        <w:keepLines w:val="0"/>
        <w:widowControl/>
        <w:suppressLineNumbers w:val="0"/>
        <w:spacing w:line="360" w:lineRule="auto"/>
        <w:ind w:firstLine="422" w:firstLineChars="150"/>
        <w:jc w:val="both"/>
        <w:rPr>
          <w:rFonts w:hint="default" w:ascii="Times New Roman" w:hAnsi="Times New Roman" w:cs="Times New Roman"/>
          <w:b w:val="0"/>
          <w:bCs w:val="0"/>
          <w:sz w:val="28"/>
          <w:szCs w:val="28"/>
          <w:lang w:val="uz-Latn-UZ"/>
        </w:rPr>
      </w:pPr>
      <w:r>
        <w:rPr>
          <w:rStyle w:val="7"/>
          <w:rFonts w:hint="default" w:ascii="Times New Roman" w:hAnsi="Times New Roman" w:cs="Times New Roman"/>
          <w:b/>
          <w:bCs/>
          <w:sz w:val="28"/>
          <w:szCs w:val="28"/>
        </w:rPr>
        <w:t>Ishdan maqsad:</w:t>
      </w:r>
      <w:r>
        <w:rPr>
          <w:rStyle w:val="7"/>
          <w:rFonts w:hint="default" w:ascii="Times New Roman" w:hAnsi="Times New Roman" w:cs="Times New Roman"/>
          <w:b w:val="0"/>
          <w:bCs w:val="0"/>
          <w:sz w:val="28"/>
          <w:szCs w:val="28"/>
          <w:lang w:val="uz-Latn-UZ"/>
        </w:rPr>
        <w:t xml:space="preserve"> W</w:t>
      </w:r>
      <w:r>
        <w:rPr>
          <w:rStyle w:val="7"/>
          <w:rFonts w:hint="default" w:ascii="Times New Roman" w:hAnsi="Times New Roman" w:cs="Times New Roman"/>
          <w:b w:val="0"/>
          <w:bCs w:val="0"/>
          <w:sz w:val="28"/>
          <w:szCs w:val="28"/>
        </w:rPr>
        <w:t>eb-sahifalarda gipermurojaatlar (havolalar)</w:t>
      </w:r>
      <w:r>
        <w:rPr>
          <w:rFonts w:hint="default" w:ascii="Times New Roman" w:hAnsi="Times New Roman" w:cs="Times New Roman"/>
          <w:b w:val="0"/>
          <w:bCs w:val="0"/>
          <w:sz w:val="28"/>
          <w:szCs w:val="28"/>
        </w:rPr>
        <w:t xml:space="preserve"> va </w:t>
      </w:r>
      <w:r>
        <w:rPr>
          <w:rStyle w:val="7"/>
          <w:rFonts w:hint="default" w:ascii="Times New Roman" w:hAnsi="Times New Roman" w:cs="Times New Roman"/>
          <w:b w:val="0"/>
          <w:bCs w:val="0"/>
          <w:sz w:val="28"/>
          <w:szCs w:val="28"/>
        </w:rPr>
        <w:t>tasvirlarni joylashtirish</w:t>
      </w:r>
      <w:r>
        <w:rPr>
          <w:rFonts w:hint="default" w:ascii="Times New Roman" w:hAnsi="Times New Roman" w:cs="Times New Roman"/>
          <w:b w:val="0"/>
          <w:bCs w:val="0"/>
          <w:sz w:val="28"/>
          <w:szCs w:val="28"/>
        </w:rPr>
        <w:t xml:space="preserve"> usullarini o‘rganish, ularning asosiy </w:t>
      </w:r>
      <w:r>
        <w:rPr>
          <w:rStyle w:val="7"/>
          <w:rFonts w:hint="default" w:ascii="Times New Roman" w:hAnsi="Times New Roman" w:cs="Times New Roman"/>
          <w:b w:val="0"/>
          <w:bCs w:val="0"/>
          <w:sz w:val="28"/>
          <w:szCs w:val="28"/>
        </w:rPr>
        <w:t>HTML teglarini</w:t>
      </w:r>
      <w:r>
        <w:rPr>
          <w:rFonts w:hint="default" w:ascii="Times New Roman" w:hAnsi="Times New Roman" w:cs="Times New Roman"/>
          <w:b w:val="0"/>
          <w:bCs w:val="0"/>
          <w:sz w:val="28"/>
          <w:szCs w:val="28"/>
        </w:rPr>
        <w:t xml:space="preserve">, </w:t>
      </w:r>
      <w:r>
        <w:rPr>
          <w:rStyle w:val="7"/>
          <w:rFonts w:hint="default" w:ascii="Times New Roman" w:hAnsi="Times New Roman" w:cs="Times New Roman"/>
          <w:b w:val="0"/>
          <w:bCs w:val="0"/>
          <w:sz w:val="28"/>
          <w:szCs w:val="28"/>
        </w:rPr>
        <w:t>atributlarini</w:t>
      </w:r>
      <w:r>
        <w:rPr>
          <w:rFonts w:hint="default" w:ascii="Times New Roman" w:hAnsi="Times New Roman" w:cs="Times New Roman"/>
          <w:b w:val="0"/>
          <w:bCs w:val="0"/>
          <w:sz w:val="28"/>
          <w:szCs w:val="28"/>
        </w:rPr>
        <w:t xml:space="preserve"> va </w:t>
      </w:r>
      <w:r>
        <w:rPr>
          <w:rStyle w:val="7"/>
          <w:rFonts w:hint="default" w:ascii="Times New Roman" w:hAnsi="Times New Roman" w:cs="Times New Roman"/>
          <w:b w:val="0"/>
          <w:bCs w:val="0"/>
          <w:sz w:val="28"/>
          <w:szCs w:val="28"/>
        </w:rPr>
        <w:t>qo‘llanish sohalarini</w:t>
      </w:r>
      <w:r>
        <w:rPr>
          <w:rFonts w:hint="default" w:ascii="Times New Roman" w:hAnsi="Times New Roman" w:cs="Times New Roman"/>
          <w:b w:val="0"/>
          <w:bCs w:val="0"/>
          <w:sz w:val="28"/>
          <w:szCs w:val="28"/>
        </w:rPr>
        <w:t xml:space="preserve"> amaliy misollar orqali o‘zlashtirishdan iborat.</w:t>
      </w:r>
      <w:r>
        <w:rPr>
          <w:rFonts w:hint="default" w:ascii="Times New Roman" w:hAnsi="Times New Roman" w:cs="Times New Roman"/>
          <w:b w:val="0"/>
          <w:bCs w:val="0"/>
          <w:sz w:val="28"/>
          <w:szCs w:val="28"/>
          <w:lang w:val="uz-Latn-UZ"/>
        </w:rPr>
        <w:t xml:space="preserve"> G</w:t>
      </w:r>
      <w:r>
        <w:rPr>
          <w:rFonts w:hint="default" w:ascii="Times New Roman" w:hAnsi="Times New Roman" w:cs="Times New Roman"/>
          <w:b w:val="0"/>
          <w:bCs w:val="0"/>
          <w:sz w:val="28"/>
          <w:szCs w:val="28"/>
        </w:rPr>
        <w:t>ipermurojaat yaratish, rasmni sahifaga joylashtirish, unga o‘lcham, sarlavha va joylashuv berish ko‘nikm</w:t>
      </w:r>
      <w:r>
        <w:rPr>
          <w:rFonts w:hint="default" w:ascii="Times New Roman" w:hAnsi="Times New Roman" w:cs="Times New Roman"/>
          <w:b w:val="0"/>
          <w:bCs w:val="0"/>
          <w:sz w:val="28"/>
          <w:szCs w:val="28"/>
          <w:lang w:val="uz-Latn-UZ"/>
        </w:rPr>
        <w:t>asini shakllantirish</w:t>
      </w:r>
    </w:p>
    <w:p w14:paraId="4D725AFC">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Nazariy qism:</w:t>
      </w:r>
      <w:r>
        <w:rPr>
          <w:rFonts w:hint="default" w:ascii="Times New Roman" w:hAnsi="Times New Roman" w:cs="Times New Roman"/>
          <w:sz w:val="28"/>
          <w:szCs w:val="28"/>
          <w:lang w:val="uz-Latn-UZ"/>
        </w:rPr>
        <w:t xml:space="preserve"> </w:t>
      </w:r>
    </w:p>
    <w:p w14:paraId="57DBCBDE">
      <w:pPr>
        <w:pStyle w:val="6"/>
        <w:keepNext w:val="0"/>
        <w:keepLines w:val="0"/>
        <w:widowControl/>
        <w:numPr>
          <w:ilvl w:val="0"/>
          <w:numId w:val="1"/>
        </w:numPr>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Gipermurojaatlar (Havolalar)</w:t>
      </w:r>
      <w:r>
        <w:rPr>
          <w:rFonts w:hint="default" w:ascii="Times New Roman" w:hAnsi="Times New Roman" w:cs="Times New Roman"/>
          <w:sz w:val="28"/>
          <w:szCs w:val="28"/>
          <w:lang w:val="uz-Latn-UZ"/>
        </w:rPr>
        <w:t xml:space="preserve"> - havolalar yordamida foydalanuvchi boshqa sahifalarga yoki tashqi manbalarga o‘tishi mumkin.</w:t>
      </w:r>
    </w:p>
    <w:p w14:paraId="06321695">
      <w:pPr>
        <w:pStyle w:val="6"/>
        <w:keepNext w:val="0"/>
        <w:keepLines w:val="0"/>
        <w:widowControl/>
        <w:suppressLineNumbers w:val="0"/>
        <w:spacing w:line="360" w:lineRule="auto"/>
        <w:ind w:firstLine="422"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Teg: &lt;a&gt;</w:t>
      </w:r>
    </w:p>
    <w:p w14:paraId="2B4FDDA1">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Sintaksisi:</w:t>
      </w:r>
    </w:p>
    <w:p w14:paraId="56590D40">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&lt;a href="manzil" target="_blank" title="Izoh"&gt;Matn yoki rasm&lt;/a&gt;</w:t>
      </w:r>
    </w:p>
    <w:p w14:paraId="69331151">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Muhim atributlar:</w:t>
      </w:r>
    </w:p>
    <w:p w14:paraId="7525A67B">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href </w:t>
      </w:r>
      <w:r>
        <w:rPr>
          <w:rFonts w:hint="default" w:ascii="Times New Roman" w:hAnsi="Times New Roman" w:cs="Times New Roman"/>
          <w:sz w:val="28"/>
          <w:szCs w:val="28"/>
          <w:lang w:val="uz-Latn-UZ"/>
        </w:rPr>
        <w:t>— havola manzili (masalan, sahifa, fayl, sayt manzili)</w:t>
      </w:r>
    </w:p>
    <w:p w14:paraId="1D6B632E">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target </w:t>
      </w:r>
      <w:r>
        <w:rPr>
          <w:rFonts w:hint="default" w:ascii="Times New Roman" w:hAnsi="Times New Roman" w:cs="Times New Roman"/>
          <w:sz w:val="28"/>
          <w:szCs w:val="28"/>
          <w:lang w:val="uz-Latn-UZ"/>
        </w:rPr>
        <w:t>— havolani qayerda ochishni belgilaydi:</w:t>
      </w:r>
    </w:p>
    <w:p w14:paraId="4150DE71">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_blank</w:t>
      </w:r>
      <w:r>
        <w:rPr>
          <w:rFonts w:hint="default" w:ascii="Times New Roman" w:hAnsi="Times New Roman" w:cs="Times New Roman"/>
          <w:sz w:val="28"/>
          <w:szCs w:val="28"/>
          <w:lang w:val="uz-Latn-UZ"/>
        </w:rPr>
        <w:t xml:space="preserve"> — yangi oynada ochadi</w:t>
      </w:r>
      <w:r>
        <w:rPr>
          <w:rFonts w:hint="default" w:cs="Times New Roman"/>
          <w:sz w:val="28"/>
          <w:szCs w:val="28"/>
          <w:lang w:val="uz-Latn-UZ"/>
        </w:rPr>
        <w:t xml:space="preserve"> va </w:t>
      </w:r>
      <w:r>
        <w:rPr>
          <w:rFonts w:hint="default" w:ascii="Times New Roman" w:hAnsi="Times New Roman" w:cs="Times New Roman"/>
          <w:b/>
          <w:bCs/>
          <w:sz w:val="28"/>
          <w:szCs w:val="28"/>
          <w:lang w:val="uz-Latn-UZ"/>
        </w:rPr>
        <w:t>_self</w:t>
      </w:r>
      <w:r>
        <w:rPr>
          <w:rFonts w:hint="default" w:ascii="Times New Roman" w:hAnsi="Times New Roman" w:cs="Times New Roman"/>
          <w:sz w:val="28"/>
          <w:szCs w:val="28"/>
          <w:lang w:val="uz-Latn-UZ"/>
        </w:rPr>
        <w:t xml:space="preserve"> — joriy oynada ochadi</w:t>
      </w:r>
    </w:p>
    <w:p w14:paraId="18CE68B2">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title </w:t>
      </w:r>
      <w:r>
        <w:rPr>
          <w:rFonts w:hint="default" w:ascii="Times New Roman" w:hAnsi="Times New Roman" w:cs="Times New Roman"/>
          <w:sz w:val="28"/>
          <w:szCs w:val="28"/>
          <w:lang w:val="uz-Latn-UZ"/>
        </w:rPr>
        <w:t>— havolaga sichqoncha olib borilganda chiqadigan izoh</w:t>
      </w:r>
    </w:p>
    <w:p w14:paraId="5CEBD57E">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Misol:</w:t>
      </w:r>
    </w:p>
    <w:p w14:paraId="09CC8112">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href</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rasm/otgan_kunlar.jpg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i/>
          <w:iCs/>
          <w:color w:val="8190A0"/>
          <w:kern w:val="0"/>
          <w:sz w:val="28"/>
          <w:szCs w:val="28"/>
          <w:shd w:val="clear" w:fill="F5F5F5"/>
          <w:lang w:val="en-US" w:eastAsia="zh-CN" w:bidi="ar"/>
        </w:rPr>
        <w:t>target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_blank</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title</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Universitet sayti</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UrDU sayti</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1723C96E">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2938145" cy="996950"/>
            <wp:effectExtent l="0" t="0" r="14605" b="12700"/>
            <wp:docPr id="1" name="Picture 1" descr="{2C49142A-ABD2-4BB6-98D6-7D55FB8C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C49142A-ABD2-4BB6-98D6-7D55FB8C9369}"/>
                    <pic:cNvPicPr>
                      <a:picLocks noChangeAspect="1"/>
                    </pic:cNvPicPr>
                  </pic:nvPicPr>
                  <pic:blipFill>
                    <a:blip r:embed="rId4"/>
                    <a:stretch>
                      <a:fillRect/>
                    </a:stretch>
                  </pic:blipFill>
                  <pic:spPr>
                    <a:xfrm>
                      <a:off x="0" y="0"/>
                      <a:ext cx="2938145" cy="996950"/>
                    </a:xfrm>
                    <a:prstGeom prst="rect">
                      <a:avLst/>
                    </a:prstGeom>
                  </pic:spPr>
                </pic:pic>
              </a:graphicData>
            </a:graphic>
          </wp:inline>
        </w:drawing>
      </w:r>
    </w:p>
    <w:p w14:paraId="42B74E38">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2. Tasvirlarni joylashtirish - </w:t>
      </w:r>
      <w:r>
        <w:rPr>
          <w:rFonts w:hint="default" w:ascii="Times New Roman" w:hAnsi="Times New Roman" w:cs="Times New Roman"/>
          <w:b w:val="0"/>
          <w:bCs w:val="0"/>
          <w:sz w:val="28"/>
          <w:szCs w:val="28"/>
          <w:lang w:val="uz-Latn-UZ"/>
        </w:rPr>
        <w:t>W</w:t>
      </w:r>
      <w:r>
        <w:rPr>
          <w:rFonts w:hint="default" w:ascii="Times New Roman" w:hAnsi="Times New Roman" w:cs="Times New Roman"/>
          <w:sz w:val="28"/>
          <w:szCs w:val="28"/>
          <w:lang w:val="uz-Latn-UZ"/>
        </w:rPr>
        <w:t>eb-sahifaga rasm qo‘shish uchun &lt;img&gt; tegi ishlatiladi. Bu teg yopilmaydigan teg hisoblanadi.</w:t>
      </w:r>
    </w:p>
    <w:p w14:paraId="417FC62E">
      <w:pPr>
        <w:pStyle w:val="6"/>
        <w:keepNext w:val="0"/>
        <w:keepLines w:val="0"/>
        <w:widowControl/>
        <w:suppressLineNumbers w:val="0"/>
        <w:spacing w:line="360" w:lineRule="auto"/>
        <w:ind w:firstLine="422"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Teg: &lt;img&gt;</w:t>
      </w:r>
    </w:p>
    <w:p w14:paraId="4349B414">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Sintaksis:</w:t>
      </w:r>
    </w:p>
    <w:p w14:paraId="2CAE541B">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img</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src</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rasm/otgan_kunlar.jpg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alt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 tavsifi</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width</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200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height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200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2D3D9409">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3096260" cy="2888615"/>
            <wp:effectExtent l="0" t="0" r="8890" b="6985"/>
            <wp:docPr id="6" name="Picture 6" descr="{56BBE857-9800-4998-8644-3DA371D4B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56BBE857-9800-4998-8644-3DA371D4BF7D}"/>
                    <pic:cNvPicPr>
                      <a:picLocks noChangeAspect="1"/>
                    </pic:cNvPicPr>
                  </pic:nvPicPr>
                  <pic:blipFill>
                    <a:blip r:embed="rId5"/>
                    <a:stretch>
                      <a:fillRect/>
                    </a:stretch>
                  </pic:blipFill>
                  <pic:spPr>
                    <a:xfrm>
                      <a:off x="0" y="0"/>
                      <a:ext cx="3096260" cy="2888615"/>
                    </a:xfrm>
                    <a:prstGeom prst="rect">
                      <a:avLst/>
                    </a:prstGeom>
                  </pic:spPr>
                </pic:pic>
              </a:graphicData>
            </a:graphic>
          </wp:inline>
        </w:drawing>
      </w:r>
    </w:p>
    <w:p w14:paraId="655B5C42">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Muhim atributlar:</w:t>
      </w:r>
    </w:p>
    <w:p w14:paraId="5A9650CF">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src</w:t>
      </w:r>
      <w:r>
        <w:rPr>
          <w:rFonts w:hint="default" w:ascii="Times New Roman" w:hAnsi="Times New Roman" w:cs="Times New Roman"/>
          <w:sz w:val="28"/>
          <w:szCs w:val="28"/>
          <w:lang w:val="uz-Latn-UZ"/>
        </w:rPr>
        <w:t xml:space="preserve"> — rasm manzili yoki joylashgan yo‘li</w:t>
      </w:r>
    </w:p>
    <w:p w14:paraId="35782079">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alt </w:t>
      </w:r>
      <w:r>
        <w:rPr>
          <w:rFonts w:hint="default" w:ascii="Times New Roman" w:hAnsi="Times New Roman" w:cs="Times New Roman"/>
          <w:sz w:val="28"/>
          <w:szCs w:val="28"/>
          <w:lang w:val="uz-Latn-UZ"/>
        </w:rPr>
        <w:t>— rasm chiqmasa ko‘rinadigan matn (alternativ matn)</w:t>
      </w:r>
    </w:p>
    <w:p w14:paraId="6BCC2CCC">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width</w:t>
      </w:r>
      <w:r>
        <w:rPr>
          <w:rFonts w:hint="default" w:ascii="Times New Roman" w:hAnsi="Times New Roman" w:cs="Times New Roman"/>
          <w:sz w:val="28"/>
          <w:szCs w:val="28"/>
          <w:lang w:val="uz-Latn-UZ"/>
        </w:rPr>
        <w:t xml:space="preserve"> — rasmning eni (pikselda)</w:t>
      </w:r>
    </w:p>
    <w:p w14:paraId="79755D15">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height</w:t>
      </w:r>
      <w:r>
        <w:rPr>
          <w:rFonts w:hint="default" w:ascii="Times New Roman" w:hAnsi="Times New Roman" w:cs="Times New Roman"/>
          <w:sz w:val="28"/>
          <w:szCs w:val="28"/>
          <w:lang w:val="uz-Latn-UZ"/>
        </w:rPr>
        <w:t xml:space="preserve"> — rasmning bo‘yi (pikselda)</w:t>
      </w:r>
    </w:p>
    <w:p w14:paraId="50D70885">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title</w:t>
      </w:r>
      <w:r>
        <w:rPr>
          <w:rFonts w:hint="default" w:ascii="Times New Roman" w:hAnsi="Times New Roman" w:cs="Times New Roman"/>
          <w:sz w:val="28"/>
          <w:szCs w:val="28"/>
          <w:lang w:val="uz-Latn-UZ"/>
        </w:rPr>
        <w:t xml:space="preserve"> — sichqoncha olib borilganda ko‘rinadigan izoh</w:t>
      </w:r>
    </w:p>
    <w:p w14:paraId="6A9F7055">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Misol:</w:t>
      </w:r>
    </w:p>
    <w:p w14:paraId="6AF2271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img</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src</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rasm/otgan_kunlar.jpg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i/>
          <w:iCs/>
          <w:color w:val="8190A0"/>
          <w:kern w:val="0"/>
          <w:sz w:val="28"/>
          <w:szCs w:val="28"/>
          <w:shd w:val="clear" w:fill="F5F5F5"/>
          <w:lang w:val="en-US" w:eastAsia="zh-CN" w:bidi="ar"/>
        </w:rPr>
        <w:t>Kitob</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rasmi</w:t>
      </w:r>
      <w:r>
        <w:rPr>
          <w:rFonts w:hint="default" w:ascii="Times New Roman" w:hAnsi="Times New Roman" w:eastAsia="Consolas" w:cs="Times New Roman"/>
          <w:b w:val="0"/>
          <w:bCs w:val="0"/>
          <w:color w:val="660000"/>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width</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200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height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200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title</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O‘qish uchun kitob</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3E5E6570">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2521585" cy="2453640"/>
            <wp:effectExtent l="0" t="0" r="12065" b="3810"/>
            <wp:docPr id="7" name="Picture 7" descr="{05181390-8FB0-4A21-A18B-F69057FCB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05181390-8FB0-4A21-A18B-F69057FCB43E}"/>
                    <pic:cNvPicPr>
                      <a:picLocks noChangeAspect="1"/>
                    </pic:cNvPicPr>
                  </pic:nvPicPr>
                  <pic:blipFill>
                    <a:blip r:embed="rId6"/>
                    <a:stretch>
                      <a:fillRect/>
                    </a:stretch>
                  </pic:blipFill>
                  <pic:spPr>
                    <a:xfrm>
                      <a:off x="0" y="0"/>
                      <a:ext cx="2521585" cy="2453640"/>
                    </a:xfrm>
                    <a:prstGeom prst="rect">
                      <a:avLst/>
                    </a:prstGeom>
                  </pic:spPr>
                </pic:pic>
              </a:graphicData>
            </a:graphic>
          </wp:inline>
        </w:drawing>
      </w:r>
    </w:p>
    <w:p w14:paraId="0CFB4324">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3. Rasm orqali havola yaratish</w:t>
      </w:r>
      <w:r>
        <w:rPr>
          <w:rFonts w:hint="default" w:ascii="Times New Roman" w:hAnsi="Times New Roman" w:cs="Times New Roman"/>
          <w:sz w:val="28"/>
          <w:szCs w:val="28"/>
          <w:lang w:val="uz-Latn-UZ"/>
        </w:rPr>
        <w:t xml:space="preserve"> - tasvirni bosilganda boshqa sahifaga o‘tadigan qilib ham ishlatish mumkin.</w:t>
      </w:r>
    </w:p>
    <w:p w14:paraId="2168D6D9">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Misol:</w:t>
      </w:r>
    </w:p>
    <w:p w14:paraId="5543BD96">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href</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https://www.google.com</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target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_blank</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73317D47">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img</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src</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rasm/otgan_kunlar.jpg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alt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O'tgan_kunlar</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width</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120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height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100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&gt;&lt;</w:t>
      </w:r>
      <w:r>
        <w:rPr>
          <w:rFonts w:hint="default" w:ascii="Times New Roman" w:hAnsi="Times New Roman" w:eastAsia="Consolas" w:cs="Times New Roman"/>
          <w:b w:val="0"/>
          <w:bCs w:val="0"/>
          <w:color w:val="4B69C6"/>
          <w:kern w:val="0"/>
          <w:sz w:val="28"/>
          <w:szCs w:val="28"/>
          <w:shd w:val="clear" w:fill="F5F5F5"/>
          <w:lang w:val="en-US" w:eastAsia="zh-CN" w:bidi="ar"/>
        </w:rPr>
        <w:t>br</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5C52A336">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O‘tgan kunlar</w:t>
      </w:r>
    </w:p>
    <w:p w14:paraId="32C20CF2">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0B19EE68">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2702560" cy="2691765"/>
            <wp:effectExtent l="0" t="0" r="2540" b="13335"/>
            <wp:docPr id="8" name="Picture 8" descr="{5CEB418D-6C36-4600-858A-DF18B229E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5CEB418D-6C36-4600-858A-DF18B229ED04}"/>
                    <pic:cNvPicPr>
                      <a:picLocks noChangeAspect="1"/>
                    </pic:cNvPicPr>
                  </pic:nvPicPr>
                  <pic:blipFill>
                    <a:blip r:embed="rId7"/>
                    <a:stretch>
                      <a:fillRect/>
                    </a:stretch>
                  </pic:blipFill>
                  <pic:spPr>
                    <a:xfrm>
                      <a:off x="0" y="0"/>
                      <a:ext cx="2702560" cy="2691765"/>
                    </a:xfrm>
                    <a:prstGeom prst="rect">
                      <a:avLst/>
                    </a:prstGeom>
                  </pic:spPr>
                </pic:pic>
              </a:graphicData>
            </a:graphic>
          </wp:inline>
        </w:drawing>
      </w:r>
    </w:p>
    <w:p w14:paraId="2AC707FD">
      <w:pPr>
        <w:pStyle w:val="6"/>
        <w:keepNext w:val="0"/>
        <w:keepLines w:val="0"/>
        <w:widowControl/>
        <w:suppressLineNumbers w:val="0"/>
        <w:spacing w:line="360" w:lineRule="auto"/>
        <w:ind w:firstLine="422"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4. Nisbiy va mutlaq manzillar</w:t>
      </w:r>
    </w:p>
    <w:p w14:paraId="6FA75B0E">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Nisbiy manzil:</w:t>
      </w:r>
      <w:r>
        <w:rPr>
          <w:rFonts w:hint="default" w:ascii="Times New Roman" w:hAnsi="Times New Roman" w:cs="Times New Roman"/>
          <w:sz w:val="28"/>
          <w:szCs w:val="28"/>
          <w:lang w:val="uz-Latn-UZ"/>
        </w:rPr>
        <w:t xml:space="preserve"> fayl sayt papkasida joylashgan bo‘lsa (img/rasm.jpg)</w:t>
      </w:r>
    </w:p>
    <w:p w14:paraId="1BA9B9E5">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Mutlaq manzil:</w:t>
      </w:r>
      <w:r>
        <w:rPr>
          <w:rFonts w:hint="default" w:ascii="Times New Roman" w:hAnsi="Times New Roman" w:cs="Times New Roman"/>
          <w:sz w:val="28"/>
          <w:szCs w:val="28"/>
          <w:lang w:val="uz-Latn-UZ"/>
        </w:rPr>
        <w:t xml:space="preserve"> to‘liq URL manzil (https://example.com/rasm.jpg)</w:t>
      </w:r>
    </w:p>
    <w:p w14:paraId="13B2075C">
      <w:pPr>
        <w:pStyle w:val="6"/>
        <w:keepNext w:val="0"/>
        <w:keepLines w:val="0"/>
        <w:widowControl/>
        <w:suppressLineNumbers w:val="0"/>
        <w:spacing w:line="360" w:lineRule="auto"/>
        <w:ind w:firstLine="281" w:firstLineChars="100"/>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Laboratoriya ishini bajarish:</w:t>
      </w:r>
    </w:p>
    <w:p w14:paraId="2E2F5D4D">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sz w:val="28"/>
          <w:szCs w:val="28"/>
          <w:lang w:val="uz-Latn-UZ"/>
        </w:rPr>
        <w:t xml:space="preserve">   Bugungi mavzuda biz </w:t>
      </w:r>
      <w:r>
        <w:rPr>
          <w:rFonts w:hint="default" w:ascii="Times New Roman" w:hAnsi="Times New Roman" w:cs="Times New Roman"/>
          <w:b/>
          <w:bCs/>
          <w:sz w:val="28"/>
          <w:szCs w:val="28"/>
          <w:lang w:val="uz-Latn-UZ"/>
        </w:rPr>
        <w:t xml:space="preserve">Gipermurojaatlar (Havolalar) va Tasvirlarni joylashtirish </w:t>
      </w:r>
      <w:r>
        <w:rPr>
          <w:rFonts w:hint="default" w:ascii="Times New Roman" w:hAnsi="Times New Roman" w:cs="Times New Roman"/>
          <w:b w:val="0"/>
          <w:bCs w:val="0"/>
          <w:sz w:val="28"/>
          <w:szCs w:val="28"/>
          <w:lang w:val="uz-Latn-UZ"/>
        </w:rPr>
        <w:t xml:space="preserve">bilan ishladik. Bunda gipermurojaat uchun </w:t>
      </w:r>
      <w:r>
        <w:rPr>
          <w:rFonts w:hint="default" w:ascii="Times New Roman" w:hAnsi="Times New Roman" w:cs="Times New Roman"/>
          <w:b/>
          <w:bCs/>
          <w:sz w:val="28"/>
          <w:szCs w:val="28"/>
          <w:lang w:val="uz-Latn-UZ"/>
        </w:rPr>
        <w:t>&lt;a&gt;</w:t>
      </w:r>
      <w:r>
        <w:rPr>
          <w:rFonts w:hint="default" w:ascii="Times New Roman" w:hAnsi="Times New Roman" w:cs="Times New Roman"/>
          <w:b w:val="0"/>
          <w:bCs w:val="0"/>
          <w:sz w:val="28"/>
          <w:szCs w:val="28"/>
          <w:lang w:val="uz-Latn-UZ"/>
        </w:rPr>
        <w:t xml:space="preserve"> tegi va Tasvirlarni joylashtirish uchun </w:t>
      </w:r>
      <w:r>
        <w:rPr>
          <w:rFonts w:hint="default" w:ascii="Times New Roman" w:hAnsi="Times New Roman" w:cs="Times New Roman"/>
          <w:b/>
          <w:bCs/>
          <w:sz w:val="28"/>
          <w:szCs w:val="28"/>
          <w:lang w:val="uz-Latn-UZ"/>
        </w:rPr>
        <w:t>&lt;img&gt;</w:t>
      </w:r>
      <w:r>
        <w:rPr>
          <w:rFonts w:hint="default" w:ascii="Times New Roman" w:hAnsi="Times New Roman" w:cs="Times New Roman"/>
          <w:b w:val="0"/>
          <w:bCs w:val="0"/>
          <w:sz w:val="28"/>
          <w:szCs w:val="28"/>
          <w:lang w:val="uz-Latn-UZ"/>
        </w:rPr>
        <w:t xml:space="preserve"> teglaridan foydalandik. Menda </w:t>
      </w:r>
      <w:r>
        <w:rPr>
          <w:rFonts w:hint="default" w:cs="Times New Roman"/>
          <w:b w:val="0"/>
          <w:bCs w:val="0"/>
          <w:sz w:val="28"/>
          <w:szCs w:val="28"/>
          <w:lang w:val="uz-Latn-UZ"/>
        </w:rPr>
        <w:t>Urganch davlat universiteti</w:t>
      </w:r>
      <w:bookmarkStart w:id="0" w:name="_GoBack"/>
      <w:bookmarkEnd w:id="0"/>
      <w:r>
        <w:rPr>
          <w:rFonts w:hint="default" w:ascii="Times New Roman" w:hAnsi="Times New Roman" w:cs="Times New Roman"/>
          <w:b w:val="0"/>
          <w:bCs w:val="0"/>
          <w:sz w:val="28"/>
          <w:szCs w:val="28"/>
          <w:lang w:val="uz-Latn-UZ"/>
        </w:rPr>
        <w:t xml:space="preserve"> web-sahifasi bo’lgani uchun  mana shu ikki teg yordamida ma’lumot qo’shdim.</w:t>
      </w:r>
    </w:p>
    <w:p w14:paraId="443090D4">
      <w:pPr>
        <w:pStyle w:val="6"/>
        <w:keepNext w:val="0"/>
        <w:keepLines w:val="0"/>
        <w:widowControl/>
        <w:numPr>
          <w:ilvl w:val="0"/>
          <w:numId w:val="2"/>
        </w:numPr>
        <w:suppressLineNumbers w:val="0"/>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&lt;img&gt; tegi</w:t>
      </w:r>
    </w:p>
    <w:p w14:paraId="5638D89B">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Kodi: </w:t>
      </w:r>
    </w:p>
    <w:p w14:paraId="101CAC48">
      <w:pPr>
        <w:keepNext w:val="0"/>
        <w:keepLines w:val="0"/>
        <w:widowControl/>
        <w:suppressLineNumbers w:val="0"/>
        <w:shd w:val="clear" w:fill="FFFFFF"/>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"hero-media"</w:t>
      </w:r>
      <w:r>
        <w:rPr>
          <w:rFonts w:hint="default" w:ascii="Consolas" w:hAnsi="Consolas" w:eastAsia="Consolas" w:cs="Consolas"/>
          <w:b w:val="0"/>
          <w:bCs w:val="0"/>
          <w:color w:val="800000"/>
          <w:kern w:val="0"/>
          <w:sz w:val="21"/>
          <w:szCs w:val="21"/>
          <w:shd w:val="clear" w:fill="FFFFFF"/>
          <w:lang w:val="en-US" w:eastAsia="zh-CN" w:bidi="ar"/>
        </w:rPr>
        <w:t>&gt;</w:t>
      </w:r>
    </w:p>
    <w:p w14:paraId="0F73166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&lt;img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src</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"rasmlar/kampus.jpg"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alt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"Universitet kampusi"</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/&gt;</w:t>
      </w:r>
    </w:p>
    <w:p w14:paraId="4597FF92">
      <w:pPr>
        <w:keepNext w:val="0"/>
        <w:keepLines w:val="0"/>
        <w:widowControl/>
        <w:suppressLineNumbers w:val="0"/>
        <w:shd w:val="clear" w:fill="FFFFFF"/>
        <w:spacing w:line="285" w:lineRule="atLeast"/>
        <w:jc w:val="left"/>
        <w:rPr>
          <w:rFonts w:hint="default" w:ascii="Times New Roman" w:hAnsi="Times New Roman" w:cs="Times New Roman"/>
          <w:b/>
          <w:bCs/>
          <w:sz w:val="28"/>
          <w:szCs w:val="28"/>
          <w:lang w:val="uz-Latn-UZ"/>
        </w:rPr>
      </w:pPr>
      <w:r>
        <w:rPr>
          <w:rFonts w:hint="default" w:ascii="Consolas" w:hAnsi="Consolas" w:eastAsia="Consolas" w:cs="Consolas"/>
          <w:b w:val="0"/>
          <w:bCs w:val="0"/>
          <w:color w:val="800000"/>
          <w:kern w:val="0"/>
          <w:sz w:val="21"/>
          <w:szCs w:val="21"/>
          <w:shd w:val="clear" w:fill="FFFFFF"/>
          <w:lang w:val="en-US" w:eastAsia="zh-CN" w:bidi="ar"/>
        </w:rPr>
        <w:t>&lt;/div&gt;</w:t>
      </w:r>
    </w:p>
    <w:p w14:paraId="199F1DDC">
      <w:pPr>
        <w:pStyle w:val="6"/>
        <w:keepNext w:val="0"/>
        <w:keepLines w:val="0"/>
        <w:widowControl/>
        <w:suppressLineNumbers w:val="0"/>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Ko’rinishi:</w:t>
      </w:r>
    </w:p>
    <w:p w14:paraId="6DA34A80">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drawing>
          <wp:inline distT="0" distB="0" distL="114300" distR="114300">
            <wp:extent cx="5257800" cy="3248025"/>
            <wp:effectExtent l="0" t="0" r="0" b="9525"/>
            <wp:docPr id="3" name="Picture 3" descr="{8B868A6A-BDB9-4A31-BDB4-C703E9F22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8B868A6A-BDB9-4A31-BDB4-C703E9F229FF}"/>
                    <pic:cNvPicPr>
                      <a:picLocks noChangeAspect="1"/>
                    </pic:cNvPicPr>
                  </pic:nvPicPr>
                  <pic:blipFill>
                    <a:blip r:embed="rId8"/>
                    <a:stretch>
                      <a:fillRect/>
                    </a:stretch>
                  </pic:blipFill>
                  <pic:spPr>
                    <a:xfrm>
                      <a:off x="0" y="0"/>
                      <a:ext cx="5257800" cy="3248025"/>
                    </a:xfrm>
                    <a:prstGeom prst="rect">
                      <a:avLst/>
                    </a:prstGeom>
                  </pic:spPr>
                </pic:pic>
              </a:graphicData>
            </a:graphic>
          </wp:inline>
        </w:drawing>
      </w:r>
    </w:p>
    <w:p w14:paraId="0AA5E2E9">
      <w:pPr>
        <w:pStyle w:val="6"/>
        <w:keepNext w:val="0"/>
        <w:keepLines w:val="0"/>
        <w:widowControl/>
        <w:numPr>
          <w:ilvl w:val="0"/>
          <w:numId w:val="3"/>
        </w:numPr>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bCs/>
          <w:sz w:val="28"/>
          <w:szCs w:val="28"/>
          <w:lang w:val="uz-Latn-UZ"/>
        </w:rPr>
        <w:t>&lt;a&gt;</w:t>
      </w:r>
      <w:r>
        <w:rPr>
          <w:rFonts w:hint="default" w:ascii="Times New Roman" w:hAnsi="Times New Roman" w:cs="Times New Roman"/>
          <w:b w:val="0"/>
          <w:bCs w:val="0"/>
          <w:sz w:val="28"/>
          <w:szCs w:val="28"/>
          <w:lang w:val="uz-Latn-UZ"/>
        </w:rPr>
        <w:t xml:space="preserve"> tegi yordamida kitoblar jadvalida har bir kitob uchun alohida link qo’shdim. </w:t>
      </w:r>
    </w:p>
    <w:p w14:paraId="2ACD7022">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&lt;p&gt;</w:t>
      </w:r>
      <w:r>
        <w:rPr>
          <w:rFonts w:hint="default" w:ascii="Times New Roman" w:hAnsi="Times New Roman" w:eastAsia="Consolas" w:cs="Times New Roman"/>
          <w:b w:val="0"/>
          <w:bCs w:val="0"/>
          <w:color w:val="000000"/>
          <w:kern w:val="0"/>
          <w:sz w:val="22"/>
          <w:szCs w:val="22"/>
          <w:shd w:val="clear" w:fill="FFFFFF"/>
          <w:lang w:val="en-US" w:eastAsia="zh-CN" w:bidi="ar"/>
        </w:rPr>
        <w:t xml:space="preserve">Ko‘proq ma’lumot uchun </w:t>
      </w:r>
      <w:r>
        <w:rPr>
          <w:rFonts w:hint="default" w:ascii="Times New Roman" w:hAnsi="Times New Roman" w:eastAsia="Consolas" w:cs="Times New Roman"/>
          <w:b w:val="0"/>
          <w:bCs w:val="0"/>
          <w:color w:val="800000"/>
          <w:kern w:val="0"/>
          <w:sz w:val="22"/>
          <w:szCs w:val="22"/>
          <w:shd w:val="clear" w:fill="FFFFFF"/>
          <w:lang w:val="en-US" w:eastAsia="zh-CN" w:bidi="ar"/>
        </w:rPr>
        <w:t>&lt;a</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href</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"https://urgdu.uz"</w:t>
      </w:r>
      <w:r>
        <w:rPr>
          <w:rFonts w:hint="default" w:ascii="Times New Roman" w:hAnsi="Times New Roman" w:eastAsia="Consolas" w:cs="Times New Roman"/>
          <w:b w:val="0"/>
          <w:bCs w:val="0"/>
          <w:color w:val="800000"/>
          <w:kern w:val="0"/>
          <w:sz w:val="22"/>
          <w:szCs w:val="22"/>
          <w:shd w:val="clear" w:fill="FFFFFF"/>
          <w:lang w:val="en-US" w:eastAsia="zh-CN" w:bidi="ar"/>
        </w:rPr>
        <w:t>&gt;</w:t>
      </w:r>
      <w:r>
        <w:rPr>
          <w:rFonts w:hint="default" w:ascii="Times New Roman" w:hAnsi="Times New Roman" w:eastAsia="Consolas" w:cs="Times New Roman"/>
          <w:b w:val="0"/>
          <w:bCs w:val="0"/>
          <w:color w:val="000000"/>
          <w:kern w:val="0"/>
          <w:sz w:val="22"/>
          <w:szCs w:val="22"/>
          <w:shd w:val="clear" w:fill="FFFFFF"/>
          <w:lang w:val="en-US" w:eastAsia="zh-CN" w:bidi="ar"/>
        </w:rPr>
        <w:t>Urganch davlat universiteti rasmiy sayti</w:t>
      </w:r>
      <w:r>
        <w:rPr>
          <w:rFonts w:hint="default" w:ascii="Times New Roman" w:hAnsi="Times New Roman" w:eastAsia="Consolas" w:cs="Times New Roman"/>
          <w:b w:val="0"/>
          <w:bCs w:val="0"/>
          <w:color w:val="800000"/>
          <w:kern w:val="0"/>
          <w:sz w:val="22"/>
          <w:szCs w:val="22"/>
          <w:shd w:val="clear" w:fill="FFFFFF"/>
          <w:lang w:val="en-US" w:eastAsia="zh-CN" w:bidi="ar"/>
        </w:rPr>
        <w:t>&lt;/a&gt;</w:t>
      </w:r>
      <w:r>
        <w:rPr>
          <w:rFonts w:hint="default" w:ascii="Times New Roman" w:hAnsi="Times New Roman" w:eastAsia="Consolas" w:cs="Times New Roman"/>
          <w:b w:val="0"/>
          <w:bCs w:val="0"/>
          <w:color w:val="000000"/>
          <w:kern w:val="0"/>
          <w:sz w:val="22"/>
          <w:szCs w:val="22"/>
          <w:shd w:val="clear" w:fill="FFFFFF"/>
          <w:lang w:val="en-US" w:eastAsia="zh-CN" w:bidi="ar"/>
        </w:rPr>
        <w:t>ga o‘ting.</w:t>
      </w:r>
      <w:r>
        <w:rPr>
          <w:rFonts w:hint="default" w:ascii="Times New Roman" w:hAnsi="Times New Roman" w:eastAsia="Consolas" w:cs="Times New Roman"/>
          <w:b w:val="0"/>
          <w:bCs w:val="0"/>
          <w:color w:val="800000"/>
          <w:kern w:val="0"/>
          <w:sz w:val="22"/>
          <w:szCs w:val="22"/>
          <w:shd w:val="clear" w:fill="FFFFFF"/>
          <w:lang w:val="en-US" w:eastAsia="zh-CN" w:bidi="ar"/>
        </w:rPr>
        <w:t>&lt;/p&gt;</w:t>
      </w:r>
    </w:p>
    <w:p w14:paraId="52E2466C">
      <w:pPr>
        <w:keepNext w:val="0"/>
        <w:keepLines w:val="0"/>
        <w:widowControl/>
        <w:suppressLineNumbers w:val="0"/>
        <w:shd w:val="clear" w:fill="FFFFFF"/>
        <w:spacing w:line="240" w:lineRule="auto"/>
        <w:jc w:val="both"/>
        <w:rPr>
          <w:rFonts w:hint="default" w:ascii="Times New Roman" w:hAnsi="Times New Roman" w:cs="Times New Roman"/>
          <w:b/>
          <w:bCs/>
          <w:sz w:val="22"/>
          <w:szCs w:val="22"/>
          <w:lang w:val="uz-Latn-UZ"/>
        </w:rPr>
      </w:pPr>
      <w:r>
        <w:rPr>
          <w:rFonts w:hint="default" w:ascii="Times New Roman" w:hAnsi="Times New Roman" w:eastAsia="Consolas" w:cs="Times New Roman"/>
          <w:b w:val="0"/>
          <w:bCs w:val="0"/>
          <w:color w:val="800000"/>
          <w:kern w:val="0"/>
          <w:sz w:val="22"/>
          <w:szCs w:val="22"/>
          <w:shd w:val="clear" w:fill="FFFFFF"/>
          <w:lang w:val="en-US" w:eastAsia="zh-CN" w:bidi="ar"/>
        </w:rPr>
        <w:t>&lt;a</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href</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"https://urgdu.uz"</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target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"_blank"</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rel</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"noopener"</w:t>
      </w:r>
      <w:r>
        <w:rPr>
          <w:rFonts w:hint="default" w:ascii="Times New Roman" w:hAnsi="Times New Roman" w:eastAsia="Consolas" w:cs="Times New Roman"/>
          <w:b w:val="0"/>
          <w:bCs w:val="0"/>
          <w:color w:val="800000"/>
          <w:kern w:val="0"/>
          <w:sz w:val="22"/>
          <w:szCs w:val="22"/>
          <w:shd w:val="clear" w:fill="FFFFFF"/>
          <w:lang w:val="en-US" w:eastAsia="zh-CN" w:bidi="ar"/>
        </w:rPr>
        <w:t>&gt;</w:t>
      </w:r>
      <w:r>
        <w:rPr>
          <w:rFonts w:hint="default" w:ascii="Times New Roman" w:hAnsi="Times New Roman" w:eastAsia="Consolas" w:cs="Times New Roman"/>
          <w:b w:val="0"/>
          <w:bCs w:val="0"/>
          <w:color w:val="000000"/>
          <w:kern w:val="0"/>
          <w:sz w:val="22"/>
          <w:szCs w:val="22"/>
          <w:shd w:val="clear" w:fill="FFFFFF"/>
          <w:lang w:val="en-US" w:eastAsia="zh-CN" w:bidi="ar"/>
        </w:rPr>
        <w:t>Rasmiy sayt</w:t>
      </w:r>
      <w:r>
        <w:rPr>
          <w:rFonts w:hint="default" w:ascii="Times New Roman" w:hAnsi="Times New Roman" w:eastAsia="Consolas" w:cs="Times New Roman"/>
          <w:b w:val="0"/>
          <w:bCs w:val="0"/>
          <w:color w:val="800000"/>
          <w:kern w:val="0"/>
          <w:sz w:val="22"/>
          <w:szCs w:val="22"/>
          <w:shd w:val="clear" w:fill="FFFFFF"/>
          <w:lang w:val="en-US" w:eastAsia="zh-CN" w:bidi="ar"/>
        </w:rPr>
        <w:t>&lt;/a&gt;</w:t>
      </w:r>
    </w:p>
    <w:p w14:paraId="6709ED3E">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bCs/>
          <w:sz w:val="28"/>
          <w:szCs w:val="28"/>
          <w:lang w:val="uz-Latn-UZ"/>
        </w:rPr>
        <w:t>Ko’rinishi</w:t>
      </w:r>
      <w:r>
        <w:rPr>
          <w:rFonts w:hint="default" w:ascii="Times New Roman" w:hAnsi="Times New Roman" w:cs="Times New Roman"/>
          <w:b w:val="0"/>
          <w:bCs w:val="0"/>
          <w:sz w:val="28"/>
          <w:szCs w:val="28"/>
          <w:lang w:val="uz-Latn-UZ"/>
        </w:rPr>
        <w:t>:</w:t>
      </w:r>
    </w:p>
    <w:p w14:paraId="6FB3A7CE">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drawing>
          <wp:inline distT="0" distB="0" distL="114300" distR="114300">
            <wp:extent cx="5419725" cy="866775"/>
            <wp:effectExtent l="0" t="0" r="9525" b="9525"/>
            <wp:docPr id="4" name="Picture 4" descr="{74CE148B-9FC4-4EAC-9DFF-4121B5E76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4CE148B-9FC4-4EAC-9DFF-4121B5E766D5}"/>
                    <pic:cNvPicPr>
                      <a:picLocks noChangeAspect="1"/>
                    </pic:cNvPicPr>
                  </pic:nvPicPr>
                  <pic:blipFill>
                    <a:blip r:embed="rId9"/>
                    <a:stretch>
                      <a:fillRect/>
                    </a:stretch>
                  </pic:blipFill>
                  <pic:spPr>
                    <a:xfrm>
                      <a:off x="0" y="0"/>
                      <a:ext cx="5419725" cy="866775"/>
                    </a:xfrm>
                    <a:prstGeom prst="rect">
                      <a:avLst/>
                    </a:prstGeom>
                  </pic:spPr>
                </pic:pic>
              </a:graphicData>
            </a:graphic>
          </wp:inline>
        </w:drawing>
      </w:r>
    </w:p>
    <w:p w14:paraId="54EAD8E1">
      <w:pPr>
        <w:pStyle w:val="6"/>
        <w:keepNext w:val="0"/>
        <w:keepLines w:val="0"/>
        <w:widowControl/>
        <w:suppressLineNumbers w:val="0"/>
        <w:spacing w:line="360" w:lineRule="auto"/>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Xulosa</w:t>
      </w:r>
    </w:p>
    <w:p w14:paraId="55DC9E92">
      <w:pPr>
        <w:pStyle w:val="6"/>
        <w:keepNext w:val="0"/>
        <w:keepLines w:val="0"/>
        <w:widowControl/>
        <w:suppressLineNumbers w:val="0"/>
        <w:spacing w:line="360" w:lineRule="auto"/>
        <w:ind w:firstLine="420" w:firstLineChars="150"/>
        <w:jc w:val="both"/>
      </w:pPr>
      <w:r>
        <w:rPr>
          <w:rFonts w:hint="default" w:ascii="Times New Roman" w:hAnsi="Times New Roman" w:eastAsia="SimSun" w:cs="Times New Roman"/>
          <w:sz w:val="28"/>
          <w:szCs w:val="28"/>
        </w:rPr>
        <w:t xml:space="preserve">Ushbu amaliy ish davomida men </w:t>
      </w:r>
      <w:r>
        <w:rPr>
          <w:rStyle w:val="5"/>
          <w:rFonts w:hint="default" w:ascii="Times New Roman" w:hAnsi="Times New Roman" w:eastAsia="SimSun" w:cs="Times New Roman"/>
          <w:sz w:val="28"/>
          <w:szCs w:val="28"/>
        </w:rPr>
        <w:t>&lt;a&gt;</w:t>
      </w:r>
      <w:r>
        <w:rPr>
          <w:rStyle w:val="7"/>
          <w:rFonts w:hint="default" w:ascii="Times New Roman" w:hAnsi="Times New Roman" w:eastAsia="SimSun" w:cs="Times New Roman"/>
          <w:sz w:val="28"/>
          <w:szCs w:val="28"/>
        </w:rPr>
        <w:t xml:space="preserve"> (gipermurojaat)</w:t>
      </w:r>
      <w:r>
        <w:rPr>
          <w:rFonts w:hint="default" w:ascii="Times New Roman" w:hAnsi="Times New Roman" w:eastAsia="SimSun" w:cs="Times New Roman"/>
          <w:sz w:val="28"/>
          <w:szCs w:val="28"/>
        </w:rPr>
        <w:t xml:space="preserve"> va </w:t>
      </w:r>
      <w:r>
        <w:rPr>
          <w:rStyle w:val="5"/>
          <w:rFonts w:hint="default" w:ascii="Times New Roman" w:hAnsi="Times New Roman" w:eastAsia="SimSun" w:cs="Times New Roman"/>
          <w:sz w:val="28"/>
          <w:szCs w:val="28"/>
        </w:rPr>
        <w:t>&lt;img&gt;</w:t>
      </w:r>
      <w:r>
        <w:rPr>
          <w:rStyle w:val="7"/>
          <w:rFonts w:hint="default" w:ascii="Times New Roman" w:hAnsi="Times New Roman" w:eastAsia="SimSun" w:cs="Times New Roman"/>
          <w:sz w:val="28"/>
          <w:szCs w:val="28"/>
        </w:rPr>
        <w:t xml:space="preserve"> (tasvir)</w:t>
      </w:r>
      <w:r>
        <w:rPr>
          <w:rFonts w:hint="default" w:ascii="Times New Roman" w:hAnsi="Times New Roman" w:eastAsia="SimSun" w:cs="Times New Roman"/>
          <w:sz w:val="28"/>
          <w:szCs w:val="28"/>
        </w:rPr>
        <w:t xml:space="preserve"> teglaridan foydalandim. </w:t>
      </w:r>
      <w:r>
        <w:rPr>
          <w:rStyle w:val="5"/>
          <w:rFonts w:hint="default" w:ascii="Times New Roman" w:hAnsi="Times New Roman" w:eastAsia="SimSun" w:cs="Times New Roman"/>
          <w:sz w:val="28"/>
          <w:szCs w:val="28"/>
        </w:rPr>
        <w:t>&lt;a&gt;</w:t>
      </w:r>
      <w:r>
        <w:rPr>
          <w:rFonts w:hint="default" w:ascii="Times New Roman" w:hAnsi="Times New Roman" w:eastAsia="SimSun" w:cs="Times New Roman"/>
          <w:sz w:val="28"/>
          <w:szCs w:val="28"/>
        </w:rPr>
        <w:t xml:space="preserve"> tegi yordamida web sahifada boshqa sahifalarga yoki manbalarga havola yaratdim, </w:t>
      </w:r>
      <w:r>
        <w:rPr>
          <w:rStyle w:val="5"/>
          <w:rFonts w:hint="default" w:ascii="Times New Roman" w:hAnsi="Times New Roman" w:eastAsia="SimSun" w:cs="Times New Roman"/>
          <w:sz w:val="28"/>
          <w:szCs w:val="28"/>
        </w:rPr>
        <w:t>&lt;img&gt;</w:t>
      </w:r>
      <w:r>
        <w:rPr>
          <w:rFonts w:hint="default" w:ascii="Times New Roman" w:hAnsi="Times New Roman" w:eastAsia="SimSun" w:cs="Times New Roman"/>
          <w:sz w:val="28"/>
          <w:szCs w:val="28"/>
        </w:rPr>
        <w:t xml:space="preserve"> tegi orqali esa tasvirlarni sahifaga joylashtirdim. Natijada sahifam yanada ko‘rkam, interaktiv va foydalanuvchiga qulay holatga keldi. Bu ish orqali men HTML’da gipermurojaatlar va rasmlar bilan ishlashning asosiy usullarini o‘rgandim hamda ularni amaliyotda qo‘llash ko‘nikmasiga ega bo‘ldim.</w:t>
      </w:r>
    </w:p>
    <w:sectPr>
      <w:pgSz w:w="11906" w:h="16838"/>
      <w:pgMar w:top="1134" w:right="850" w:bottom="1134" w:left="1701"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B34D7"/>
    <w:multiLevelType w:val="singleLevel"/>
    <w:tmpl w:val="851B34D7"/>
    <w:lvl w:ilvl="0" w:tentative="0">
      <w:start w:val="1"/>
      <w:numFmt w:val="decimal"/>
      <w:suff w:val="space"/>
      <w:lvlText w:val="%1)"/>
      <w:lvlJc w:val="left"/>
    </w:lvl>
  </w:abstractNum>
  <w:abstractNum w:abstractNumId="1">
    <w:nsid w:val="AAB06E95"/>
    <w:multiLevelType w:val="singleLevel"/>
    <w:tmpl w:val="AAB06E95"/>
    <w:lvl w:ilvl="0" w:tentative="0">
      <w:start w:val="2"/>
      <w:numFmt w:val="decimal"/>
      <w:suff w:val="space"/>
      <w:lvlText w:val="%1)"/>
      <w:lvlJc w:val="left"/>
      <w:rPr>
        <w:rFonts w:hint="default"/>
        <w:b/>
        <w:bCs/>
      </w:rPr>
    </w:lvl>
  </w:abstractNum>
  <w:abstractNum w:abstractNumId="2">
    <w:nsid w:val="6BEDF5BE"/>
    <w:multiLevelType w:val="singleLevel"/>
    <w:tmpl w:val="6BEDF5BE"/>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8C2F81"/>
    <w:rsid w:val="588C2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2025-12-21T19:00:00Z</dcterms:created>
  <dc:creator>Shahrizoda Rustamova</dc:creator>
  <cp:lastModifiedBy>Shahrizoda Rustamova</cp:lastModifiedBy>
  <dcterms:modified xsi:type="dcterms:W3CDTF">2025-12-21T19:07:49Z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43E99C43EACB47F0B40562D88D5EEC9F_11</vt:lpwstr>
  </property>
</Properties>
</file>