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3EFE" w14:textId="38F62597" w:rsidR="00E35AEC" w:rsidRDefault="00E35AEC" w:rsidP="00E35AEC">
      <w:pPr>
        <w:jc w:val="center"/>
        <w:rPr>
          <w:lang w:val="en-US"/>
        </w:rPr>
      </w:pPr>
      <w:proofErr w:type="spellStart"/>
      <w:r>
        <w:rPr>
          <w:lang w:val="en-US"/>
        </w:rPr>
        <w:t>Uyga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Ta’lim</w:t>
      </w:r>
      <w:proofErr w:type="spellEnd"/>
      <w:r>
        <w:rPr>
          <w:lang w:val="en-US"/>
        </w:rPr>
        <w:t>. 10.08.2024</w:t>
      </w:r>
    </w:p>
    <w:p w14:paraId="560CD630" w14:textId="21C58F65" w:rsidR="00E35AEC" w:rsidRDefault="00E35AEC" w:rsidP="00E35AEC">
      <w:pPr>
        <w:rPr>
          <w:lang w:val="en-US"/>
        </w:rPr>
      </w:pPr>
      <w:r>
        <w:rPr>
          <w:lang w:val="en-US"/>
        </w:rPr>
        <w:t>1-misol</w:t>
      </w:r>
    </w:p>
    <w:p w14:paraId="331ADE26" w14:textId="58146EA8" w:rsidR="00E35AEC" w:rsidRDefault="00E35AEC" w:rsidP="00E35AEC">
      <w:pPr>
        <w:rPr>
          <w:lang w:val="en-US"/>
        </w:rPr>
      </w:pPr>
      <w:r w:rsidRPr="00E35AEC">
        <w:rPr>
          <w:lang w:val="en-US"/>
        </w:rPr>
        <w:drawing>
          <wp:inline distT="0" distB="0" distL="0" distR="0" wp14:anchorId="46F81824" wp14:editId="18D5AB2C">
            <wp:extent cx="5943600" cy="2774950"/>
            <wp:effectExtent l="0" t="0" r="0" b="6350"/>
            <wp:docPr id="1" name="Ras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B4D" w14:textId="25C972E0" w:rsidR="00E35AEC" w:rsidRDefault="00E35AEC" w:rsidP="00E35AEC">
      <w:pPr>
        <w:rPr>
          <w:lang w:val="en-US"/>
        </w:rPr>
      </w:pPr>
      <w:r>
        <w:rPr>
          <w:lang w:val="en-US"/>
        </w:rPr>
        <w:t>2-misol</w:t>
      </w:r>
    </w:p>
    <w:p w14:paraId="3C48D4D7" w14:textId="77777777" w:rsidR="00255DC4" w:rsidRDefault="00255DC4" w:rsidP="00E35AEC">
      <w:pPr>
        <w:rPr>
          <w:lang w:val="en-US"/>
        </w:rPr>
      </w:pPr>
    </w:p>
    <w:p w14:paraId="23DF024C" w14:textId="0F317EED" w:rsidR="00E35AEC" w:rsidRDefault="00E35AEC" w:rsidP="00E35AEC">
      <w:pPr>
        <w:rPr>
          <w:lang w:val="en-US"/>
        </w:rPr>
      </w:pPr>
    </w:p>
    <w:p w14:paraId="78DF080F" w14:textId="564E71E1" w:rsidR="000063D4" w:rsidRDefault="000063D4" w:rsidP="00E35AEC">
      <w:pPr>
        <w:rPr>
          <w:lang w:val="en-US"/>
        </w:rPr>
      </w:pPr>
      <w:r>
        <w:rPr>
          <w:lang w:val="en-US"/>
        </w:rPr>
        <w:t>3-misol</w:t>
      </w:r>
    </w:p>
    <w:p w14:paraId="1A7399DC" w14:textId="485DDE8B" w:rsidR="000063D4" w:rsidRDefault="000063D4" w:rsidP="00E35AEC">
      <w:pPr>
        <w:rPr>
          <w:lang w:val="en-US"/>
        </w:rPr>
      </w:pPr>
      <w:r w:rsidRPr="000063D4">
        <w:rPr>
          <w:lang w:val="en-US"/>
        </w:rPr>
        <w:drawing>
          <wp:inline distT="0" distB="0" distL="0" distR="0" wp14:anchorId="36B53096" wp14:editId="2D2A3C73">
            <wp:extent cx="5943600" cy="1955165"/>
            <wp:effectExtent l="0" t="0" r="0" b="6985"/>
            <wp:docPr id="2" name="Ras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615F" w14:textId="5B73FC33" w:rsidR="000063D4" w:rsidRDefault="000063D4" w:rsidP="00E35AEC">
      <w:pPr>
        <w:rPr>
          <w:lang w:val="en-US"/>
        </w:rPr>
      </w:pPr>
      <w:r>
        <w:rPr>
          <w:lang w:val="en-US"/>
        </w:rPr>
        <w:t>4-misol</w:t>
      </w:r>
    </w:p>
    <w:p w14:paraId="0B9F14B6" w14:textId="21C34E43" w:rsidR="000063D4" w:rsidRDefault="00255DC4" w:rsidP="00E35AEC">
      <w:pPr>
        <w:rPr>
          <w:lang w:val="en-US"/>
        </w:rPr>
      </w:pPr>
      <w:r w:rsidRPr="00255DC4">
        <w:rPr>
          <w:lang w:val="en-US"/>
        </w:rPr>
        <w:lastRenderedPageBreak/>
        <w:drawing>
          <wp:inline distT="0" distB="0" distL="0" distR="0" wp14:anchorId="2A8D257E" wp14:editId="4B8E1BB3">
            <wp:extent cx="5943600" cy="2948305"/>
            <wp:effectExtent l="0" t="0" r="0" b="4445"/>
            <wp:docPr id="3" name="Ras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33E2" w14:textId="3C39533F" w:rsidR="00036ECE" w:rsidRDefault="00036ECE" w:rsidP="00E35AEC">
      <w:pPr>
        <w:rPr>
          <w:lang w:val="en-US"/>
        </w:rPr>
      </w:pPr>
    </w:p>
    <w:p w14:paraId="7E3B722C" w14:textId="4997FD77" w:rsidR="00036ECE" w:rsidRDefault="00036ECE" w:rsidP="00E35AEC">
      <w:pPr>
        <w:rPr>
          <w:lang w:val="en-US"/>
        </w:rPr>
      </w:pPr>
    </w:p>
    <w:p w14:paraId="66E3A541" w14:textId="70A42413" w:rsidR="00036ECE" w:rsidRDefault="00036ECE" w:rsidP="00036ECE">
      <w:pPr>
        <w:jc w:val="center"/>
        <w:rPr>
          <w:lang w:val="en-US"/>
        </w:rPr>
      </w:pP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misollar</w:t>
      </w:r>
      <w:proofErr w:type="spellEnd"/>
      <w:r>
        <w:rPr>
          <w:lang w:val="en-US"/>
        </w:rPr>
        <w:t>:</w:t>
      </w:r>
    </w:p>
    <w:p w14:paraId="6408E383" w14:textId="2FB67135" w:rsidR="00036ECE" w:rsidRDefault="00036ECE" w:rsidP="00036ECE">
      <w:pPr>
        <w:rPr>
          <w:lang w:val="en-US"/>
        </w:rPr>
      </w:pPr>
      <w:r>
        <w:rPr>
          <w:lang w:val="en-US"/>
        </w:rPr>
        <w:t>1-misol</w:t>
      </w:r>
    </w:p>
    <w:p w14:paraId="0521CBCF" w14:textId="64D4275B" w:rsidR="00036ECE" w:rsidRDefault="00036ECE" w:rsidP="00036ECE">
      <w:pPr>
        <w:rPr>
          <w:lang w:val="en-US"/>
        </w:rPr>
      </w:pPr>
      <w:r w:rsidRPr="00036ECE">
        <w:rPr>
          <w:lang w:val="en-US"/>
        </w:rPr>
        <w:drawing>
          <wp:inline distT="0" distB="0" distL="0" distR="0" wp14:anchorId="6ED394AC" wp14:editId="28912F66">
            <wp:extent cx="5943600" cy="2653665"/>
            <wp:effectExtent l="0" t="0" r="0" b="0"/>
            <wp:docPr id="4" name="Ras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BCF4" w14:textId="5D9F8EA6" w:rsidR="00036ECE" w:rsidRDefault="00036ECE" w:rsidP="00036ECE">
      <w:pPr>
        <w:rPr>
          <w:lang w:val="en-US"/>
        </w:rPr>
      </w:pPr>
      <w:r>
        <w:rPr>
          <w:lang w:val="en-US"/>
        </w:rPr>
        <w:t>2-misol</w:t>
      </w:r>
    </w:p>
    <w:p w14:paraId="4D307083" w14:textId="4B41FC68" w:rsidR="00036ECE" w:rsidRDefault="008B611A" w:rsidP="00036ECE">
      <w:pPr>
        <w:rPr>
          <w:lang w:val="en-US"/>
        </w:rPr>
      </w:pPr>
      <w:r w:rsidRPr="008B611A">
        <w:rPr>
          <w:lang w:val="en-US"/>
        </w:rPr>
        <w:lastRenderedPageBreak/>
        <w:drawing>
          <wp:inline distT="0" distB="0" distL="0" distR="0" wp14:anchorId="4FF79F23" wp14:editId="48644F46">
            <wp:extent cx="5943600" cy="2408555"/>
            <wp:effectExtent l="0" t="0" r="0" b="0"/>
            <wp:docPr id="5" name="Ras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2AA" w14:textId="77777777" w:rsidR="008B611A" w:rsidRPr="00E35AEC" w:rsidRDefault="008B611A" w:rsidP="00036ECE">
      <w:pPr>
        <w:rPr>
          <w:lang w:val="en-US"/>
        </w:rPr>
      </w:pPr>
    </w:p>
    <w:sectPr w:rsidR="008B611A" w:rsidRPr="00E35AEC" w:rsidSect="0048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EC"/>
    <w:rsid w:val="000063D4"/>
    <w:rsid w:val="00036ECE"/>
    <w:rsid w:val="00255DC4"/>
    <w:rsid w:val="00486EF6"/>
    <w:rsid w:val="008B611A"/>
    <w:rsid w:val="00AD09D7"/>
    <w:rsid w:val="00E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3B97"/>
  <w15:chartTrackingRefBased/>
  <w15:docId w15:val="{A0D45F4D-0175-480B-BE21-B6BAC1E4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Nom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Asadbek G'aniyev</dc:creator>
  <cp:keywords/>
  <dc:description/>
  <cp:lastModifiedBy>Asadbek G'aniyev</cp:lastModifiedBy>
  <cp:revision>1</cp:revision>
  <dcterms:created xsi:type="dcterms:W3CDTF">2024-08-10T08:24:00Z</dcterms:created>
  <dcterms:modified xsi:type="dcterms:W3CDTF">2024-08-10T10:21:00Z</dcterms:modified>
</cp:coreProperties>
</file>