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3905" w14:textId="5C87E682" w:rsidR="00842449" w:rsidRPr="00842449" w:rsidRDefault="00842449" w:rsidP="00842449">
      <w:pPr>
        <w:rPr>
          <w:b/>
          <w:bCs/>
          <w:sz w:val="28"/>
          <w:szCs w:val="28"/>
          <w:lang w:val="en-US"/>
        </w:rPr>
      </w:pPr>
      <w:r w:rsidRPr="00842449">
        <w:rPr>
          <w:b/>
          <w:bCs/>
          <w:sz w:val="28"/>
          <w:szCs w:val="28"/>
          <w:lang w:val="en-US"/>
        </w:rPr>
        <w:t>Project Report</w:t>
      </w:r>
    </w:p>
    <w:p w14:paraId="23375EC2" w14:textId="64A2FB6A" w:rsidR="00842449" w:rsidRDefault="00842449" w:rsidP="00842449"/>
    <w:p w14:paraId="5B940AD1" w14:textId="65FEE27C" w:rsidR="00842449" w:rsidRPr="00842449" w:rsidRDefault="00842449" w:rsidP="00842449">
      <w:pPr>
        <w:rPr>
          <w:lang w:val="en-US"/>
        </w:rPr>
      </w:pPr>
      <w:r>
        <w:rPr>
          <w:lang w:val="en-US"/>
        </w:rPr>
        <w:t>Roadmap:</w:t>
      </w:r>
    </w:p>
    <w:p w14:paraId="1E3B06C7" w14:textId="42AD917B" w:rsidR="00842449" w:rsidRDefault="00842449" w:rsidP="00842449">
      <w:r>
        <w:t>1. Data Collection and Cleaning:</w:t>
      </w:r>
    </w:p>
    <w:p w14:paraId="597FD303" w14:textId="77777777" w:rsidR="00842449" w:rsidRDefault="00842449" w:rsidP="00842449">
      <w:r>
        <w:t xml:space="preserve">   - Start by obtaining the dataset. You can find datasets from government agencies, research organizations, or platforms like Kaggle.</w:t>
      </w:r>
    </w:p>
    <w:p w14:paraId="17CF0850" w14:textId="77777777" w:rsidR="00842449" w:rsidRDefault="00842449" w:rsidP="00842449">
      <w:r>
        <w:t xml:space="preserve">   - Clean the dataset by handling missing values, removing duplicates, and ensuring data consistency.</w:t>
      </w:r>
    </w:p>
    <w:p w14:paraId="7C7E9FF4" w14:textId="77777777" w:rsidR="00842449" w:rsidRDefault="00842449" w:rsidP="00842449"/>
    <w:p w14:paraId="20CB4B01" w14:textId="6EC7F996" w:rsidR="00842449" w:rsidRDefault="00842449" w:rsidP="00842449">
      <w:r>
        <w:t>2. Exploratory Data Analysis (EDA):</w:t>
      </w:r>
    </w:p>
    <w:p w14:paraId="3209267A" w14:textId="77777777" w:rsidR="00842449" w:rsidRDefault="00842449" w:rsidP="00842449">
      <w:r>
        <w:t xml:space="preserve">   - Perform descriptive statistics to understand the basic characteristics of the data.</w:t>
      </w:r>
    </w:p>
    <w:p w14:paraId="2415EA3E" w14:textId="77777777" w:rsidR="00842449" w:rsidRDefault="00842449" w:rsidP="00842449">
      <w:r>
        <w:t xml:space="preserve">   - Visualize the data using libraries like Matplotlib, Seaborn, or Plotly to identify patterns and trends.</w:t>
      </w:r>
    </w:p>
    <w:p w14:paraId="77C810C8" w14:textId="77777777" w:rsidR="00842449" w:rsidRDefault="00842449" w:rsidP="00842449">
      <w:r>
        <w:t xml:space="preserve">   - Explore correlations between different variables such as time of day, weather conditions, road types, etc., and accident frequency.</w:t>
      </w:r>
    </w:p>
    <w:p w14:paraId="5138B4B4" w14:textId="77777777" w:rsidR="00842449" w:rsidRDefault="00842449" w:rsidP="00842449"/>
    <w:p w14:paraId="07793489" w14:textId="78CD741D" w:rsidR="00842449" w:rsidRDefault="00842449" w:rsidP="00842449">
      <w:r>
        <w:t>3. Feature Engineering:</w:t>
      </w:r>
    </w:p>
    <w:p w14:paraId="4FE128C3" w14:textId="77777777" w:rsidR="00842449" w:rsidRDefault="00842449" w:rsidP="00842449">
      <w:r>
        <w:t xml:space="preserve">   - Create new features if necessary, such as extracting the day of the week, month, or year from the date variable.</w:t>
      </w:r>
    </w:p>
    <w:p w14:paraId="0BE59523" w14:textId="77777777" w:rsidR="00842449" w:rsidRDefault="00842449" w:rsidP="00842449">
      <w:r>
        <w:t xml:space="preserve">   - Encode categorical variables using techniques like one-hot encoding or label encoding.</w:t>
      </w:r>
    </w:p>
    <w:p w14:paraId="01972075" w14:textId="77777777" w:rsidR="00842449" w:rsidRDefault="00842449" w:rsidP="00842449"/>
    <w:p w14:paraId="1DC4D996" w14:textId="2135FB2F" w:rsidR="00842449" w:rsidRDefault="00842449" w:rsidP="00842449">
      <w:r>
        <w:t>4. Model Building:</w:t>
      </w:r>
    </w:p>
    <w:p w14:paraId="23DC01FF" w14:textId="77777777" w:rsidR="00842449" w:rsidRDefault="00842449" w:rsidP="00842449">
      <w:r>
        <w:t xml:space="preserve">   - Choose appropriate machine learning models for your analysis. For predicting accident severity, you could use classifiers like Decision Trees, Random Forests, or Gradient Boosting Machines.</w:t>
      </w:r>
    </w:p>
    <w:p w14:paraId="4A4562F3" w14:textId="77777777" w:rsidR="00842449" w:rsidRDefault="00842449" w:rsidP="00842449">
      <w:r>
        <w:t xml:space="preserve">   - Split your dataset into training and testing sets to evaluate model performance.</w:t>
      </w:r>
    </w:p>
    <w:p w14:paraId="62F1D529" w14:textId="77777777" w:rsidR="00842449" w:rsidRDefault="00842449" w:rsidP="00842449">
      <w:r>
        <w:t xml:space="preserve">   - Train your models on the training set and tune hyperparameters using techniques like cross-validation or grid search.</w:t>
      </w:r>
    </w:p>
    <w:p w14:paraId="728B75FC" w14:textId="77777777" w:rsidR="00842449" w:rsidRDefault="00842449" w:rsidP="00842449"/>
    <w:p w14:paraId="6B3A3A8E" w14:textId="68FE331D" w:rsidR="00842449" w:rsidRDefault="00842449" w:rsidP="00842449">
      <w:r>
        <w:t>5. Model Evaluation:</w:t>
      </w:r>
    </w:p>
    <w:p w14:paraId="33E55D16" w14:textId="77777777" w:rsidR="00842449" w:rsidRDefault="00842449" w:rsidP="00842449">
      <w:r>
        <w:t xml:space="preserve">   - Evaluate the performance of your models using metrics like accuracy, precision, recall, F1-score, and ROC-AUC for binary classification tasks.</w:t>
      </w:r>
    </w:p>
    <w:p w14:paraId="0130E672" w14:textId="77777777" w:rsidR="00842449" w:rsidRDefault="00842449" w:rsidP="00842449">
      <w:r>
        <w:t xml:space="preserve">   - Visualize the results using confusion matrices, ROC curves, or precision-recall curves.</w:t>
      </w:r>
    </w:p>
    <w:p w14:paraId="4C054189" w14:textId="77777777" w:rsidR="00842449" w:rsidRDefault="00842449" w:rsidP="00842449"/>
    <w:p w14:paraId="00AFFF5D" w14:textId="39245A83" w:rsidR="00842449" w:rsidRDefault="00842449" w:rsidP="00842449">
      <w:r>
        <w:t>6. Interpretation and Insights:</w:t>
      </w:r>
    </w:p>
    <w:p w14:paraId="7AE44283" w14:textId="77777777" w:rsidR="00842449" w:rsidRDefault="00842449" w:rsidP="00842449">
      <w:r>
        <w:t xml:space="preserve">   - Interpret the results of your analysis. Which features are most important in predicting accident severity?</w:t>
      </w:r>
    </w:p>
    <w:p w14:paraId="21D8907B" w14:textId="77777777" w:rsidR="00842449" w:rsidRDefault="00842449" w:rsidP="00842449">
      <w:r>
        <w:t xml:space="preserve">   - Derive insights from the data. Are there certain conditions or factors that significantly contribute to the occurrence of accidents?</w:t>
      </w:r>
    </w:p>
    <w:p w14:paraId="0C2B8B7D" w14:textId="77777777" w:rsidR="00842449" w:rsidRDefault="00842449" w:rsidP="00842449"/>
    <w:p w14:paraId="7D92F4DA" w14:textId="09105C8A" w:rsidR="00842449" w:rsidRDefault="00842449" w:rsidP="00842449">
      <w:r>
        <w:t>7. Deployment and Reporting:</w:t>
      </w:r>
    </w:p>
    <w:p w14:paraId="09C8431D" w14:textId="77777777" w:rsidR="00842449" w:rsidRDefault="00842449" w:rsidP="00842449">
      <w:r>
        <w:t xml:space="preserve">   - If applicable, deploy your model in a production environment where it can be used for real-time predictions.</w:t>
      </w:r>
    </w:p>
    <w:p w14:paraId="62C36302" w14:textId="77777777" w:rsidR="00842449" w:rsidRDefault="00842449" w:rsidP="00842449">
      <w:r>
        <w:t xml:space="preserve">   - Prepare a report or presentation summarizing your analysis, insights, and recommendations based on the findings.</w:t>
      </w:r>
    </w:p>
    <w:p w14:paraId="7CBA3BC2" w14:textId="77777777" w:rsidR="00842449" w:rsidRDefault="00842449" w:rsidP="00842449"/>
    <w:p w14:paraId="4D119119" w14:textId="1E765FB2" w:rsidR="00364CAA" w:rsidRDefault="00364CAA">
      <w:r>
        <w:br w:type="page"/>
      </w:r>
    </w:p>
    <w:p w14:paraId="7A31A1BD" w14:textId="1BB326EF" w:rsidR="00364CAA" w:rsidRDefault="00364CAA" w:rsidP="00364CAA">
      <w:r>
        <w:lastRenderedPageBreak/>
        <w:t>1. Data Loading and Initial Inspection:</w:t>
      </w:r>
    </w:p>
    <w:p w14:paraId="5D16BE67" w14:textId="77777777" w:rsidR="00364CAA" w:rsidRDefault="00364CAA" w:rsidP="00364CAA">
      <w:r>
        <w:t xml:space="preserve">   - Load the dataset into a Pandas DataFrame.</w:t>
      </w:r>
    </w:p>
    <w:p w14:paraId="4C93613D" w14:textId="77777777" w:rsidR="00364CAA" w:rsidRDefault="00364CAA" w:rsidP="00364CAA">
      <w:r>
        <w:t xml:space="preserve">   - Inspect the first few rows of the dataset to understand its structure and the types of data in each column.</w:t>
      </w:r>
    </w:p>
    <w:p w14:paraId="4D06499C" w14:textId="77777777" w:rsidR="00364CAA" w:rsidRDefault="00364CAA" w:rsidP="00364CAA">
      <w:r>
        <w:t xml:space="preserve">   - Check for any missing values or inconsistencies in the data.</w:t>
      </w:r>
    </w:p>
    <w:p w14:paraId="0542C775" w14:textId="77777777" w:rsidR="00364CAA" w:rsidRDefault="00364CAA" w:rsidP="00364CAA"/>
    <w:p w14:paraId="6DEA888D" w14:textId="4D27BF33" w:rsidR="00364CAA" w:rsidRDefault="00364CAA" w:rsidP="00364CAA">
      <w:r>
        <w:t>2. Data Cleaning:</w:t>
      </w:r>
    </w:p>
    <w:p w14:paraId="59857A23" w14:textId="77777777" w:rsidR="00364CAA" w:rsidRDefault="00364CAA" w:rsidP="00364CAA">
      <w:r>
        <w:t xml:space="preserve">   - Handle missing values by either imputing them or dropping rows/columns with missing data, depending on the extent of missingness and the importance of the feature.</w:t>
      </w:r>
    </w:p>
    <w:p w14:paraId="70AB86B9" w14:textId="77777777" w:rsidR="00364CAA" w:rsidRDefault="00364CAA" w:rsidP="00364CAA">
      <w:r>
        <w:t xml:space="preserve">   - Check for and handle duplicates in the dataset.</w:t>
      </w:r>
    </w:p>
    <w:p w14:paraId="7F5C6AA1" w14:textId="77777777" w:rsidR="00364CAA" w:rsidRDefault="00364CAA" w:rsidP="00364CAA">
      <w:r>
        <w:t xml:space="preserve">   - Ensure consistency and correctness of data types for each column.</w:t>
      </w:r>
    </w:p>
    <w:p w14:paraId="17739368" w14:textId="77777777" w:rsidR="00364CAA" w:rsidRDefault="00364CAA" w:rsidP="00364CAA"/>
    <w:p w14:paraId="47EACC6E" w14:textId="497C315E" w:rsidR="00364CAA" w:rsidRDefault="00364CAA" w:rsidP="00364CAA">
      <w:r>
        <w:t>3. Exploratory Data Analysis (EDA):</w:t>
      </w:r>
    </w:p>
    <w:p w14:paraId="15B17506" w14:textId="77777777" w:rsidR="00364CAA" w:rsidRDefault="00364CAA" w:rsidP="00364CAA">
      <w:r>
        <w:t xml:space="preserve">   - Explore the distribution of each variable using histograms, box plots, or count plots.</w:t>
      </w:r>
    </w:p>
    <w:p w14:paraId="53E33195" w14:textId="77777777" w:rsidR="00364CAA" w:rsidRDefault="00364CAA" w:rsidP="00364CAA">
      <w:r>
        <w:t xml:space="preserve">   - Analyze the distribution of accident severity (Casualty_Severity) to understand the severity levels of accidents in the dataset.</w:t>
      </w:r>
    </w:p>
    <w:p w14:paraId="4DF20921" w14:textId="77777777" w:rsidR="00364CAA" w:rsidRDefault="00364CAA" w:rsidP="00364CAA">
      <w:r>
        <w:t xml:space="preserve">   - Investigate the relationships between different variables using correlation analysis, pivot tables, or visualizations.</w:t>
      </w:r>
    </w:p>
    <w:p w14:paraId="59551552" w14:textId="77777777" w:rsidR="00364CAA" w:rsidRDefault="00364CAA" w:rsidP="00364CAA"/>
    <w:p w14:paraId="301FDEEE" w14:textId="0460E9A7" w:rsidR="00364CAA" w:rsidRDefault="00364CAA" w:rsidP="00364CAA">
      <w:r>
        <w:t>4. Feature Engineering:</w:t>
      </w:r>
    </w:p>
    <w:p w14:paraId="51B818C4" w14:textId="77777777" w:rsidR="00364CAA" w:rsidRDefault="00364CAA" w:rsidP="00364CAA">
      <w:r>
        <w:t xml:space="preserve">   - Create new features if necessary, such as extracting the month or day of the week from the accident date.</w:t>
      </w:r>
    </w:p>
    <w:p w14:paraId="1E9AFBE9" w14:textId="77777777" w:rsidR="00364CAA" w:rsidRDefault="00364CAA" w:rsidP="00364CAA">
      <w:r>
        <w:t xml:space="preserve">   - Encode categorical variables using one-hot encoding or label encoding.</w:t>
      </w:r>
    </w:p>
    <w:p w14:paraId="3ABED1EB" w14:textId="77777777" w:rsidR="00364CAA" w:rsidRDefault="00364CAA" w:rsidP="00364CAA">
      <w:r>
        <w:t xml:space="preserve">   - Group age into meaningful age bands based on the provided Age_Band_of_Casualty.</w:t>
      </w:r>
    </w:p>
    <w:p w14:paraId="4587E7A8" w14:textId="77777777" w:rsidR="00364CAA" w:rsidRDefault="00364CAA" w:rsidP="00364CAA"/>
    <w:p w14:paraId="09CEF638" w14:textId="185C5E17" w:rsidR="00364CAA" w:rsidRDefault="00364CAA" w:rsidP="00364CAA">
      <w:r>
        <w:t>5. Data Visualization:</w:t>
      </w:r>
    </w:p>
    <w:p w14:paraId="63C8822E" w14:textId="77777777" w:rsidR="00364CAA" w:rsidRDefault="00364CAA" w:rsidP="00364CAA">
      <w:r>
        <w:t xml:space="preserve">   - Visualize the relationships between variables using scatter plots, bar plots, or heatmaps.</w:t>
      </w:r>
    </w:p>
    <w:p w14:paraId="1E3715A0" w14:textId="77777777" w:rsidR="00364CAA" w:rsidRDefault="00364CAA" w:rsidP="00364CAA">
      <w:r>
        <w:t xml:space="preserve">   - Create visualizations to illustrate trends over time, such as the number of accidents per year or month.</w:t>
      </w:r>
    </w:p>
    <w:p w14:paraId="424558B7" w14:textId="77777777" w:rsidR="00364CAA" w:rsidRDefault="00364CAA" w:rsidP="00364CAA"/>
    <w:p w14:paraId="79694A28" w14:textId="524FFBFA" w:rsidR="00364CAA" w:rsidRDefault="00364CAA" w:rsidP="00364CAA">
      <w:r>
        <w:t>6. Model Building:</w:t>
      </w:r>
    </w:p>
    <w:p w14:paraId="574ECD07" w14:textId="77777777" w:rsidR="00364CAA" w:rsidRDefault="00364CAA" w:rsidP="00364CAA">
      <w:r>
        <w:t xml:space="preserve">   - Define the problem statement and the target variable (e.g., predicting casualty severity).</w:t>
      </w:r>
    </w:p>
    <w:p w14:paraId="051C5FFC" w14:textId="77777777" w:rsidR="00364CAA" w:rsidRDefault="00364CAA" w:rsidP="00364CAA">
      <w:r>
        <w:t xml:space="preserve">   - Select appropriate machine learning algorithms based on the problem type (e.g., classification or regression).</w:t>
      </w:r>
    </w:p>
    <w:p w14:paraId="2C9B033E" w14:textId="77777777" w:rsidR="00364CAA" w:rsidRDefault="00364CAA" w:rsidP="00364CAA">
      <w:r>
        <w:t xml:space="preserve">   - Split the dataset into training and testing sets.</w:t>
      </w:r>
    </w:p>
    <w:p w14:paraId="51D819F2" w14:textId="77777777" w:rsidR="00364CAA" w:rsidRDefault="00364CAA" w:rsidP="00364CAA">
      <w:r>
        <w:t xml:space="preserve">   - Train machine learning models using algorithms like Decision Trees, Random Forests, or Logistic Regression.</w:t>
      </w:r>
    </w:p>
    <w:p w14:paraId="6A682A22" w14:textId="77777777" w:rsidR="00364CAA" w:rsidRDefault="00364CAA" w:rsidP="00364CAA">
      <w:r>
        <w:t xml:space="preserve">   - Evaluate model performance using appropriate metrics such as accuracy, precision, recall, or F1-score.</w:t>
      </w:r>
    </w:p>
    <w:p w14:paraId="392556A9" w14:textId="77777777" w:rsidR="00364CAA" w:rsidRDefault="00364CAA" w:rsidP="00364CAA"/>
    <w:p w14:paraId="687A51FB" w14:textId="677EC2BA" w:rsidR="00364CAA" w:rsidRDefault="00364CAA" w:rsidP="00364CAA">
      <w:r>
        <w:t>7. Interpretation and Insights:</w:t>
      </w:r>
    </w:p>
    <w:p w14:paraId="37A7FA0D" w14:textId="77777777" w:rsidR="00364CAA" w:rsidRDefault="00364CAA" w:rsidP="00364CAA">
      <w:r>
        <w:t xml:space="preserve">   - Interpret the results of the model to understand which features are most important in predicting casualty severity.</w:t>
      </w:r>
    </w:p>
    <w:p w14:paraId="4230A5D4" w14:textId="77777777" w:rsidR="00364CAA" w:rsidRDefault="00364CAA" w:rsidP="00364CAA">
      <w:r>
        <w:t xml:space="preserve">   - Derive insights from the data analysis to understand factors contributing to different levels of casualty severity in road accidents.</w:t>
      </w:r>
    </w:p>
    <w:p w14:paraId="5F569F70" w14:textId="77777777" w:rsidR="00364CAA" w:rsidRDefault="00364CAA" w:rsidP="00364CAA">
      <w:r>
        <w:t xml:space="preserve">   - Provide recommendations for improving road safety based on the insights gained from the analysis.</w:t>
      </w:r>
    </w:p>
    <w:p w14:paraId="192F7B55" w14:textId="77777777" w:rsidR="00364CAA" w:rsidRDefault="00364CAA" w:rsidP="00364CAA"/>
    <w:p w14:paraId="4D9B3815" w14:textId="5A9EDDE3" w:rsidR="00364CAA" w:rsidRDefault="00364CAA" w:rsidP="00364CAA">
      <w:r>
        <w:t>8. Documentation and Reporting:</w:t>
      </w:r>
    </w:p>
    <w:p w14:paraId="56C34D0D" w14:textId="77777777" w:rsidR="00364CAA" w:rsidRDefault="00364CAA" w:rsidP="00364CAA">
      <w:r>
        <w:lastRenderedPageBreak/>
        <w:t xml:space="preserve">   - Document the analysis process, including data preprocessing steps, model selection, and evaluation metrics.</w:t>
      </w:r>
    </w:p>
    <w:p w14:paraId="1D6FDA3F" w14:textId="77777777" w:rsidR="00364CAA" w:rsidRDefault="00364CAA" w:rsidP="00364CAA">
      <w:r>
        <w:t xml:space="preserve">   - Prepare a report or presentation summarizing the findings, insights, and recommendations for stakeholders.</w:t>
      </w:r>
    </w:p>
    <w:p w14:paraId="6714534A" w14:textId="77777777" w:rsidR="00364CAA" w:rsidRDefault="00364CAA" w:rsidP="00364CAA"/>
    <w:p w14:paraId="3E41EA55" w14:textId="6FB36A73" w:rsidR="0038660B" w:rsidRPr="002D1203" w:rsidRDefault="0038660B" w:rsidP="00D1772F">
      <w:pPr>
        <w:bidi/>
        <w:rPr>
          <w:rFonts w:hint="cs"/>
          <w:rtl/>
          <w:lang w:val="en-US" w:bidi="fa-IR"/>
        </w:rPr>
      </w:pPr>
    </w:p>
    <w:sectPr w:rsidR="0038660B" w:rsidRPr="002D1203" w:rsidSect="00842449">
      <w:pgSz w:w="11901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49"/>
    <w:rsid w:val="00010C18"/>
    <w:rsid w:val="002D1203"/>
    <w:rsid w:val="00364CAA"/>
    <w:rsid w:val="00366A61"/>
    <w:rsid w:val="0038660B"/>
    <w:rsid w:val="003B0DF9"/>
    <w:rsid w:val="00842449"/>
    <w:rsid w:val="00C115C7"/>
    <w:rsid w:val="00D1772F"/>
    <w:rsid w:val="00E7569F"/>
    <w:rsid w:val="00E95AE4"/>
    <w:rsid w:val="00EE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A391C"/>
  <w15:chartTrackingRefBased/>
  <w15:docId w15:val="{5357C32C-CE06-9749-8593-80B7EE1B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2024-02-19T18:14:00Z</dcterms:created>
  <dcterms:modified xsi:type="dcterms:W3CDTF">2024-02-20T15:39:00Z</dcterms:modified>
</cp:coreProperties>
</file>