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10680" w14:textId="443607E9" w:rsidR="009A308D" w:rsidRDefault="009A308D">
      <w:r>
        <w:t xml:space="preserve">Oprogramowanie </w:t>
      </w:r>
      <w:r w:rsidR="00FC7244">
        <w:t xml:space="preserve">do baz danych </w:t>
      </w:r>
      <w:r>
        <w:t>znajdziem</w:t>
      </w:r>
      <w:r w:rsidR="00C30D3A">
        <w:t>y</w:t>
      </w:r>
      <w:r>
        <w:t xml:space="preserve"> na stronie Microsoftu pod poniższym linkiem:</w:t>
      </w:r>
    </w:p>
    <w:p w14:paraId="036CD61F" w14:textId="40D67E2F" w:rsidR="009871E3" w:rsidRDefault="009871E3">
      <w:hyperlink r:id="rId4" w:history="1">
        <w:r w:rsidRPr="00F87B91">
          <w:rPr>
            <w:rStyle w:val="Hipercze"/>
          </w:rPr>
          <w:t>https://www.microsoft.com/pl-pl/sql-server/sql-server-downloads</w:t>
        </w:r>
      </w:hyperlink>
    </w:p>
    <w:p w14:paraId="3A3DB19E" w14:textId="4FF4F521" w:rsidR="00455FDB" w:rsidRDefault="004A6125">
      <w:r w:rsidRPr="004A6125">
        <w:rPr>
          <w:noProof/>
        </w:rPr>
        <w:drawing>
          <wp:anchor distT="0" distB="0" distL="114300" distR="114300" simplePos="0" relativeHeight="251658240" behindDoc="0" locked="0" layoutInCell="1" allowOverlap="1" wp14:anchorId="00C39F10" wp14:editId="2238A496">
            <wp:simplePos x="0" y="0"/>
            <wp:positionH relativeFrom="column">
              <wp:posOffset>-321718</wp:posOffset>
            </wp:positionH>
            <wp:positionV relativeFrom="paragraph">
              <wp:posOffset>481007</wp:posOffset>
            </wp:positionV>
            <wp:extent cx="6500280" cy="1975449"/>
            <wp:effectExtent l="0" t="0" r="0" b="6350"/>
            <wp:wrapSquare wrapText="bothSides"/>
            <wp:docPr id="2048053355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053355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0280" cy="1975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Aby utworzyć bazę danych ze skryptu najpierw należy uruchomić SQL Server Service w </w:t>
      </w:r>
      <w:proofErr w:type="spellStart"/>
      <w:r>
        <w:t>Sql</w:t>
      </w:r>
      <w:proofErr w:type="spellEnd"/>
      <w:r>
        <w:t xml:space="preserve"> Server </w:t>
      </w:r>
      <w:proofErr w:type="spellStart"/>
      <w:r>
        <w:t>Configuration</w:t>
      </w:r>
      <w:proofErr w:type="spellEnd"/>
      <w:r>
        <w:t xml:space="preserve"> Manager:</w:t>
      </w:r>
    </w:p>
    <w:p w14:paraId="417AB1CA" w14:textId="5C5007F1" w:rsidR="004A6125" w:rsidRDefault="004A6125" w:rsidP="004A6125">
      <w:r>
        <w:t>W tym przypadku jest to SQLEXPRESS04</w:t>
      </w:r>
      <w:r w:rsidR="00AC6050">
        <w:t>.</w:t>
      </w:r>
      <w:r w:rsidR="002B550C">
        <w:t xml:space="preserve"> W przypadku użycia którejkolwiek z innych instancji należy poprawić kod źródłowy w programie odpowiedzialny za połączenie z bazą danych, chodzi o plik </w:t>
      </w:r>
      <w:proofErr w:type="spellStart"/>
      <w:r w:rsidR="002B550C">
        <w:t>SqlDataService.cs</w:t>
      </w:r>
      <w:proofErr w:type="spellEnd"/>
      <w:r w:rsidR="002B550C">
        <w:t xml:space="preserve"> w linii nr.11</w:t>
      </w:r>
    </w:p>
    <w:p w14:paraId="045ED6C9" w14:textId="6B973103" w:rsidR="002B550C" w:rsidRDefault="002B550C" w:rsidP="004A6125">
      <w:r w:rsidRPr="002B550C">
        <w:rPr>
          <w:noProof/>
        </w:rPr>
        <w:drawing>
          <wp:inline distT="0" distB="0" distL="0" distR="0" wp14:anchorId="22402864" wp14:editId="489B2F49">
            <wp:extent cx="5760720" cy="584200"/>
            <wp:effectExtent l="0" t="0" r="0" b="6350"/>
            <wp:docPr id="191597477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9747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79052" w14:textId="0B88E4DA" w:rsidR="004A6125" w:rsidRDefault="004A6125" w:rsidP="004A6125">
      <w:r w:rsidRPr="004A6125">
        <w:t xml:space="preserve">Uruchamiamy program SQL Server </w:t>
      </w:r>
      <w:proofErr w:type="spellStart"/>
      <w:r w:rsidRPr="004A6125">
        <w:t>Managment</w:t>
      </w:r>
      <w:proofErr w:type="spellEnd"/>
      <w:r w:rsidRPr="004A6125">
        <w:t xml:space="preserve"> Studio 21 i łączymy si</w:t>
      </w:r>
      <w:r>
        <w:t>ę z aparatem bazy danych:</w:t>
      </w:r>
    </w:p>
    <w:p w14:paraId="74530066" w14:textId="52B22B0D" w:rsidR="004A6125" w:rsidRDefault="004A6125" w:rsidP="004A6125">
      <w:r w:rsidRPr="004A6125">
        <w:rPr>
          <w:noProof/>
        </w:rPr>
        <w:drawing>
          <wp:inline distT="0" distB="0" distL="0" distR="0" wp14:anchorId="182A6FD6" wp14:editId="2F34815F">
            <wp:extent cx="3321170" cy="3564862"/>
            <wp:effectExtent l="0" t="0" r="0" b="0"/>
            <wp:docPr id="675890812" name="Obraz 1" descr="Obraz zawierający tekst, elektronika, zrzut ekranu, oprogramowa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890812" name="Obraz 1" descr="Obraz zawierający tekst, elektronika, zrzut ekranu, oprogramowanie&#10;&#10;Zawartość wygenerowana przez AI może być niepoprawna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40400" cy="3585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6201B" w14:textId="77777777" w:rsidR="009A308D" w:rsidRPr="004A6125" w:rsidRDefault="009A308D" w:rsidP="004A6125"/>
    <w:p w14:paraId="5CD92C5A" w14:textId="19E141EB" w:rsidR="004A6125" w:rsidRDefault="004A6125" w:rsidP="004A6125">
      <w:r>
        <w:t>Po udanym połączeniu należy</w:t>
      </w:r>
      <w:r w:rsidR="008B1C1D">
        <w:t xml:space="preserve"> wkleić i</w:t>
      </w:r>
      <w:r>
        <w:t xml:space="preserve"> uruchomić skrypt</w:t>
      </w:r>
      <w:r w:rsidR="008B1C1D">
        <w:t xml:space="preserve">, wykonujemy to poprzez </w:t>
      </w:r>
      <w:proofErr w:type="gramStart"/>
      <w:r w:rsidR="008B1C1D">
        <w:t>funkcję ”Nowe</w:t>
      </w:r>
      <w:proofErr w:type="gramEnd"/>
      <w:r w:rsidR="008B1C1D">
        <w:t xml:space="preserve"> zapytanie” i „Wykonaj”:</w:t>
      </w:r>
    </w:p>
    <w:p w14:paraId="3186862B" w14:textId="5B3EBEA5" w:rsidR="008B1C1D" w:rsidRDefault="008B1C1D" w:rsidP="004A6125">
      <w:r>
        <w:rPr>
          <w:noProof/>
        </w:rPr>
        <w:drawing>
          <wp:inline distT="0" distB="0" distL="0" distR="0" wp14:anchorId="10D38C60" wp14:editId="52B3EAAD">
            <wp:extent cx="5762625" cy="3295015"/>
            <wp:effectExtent l="0" t="0" r="9525" b="635"/>
            <wp:docPr id="70353176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95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99F225" w14:textId="77777777" w:rsidR="002B550C" w:rsidRDefault="002B550C" w:rsidP="004A6125"/>
    <w:p w14:paraId="74982277" w14:textId="17B1F922" w:rsidR="002B550C" w:rsidRDefault="00D22D55" w:rsidP="004A6125">
      <w:r>
        <w:t>Program należy uruchomić z pliku Program.exe znajdującego się w lokalizacji:</w:t>
      </w:r>
    </w:p>
    <w:p w14:paraId="5BEF2FD5" w14:textId="67AB0CC6" w:rsidR="00D22D55" w:rsidRPr="00D22D55" w:rsidRDefault="00D22D55" w:rsidP="004A6125">
      <w:pPr>
        <w:rPr>
          <w:lang w:val="en-US"/>
        </w:rPr>
      </w:pPr>
      <w:r w:rsidRPr="00D22D55">
        <w:rPr>
          <w:lang w:val="en-US"/>
        </w:rPr>
        <w:t>\Program\Program\bin\Release\net8.0\publish\win-x64</w:t>
      </w:r>
      <w:r>
        <w:rPr>
          <w:lang w:val="en-US"/>
        </w:rPr>
        <w:t>\Program.exe</w:t>
      </w:r>
    </w:p>
    <w:sectPr w:rsidR="00D22D55" w:rsidRPr="00D22D5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676"/>
    <w:rsid w:val="001C7445"/>
    <w:rsid w:val="002B550C"/>
    <w:rsid w:val="002E71AC"/>
    <w:rsid w:val="00455FDB"/>
    <w:rsid w:val="004A6125"/>
    <w:rsid w:val="004C1C1F"/>
    <w:rsid w:val="005D0B8B"/>
    <w:rsid w:val="00731BE3"/>
    <w:rsid w:val="008B1C1D"/>
    <w:rsid w:val="009871E3"/>
    <w:rsid w:val="009A308D"/>
    <w:rsid w:val="00AC6050"/>
    <w:rsid w:val="00C15961"/>
    <w:rsid w:val="00C30D3A"/>
    <w:rsid w:val="00D22D55"/>
    <w:rsid w:val="00D23676"/>
    <w:rsid w:val="00FC7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B2EB2C"/>
  <w15:chartTrackingRefBased/>
  <w15:docId w15:val="{FFA5E372-05B2-4139-BDEE-FCB6009AC7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D236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D236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D236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D236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236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D236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D236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D236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D236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D236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D236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D236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D23676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23676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D23676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D23676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D23676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D23676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D236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D236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236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D236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D236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D23676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D23676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D23676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D236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D23676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D23676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9871E3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9871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www.microsoft.com/pl-pl/sql-server/sql-server-downloads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</Pages>
  <Words>131</Words>
  <Characters>789</Characters>
  <Application>Microsoft Office Word</Application>
  <DocSecurity>0</DocSecurity>
  <Lines>6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Pająk</dc:creator>
  <cp:keywords/>
  <dc:description/>
  <cp:lastModifiedBy>Piotr Pająk</cp:lastModifiedBy>
  <cp:revision>10</cp:revision>
  <dcterms:created xsi:type="dcterms:W3CDTF">2026-01-10T17:06:00Z</dcterms:created>
  <dcterms:modified xsi:type="dcterms:W3CDTF">2026-01-10T20:34:00Z</dcterms:modified>
</cp:coreProperties>
</file>