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F3460"/>
        <w:jc w:val="center"/>
      </w:pPr>
      <w:r>
        <w:rPr>
          <w:rFonts w:ascii="Calibri" w:hAnsi="Calibri"/>
          <w:b/>
          <w:i w:val="0"/>
          <w:color w:val="FFFFFF"/>
          <w:sz w:val="52"/>
        </w:rPr>
        <w:t>AWS LOAD BALANCER</w:t>
      </w:r>
    </w:p>
    <w:p>
      <w:pPr>
        <w:spacing w:before="0" w:after="0"/>
        <w:shd w:val="clear" w:color="auto" w:fill="16213E"/>
        <w:jc w:val="center"/>
      </w:pPr>
      <w:r>
        <w:rPr>
          <w:rFonts w:ascii="Calibri" w:hAnsi="Calibri"/>
          <w:b w:val="0"/>
          <w:i w:val="0"/>
          <w:color w:val="AACCFF"/>
          <w:sz w:val="22"/>
        </w:rPr>
        <w:t>Complete Case Study Documentation  ·  Module: Elastic Load Balancing</w:t>
      </w:r>
    </w:p>
    <w:p>
      <w:pPr>
        <w:spacing w:before="0" w:after="200"/>
        <w:shd w:val="clear" w:color="auto" w:fill="E94560"/>
        <w:jc w:val="center"/>
      </w:pPr>
      <w:r>
        <w:rPr>
          <w:rFonts w:ascii="Calibri" w:hAnsi="Calibri"/>
          <w:b/>
          <w:i w:val="0"/>
          <w:color w:val="FFFFFF"/>
          <w:sz w:val="20"/>
        </w:rPr>
        <w:t>ALB  |  NLB  |  GLB  |  Path Routing  |  Host Routing  |  Query Routing  |  HTTP Method Routing  |  NLB→ALB</w:t>
      </w:r>
    </w:p>
    <w:p>
      <w:pPr>
        <w:spacing w:before="240" w:after="120"/>
        <w:pBdr>
          <w:bottom w:val="single" w:sz="12" w:space="1" w:color="E94560"/>
        </w:pBdr>
      </w:pPr>
      <w:r>
        <w:rPr>
          <w:rFonts w:ascii="Calibri" w:hAnsi="Calibri"/>
          <w:b/>
          <w:i w:val="0"/>
          <w:color w:val="0F3460"/>
          <w:sz w:val="40"/>
        </w:rPr>
        <w:t>1. What is a Load Balancer?</w:t>
      </w: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Definition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>A Load Balancer is a networking service that distributes incoming traffic across multiple targets (EC2 instances, containers, IP addresses, Lambda functions) in one or more Availability Zones to ensure: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High Availability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Fault Tolerance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Scalability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Reliability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Real-World Analogy</w:t>
      </w:r>
    </w:p>
    <w:p>
      <w:pPr>
        <w:spacing w:before="0" w:after="0"/>
        <w:shd w:val="clear" w:color="auto" w:fill="FFF3CD"/>
      </w:pPr>
      <w:r>
        <w:rPr>
          <w:rFonts w:ascii="Calibri" w:hAnsi="Calibri"/>
          <w:b w:val="0"/>
          <w:i/>
          <w:color w:val="856404"/>
          <w:sz w:val="22"/>
        </w:rPr>
        <w:t xml:space="preserve">  Imagine a restaurant with multiple billing counters.</w:t>
      </w:r>
    </w:p>
    <w:p>
      <w:pPr>
        <w:spacing w:before="0" w:after="0"/>
        <w:shd w:val="clear" w:color="auto" w:fill="FFF3CD"/>
      </w:pPr>
      <w:r>
        <w:rPr>
          <w:rFonts w:ascii="Calibri" w:hAnsi="Calibri"/>
          <w:b w:val="0"/>
          <w:i/>
          <w:color w:val="856404"/>
          <w:sz w:val="22"/>
        </w:rPr>
        <w:t xml:space="preserve">  A manager stands at the entrance and sends customers to the counter with the </w:t>
      </w:r>
      <w:r>
        <w:rPr>
          <w:rFonts w:ascii="Calibri" w:hAnsi="Calibri"/>
          <w:b/>
          <w:i w:val="0"/>
          <w:color w:val="8B4513"/>
          <w:sz w:val="22"/>
        </w:rPr>
        <w:t>shortest queue</w:t>
      </w:r>
      <w:r>
        <w:rPr>
          <w:rFonts w:ascii="Calibri" w:hAnsi="Calibri"/>
          <w:b w:val="0"/>
          <w:i/>
          <w:color w:val="856404"/>
          <w:sz w:val="22"/>
        </w:rPr>
        <w:t>.</w:t>
      </w:r>
    </w:p>
    <w:p>
      <w:pPr>
        <w:spacing w:before="0" w:after="120"/>
        <w:shd w:val="clear" w:color="auto" w:fill="FFF3CD"/>
      </w:pPr>
      <w:r>
        <w:rPr>
          <w:rFonts w:ascii="Calibri" w:hAnsi="Calibri"/>
          <w:b/>
          <w:i w:val="0"/>
          <w:color w:val="8B4513"/>
          <w:sz w:val="22"/>
        </w:rPr>
        <w:t xml:space="preserve">  That manager is exactly like a Load Balancer.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Result: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No single counter gets overloaded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Customers are served faster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If one counter fails, others continue working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Restaurant = Load Balancer Analogy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Customers (Traffic)</w:t>
        <w:br/>
        <w:t xml:space="preserve">         |</w:t>
        <w:br/>
        <w:t xml:space="preserve">  [Manager = Load Balancer]  ← single entry point</w:t>
        <w:br/>
        <w:t xml:space="preserve">   /        |        \</w:t>
        <w:br/>
        <w:t>[Counter1] [Counter2] [Counter3]   ← Backend Servers</w:t>
        <w:br/>
        <w:br/>
        <w:t xml:space="preserve">  If Counter2 breaks → Manager stops sending customers there (health check)</w:t>
        <w:br/>
        <w:t xml:space="preserve">  New counter added → Manager starts sending customers automatically (Auto Scaling)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Key Benefits of Load Balancers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Benefit</w:t>
            </w:r>
          </w:p>
        </w:tc>
        <w:tc>
          <w:tcPr>
            <w:tcW w:type="dxa" w:w="6048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High Availability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Distributes traffic across multiple Availability Zones</w:t>
            </w:r>
          </w:p>
        </w:tc>
      </w:tr>
      <w:tr>
        <w:tc>
          <w:tcPr>
            <w:tcW w:type="dxa" w:w="43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Fault Tolerance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604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Stops sending traffic to unhealthy servers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Scalability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Handles increasing traffic automatically</w:t>
            </w:r>
          </w:p>
        </w:tc>
      </w:tr>
      <w:tr>
        <w:tc>
          <w:tcPr>
            <w:tcW w:type="dxa" w:w="43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Security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604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Backend servers are hidden behind the LB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Health Checks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Continuously monitors target health</w:t>
            </w:r>
          </w:p>
        </w:tc>
      </w:tr>
      <w:tr>
        <w:tc>
          <w:tcPr>
            <w:tcW w:type="dxa" w:w="43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8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SSL/TLS Termination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604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Offloads HTTPS encryption/decryption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Better Performance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Prevents server overload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AWS Elastic Load Balancing (ELB) Family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ELB Family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┌──────────────────────────────────────────────────────────────┐</w:t>
        <w:br/>
        <w:t xml:space="preserve">  │              AWS Elastic Load Balancing (ELB)               │</w:t>
        <w:br/>
        <w:t xml:space="preserve">  ├──────────────────────┬──────────────────────┬───────────────┤</w:t>
        <w:br/>
        <w:t xml:space="preserve">  │         ALB          │         NLB          │      GLB      │</w:t>
        <w:br/>
        <w:t xml:space="preserve">  │  Application LB      │    Network LB        │  Gateway LB   │</w:t>
        <w:br/>
        <w:t xml:space="preserve">  │      Layer 7         │      Layer 4         │    Layer 3    │</w:t>
        <w:br/>
        <w:t xml:space="preserve">  │    HTTP/HTTPS        │    TCP/UDP/TLS        │   IP Traffic  │</w:t>
        <w:br/>
        <w:t xml:space="preserve">  └──────────────────────┴──────────────────────┴───────────────┘</w:t>
      </w:r>
    </w:p>
    <w:p>
      <w:pPr>
        <w:spacing w:before="80" w:after="80"/>
        <w:ind w:left="360"/>
        <w:shd w:val="clear" w:color="auto" w:fill="FFF3CD"/>
      </w:pPr>
      <w:r>
        <w:rPr>
          <w:rFonts w:ascii="Calibri" w:hAnsi="Calibri"/>
          <w:b w:val="0"/>
          <w:i/>
          <w:color w:val="856404"/>
          <w:sz w:val="20"/>
        </w:rPr>
        <w:t xml:space="preserve">  ⚠  Classic Load Balancer (CLB) is legacy/deprecated. AWS recommends ALB or NLB for new projects.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120"/>
        <w:pBdr>
          <w:bottom w:val="single" w:sz="12" w:space="1" w:color="E94560"/>
        </w:pBdr>
      </w:pPr>
      <w:r>
        <w:rPr>
          <w:rFonts w:ascii="Calibri" w:hAnsi="Calibri"/>
          <w:b/>
          <w:i w:val="0"/>
          <w:color w:val="0F3460"/>
          <w:sz w:val="40"/>
        </w:rPr>
        <w:t>2. Application Load Balancer (ALB) — Layer 7</w:t>
      </w: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Definition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 xml:space="preserve">An </w:t>
      </w:r>
      <w:r>
        <w:rPr>
          <w:rFonts w:ascii="Calibri" w:hAnsi="Calibri"/>
          <w:b/>
          <w:i w:val="0"/>
          <w:color w:val="0F3460"/>
          <w:sz w:val="22"/>
        </w:rPr>
        <w:t>Application Load Balancer (ALB)</w:t>
      </w:r>
      <w:r>
        <w:rPr>
          <w:rFonts w:ascii="Calibri" w:hAnsi="Calibri"/>
          <w:b w:val="0"/>
          <w:i w:val="0"/>
          <w:sz w:val="22"/>
        </w:rPr>
        <w:t xml:space="preserve"> operates at </w:t>
      </w:r>
      <w:r>
        <w:rPr>
          <w:rFonts w:ascii="Calibri" w:hAnsi="Calibri"/>
          <w:b/>
          <w:i w:val="0"/>
          <w:color w:val="0F3460"/>
          <w:sz w:val="22"/>
        </w:rPr>
        <w:t>OSI Layer 7 (Application Layer)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 xml:space="preserve">It makes routing decisions based on the </w:t>
      </w:r>
      <w:r>
        <w:rPr>
          <w:rFonts w:ascii="Calibri" w:hAnsi="Calibri"/>
          <w:b/>
          <w:i w:val="0"/>
          <w:color w:val="0F3460"/>
          <w:sz w:val="22"/>
        </w:rPr>
        <w:t>content of HTTP/HTTPS requests</w:t>
      </w:r>
      <w:r>
        <w:rPr>
          <w:rFonts w:ascii="Calibri" w:hAnsi="Calibri"/>
          <w:b w:val="0"/>
          <w:i w:val="0"/>
          <w:sz w:val="22"/>
        </w:rPr>
        <w:t xml:space="preserve"> such as: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URL Path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Hostname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HTTP Headers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Query Strings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HTTP Methods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ALB Key Characteristics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 Support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HTTP, HTTPS, gRPC, WebSocket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OSI Layer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Layer 7 (Application Layer)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Routing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Content-Based Routing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Targets Supported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EC2, ECS, Lambda, IP addresses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SSL Termination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Supported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Sticky Sessions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Supported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Health Checks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HTTP/HTTPS path-based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Cross-Zone LB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Enabled by default (free)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ALB Architecture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ALB Content-Based Routing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                   ┌────────────────────────────────┐</w:t>
        <w:br/>
        <w:t xml:space="preserve">                     │     Application Load Balancer  │</w:t>
        <w:br/>
        <w:t>Client ──HTTP/HTTPS─►│             (ALB)              │</w:t>
        <w:br/>
        <w:t xml:space="preserve">                     │  Listener Rules                │</w:t>
        <w:br/>
        <w:t xml:space="preserve">                     │                                │</w:t>
        <w:br/>
        <w:t xml:space="preserve">                     │  IF path = /api/*      ─────►  API Target Group</w:t>
        <w:br/>
        <w:t xml:space="preserve">                     │  IF path = /images/*   ─────►  Image Target Group</w:t>
        <w:br/>
        <w:t xml:space="preserve">                     │  IF host = mobile.*    ─────►  Mobile Target Group</w:t>
        <w:br/>
        <w:t xml:space="preserve">                     │  DEFAULT               ─────►  Web Target Group</w:t>
        <w:br/>
        <w:t xml:space="preserve">                     └────────────────────────────────┘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ALB Core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648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Listener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Checks incoming requests on a specific port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Listener Rule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648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Defines how traffic should be routed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Target Group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Group of backend servers/targets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Health Check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648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Monitors target health status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ALB Listener Rules — One-Line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Rule Type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One-Line Definition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Path-Based Routing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Routes traffic based on URL path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Host-Based Routing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Routes traffic based on domain/hostname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Header-Based Routing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Routes traffic based on HTTP headers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Query String Routing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Routes traffic using query parameters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HTTP Method Routing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Routes based on GET, POST, PUT, DELETE methods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Source IP Routing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Routes traffic based on client IP range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ALB Routing Examples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1. Path-Based Routing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example.com/api/*      ───► API Servers</w:t>
        <w:br/>
        <w:t>example.com/images/*   ───► Image Servers</w:t>
        <w:br/>
        <w:t>example.com/admin/*    ───► Admin Servers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2. Host-Based Routing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api.example.com        ───► API Target Group</w:t>
        <w:br/>
        <w:t>www.example.com        ───► Web Target Group</w:t>
        <w:br/>
        <w:t>admin.example.com      ───► Admin Target Group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3. Header-Based Routing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Header: Device=Mobile  ───► Mobile Backend</w:t>
        <w:br/>
        <w:t>Header: Device=Web     ───► Web Backend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4. Query String Routing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?platform=mobile       ───► Mobile Servers</w:t>
        <w:br/>
        <w:t>?version=v2            ───► Version 2 Backend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5. HTTP Method Routing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GET Requests           ───► Read Servers</w:t>
        <w:br/>
        <w:t>POST Requests          ───► Write Servers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6. Source IP Routing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Corporate IP Range     ───► Internal Application</w:t>
        <w:br/>
        <w:t>Public Users           ───► Public Backend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120"/>
        <w:pBdr>
          <w:bottom w:val="single" w:sz="12" w:space="1" w:color="E94560"/>
        </w:pBdr>
      </w:pPr>
      <w:r>
        <w:rPr>
          <w:rFonts w:ascii="Calibri" w:hAnsi="Calibri"/>
          <w:b/>
          <w:i w:val="0"/>
          <w:color w:val="0F3460"/>
          <w:sz w:val="40"/>
        </w:rPr>
        <w:t>3. Internet-Facing ALB vs Internal ALB</w:t>
      </w:r>
    </w:p>
    <w:p>
      <w:pPr>
        <w:spacing w:before="200" w:after="80"/>
        <w:pBdr>
          <w:left w:val="single" w:sz="18" w:space="4" w:color="0F3460"/>
        </w:pBdr>
      </w:pPr>
      <w:r>
        <w:rPr>
          <w:rFonts w:ascii="Calibri" w:hAnsi="Calibri"/>
          <w:b/>
          <w:i w:val="0"/>
          <w:color w:val="16213E"/>
          <w:sz w:val="28"/>
        </w:rPr>
        <w:t xml:space="preserve">  Internet-Facing ALB</w:t>
      </w: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Definition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 xml:space="preserve">An </w:t>
      </w:r>
      <w:r>
        <w:rPr>
          <w:rFonts w:ascii="Calibri" w:hAnsi="Calibri"/>
          <w:b/>
          <w:i w:val="0"/>
          <w:color w:val="0F3460"/>
          <w:sz w:val="22"/>
        </w:rPr>
        <w:t>Internet-Facing ALB</w:t>
      </w:r>
      <w:r>
        <w:rPr>
          <w:rFonts w:ascii="Calibri" w:hAnsi="Calibri"/>
          <w:b w:val="0"/>
          <w:i w:val="0"/>
          <w:sz w:val="22"/>
        </w:rPr>
        <w:t xml:space="preserve"> has: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Public IP addresses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Public DNS name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Internet accessibility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>It receives traffic directly from the internet.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Internet-Facing ALB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                         INTERNET</w:t>
        <w:br/>
        <w:t xml:space="preserve">                               │</w:t>
        <w:br/>
        <w:t xml:space="preserve">                               ▼</w:t>
        <w:br/>
        <w:t xml:space="preserve">                ┌───────────────────────────┐</w:t>
        <w:br/>
        <w:t xml:space="preserve">                │   Internet-Facing ALB     │</w:t>
        <w:br/>
        <w:t xml:space="preserve">                │  Public IP / Public DNS   │</w:t>
        <w:br/>
        <w:t xml:space="preserve">                │  Deployed in PUBLIC       │</w:t>
        <w:br/>
        <w:t xml:space="preserve">                │  Subnets                  │</w:t>
        <w:br/>
        <w:t xml:space="preserve">                └────────────┬──────────────┘</w:t>
        <w:br/>
        <w:t xml:space="preserve">                             │</w:t>
        <w:br/>
        <w:t xml:space="preserve">      ┌──────────────────────┼──────────────────────┐</w:t>
        <w:br/>
        <w:t xml:space="preserve">      ▼                      ▼                      ▼</w:t>
        <w:br/>
        <w:t>┌──────────┐           ┌──────────┐           ┌──────────┐</w:t>
        <w:br/>
        <w:t>│  EC2-1   │           │  EC2-2   │           │  EC2-3   │</w:t>
        <w:br/>
        <w:t>│ Private  │           │ Private  │           │ Private  │</w:t>
        <w:br/>
        <w:t>└──────────┘           └──────────┘           └──────────┘</w:t>
        <w:br/>
        <w:t xml:space="preserve">       Backend instances can remain PRIVATE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DNS 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Resolves to Public IPs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ALB Placement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 Subnets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Targets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Usually Private Subnets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Allow 80/443 from 0.0.0.0/0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Accessed By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 Internet Users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Use Cases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Websites, Public APIs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200" w:after="80"/>
        <w:pBdr>
          <w:left w:val="single" w:sz="18" w:space="4" w:color="0F3460"/>
        </w:pBdr>
      </w:pPr>
      <w:r>
        <w:rPr>
          <w:rFonts w:ascii="Calibri" w:hAnsi="Calibri"/>
          <w:b/>
          <w:i w:val="0"/>
          <w:color w:val="16213E"/>
          <w:sz w:val="28"/>
        </w:rPr>
        <w:t xml:space="preserve">  Internal ALB</w:t>
      </w: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Definition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 xml:space="preserve">An </w:t>
      </w:r>
      <w:r>
        <w:rPr>
          <w:rFonts w:ascii="Calibri" w:hAnsi="Calibri"/>
          <w:b/>
          <w:i w:val="0"/>
          <w:color w:val="0F3460"/>
          <w:sz w:val="22"/>
        </w:rPr>
        <w:t>Internal ALB</w:t>
      </w:r>
      <w:r>
        <w:rPr>
          <w:rFonts w:ascii="Calibri" w:hAnsi="Calibri"/>
          <w:b w:val="0"/>
          <w:i w:val="0"/>
          <w:sz w:val="22"/>
        </w:rPr>
        <w:t xml:space="preserve"> has: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Private IP addresses only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Private DNS name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No internet accessibility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>Used for internal communication inside a VPC.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Internal ALB in Three-Tier Architecture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     ┌─────────────────────────┐</w:t>
        <w:br/>
        <w:t xml:space="preserve">       │   Internet-Facing ALB   │</w:t>
        <w:br/>
        <w:t xml:space="preserve">       │     Public Traffic      │</w:t>
        <w:br/>
        <w:t xml:space="preserve">       └──────────┬──────────────┘</w:t>
        <w:br/>
        <w:t xml:space="preserve">                  │</w:t>
        <w:br/>
        <w:t xml:space="preserve">                  ▼</w:t>
        <w:br/>
        <w:t xml:space="preserve">       ┌─────────────────────────┐</w:t>
        <w:br/>
        <w:t xml:space="preserve">       │       Web Tier          │</w:t>
        <w:br/>
        <w:t xml:space="preserve">       │     Frontend EC2        │</w:t>
        <w:br/>
        <w:t xml:space="preserve">       └──────────┬──────────────┘</w:t>
        <w:br/>
        <w:t xml:space="preserve">                  │</w:t>
        <w:br/>
        <w:t xml:space="preserve">                  ▼</w:t>
        <w:br/>
        <w:t xml:space="preserve">       ┌─────────────────────────┐</w:t>
        <w:br/>
        <w:t xml:space="preserve">       │      Internal ALB       │</w:t>
        <w:br/>
        <w:t xml:space="preserve">       │ Private IP / Private DNS│</w:t>
        <w:br/>
        <w:t xml:space="preserve">       │  Deployed in PRIVATE    │</w:t>
        <w:br/>
        <w:t xml:space="preserve">       │        Subnets          │</w:t>
        <w:br/>
        <w:t xml:space="preserve">       └──────────┬──────────────┘</w:t>
        <w:br/>
        <w:t xml:space="preserve">                  │</w:t>
        <w:br/>
        <w:t xml:space="preserve">     ┌────────────┼────────────┐</w:t>
        <w:br/>
        <w:t xml:space="preserve">     ▼            ▼            ▼</w:t>
        <w:br/>
        <w:t>┌─────────┐  ┌─────────┐  ┌─────────┐</w:t>
        <w:br/>
        <w:t>│ App-1   │  │ App-2   │  │ App-3   │</w:t>
        <w:br/>
        <w:t>│ Private │  │ Private │  │ Private │</w:t>
        <w:br/>
        <w:t>└─────────┘  └─────────┘  └─────────┘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DNS 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Resolves to Private IPs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Placement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Private Subnets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Access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Only inside VPC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Allow VPC CIDR or specific SGs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Use Cases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Microservices, Internal APIs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Internet-Facing ALB vs Internal ALB —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3168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Internet-Facing ALB</w:t>
            </w:r>
          </w:p>
        </w:tc>
        <w:tc>
          <w:tcPr>
            <w:tcW w:type="dxa" w:w="3312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Internal ALB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IP Type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 IP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Private IP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DNS Resolution</w:t>
            </w:r>
          </w:p>
        </w:tc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 DNS</w:t>
            </w:r>
          </w:p>
        </w:tc>
        <w:tc>
          <w:tcPr>
            <w:tcW w:type="dxa" w:w="331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Private DNS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Subnets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Private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Accessible From</w:t>
            </w:r>
          </w:p>
        </w:tc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Internet + VPC</w:t>
            </w:r>
          </w:p>
        </w:tc>
        <w:tc>
          <w:tcPr>
            <w:tcW w:type="dxa" w:w="331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VPC Only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0.0.0.0/0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VPC CIDR / Specific SG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Position</w:t>
            </w:r>
          </w:p>
        </w:tc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Edge Entry Point</w:t>
            </w:r>
          </w:p>
        </w:tc>
        <w:tc>
          <w:tcPr>
            <w:tcW w:type="dxa" w:w="331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Between Application Tiers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Example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www.example.com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order-service.internal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120"/>
        <w:pBdr>
          <w:bottom w:val="single" w:sz="12" w:space="1" w:color="E94560"/>
        </w:pBdr>
      </w:pPr>
      <w:r>
        <w:rPr>
          <w:rFonts w:ascii="Calibri" w:hAnsi="Calibri"/>
          <w:b/>
          <w:i w:val="0"/>
          <w:color w:val="0F3460"/>
          <w:sz w:val="40"/>
        </w:rPr>
        <w:t>4. Network Load Balancer (NLB) — Layer 4</w:t>
      </w: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Definition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color w:val="0F3460"/>
          <w:sz w:val="22"/>
        </w:rPr>
        <w:t>Network Load Balancer (NLB)</w:t>
      </w:r>
      <w:r>
        <w:rPr>
          <w:rFonts w:ascii="Calibri" w:hAnsi="Calibri"/>
          <w:b w:val="0"/>
          <w:i w:val="0"/>
          <w:sz w:val="22"/>
        </w:rPr>
        <w:t xml:space="preserve"> operates at </w:t>
      </w:r>
      <w:r>
        <w:rPr>
          <w:rFonts w:ascii="Calibri" w:hAnsi="Calibri"/>
          <w:b/>
          <w:i w:val="0"/>
          <w:color w:val="0F3460"/>
          <w:sz w:val="22"/>
        </w:rPr>
        <w:t>OSI Layer 4 (Transport Layer)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>It routes traffic based on: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IP Address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TCP/UDP Port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>It does NOT inspect request content.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>Designed for: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Ultra High Performance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Very Low Latency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Millions of requests per second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NLB Key Characteristics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 Support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TCP, UDP, TLS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OSI Layer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Layer 4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Routing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IP + Port Based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Performance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Millions of requests/sec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Latency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Microseconds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Static IP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Supported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Elastic IP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Supported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Preserve Client IP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SSL Termination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Supported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Health Checks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TCP/HTTP/HTTPS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NLB Architecture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NLB Layer 4 Routing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                      INTERNET</w:t>
        <w:br/>
        <w:t xml:space="preserve">                            │</w:t>
        <w:br/>
        <w:t xml:space="preserve">                            ▼</w:t>
        <w:br/>
        <w:t xml:space="preserve">                ┌────────────────────┐</w:t>
        <w:br/>
        <w:t xml:space="preserve">                │ Network Load       │</w:t>
        <w:br/>
        <w:t xml:space="preserve">                │ Balancer (NLB)     │</w:t>
        <w:br/>
        <w:t xml:space="preserve">                │ Layer 4            │</w:t>
        <w:br/>
        <w:t xml:space="preserve">                │ Static IP          │</w:t>
        <w:br/>
        <w:t xml:space="preserve">                └─────────┬──────────┘</w:t>
        <w:br/>
        <w:t xml:space="preserve">                          │</w:t>
        <w:br/>
        <w:t xml:space="preserve">                          │ Routes using IP + Port</w:t>
        <w:br/>
        <w:t xml:space="preserve">                          │</w:t>
        <w:br/>
        <w:t xml:space="preserve">      ┌───────────────────┼───────────────────┐</w:t>
        <w:br/>
        <w:t xml:space="preserve">      ▼                   ▼                   ▼</w:t>
        <w:br/>
        <w:t xml:space="preserve"> ┌─────────┐         ┌─────────┐         ┌─────────┐</w:t>
        <w:br/>
        <w:t xml:space="preserve"> │ EC2-1   │         │ EC2-2   │         │ EC2-3   │</w:t>
        <w:br/>
        <w:t xml:space="preserve"> │ :8080   │         │ :8080   │         │ :8080   │</w:t>
        <w:br/>
        <w:t xml:space="preserve"> └─────────┘         └─────────┘         └─────────┘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Why Static IP in NLB Matters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ALB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my-alb-123.elb.amazonaws.com</w:t>
        <w:br/>
        <w:t>→ Dynamic IPs</w:t>
        <w:br/>
        <w:t>→ IPs can change anytime</w:t>
        <w:br/>
        <w:t>→ Use DNS name only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NLB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52.10.20.30</w:t>
        <w:br/>
        <w:t>→ Static IP</w:t>
        <w:br/>
        <w:t>→ Never changes</w:t>
        <w:br/>
        <w:t>→ Can attach Elastic IP</w:t>
        <w:br/>
        <w:t>→ Easy firewall whitelisting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ALB vs NLB — Detailed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3168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ALB</w:t>
            </w:r>
          </w:p>
        </w:tc>
        <w:tc>
          <w:tcPr>
            <w:tcW w:type="dxa" w:w="3024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NLB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OSI Layer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Layer 7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Layer 4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Protocols</w:t>
            </w:r>
          </w:p>
        </w:tc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HTTP, HTTPS, gRPC, WebSocket</w:t>
            </w:r>
          </w:p>
        </w:tc>
        <w:tc>
          <w:tcPr>
            <w:tcW w:type="dxa" w:w="3024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TCP, UDP, TLS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Routing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Content-Based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IP + Port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Performance</w:t>
            </w:r>
          </w:p>
        </w:tc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3024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Extreme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Latency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Milliseconds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Microseconds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Static IP</w:t>
            </w:r>
          </w:p>
        </w:tc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❌ No</w:t>
            </w:r>
          </w:p>
        </w:tc>
        <w:tc>
          <w:tcPr>
            <w:tcW w:type="dxa" w:w="3024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✅ Yes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Elastic IP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❌ No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✅ Yes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Preserve Client IP</w:t>
            </w:r>
          </w:p>
        </w:tc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Via X-Forwarded-For</w:t>
            </w:r>
          </w:p>
        </w:tc>
        <w:tc>
          <w:tcPr>
            <w:tcW w:type="dxa" w:w="3024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Native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SSL Termination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Supported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Supported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Sticky Sessions</w:t>
            </w:r>
          </w:p>
        </w:tc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Cookie-Based</w:t>
            </w:r>
          </w:p>
        </w:tc>
        <w:tc>
          <w:tcPr>
            <w:tcW w:type="dxa" w:w="3024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Source IP Based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Lambda Support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✅ Yes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❌ No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ALB as Target</w:t>
            </w:r>
          </w:p>
        </w:tc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❌</w:t>
            </w:r>
          </w:p>
        </w:tc>
        <w:tc>
          <w:tcPr>
            <w:tcW w:type="dxa" w:w="3024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Cross-Zone LB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Enabled by Default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Disabled by Default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Groups</w:t>
            </w:r>
          </w:p>
        </w:tc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Supported</w:t>
            </w:r>
          </w:p>
        </w:tc>
        <w:tc>
          <w:tcPr>
            <w:tcW w:type="dxa" w:w="3024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 Supported</w:t>
            </w:r>
          </w:p>
        </w:tc>
      </w:tr>
    </w:tbl>
    <w:p>
      <w:pPr>
        <w:spacing w:before="0" w:after="40"/>
      </w:pPr>
    </w:p>
    <w:p>
      <w:pPr>
        <w:spacing w:before="80" w:after="80"/>
        <w:ind w:left="360"/>
        <w:shd w:val="clear" w:color="auto" w:fill="FFF3CD"/>
      </w:pPr>
      <w:r>
        <w:rPr>
          <w:rFonts w:ascii="Calibri" w:hAnsi="Calibri"/>
          <w:b w:val="0"/>
          <w:i/>
          <w:color w:val="856404"/>
          <w:sz w:val="20"/>
        </w:rPr>
        <w:t xml:space="preserve">  ⚠  NLB does NOT have Security Groups. The backend EC2 instance sees the real client IP. EC2 Security Group must allow client IP ranges directly — traffic does NOT appear from NLB IPs.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0" w:after="0"/>
        <w:shd w:val="clear" w:color="auto" w:fill="0F3460"/>
        <w:jc w:val="center"/>
      </w:pPr>
      <w:r>
        <w:rPr>
          <w:rFonts w:ascii="Calibri" w:hAnsi="Calibri"/>
          <w:b/>
          <w:i w:val="0"/>
          <w:color w:val="FFFFFF"/>
          <w:sz w:val="32"/>
        </w:rPr>
        <w:t>AWS Load Balancer Practice Tasks (ALB + NLB)</w:t>
      </w:r>
    </w:p>
    <w:p>
      <w:pPr>
        <w:spacing w:before="0" w:after="160"/>
        <w:shd w:val="clear" w:color="auto" w:fill="16213E"/>
        <w:jc w:val="center"/>
      </w:pPr>
      <w:r>
        <w:rPr>
          <w:rFonts w:ascii="Calibri" w:hAnsi="Calibri"/>
          <w:b w:val="0"/>
          <w:i w:val="0"/>
          <w:color w:val="AACCFF"/>
          <w:sz w:val="20"/>
        </w:rPr>
        <w:t>Path-Based Routing · NLB · NLB in Front of ALB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Architecture Overview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ALB + NLB Practice Architecture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                  INTERNET</w:t>
        <w:br/>
        <w:t xml:space="preserve">                        │</w:t>
        <w:br/>
        <w:t xml:space="preserve">        ┌───────────────┴───────────────┐</w:t>
        <w:br/>
        <w:t xml:space="preserve">        │                               │</w:t>
        <w:br/>
        <w:t xml:space="preserve">        ▼                               ▼</w:t>
        <w:br/>
        <w:t>┌─────────────────┐         ┌─────────────────┐</w:t>
        <w:br/>
        <w:t>│       ALB       │         │       NLB       │</w:t>
        <w:br/>
        <w:t>│ Path Routing    │         │ TCP Load Bal.   │</w:t>
        <w:br/>
        <w:t>└────────┬────────┘         └────────┬────────┘</w:t>
        <w:br/>
        <w:t xml:space="preserve">         │                            │</w:t>
        <w:br/>
        <w:t xml:space="preserve"> ┌───────┴────────┐         ┌─────────┴────────┐</w:t>
        <w:br/>
        <w:t xml:space="preserve"> ▼                ▼         ▼                  ▼</w:t>
        <w:br/>
        <w:t>EC2-App1      EC2-App2   EC2-NLB-1        EC2-NLB-2</w:t>
        <w:br/>
        <w:t>/app1         /app2      Red Page         Purple Page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 — </w:t>
      </w:r>
      <w:r>
        <w:rPr>
          <w:rFonts w:ascii="Calibri" w:hAnsi="Calibri"/>
          <w:b/>
          <w:i w:val="0"/>
          <w:color w:val="FFFFFF"/>
          <w:sz w:val="24"/>
        </w:rPr>
        <w:t>Launch EC2-App1 Instance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Create an EC2 instance that serves the </w:t>
      </w:r>
      <w:r>
        <w:rPr>
          <w:rFonts w:ascii="Courier New" w:hAnsi="Courier New"/>
          <w:b w:val="0"/>
          <w:i w:val="0"/>
          <w:color w:val="C0392B"/>
          <w:sz w:val="20"/>
        </w:rPr>
        <w:t>/app1</w:t>
      </w:r>
      <w:r>
        <w:rPr>
          <w:rFonts w:ascii="Calibri" w:hAnsi="Calibri"/>
          <w:b w:val="0"/>
          <w:i w:val="0"/>
          <w:sz w:val="22"/>
        </w:rPr>
        <w:t xml:space="preserve"> application.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EC2-App1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Ubuntu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t2.micro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VPC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LB-Practice-VPC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Public-Subnet-1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 IP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Enabled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EC2-SG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 Script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apache2 -y</w:t>
        <w:br/>
        <w:t>systemctl start apache2</w:t>
        <w:br/>
        <w:t>systemctl enable apache2</w:t>
        <w:br/>
        <w:t>mkdir -p /var/www/html/app1</w:t>
        <w:br/>
        <w:t>cat &lt;&lt;EOF &gt; /var/www/html/app1/index.html</w:t>
        <w:br/>
        <w:t>&lt;html&gt;</w:t>
        <w:br/>
        <w:t>&lt;body style='background-color:#4CAF50; text-align:center;'&gt;</w:t>
        <w:br/>
        <w:t>&lt;h1 style='color:white; margin-top:200px;'&gt;Welcome to APP 1 🟢&lt;/h1&gt;</w:t>
        <w:br/>
        <w:t>&lt;h2 style='color:white;'&gt;This is EC2 - App1 Server&lt;/h2&gt;</w:t>
        <w:br/>
        <w:t>&lt;h3 style='color:white;'&gt;Path: /app1&lt;/h3&gt;</w:t>
        <w:br/>
        <w:t>&lt;/body&gt;</w:t>
        <w:br/>
        <w:t>&lt;/html&gt;</w:t>
        <w:br/>
        <w:t>EOF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2 — </w:t>
      </w:r>
      <w:r>
        <w:rPr>
          <w:rFonts w:ascii="Calibri" w:hAnsi="Calibri"/>
          <w:b/>
          <w:i w:val="0"/>
          <w:color w:val="FFFFFF"/>
          <w:sz w:val="24"/>
        </w:rPr>
        <w:t>Launch EC2-App2 Instance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Create another EC2 instance that serves the </w:t>
      </w:r>
      <w:r>
        <w:rPr>
          <w:rFonts w:ascii="Courier New" w:hAnsi="Courier New"/>
          <w:b w:val="0"/>
          <w:i w:val="0"/>
          <w:color w:val="C0392B"/>
          <w:sz w:val="20"/>
        </w:rPr>
        <w:t>/app2</w:t>
      </w:r>
      <w:r>
        <w:rPr>
          <w:rFonts w:ascii="Calibri" w:hAnsi="Calibri"/>
          <w:b w:val="0"/>
          <w:i w:val="0"/>
          <w:sz w:val="22"/>
        </w:rPr>
        <w:t xml:space="preserve"> application.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EC2-App2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Ubuntu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t2.micro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EC2-SG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 Script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apache2 -y</w:t>
        <w:br/>
        <w:t>systemctl start apache2</w:t>
        <w:br/>
        <w:t>systemctl enable apache2</w:t>
        <w:br/>
        <w:t>mkdir -p /var/www/html/app2</w:t>
        <w:br/>
        <w:t>cat &lt;&lt;EOF &gt; /var/www/html/app2/index.html</w:t>
        <w:br/>
        <w:t>&lt;html&gt;</w:t>
        <w:br/>
        <w:t>&lt;body style='background-color:#2196F3; text-align:center;'&gt;</w:t>
        <w:br/>
        <w:t>&lt;h1 style='color:white; margin-top:200px;'&gt;Welcome to APP 2 🔵&lt;/h1&gt;</w:t>
        <w:br/>
        <w:t>&lt;h2 style='color:white;'&gt;This is EC2 - App2 Server&lt;/h2&gt;</w:t>
        <w:br/>
        <w:t>&lt;h3 style='color:white;'&gt;Path: /app2&lt;/h3&gt;</w:t>
        <w:br/>
        <w:t>&lt;/body&gt;</w:t>
        <w:br/>
        <w:t>&lt;/html&gt;</w:t>
        <w:br/>
        <w:t>EOF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3 — </w:t>
      </w:r>
      <w:r>
        <w:rPr>
          <w:rFonts w:ascii="Calibri" w:hAnsi="Calibri"/>
          <w:b/>
          <w:i w:val="0"/>
          <w:color w:val="FFFFFF"/>
          <w:sz w:val="24"/>
        </w:rPr>
        <w:t>Launch EC2-NLB-1 Instance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Create backend server 1 for Network Load Balancer testing.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EC2-NLB-1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Ubuntu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Public-Subnet-1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EC2-SG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 Script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apache2 -y</w:t>
        <w:br/>
        <w:t>systemctl start apache2</w:t>
        <w:br/>
        <w:t>systemctl enable apache2</w:t>
        <w:br/>
        <w:t>cat &lt;&lt;EOF &gt; /var/www/html/index.html</w:t>
        <w:br/>
        <w:t>&lt;html&gt;</w:t>
        <w:br/>
        <w:t>&lt;body style='background-color:#FF5722; text-align:center;'&gt;</w:t>
        <w:br/>
        <w:t>&lt;h1 style='color:white; margin-top:200px;'&gt;NLB Server 1 🔴&lt;/h1&gt;</w:t>
        <w:br/>
        <w:t>&lt;h2 style='color:white;'&gt;This request was handled by NLB-Server-1&lt;/h2&gt;</w:t>
        <w:br/>
        <w:t>&lt;/body&gt;</w:t>
        <w:br/>
        <w:t>&lt;/html&gt;</w:t>
        <w:br/>
        <w:t>EOF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4 — </w:t>
      </w:r>
      <w:r>
        <w:rPr>
          <w:rFonts w:ascii="Calibri" w:hAnsi="Calibri"/>
          <w:b/>
          <w:i w:val="0"/>
          <w:color w:val="FFFFFF"/>
          <w:sz w:val="24"/>
        </w:rPr>
        <w:t>Launch EC2-NLB-2 Instance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Create backend server 2 for Network Load Balancer testing.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EC2-NLB-2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Ubuntu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Public-Subnet-2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EC2-SG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 Script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apache2 -y</w:t>
        <w:br/>
        <w:t>systemctl start apache2</w:t>
        <w:br/>
        <w:t>systemctl enable apache2</w:t>
        <w:br/>
        <w:t>cat &lt;&lt;EOF &gt; /var/www/html/index.html</w:t>
        <w:br/>
        <w:t>&lt;html&gt;</w:t>
        <w:br/>
        <w:t>&lt;body style='background-color:#9C27B0; text-align:center;'&gt;</w:t>
        <w:br/>
        <w:t>&lt;h1 style='color:white; margin-top:200px;'&gt;NLB Server 2 🟣&lt;/h1&gt;</w:t>
        <w:br/>
        <w:t>&lt;h2 style='color:white;'&gt;This request was handled by NLB-Server-2&lt;/h2&gt;</w:t>
        <w:br/>
        <w:t>&lt;/body&gt;</w:t>
        <w:br/>
        <w:t>&lt;/html&gt;</w:t>
        <w:br/>
        <w:t>EOF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5 — </w:t>
      </w:r>
      <w:r>
        <w:rPr>
          <w:rFonts w:ascii="Calibri" w:hAnsi="Calibri"/>
          <w:b/>
          <w:i w:val="0"/>
          <w:color w:val="FFFFFF"/>
          <w:sz w:val="24"/>
        </w:rPr>
        <w:t>Create Target Group for App1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Create a target group for the App1 server.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Target Group 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TG-App1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HTTP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Port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Target Type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Health Check Path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/app1/index.html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Registered Target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EC2-App1</w:t>
            </w:r>
          </w:p>
        </w:tc>
      </w:tr>
    </w:tbl>
    <w:p>
      <w:pPr>
        <w:spacing w:before="0" w:after="40"/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6 — </w:t>
      </w:r>
      <w:r>
        <w:rPr>
          <w:rFonts w:ascii="Calibri" w:hAnsi="Calibri"/>
          <w:b/>
          <w:i w:val="0"/>
          <w:color w:val="FFFFFF"/>
          <w:sz w:val="24"/>
        </w:rPr>
        <w:t>Create Target Group for App2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Create a target group for the App2 server.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Target Group 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TG-App2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HTTP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Port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Target Type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Health Check Path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/app2/index.html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Registered Target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EC2-App2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7 — </w:t>
      </w:r>
      <w:r>
        <w:rPr>
          <w:rFonts w:ascii="Calibri" w:hAnsi="Calibri"/>
          <w:b/>
          <w:i w:val="0"/>
          <w:color w:val="FFFFFF"/>
          <w:sz w:val="24"/>
        </w:rPr>
        <w:t>Create Application Load Balancer (ALB)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Create an Internet-Facing ALB for path-based routing.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My-ALB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Type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Application Load Balancer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Scheme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Internet-Facing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HTTP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Port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VPC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LB-Practice-VPC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Public-Subnet-1 &amp; Public-Subnet-2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LB-SG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Default Action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Forward traffic to TG-App1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8 — </w:t>
      </w:r>
      <w:r>
        <w:rPr>
          <w:rFonts w:ascii="Calibri" w:hAnsi="Calibri"/>
          <w:b/>
          <w:i w:val="0"/>
          <w:color w:val="FFFFFF"/>
          <w:sz w:val="24"/>
        </w:rPr>
        <w:t>Configure Path-Based Routing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Route requests to different target groups based on URL paths.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Rule 1 — App1 Routing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Condition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Path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Path Value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/app1*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Forward to TG-App1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Rule 2 — App2 Routing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Condition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Path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Path Value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/app2*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Forward to TG-App2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</w:tbl>
    <w:p>
      <w:pPr>
        <w:spacing w:before="0" w:after="40"/>
      </w:pP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Path-Based Routing Rules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ALB Listener Rules (Path-Based):</w:t>
        <w:br/>
        <w:br/>
        <w:t xml:space="preserve">  Request: http://ALB-DNS/app1   → Rule 1 matches → TG-App1 → EC2-App1 🟢</w:t>
        <w:br/>
        <w:t xml:space="preserve">  Request: http://ALB-DNS/app2   → Rule 2 matches → TG-App2 → EC2-App2 🔵</w:t>
        <w:br/>
        <w:t xml:space="preserve">  Request: http://ALB-DNS/other  → Default rule   → TG-App1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9 — </w:t>
      </w:r>
      <w:r>
        <w:rPr>
          <w:rFonts w:ascii="Calibri" w:hAnsi="Calibri"/>
          <w:b/>
          <w:i w:val="0"/>
          <w:color w:val="FFFFFF"/>
          <w:sz w:val="24"/>
        </w:rPr>
        <w:t>Test ALB Path-Based Routing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Verify that ALB routes traffic correctly.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http://ALB-DNS/app1</w:t>
        <w:br/>
        <w:t>Expected: Green APP1 page 🟢</w:t>
        <w:br/>
        <w:br/>
        <w:t>http://ALB-DNS/app2</w:t>
        <w:br/>
        <w:t>Expected: Blue APP2 page 🔵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10 — </w:t>
      </w:r>
      <w:r>
        <w:rPr>
          <w:rFonts w:ascii="Calibri" w:hAnsi="Calibri"/>
          <w:b/>
          <w:i w:val="0"/>
          <w:color w:val="FFFFFF"/>
          <w:sz w:val="24"/>
        </w:rPr>
        <w:t>Create Target Group for NLB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Create target group for Network Load Balancer.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TG-NLB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Port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Target Type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Health Check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Registered Targets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EC2-NLB-1, EC2-NLB-2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11 — </w:t>
      </w:r>
      <w:r>
        <w:rPr>
          <w:rFonts w:ascii="Calibri" w:hAnsi="Calibri"/>
          <w:b/>
          <w:i w:val="0"/>
          <w:color w:val="FFFFFF"/>
          <w:sz w:val="24"/>
        </w:rPr>
        <w:t>Create Network Load Balancer (NLB)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Create an Internet-Facing NLB.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My-NLB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Type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Network Load Balancer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Scheme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Internet-Facing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Port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Subnets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Public-Subnet-1 &amp; Public-Subnet-2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Default Action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Forward traffic to TG-NLB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12 — </w:t>
      </w:r>
      <w:r>
        <w:rPr>
          <w:rFonts w:ascii="Calibri" w:hAnsi="Calibri"/>
          <w:b/>
          <w:i w:val="0"/>
          <w:color w:val="FFFFFF"/>
          <w:sz w:val="24"/>
        </w:rPr>
        <w:t>Test NLB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Verify NLB distributes traffic between servers.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http://NLB-DNS/</w:t>
        <w:br/>
        <w:br/>
        <w:t>Sometimes: NLB Server 1 🔴</w:t>
        <w:br/>
        <w:t>Sometimes: NLB Server 2 🟣</w:t>
        <w:br/>
        <w:br/>
        <w:t>Traffic gets distributed automatically across both EC2 instances.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NLB Round-Robin Distribution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NLB Traffic Distribution:</w:t>
        <w:br/>
        <w:br/>
        <w:t xml:space="preserve">  Request 1 → EC2-NLB-1  🔴 (Red Page)</w:t>
        <w:br/>
        <w:t xml:space="preserve">  Request 2 → EC2-NLB-2  🟣 (Purple Page)</w:t>
        <w:br/>
        <w:t xml:space="preserve">  Request 3 → EC2-NLB-1  🔴</w:t>
        <w:br/>
        <w:t xml:space="preserve">  Request 4 → EC2-NLB-2  🟣</w:t>
        <w:br/>
        <w:br/>
        <w:t xml:space="preserve">  NLB uses flow-hash algorithm — same client IP = same server (sticky by default)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13 — </w:t>
      </w:r>
      <w:r>
        <w:rPr>
          <w:rFonts w:ascii="Calibri" w:hAnsi="Calibri"/>
          <w:b/>
          <w:i w:val="0"/>
          <w:color w:val="FFFFFF"/>
          <w:sz w:val="24"/>
        </w:rPr>
        <w:t>Configure NLB in Front of ALB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Configure a </w:t>
      </w:r>
      <w:r>
        <w:rPr>
          <w:rFonts w:ascii="Calibri" w:hAnsi="Calibri"/>
          <w:b/>
          <w:i w:val="0"/>
          <w:color w:val="0F3460"/>
          <w:sz w:val="22"/>
        </w:rPr>
        <w:t>Network Load Balancer (NLB)</w:t>
      </w:r>
      <w:r>
        <w:rPr>
          <w:rFonts w:ascii="Calibri" w:hAnsi="Calibri"/>
          <w:b w:val="0"/>
          <w:i w:val="0"/>
          <w:sz w:val="22"/>
        </w:rPr>
        <w:t xml:space="preserve"> to forward traffic to an </w:t>
      </w:r>
      <w:r>
        <w:rPr>
          <w:rFonts w:ascii="Calibri" w:hAnsi="Calibri"/>
          <w:b/>
          <w:i w:val="0"/>
          <w:color w:val="0F3460"/>
          <w:sz w:val="22"/>
        </w:rPr>
        <w:t>Application Load Balancer (ALB)</w:t>
      </w:r>
      <w:r>
        <w:rPr>
          <w:rFonts w:ascii="Calibri" w:hAnsi="Calibri"/>
          <w:b w:val="0"/>
          <w:i w:val="0"/>
          <w:sz w:val="22"/>
        </w:rPr>
        <w:t xml:space="preserve"> using the special Application Load Balancer Target Type.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>This combines: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NLB → Static IP + High Performance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ALB → Smart Layer 7 Routing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What is "Application Load Balancer" Target Type?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color w:val="0F3460"/>
          <w:sz w:val="22"/>
        </w:rPr>
        <w:t>Application Load Balancer Target Type</w:t>
      </w:r>
      <w:r>
        <w:rPr>
          <w:rFonts w:ascii="Calibri" w:hAnsi="Calibri"/>
          <w:b w:val="0"/>
          <w:i w:val="0"/>
          <w:sz w:val="22"/>
        </w:rPr>
        <w:t xml:space="preserve"> is a special target type available in NLB Target Groups where the NLB can directly forward traffic to an ALB. AWS automatically manages the ALB IP addresses internally.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Old Method vs New Method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Old Method ❌</w:t>
            </w:r>
          </w:p>
        </w:tc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New Method ✅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Flow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NLB → IP Target Group → Manually add ALB IPs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NLB → ALB Target Group → ALB directly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Problem/Benefit</w:t>
            </w:r>
          </w:p>
        </w:tc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ALB IPs change frequently, manual updates needed</w:t>
            </w:r>
          </w:p>
        </w:tc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AWS manages IP changes automatically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Complexity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Needed Lambda automation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Simple setup</w:t>
            </w:r>
          </w:p>
        </w:tc>
      </w:tr>
    </w:tbl>
    <w:p>
      <w:pPr>
        <w:spacing w:before="0" w:after="40"/>
      </w:pP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NLB → ALB: Old vs New Method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OLD METHOD (Complex):             NEW METHOD (Simple):</w:t>
        <w:br/>
        <w:br/>
        <w:t xml:space="preserve">  NLB                               NLB</w:t>
        <w:br/>
        <w:t xml:space="preserve">   │                                 │</w:t>
        <w:br/>
        <w:t xml:space="preserve">   ▼                                 ▼</w:t>
        <w:br/>
        <w:t xml:space="preserve">  IP Target Group                   ALB Target Group</w:t>
        <w:br/>
        <w:t xml:space="preserve">   │                                 │</w:t>
        <w:br/>
        <w:t xml:space="preserve">   ▼                                 ▼</w:t>
        <w:br/>
        <w:t xml:space="preserve">  Manually add ALB IPs        Application Load Balancer</w:t>
        <w:br/>
        <w:t xml:space="preserve">  (IPs change = broken)        (AWS manages IPs internally)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Step 1 — Create Target Group with ALB Type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Navigation:</w:t>
      </w:r>
      <w:r>
        <w:rPr>
          <w:rFonts w:ascii="Calibri" w:hAnsi="Calibri"/>
          <w:b w:val="0"/>
          <w:i w:val="0"/>
          <w:sz w:val="22"/>
        </w:rPr>
        <w:t xml:space="preserve"> EC2 → Target Groups → Create Target Group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Target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Application Load Balancer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TG-NLB-to-ALB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Port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VPC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LB-Practice-VPC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Health Check Protocol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HTTP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Health Check Path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/app1/index.html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Register Target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My-ALB on Port 80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Step 2 — Update Existing NLB Listener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Navigation:</w:t>
      </w:r>
      <w:r>
        <w:rPr>
          <w:rFonts w:ascii="Calibri" w:hAnsi="Calibri"/>
          <w:b w:val="0"/>
          <w:i w:val="0"/>
          <w:sz w:val="22"/>
        </w:rPr>
        <w:t xml:space="preserve"> EC2 → Load Balancers → My-NLB → Listeners Tab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Select TCP : 80 Listener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Click Actions → Edit Listener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Change Default Action: Forward to TG-NLB-to-ALB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Save Changes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Step 3 — Test the Architecture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http://NLB-DNS/app1  →  Expected: GREEN APP1 Page 🟢</w:t>
        <w:br/>
        <w:t>http://NLB-DNS/app2  →  Expected: BLUE APP2 Page 🔵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Complete Request Flow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Step 1: User sends request to NLB DNS</w:t>
        <w:br/>
        <w:t xml:space="preserve">            │</w:t>
        <w:br/>
        <w:t xml:space="preserve">            ▼</w:t>
        <w:br/>
        <w:t>Step 2: NLB receives TCP traffic</w:t>
        <w:br/>
        <w:t xml:space="preserve">            │</w:t>
        <w:br/>
        <w:t xml:space="preserve">            ▼</w:t>
        <w:br/>
        <w:t>Step 3: NLB forwards traffic to ALB</w:t>
        <w:br/>
        <w:t xml:space="preserve">        (AWS internally manages ALB IPs)</w:t>
        <w:br/>
        <w:t xml:space="preserve">            │</w:t>
        <w:br/>
        <w:t xml:space="preserve">            ▼</w:t>
        <w:br/>
        <w:t>Step 4: ALB reads HTTP request content</w:t>
        <w:br/>
        <w:t xml:space="preserve">            │</w:t>
        <w:br/>
        <w:t xml:space="preserve">            ▼</w:t>
        <w:br/>
        <w:t>Step 5: ALB applies path-based routing</w:t>
        <w:br/>
        <w:t xml:space="preserve">            │</w:t>
        <w:br/>
        <w:t xml:space="preserve">            ├── /app1 → TG-App1 → EC2-App1 🟢</w:t>
        <w:br/>
        <w:t xml:space="preserve">            │</w:t>
        <w:br/>
        <w:t xml:space="preserve">            └── /app2 → TG-App2 → EC2-App2 🔵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NLB → ALB Real World Architecture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                   INTERNET</w:t>
        <w:br/>
        <w:t xml:space="preserve">                         │</w:t>
        <w:br/>
        <w:t xml:space="preserve">                         ▼</w:t>
        <w:br/>
        <w:t xml:space="preserve">               ┌─────────────────┐</w:t>
        <w:br/>
        <w:t xml:space="preserve">               │       NLB       │</w:t>
        <w:br/>
        <w:t xml:space="preserve">               │  Static Public  │</w:t>
        <w:br/>
        <w:t xml:space="preserve">               │       IP        │</w:t>
        <w:br/>
        <w:t xml:space="preserve">               └────────┬────────┘</w:t>
        <w:br/>
        <w:t xml:space="preserve">                        │</w:t>
        <w:br/>
        <w:t xml:space="preserve">                        ▼</w:t>
        <w:br/>
        <w:t xml:space="preserve">               ┌─────────────────┐</w:t>
        <w:br/>
        <w:t xml:space="preserve">               │       ALB       │</w:t>
        <w:br/>
        <w:t xml:space="preserve">               │ Smart Routing   │</w:t>
        <w:br/>
        <w:t xml:space="preserve">               └────────┬────────┘</w:t>
        <w:br/>
        <w:t xml:space="preserve">                        │</w:t>
        <w:br/>
        <w:t xml:space="preserve">      ┌─────────────────┼─────────────────┐</w:t>
        <w:br/>
        <w:t xml:space="preserve">      ▼                 ▼                 ▼</w:t>
        <w:br/>
        <w:t xml:space="preserve">    /api              /web             /admin</w:t>
        <w:br/>
        <w:t xml:space="preserve">      │                 │                 │</w:t>
        <w:br/>
        <w:t xml:space="preserve">   API EC2s         Web EC2s         Admin EC2s</w:t>
      </w: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Why This Architecture is Powerful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NLB Feature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Benefit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Static IP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Easy firewall whitelisting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High Performance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Handles millions of requests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Ultra Low Latency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Fast traffic forwarding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ALB Feature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Benefit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Path-Based Routing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Smart traffic distribution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Host-Based Routing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Domain-based routing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HTTP Awareness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Understands web requests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14 — </w:t>
      </w:r>
      <w:r>
        <w:rPr>
          <w:rFonts w:ascii="Calibri" w:hAnsi="Calibri"/>
          <w:b/>
          <w:i w:val="0"/>
          <w:color w:val="FFFFFF"/>
          <w:sz w:val="24"/>
        </w:rPr>
        <w:t>Summary — What Was Implemented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✅ Application Load Balancer (ALB)</w:t>
        <w:br/>
        <w:t>✅ Path-Based Routing</w:t>
        <w:br/>
        <w:t>✅ Network Load Balancer (NLB)</w:t>
        <w:br/>
        <w:t>✅ Multi-Server Traffic Distribution</w:t>
        <w:br/>
        <w:t>✅ Apache Web Hosting using User Data</w:t>
        <w:br/>
        <w:t>✅ NLB → ALB → EC2 Architecture</w:t>
        <w:br/>
        <w:t>✅ Static Public Entry Point</w:t>
        <w:br/>
        <w:t>✅ Advanced Routing + High Availability</w:t>
        <w:br/>
        <w:t>✅ Scalable Infrastructure</w:t>
        <w:br/>
        <w:t>✅ Production-Level AWS Design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0" w:after="0"/>
        <w:shd w:val="clear" w:color="auto" w:fill="0F3460"/>
        <w:jc w:val="center"/>
      </w:pPr>
      <w:r>
        <w:rPr>
          <w:rFonts w:ascii="Calibri" w:hAnsi="Calibri"/>
          <w:b/>
          <w:i w:val="0"/>
          <w:color w:val="FFFFFF"/>
          <w:sz w:val="32"/>
        </w:rPr>
        <w:t>AWS ALB Routing Methods Practice Tasks</w:t>
      </w:r>
    </w:p>
    <w:p>
      <w:pPr>
        <w:spacing w:before="0" w:after="160"/>
        <w:shd w:val="clear" w:color="auto" w:fill="16213E"/>
        <w:jc w:val="center"/>
      </w:pPr>
      <w:r>
        <w:rPr>
          <w:rFonts w:ascii="Calibri" w:hAnsi="Calibri"/>
          <w:b w:val="0"/>
          <w:i w:val="0"/>
          <w:color w:val="AACCFF"/>
          <w:sz w:val="20"/>
        </w:rPr>
        <w:t>Host-Based · Path-Based · Query String · HTTP Method Routing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All Routing Methods Overview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All ALB Routing Rules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ALB Listener Rules</w:t>
        <w:br/>
        <w:t xml:space="preserve">         │</w:t>
        <w:br/>
        <w:t xml:space="preserve">  ┌──────┴──────────────────────────────────────────┐</w:t>
        <w:br/>
        <w:t xml:space="preserve">  │  Rule 1: Host Header = app1.example.com → TG-App1</w:t>
        <w:br/>
        <w:t xml:space="preserve">  │  Rule 2: Host Header = app2.example.com → TG-App2</w:t>
        <w:br/>
        <w:t xml:space="preserve">  │  Rule 3: Path = /api*                  → TG-API</w:t>
        <w:br/>
        <w:t xml:space="preserve">  │  Rule 4: Path = /web*                  → TG-Web</w:t>
        <w:br/>
        <w:t xml:space="preserve">  │  Rule 5: Query platform=mobile         → TG-Mobile</w:t>
        <w:br/>
        <w:t xml:space="preserve">  │  Rule 6: Query platform=desktop        → TG-Desktop</w:t>
        <w:br/>
        <w:t xml:space="preserve">  │  Rule 7: HTTP Method = GET             → TG-GET</w:t>
        <w:br/>
        <w:t xml:space="preserve">  │  Rule 8: HTTP Method = POST            → TG-POST</w:t>
        <w:br/>
        <w:t xml:space="preserve">  └──────────────────────────────────────────────────┘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 — </w:t>
      </w:r>
      <w:r>
        <w:rPr>
          <w:rFonts w:ascii="Calibri" w:hAnsi="Calibri"/>
          <w:b/>
          <w:i w:val="0"/>
          <w:color w:val="FFFFFF"/>
          <w:sz w:val="24"/>
        </w:rPr>
        <w:t>Launch EC2-App1 (Host-Based Routing)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Server for </w:t>
      </w:r>
      <w:r>
        <w:rPr>
          <w:rFonts w:ascii="Courier New" w:hAnsi="Courier New"/>
          <w:b w:val="0"/>
          <w:i w:val="0"/>
          <w:color w:val="C0392B"/>
          <w:sz w:val="20"/>
        </w:rPr>
        <w:t>app1.example.com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EC2-App1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Ubuntu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t2.micro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Public-Subnet-1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EC2-SG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apache2 -y</w:t>
        <w:br/>
        <w:t>systemctl start apache2</w:t>
        <w:br/>
        <w:t>systemctl enable apache2</w:t>
        <w:br/>
        <w:t>cat &lt;&lt;EOF &gt; /var/www/html/index.html</w:t>
        <w:br/>
        <w:t>&lt;html&gt;</w:t>
        <w:br/>
        <w:t>&lt;body style='background-color:#4CAF50; text-align:center;'&gt;</w:t>
        <w:br/>
        <w:t>&lt;h1 style='color:white; margin-top:200px;'&gt;🟢 APP 1 Server&lt;/h1&gt;</w:t>
        <w:br/>
        <w:t>&lt;h2 style='color:white;'&gt;Host: app1.example.com&lt;/h2&gt;</w:t>
        <w:br/>
        <w:t>&lt;/body&gt;</w:t>
        <w:br/>
        <w:t>&lt;/html&gt;</w:t>
        <w:br/>
        <w:t>EOF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2 — </w:t>
      </w:r>
      <w:r>
        <w:rPr>
          <w:rFonts w:ascii="Calibri" w:hAnsi="Calibri"/>
          <w:b/>
          <w:i w:val="0"/>
          <w:color w:val="FFFFFF"/>
          <w:sz w:val="24"/>
        </w:rPr>
        <w:t>Launch EC2-App2 (Host-Based Routing)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Server for </w:t>
      </w:r>
      <w:r>
        <w:rPr>
          <w:rFonts w:ascii="Courier New" w:hAnsi="Courier New"/>
          <w:b w:val="0"/>
          <w:i w:val="0"/>
          <w:color w:val="C0392B"/>
          <w:sz w:val="20"/>
        </w:rPr>
        <w:t>app2.example.com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EC2-App2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Ubuntu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t2.micro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EC2-SG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apache2 -y</w:t>
        <w:br/>
        <w:t>systemctl start apache2</w:t>
        <w:br/>
        <w:t>systemctl enable apache2</w:t>
        <w:br/>
        <w:t>cat &lt;&lt;EOF &gt; /var/www/html/index.html</w:t>
        <w:br/>
        <w:t>&lt;html&gt;</w:t>
        <w:br/>
        <w:t>&lt;body style='background-color:#2196F3; text-align:center;'&gt;</w:t>
        <w:br/>
        <w:t>&lt;h1 style='color:white; margin-top:200px;'&gt;🔵 APP 2 Server&lt;/h1&gt;</w:t>
        <w:br/>
        <w:t>&lt;h2 style='color:white;'&gt;Host: app2.example.com&lt;/h2&gt;</w:t>
        <w:br/>
        <w:t>&lt;/body&gt;</w:t>
        <w:br/>
        <w:t>&lt;/html&gt;</w:t>
        <w:br/>
        <w:t>EOF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3 — </w:t>
      </w:r>
      <w:r>
        <w:rPr>
          <w:rFonts w:ascii="Calibri" w:hAnsi="Calibri"/>
          <w:b/>
          <w:i w:val="0"/>
          <w:color w:val="FFFFFF"/>
          <w:sz w:val="24"/>
        </w:rPr>
        <w:t>Launch EC2-API (Path-Based Routing)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Server for </w:t>
      </w:r>
      <w:r>
        <w:rPr>
          <w:rFonts w:ascii="Courier New" w:hAnsi="Courier New"/>
          <w:b w:val="0"/>
          <w:i w:val="0"/>
          <w:color w:val="C0392B"/>
          <w:sz w:val="20"/>
        </w:rPr>
        <w:t>/api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EC2-API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Ubuntu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t2.micro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Public-Subnet-1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EC2-SG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apache2 -y</w:t>
        <w:br/>
        <w:t>systemctl start apache2</w:t>
        <w:br/>
        <w:t>systemctl enable apache2</w:t>
        <w:br/>
        <w:t>mkdir -p /var/www/html/api</w:t>
        <w:br/>
        <w:t>cat &lt;&lt;EOF &gt; /var/www/html/api/index.html</w:t>
        <w:br/>
        <w:t>&lt;html&gt;</w:t>
        <w:br/>
        <w:t>&lt;body style='background-color:#FF9800; text-align:center;'&gt;</w:t>
        <w:br/>
        <w:t>&lt;h1 style='color:white; margin-top:200px;'&gt;🟠 API Server&lt;/h1&gt;</w:t>
        <w:br/>
        <w:t>&lt;h2 style='color:white;'&gt;Path: /api&lt;/h2&gt;</w:t>
        <w:br/>
        <w:t>&lt;/body&gt;</w:t>
        <w:br/>
        <w:t>&lt;/html&gt;</w:t>
        <w:br/>
        <w:t>EOF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4 — </w:t>
      </w:r>
      <w:r>
        <w:rPr>
          <w:rFonts w:ascii="Calibri" w:hAnsi="Calibri"/>
          <w:b/>
          <w:i w:val="0"/>
          <w:color w:val="FFFFFF"/>
          <w:sz w:val="24"/>
        </w:rPr>
        <w:t>Launch EC2-Web (Path-Based Routing)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Server for </w:t>
      </w:r>
      <w:r>
        <w:rPr>
          <w:rFonts w:ascii="Courier New" w:hAnsi="Courier New"/>
          <w:b w:val="0"/>
          <w:i w:val="0"/>
          <w:color w:val="C0392B"/>
          <w:sz w:val="20"/>
        </w:rPr>
        <w:t>/web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EC2-Web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Ubuntu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t2.micro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EC2-SG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apache2 -y</w:t>
        <w:br/>
        <w:t>systemctl start apache2</w:t>
        <w:br/>
        <w:t>systemctl enable apache2</w:t>
        <w:br/>
        <w:t>mkdir -p /var/www/html/web</w:t>
        <w:br/>
        <w:t>cat &lt;&lt;EOF &gt; /var/www/html/web/index.html</w:t>
        <w:br/>
        <w:t>&lt;html&gt;</w:t>
        <w:br/>
        <w:t>&lt;body style='background-color:#9C27B0; text-align:center;'&gt;</w:t>
        <w:br/>
        <w:t>&lt;h1 style='color:white; margin-top:200px;'&gt;🟣 Web Server&lt;/h1&gt;</w:t>
        <w:br/>
        <w:t>&lt;h2 style='color:white;'&gt;Path: /web&lt;/h2&gt;</w:t>
        <w:br/>
        <w:t>&lt;/body&gt;</w:t>
        <w:br/>
        <w:t>&lt;/html&gt;</w:t>
        <w:br/>
        <w:t>EOF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5 — </w:t>
      </w:r>
      <w:r>
        <w:rPr>
          <w:rFonts w:ascii="Calibri" w:hAnsi="Calibri"/>
          <w:b/>
          <w:i w:val="0"/>
          <w:color w:val="FFFFFF"/>
          <w:sz w:val="24"/>
        </w:rPr>
        <w:t>Launch EC2-Mobile (Query String Routing)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Server for </w:t>
      </w:r>
      <w:r>
        <w:rPr>
          <w:rFonts w:ascii="Courier New" w:hAnsi="Courier New"/>
          <w:b w:val="0"/>
          <w:i w:val="0"/>
          <w:color w:val="C0392B"/>
          <w:sz w:val="20"/>
        </w:rPr>
        <w:t>?platform=mobile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EC2-Mobile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Ubuntu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t2.micro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Public-Subnet-1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EC2-SG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apache2 -y</w:t>
        <w:br/>
        <w:t>systemctl start apache2</w:t>
        <w:br/>
        <w:t>systemctl enable apache2</w:t>
        <w:br/>
        <w:t>cat &lt;&lt;EOF &gt; /var/www/html/index.html</w:t>
        <w:br/>
        <w:t>&lt;html&gt;</w:t>
        <w:br/>
        <w:t>&lt;body style='background-color:#E91E63; text-align:center;'&gt;</w:t>
        <w:br/>
        <w:t>&lt;h1 style='color:white; margin-top:200px;'&gt;📱 Mobile Server&lt;/h1&gt;</w:t>
        <w:br/>
        <w:t>&lt;h2 style='color:white;'&gt;You are on Mobile Platform!&lt;/h2&gt;</w:t>
        <w:br/>
        <w:t>&lt;h3 style='color:white;'&gt;Routed via Query String&lt;/h3&gt;</w:t>
        <w:br/>
        <w:t>&lt;/body&gt;</w:t>
        <w:br/>
        <w:t>&lt;/html&gt;</w:t>
        <w:br/>
        <w:t>EOF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6 — </w:t>
      </w:r>
      <w:r>
        <w:rPr>
          <w:rFonts w:ascii="Calibri" w:hAnsi="Calibri"/>
          <w:b/>
          <w:i w:val="0"/>
          <w:color w:val="FFFFFF"/>
          <w:sz w:val="24"/>
        </w:rPr>
        <w:t>Launch EC2-Desktop (Query String Routing)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Server for </w:t>
      </w:r>
      <w:r>
        <w:rPr>
          <w:rFonts w:ascii="Courier New" w:hAnsi="Courier New"/>
          <w:b w:val="0"/>
          <w:i w:val="0"/>
          <w:color w:val="C0392B"/>
          <w:sz w:val="20"/>
        </w:rPr>
        <w:t>?platform=desktop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EC2-Desktop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Ubuntu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t2.micro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EC2-SG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apache2 -y</w:t>
        <w:br/>
        <w:t>systemctl start apache2</w:t>
        <w:br/>
        <w:t>systemctl enable apache2</w:t>
        <w:br/>
        <w:t>cat &lt;&lt;EOF &gt; /var/www/html/index.html</w:t>
        <w:br/>
        <w:t>&lt;html&gt;</w:t>
        <w:br/>
        <w:t>&lt;body style='background-color:#607D8B; text-align:center;'&gt;</w:t>
        <w:br/>
        <w:t>&lt;h1 style='color:white; margin-top:200px;'&gt;🖥️ Desktop Server&lt;/h1&gt;</w:t>
        <w:br/>
        <w:t>&lt;h2 style='color:white;'&gt;You are on Desktop Platform!&lt;/h2&gt;</w:t>
        <w:br/>
        <w:t>&lt;h3 style='color:white;'&gt;Routed via Query String&lt;/h3&gt;</w:t>
        <w:br/>
        <w:t>&lt;/body&gt;</w:t>
        <w:br/>
        <w:t>&lt;/html&gt;</w:t>
        <w:br/>
        <w:t>EOF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7 — </w:t>
      </w:r>
      <w:r>
        <w:rPr>
          <w:rFonts w:ascii="Calibri" w:hAnsi="Calibri"/>
          <w:b/>
          <w:i w:val="0"/>
          <w:color w:val="FFFFFF"/>
          <w:sz w:val="24"/>
        </w:rPr>
        <w:t>Create All Target Groups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 Group</w:t>
            </w:r>
          </w:p>
        </w:tc>
        <w:tc>
          <w:tcPr>
            <w:tcW w:type="dxa" w:w="2592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EC2 Target</w:t>
            </w:r>
          </w:p>
        </w:tc>
        <w:tc>
          <w:tcPr>
            <w:tcW w:type="dxa" w:w="4176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TG-App1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EC2-App1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Host-Based Routing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TG-App2</w:t>
            </w:r>
          </w:p>
        </w:tc>
        <w:tc>
          <w:tcPr>
            <w:tcW w:type="dxa" w:w="259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EC2-App2</w:t>
            </w:r>
          </w:p>
        </w:tc>
        <w:tc>
          <w:tcPr>
            <w:tcW w:type="dxa" w:w="417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Host-Based Routing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TG-API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EC2-API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Path-Based Routing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TG-Web</w:t>
            </w:r>
          </w:p>
        </w:tc>
        <w:tc>
          <w:tcPr>
            <w:tcW w:type="dxa" w:w="259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EC2-Web</w:t>
            </w:r>
          </w:p>
        </w:tc>
        <w:tc>
          <w:tcPr>
            <w:tcW w:type="dxa" w:w="417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Path-Based Routing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TG-Mobile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EC2-Mobile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Query String Routing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TG-Desktop</w:t>
            </w:r>
          </w:p>
        </w:tc>
        <w:tc>
          <w:tcPr>
            <w:tcW w:type="dxa" w:w="259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EC2-Desktop</w:t>
            </w:r>
          </w:p>
        </w:tc>
        <w:tc>
          <w:tcPr>
            <w:tcW w:type="dxa" w:w="417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Query String Routing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8 — </w:t>
      </w:r>
      <w:r>
        <w:rPr>
          <w:rFonts w:ascii="Calibri" w:hAnsi="Calibri"/>
          <w:b/>
          <w:i w:val="0"/>
          <w:color w:val="FFFFFF"/>
          <w:sz w:val="24"/>
        </w:rPr>
        <w:t>Create Application Load Balancer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My-ALB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Type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Internet-Facing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HTTP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Port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LB-SG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Default Action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Forward to TG-Desktop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9 — </w:t>
      </w:r>
      <w:r>
        <w:rPr>
          <w:rFonts w:ascii="Calibri" w:hAnsi="Calibri"/>
          <w:b/>
          <w:i w:val="0"/>
          <w:color w:val="FFFFFF"/>
          <w:sz w:val="24"/>
        </w:rPr>
        <w:t>Configure Route 53 DNS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Record Name</w:t>
            </w:r>
          </w:p>
        </w:tc>
        <w:tc>
          <w:tcPr>
            <w:tcW w:type="dxa" w:w="504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Points To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example.com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My-ALB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app1.example.com</w:t>
            </w:r>
          </w:p>
        </w:tc>
        <w:tc>
          <w:tcPr>
            <w:tcW w:type="dxa" w:w="504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My-ALB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app2.example.com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My-ALB</w:t>
            </w:r>
          </w:p>
        </w:tc>
      </w:tr>
    </w:tbl>
    <w:p>
      <w:pPr>
        <w:spacing w:before="0" w:after="40"/>
      </w:pPr>
    </w:p>
    <w:p>
      <w:pPr>
        <w:spacing w:before="80" w:after="80"/>
        <w:ind w:left="360"/>
        <w:shd w:val="clear" w:color="auto" w:fill="E8F4FD"/>
      </w:pPr>
      <w:r>
        <w:rPr>
          <w:rFonts w:ascii="Calibri" w:hAnsi="Calibri"/>
          <w:b w:val="0"/>
          <w:i w:val="0"/>
          <w:color w:val="0F3460"/>
          <w:sz w:val="20"/>
        </w:rPr>
        <w:t xml:space="preserve">  ℹ  All DNS records point to the SAME ALB. The ALB reads the Host Header to differentiate between them.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10 — </w:t>
      </w:r>
      <w:r>
        <w:rPr>
          <w:rFonts w:ascii="Calibri" w:hAnsi="Calibri"/>
          <w:b/>
          <w:i w:val="0"/>
          <w:color w:val="FFFFFF"/>
          <w:sz w:val="24"/>
        </w:rPr>
        <w:t>Configure Host-Based Routing Rules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Rule 1 — App1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Host Header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app1.example.com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Action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Forward to TG-App1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Rule 2 — App2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Host Header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app2.example.com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Action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Forward to TG-App2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11 — </w:t>
      </w:r>
      <w:r>
        <w:rPr>
          <w:rFonts w:ascii="Calibri" w:hAnsi="Calibri"/>
          <w:b/>
          <w:i w:val="0"/>
          <w:color w:val="FFFFFF"/>
          <w:sz w:val="24"/>
        </w:rPr>
        <w:t>Configure Path-Based Routing Rules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API Rule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Path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/api*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Action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Forward to TG-API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Web Rule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Path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/web*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Action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Forward to TG-Web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12 — </w:t>
      </w:r>
      <w:r>
        <w:rPr>
          <w:rFonts w:ascii="Calibri" w:hAnsi="Calibri"/>
          <w:b/>
          <w:i w:val="0"/>
          <w:color w:val="FFFFFF"/>
          <w:sz w:val="24"/>
        </w:rPr>
        <w:t>Configure Query String Routing Rules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Mobile Query Rule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Query Key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platform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Query Value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mobile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Forward to TG-Mobile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Desktop Query Rule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Query Key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platform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Query Value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desktop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Forward to TG-Desktop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13 — </w:t>
      </w:r>
      <w:r>
        <w:rPr>
          <w:rFonts w:ascii="Calibri" w:hAnsi="Calibri"/>
          <w:b/>
          <w:i w:val="0"/>
          <w:color w:val="FFFFFF"/>
          <w:sz w:val="24"/>
        </w:rPr>
        <w:t>Launch EC2-GET (HTTP Method Routing)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Handle GET requests.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EC2-GET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Ubuntu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t2.micro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Public-Subnet-1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EC2-SG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apache2 -y</w:t>
        <w:br/>
        <w:t>systemctl start apache2</w:t>
        <w:br/>
        <w:t>systemctl enable apache2</w:t>
        <w:br/>
        <w:t>cat &lt;&lt;EOF &gt; /var/www/html/index.html</w:t>
        <w:br/>
        <w:t>&lt;html&gt;</w:t>
        <w:br/>
        <w:t>&lt;body style='background-color:#00BCD4; text-align:center;'&gt;</w:t>
        <w:br/>
        <w:t>&lt;h1 style='color:white; margin-top:200px;'&gt;📖 GET Server - Read Operations&lt;/h1&gt;</w:t>
        <w:br/>
        <w:t>&lt;h2 style='color:white;'&gt;You sent a GET Request!&lt;/h2&gt;</w:t>
        <w:br/>
        <w:t>&lt;h3 style='color:white;'&gt;This server handles READ operations only&lt;/h3&gt;</w:t>
        <w:br/>
        <w:t>&lt;/body&gt;</w:t>
        <w:br/>
        <w:t>&lt;/html&gt;</w:t>
        <w:br/>
        <w:t>EOF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14 — </w:t>
      </w:r>
      <w:r>
        <w:rPr>
          <w:rFonts w:ascii="Calibri" w:hAnsi="Calibri"/>
          <w:b/>
          <w:i w:val="0"/>
          <w:color w:val="FFFFFF"/>
          <w:sz w:val="24"/>
        </w:rPr>
        <w:t>Launch EC2-POST (HTTP Method Routing)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Objective:</w:t>
      </w:r>
      <w:r>
        <w:rPr>
          <w:rFonts w:ascii="Calibri" w:hAnsi="Calibri"/>
          <w:b w:val="0"/>
          <w:i w:val="0"/>
          <w:sz w:val="22"/>
        </w:rPr>
        <w:t xml:space="preserve"> Handle POST requests.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EC2-POST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AMI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Ubuntu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t2.micro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Security Group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EC2-SG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apache2 -y</w:t>
        <w:br/>
        <w:t>systemctl start apache2</w:t>
        <w:br/>
        <w:t>systemctl enable apache2</w:t>
        <w:br/>
        <w:t>cat &lt;&lt;EOF &gt; /var/www/html/index.html</w:t>
        <w:br/>
        <w:t>&lt;html&gt;</w:t>
        <w:br/>
        <w:t>&lt;body style='background-color:#F44336; text-align:center;'&gt;</w:t>
        <w:br/>
        <w:t>&lt;h1 style='color:white; margin-top:200px;'&gt;✏️ POST Server - Write Operations&lt;/h1&gt;</w:t>
        <w:br/>
        <w:t>&lt;h2 style='color:white;'&gt;You sent a POST Request!&lt;/h2&gt;</w:t>
        <w:br/>
        <w:t>&lt;h3 style='color:white;'&gt;This server handles WRITE operations only&lt;/h3&gt;</w:t>
        <w:br/>
        <w:t>&lt;/body&gt;</w:t>
        <w:br/>
        <w:t>&lt;/html&gt;</w:t>
        <w:br/>
        <w:t>EOF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15 — </w:t>
      </w:r>
      <w:r>
        <w:rPr>
          <w:rFonts w:ascii="Calibri" w:hAnsi="Calibri"/>
          <w:b/>
          <w:i w:val="0"/>
          <w:color w:val="FFFFFF"/>
          <w:sz w:val="24"/>
        </w:rPr>
        <w:t>Create Target Groups for HTTP Method Routing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 Group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TG-GET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GET Requests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TG-POST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POST Requests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16 — </w:t>
      </w:r>
      <w:r>
        <w:rPr>
          <w:rFonts w:ascii="Calibri" w:hAnsi="Calibri"/>
          <w:b/>
          <w:i w:val="0"/>
          <w:color w:val="FFFFFF"/>
          <w:sz w:val="24"/>
        </w:rPr>
        <w:t>Configure HTTP Method Routing Rules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GET Rule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HTTP Method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Action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Forward to TG-GET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POST Rule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HTTP Method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Action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Forward to TG-POST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</w:tbl>
    <w:p>
      <w:pPr>
        <w:spacing w:before="0" w:after="40"/>
      </w:pP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17 — </w:t>
      </w:r>
      <w:r>
        <w:rPr>
          <w:rFonts w:ascii="Calibri" w:hAnsi="Calibri"/>
          <w:b/>
          <w:i w:val="0"/>
          <w:color w:val="FFFFFF"/>
          <w:sz w:val="24"/>
        </w:rPr>
        <w:t>Test Host-Based Routing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http://app1.example.com  →  Expected: GREEN APP1 Page 🟢</w:t>
        <w:br/>
        <w:t>http://app2.example.com  →  Expected: BLUE APP2 Page 🔵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Host-Based Routing Test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app1.example.com ──Host Header──▶ ALB ──Rule 1 matches──▶ TG-App1 → EC2-App1 🟢</w:t>
        <w:br/>
        <w:t xml:space="preserve">  app2.example.com ──Host Header──▶ ALB ──Rule 2 matches──▶ TG-App2 → EC2-App2 🔵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18 — </w:t>
      </w:r>
      <w:r>
        <w:rPr>
          <w:rFonts w:ascii="Calibri" w:hAnsi="Calibri"/>
          <w:b/>
          <w:i w:val="0"/>
          <w:color w:val="FFFFFF"/>
          <w:sz w:val="24"/>
        </w:rPr>
        <w:t>Test Path-Based Routing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http://example.com/api  →  Expected: ORANGE API Page 🟠</w:t>
        <w:br/>
        <w:t>http://example.com/web  →  Expected: PURPLE WEB Page 🟣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Path-Based Routing Test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example.com/api ──▶ ALB ──/api* matches (Priority 3)──▶ TG-API → EC2-API 🟠</w:t>
        <w:br/>
        <w:t xml:space="preserve">  example.com/web ──▶ ALB ──/web* matches (Priority 4)──▶ TG-Web → EC2-Web 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19 — </w:t>
      </w:r>
      <w:r>
        <w:rPr>
          <w:rFonts w:ascii="Calibri" w:hAnsi="Calibri"/>
          <w:b/>
          <w:i w:val="0"/>
          <w:color w:val="FFFFFF"/>
          <w:sz w:val="24"/>
        </w:rPr>
        <w:t>Test Query String Routing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http://example.com?platform=mobile   →  Expected: PINK Mobile Page 📱</w:t>
        <w:br/>
        <w:t>http://example.com?platform=desktop  →  Expected: GREY Desktop Page 🖥️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Query String Routing Test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?platform=mobile  ──▶ ALB ──Query matches (Priority 7)──▶ TG-Mobile  → EC2-Mobile  📱</w:t>
        <w:br/>
        <w:t xml:space="preserve">  ?platform=desktop ──▶ ALB ──Query matches (Priority 8)──▶ TG-Desktop → EC2-Desktop 🖥️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20 — </w:t>
      </w:r>
      <w:r>
        <w:rPr>
          <w:rFonts w:ascii="Calibri" w:hAnsi="Calibri"/>
          <w:b/>
          <w:i w:val="0"/>
          <w:color w:val="FFFFFF"/>
          <w:sz w:val="24"/>
        </w:rPr>
        <w:t>Test HTTP Method Routing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curl -X GET  http://example.com  →  Expected: GET Server Page 📖</w:t>
        <w:br/>
        <w:t>curl -X POST http://example.com  →  Expected: POST Server Page ✏️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HTTP Method Routing Test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GET  Request ──▶ ALB ──Method=GET  (Priority 9)──▶  TG-GET  → EC2-GET  📖</w:t>
        <w:br/>
        <w:t xml:space="preserve">  POST Request ──▶ ALB ──Method=POST (Priority 10)──▶ TG-POST → EC2-POST ✏️</w:t>
        <w:br/>
        <w:br/>
        <w:t xml:space="preserve">  Real-world use: GET = Read servers (cache-optimised)</w:t>
        <w:br/>
        <w:t xml:space="preserve">                 POST = Write servers (DB-write optimised)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Routing Methods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448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Routing Type</w:t>
            </w:r>
          </w:p>
        </w:tc>
        <w:tc>
          <w:tcPr>
            <w:tcW w:type="dxa" w:w="2736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Rule Condition</w:t>
            </w:r>
          </w:p>
        </w:tc>
        <w:tc>
          <w:tcPr>
            <w:tcW w:type="dxa" w:w="1296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016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 Group</w:t>
            </w:r>
          </w:p>
        </w:tc>
        <w:tc>
          <w:tcPr>
            <w:tcW w:type="dxa" w:w="1584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Host-Based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app1.example.com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TG-App1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✅ Completed</w:t>
            </w:r>
          </w:p>
        </w:tc>
      </w:tr>
      <w:tr>
        <w:tc>
          <w:tcPr>
            <w:tcW w:type="dxa" w:w="244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Host-Based</w:t>
            </w:r>
          </w:p>
        </w:tc>
        <w:tc>
          <w:tcPr>
            <w:tcW w:type="dxa" w:w="273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app2.example.com</w:t>
            </w:r>
          </w:p>
        </w:tc>
        <w:tc>
          <w:tcPr>
            <w:tcW w:type="dxa" w:w="129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1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TG-App2</w:t>
            </w:r>
          </w:p>
        </w:tc>
        <w:tc>
          <w:tcPr>
            <w:tcW w:type="dxa" w:w="1584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✅ Completed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Path-Based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/api*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TG-API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✅ Completed</w:t>
            </w:r>
          </w:p>
        </w:tc>
      </w:tr>
      <w:tr>
        <w:tc>
          <w:tcPr>
            <w:tcW w:type="dxa" w:w="244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Path-Based</w:t>
            </w:r>
          </w:p>
        </w:tc>
        <w:tc>
          <w:tcPr>
            <w:tcW w:type="dxa" w:w="273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/web*</w:t>
            </w:r>
          </w:p>
        </w:tc>
        <w:tc>
          <w:tcPr>
            <w:tcW w:type="dxa" w:w="129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1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TG-Web</w:t>
            </w:r>
          </w:p>
        </w:tc>
        <w:tc>
          <w:tcPr>
            <w:tcW w:type="dxa" w:w="1584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✅ Completed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Query String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platform=mobile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TG-Mobile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✅ Completed</w:t>
            </w:r>
          </w:p>
        </w:tc>
      </w:tr>
      <w:tr>
        <w:tc>
          <w:tcPr>
            <w:tcW w:type="dxa" w:w="244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Query String</w:t>
            </w:r>
          </w:p>
        </w:tc>
        <w:tc>
          <w:tcPr>
            <w:tcW w:type="dxa" w:w="273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platform=desktop</w:t>
            </w:r>
          </w:p>
        </w:tc>
        <w:tc>
          <w:tcPr>
            <w:tcW w:type="dxa" w:w="129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01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TG-Desktop</w:t>
            </w:r>
          </w:p>
        </w:tc>
        <w:tc>
          <w:tcPr>
            <w:tcW w:type="dxa" w:w="1584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✅ Completed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HTTP Method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TG-GET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✅ Completed</w:t>
            </w:r>
          </w:p>
        </w:tc>
      </w:tr>
      <w:tr>
        <w:tc>
          <w:tcPr>
            <w:tcW w:type="dxa" w:w="244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HTTP Method</w:t>
            </w:r>
          </w:p>
        </w:tc>
        <w:tc>
          <w:tcPr>
            <w:tcW w:type="dxa" w:w="273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129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016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TG-POST</w:t>
            </w:r>
          </w:p>
        </w:tc>
        <w:tc>
          <w:tcPr>
            <w:tcW w:type="dxa" w:w="1584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✅ Completed</w:t>
            </w:r>
          </w:p>
        </w:tc>
      </w:tr>
    </w:tbl>
    <w:p>
      <w:pPr>
        <w:spacing w:before="0" w:after="40"/>
      </w:pP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✅ Host-Based Routing</w:t>
        <w:br/>
        <w:t>✅ Path-Based Routing</w:t>
        <w:br/>
        <w:t>✅ Query String Routing</w:t>
        <w:br/>
        <w:t>✅ HTTP Method Routing</w:t>
        <w:br/>
        <w:t>✅ Route 53 + ALB Integration</w:t>
        <w:br/>
        <w:t>✅ Multi-Target Group Architecture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0" w:after="0"/>
        <w:shd w:val="clear" w:color="auto" w:fill="0F3460"/>
        <w:jc w:val="center"/>
      </w:pPr>
      <w:r>
        <w:rPr>
          <w:rFonts w:ascii="Calibri" w:hAnsi="Calibri"/>
          <w:b/>
          <w:i w:val="0"/>
          <w:color w:val="FFFFFF"/>
          <w:sz w:val="32"/>
        </w:rPr>
        <w:t>AWS NLB Implementation — Real-World Banking TCP Gateway</w:t>
      </w:r>
    </w:p>
    <w:p>
      <w:pPr>
        <w:spacing w:before="0" w:after="160"/>
        <w:shd w:val="clear" w:color="auto" w:fill="16213E"/>
        <w:jc w:val="center"/>
      </w:pPr>
      <w:r>
        <w:rPr>
          <w:rFonts w:ascii="Calibri" w:hAnsi="Calibri"/>
          <w:b w:val="0"/>
          <w:i w:val="0"/>
          <w:color w:val="AACCFF"/>
          <w:sz w:val="20"/>
        </w:rPr>
        <w:t>Network Load Balancer · Layer 4 · TCP Port 9000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00" w:after="80"/>
        <w:pBdr>
          <w:left w:val="single" w:sz="18" w:space="4" w:color="0F3460"/>
        </w:pBdr>
      </w:pPr>
      <w:r>
        <w:rPr>
          <w:rFonts w:ascii="Calibri" w:hAnsi="Calibri"/>
          <w:b/>
          <w:i w:val="0"/>
          <w:color w:val="16213E"/>
          <w:sz w:val="28"/>
        </w:rPr>
        <w:t xml:space="preserve">  Scenario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>This demo demonstrates a real-world TCP-based banking gateway architecture where: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Application Load Balancer (ALB) cannot be used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Network Load Balancer (NLB) is required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Raw TCP traffic is load balanced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Health checks and failover are demonstrated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ALB only supports:</w:t>
      </w:r>
      <w:r>
        <w:rPr>
          <w:rFonts w:ascii="Calibri" w:hAnsi="Calibri"/>
          <w:b w:val="0"/>
          <w:i w:val="0"/>
          <w:sz w:val="22"/>
        </w:rPr>
        <w:t xml:space="preserve"> HTTP, HTTPS, WebSocket, gRPC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Our application uses:</w:t>
      </w:r>
      <w:r>
        <w:rPr>
          <w:rFonts w:ascii="Calibri" w:hAnsi="Calibri"/>
          <w:b w:val="0"/>
          <w:i w:val="0"/>
          <w:sz w:val="22"/>
        </w:rPr>
        <w:t xml:space="preserve"> Raw TCP traffic on port 9000</w:t>
      </w:r>
    </w:p>
    <w:p>
      <w:pPr>
        <w:spacing w:before="80" w:after="80"/>
        <w:ind w:left="360"/>
        <w:shd w:val="clear" w:color="auto" w:fill="E8F4FD"/>
      </w:pPr>
      <w:r>
        <w:rPr>
          <w:rFonts w:ascii="Calibri" w:hAnsi="Calibri"/>
          <w:b w:val="0"/>
          <w:i w:val="0"/>
          <w:color w:val="0F3460"/>
          <w:sz w:val="20"/>
        </w:rPr>
        <w:t xml:space="preserve">  ℹ  Therefore: ALB cannot support this architecture. NLB works at Layer 4 (Transport Layer) and supports TCP, UDP, TLS.</w:t>
      </w:r>
    </w:p>
    <w:p>
      <w:pPr>
        <w:spacing w:before="120" w:after="0"/>
        <w:shd w:val="clear" w:color="auto" w:fill="533483"/>
      </w:pPr>
      <w:r>
        <w:rPr>
          <w:rFonts w:ascii="Calibri" w:hAnsi="Calibri"/>
          <w:b/>
          <w:i w:val="0"/>
          <w:color w:val="FFFFFF"/>
          <w:sz w:val="20"/>
        </w:rPr>
        <w:t xml:space="preserve">  Architecture — NLB Banking Gateway Architecture</w:t>
      </w:r>
    </w:p>
    <w:p>
      <w:pPr>
        <w:spacing w:before="0" w:after="12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 xml:space="preserve">  ATM Client (EC2: 10.0.2.132)</w:t>
        <w:br/>
        <w:t xml:space="preserve">        │  TCP : 9000</w:t>
        <w:br/>
        <w:t xml:space="preserve">        ▼</w:t>
        <w:br/>
        <w:t xml:space="preserve">  Network Load Balancer (banking-nlb)</w:t>
        <w:br/>
        <w:t xml:space="preserve">  DNS: banking-nlb-xxxx.elb.ap-south-1.amazonaws.com</w:t>
        <w:br/>
        <w:t xml:space="preserve">        │</w:t>
        <w:br/>
        <w:t xml:space="preserve">  ──────────────────────────────────</w:t>
        <w:br/>
        <w:t xml:space="preserve">  │                                │</w:t>
        <w:br/>
        <w:t xml:space="preserve">  ▼                                ▼</w:t>
        <w:br/>
        <w:t>banking-core-1              banking-core-2</w:t>
        <w:br/>
        <w:t>10.0.1.101                  10.0.2.102</w:t>
        <w:br/>
        <w:t>TCP Banking Server          TCP Banking Server</w:t>
        <w:br/>
        <w:t>AZ: ap-south-1a             AZ: ap-south-1b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00" w:after="80"/>
        <w:pBdr>
          <w:left w:val="single" w:sz="18" w:space="4" w:color="0F3460"/>
        </w:pBdr>
      </w:pPr>
      <w:r>
        <w:rPr>
          <w:rFonts w:ascii="Calibri" w:hAnsi="Calibri"/>
          <w:b/>
          <w:i w:val="0"/>
          <w:color w:val="16213E"/>
          <w:sz w:val="28"/>
        </w:rPr>
        <w:t xml:space="preserve">  Step-by-Step Implementation</w:t>
      </w: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 — </w:t>
      </w:r>
      <w:r>
        <w:rPr>
          <w:rFonts w:ascii="Calibri" w:hAnsi="Calibri"/>
          <w:b/>
          <w:i w:val="0"/>
          <w:color w:val="FFFFFF"/>
          <w:sz w:val="24"/>
        </w:rPr>
        <w:t>Create VPC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VPC 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Banking-VPC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CIDR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10.0.0.0/16</w:t>
            </w:r>
          </w:p>
        </w:tc>
      </w:tr>
    </w:tbl>
    <w:p>
      <w:pPr>
        <w:spacing w:before="0" w:after="40"/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2 — </w:t>
      </w:r>
      <w:r>
        <w:rPr>
          <w:rFonts w:ascii="Calibri" w:hAnsi="Calibri"/>
          <w:b/>
          <w:i w:val="0"/>
          <w:color w:val="FFFFFF"/>
          <w:sz w:val="24"/>
        </w:rPr>
        <w:t>Create Public Subnets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Subnet Name</w:t>
            </w:r>
          </w:p>
        </w:tc>
        <w:tc>
          <w:tcPr>
            <w:tcW w:type="dxa" w:w="288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CIDR</w:t>
            </w:r>
          </w:p>
        </w:tc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Availability Zone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Public-Subnet-A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10.0.1.0/24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ap-south-1a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Public-Subnet-B</w:t>
            </w:r>
          </w:p>
        </w:tc>
        <w:tc>
          <w:tcPr>
            <w:tcW w:type="dxa" w:w="288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10.0.2.0/24</w:t>
            </w:r>
          </w:p>
        </w:tc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ap-south-1b</w:t>
            </w:r>
          </w:p>
        </w:tc>
      </w:tr>
    </w:tbl>
    <w:p>
      <w:pPr>
        <w:spacing w:before="0" w:after="40"/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3 — </w:t>
      </w:r>
      <w:r>
        <w:rPr>
          <w:rFonts w:ascii="Calibri" w:hAnsi="Calibri"/>
          <w:b/>
          <w:i w:val="0"/>
          <w:color w:val="FFFFFF"/>
          <w:sz w:val="24"/>
        </w:rPr>
        <w:t>Create Internet Gateway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Internet Gateway 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Banking-IGW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Attach to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Banking-VPC</w:t>
            </w:r>
          </w:p>
        </w:tc>
      </w:tr>
    </w:tbl>
    <w:p>
      <w:pPr>
        <w:spacing w:before="0" w:after="40"/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4 — </w:t>
      </w:r>
      <w:r>
        <w:rPr>
          <w:rFonts w:ascii="Calibri" w:hAnsi="Calibri"/>
          <w:b/>
          <w:i w:val="0"/>
          <w:color w:val="FFFFFF"/>
          <w:sz w:val="24"/>
        </w:rPr>
        <w:t>Create Route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10.0.0.0/16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local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0.0.0.0/0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Banking-IGW</w:t>
            </w:r>
          </w:p>
        </w:tc>
      </w:tr>
    </w:tbl>
    <w:p>
      <w:pPr>
        <w:spacing w:before="0" w:after="40"/>
      </w:pP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Associate Route Table With:</w:t>
      </w:r>
      <w:r>
        <w:rPr>
          <w:rFonts w:ascii="Calibri" w:hAnsi="Calibri"/>
          <w:b w:val="0"/>
          <w:i w:val="0"/>
          <w:sz w:val="22"/>
        </w:rPr>
        <w:t xml:space="preserve"> Public-Subnet-A, Public-Subnet-B</w:t>
      </w: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5 — </w:t>
      </w:r>
      <w:r>
        <w:rPr>
          <w:rFonts w:ascii="Calibri" w:hAnsi="Calibri"/>
          <w:b/>
          <w:i w:val="0"/>
          <w:color w:val="FFFFFF"/>
          <w:sz w:val="24"/>
        </w:rPr>
        <w:t>Create Security Groups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banking-backend-sg — Attached to banking-core-1 and banking-core-2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1728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Protocol</w:t>
            </w:r>
          </w:p>
        </w:tc>
        <w:tc>
          <w:tcPr>
            <w:tcW w:type="dxa" w:w="4032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SSH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Your Public IP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Custom TCP</w:t>
            </w:r>
          </w:p>
        </w:tc>
        <w:tc>
          <w:tcPr>
            <w:tcW w:type="dxa" w:w="144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9000</w:t>
            </w:r>
          </w:p>
        </w:tc>
        <w:tc>
          <w:tcPr>
            <w:tcW w:type="dxa" w:w="172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403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0.0.0.0/0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atm-client-sg — Attached to atm-client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1728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Protocol</w:t>
            </w:r>
          </w:p>
        </w:tc>
        <w:tc>
          <w:tcPr>
            <w:tcW w:type="dxa" w:w="4032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SSH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Your Public IP</w:t>
            </w:r>
          </w:p>
        </w:tc>
      </w:tr>
    </w:tbl>
    <w:p>
      <w:pPr>
        <w:spacing w:before="0" w:after="40"/>
      </w:pPr>
    </w:p>
    <w:p>
      <w:pPr>
        <w:spacing w:before="80" w:after="80"/>
        <w:ind w:left="360"/>
        <w:shd w:val="clear" w:color="auto" w:fill="FFF3CD"/>
      </w:pPr>
      <w:r>
        <w:rPr>
          <w:rFonts w:ascii="Calibri" w:hAnsi="Calibri"/>
          <w:b w:val="0"/>
          <w:i/>
          <w:color w:val="856404"/>
          <w:sz w:val="20"/>
        </w:rPr>
        <w:t xml:space="preserve">  ⚠  Traditionally: NLB does NOT use Security Groups. Traffic filtering is handled at Backend EC2 Security Groups.</w:t>
      </w: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6 — </w:t>
      </w:r>
      <w:r>
        <w:rPr>
          <w:rFonts w:ascii="Calibri" w:hAnsi="Calibri"/>
          <w:b/>
          <w:i w:val="0"/>
          <w:color w:val="FFFFFF"/>
          <w:sz w:val="24"/>
        </w:rPr>
        <w:t>Create EC2 Instances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3168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Subnet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banking-core-1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Backend TCP Banking Server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Public-Subnet-A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banking-core-2</w:t>
            </w:r>
          </w:p>
        </w:tc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Backend TCP Banking Server</w:t>
            </w:r>
          </w:p>
        </w:tc>
        <w:tc>
          <w:tcPr>
            <w:tcW w:type="dxa" w:w="3168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Public-Subnet-B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atm-client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Simulated ATM Client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Any Public Subnet</w:t>
            </w:r>
          </w:p>
        </w:tc>
      </w:tr>
    </w:tbl>
    <w:p>
      <w:pPr>
        <w:spacing w:before="0" w:after="40"/>
      </w:pP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color w:val="0F3460"/>
          <w:sz w:val="22"/>
        </w:rPr>
        <w:t>AMI:</w:t>
      </w:r>
      <w:r>
        <w:rPr>
          <w:rFonts w:ascii="Calibri" w:hAnsi="Calibri"/>
          <w:b w:val="0"/>
          <w:i w:val="0"/>
          <w:sz w:val="22"/>
        </w:rPr>
        <w:t xml:space="preserve"> Ubuntu 22.04  ·  </w:t>
      </w:r>
      <w:r>
        <w:rPr>
          <w:rFonts w:ascii="Calibri" w:hAnsi="Calibri"/>
          <w:b/>
          <w:i w:val="0"/>
          <w:color w:val="0F3460"/>
          <w:sz w:val="22"/>
        </w:rPr>
        <w:t>Instance Type:</w:t>
      </w:r>
      <w:r>
        <w:rPr>
          <w:rFonts w:ascii="Calibri" w:hAnsi="Calibri"/>
          <w:b w:val="0"/>
          <w:i w:val="0"/>
          <w:sz w:val="22"/>
        </w:rPr>
        <w:t xml:space="preserve"> t2.micro  ·  </w:t>
      </w:r>
      <w:r>
        <w:rPr>
          <w:rFonts w:ascii="Calibri" w:hAnsi="Calibri"/>
          <w:b/>
          <w:i w:val="0"/>
          <w:color w:val="0F3460"/>
          <w:sz w:val="22"/>
        </w:rPr>
        <w:t>Public IP:</w:t>
      </w:r>
      <w:r>
        <w:rPr>
          <w:rFonts w:ascii="Calibri" w:hAnsi="Calibri"/>
          <w:b w:val="0"/>
          <w:i w:val="0"/>
          <w:sz w:val="22"/>
        </w:rPr>
        <w:t xml:space="preserve"> Enabled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 — banking-core-1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netcat-openbsd -y</w:t>
        <w:br/>
        <w:t>cat &lt;&lt;EOF &gt; /home/ubuntu/server1.sh</w:t>
        <w:br/>
        <w:t>#!/bin/bash</w:t>
        <w:br/>
        <w:t>while true</w:t>
        <w:br/>
        <w:t>do</w:t>
        <w:br/>
        <w:t xml:space="preserve">    echo "Connected to Banking Server 1 at AZ A - Transaction Gateway" | nc -l -p 9000 -N</w:t>
        <w:br/>
        <w:t>done</w:t>
        <w:br/>
        <w:t>EOF</w:t>
        <w:br/>
        <w:t>chmod +x /home/ubuntu/server1.sh</w:t>
        <w:br/>
        <w:t>cat &lt;&lt;EOF &gt; /etc/systemd/system/banking-server1.service</w:t>
        <w:br/>
        <w:t>[Unit]</w:t>
        <w:br/>
        <w:t>Description=Banking TCP Server 1</w:t>
        <w:br/>
        <w:t>After=network.target</w:t>
        <w:br/>
        <w:t>[Service]</w:t>
        <w:br/>
        <w:t>ExecStart=/home/ubuntu/server1.sh</w:t>
        <w:br/>
        <w:t>Restart=always</w:t>
        <w:br/>
        <w:t>User=root</w:t>
        <w:br/>
        <w:t>[Install]</w:t>
        <w:br/>
        <w:t>WantedBy=multi-user.target</w:t>
        <w:br/>
        <w:t>EOF</w:t>
        <w:br/>
        <w:t>systemctl daemon-reload</w:t>
        <w:br/>
        <w:t>systemctl enable banking-server1.service</w:t>
        <w:br/>
        <w:t>systemctl start banking-server1.service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 — banking-core-2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netcat-openbsd -y</w:t>
        <w:br/>
        <w:t>cat &lt;&lt;EOF &gt; /home/ubuntu/server2.sh</w:t>
        <w:br/>
        <w:t>#!/bin/bash</w:t>
        <w:br/>
        <w:t>while true</w:t>
        <w:br/>
        <w:t>do</w:t>
        <w:br/>
        <w:t xml:space="preserve">    echo "Connected to Banking Server 2 at AZ B - Transaction Gateway" | nc -l -p 9000 -N</w:t>
        <w:br/>
        <w:t>done</w:t>
        <w:br/>
        <w:t>EOF</w:t>
        <w:br/>
        <w:t>chmod +x /home/ubuntu/server2.sh</w:t>
        <w:br/>
        <w:t>cat &lt;&lt;EOF &gt; /etc/systemd/system/banking-server2.service</w:t>
        <w:br/>
        <w:t>[Unit]</w:t>
        <w:br/>
        <w:t>Description=Banking TCP Server 2</w:t>
        <w:br/>
        <w:t>After=network.target</w:t>
        <w:br/>
        <w:t>[Service]</w:t>
        <w:br/>
        <w:t>ExecStart=/home/ubuntu/server2.sh</w:t>
        <w:br/>
        <w:t>Restart=always</w:t>
        <w:br/>
        <w:t>User=root</w:t>
        <w:br/>
        <w:t>[Install]</w:t>
        <w:br/>
        <w:t>WantedBy=multi-user.target</w:t>
        <w:br/>
        <w:t>EOF</w:t>
        <w:br/>
        <w:t>systemctl daemon-reload</w:t>
        <w:br/>
        <w:t>systemctl enable banking-server2.service</w:t>
        <w:br/>
        <w:t>systemctl start banking-server2.service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User Data — atm-client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#!/bin/bash</w:t>
        <w:br/>
        <w:t>apt update -y</w:t>
        <w:br/>
        <w:t>apt install netcat-openbsd -y</w:t>
      </w: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7 — </w:t>
      </w:r>
      <w:r>
        <w:rPr>
          <w:rFonts w:ascii="Calibri" w:hAnsi="Calibri"/>
          <w:b/>
          <w:i w:val="0"/>
          <w:color w:val="FFFFFF"/>
          <w:sz w:val="24"/>
        </w:rPr>
        <w:t>Verify Backend Servers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 xml:space="preserve">SSH into: </w:t>
      </w:r>
      <w:r>
        <w:rPr>
          <w:rFonts w:ascii="Calibri" w:hAnsi="Calibri"/>
          <w:b/>
          <w:i w:val="0"/>
          <w:color w:val="0F3460"/>
          <w:sz w:val="22"/>
        </w:rPr>
        <w:t>atm-client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nc &lt;BANKING-CORE-1-PUBLIC-IP&gt; 9000</w:t>
        <w:br/>
        <w:t>Expected: Connected to Banking Server 1 at Availability Zone A - Transaction Gateway</w:t>
        <w:br/>
        <w:br/>
        <w:t>nc &lt;BANKING-CORE-2-PUBLIC-IP&gt; 9000</w:t>
        <w:br/>
        <w:t>Expected: Connected to Banking Server 2 at Availability Zone B - Transaction Gateway</w:t>
      </w: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8 — </w:t>
      </w:r>
      <w:r>
        <w:rPr>
          <w:rFonts w:ascii="Calibri" w:hAnsi="Calibri"/>
          <w:b/>
          <w:i w:val="0"/>
          <w:color w:val="FFFFFF"/>
          <w:sz w:val="24"/>
        </w:rPr>
        <w:t>Create Target Group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Target Group 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banking-tg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Target Type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Instances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Protocol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Port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9000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Health Check Protocol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Healthy Threshold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Unhealthy Threshold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Interval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Timeout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Register Targets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banking-core-1, banking-core-2</w:t>
            </w:r>
          </w:p>
        </w:tc>
      </w:tr>
    </w:tbl>
    <w:p>
      <w:pPr>
        <w:spacing w:before="0" w:after="40"/>
      </w:pP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9 — </w:t>
      </w:r>
      <w:r>
        <w:rPr>
          <w:rFonts w:ascii="Calibri" w:hAnsi="Calibri"/>
          <w:b/>
          <w:i w:val="0"/>
          <w:color w:val="FFFFFF"/>
          <w:sz w:val="24"/>
        </w:rPr>
        <w:t>Create Network Load Balancer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val="clear" w:color="auto" w:fill="0F346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banking-nlb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Scheme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Internet-facing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Listener Protocol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TCP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Listener Port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9000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Attach Subnets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Public-Subnet-A (ap-south-1a), Public-Subnet-B (ap-south-1b)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Attach Target Group</w:t>
            </w:r>
          </w:p>
        </w:tc>
        <w:tc>
          <w:tcPr>
            <w:tcW w:type="dxa" w:w="5760"/>
            <w:shd w:val="clear" w:color="auto" w:fill="F0F4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banking-tg</w:t>
            </w:r>
          </w:p>
        </w:tc>
      </w:tr>
    </w:tbl>
    <w:p>
      <w:pPr>
        <w:spacing w:before="0" w:after="40"/>
      </w:pP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 xml:space="preserve">Wait until status becomes: </w:t>
      </w:r>
      <w:r>
        <w:rPr>
          <w:rFonts w:ascii="Calibri" w:hAnsi="Calibri"/>
          <w:b/>
          <w:i w:val="0"/>
          <w:color w:val="0F3460"/>
          <w:sz w:val="22"/>
        </w:rPr>
        <w:t>Active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10 — </w:t>
      </w:r>
      <w:r>
        <w:rPr>
          <w:rFonts w:ascii="Calibri" w:hAnsi="Calibri"/>
          <w:b/>
          <w:i w:val="0"/>
          <w:color w:val="FFFFFF"/>
          <w:sz w:val="24"/>
        </w:rPr>
        <w:t>Test NLB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nc &lt;NLB-DNS&gt; 9000</w:t>
        <w:br/>
        <w:t>Expected: Connected to Banking Server 1 ...</w:t>
        <w:br/>
        <w:br/>
        <w:t>nc &lt;NLB-DNS&gt; 9000</w:t>
        <w:br/>
        <w:t>Expected: Connected to Banking Server 2 ...</w:t>
      </w:r>
    </w:p>
    <w:p>
      <w:pPr>
        <w:spacing w:before="120" w:after="40"/>
      </w:pPr>
      <w:r>
        <w:rPr>
          <w:rFonts w:ascii="Calibri" w:hAnsi="Calibri"/>
          <w:b/>
          <w:i w:val="0"/>
          <w:color w:val="533483"/>
          <w:sz w:val="22"/>
        </w:rPr>
        <w:t>Live Load Balancing Demo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while true</w:t>
        <w:br/>
        <w:t>do</w:t>
        <w:br/>
        <w:t xml:space="preserve">  nc &lt;NLB-DNS&gt; 9000</w:t>
        <w:br/>
        <w:t xml:space="preserve">  sleep 1</w:t>
        <w:br/>
        <w:t>done</w:t>
        <w:br/>
        <w:br/>
        <w:t>Expected Output:</w:t>
        <w:br/>
        <w:t>Server 1</w:t>
        <w:br/>
        <w:t>Server 2</w:t>
        <w:br/>
        <w:t>Server 1</w:t>
        <w:br/>
        <w:t>Server 2</w:t>
        <w:br/>
        <w:br/>
        <w:t>This demonstrates: TCP load balancing in real time.</w:t>
      </w: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11 — </w:t>
      </w:r>
      <w:r>
        <w:rPr>
          <w:rFonts w:ascii="Calibri" w:hAnsi="Calibri"/>
          <w:b/>
          <w:i w:val="0"/>
          <w:color w:val="FFFFFF"/>
          <w:sz w:val="24"/>
        </w:rPr>
        <w:t>Failover Demo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 xml:space="preserve">Stop: </w:t>
      </w:r>
      <w:r>
        <w:rPr>
          <w:rFonts w:ascii="Calibri" w:hAnsi="Calibri"/>
          <w:b/>
          <w:i w:val="0"/>
          <w:color w:val="0F3460"/>
          <w:sz w:val="22"/>
        </w:rPr>
        <w:t>banking-core-1</w:t>
      </w:r>
      <w:r>
        <w:rPr>
          <w:rFonts w:ascii="Calibri" w:hAnsi="Calibri"/>
          <w:b w:val="0"/>
          <w:i w:val="0"/>
          <w:sz w:val="22"/>
        </w:rPr>
        <w:t xml:space="preserve">  ·  Wait: 30–40 seconds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nc &lt;NLB-DNS&gt; 9000</w:t>
        <w:br/>
        <w:br/>
        <w:t>Only Server 2 responds.</w:t>
        <w:br/>
        <w:t>This demonstrates: automatic health checks and failover.</w:t>
      </w:r>
    </w:p>
    <w:p>
      <w:pPr>
        <w:spacing w:before="160" w:after="80"/>
        <w:shd w:val="clear" w:color="auto" w:fill="16213E"/>
      </w:pPr>
      <w:r>
        <w:rPr>
          <w:rFonts w:ascii="Calibri" w:hAnsi="Calibri"/>
          <w:b/>
          <w:i w:val="0"/>
          <w:color w:val="E94560"/>
          <w:sz w:val="24"/>
        </w:rPr>
        <w:t xml:space="preserve">  Task 12 — </w:t>
      </w:r>
      <w:r>
        <w:rPr>
          <w:rFonts w:ascii="Calibri" w:hAnsi="Calibri"/>
          <w:b/>
          <w:i w:val="0"/>
          <w:color w:val="FFFFFF"/>
          <w:sz w:val="24"/>
        </w:rPr>
        <w:t>Source IP Preservation Demo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 xml:space="preserve">SSH into backend server </w:t>
      </w:r>
      <w:r>
        <w:rPr>
          <w:rFonts w:ascii="Calibri" w:hAnsi="Calibri"/>
          <w:b/>
          <w:i w:val="0"/>
          <w:color w:val="0F3460"/>
          <w:sz w:val="22"/>
        </w:rPr>
        <w:t>banking-core-1</w:t>
      </w:r>
      <w:r>
        <w:rPr>
          <w:rFonts w:ascii="Calibri" w:hAnsi="Calibri"/>
          <w:b w:val="0"/>
          <w:i w:val="0"/>
          <w:sz w:val="22"/>
        </w:rPr>
        <w:t>, install and start tcpdump: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sudo apt install tcpdump -y</w:t>
        <w:br/>
        <w:t>sudo tcpdump -i any port 9000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>On atm-client, check private IP and connect: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hostname -I</w:t>
        <w:br/>
        <w:t># Example: 10.0.2.132</w:t>
        <w:br/>
        <w:br/>
        <w:t>nc &lt;NLB-DNS&gt; 9000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>Observe tcpdump output:</w:t>
      </w:r>
    </w:p>
    <w:p>
      <w:pPr>
        <w:spacing w:before="80" w:after="80"/>
        <w:ind w:left="288" w:right="288"/>
        <w:shd w:val="clear" w:color="auto" w:fill="1A1A2E"/>
      </w:pPr>
      <w:r>
        <w:rPr>
          <w:rFonts w:ascii="Courier New" w:hAnsi="Courier New"/>
          <w:b w:val="0"/>
          <w:i w:val="0"/>
          <w:color w:val="DCDCDC"/>
          <w:sz w:val="18"/>
        </w:rPr>
        <w:t>IP 10.0.2.132.54872 &gt; 10.0.1.25.9000</w:t>
        <w:br/>
        <w:br/>
        <w:t>This proves: NLB preserves the original client IP.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00" w:after="80"/>
        <w:pBdr>
          <w:left w:val="single" w:sz="18" w:space="4" w:color="0F3460"/>
        </w:pBdr>
      </w:pPr>
      <w:r>
        <w:rPr>
          <w:rFonts w:ascii="Calibri" w:hAnsi="Calibri"/>
          <w:b/>
          <w:i w:val="0"/>
          <w:color w:val="16213E"/>
          <w:sz w:val="28"/>
        </w:rPr>
        <w:t xml:space="preserve">  Important NLB Concepts</w:t>
      </w: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NLB Works at Layer 4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>Supports: TCP, UDP, TLS</w:t>
      </w: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NLB Preserves Source IP</w:t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 xml:space="preserve">Backend servers can see: </w:t>
      </w:r>
      <w:r>
        <w:rPr>
          <w:rFonts w:ascii="Calibri" w:hAnsi="Calibri"/>
          <w:b/>
          <w:i w:val="0"/>
          <w:color w:val="0F3460"/>
          <w:sz w:val="22"/>
        </w:rPr>
        <w:t>Real Client IP</w:t>
      </w:r>
      <w:r>
        <w:rPr>
          <w:rFonts w:ascii="Calibri" w:hAnsi="Calibri"/>
          <w:b w:val="0"/>
          <w:i w:val="0"/>
          <w:sz w:val="22"/>
        </w:rPr>
      </w:r>
    </w:p>
    <w:p>
      <w:pPr>
        <w:spacing w:before="0" w:after="100"/>
      </w:pPr>
      <w:r>
        <w:rPr>
          <w:rFonts w:ascii="Calibri" w:hAnsi="Calibri"/>
          <w:b w:val="0"/>
          <w:i w:val="0"/>
          <w:sz w:val="22"/>
        </w:rPr>
        <w:t>Useful in: Banking, Fraud Detection, Security Logging</w:t>
      </w:r>
    </w:p>
    <w:p>
      <w:pPr>
        <w:spacing w:before="160" w:after="60"/>
      </w:pPr>
      <w:r>
        <w:rPr>
          <w:rFonts w:ascii="Calibri" w:hAnsi="Calibri"/>
          <w:b/>
          <w:i w:val="0"/>
          <w:color w:val="0F3460"/>
          <w:sz w:val="24"/>
        </w:rPr>
        <w:t>NLB is Built For: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Banking Systems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Gaming Servers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Trading Platforms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IoT Applications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TCP-Based Applications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2"/>
        </w:rPr>
        <w:t>Ultra-Low Latency Workloads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00" w:after="0"/>
        <w:shd w:val="clear" w:color="auto" w:fill="0F3460"/>
        <w:jc w:val="center"/>
      </w:pPr>
      <w:r>
        <w:rPr>
          <w:rFonts w:ascii="Calibri" w:hAnsi="Calibri"/>
          <w:b/>
          <w:i/>
          <w:color w:val="FFFFFF"/>
          <w:sz w:val="26"/>
        </w:rPr>
        <w:t>"Application Load Balancer understands applications.</w:t>
        <w:br/>
        <w:t>Network Load Balancer understands network traffic."</w:t>
      </w:r>
    </w:p>
    <w:p>
      <w:pPr>
        <w:spacing w:before="0" w:after="0"/>
        <w:shd w:val="clear" w:color="auto" w:fill="16213E"/>
        <w:jc w:val="center"/>
      </w:pPr>
      <w:r>
        <w:rPr>
          <w:rFonts w:ascii="Calibri" w:hAnsi="Calibri"/>
          <w:b w:val="0"/>
          <w:i w:val="0"/>
          <w:color w:val="AACCFF"/>
          <w:sz w:val="18"/>
        </w:rPr>
        <w:t>Documentation prepared for AWS Load Balancer Case Study Module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