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F8834" w14:textId="77777777" w:rsidR="00952F7D" w:rsidRDefault="00DF198B" w:rsidP="00E842ED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39989A3" wp14:editId="744218B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203E2A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168F175" w14:textId="77777777" w:rsidR="00DF198B" w:rsidRDefault="00DF198B" w:rsidP="00E842ED"/>
        </w:tc>
      </w:tr>
      <w:tr w:rsidR="00DF198B" w14:paraId="551B687A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6A1C0A7F" w14:textId="77777777" w:rsidR="00DF198B" w:rsidRDefault="00DF198B" w:rsidP="00E842ED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0CB8972" w14:textId="6071EB06" w:rsidR="00DF198B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Project Report: Exploratory Data Analysis of Penguin Datasets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B64CD0E" w14:textId="77777777" w:rsidR="00DF198B" w:rsidRDefault="00DF198B" w:rsidP="00E842ED"/>
        </w:tc>
      </w:tr>
      <w:tr w:rsidR="00DF198B" w14:paraId="1F5D1337" w14:textId="77777777" w:rsidTr="00185F4A">
        <w:trPr>
          <w:trHeight w:val="1837"/>
        </w:trPr>
        <w:tc>
          <w:tcPr>
            <w:tcW w:w="1170" w:type="dxa"/>
          </w:tcPr>
          <w:p w14:paraId="1783FAB9" w14:textId="77777777" w:rsidR="00DF198B" w:rsidRDefault="00DF198B" w:rsidP="00E842ED"/>
        </w:tc>
        <w:tc>
          <w:tcPr>
            <w:tcW w:w="8460" w:type="dxa"/>
            <w:gridSpan w:val="7"/>
          </w:tcPr>
          <w:p w14:paraId="3D363BFC" w14:textId="77777777" w:rsidR="00DF198B" w:rsidRDefault="00DF198B" w:rsidP="00E842ED"/>
        </w:tc>
        <w:tc>
          <w:tcPr>
            <w:tcW w:w="1160" w:type="dxa"/>
          </w:tcPr>
          <w:p w14:paraId="64A815E6" w14:textId="77777777" w:rsidR="00DF198B" w:rsidRDefault="00DF198B" w:rsidP="00E842ED"/>
        </w:tc>
      </w:tr>
      <w:tr w:rsidR="00DF198B" w14:paraId="6F0D51C6" w14:textId="77777777" w:rsidTr="00185F4A">
        <w:trPr>
          <w:trHeight w:val="929"/>
        </w:trPr>
        <w:tc>
          <w:tcPr>
            <w:tcW w:w="2397" w:type="dxa"/>
            <w:gridSpan w:val="4"/>
          </w:tcPr>
          <w:p w14:paraId="50B6E5B8" w14:textId="77777777" w:rsidR="00DF198B" w:rsidRDefault="00DF198B" w:rsidP="00E842ED"/>
        </w:tc>
        <w:tc>
          <w:tcPr>
            <w:tcW w:w="5995" w:type="dxa"/>
            <w:shd w:val="clear" w:color="auto" w:fill="FFFFFF" w:themeFill="background1"/>
          </w:tcPr>
          <w:p w14:paraId="13979B4A" w14:textId="045705E0" w:rsidR="00DF198B" w:rsidRPr="00DF198B" w:rsidRDefault="00E842ED" w:rsidP="00E842ED">
            <w:pPr>
              <w:rPr>
                <w:rFonts w:ascii="Georgia" w:hAnsi="Georgia"/>
                <w:sz w:val="48"/>
                <w:szCs w:val="48"/>
              </w:rPr>
            </w:pPr>
            <w:r>
              <w:rPr>
                <w:rFonts w:ascii="Arial" w:hAnsi="Arial" w:cs="Arial"/>
                <w:color w:val="202124"/>
                <w:spacing w:val="2"/>
                <w:shd w:val="clear" w:color="auto" w:fill="FFFFFF"/>
              </w:rPr>
              <w:t>GITHUB- LINK</w:t>
            </w:r>
            <w:r>
              <w:rPr>
                <w:rFonts w:ascii="Arial" w:hAnsi="Arial" w:cs="Arial"/>
                <w:color w:val="202124"/>
                <w:spacing w:val="2"/>
              </w:rPr>
              <w:br/>
            </w:r>
            <w:hyperlink r:id="rId12" w:tgtFrame="_blank" w:history="1">
              <w:r>
                <w:rPr>
                  <w:rStyle w:val="Hyperlink"/>
                  <w:rFonts w:ascii="Arial" w:hAnsi="Arial" w:cs="Arial"/>
                  <w:color w:val="1155CC"/>
                  <w:spacing w:val="2"/>
                  <w:shd w:val="clear" w:color="auto" w:fill="FFFFFF"/>
                </w:rPr>
                <w:t>https://github.com/Asadxio</w:t>
              </w:r>
            </w:hyperlink>
            <w:r>
              <w:rPr>
                <w:rFonts w:ascii="Arial" w:hAnsi="Arial" w:cs="Arial"/>
                <w:color w:val="202124"/>
                <w:spacing w:val="2"/>
              </w:rPr>
              <w:br/>
            </w:r>
            <w:r>
              <w:rPr>
                <w:rFonts w:ascii="Arial" w:hAnsi="Arial" w:cs="Arial"/>
                <w:color w:val="202124"/>
                <w:spacing w:val="2"/>
                <w:shd w:val="clear" w:color="auto" w:fill="FFFFFF"/>
              </w:rPr>
              <w:t>LINKEDIN - LINK</w:t>
            </w:r>
            <w:r>
              <w:rPr>
                <w:rFonts w:ascii="Arial" w:hAnsi="Arial" w:cs="Arial"/>
                <w:color w:val="202124"/>
                <w:spacing w:val="2"/>
              </w:rPr>
              <w:br/>
            </w:r>
            <w:hyperlink r:id="rId13" w:tgtFrame="_blank" w:history="1">
              <w:r>
                <w:rPr>
                  <w:rStyle w:val="Hyperlink"/>
                  <w:rFonts w:ascii="Arial" w:hAnsi="Arial" w:cs="Arial"/>
                  <w:color w:val="1155CC"/>
                  <w:spacing w:val="2"/>
                  <w:shd w:val="clear" w:color="auto" w:fill="FFFFFF"/>
                </w:rPr>
                <w:t>https://www.linkedin.com/in/asad-ali-044240262/</w:t>
              </w:r>
            </w:hyperlink>
            <w:r>
              <w:rPr>
                <w:rFonts w:ascii="Arial" w:hAnsi="Arial" w:cs="Arial"/>
                <w:color w:val="202124"/>
                <w:spacing w:val="2"/>
              </w:rPr>
              <w:br/>
            </w:r>
            <w:r>
              <w:rPr>
                <w:rFonts w:ascii="Arial" w:hAnsi="Arial" w:cs="Arial"/>
                <w:color w:val="202124"/>
                <w:spacing w:val="2"/>
                <w:shd w:val="clear" w:color="auto" w:fill="FFFFFF"/>
              </w:rPr>
              <w:t>Kaggle</w:t>
            </w:r>
            <w:r>
              <w:rPr>
                <w:rFonts w:ascii="Arial" w:hAnsi="Arial" w:cs="Arial"/>
                <w:color w:val="202124"/>
                <w:spacing w:val="2"/>
              </w:rPr>
              <w:br/>
            </w:r>
            <w:hyperlink r:id="rId14" w:tgtFrame="_blank" w:history="1">
              <w:r>
                <w:rPr>
                  <w:rStyle w:val="Hyperlink"/>
                  <w:rFonts w:ascii="Arial" w:hAnsi="Arial" w:cs="Arial"/>
                  <w:color w:val="1155CC"/>
                  <w:spacing w:val="2"/>
                  <w:shd w:val="clear" w:color="auto" w:fill="FFFFFF"/>
                </w:rPr>
                <w:t>https://www.kaggle.com/asadxio</w:t>
              </w:r>
            </w:hyperlink>
          </w:p>
        </w:tc>
        <w:tc>
          <w:tcPr>
            <w:tcW w:w="2398" w:type="dxa"/>
            <w:gridSpan w:val="4"/>
          </w:tcPr>
          <w:p w14:paraId="3A2D1863" w14:textId="77777777" w:rsidR="00DF198B" w:rsidRDefault="00DF198B" w:rsidP="00E842ED"/>
        </w:tc>
      </w:tr>
      <w:tr w:rsidR="00DF198B" w14:paraId="43157943" w14:textId="77777777" w:rsidTr="00185F4A">
        <w:trPr>
          <w:trHeight w:val="1460"/>
        </w:trPr>
        <w:tc>
          <w:tcPr>
            <w:tcW w:w="2397" w:type="dxa"/>
            <w:gridSpan w:val="4"/>
          </w:tcPr>
          <w:p w14:paraId="6D070187" w14:textId="77777777" w:rsidR="00DF198B" w:rsidRDefault="00DF198B" w:rsidP="00E842ED"/>
        </w:tc>
        <w:tc>
          <w:tcPr>
            <w:tcW w:w="5995" w:type="dxa"/>
            <w:shd w:val="clear" w:color="auto" w:fill="FFFFFF" w:themeFill="background1"/>
          </w:tcPr>
          <w:p w14:paraId="6C64DEB3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1. Introduction:</w:t>
            </w: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 This project aims to perform exploratory data analysis on two penguin datasets: "penguins_lter.csv" and "penguins_size.csv". The goal is to gain insights into the datasets, understand the relationships between variables, detect outliers, and draw meaningful conclusions.</w:t>
            </w:r>
          </w:p>
          <w:p w14:paraId="74C06299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2. Data Loading:</w:t>
            </w: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 Two datasets were loaded:</w:t>
            </w:r>
          </w:p>
          <w:p w14:paraId="1393853D" w14:textId="77777777" w:rsidR="000429C0" w:rsidRPr="000429C0" w:rsidRDefault="000429C0" w:rsidP="00E842ED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"penguins_lter.csv": Contains data on penguin observations, including various measurements and species information.</w:t>
            </w:r>
          </w:p>
          <w:p w14:paraId="1D6B402A" w14:textId="77777777" w:rsidR="000429C0" w:rsidRPr="000429C0" w:rsidRDefault="000429C0" w:rsidP="00E842ED">
            <w:pPr>
              <w:numPr>
                <w:ilvl w:val="0"/>
                <w:numId w:val="2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"penguins_size.csv": Contains additional size-related measurements for the penguins.</w:t>
            </w:r>
          </w:p>
          <w:p w14:paraId="36895E47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3. Data Exploration:</w:t>
            </w:r>
          </w:p>
          <w:p w14:paraId="4EF2AD86" w14:textId="77777777" w:rsidR="000429C0" w:rsidRPr="000429C0" w:rsidRDefault="000429C0" w:rsidP="00E842ED">
            <w:pPr>
              <w:numPr>
                <w:ilvl w:val="0"/>
                <w:numId w:val="3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The "penguins_lter.csv" dataset consists of X rows and Y columns. It provides insights into the penguins' observations, including their species, body measurements, and other characteristics.</w:t>
            </w:r>
          </w:p>
          <w:p w14:paraId="4EF7BE74" w14:textId="77777777" w:rsidR="000429C0" w:rsidRPr="000429C0" w:rsidRDefault="000429C0" w:rsidP="00E842ED">
            <w:pPr>
              <w:numPr>
                <w:ilvl w:val="0"/>
                <w:numId w:val="3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The "penguins_size.csv" dataset contains size-related measurements for the penguins, including culmen length, culmen depth, flipper length, and body mass.</w:t>
            </w:r>
          </w:p>
          <w:p w14:paraId="11523AA4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4. Handling Missing Data:</w:t>
            </w:r>
          </w:p>
          <w:p w14:paraId="1AA05888" w14:textId="77777777" w:rsidR="000429C0" w:rsidRPr="000429C0" w:rsidRDefault="000429C0" w:rsidP="00E842ED">
            <w:pPr>
              <w:numPr>
                <w:ilvl w:val="0"/>
                <w:numId w:val="4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lastRenderedPageBreak/>
              <w:t>Null values were checked in the "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penguins_size_df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" dataset using the </w:t>
            </w:r>
            <w:proofErr w:type="spellStart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isnull</w:t>
            </w:r>
            <w:proofErr w:type="spellEnd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(</w:t>
            </w:r>
            <w:proofErr w:type="gramStart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).sum</w:t>
            </w:r>
            <w:proofErr w:type="gramEnd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()</w:t>
            </w: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 command. It was observed that the dataset contained missing values.</w:t>
            </w:r>
          </w:p>
          <w:p w14:paraId="147120AB" w14:textId="77777777" w:rsidR="000429C0" w:rsidRPr="000429C0" w:rsidRDefault="000429C0" w:rsidP="00E842ED">
            <w:pPr>
              <w:numPr>
                <w:ilvl w:val="0"/>
                <w:numId w:val="4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To handle missing data, the </w:t>
            </w:r>
            <w:proofErr w:type="spellStart"/>
            <w:proofErr w:type="gramStart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dropna</w:t>
            </w:r>
            <w:proofErr w:type="spellEnd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(</w:t>
            </w:r>
            <w:proofErr w:type="gramEnd"/>
            <w:r w:rsidRPr="000429C0">
              <w:rPr>
                <w:rFonts w:ascii="Courier New" w:eastAsia="Times New Roman" w:hAnsi="Courier New" w:cs="Courier New"/>
                <w:b/>
                <w:bCs/>
                <w:color w:val="374151"/>
                <w:sz w:val="21"/>
                <w:szCs w:val="21"/>
                <w:bdr w:val="single" w:sz="2" w:space="0" w:color="D9D9E3" w:frame="1"/>
                <w:lang w:val="en-IN" w:eastAsia="en-IN"/>
              </w:rPr>
              <w:t>)</w:t>
            </w: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 command was used to remove rows with null values from the "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penguins_size_df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 dataset.</w:t>
            </w:r>
          </w:p>
          <w:p w14:paraId="52FEE9A1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5. Data Cleaning:</w:t>
            </w:r>
          </w:p>
          <w:p w14:paraId="1855B775" w14:textId="77777777" w:rsidR="000429C0" w:rsidRPr="000429C0" w:rsidRDefault="000429C0" w:rsidP="00E842ED">
            <w:pPr>
              <w:numPr>
                <w:ilvl w:val="0"/>
                <w:numId w:val="5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In the "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penguins_iter_df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 dataset, column names were assigned using the list of unique column names to improve readability and consistency.</w:t>
            </w:r>
          </w:p>
          <w:p w14:paraId="2B6BC18C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6. Exploratory Data Analysis:</w:t>
            </w:r>
          </w:p>
          <w:p w14:paraId="5FECDA9E" w14:textId="77777777" w:rsidR="000429C0" w:rsidRPr="000429C0" w:rsidRDefault="000429C0" w:rsidP="00E842ED">
            <w:pPr>
              <w:numPr>
                <w:ilvl w:val="0"/>
                <w:numId w:val="6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Correlation analysis was performed on the "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penguins_iter_df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 dataset using a heatmap, which provided insights into the relationships between variables.</w:t>
            </w:r>
          </w:p>
          <w:p w14:paraId="1C8BD989" w14:textId="77777777" w:rsidR="000429C0" w:rsidRPr="000429C0" w:rsidRDefault="000429C0" w:rsidP="00E842ED">
            <w:pPr>
              <w:numPr>
                <w:ilvl w:val="0"/>
                <w:numId w:val="6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Histograms, count plots, and scatter plots were created to visualize and 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analyze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 various features of the datasets, such as "Column1", "Column2", culmen measurements, and body mass. These visualizations helped identify patterns and trends in the data.</w:t>
            </w:r>
          </w:p>
          <w:p w14:paraId="3C251318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7. Outlier Detection:</w:t>
            </w:r>
          </w:p>
          <w:p w14:paraId="755A4DA4" w14:textId="77777777" w:rsidR="000429C0" w:rsidRPr="000429C0" w:rsidRDefault="000429C0" w:rsidP="00E842ED">
            <w:pPr>
              <w:numPr>
                <w:ilvl w:val="0"/>
                <w:numId w:val="7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Box plots were used to detect outliers in the "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penguins_iter_df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 and "</w:t>
            </w:r>
            <w:proofErr w:type="spellStart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penguins_size_df</w:t>
            </w:r>
            <w:proofErr w:type="spellEnd"/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" datasets. Outliers were identified based on the distribution of data points beyond the whiskers of the box plots.</w:t>
            </w:r>
          </w:p>
          <w:p w14:paraId="24618930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t>8. Conclusion:</w:t>
            </w:r>
          </w:p>
          <w:p w14:paraId="4CD8AC9C" w14:textId="77777777" w:rsidR="000429C0" w:rsidRPr="000429C0" w:rsidRDefault="000429C0" w:rsidP="00E842ED">
            <w:pPr>
              <w:numPr>
                <w:ilvl w:val="0"/>
                <w:numId w:val="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Through exploratory data analysis, valuable insights were gained into the penguin datasets.</w:t>
            </w:r>
          </w:p>
          <w:p w14:paraId="2F62C306" w14:textId="77777777" w:rsidR="000429C0" w:rsidRPr="000429C0" w:rsidRDefault="000429C0" w:rsidP="00E842ED">
            <w:pPr>
              <w:numPr>
                <w:ilvl w:val="0"/>
                <w:numId w:val="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Correlation analysis revealed relationships between variables, allowing for a better understanding of their interdependencies.</w:t>
            </w:r>
          </w:p>
          <w:p w14:paraId="7AE09BA9" w14:textId="77777777" w:rsidR="000429C0" w:rsidRPr="000429C0" w:rsidRDefault="000429C0" w:rsidP="00E842ED">
            <w:pPr>
              <w:numPr>
                <w:ilvl w:val="0"/>
                <w:numId w:val="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Histograms, count plots, and scatter plots provided visual representations of the data distribution and patterns.</w:t>
            </w:r>
          </w:p>
          <w:p w14:paraId="15C0A479" w14:textId="77777777" w:rsidR="000429C0" w:rsidRPr="000429C0" w:rsidRDefault="000429C0" w:rsidP="00E842ED">
            <w:pPr>
              <w:numPr>
                <w:ilvl w:val="0"/>
                <w:numId w:val="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>Outliers were identified using box plots, highlighting potential data anomalies.</w:t>
            </w:r>
          </w:p>
          <w:p w14:paraId="1A727606" w14:textId="77777777" w:rsidR="000429C0" w:rsidRPr="000429C0" w:rsidRDefault="000429C0" w:rsidP="00E842ED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b/>
                <w:bCs/>
                <w:color w:val="374151"/>
                <w:bdr w:val="single" w:sz="2" w:space="0" w:color="D9D9E3" w:frame="1"/>
                <w:lang w:val="en-IN" w:eastAsia="en-IN"/>
              </w:rPr>
              <w:lastRenderedPageBreak/>
              <w:t>9. References:</w:t>
            </w:r>
          </w:p>
          <w:p w14:paraId="34268345" w14:textId="77777777" w:rsidR="000429C0" w:rsidRPr="000429C0" w:rsidRDefault="000429C0" w:rsidP="00E842ED">
            <w:pPr>
              <w:numPr>
                <w:ilvl w:val="0"/>
                <w:numId w:val="9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Pandas Documentation: </w:t>
            </w:r>
            <w:hyperlink r:id="rId15" w:tgtFrame="_new" w:history="1">
              <w:r w:rsidRPr="000429C0">
                <w:rPr>
                  <w:rFonts w:ascii="Segoe UI" w:eastAsia="Times New Roman" w:hAnsi="Segoe UI" w:cs="Segoe UI"/>
                  <w:color w:val="0000FF"/>
                  <w:u w:val="single"/>
                  <w:bdr w:val="single" w:sz="2" w:space="0" w:color="D9D9E3" w:frame="1"/>
                  <w:lang w:val="en-IN" w:eastAsia="en-IN"/>
                </w:rPr>
                <w:t>https://pandas.pydata.org/docs/</w:t>
              </w:r>
            </w:hyperlink>
          </w:p>
          <w:p w14:paraId="4486C5A8" w14:textId="77777777" w:rsidR="000429C0" w:rsidRPr="000429C0" w:rsidRDefault="000429C0" w:rsidP="00E842ED">
            <w:pPr>
              <w:numPr>
                <w:ilvl w:val="0"/>
                <w:numId w:val="9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Seaborn Documentation: </w:t>
            </w:r>
            <w:hyperlink r:id="rId16" w:tgtFrame="_new" w:history="1">
              <w:r w:rsidRPr="000429C0">
                <w:rPr>
                  <w:rFonts w:ascii="Segoe UI" w:eastAsia="Times New Roman" w:hAnsi="Segoe UI" w:cs="Segoe UI"/>
                  <w:color w:val="0000FF"/>
                  <w:u w:val="single"/>
                  <w:bdr w:val="single" w:sz="2" w:space="0" w:color="D9D9E3" w:frame="1"/>
                  <w:lang w:val="en-IN" w:eastAsia="en-IN"/>
                </w:rPr>
                <w:t>https://seaborn.pydata.org/documentation.html</w:t>
              </w:r>
            </w:hyperlink>
          </w:p>
          <w:p w14:paraId="0159A4D6" w14:textId="77777777" w:rsidR="000429C0" w:rsidRPr="000429C0" w:rsidRDefault="000429C0" w:rsidP="00E842ED">
            <w:pPr>
              <w:numPr>
                <w:ilvl w:val="0"/>
                <w:numId w:val="9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rPr>
                <w:rFonts w:ascii="Segoe UI" w:eastAsia="Times New Roman" w:hAnsi="Segoe UI" w:cs="Segoe UI"/>
                <w:color w:val="374151"/>
                <w:lang w:val="en-IN" w:eastAsia="en-IN"/>
              </w:rPr>
            </w:pPr>
            <w:r w:rsidRPr="000429C0">
              <w:rPr>
                <w:rFonts w:ascii="Segoe UI" w:eastAsia="Times New Roman" w:hAnsi="Segoe UI" w:cs="Segoe UI"/>
                <w:color w:val="374151"/>
                <w:lang w:val="en-IN" w:eastAsia="en-IN"/>
              </w:rPr>
              <w:t xml:space="preserve">Matplotlib Documentation: </w:t>
            </w:r>
            <w:hyperlink r:id="rId17" w:tgtFrame="_new" w:history="1">
              <w:r w:rsidRPr="000429C0">
                <w:rPr>
                  <w:rFonts w:ascii="Segoe UI" w:eastAsia="Times New Roman" w:hAnsi="Segoe UI" w:cs="Segoe UI"/>
                  <w:color w:val="0000FF"/>
                  <w:u w:val="single"/>
                  <w:bdr w:val="single" w:sz="2" w:space="0" w:color="D9D9E3" w:frame="1"/>
                  <w:lang w:val="en-IN" w:eastAsia="en-IN"/>
                </w:rPr>
                <w:t>https://matplotlib.org/stable/contents.html</w:t>
              </w:r>
            </w:hyperlink>
          </w:p>
          <w:p w14:paraId="40D287C3" w14:textId="4EB59791" w:rsidR="000429C0" w:rsidRPr="000429C0" w:rsidRDefault="000429C0" w:rsidP="00E842ED"/>
        </w:tc>
        <w:tc>
          <w:tcPr>
            <w:tcW w:w="2398" w:type="dxa"/>
            <w:gridSpan w:val="4"/>
          </w:tcPr>
          <w:p w14:paraId="67AF1715" w14:textId="77777777" w:rsidR="00DF198B" w:rsidRDefault="00DF198B" w:rsidP="00E842ED"/>
        </w:tc>
      </w:tr>
      <w:tr w:rsidR="00DF198B" w14:paraId="279858DE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29D9EA1D" w14:textId="77777777" w:rsidR="00DF198B" w:rsidRDefault="00DF198B" w:rsidP="00E842ED"/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7F72E28" w14:textId="77777777" w:rsidR="00DF198B" w:rsidRPr="00DF198B" w:rsidRDefault="00000000" w:rsidP="00E842ED">
            <w:pPr>
              <w:pStyle w:val="Heading3"/>
            </w:pPr>
            <w:sdt>
              <w:sdtPr>
                <w:id w:val="372498715"/>
                <w:placeholder>
                  <w:docPart w:val="8BDEA0A8C95543238DAC6D88F21D558C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Date</w:t>
                </w:r>
              </w:sdtContent>
            </w:sdt>
          </w:p>
          <w:p w14:paraId="50B28348" w14:textId="3C670CCE" w:rsidR="00874FE7" w:rsidRPr="00DF198B" w:rsidRDefault="000429C0" w:rsidP="00E842ED">
            <w:pPr>
              <w:pStyle w:val="Heading3"/>
            </w:pPr>
            <w:r>
              <w:t>12/07/23</w:t>
            </w:r>
          </w:p>
          <w:p w14:paraId="584E40A5" w14:textId="31A2D25E" w:rsidR="00DF198B" w:rsidRPr="00DF198B" w:rsidRDefault="000429C0" w:rsidP="00E842ED">
            <w:pPr>
              <w:pStyle w:val="Heading3"/>
            </w:pPr>
            <w:r>
              <w:t>Mini-Project 1</w:t>
            </w:r>
          </w:p>
          <w:p w14:paraId="67C92083" w14:textId="77777777" w:rsidR="00DF198B" w:rsidRPr="00DF198B" w:rsidRDefault="00DF198B" w:rsidP="00E842ED"/>
        </w:tc>
        <w:tc>
          <w:tcPr>
            <w:tcW w:w="2398" w:type="dxa"/>
            <w:gridSpan w:val="4"/>
            <w:vAlign w:val="bottom"/>
          </w:tcPr>
          <w:p w14:paraId="29F142B1" w14:textId="77777777" w:rsidR="00DF198B" w:rsidRDefault="00DF198B" w:rsidP="00E842ED"/>
        </w:tc>
      </w:tr>
      <w:tr w:rsidR="00DF198B" w14:paraId="05CC14D2" w14:textId="77777777" w:rsidTr="00185F4A">
        <w:tc>
          <w:tcPr>
            <w:tcW w:w="2340" w:type="dxa"/>
            <w:gridSpan w:val="3"/>
          </w:tcPr>
          <w:p w14:paraId="1A960AF3" w14:textId="77777777" w:rsidR="00DF198B" w:rsidRDefault="00DF198B" w:rsidP="00E842ED"/>
        </w:tc>
        <w:tc>
          <w:tcPr>
            <w:tcW w:w="6120" w:type="dxa"/>
            <w:gridSpan w:val="3"/>
          </w:tcPr>
          <w:p w14:paraId="092EDF00" w14:textId="77777777" w:rsidR="00DF198B" w:rsidRDefault="00DF198B" w:rsidP="00E842ED"/>
        </w:tc>
        <w:tc>
          <w:tcPr>
            <w:tcW w:w="2330" w:type="dxa"/>
            <w:gridSpan w:val="3"/>
          </w:tcPr>
          <w:p w14:paraId="662DCADB" w14:textId="77777777" w:rsidR="00DF198B" w:rsidRDefault="00DF198B" w:rsidP="00E842ED"/>
        </w:tc>
      </w:tr>
    </w:tbl>
    <w:p w14:paraId="014766ED" w14:textId="77777777" w:rsidR="00DF198B" w:rsidRDefault="00DF198B" w:rsidP="00E842ED"/>
    <w:p w14:paraId="2B445323" w14:textId="2D29ED07" w:rsidR="00DF198B" w:rsidRDefault="002D2200" w:rsidP="00E842ED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79D03A02" wp14:editId="3C76F3E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2158"/>
        <w:gridCol w:w="2158"/>
        <w:gridCol w:w="2158"/>
        <w:gridCol w:w="2158"/>
      </w:tblGrid>
      <w:tr w:rsidR="0048120C" w14:paraId="40AEF71D" w14:textId="77777777" w:rsidTr="00185F4A">
        <w:tc>
          <w:tcPr>
            <w:tcW w:w="2158" w:type="dxa"/>
          </w:tcPr>
          <w:p w14:paraId="02E74049" w14:textId="77777777" w:rsidR="0048120C" w:rsidRDefault="0048120C" w:rsidP="00E842ED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C99E4F7" w14:textId="77777777" w:rsidR="0048120C" w:rsidRDefault="0048120C" w:rsidP="00E842ED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36F1DDA1" w14:textId="77777777" w:rsidR="0048120C" w:rsidRDefault="0048120C" w:rsidP="00E842ED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7D04AAB" w14:textId="77777777" w:rsidR="0048120C" w:rsidRDefault="0048120C" w:rsidP="00E842ED"/>
        </w:tc>
        <w:tc>
          <w:tcPr>
            <w:tcW w:w="2158" w:type="dxa"/>
          </w:tcPr>
          <w:p w14:paraId="0CCD7284" w14:textId="77777777" w:rsidR="0048120C" w:rsidRDefault="0048120C" w:rsidP="00E842ED"/>
        </w:tc>
      </w:tr>
    </w:tbl>
    <w:p w14:paraId="163D2930" w14:textId="77777777" w:rsidR="0048120C" w:rsidRDefault="0048120C" w:rsidP="00E842ED"/>
    <w:p w14:paraId="183EFDC1" w14:textId="77777777" w:rsidR="0048120C" w:rsidRDefault="0048120C" w:rsidP="00E842ED"/>
    <w:sectPr w:rsidR="0048120C" w:rsidSect="00E842ED">
      <w:footerReference w:type="even" r:id="rId18"/>
      <w:footerReference w:type="default" r:id="rId19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F5BF0" w14:textId="77777777" w:rsidR="003A2352" w:rsidRDefault="003A2352" w:rsidP="00E74B29">
      <w:r>
        <w:separator/>
      </w:r>
    </w:p>
  </w:endnote>
  <w:endnote w:type="continuationSeparator" w:id="0">
    <w:p w14:paraId="78912BCC" w14:textId="77777777" w:rsidR="003A2352" w:rsidRDefault="003A2352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2E234397" w14:textId="2D9BFA83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429C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9E4BAB2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A9F33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7AE09E59" w14:textId="77777777" w:rsidTr="006709F1">
      <w:tc>
        <w:tcPr>
          <w:tcW w:w="1079" w:type="dxa"/>
        </w:tcPr>
        <w:p w14:paraId="54AA35FA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20E5987B" w14:textId="77777777" w:rsidR="00E74B29" w:rsidRPr="00874FE7" w:rsidRDefault="00000000" w:rsidP="006709F1">
          <w:pPr>
            <w:pStyle w:val="Footer"/>
          </w:pPr>
          <w:sdt>
            <w:sdtPr>
              <w:id w:val="707152945"/>
              <w:placeholder>
                <w:docPart w:val="A26D457835F84338A4DD6F1D234D1EEF"/>
              </w:placeholder>
              <w:temporary/>
              <w:showingPlcHdr/>
              <w15:appearance w15:val="hidden"/>
            </w:sdtPr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317664D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53BC539D" w14:textId="77777777" w:rsidR="00E74B29" w:rsidRPr="00E74B29" w:rsidRDefault="00E74B29" w:rsidP="006709F1">
          <w:pPr>
            <w:pStyle w:val="Footer"/>
          </w:pPr>
        </w:p>
      </w:tc>
    </w:tr>
  </w:tbl>
  <w:p w14:paraId="1627C741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6E2AB" w14:textId="77777777" w:rsidR="003A2352" w:rsidRDefault="003A2352" w:rsidP="00E74B29">
      <w:r>
        <w:separator/>
      </w:r>
    </w:p>
  </w:footnote>
  <w:footnote w:type="continuationSeparator" w:id="0">
    <w:p w14:paraId="7D9863CD" w14:textId="77777777" w:rsidR="003A2352" w:rsidRDefault="003A2352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B6E"/>
    <w:multiLevelType w:val="multilevel"/>
    <w:tmpl w:val="3950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1C031A"/>
    <w:multiLevelType w:val="multilevel"/>
    <w:tmpl w:val="51C4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455ED"/>
    <w:multiLevelType w:val="multilevel"/>
    <w:tmpl w:val="3BD2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247D3A"/>
    <w:multiLevelType w:val="multilevel"/>
    <w:tmpl w:val="E718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636853"/>
    <w:multiLevelType w:val="multilevel"/>
    <w:tmpl w:val="F612A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A336A3"/>
    <w:multiLevelType w:val="multilevel"/>
    <w:tmpl w:val="A0B86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432447"/>
    <w:multiLevelType w:val="multilevel"/>
    <w:tmpl w:val="F9142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5AB17DC"/>
    <w:multiLevelType w:val="multilevel"/>
    <w:tmpl w:val="0934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75895779">
    <w:abstractNumId w:val="2"/>
  </w:num>
  <w:num w:numId="2" w16cid:durableId="1758356742">
    <w:abstractNumId w:val="3"/>
  </w:num>
  <w:num w:numId="3" w16cid:durableId="1892228526">
    <w:abstractNumId w:val="7"/>
  </w:num>
  <w:num w:numId="4" w16cid:durableId="1700546530">
    <w:abstractNumId w:val="6"/>
  </w:num>
  <w:num w:numId="5" w16cid:durableId="2027633202">
    <w:abstractNumId w:val="8"/>
  </w:num>
  <w:num w:numId="6" w16cid:durableId="1576472107">
    <w:abstractNumId w:val="1"/>
  </w:num>
  <w:num w:numId="7" w16cid:durableId="1067336110">
    <w:abstractNumId w:val="0"/>
  </w:num>
  <w:num w:numId="8" w16cid:durableId="1737163731">
    <w:abstractNumId w:val="4"/>
  </w:num>
  <w:num w:numId="9" w16cid:durableId="1385908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9C0"/>
    <w:rsid w:val="000429C0"/>
    <w:rsid w:val="00086FA5"/>
    <w:rsid w:val="000E4641"/>
    <w:rsid w:val="00151F66"/>
    <w:rsid w:val="00177F8D"/>
    <w:rsid w:val="00185F4A"/>
    <w:rsid w:val="002D2200"/>
    <w:rsid w:val="003A2352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8F3659"/>
    <w:rsid w:val="00952F7D"/>
    <w:rsid w:val="0095496A"/>
    <w:rsid w:val="009A38BA"/>
    <w:rsid w:val="00A064E9"/>
    <w:rsid w:val="00B43E11"/>
    <w:rsid w:val="00C755AB"/>
    <w:rsid w:val="00D43125"/>
    <w:rsid w:val="00D66A3A"/>
    <w:rsid w:val="00DF198B"/>
    <w:rsid w:val="00E74B29"/>
    <w:rsid w:val="00E842ED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B147B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9C0"/>
  </w:style>
  <w:style w:type="paragraph" w:styleId="Heading1">
    <w:name w:val="heading 1"/>
    <w:basedOn w:val="Normal"/>
    <w:next w:val="Normal"/>
    <w:link w:val="Heading1Char"/>
    <w:uiPriority w:val="9"/>
    <w:qFormat/>
    <w:rsid w:val="000429C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5484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9C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9C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29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29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9C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9C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33033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9C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E5E5E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9C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29C0"/>
    <w:rPr>
      <w:rFonts w:asciiTheme="majorHAnsi" w:eastAsiaTheme="majorEastAsia" w:hAnsiTheme="majorHAnsi" w:cstheme="majorBidi"/>
      <w:color w:val="35484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29C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29C0"/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29C0"/>
    <w:rPr>
      <w:rFonts w:asciiTheme="majorHAnsi" w:eastAsiaTheme="majorEastAsia" w:hAnsiTheme="majorHAnsi" w:cstheme="majorBidi"/>
      <w:sz w:val="22"/>
      <w:szCs w:val="22"/>
    </w:rPr>
  </w:style>
  <w:style w:type="paragraph" w:customStyle="1" w:styleId="Text">
    <w:name w:val="Text"/>
    <w:basedOn w:val="Normal"/>
    <w:uiPriority w:val="5"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9"/>
    <w:rsid w:val="000429C0"/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0429C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9C0"/>
    <w:rPr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429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0429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29C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429C0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9C0"/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9C0"/>
    <w:rPr>
      <w:rFonts w:asciiTheme="majorHAnsi" w:eastAsiaTheme="majorEastAsia" w:hAnsiTheme="majorHAnsi" w:cstheme="majorBidi"/>
      <w:i/>
      <w:iCs/>
      <w:color w:val="233033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9C0"/>
    <w:rPr>
      <w:rFonts w:asciiTheme="majorHAnsi" w:eastAsiaTheme="majorEastAsia" w:hAnsiTheme="majorHAnsi" w:cstheme="majorBidi"/>
      <w:b/>
      <w:bCs/>
      <w:color w:val="5E5E5E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9C0"/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29C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429C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7616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9C0"/>
    <w:rPr>
      <w:rFonts w:asciiTheme="majorHAnsi" w:eastAsiaTheme="majorEastAsia" w:hAnsiTheme="majorHAnsi" w:cstheme="majorBidi"/>
      <w:color w:val="47616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9C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429C0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429C0"/>
    <w:rPr>
      <w:i/>
      <w:iCs/>
    </w:rPr>
  </w:style>
  <w:style w:type="paragraph" w:styleId="NoSpacing">
    <w:name w:val="No Spacing"/>
    <w:uiPriority w:val="1"/>
    <w:qFormat/>
    <w:rsid w:val="000429C0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9C0"/>
    <w:pPr>
      <w:pBdr>
        <w:left w:val="single" w:sz="18" w:space="12" w:color="47616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7616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9C0"/>
    <w:rPr>
      <w:rFonts w:asciiTheme="majorHAnsi" w:eastAsiaTheme="majorEastAsia" w:hAnsiTheme="majorHAnsi" w:cstheme="majorBidi"/>
      <w:color w:val="47616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429C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429C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429C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429C0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429C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29C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5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inkedin.com/in/asad-ali-044240262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https://github.com/Asadxio" TargetMode="External"/><Relationship Id="rId17" Type="http://schemas.openxmlformats.org/officeDocument/2006/relationships/hyperlink" Target="https://matplotlib.org/stable/contents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eaborn.pydata.org/documentation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pandas.pydata.org/docs/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kaggle.com/asadxio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ad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DEA0A8C95543238DAC6D88F21D55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C6ED22-415E-4F2B-853E-3154288154DE}"/>
      </w:docPartPr>
      <w:docPartBody>
        <w:p w:rsidR="009E5CD4" w:rsidRDefault="00000000">
          <w:pPr>
            <w:pStyle w:val="8BDEA0A8C95543238DAC6D88F21D558C"/>
          </w:pPr>
          <w:r w:rsidRPr="00DF198B">
            <w:t>Date</w:t>
          </w:r>
        </w:p>
      </w:docPartBody>
    </w:docPart>
    <w:docPart>
      <w:docPartPr>
        <w:name w:val="A26D457835F84338A4DD6F1D234D1E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9BCAA-9BEE-4F00-A5A3-6BC60A2E6769}"/>
      </w:docPartPr>
      <w:docPartBody>
        <w:p w:rsidR="009E5CD4" w:rsidRDefault="00000000">
          <w:pPr>
            <w:pStyle w:val="A26D457835F84338A4DD6F1D234D1EEF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6D8"/>
    <w:rsid w:val="00495994"/>
    <w:rsid w:val="009E5CD4"/>
    <w:rsid w:val="00A0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DEA0A8C95543238DAC6D88F21D558C">
    <w:name w:val="8BDEA0A8C95543238DAC6D88F21D558C"/>
  </w:style>
  <w:style w:type="paragraph" w:customStyle="1" w:styleId="A26D457835F84338A4DD6F1D234D1EEF">
    <w:name w:val="A26D457835F84338A4DD6F1D234D1E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817AB6-F22B-4B80-BB5F-7C082E8BB9FA}">
  <we:reference id="wa200005740" version="1.0.0.0" store="en-US" storeType="OMEX"/>
  <we:alternateReferences>
    <we:reference id="WA200005740" version="1.0.0.0" store="WA200005740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3D764A3-031B-46D0-95EF-57E7702BE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2023-07-12T15:18:00Z</dcterms:created>
  <dcterms:modified xsi:type="dcterms:W3CDTF">2023-07-12T15:28:00Z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