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jc w:val="center"/>
      </w:pPr>
      <w:r>
        <w:rPr>
          <w:b/>
          <w:bCs/>
          <w:color w:val="1F3864"/>
          <w:sz w:val="52"/>
          <w:szCs w:val="52"/>
        </w:rPr>
        <w:t xml:space="preserve">REQUIREMENTS INTELLIGENCE PLATFORM</w:t>
      </w:r>
    </w:p>
    <w:p>
      <w:pPr>
        <w:spacing w:after="240"/>
        <w:jc w:val="center"/>
      </w:pPr>
      <w:r>
        <w:rPr>
          <w:color w:val="2E74B5"/>
          <w:sz w:val="36"/>
          <w:szCs w:val="36"/>
        </w:rPr>
        <w:t xml:space="preserve">Product Requirements Document</w:t>
      </w:r>
    </w:p>
    <w:p>
      <w:pPr>
        <w:spacing w:after="720"/>
        <w:jc w:val="center"/>
      </w:pPr>
      <w:r>
        <w:rPr>
          <w:i/>
          <w:iCs/>
          <w:color w:val="595959"/>
          <w:sz w:val="28"/>
          <w:szCs w:val="28"/>
        </w:rPr>
        <w:t xml:space="preserve">OutSystems Rebuild Specification</w:t>
      </w:r>
    </w:p>
    <w:p>
      <w:pPr>
        <w:spacing w:after="120"/>
        <w:jc w:val="center"/>
      </w:pPr>
      <w:r>
        <w:rPr>
          <w:i/>
          <w:iCs/>
          <w:color w:val="595959"/>
          <w:sz w:val="24"/>
          <w:szCs w:val="24"/>
        </w:rPr>
        <w:t xml:space="preserve">From a raw customer requirements spreadsheet to a fully groomed,</w:t>
      </w:r>
    </w:p>
    <w:p>
      <w:pPr>
        <w:spacing w:after="120"/>
        <w:jc w:val="center"/>
      </w:pPr>
      <w:r>
        <w:rPr>
          <w:i/>
          <w:iCs/>
          <w:color w:val="595959"/>
          <w:sz w:val="24"/>
          <w:szCs w:val="24"/>
        </w:rPr>
        <w:t xml:space="preserve">dependency-aware, Jira-ready Epic → Feature → Story backlog in under an hour —</w:t>
      </w:r>
    </w:p>
    <w:p>
      <w:pPr>
        <w:spacing w:after="2400"/>
        <w:jc w:val="center"/>
      </w:pPr>
      <w:r>
        <w:rPr>
          <w:i/>
          <w:iCs/>
          <w:color w:val="595959"/>
          <w:sz w:val="24"/>
          <w:szCs w:val="24"/>
        </w:rPr>
        <w:t xml:space="preserve">with ODC Mentor 2.0 prompts developers can paste straight into OutSystems.</w:t>
      </w:r>
    </w:p>
    <w:p>
      <w:pPr>
        <w:spacing w:after="120"/>
        <w:jc w:val="center"/>
      </w:pPr>
      <w:r>
        <w:rPr>
          <w:color w:val="595959"/>
          <w:sz w:val="22"/>
          <w:szCs w:val="22"/>
        </w:rPr>
        <w:t xml:space="preserve">Version 1.0 • Status: Draft for OutSystems rebuild</w:t>
      </w:r>
    </w:p>
    <w:p>
      <w:pPr>
        <w:spacing w:after="120"/>
        <w:jc w:val="center"/>
      </w:pPr>
      <w:r>
        <w:rPr>
          <w:color w:val="595959"/>
          <w:sz w:val="22"/>
          <w:szCs w:val="22"/>
        </w:rPr>
        <w:t xml:space="preserve">Prepared by: Asaf Alazraki</w:t>
      </w:r>
    </w:p>
    <w:p>
      <w:pPr>
        <w:jc w:val="center"/>
      </w:pPr>
      <w:r>
        <w:rPr>
          <w:color w:val="595959"/>
          <w:sz w:val="22"/>
          <w:szCs w:val="22"/>
        </w:rPr>
        <w:t xml:space="preserve">2026-04-22</w:t>
      </w:r>
    </w:p>
    <w:p>
      <w:r>
        <w:br w:type="page"/>
      </w:r>
    </w:p>
    <w:p>
      <w:pPr>
        <w:pStyle w:val="Heading1"/>
      </w:pPr>
      <w:r>
        <w:rPr>
          <w:b/>
          <w:bCs/>
        </w:rPr>
        <w:t xml:space="preserve">Table of Contents</w:t>
      </w:r>
    </w:p>
    <w:p>
      <w:r>
        <w:rPr>
          <w:i/>
          <w:iCs/>
          <w:color w:val="808080"/>
          <w:sz w:val="20"/>
          <w:szCs w:val="20"/>
        </w:rPr>
        <w:t xml:space="preserve">(right-click → Update Field to refresh once opened in Word)</w:t>
      </w:r>
    </w:p>
    <w:p>
      <w:r>
        <w:t xml:space="preserv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Document Control</w:t>
      </w:r>
    </w:p>
    <w:p>
      <w:pPr>
        <w:spacing w:after="120"/>
      </w:pPr>
      <w:r>
        <w:t xml:space="preserve">This document is the authoritative specification for rebuilding the Requirements Intelligence Platform on OutSystems. It is maintained by the product owner and should be version-bumped on every material change. Previous versions must be preserved in the document repository.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Field</w:t>
            </w:r>
          </w:p>
        </w:tc>
        <w:tc>
          <w:tcPr>
            <w:tcW w:type="dxa" w:w="6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Value</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Document title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Requirements Intelligence Platform — Product Requirements Document</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Version</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1.0</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Status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Draft for OutSystems rebuild</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Owner</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Asaf Alazraki</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Author</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Product + Engineering, co-authored</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Reviewers</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Architecture board, Product Owner, Engineering Manager, Customer advocate</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Approval cadence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v1.0 approved at architecture kick-off; quarterly review thereafter</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Classification</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Internal — distribute within organisation only</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Date created</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2026-04-22</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Last updated</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2026-04-22</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Related documents</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SDLC Discovery Engine CLAUDE.md; LEARNINGS.md; Phase 12 codebase</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Source reference implementation</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Python/FastAPI reference at github.com/AsafAlazraki/SDLC_2.0_POC (Phase 12 commits e6e6155, 2155ccc, bb31604, c9c7187, 2b1c9bc, 9fbce0d)</w:t>
            </w:r>
          </w:p>
        </w:tc>
      </w:tr>
    </w:tbl>
    <w:p>
      <w:pPr>
        <w:spacing w:after="120"/>
      </w:pPr>
      <w:r>
        <w:t xml:space="preserve"/>
      </w:r>
    </w:p>
    <w:p>
      <w:pPr>
        <w:pStyle w:val="Heading2"/>
      </w:pPr>
      <w:r>
        <w:rPr>
          <w:b/>
          <w:bCs/>
        </w:rPr>
        <w:t xml:space="preserve">1.1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5360"/>
      </w:tblGrid>
      <w:tr>
        <w:trPr>
          <w:tblHeader/>
        </w:trPr>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Version</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Date</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Author</w:t>
            </w:r>
          </w:p>
        </w:tc>
        <w:tc>
          <w:tcPr>
            <w:tcW w:type="dxa" w:w="5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Summary of change</w:t>
            </w:r>
          </w:p>
        </w:tc>
      </w:tr>
      <w:tr>
        <w:trPr>
          <w:tblHeader w:val="false"/>
        </w:trP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0.1</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2026-04-15</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Engineering</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Initial Python prototype (Phase 12 on the Discovery Engine) — proved the concept end-to-end with 18 API endpoints and a 5-stage grooming pipeline.</w:t>
            </w:r>
          </w:p>
        </w:tc>
      </w:tr>
      <w:tr>
        <w:trPr>
          <w:tblHeader w:val="false"/>
        </w:trP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0.9</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2026-04-20</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Product</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Captured enhancement wishlist after live demo: duplicate detection, quality scoring, approval workflow, what-if simulator.</w:t>
            </w:r>
          </w:p>
        </w:tc>
      </w:tr>
      <w:tr>
        <w:trPr>
          <w:tblHeader w:val="false"/>
        </w:trP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1.0</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2026-04-22</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Asaf Alazraki</w:t>
            </w:r>
          </w:p>
        </w:tc>
        <w:tc>
          <w:tcPr>
            <w:tcW w:type="dxa" w:w="5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First full PRD cutover draft for the OutSystems rebuild. Consolidates the reference implementation behaviour, the enhancements backlog, and the target ODC architecture.</w:t>
            </w:r>
          </w:p>
        </w:tc>
      </w:tr>
    </w:tbl>
    <w:p>
      <w:pPr>
        <w:spacing w:after="120"/>
      </w:pPr>
      <w:r>
        <w:t xml:space="preserve"/>
      </w:r>
    </w:p>
    <w:p>
      <w:pPr>
        <w:pStyle w:val="Heading2"/>
      </w:pPr>
      <w:r>
        <w:rPr>
          <w:b/>
          <w:bCs/>
        </w:rPr>
        <w:t xml:space="preserve">1.2 Glossary Location</w:t>
      </w:r>
    </w:p>
    <w:p>
      <w:pPr>
        <w:spacing w:after="120"/>
      </w:pPr>
      <w:r>
        <w:t xml:space="preserve">A full glossary is provided in Section 19. Readers should scan it once before diving into the functional requirements; the document uses platform-specific terminology (ODC, Service Action, Forge, BPT, etc.) without re-defining each term inline.</w:t>
      </w:r>
    </w:p>
    <w:p>
      <w:pPr>
        <w:pStyle w:val="Heading2"/>
      </w:pPr>
      <w:r>
        <w:rPr>
          <w:b/>
          <w:bCs/>
        </w:rPr>
        <w:t xml:space="preserve">1.3 Reading Guide</w:t>
      </w:r>
    </w:p>
    <w:p>
      <w:pPr>
        <w:pStyle w:val="ListParagraph"/>
        <w:numPr>
          <w:ilvl w:val="0"/>
          <w:numId w:val="2"/>
        </w:numPr>
        <w:spacing w:after="60"/>
      </w:pPr>
      <w:r>
        <w:t xml:space="preserve">For product + BA audiences: start at Section 2 (Executive Summary), then 4 (Personas), then 7 (User Journeys), then skim Section 8 (Functional Requirements).</w:t>
      </w:r>
    </w:p>
    <w:p>
      <w:pPr>
        <w:pStyle w:val="ListParagraph"/>
        <w:numPr>
          <w:ilvl w:val="0"/>
          <w:numId w:val="2"/>
        </w:numPr>
        <w:spacing w:after="60"/>
      </w:pPr>
      <w:r>
        <w:t xml:space="preserve">For engineering audiences: read Section 8 in full, then Section 10 (Data Model), Section 12 (State Machines), and the entire Section 18 (OutSystems Implementation Guide).</w:t>
      </w:r>
    </w:p>
    <w:p>
      <w:pPr>
        <w:pStyle w:val="ListParagraph"/>
        <w:numPr>
          <w:ilvl w:val="0"/>
          <w:numId w:val="2"/>
        </w:numPr>
        <w:spacing w:after="60"/>
      </w:pPr>
      <w:r>
        <w:t xml:space="preserve">For architects: Section 18 first, then 8.4 (Agent-Driven Grooming Pipeline), then 14 (Integrations). Section 9 (NFRs) defines the performance and security bar.</w:t>
      </w:r>
    </w:p>
    <w:p>
      <w:pPr>
        <w:pStyle w:val="ListParagraph"/>
        <w:numPr>
          <w:ilvl w:val="0"/>
          <w:numId w:val="2"/>
        </w:numPr>
        <w:spacing w:after="60"/>
      </w:pPr>
      <w:r>
        <w:t xml:space="preserve">For QA: Section 15 (Acceptance Criteria in Gherkin) is the test-design starting point.</w:t>
      </w:r>
    </w:p>
    <w:p>
      <w:pPr>
        <w:pStyle w:val="ListParagraph"/>
        <w:numPr>
          <w:ilvl w:val="0"/>
          <w:numId w:val="2"/>
        </w:numPr>
        <w:spacing w:after="60"/>
      </w:pPr>
      <w:r>
        <w:t xml:space="preserve">For anyone: Section 17 (Risk Register) before design sign-off, Section 16 (Success Metrics) before implementation.</w:t>
      </w:r>
    </w:p>
    <w:p>
      <w:pPr>
        <w:pStyle w:val="Heading1"/>
        <w:pageBreakBefore/>
      </w:pPr>
      <w:r>
        <w:rPr>
          <w:b/>
          <w:bCs/>
        </w:rPr>
        <w:t xml:space="preserve">2. Executive Summary</w:t>
      </w:r>
    </w:p>
    <w:p>
      <w:pPr>
        <w:spacing w:after="120"/>
      </w:pPr>
      <w:r>
        <w:t xml:space="preserve">Every enterprise software engagement begins with the same artefact: a spreadsheet of requirements from the customer. It is usually messy — 300 to 2,000 rows, inconsistent priorities, terminology that shifts between rows, duplicate entries filed under different reference IDs, and critical dependencies implied in free-text notes rather than captured explicitly. Business Analysts then spend one to three weeks grooming this into a Jira backlog the engineering team can actually execute against. The output quality is inconsistent because it depends on the individual BA’s stamina; stories end up missing acceptance criteria, skipping non-functional considerations, or ignoring cross-cutting dependencies.</w:t>
      </w:r>
    </w:p>
    <w:p>
      <w:pPr>
        <w:spacing w:after="120"/>
      </w:pPr>
      <w:r>
        <w:t xml:space="preserve">The Requirements Intelligence Platform collapses this one-to-three-week manual process into a 30-to-60-minute supervised pipeline. It accepts the customer’s spreadsheet verbatim, uses a large language model to detect column semantics, and runs a six-agent grooming pipeline that produces a fully structured Epic → Feature → Story hierarchy. Each story carries an industry-standard user story statement, Given/When/Then acceptance criteria, Fibonacci story points, MoSCoW priority, dependencies detected from cross-story analysis, a definition of done, non-functional considerations, ODC entity and screen attributions where relevant, and — uniquely — a ready-to-paste ODC Mentor 2.0 prompt grounded in the project’s own OutSystems architecture blueprint.</w:t>
      </w:r>
    </w:p>
    <w:p>
      <w:pPr>
        <w:spacing w:after="120"/>
      </w:pPr>
      <w:r>
        <w:t xml:space="preserve">The resulting backlog is not a one-way deliverable. It renders in four complementary views: a Kanban-style hierarchy tree, a dependency graph with the critical path highlighted, a multi-developer Gantt showing predicted delivery dates under different staffing scenarios, and a Mentor-prompt-per-story list that developers copy directly into ODC Mentor 2.0. At any point the user can edit stories, refine acceptance criteria with AI assistance, re-run the grooming to incorporate new requirements with a diff preview, and then push the entire tree to Jira with correctly-linked epics, stories, and blocks/blocked-by issue links.</w:t>
      </w:r>
    </w:p>
    <w:p>
      <w:pPr>
        <w:spacing w:after="120"/>
      </w:pPr>
      <w:r>
        <w:t xml:space="preserve">This PRD documents the feature in sufficient detail for a full OutSystems rebuild. The reference implementation already runs end-to-end in Python/FastAPI — every behaviour in this document has been observed, measured, and, where it failed, hardened. The rebuild preserves the core pipeline and extends it with twelve enhancements identified during live use: smart duplicate detection across uploads, AI-driven story quality scoring, inline conversational refinement, a template library of pre-built domain-specific story templates, stakeholder approval workflows, velocity-based delivery predictions, a what-if simulator, a requirement coverage heatmap, Gherkin export for BDD tooling, cross-project reusable epics, chunked grooming for uploads exceeding 1,000 rows, and per-story confidence badges surfaced from agent agreement.</w:t>
      </w:r>
    </w:p>
    <w:p>
      <w:pPr>
        <w:pStyle w:val="Heading2"/>
      </w:pPr>
      <w:r>
        <w:rPr>
          <w:b/>
          <w:bCs/>
        </w:rPr>
        <w:t xml:space="preserve">2.1 Outcomes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Metric</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Before</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Target (v1.0)</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Stretch</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Time from CSV to Jira backlog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1–3 weeks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60 minutes</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15 minutes</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Acceptance criteria completeness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~50% of stories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95%</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100%</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Dependencies detected at draft time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~15%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80%</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95%</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Stories pushed to Jira cleanly</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Manual copy/paste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95% on first push</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100%</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Developer lead time to first code commit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2–5 days after story assignment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Same day (with Mentor prompt)</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Within 2 hours</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 time per 300 requirements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~40 hours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4 hours review</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2 hours</w:t>
            </w:r>
          </w:p>
        </w:tc>
      </w:tr>
    </w:tbl>
    <w:p>
      <w:pPr>
        <w:pStyle w:val="Heading2"/>
      </w:pPr>
      <w:r>
        <w:rPr>
          <w:b/>
          <w:bCs/>
        </w:rPr>
        <w:t xml:space="preserve">2.2 Why OutSystems</w:t>
      </w:r>
    </w:p>
    <w:p>
      <w:pPr>
        <w:spacing w:after="120"/>
      </w:pPr>
      <w:r>
        <w:t xml:space="preserve">The customer organisation standardises delivery on OutSystems Developer Cloud (ODC). The reference Python implementation was a fast way to prove the pipeline, but it lives outside the platform and therefore outside the governance, audit, and deployment infrastructure the customer already operates. Rebuilding on ODC brings the platform into the single-pane-of-glass the rest of the delivery stack uses — authentication, audit logs, data residency, CI/CD gates, LifeTime-managed environments, and the OutSystems AI Agent infrastructure are all in place already. The platform also happens to be the target of the Mentor prompts themselves, which makes hosting the tool on it an elegant closing of the loop.</w:t>
      </w:r>
    </w:p>
    <w:p>
      <w:pPr>
        <w:pStyle w:val="Heading1"/>
        <w:pageBreakBefore/>
      </w:pPr>
      <w:r>
        <w:rPr>
          <w:b/>
          <w:bCs/>
        </w:rPr>
        <w:t xml:space="preserve">3. Problem Statement</w:t>
      </w:r>
    </w:p>
    <w:p>
      <w:pPr>
        <w:pStyle w:val="Heading2"/>
      </w:pPr>
      <w:r>
        <w:rPr>
          <w:b/>
          <w:bCs/>
        </w:rPr>
        <w:t xml:space="preserve">3.1 The Status Quo</w:t>
      </w:r>
    </w:p>
    <w:p>
      <w:pPr>
        <w:spacing w:after="120"/>
      </w:pPr>
      <w:r>
        <w:t xml:space="preserve">The handover from customer to delivery team is the single most fragile moment in an enterprise software engagement. The customer produces a requirements artefact — typically a Microsoft Excel workbook, sometimes a Confluence dump, occasionally a Word document — then expects the delivery team to reflect those requirements back as a Jira backlog within days. The team then has to simultaneously: translate the customer’s language into story-ready prose, infer structure (what is a theme, what is a feature, what is a story), detect dependencies that the customer did not make explicit, add acceptance criteria the customer did not provide, assess sizing, and populate the platform-specific fields (for an ODC project: entities touched, screens affected, Mentor prompt).</w:t>
      </w:r>
    </w:p>
    <w:p>
      <w:pPr>
        <w:spacing w:after="120"/>
      </w:pPr>
      <w:r>
        <w:t xml:space="preserve">This work happens three ways today. A senior Business Analyst can do it well but slowly — one person producing 40-60 groomed stories per week is realistic. A junior BA can do it quickly but loses quality — missed dependencies, thin acceptance criteria, inconsistent sizing. An engineering team can do it themselves, which trades BA time for senior developer time at a much higher cost per story. All three paths leave the same organisational scar: the backlog that emerges does not survive long-term. Its lineage to the customer’s original ask is lost, and when the customer produces the inevitable revision the team has to re-do the work from scratch.</w:t>
      </w:r>
    </w:p>
    <w:p>
      <w:pPr>
        <w:pStyle w:val="Heading2"/>
      </w:pPr>
      <w:r>
        <w:rPr>
          <w:b/>
          <w:bCs/>
        </w:rPr>
        <w:t xml:space="preserve">3.2 Specific Pains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260"/>
        <w:gridCol w:w="300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w:t>
            </w:r>
          </w:p>
        </w:tc>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Pain</w:t>
            </w:r>
          </w:p>
        </w:tc>
        <w:tc>
          <w:tcPr>
            <w:tcW w:type="dxa" w:w="32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Current impact</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Who feels it</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P1</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Every customer uses a different spreadsheet column schema (RequirementID, ReqRef, RTM#, UseCaseRef, etc.)</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BAs spend 2-3 hours per engagement just mapping and normalising columns before they can even begin grooming.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Business Analyst</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P2</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Raw requirements are flat; structure (Epic → Feature → Story) must be inferred manually</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~30% of BA grooming time is spent on clustering, not on writing.</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Business Analyst, Product Owner</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P3</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Dependencies are almost never captured explicitly in the customer’s file</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Cross-cutting dependencies surface only during sprint planning, causing re-sequencing and blocked stories mid-sprint.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Engineering Manager, Tech Lead</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P4</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Acceptance criteria are missing or in prose, not testable Given/When/Then</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QA cannot begin test design until BA circles back; ~1 sprint of shift-left testing is lost.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QA Lead, Tech Lead</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P5</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 size estimation is inconsistent</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Velocity-based forecasting is unreliable for the first 2-3 sprints of every engagement.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Engineering Manager</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P6</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Mentor/ODC-specific prompts are always hand-crafted per story</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Developers write the prompt themselves before they can leverage ODC Mentor 2.0, wasting 15-30 minutes per story.</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OutSystems Developer</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P7</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backlog in Jira has no lineage back to the customer’s original requirement</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When the customer says "that was requirement R-147", no one can find which Jira issue addressed it.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Product Owner, Customer</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P8</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Customer revisions force a full re-groom</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BAs rebuild large sections of the backlog manually; risk of dropping work the team had already started.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Business Analyst</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P9</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Multi-dev parallelisation is not modelled during grooming</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Sprint planning surprises the team with stories that could have run in parallel, or stories that cannot because a blocker is unfinished.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Engineering Manager, Tech Lead</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P10</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three-strategic-paths conversation (what if we had more devs? what if we prioritised differently?) requires custom spreadsheet modelling every time</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Leadership asks "when will this ship" and gets a single fragile date that collapses on the first change.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Product Owner, Engineering Manager</w:t>
            </w:r>
          </w:p>
        </w:tc>
      </w:tr>
    </w:tbl>
    <w:p>
      <w:pPr>
        <w:pStyle w:val="Heading2"/>
      </w:pPr>
      <w:r>
        <w:rPr>
          <w:b/>
          <w:bCs/>
        </w:rPr>
        <w:t xml:space="preserve">3.3 Why Now</w:t>
      </w:r>
    </w:p>
    <w:p>
      <w:pPr>
        <w:spacing w:after="120"/>
      </w:pPr>
      <w:r>
        <w:t xml:space="preserve">Three forces have converged to make this problem addressable now where it was not five years ago. First, large language models can reliably perform the language-to-structure translation that previously required a human expert — recent frontier models (Claude Sonnet 4.6, Gemini 2.0 Flash) pass human-quality thresholds for user-story drafting and cross-document reasoning. Second, OutSystems Developer Cloud exposes the AI Agent infrastructure needed to integrate these models without a custom hosting stack, and ODC Mentor 2.0 provides a downstream target that rewards a high-quality, platform-aware prompt. Third, Atlassian’s Jira Cloud REST v3 API has stabilised around a model (hierarchy of Epic/Story, custom fields via discoverable schema, issue links for dependencies) that makes programmatic push tractable.</w:t>
      </w:r>
    </w:p>
    <w:p>
      <w:pPr>
        <w:spacing w:after="120"/>
      </w:pPr>
      <w:r>
        <w:t xml:space="preserve">The reference Python implementation validated the technical hypothesis: a 5-stage pipeline orchestrating six collaborating agents can produce a backlog a BA would sign off on after a 90-minute review. The value hypothesis is now to prove: in an OutSystems environment with governance, identity, and multi-tenant concerns, can we deliver the same quality at the same speed while fitting the delivery team’s actual workflow?</w:t>
      </w:r>
    </w:p>
    <w:p>
      <w:pPr>
        <w:pStyle w:val="Heading2"/>
      </w:pPr>
      <w:r>
        <w:rPr>
          <w:b/>
          <w:bCs/>
        </w:rPr>
        <w:t xml:space="preserve">3.4 What This Document Is Not</w:t>
      </w:r>
    </w:p>
    <w:p>
      <w:pPr>
        <w:pStyle w:val="ListParagraph"/>
        <w:numPr>
          <w:ilvl w:val="0"/>
          <w:numId w:val="2"/>
        </w:numPr>
        <w:spacing w:after="60"/>
      </w:pPr>
      <w:r>
        <w:t xml:space="preserve">Not a replacement for BAs. The tool is an accelerator the BA supervises. It produces first-draft stories; the BA reviews, edits, and approves. The tool never pushes to Jira without explicit user action.</w:t>
      </w:r>
    </w:p>
    <w:p>
      <w:pPr>
        <w:pStyle w:val="ListParagraph"/>
        <w:numPr>
          <w:ilvl w:val="0"/>
          <w:numId w:val="2"/>
        </w:numPr>
        <w:spacing w:after="60"/>
      </w:pPr>
      <w:r>
        <w:t xml:space="preserve">Not an all-or-nothing tool. Users can groom a subset of requirements, edit a single story by hand, push a partial backlog, and re-run grooming on the remaining requirements later.</w:t>
      </w:r>
    </w:p>
    <w:p>
      <w:pPr>
        <w:pStyle w:val="ListParagraph"/>
        <w:numPr>
          <w:ilvl w:val="0"/>
          <w:numId w:val="2"/>
        </w:numPr>
        <w:spacing w:after="60"/>
      </w:pPr>
      <w:r>
        <w:t xml:space="preserve">Not a Jira replacement. Jira remains the execution system of record. This tool is upstream of Jira, not parallel to it.</w:t>
      </w:r>
    </w:p>
    <w:p>
      <w:pPr>
        <w:pStyle w:val="ListParagraph"/>
        <w:numPr>
          <w:ilvl w:val="0"/>
          <w:numId w:val="2"/>
        </w:numPr>
        <w:spacing w:after="60"/>
      </w:pPr>
      <w:r>
        <w:t xml:space="preserve">Not locked to ODC. Grooming agents produce ODC-aware content when the project has an OutSystems blueprint available; on non-OutSystems projects they fall back gracefully and simply omit the ODC-specific fields.</w:t>
      </w:r>
    </w:p>
    <w:p>
      <w:pPr>
        <w:pStyle w:val="Heading1"/>
        <w:pageBreakBefore/>
      </w:pPr>
      <w:r>
        <w:rPr>
          <w:b/>
          <w:bCs/>
        </w:rPr>
        <w:t xml:space="preserve">4. Vision &amp; Value Proposition</w:t>
      </w:r>
    </w:p>
    <w:p>
      <w:pPr>
        <w:pStyle w:val="Heading2"/>
      </w:pPr>
      <w:r>
        <w:rPr>
          <w:b/>
          <w:bCs/>
        </w:rPr>
        <w:t xml:space="preserve">4.1 Vision Statement</w:t>
      </w:r>
    </w:p>
    <w:p>
      <w:pPr>
        <w:spacing w:after="120"/>
      </w:pPr>
      <w:r>
        <w:rPr>
          <w:b/>
          <w:bCs/>
        </w:rPr>
        <w:t xml:space="preserve">Every delivery team, on the day the customer hands over their requirements, should have a reviewable, platform-aware, Jira-ready backlog in their hands by end-of-day — with developer-ready Mentor prompts attached to every story, dependencies made explicit, and a multi-dev schedule that tells leadership when it will ship under several realistic staffing scenarios.</w:t>
      </w:r>
    </w:p>
    <w:p>
      <w:pPr>
        <w:spacing w:after="120"/>
      </w:pPr>
      <w:r>
        <w:t xml:space="preserve">The tool does not replace the Business Analyst. It elevates them. The BA becomes an editor and decision-maker rather than a typist — reviewing agent drafts, merging duplicates, resolving ambiguities the agents flagged, and curating the story template to match the customer’s domain. The tool handles the tedious translation work; the BA handles the judgement work that only they can do.</w:t>
      </w:r>
    </w:p>
    <w:p>
      <w:pPr>
        <w:pStyle w:val="Heading2"/>
      </w:pPr>
      <w:r>
        <w:rPr>
          <w:b/>
          <w:bCs/>
        </w:rPr>
        <w:t xml:space="preserve">4.2 Value Pillars</w:t>
      </w:r>
    </w:p>
    <w:p>
      <w:pPr>
        <w:pStyle w:val="Heading3"/>
      </w:pPr>
      <w:r>
        <w:rPr>
          <w:b/>
          <w:bCs/>
        </w:rPr>
        <w:t xml:space="preserve">4.2.1 Speed</w:t>
      </w:r>
    </w:p>
    <w:p>
      <w:pPr>
        <w:spacing w:after="120"/>
      </w:pPr>
      <w:r>
        <w:t xml:space="preserve">The end-to-end pipeline — upload, auto-map columns, cluster into epics, draft stories, enrich with specialist agents, sequence with dependency detection, generate Mentor prompts, and present in a reviewable UI — completes in 30 to 60 minutes for a typical 300-row customer upload. For context, a senior BA working in the current spreadsheet-and-Jira workflow produces the equivalent in one to three weeks. The tool is therefore a 30-to-150-times speed multiplier on the drafting step, with review time added on top.</w:t>
      </w:r>
    </w:p>
    <w:p>
      <w:pPr>
        <w:pStyle w:val="Heading3"/>
      </w:pPr>
      <w:r>
        <w:rPr>
          <w:b/>
          <w:bCs/>
        </w:rPr>
        <w:t xml:space="preserve">4.2.2 Quality</w:t>
      </w:r>
    </w:p>
    <w:p>
      <w:pPr>
        <w:spacing w:after="120"/>
      </w:pPr>
      <w:r>
        <w:t xml:space="preserve">Every groomed story carries the fields that industry best practice requires: Connextra-format user story, three or more Given/When/Then acceptance criteria with at least one negative path, Fibonacci-sized story points, MoSCoW priority, named dependencies with reasoning, a definition of done, and non-functional considerations specific to that story. These fields are not optional — the grooming pipeline refuses to emit a story that is missing any of them. The result is a baseline quality floor the organisation could never consistently achieve with manual grooming.</w:t>
      </w:r>
    </w:p>
    <w:p>
      <w:pPr>
        <w:pStyle w:val="Heading3"/>
      </w:pPr>
      <w:r>
        <w:rPr>
          <w:b/>
          <w:bCs/>
        </w:rPr>
        <w:t xml:space="preserve">4.2.3 Platform-Aware Output</w:t>
      </w:r>
    </w:p>
    <w:p>
      <w:pPr>
        <w:spacing w:after="120"/>
      </w:pPr>
      <w:r>
        <w:t xml:space="preserve">The ODC Mentor 2.0 prompt generated per story is the decisive differentiator. Because the grooming pipeline runs after the main SDLC Discovery Engine analysis, it has access to the project’s OutSystems architecture blueprint — the entities, service actions, screens, and Forge components that already exist in the customer’s ODC environment. The Mentor prompt for story X references entity Y by name because Y is known to exist; it suggests screen Z as the surface because Z is the existing login experience. Developers paste the prompt into ODC Mentor and receive scaffolding that fits the existing codebase rather than generic OutSystems templates.</w:t>
      </w:r>
    </w:p>
    <w:p>
      <w:pPr>
        <w:pStyle w:val="Heading3"/>
      </w:pPr>
      <w:r>
        <w:rPr>
          <w:b/>
          <w:bCs/>
        </w:rPr>
        <w:t xml:space="preserve">4.2.4 Auditability</w:t>
      </w:r>
    </w:p>
    <w:p>
      <w:pPr>
        <w:spacing w:after="120"/>
      </w:pPr>
      <w:r>
        <w:t xml:space="preserve">Every story records its lineage: the source requirement row(s) that produced it, the agents that contributed, the user who approved it, the date each field was last edited, the Jira issue key it was pushed as, and the last three versions of its Mentor prompt. The customer can ask "what happened to requirement R-147?" and the tool can answer in one click. This is the scar the status quo leaves that the rebuild must close.</w:t>
      </w:r>
    </w:p>
    <w:p>
      <w:pPr>
        <w:pStyle w:val="Heading3"/>
      </w:pPr>
      <w:r>
        <w:rPr>
          <w:b/>
          <w:bCs/>
        </w:rPr>
        <w:t xml:space="preserve">4.2.5 Adaptability</w:t>
      </w:r>
    </w:p>
    <w:p>
      <w:pPr>
        <w:spacing w:after="120"/>
      </w:pPr>
      <w:r>
        <w:t xml:space="preserve">The story template is editable per project. Government engagements want a "Regulatory reference" field; healthcare wants "PHI classification"; finance wants "SOX impact". The tool ships with a library of pre-built templates for common regulated domains and lets organisations save their own. The grooming agents are driven from the template so a field added on Monday flows into every story groomed on Tuesday.</w:t>
      </w:r>
    </w:p>
    <w:p>
      <w:pPr>
        <w:pStyle w:val="Heading3"/>
      </w:pPr>
      <w:r>
        <w:rPr>
          <w:b/>
          <w:bCs/>
        </w:rPr>
        <w:t xml:space="preserve">4.2.6 Honest Scheduling</w:t>
      </w:r>
    </w:p>
    <w:p>
      <w:pPr>
        <w:spacing w:after="120"/>
      </w:pPr>
      <w:r>
        <w:t xml:space="preserve">The multi-dev schedule is not a Gantt export from Microsoft Project. It is computed from the real dependency graph, respects the critical path, and allows leadership to ask "what if?" interactively — add a developer, re-prioritise an epic, change sprint capacity — and see the delivery date shift in real time. Forecasts given to customers are grounded in the actual backlog and the team’s actual velocity (once the first sprint completes and real data is available).</w:t>
      </w:r>
    </w:p>
    <w:p>
      <w:pPr>
        <w:pStyle w:val="Heading2"/>
      </w:pPr>
      <w:r>
        <w:rPr>
          <w:b/>
          <w:bCs/>
        </w:rPr>
        <w:t xml:space="preserve">4.3 Value to Each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Audience</w:t>
            </w:r>
          </w:p>
        </w:tc>
        <w:tc>
          <w:tcPr>
            <w:tcW w:type="dxa" w:w="3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Value delivered</w:t>
            </w:r>
          </w:p>
        </w:tc>
        <w:tc>
          <w:tcPr>
            <w:tcW w:type="dxa" w:w="3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Measurable outcome</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Business Analyst</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Removes the 40-hour typing task; the BA reviews and judges rather than drafts.</w:t>
            </w:r>
          </w:p>
        </w:tc>
        <w:tc>
          <w:tcPr>
            <w:tcW w:type="dxa" w:w="3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 time per engagement drops from 1-3 weeks to 2-4 days of review.</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Product Owner</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 credible, citation-backed backlog ready for stakeholder review on day one.</w:t>
            </w:r>
          </w:p>
        </w:tc>
        <w:tc>
          <w:tcPr>
            <w:tcW w:type="dxa" w:w="3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Stakeholder sign-off conversations shift from "what do we have?" to "should we include this?"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Engineering Manager</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Honest delivery forecasts grounded in the dependency graph; realistic multi-dev staffing conversations.</w:t>
            </w:r>
          </w:p>
        </w:tc>
        <w:tc>
          <w:tcPr>
            <w:tcW w:type="dxa" w:w="3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Sprint planning surprises drop; "when will this ship?" has a defensible answer.</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OutSystems Developer</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Ready-to-paste Mentor 2.0 prompts grounded in the project’s own ODC blueprint; entities and screens named correctly.</w:t>
            </w:r>
          </w:p>
        </w:tc>
        <w:tc>
          <w:tcPr>
            <w:tcW w:type="dxa" w:w="3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First-code-commit time drops from 2-5 days to same-day.</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QA Lead</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Given/When/Then acceptance criteria on every story from day one; Gherkin export for BDD tooling.</w:t>
            </w:r>
          </w:p>
        </w:tc>
        <w:tc>
          <w:tcPr>
            <w:tcW w:type="dxa" w:w="3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QA test design starts alongside development rather than after it; shift-left becomes real.</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Customer / Stakeholder</w:t>
            </w:r>
          </w:p>
        </w:tc>
        <w:tc>
          <w:tcPr>
            <w:tcW w:type="dxa" w:w="3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Every story is traceable back to their original requirement. Revisions are diffed, not re-done.</w:t>
            </w:r>
          </w:p>
        </w:tc>
        <w:tc>
          <w:tcPr>
            <w:tcW w:type="dxa" w:w="3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Trust goes up; re-work drops; invoices are easier to explain.</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Leadership</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Interactive what-if simulator for the "add a dev, change a priority, what shifts?" conversation.</w:t>
            </w:r>
          </w:p>
        </w:tc>
        <w:tc>
          <w:tcPr>
            <w:tcW w:type="dxa" w:w="3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Decisions are data-grounded and auditable.</w:t>
            </w:r>
          </w:p>
        </w:tc>
      </w:tr>
    </w:tbl>
    <w:p>
      <w:pPr>
        <w:pStyle w:val="Heading2"/>
      </w:pPr>
      <w:r>
        <w:rPr>
          <w:b/>
          <w:bCs/>
        </w:rPr>
        <w:t xml:space="preserve">4.4 Non-Goals (Explicitly Out of Scope)</w:t>
      </w:r>
    </w:p>
    <w:p>
      <w:pPr>
        <w:pStyle w:val="ListParagraph"/>
        <w:numPr>
          <w:ilvl w:val="0"/>
          <w:numId w:val="2"/>
        </w:numPr>
        <w:spacing w:after="60"/>
      </w:pPr>
      <w:r>
        <w:t xml:space="preserve">Replacing Jira. The tool is upstream of Jira. Execution happens in Jira; this tool exists to populate it correctly.</w:t>
      </w:r>
    </w:p>
    <w:p>
      <w:pPr>
        <w:pStyle w:val="ListParagraph"/>
        <w:numPr>
          <w:ilvl w:val="0"/>
          <w:numId w:val="2"/>
        </w:numPr>
        <w:spacing w:after="60"/>
      </w:pPr>
      <w:r>
        <w:t xml:space="preserve">Managing sprints, assignments, or velocity after grooming. That is Jira’s job. The tool consumes velocity as an input for forecasting but does not control sprint execution.</w:t>
      </w:r>
    </w:p>
    <w:p>
      <w:pPr>
        <w:pStyle w:val="ListParagraph"/>
        <w:numPr>
          <w:ilvl w:val="0"/>
          <w:numId w:val="2"/>
        </w:numPr>
        <w:spacing w:after="60"/>
      </w:pPr>
      <w:r>
        <w:t xml:space="preserve">Auto-pushing without user approval. Every Jira push is explicit and confirmed.</w:t>
      </w:r>
    </w:p>
    <w:p>
      <w:pPr>
        <w:pStyle w:val="ListParagraph"/>
        <w:numPr>
          <w:ilvl w:val="0"/>
          <w:numId w:val="2"/>
        </w:numPr>
        <w:spacing w:after="60"/>
      </w:pPr>
      <w:r>
        <w:t xml:space="preserve">Replacing the customer conversation. Ambiguous requirements produce agent flags; the BA must resolve them with the customer. The tool does not hallucinate answers to questions the customer didn’t answer.</w:t>
      </w:r>
    </w:p>
    <w:p>
      <w:pPr>
        <w:pStyle w:val="ListParagraph"/>
        <w:numPr>
          <w:ilvl w:val="0"/>
          <w:numId w:val="2"/>
        </w:numPr>
        <w:spacing w:after="60"/>
      </w:pPr>
      <w:r>
        <w:t xml:space="preserve">Supporting non-Atlassian ticketing systems in v1.0. Azure DevOps, Linear, Monday, ClickUp are on the roadmap but not initial scope.</w:t>
      </w:r>
    </w:p>
    <w:p>
      <w:pPr>
        <w:pStyle w:val="Heading1"/>
        <w:pageBreakBefore/>
      </w:pPr>
      <w:r>
        <w:rPr>
          <w:b/>
          <w:bCs/>
        </w:rPr>
        <w:t xml:space="preserve">5. Target Users &amp; Personas</w:t>
      </w:r>
    </w:p>
    <w:p>
      <w:pPr>
        <w:spacing w:after="120"/>
      </w:pPr>
      <w:r>
        <w:t xml:space="preserve">The platform serves four primary personas plus two secondary personas (the Customer and the Architect). Functional requirements later in this document are tagged with the personas they serve so traceability is explicit. Each persona has a plausible day-in-the-life that drives design decisions — especially which screens must be fast, which can be slow, and which need to be robust against interruption.</w:t>
      </w:r>
    </w:p>
    <w:p>
      <w:pPr>
        <w:pStyle w:val="Heading2"/>
      </w:pPr>
      <w:r>
        <w:rPr>
          <w:b/>
          <w:bCs/>
        </w:rPr>
        <w:t xml:space="preserve">5.1 Bianca — Business Analyst (primary)</w:t>
      </w:r>
    </w:p>
    <w:p>
      <w:pPr>
        <w:pStyle w:val="Heading4"/>
      </w:pPr>
      <w:r>
        <w:rPr>
          <w:b/>
          <w:bCs/>
        </w:rPr>
        <w:t xml:space="preserve">Profile</w:t>
      </w:r>
    </w:p>
    <w:p>
      <w:pPr>
        <w:pStyle w:val="ListParagraph"/>
        <w:numPr>
          <w:ilvl w:val="0"/>
          <w:numId w:val="2"/>
        </w:numPr>
        <w:spacing w:after="60"/>
      </w:pPr>
      <w:r>
        <w:t xml:space="preserve">5–10 years as a BA in enterprise software delivery; two OutSystems certifications.</w:t>
      </w:r>
    </w:p>
    <w:p>
      <w:pPr>
        <w:pStyle w:val="ListParagraph"/>
        <w:numPr>
          <w:ilvl w:val="0"/>
          <w:numId w:val="2"/>
        </w:numPr>
        <w:spacing w:after="60"/>
      </w:pPr>
      <w:r>
        <w:t xml:space="preserve">Fluent in user story writing, MoSCoW prioritisation, Given/When/Then acceptance criteria, Jira backlog hygiene.</w:t>
      </w:r>
    </w:p>
    <w:p>
      <w:pPr>
        <w:pStyle w:val="ListParagraph"/>
        <w:numPr>
          <w:ilvl w:val="0"/>
          <w:numId w:val="2"/>
        </w:numPr>
        <w:spacing w:after="60"/>
      </w:pPr>
      <w:r>
        <w:t xml:space="preserve">Primary tool today: Microsoft Excel + Jira + Confluence.</w:t>
      </w:r>
    </w:p>
    <w:p>
      <w:pPr>
        <w:pStyle w:val="ListParagraph"/>
        <w:numPr>
          <w:ilvl w:val="0"/>
          <w:numId w:val="2"/>
        </w:numPr>
        <w:spacing w:after="60"/>
      </w:pPr>
      <w:r>
        <w:t xml:space="preserve">Typical concurrent engagements: 2–3.</w:t>
      </w:r>
    </w:p>
    <w:p>
      <w:pPr>
        <w:pStyle w:val="Heading4"/>
      </w:pPr>
      <w:r>
        <w:rPr>
          <w:b/>
          <w:bCs/>
        </w:rPr>
        <w:t xml:space="preserve">Goals</w:t>
      </w:r>
    </w:p>
    <w:p>
      <w:pPr>
        <w:pStyle w:val="ListParagraph"/>
        <w:numPr>
          <w:ilvl w:val="0"/>
          <w:numId w:val="2"/>
        </w:numPr>
        <w:spacing w:after="60"/>
      </w:pPr>
      <w:r>
        <w:t xml:space="preserve">Convert customer requirements into a clean, reviewable Jira backlog as fast as humanly possible without sacrificing quality.</w:t>
      </w:r>
    </w:p>
    <w:p>
      <w:pPr>
        <w:pStyle w:val="ListParagraph"/>
        <w:numPr>
          <w:ilvl w:val="0"/>
          <w:numId w:val="2"/>
        </w:numPr>
        <w:spacing w:after="60"/>
      </w:pPr>
      <w:r>
        <w:t xml:space="preserve">Spot dependencies and contradictions before the engineering team finds them in sprint.</w:t>
      </w:r>
    </w:p>
    <w:p>
      <w:pPr>
        <w:pStyle w:val="ListParagraph"/>
        <w:numPr>
          <w:ilvl w:val="0"/>
          <w:numId w:val="2"/>
        </w:numPr>
        <w:spacing w:after="60"/>
      </w:pPr>
      <w:r>
        <w:t xml:space="preserve">Defend the backlog quality when customer or internal scrutiny arrives.</w:t>
      </w:r>
    </w:p>
    <w:p>
      <w:pPr>
        <w:pStyle w:val="Heading4"/>
      </w:pPr>
      <w:r>
        <w:rPr>
          <w:b/>
          <w:bCs/>
        </w:rPr>
        <w:t xml:space="preserve">Frustrations</w:t>
      </w:r>
    </w:p>
    <w:p>
      <w:pPr>
        <w:pStyle w:val="ListParagraph"/>
        <w:numPr>
          <w:ilvl w:val="0"/>
          <w:numId w:val="2"/>
        </w:numPr>
        <w:spacing w:after="60"/>
      </w:pPr>
      <w:r>
        <w:t xml:space="preserve">The tedious parts of grooming (typing, formatting, clustering) consume 80% of available time, leaving 20% for the parts that actually require expertise.</w:t>
      </w:r>
    </w:p>
    <w:p>
      <w:pPr>
        <w:pStyle w:val="ListParagraph"/>
        <w:numPr>
          <w:ilvl w:val="0"/>
          <w:numId w:val="2"/>
        </w:numPr>
        <w:spacing w:after="60"/>
      </w:pPr>
      <w:r>
        <w:t xml:space="preserve">Customer revisions destroy previous work; there is no good way to diff.</w:t>
      </w:r>
    </w:p>
    <w:p>
      <w:pPr>
        <w:pStyle w:val="ListParagraph"/>
        <w:numPr>
          <w:ilvl w:val="0"/>
          <w:numId w:val="2"/>
        </w:numPr>
        <w:spacing w:after="60"/>
      </w:pPr>
      <w:r>
        <w:t xml:space="preserve">Every customer uses a different spreadsheet schema; column-mapping is a painful manual chore.</w:t>
      </w:r>
    </w:p>
    <w:p>
      <w:pPr>
        <w:pStyle w:val="Heading4"/>
      </w:pPr>
      <w:r>
        <w:rPr>
          <w:b/>
          <w:bCs/>
        </w:rPr>
        <w:t xml:space="preserve">How the platform helps</w:t>
      </w:r>
    </w:p>
    <w:p>
      <w:pPr>
        <w:spacing w:after="120"/>
      </w:pPr>
      <w:r>
        <w:t xml:space="preserve">Bianca uploads the customer’s spreadsheet, reviews the auto-detected column mapping (adjusting if the LLM got it wrong), kicks off grooming, and then switches to her other engagement for 45 minutes. When she returns, the tool has produced a first-draft backlog. She spends two hours reviewing, editing individual stories where the agents were too generic, resolving agent-flagged ambiguities with a quick message to the customer, and then pushes to Jira. She has produced the equivalent of two weeks of manual work in a morning, and the stories have quality floors she could never consistently hit by hand.</w:t>
      </w:r>
    </w:p>
    <w:p>
      <w:pPr>
        <w:pStyle w:val="Heading2"/>
      </w:pPr>
      <w:r>
        <w:rPr>
          <w:b/>
          <w:bCs/>
        </w:rPr>
        <w:t xml:space="preserve">5.2 Priya — Product Owner (primary)</w:t>
      </w:r>
    </w:p>
    <w:p>
      <w:pPr>
        <w:pStyle w:val="Heading4"/>
      </w:pPr>
      <w:r>
        <w:rPr>
          <w:b/>
          <w:bCs/>
        </w:rPr>
        <w:t xml:space="preserve">Profile</w:t>
      </w:r>
    </w:p>
    <w:p>
      <w:pPr>
        <w:pStyle w:val="ListParagraph"/>
        <w:numPr>
          <w:ilvl w:val="0"/>
          <w:numId w:val="2"/>
        </w:numPr>
        <w:spacing w:after="60"/>
      </w:pPr>
      <w:r>
        <w:t xml:space="preserve">10+ years in product management; owns the customer relationship on 3–5 simultaneous engagements.</w:t>
      </w:r>
    </w:p>
    <w:p>
      <w:pPr>
        <w:pStyle w:val="ListParagraph"/>
        <w:numPr>
          <w:ilvl w:val="0"/>
          <w:numId w:val="2"/>
        </w:numPr>
        <w:spacing w:after="60"/>
      </w:pPr>
      <w:r>
        <w:t xml:space="preserve">Answers stakeholder questions about scope, timeline, and trade-offs weekly.</w:t>
      </w:r>
    </w:p>
    <w:p>
      <w:pPr>
        <w:pStyle w:val="ListParagraph"/>
        <w:numPr>
          <w:ilvl w:val="0"/>
          <w:numId w:val="2"/>
        </w:numPr>
        <w:spacing w:after="60"/>
      </w:pPr>
      <w:r>
        <w:t xml:space="preserve">Primary tools: Jira dashboards, Confluence roadmaps, spreadsheet what-if models.</w:t>
      </w:r>
    </w:p>
    <w:p>
      <w:pPr>
        <w:pStyle w:val="Heading4"/>
      </w:pPr>
      <w:r>
        <w:rPr>
          <w:b/>
          <w:bCs/>
        </w:rPr>
        <w:t xml:space="preserve">Goals</w:t>
      </w:r>
    </w:p>
    <w:p>
      <w:pPr>
        <w:pStyle w:val="ListParagraph"/>
        <w:numPr>
          <w:ilvl w:val="0"/>
          <w:numId w:val="2"/>
        </w:numPr>
        <w:spacing w:after="60"/>
      </w:pPr>
      <w:r>
        <w:t xml:space="preserve">Credible forecasts to give stakeholders and the customer.</w:t>
      </w:r>
    </w:p>
    <w:p>
      <w:pPr>
        <w:pStyle w:val="ListParagraph"/>
        <w:numPr>
          <w:ilvl w:val="0"/>
          <w:numId w:val="2"/>
        </w:numPr>
        <w:spacing w:after="60"/>
      </w:pPr>
      <w:r>
        <w:t xml:space="preserve">Defensible answers to "what if we had another developer?" and "what if we deprioritise Epic X?"</w:t>
      </w:r>
    </w:p>
    <w:p>
      <w:pPr>
        <w:pStyle w:val="ListParagraph"/>
        <w:numPr>
          <w:ilvl w:val="0"/>
          <w:numId w:val="2"/>
        </w:numPr>
        <w:spacing w:after="60"/>
      </w:pPr>
      <w:r>
        <w:t xml:space="preserve">Fast turn-around when the customer revises priorities mid-engagement.</w:t>
      </w:r>
    </w:p>
    <w:p>
      <w:pPr>
        <w:pStyle w:val="Heading4"/>
      </w:pPr>
      <w:r>
        <w:rPr>
          <w:b/>
          <w:bCs/>
        </w:rPr>
        <w:t xml:space="preserve">Frustrations</w:t>
      </w:r>
    </w:p>
    <w:p>
      <w:pPr>
        <w:pStyle w:val="ListParagraph"/>
        <w:numPr>
          <w:ilvl w:val="0"/>
          <w:numId w:val="2"/>
        </w:numPr>
        <w:spacing w:after="60"/>
      </w:pPr>
      <w:r>
        <w:t xml:space="preserve">Scheduling tools (MS Project, Asana) either require too much maintenance or produce forecasts engineering does not trust.</w:t>
      </w:r>
    </w:p>
    <w:p>
      <w:pPr>
        <w:pStyle w:val="ListParagraph"/>
        <w:numPr>
          <w:ilvl w:val="0"/>
          <w:numId w:val="2"/>
        </w:numPr>
        <w:spacing w:after="60"/>
      </w:pPr>
      <w:r>
        <w:t xml:space="preserve">Stakeholder questions always arrive on Friday afternoon and require overnight spreadsheet modelling.</w:t>
      </w:r>
    </w:p>
    <w:p>
      <w:pPr>
        <w:pStyle w:val="ListParagraph"/>
        <w:numPr>
          <w:ilvl w:val="0"/>
          <w:numId w:val="2"/>
        </w:numPr>
        <w:spacing w:after="60"/>
      </w:pPr>
      <w:r>
        <w:t xml:space="preserve">She cannot easily explain "why is it taking so long?" to the customer when she does not have a dependency graph to point at.</w:t>
      </w:r>
    </w:p>
    <w:p>
      <w:pPr>
        <w:pStyle w:val="Heading4"/>
      </w:pPr>
      <w:r>
        <w:rPr>
          <w:b/>
          <w:bCs/>
        </w:rPr>
        <w:t xml:space="preserve">How the platform helps</w:t>
      </w:r>
    </w:p>
    <w:p>
      <w:pPr>
        <w:spacing w:after="120"/>
      </w:pPr>
      <w:r>
        <w:t xml:space="preserve">Priya opens the Multi-Dev Schedule view in front of the customer, moves the dev-count slider, and watches the delivery date shift in real time. She can point at the critical path and say "these five stories are the bottleneck, and this is why". When the customer asks "what if we dropped Epic C?", she unchecks it, the schedule recomputes, and everyone sees the answer in under five seconds. The conversation is no longer a debate about spreadsheets — it is grounded in the actual backlog.</w:t>
      </w:r>
    </w:p>
    <w:p>
      <w:pPr>
        <w:pStyle w:val="Heading2"/>
      </w:pPr>
      <w:r>
        <w:rPr>
          <w:b/>
          <w:bCs/>
        </w:rPr>
        <w:t xml:space="preserve">5.3 David — OutSystems Developer (primary)</w:t>
      </w:r>
    </w:p>
    <w:p>
      <w:pPr>
        <w:pStyle w:val="Heading4"/>
      </w:pPr>
      <w:r>
        <w:rPr>
          <w:b/>
          <w:bCs/>
        </w:rPr>
        <w:t xml:space="preserve">Profile</w:t>
      </w:r>
    </w:p>
    <w:p>
      <w:pPr>
        <w:pStyle w:val="ListParagraph"/>
        <w:numPr>
          <w:ilvl w:val="0"/>
          <w:numId w:val="2"/>
        </w:numPr>
        <w:spacing w:after="60"/>
      </w:pPr>
      <w:r>
        <w:t xml:space="preserve">3–7 years OutSystems experience; ODC certified.</w:t>
      </w:r>
    </w:p>
    <w:p>
      <w:pPr>
        <w:pStyle w:val="ListParagraph"/>
        <w:numPr>
          <w:ilvl w:val="0"/>
          <w:numId w:val="2"/>
        </w:numPr>
        <w:spacing w:after="60"/>
      </w:pPr>
      <w:r>
        <w:t xml:space="preserve">Day-to-day work split between ODC Studio, ODC Portal, Git (for ODC Git integration), Jira, and team chat.</w:t>
      </w:r>
    </w:p>
    <w:p>
      <w:pPr>
        <w:pStyle w:val="ListParagraph"/>
        <w:numPr>
          <w:ilvl w:val="0"/>
          <w:numId w:val="2"/>
        </w:numPr>
        <w:spacing w:after="60"/>
      </w:pPr>
      <w:r>
        <w:t xml:space="preserve">Uses ODC Mentor 2.0 daily for scaffolding and refactoring suggestions.</w:t>
      </w:r>
    </w:p>
    <w:p>
      <w:pPr>
        <w:pStyle w:val="Heading4"/>
      </w:pPr>
      <w:r>
        <w:rPr>
          <w:b/>
          <w:bCs/>
        </w:rPr>
        <w:t xml:space="preserve">Goals</w:t>
      </w:r>
    </w:p>
    <w:p>
      <w:pPr>
        <w:pStyle w:val="ListParagraph"/>
        <w:numPr>
          <w:ilvl w:val="0"/>
          <w:numId w:val="2"/>
        </w:numPr>
        <w:spacing w:after="60"/>
      </w:pPr>
      <w:r>
        <w:t xml:space="preserve">Pick up a story and start delivering code within hours, not days.</w:t>
      </w:r>
    </w:p>
    <w:p>
      <w:pPr>
        <w:pStyle w:val="ListParagraph"/>
        <w:numPr>
          <w:ilvl w:val="0"/>
          <w:numId w:val="2"/>
        </w:numPr>
        <w:spacing w:after="60"/>
      </w:pPr>
      <w:r>
        <w:t xml:space="preserve">Mentor prompts that know about the existing codebase, not generic OutSystems examples.</w:t>
      </w:r>
    </w:p>
    <w:p>
      <w:pPr>
        <w:pStyle w:val="ListParagraph"/>
        <w:numPr>
          <w:ilvl w:val="0"/>
          <w:numId w:val="2"/>
        </w:numPr>
        <w:spacing w:after="60"/>
      </w:pPr>
      <w:r>
        <w:t xml:space="preserve">Clear understanding of what this story depends on before starting work.</w:t>
      </w:r>
    </w:p>
    <w:p>
      <w:pPr>
        <w:pStyle w:val="Heading4"/>
      </w:pPr>
      <w:r>
        <w:rPr>
          <w:b/>
          <w:bCs/>
        </w:rPr>
        <w:t xml:space="preserve">Frustrations</w:t>
      </w:r>
    </w:p>
    <w:p>
      <w:pPr>
        <w:pStyle w:val="ListParagraph"/>
        <w:numPr>
          <w:ilvl w:val="0"/>
          <w:numId w:val="2"/>
        </w:numPr>
        <w:spacing w:after="60"/>
      </w:pPr>
      <w:r>
        <w:t xml:space="preserve">Story descriptions that assume the reader already knows the codebase.</w:t>
      </w:r>
    </w:p>
    <w:p>
      <w:pPr>
        <w:pStyle w:val="ListParagraph"/>
        <w:numPr>
          <w:ilvl w:val="0"/>
          <w:numId w:val="2"/>
        </w:numPr>
        <w:spacing w:after="60"/>
      </w:pPr>
      <w:r>
        <w:t xml:space="preserve">Generic Mentor prompts that ignore the project’s existing entities and screens.</w:t>
      </w:r>
    </w:p>
    <w:p>
      <w:pPr>
        <w:pStyle w:val="ListParagraph"/>
        <w:numPr>
          <w:ilvl w:val="0"/>
          <w:numId w:val="2"/>
        </w:numPr>
        <w:spacing w:after="60"/>
      </w:pPr>
      <w:r>
        <w:t xml:space="preserve">Dependencies buried in Confluence comments rather than named on the story.</w:t>
      </w:r>
    </w:p>
    <w:p>
      <w:pPr>
        <w:pStyle w:val="Heading4"/>
      </w:pPr>
      <w:r>
        <w:rPr>
          <w:b/>
          <w:bCs/>
        </w:rPr>
        <w:t xml:space="preserve">How the platform helps</w:t>
      </w:r>
    </w:p>
    <w:p>
      <w:pPr>
        <w:spacing w:after="120"/>
      </w:pPr>
      <w:r>
        <w:t xml:space="preserve">David opens Jira, picks up the story assigned to him for the sprint, and clicks the link back to the tool’s story detail view. There he finds: the Connextra statement, three Given/When/Then scenarios, the list of blockers (all of which are Done, since the scheduler ordered his sprint correctly), the NFR considerations, the ODC entities the story touches (named correctly because the tool knew about the existing data model), and a Mentor prompt at the bottom. He clicks Copy, pastes into ODC Mentor, and receives scaffolding he can commit to the project branch within the hour.</w:t>
      </w:r>
    </w:p>
    <w:p>
      <w:pPr>
        <w:pStyle w:val="Heading2"/>
      </w:pPr>
      <w:r>
        <w:rPr>
          <w:b/>
          <w:bCs/>
        </w:rPr>
        <w:t xml:space="preserve">5.4 Elena — Engineering Manager (primary)</w:t>
      </w:r>
    </w:p>
    <w:p>
      <w:pPr>
        <w:pStyle w:val="Heading4"/>
      </w:pPr>
      <w:r>
        <w:rPr>
          <w:b/>
          <w:bCs/>
        </w:rPr>
        <w:t xml:space="preserve">Profile</w:t>
      </w:r>
    </w:p>
    <w:p>
      <w:pPr>
        <w:pStyle w:val="ListParagraph"/>
        <w:numPr>
          <w:ilvl w:val="0"/>
          <w:numId w:val="2"/>
        </w:numPr>
        <w:spacing w:after="60"/>
      </w:pPr>
      <w:r>
        <w:t xml:space="preserve">15+ years engineering, last 5 in leadership.</w:t>
      </w:r>
    </w:p>
    <w:p>
      <w:pPr>
        <w:pStyle w:val="ListParagraph"/>
        <w:numPr>
          <w:ilvl w:val="0"/>
          <w:numId w:val="2"/>
        </w:numPr>
        <w:spacing w:after="60"/>
      </w:pPr>
      <w:r>
        <w:t xml:space="preserve">Owns delivery commitments across 2–4 projects; reports to a delivery director weekly.</w:t>
      </w:r>
    </w:p>
    <w:p>
      <w:pPr>
        <w:pStyle w:val="ListParagraph"/>
        <w:numPr>
          <w:ilvl w:val="0"/>
          <w:numId w:val="2"/>
        </w:numPr>
        <w:spacing w:after="60"/>
      </w:pPr>
      <w:r>
        <w:t xml:space="preserve">Primary tools: Jira (as an observer), internal dashboards, weekly stakeholder decks.</w:t>
      </w:r>
    </w:p>
    <w:p>
      <w:pPr>
        <w:pStyle w:val="Heading4"/>
      </w:pPr>
      <w:r>
        <w:rPr>
          <w:b/>
          <w:bCs/>
        </w:rPr>
        <w:t xml:space="preserve">Goals</w:t>
      </w:r>
    </w:p>
    <w:p>
      <w:pPr>
        <w:pStyle w:val="ListParagraph"/>
        <w:numPr>
          <w:ilvl w:val="0"/>
          <w:numId w:val="2"/>
        </w:numPr>
        <w:spacing w:after="60"/>
      </w:pPr>
      <w:r>
        <w:t xml:space="preserve">Know which stories are at risk before the team does.</w:t>
      </w:r>
    </w:p>
    <w:p>
      <w:pPr>
        <w:pStyle w:val="ListParagraph"/>
        <w:numPr>
          <w:ilvl w:val="0"/>
          <w:numId w:val="2"/>
        </w:numPr>
        <w:spacing w:after="60"/>
      </w:pPr>
      <w:r>
        <w:t xml:space="preserve">Run a weekly staffing conversation with honest data.</w:t>
      </w:r>
    </w:p>
    <w:p>
      <w:pPr>
        <w:pStyle w:val="ListParagraph"/>
        <w:numPr>
          <w:ilvl w:val="0"/>
          <w:numId w:val="2"/>
        </w:numPr>
        <w:spacing w:after="60"/>
      </w:pPr>
      <w:r>
        <w:t xml:space="preserve">Never be surprised by a blocking dependency mid-sprint.</w:t>
      </w:r>
    </w:p>
    <w:p>
      <w:pPr>
        <w:pStyle w:val="Heading4"/>
      </w:pPr>
      <w:r>
        <w:rPr>
          <w:b/>
          <w:bCs/>
        </w:rPr>
        <w:t xml:space="preserve">Frustrations</w:t>
      </w:r>
    </w:p>
    <w:p>
      <w:pPr>
        <w:pStyle w:val="ListParagraph"/>
        <w:numPr>
          <w:ilvl w:val="0"/>
          <w:numId w:val="2"/>
        </w:numPr>
        <w:spacing w:after="60"/>
      </w:pPr>
      <w:r>
        <w:t xml:space="preserve">Jira’s own dependency visualisation is weak; she ends up with whiteboard drawings.</w:t>
      </w:r>
    </w:p>
    <w:p>
      <w:pPr>
        <w:pStyle w:val="ListParagraph"/>
        <w:numPr>
          <w:ilvl w:val="0"/>
          <w:numId w:val="2"/>
        </w:numPr>
        <w:spacing w:after="60"/>
      </w:pPr>
      <w:r>
        <w:t xml:space="preserve">Sprint planning routinely surprises her with "oh, this story needs that other thing first".</w:t>
      </w:r>
    </w:p>
    <w:p>
      <w:pPr>
        <w:pStyle w:val="ListParagraph"/>
        <w:numPr>
          <w:ilvl w:val="0"/>
          <w:numId w:val="2"/>
        </w:numPr>
        <w:spacing w:after="60"/>
      </w:pPr>
      <w:r>
        <w:t xml:space="preserve">Velocity-based forecasts lag reality by a sprint or two.</w:t>
      </w:r>
    </w:p>
    <w:p>
      <w:pPr>
        <w:pStyle w:val="Heading4"/>
      </w:pPr>
      <w:r>
        <w:rPr>
          <w:b/>
          <w:bCs/>
        </w:rPr>
        <w:t xml:space="preserve">How the platform helps</w:t>
      </w:r>
    </w:p>
    <w:p>
      <w:pPr>
        <w:spacing w:after="120"/>
      </w:pPr>
      <w:r>
        <w:t xml:space="preserve">Elena opens the Dependency Graph view every Monday morning. The critical path is highlighted in red; she can see exactly which stories, if delayed, delay the whole delivery. She switches to the Multi-Dev Schedule view, confirms the current staffing still hits the committed date, and identifies one story where adding a developer would move a non-critical chain in parallel with the critical one, buying her a buffer. In her Monday stand-up she can say concretely "if we get another developer on this, we bank three days of slack; if we don’t, we are exposed on these four stories."</w:t>
      </w:r>
    </w:p>
    <w:p>
      <w:pPr>
        <w:pStyle w:val="Heading2"/>
      </w:pPr>
      <w:r>
        <w:rPr>
          <w:b/>
          <w:bCs/>
        </w:rPr>
        <w:t xml:space="preserve">5.5 Secondary: Clive — the Customer</w:t>
      </w:r>
    </w:p>
    <w:p>
      <w:pPr>
        <w:pStyle w:val="Heading4"/>
      </w:pPr>
      <w:r>
        <w:rPr>
          <w:b/>
          <w:bCs/>
        </w:rPr>
        <w:t xml:space="preserve">Profile</w:t>
      </w:r>
    </w:p>
    <w:p>
      <w:pPr>
        <w:pStyle w:val="ListParagraph"/>
        <w:numPr>
          <w:ilvl w:val="0"/>
          <w:numId w:val="2"/>
        </w:numPr>
        <w:spacing w:after="60"/>
      </w:pPr>
      <w:r>
        <w:t xml:space="preserve">Domain expert (not technical) on the customer side; produced the original requirements spreadsheet.</w:t>
      </w:r>
    </w:p>
    <w:p>
      <w:pPr>
        <w:pStyle w:val="ListParagraph"/>
        <w:numPr>
          <w:ilvl w:val="0"/>
          <w:numId w:val="2"/>
        </w:numPr>
        <w:spacing w:after="60"/>
      </w:pPr>
      <w:r>
        <w:t xml:space="preserve">Will review the backlog at a high level and sign off per epic.</w:t>
      </w:r>
    </w:p>
    <w:p>
      <w:pPr>
        <w:pStyle w:val="Heading4"/>
      </w:pPr>
      <w:r>
        <w:rPr>
          <w:b/>
          <w:bCs/>
        </w:rPr>
        <w:t xml:space="preserve">Key interaction</w:t>
      </w:r>
    </w:p>
    <w:p>
      <w:pPr>
        <w:spacing w:after="120"/>
      </w:pPr>
      <w:r>
        <w:t xml:space="preserve">Clive does not log in to the platform directly. He receives an approval request (Section 8.11 Stakeholder Approval Workflow) listing the epics and features derived from his requirements with a summary of each and a "please approve or comment" action. When he approves, grooming proceeds; when he comments, the agent flags are updated and the BA re-addresses them.</w:t>
      </w:r>
    </w:p>
    <w:p>
      <w:pPr>
        <w:pStyle w:val="Heading2"/>
      </w:pPr>
      <w:r>
        <w:rPr>
          <w:b/>
          <w:bCs/>
        </w:rPr>
        <w:t xml:space="preserve">5.6 Secondary: Amir — the Architect</w:t>
      </w:r>
    </w:p>
    <w:p>
      <w:pPr>
        <w:pStyle w:val="Heading4"/>
      </w:pPr>
      <w:r>
        <w:rPr>
          <w:b/>
          <w:bCs/>
        </w:rPr>
        <w:t xml:space="preserve">Profile</w:t>
      </w:r>
    </w:p>
    <w:p>
      <w:pPr>
        <w:pStyle w:val="ListParagraph"/>
        <w:numPr>
          <w:ilvl w:val="0"/>
          <w:numId w:val="2"/>
        </w:numPr>
        <w:spacing w:after="60"/>
      </w:pPr>
      <w:r>
        <w:t xml:space="preserve">Solution Architect; reviews backlogs for feasibility and platform fit.</w:t>
      </w:r>
    </w:p>
    <w:p>
      <w:pPr>
        <w:pStyle w:val="ListParagraph"/>
        <w:numPr>
          <w:ilvl w:val="0"/>
          <w:numId w:val="2"/>
        </w:numPr>
        <w:spacing w:after="60"/>
      </w:pPr>
      <w:r>
        <w:t xml:space="preserve">Does not produce stories but must rapidly identify architectural concerns.</w:t>
      </w:r>
    </w:p>
    <w:p>
      <w:pPr>
        <w:pStyle w:val="Heading4"/>
      </w:pPr>
      <w:r>
        <w:rPr>
          <w:b/>
          <w:bCs/>
        </w:rPr>
        <w:t xml:space="preserve">Key interaction</w:t>
      </w:r>
    </w:p>
    <w:p>
      <w:pPr>
        <w:spacing w:after="120"/>
      </w:pPr>
      <w:r>
        <w:t xml:space="preserve">Amir uses the Dependency Graph and the NFR fields on stories to spot architectural patterns (e.g. four stories all hit User.Permissions — is that intentional? should there be a permission service abstraction?). He comments on stories via the tool’s inline comment system; the BA sees his comments on the next review pass.</w:t>
      </w:r>
    </w:p>
    <w:p>
      <w:pPr>
        <w:pStyle w:val="Heading1"/>
        <w:pageBreakBefore/>
      </w:pPr>
      <w:r>
        <w:rPr>
          <w:b/>
          <w:bCs/>
        </w:rPr>
        <w:t xml:space="preserve">6. Scope</w:t>
      </w:r>
    </w:p>
    <w:p>
      <w:pPr>
        <w:spacing w:after="120"/>
      </w:pPr>
      <w:r>
        <w:t xml:space="preserve">Scope is explicit. Items listed In Scope are delivered in v1.0. Items listed Out of Scope are captured for awareness and may appear on the post-v1.0 roadmap, but will not block v1.0 release.</w:t>
      </w:r>
    </w:p>
    <w:p>
      <w:pPr>
        <w:pStyle w:val="Heading2"/>
      </w:pPr>
      <w:r>
        <w:rPr>
          <w:b/>
          <w:bCs/>
        </w:rPr>
        <w:t xml:space="preserve">6.1 In Scope for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60"/>
        <w:gridCol w:w="5000"/>
      </w:tblGrid>
      <w:tr>
        <w:trPr>
          <w:tblHeader/>
        </w:trPr>
        <w:tc>
          <w:tcPr>
            <w:tcW w:type="dxa" w:w="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w:t>
            </w:r>
          </w:p>
        </w:tc>
        <w:tc>
          <w:tcPr>
            <w:tcW w:type="dxa" w:w="3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Capability</w:t>
            </w:r>
          </w:p>
        </w:tc>
        <w:tc>
          <w:tcPr>
            <w:tcW w:type="dxa" w:w="5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IS-1</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Project workspace with materials, runs, and artefacts tabs</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Reuses the existing Discovery Engine project concept</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IS-2</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CSV and Excel (.xlsx, .xlsm) requirements upload</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.xls legacy format explicitly not supported</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IS-3</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LLM-based column auto-detection with heuristic fallback</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Gemini primary, Claude fallback, rule-based ultimate fallback</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IS-4</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Editable column mapping preview before grooming</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User can override any field</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IS-5</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Five-stage agent grooming pipeline (Intake → Cluster → Draft → Enrich → Sequence)</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All six agents run: BA, PM, Architect, Tech Lead, OS Architect, OS Migration</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IS-6</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Epic → Feature → Story hierarchy with editable attributes</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Three-level hierarchy; sub-tasks not in scope</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IS-7</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17-field story template with per-project override</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Core, Planning, Quality, ODC groups; users may edit the override</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IS-8</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Dependency graph rendering with critical path highlight</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Computed from agent-detected dependencies + user edits</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IS-9</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Multi-dev Gantt schedule with blocker-aware start times</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 controls dev count and sprint capacity</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IS-10</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Per-story ODC Mentor 2.0 prompt generation, regenerable, last 3 versions kept</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Grounded in OutSystems Architect fleet findings where available</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IS-11</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Jira Cloud push (Epics + Stories + blocks/blocked-by links)</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Per-project Jira config with domain/email/token/project key; pre-push verification via /myself + /project/{key}</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IS-12</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Re-upload with diff preview and merge/replace/skip per row</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approve-changes pattern familiar from Phase 7B specialist spawning</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IS-13</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Stakeholder approval workflow (pre-grooming epic sign-off)</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NEW vs reference implementation</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IS-14</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Duplicate detection across uploads within a project</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NEW</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IS-15</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 quality scoring (clarity/completeness/testability)</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NEW</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IS-16</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Inline AI refinement (chat with BA agent to iterate a story)</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NEW</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IS-17</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Template library (pre-built domain templates: government, finance, healthcare, telecoms)</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NEW</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IS-18</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Velocity-based delivery predictions</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NEW — learns from past sprints where data exists</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IS-19</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What-if simulator (change dev count / priorities / scope → see schedule)</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NEW</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IS-20</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Requirement coverage heatmap</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NEW</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IS-21</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Gherkin (.feature) export</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NEW</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IS-22</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Cross-project reusable epics (borrow / clone pattern)</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NEW</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IS-23</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Chunked grooming for 1,000+ row uploads</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NEW — reference implementation caps at 200 visible to the LLM</w:t>
            </w:r>
          </w:p>
        </w:tc>
      </w:tr>
      <w:tr>
        <w:trPr>
          <w:tblHeader w:val="false"/>
        </w:trP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IS-24</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Per-story confidence badge from agent agreement</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NEW</w:t>
            </w:r>
          </w:p>
        </w:tc>
      </w:tr>
    </w:tbl>
    <w:p>
      <w:pPr>
        <w:pStyle w:val="Heading2"/>
      </w:pPr>
      <w:r>
        <w:rPr>
          <w:b/>
          <w:bCs/>
        </w:rPr>
        <w:t xml:space="preserve">6.2 Out of Scope for v1.0 (Deferred to Later Releases)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56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w:t>
            </w:r>
          </w:p>
        </w:tc>
        <w:tc>
          <w:tcPr>
            <w:tcW w:type="dxa" w:w="6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Deferred item</w:t>
            </w:r>
          </w:p>
        </w:tc>
        <w:tc>
          <w:tcPr>
            <w:tcW w:type="dxa" w:w="2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Proposed release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OoS-1</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Azure DevOps push</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v1.1</w:t>
            </w:r>
          </w:p>
        </w:tc>
      </w:tr>
      <w:tr>
        <w:trPr>
          <w:tblHeader w:val="false"/>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OoS-2</w:t>
            </w:r>
          </w:p>
        </w:tc>
        <w:tc>
          <w:tcPr>
            <w:tcW w:type="dxa" w:w="6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Linear push</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v1.2</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OoS-3</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Monday.com push</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Roadmap, unscheduled</w:t>
            </w:r>
          </w:p>
        </w:tc>
      </w:tr>
      <w:tr>
        <w:trPr>
          <w:tblHeader w:val="false"/>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OoS-4</w:t>
            </w:r>
          </w:p>
        </w:tc>
        <w:tc>
          <w:tcPr>
            <w:tcW w:type="dxa" w:w="6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ClickUp push</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Roadmap, unscheduled</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OoS-5</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Real-time multi-user co-editing of stories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v2.0</w:t>
            </w:r>
          </w:p>
        </w:tc>
      </w:tr>
      <w:tr>
        <w:trPr>
          <w:tblHeader w:val="false"/>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OoS-6</w:t>
            </w:r>
          </w:p>
        </w:tc>
        <w:tc>
          <w:tcPr>
            <w:tcW w:type="dxa" w:w="6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Full audit log UI (view every edit with diff)</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v1.1</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OoS-7</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Role-based permissions (BA can edit, PO can only review)</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v1.1</w:t>
            </w:r>
          </w:p>
        </w:tc>
      </w:tr>
      <w:tr>
        <w:trPr>
          <w:tblHeader w:val="false"/>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OoS-8</w:t>
            </w:r>
          </w:p>
        </w:tc>
        <w:tc>
          <w:tcPr>
            <w:tcW w:type="dxa" w:w="6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 templates as ODC-exportable schemas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v2.0</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OoS-9</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Inline commenting (threaded discussions per story)</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v1.2</w:t>
            </w:r>
          </w:p>
        </w:tc>
      </w:tr>
      <w:tr>
        <w:trPr>
          <w:tblHeader w:val="false"/>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OoS-10</w:t>
            </w:r>
          </w:p>
        </w:tc>
        <w:tc>
          <w:tcPr>
            <w:tcW w:type="dxa" w:w="6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Mobile client (the tool is desktop-first; mobile is read-only)</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Not planned</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OoS-11</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Native sub-task level below Story</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Roadmap — requires Jira model change</w:t>
            </w:r>
          </w:p>
        </w:tc>
      </w:tr>
      <w:tr>
        <w:trPr>
          <w:tblHeader w:val="false"/>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OoS-12</w:t>
            </w:r>
          </w:p>
        </w:tc>
        <w:tc>
          <w:tcPr>
            <w:tcW w:type="dxa" w:w="6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Automated backlog import FROM Jira (reverse direction)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v2.0</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OoS-13</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Customer portal where customers directly approve/comment without email</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v2.0</w:t>
            </w:r>
          </w:p>
        </w:tc>
      </w:tr>
      <w:tr>
        <w:trPr>
          <w:tblHeader w:val="false"/>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OoS-14</w:t>
            </w:r>
          </w:p>
        </w:tc>
        <w:tc>
          <w:tcPr>
            <w:tcW w:type="dxa" w:w="6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Voice-driven story editing</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Not planned</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OoS-15</w:t>
            </w:r>
          </w:p>
        </w:tc>
        <w:tc>
          <w:tcPr>
            <w:tcW w:type="dxa" w:w="6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Persistent mid-grooming pause (e.g. for week-long customer consultation)</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v1.2 — current pipeline runs in one session</w:t>
            </w:r>
          </w:p>
        </w:tc>
      </w:tr>
    </w:tbl>
    <w:p>
      <w:pPr>
        <w:pStyle w:val="Heading2"/>
      </w:pPr>
      <w:r>
        <w:rPr>
          <w:b/>
          <w:bCs/>
        </w:rPr>
        <w:t xml:space="preserve">6.3 Assumptions</w:t>
      </w:r>
    </w:p>
    <w:p>
      <w:pPr>
        <w:pStyle w:val="ListParagraph"/>
        <w:numPr>
          <w:ilvl w:val="0"/>
          <w:numId w:val="2"/>
        </w:numPr>
        <w:spacing w:after="60"/>
      </w:pPr>
      <w:r>
        <w:t xml:space="preserve">Customers deliver requirements in CSV or modern Excel. PDF requirements, Word tables, and Confluence exports are not directly supported; BAs must export to CSV/Excel first.</w:t>
      </w:r>
    </w:p>
    <w:p>
      <w:pPr>
        <w:pStyle w:val="ListParagraph"/>
        <w:numPr>
          <w:ilvl w:val="0"/>
          <w:numId w:val="2"/>
        </w:numPr>
        <w:spacing w:after="60"/>
      </w:pPr>
      <w:r>
        <w:t xml:space="preserve">Target Jira instances are Atlassian Cloud (REST v3). On-prem Jira Data Center is not supported in v1.0.</w:t>
      </w:r>
    </w:p>
    <w:p>
      <w:pPr>
        <w:pStyle w:val="ListParagraph"/>
        <w:numPr>
          <w:ilvl w:val="0"/>
          <w:numId w:val="2"/>
        </w:numPr>
        <w:spacing w:after="60"/>
      </w:pPr>
      <w:r>
        <w:t xml:space="preserve">Target OutSystems environment is ODC; O11 (classic) is supported only for output consumption (Mentor prompts still work) but the platform itself runs on ODC.</w:t>
      </w:r>
    </w:p>
    <w:p>
      <w:pPr>
        <w:pStyle w:val="ListParagraph"/>
        <w:numPr>
          <w:ilvl w:val="0"/>
          <w:numId w:val="2"/>
        </w:numPr>
        <w:spacing w:after="60"/>
      </w:pPr>
      <w:r>
        <w:t xml:space="preserve">Users have appropriate Jira permissions (Create Issue, Create Link, Create Epic) on the target project. The tool does not grant permissions; it respects them.</w:t>
      </w:r>
    </w:p>
    <w:p>
      <w:pPr>
        <w:pStyle w:val="ListParagraph"/>
        <w:numPr>
          <w:ilvl w:val="0"/>
          <w:numId w:val="2"/>
        </w:numPr>
        <w:spacing w:after="60"/>
      </w:pPr>
      <w:r>
        <w:t xml:space="preserve">Requirements spreadsheets do not contain personally identifiable information (PII) outside what the customer has already authorised. NFR-SEC-2 in Section 9 defines the PII-handling floor.</w:t>
      </w:r>
    </w:p>
    <w:p>
      <w:pPr>
        <w:pStyle w:val="Heading2"/>
      </w:pPr>
      <w:r>
        <w:rPr>
          <w:b/>
          <w:bCs/>
        </w:rPr>
        <w:t xml:space="preserve">6.4 Dependencies (External to this Product)</w:t>
      </w:r>
    </w:p>
    <w:p>
      <w:pPr>
        <w:pStyle w:val="ListParagraph"/>
        <w:numPr>
          <w:ilvl w:val="0"/>
          <w:numId w:val="2"/>
        </w:numPr>
        <w:spacing w:after="60"/>
      </w:pPr>
      <w:r>
        <w:t xml:space="preserve">Anthropic API access (Claude Sonnet 4.6) for drafting and enrichment. Gemini 2.0 Flash used for clustering, column detection, and vision.</w:t>
      </w:r>
    </w:p>
    <w:p>
      <w:pPr>
        <w:pStyle w:val="ListParagraph"/>
        <w:numPr>
          <w:ilvl w:val="0"/>
          <w:numId w:val="2"/>
        </w:numPr>
        <w:spacing w:after="60"/>
      </w:pPr>
      <w:r>
        <w:t xml:space="preserve">OutSystems AI Agent infrastructure or equivalent HTTP client for LLM integration.</w:t>
      </w:r>
    </w:p>
    <w:p>
      <w:pPr>
        <w:pStyle w:val="ListParagraph"/>
        <w:numPr>
          <w:ilvl w:val="0"/>
          <w:numId w:val="2"/>
        </w:numPr>
        <w:spacing w:after="60"/>
      </w:pPr>
      <w:r>
        <w:t xml:space="preserve">Atlassian Cloud accounts for target Jira instances; API tokens generated per user.</w:t>
      </w:r>
    </w:p>
    <w:p>
      <w:pPr>
        <w:pStyle w:val="ListParagraph"/>
        <w:numPr>
          <w:ilvl w:val="0"/>
          <w:numId w:val="2"/>
        </w:numPr>
        <w:spacing w:after="60"/>
      </w:pPr>
      <w:r>
        <w:t xml:space="preserve">Supabase / PostgreSQL for persistence in the reference implementation; the ODC rebuild uses OutSystems platform database.</w:t>
      </w:r>
    </w:p>
    <w:p>
      <w:pPr>
        <w:pStyle w:val="Heading1"/>
        <w:pageBreakBefore/>
      </w:pPr>
      <w:r>
        <w:rPr>
          <w:b/>
          <w:bCs/>
        </w:rPr>
        <w:t xml:space="preserve">7. User Journeys</w:t>
      </w:r>
    </w:p>
    <w:p>
      <w:pPr>
        <w:spacing w:after="120"/>
      </w:pPr>
      <w:r>
        <w:t xml:space="preserve">Three end-to-end journeys anchor the design. Each is described in Bianca-the-BA’s voice, with screen stops, decision points, and the handover to other personas. Specific screens referenced here are defined in Section 11.</w:t>
      </w:r>
    </w:p>
    <w:p>
      <w:pPr>
        <w:pStyle w:val="Heading2"/>
      </w:pPr>
      <w:r>
        <w:rPr>
          <w:b/>
          <w:bCs/>
        </w:rPr>
        <w:t xml:space="preserve">7.1 Journey 1 — First-Time Grooming</w:t>
      </w:r>
    </w:p>
    <w:p>
      <w:pPr>
        <w:spacing w:after="120"/>
      </w:pPr>
      <w:r>
        <w:t xml:space="preserve">Bianca receives an Excel file from the customer (WLMS_Business_Requirements_Consolidated.xlsx, 751 rows) for a new QPS Weapons Licence Management modernisation. She has never worked with this customer before; there is no prior project in the tool. Estimated journey duration: 2.5 hours (one hour of tool time plus 90 minutes of BA review).</w:t>
      </w:r>
    </w:p>
    <w:p>
      <w:pPr>
        <w:pStyle w:val="Heading3"/>
      </w:pPr>
      <w:r>
        <w:rPr>
          <w:b/>
          <w:bCs/>
        </w:rPr>
        <w:t xml:space="preserve">7.1.1 Step-by-step</w:t>
      </w:r>
    </w:p>
    <w:p>
      <w:pPr>
        <w:pStyle w:val="ListParagraph"/>
        <w:numPr>
          <w:ilvl w:val="0"/>
          <w:numId w:val="3"/>
        </w:numPr>
        <w:spacing w:after="60"/>
      </w:pPr>
      <w:r>
        <w:t xml:space="preserve">Bianca logs in and clicks "New Project" from the Projects dashboard. She names it "QPS Weapons License Management", adds a one-line description, optionally tags it with a client.</w:t>
      </w:r>
    </w:p>
    <w:p>
      <w:pPr>
        <w:pStyle w:val="ListParagraph"/>
        <w:numPr>
          <w:ilvl w:val="0"/>
          <w:numId w:val="3"/>
        </w:numPr>
        <w:spacing w:after="60"/>
      </w:pPr>
      <w:r>
        <w:t xml:space="preserve">The project opens with empty tabs. She clicks the 🪄 Groomed Backlog tab.</w:t>
      </w:r>
    </w:p>
    <w:p>
      <w:pPr>
        <w:pStyle w:val="ListParagraph"/>
        <w:numPr>
          <w:ilvl w:val="0"/>
          <w:numId w:val="3"/>
        </w:numPr>
        <w:spacing w:after="60"/>
      </w:pPr>
      <w:r>
        <w:t xml:space="preserve">The Upload view greets her with a green banner confirming the default best-practice template is in use (no project-level template override needed). She drags the .xlsx file onto the drop zone.</w:t>
      </w:r>
    </w:p>
    <w:p>
      <w:pPr>
        <w:pStyle w:val="ListParagraph"/>
        <w:numPr>
          <w:ilvl w:val="0"/>
          <w:numId w:val="3"/>
        </w:numPr>
        <w:spacing w:after="60"/>
      </w:pPr>
      <w:r>
        <w:t xml:space="preserve">Within 5 seconds the tool shows a Mapping Preview. The LLM has auto-detected: "Use Case Ref" → id, "I want (Goal / The Want)" → description, "Original FR Ref#" → source, "#Tags (for Analysis)" → tags. Confidence shown as "medium" (mixed auto-detect + heuristic). Unmapped columns flagged: RTM#, Function, As a (Role / The Who), So that (Benefit / The Reason).</w:t>
      </w:r>
    </w:p>
    <w:p>
      <w:pPr>
        <w:pStyle w:val="ListParagraph"/>
        <w:numPr>
          <w:ilvl w:val="0"/>
          <w:numId w:val="3"/>
        </w:numPr>
        <w:spacing w:after="60"/>
      </w:pPr>
      <w:r>
        <w:t xml:space="preserve">Bianca reviews the mapping. She manually sets "As a (Role / The Who)" → owner. Everything else looks right.</w:t>
      </w:r>
    </w:p>
    <w:p>
      <w:pPr>
        <w:pStyle w:val="ListParagraph"/>
        <w:numPr>
          <w:ilvl w:val="0"/>
          <w:numId w:val="3"/>
        </w:numPr>
        <w:spacing w:after="60"/>
      </w:pPr>
      <w:r>
        <w:t xml:space="preserve">She sets Dev Count to 4 (the project’s anticipated team size) and clicks "▶ Start Grooming".</w:t>
      </w:r>
    </w:p>
    <w:p>
      <w:pPr>
        <w:pStyle w:val="ListParagraph"/>
        <w:numPr>
          <w:ilvl w:val="0"/>
          <w:numId w:val="3"/>
        </w:numPr>
        <w:spacing w:after="60"/>
      </w:pPr>
      <w:r>
        <w:t xml:space="preserve">A live progress panel appears below. Five stage dots animate from pending → running → complete. The Intake stage finishes in 2 seconds (751 → 748 requirements after deduping). The Cluster stage (Sonnet call) runs for ~90 seconds and produces 7 epics, 23 features.</w:t>
      </w:r>
    </w:p>
    <w:p>
      <w:pPr>
        <w:pStyle w:val="ListParagraph"/>
        <w:numPr>
          <w:ilvl w:val="0"/>
          <w:numId w:val="3"/>
        </w:numPr>
        <w:spacing w:after="60"/>
      </w:pPr>
      <w:r>
        <w:t xml:space="preserve">The Draft stage fans out across the 23 features. Bianca watches the log tick off each feature as it is completed; she switches tabs to finish a morning email.</w:t>
      </w:r>
    </w:p>
    <w:p>
      <w:pPr>
        <w:pStyle w:val="ListParagraph"/>
        <w:numPr>
          <w:ilvl w:val="0"/>
          <w:numId w:val="3"/>
        </w:numPr>
        <w:spacing w:after="60"/>
      </w:pPr>
      <w:r>
        <w:t xml:space="preserve">After ~35 minutes total, the Enrich stage completes and the Sequence stage fires almost instantly (pure compute). The progress banner turns green: "Grooming complete — 7 epic(s), 23 feature(s), 118 story(ies). Switch tabs to see result."</w:t>
      </w:r>
    </w:p>
    <w:p>
      <w:pPr>
        <w:pStyle w:val="ListParagraph"/>
        <w:numPr>
          <w:ilvl w:val="0"/>
          <w:numId w:val="3"/>
        </w:numPr>
        <w:spacing w:after="60"/>
      </w:pPr>
      <w:r>
        <w:t xml:space="preserve">Bianca clicks the Hierarchy tab. The full Epic → Feature → Story tree is rendered. Every story shows type, priority, points, and ODC entity chips.</w:t>
      </w:r>
    </w:p>
    <w:p>
      <w:pPr>
        <w:pStyle w:val="ListParagraph"/>
        <w:numPr>
          <w:ilvl w:val="0"/>
          <w:numId w:val="3"/>
        </w:numPr>
        <w:spacing w:after="60"/>
      </w:pPr>
      <w:r>
        <w:t xml:space="preserve">She clicks a story "Authenticate officer via departmental SSO". The detail modal opens with all 17 template fields populated: the Connextra statement, three AC in Given/When/Then, 5 story points, Must priority, NFR notes about session timeout, risks/assumptions flagging Okta dependency, ODC entities (OfficerProfile, AuthSession), ODC screens (LoginScreen), and a 450-word Mentor 2.0 prompt at the bottom. She copies the prompt to show a developer later.</w:t>
      </w:r>
    </w:p>
    <w:p>
      <w:pPr>
        <w:pStyle w:val="ListParagraph"/>
        <w:numPr>
          <w:ilvl w:val="0"/>
          <w:numId w:val="3"/>
        </w:numPr>
        <w:spacing w:after="60"/>
      </w:pPr>
      <w:r>
        <w:t xml:space="preserve">She switches to Dependencies. The Mermaid graph shows 118 nodes; 14 are highlighted red as the critical path. She spots a story "Legacy data migration: officer identities" on the critical path and realises it must start before authentication can ship. Tech Lead agent already captured that dependency.</w:t>
      </w:r>
    </w:p>
    <w:p>
      <w:pPr>
        <w:pStyle w:val="ListParagraph"/>
        <w:numPr>
          <w:ilvl w:val="0"/>
          <w:numId w:val="3"/>
        </w:numPr>
        <w:spacing w:after="60"/>
      </w:pPr>
      <w:r>
        <w:t xml:space="preserve">She switches to Multi-dev Schedule. With 4 devs the predicted delivery is 9 sprints. She clicks the dev count spinner to 5 and sees it drop to 7 sprints. She mentally files that to share with Priya in the next stand-up.</w:t>
      </w:r>
    </w:p>
    <w:p>
      <w:pPr>
        <w:pStyle w:val="ListParagraph"/>
        <w:numPr>
          <w:ilvl w:val="0"/>
          <w:numId w:val="3"/>
        </w:numPr>
        <w:spacing w:after="60"/>
      </w:pPr>
      <w:r>
        <w:t xml:space="preserve">She spends 90 minutes reviewing 5–10 stories per epic, editing where the agents were too generic, and marking three stories with the "needs customer clarification" tag for follow-up. She resolves 8 of 9 duplicate-like stories by deleting the weaker draft and merging the acceptance criteria into the remaining one.</w:t>
      </w:r>
    </w:p>
    <w:p>
      <w:pPr>
        <w:pStyle w:val="ListParagraph"/>
        <w:numPr>
          <w:ilvl w:val="0"/>
          <w:numId w:val="3"/>
        </w:numPr>
        <w:spacing w:after="60"/>
      </w:pPr>
      <w:r>
        <w:t xml:space="preserve">Once satisfied, she clicks "⚙️ Jira config", enters the target Jira domain (qps.atlassian.net), her email, her API token, and project key WLMS. The tool verifies /myself and /project/WLMS in under 2 seconds and confirms "authenticated as Bianca BA; project ‘WLMS: Weapons Licence Management’ found".</w:t>
      </w:r>
    </w:p>
    <w:p>
      <w:pPr>
        <w:pStyle w:val="ListParagraph"/>
        <w:numPr>
          <w:ilvl w:val="0"/>
          <w:numId w:val="3"/>
        </w:numPr>
        <w:spacing w:after="60"/>
      </w:pPr>
      <w:r>
        <w:t xml:space="preserve">She clicks "🚀 Push to Jira". A confirmation modal lists exact counts: 7 epics, 118 stories, 47 dependency links. She confirms. 30 seconds later the result toast shows "✓ Pushed 7 epic(s) + 118 story(ies) + 44 link(s). 3 errors (see console for details)."</w:t>
      </w:r>
    </w:p>
    <w:p>
      <w:pPr>
        <w:pStyle w:val="ListParagraph"/>
        <w:numPr>
          <w:ilvl w:val="0"/>
          <w:numId w:val="3"/>
        </w:numPr>
        <w:spacing w:after="60"/>
      </w:pPr>
      <w:r>
        <w:t xml:space="preserve">Clicking the three errors reveals two issues with a Jira custom field that does not accept the "Spike" issue type in this project — Bianca reclassifies those two stories as Tasks and re-pushes; the third error is a transient 429 that succeeded on the second push.</w:t>
      </w:r>
    </w:p>
    <w:p>
      <w:pPr>
        <w:pStyle w:val="Heading3"/>
      </w:pPr>
      <w:r>
        <w:rPr>
          <w:b/>
          <w:bCs/>
        </w:rPr>
        <w:t xml:space="preserve">7.1.2 Exit state</w:t>
      </w:r>
    </w:p>
    <w:p>
      <w:pPr>
        <w:pStyle w:val="ListParagraph"/>
        <w:numPr>
          <w:ilvl w:val="0"/>
          <w:numId w:val="2"/>
        </w:numPr>
        <w:spacing w:after="60"/>
      </w:pPr>
      <w:r>
        <w:t xml:space="preserve">Jira project WLMS contains 7 new Epic issues, 118 new Story/Task issues linked to their epics, and ~44 blocks/blocked-by issue links.</w:t>
      </w:r>
    </w:p>
    <w:p>
      <w:pPr>
        <w:pStyle w:val="ListParagraph"/>
        <w:numPr>
          <w:ilvl w:val="0"/>
          <w:numId w:val="2"/>
        </w:numPr>
        <w:spacing w:after="60"/>
      </w:pPr>
      <w:r>
        <w:t xml:space="preserve">The Groomed Backlog tab in the tool is the canonical editable view; Jira is the execution view.</w:t>
      </w:r>
    </w:p>
    <w:p>
      <w:pPr>
        <w:pStyle w:val="ListParagraph"/>
        <w:numPr>
          <w:ilvl w:val="0"/>
          <w:numId w:val="2"/>
        </w:numPr>
        <w:spacing w:after="60"/>
      </w:pPr>
      <w:r>
        <w:t xml:space="preserve">Bianca has spent ~2.5 hours of active work. The equivalent manual process would have taken her ~2 weeks.</w:t>
      </w:r>
    </w:p>
    <w:p>
      <w:pPr>
        <w:pStyle w:val="Heading2"/>
      </w:pPr>
      <w:r>
        <w:rPr>
          <w:b/>
          <w:bCs/>
        </w:rPr>
        <w:t xml:space="preserve">7.2 Journey 2 — Customer Revision Mid-Engagement</w:t>
      </w:r>
    </w:p>
    <w:p>
      <w:pPr>
        <w:spacing w:after="120"/>
      </w:pPr>
      <w:r>
        <w:t xml:space="preserve">Three weeks into the engagement, the QPS customer sends a revised spreadsheet: 47 new requirements, 12 modified existing requirements (same Use Case Ref, changed text), and 8 requirements they no longer want. The engineering team is mid-sprint on stories from the original grooming.</w:t>
      </w:r>
    </w:p>
    <w:p>
      <w:pPr>
        <w:pStyle w:val="Heading3"/>
      </w:pPr>
      <w:r>
        <w:rPr>
          <w:b/>
          <w:bCs/>
        </w:rPr>
        <w:t xml:space="preserve">7.2.1 Step-by-step</w:t>
      </w:r>
    </w:p>
    <w:p>
      <w:pPr>
        <w:pStyle w:val="ListParagraph"/>
        <w:numPr>
          <w:ilvl w:val="0"/>
          <w:numId w:val="3"/>
        </w:numPr>
        <w:spacing w:after="60"/>
      </w:pPr>
      <w:r>
        <w:t xml:space="preserve">Bianca uploads the revised Excel into the same project. The Previous Uploads panel shows the original upload from 3 weeks ago.</w:t>
      </w:r>
    </w:p>
    <w:p>
      <w:pPr>
        <w:pStyle w:val="ListParagraph"/>
        <w:numPr>
          <w:ilvl w:val="0"/>
          <w:numId w:val="3"/>
        </w:numPr>
        <w:spacing w:after="60"/>
      </w:pPr>
      <w:r>
        <w:t xml:space="preserve">The tool detects 12 rows have the same Use Case Ref but different descriptions. It also detects 8 rows that existed before and are now missing. It detects 47 entirely new rows.</w:t>
      </w:r>
    </w:p>
    <w:p>
      <w:pPr>
        <w:pStyle w:val="ListParagraph"/>
        <w:numPr>
          <w:ilvl w:val="0"/>
          <w:numId w:val="3"/>
        </w:numPr>
        <w:spacing w:after="60"/>
      </w:pPr>
      <w:r>
        <w:t xml:space="preserve">A "Re-upload Diff Preview" panel appears instead of the usual mapping preview. It shows three sections: NEW (47 rows to be groomed into new stories), CHANGED (12 rows whose stories may need updating), GONE (8 rows whose stories may need archiving).</w:t>
      </w:r>
    </w:p>
    <w:p>
      <w:pPr>
        <w:pStyle w:val="ListParagraph"/>
        <w:numPr>
          <w:ilvl w:val="0"/>
          <w:numId w:val="3"/>
        </w:numPr>
        <w:spacing w:after="60"/>
      </w:pPr>
      <w:r>
        <w:t xml:space="preserve">Bianca reviews. She approves the 47 NEW rows for grooming. For the 12 CHANGED rows she reviews each individually — for 9 she accepts the change (updating the existing stories with new descriptions), for 3 she flags the change as "requires customer clarification" before accepting. For the 8 GONE rows she chooses "archive the stories" — the stories remain in the tool with a GONE status, visible but not pushed to Jira again.</w:t>
      </w:r>
    </w:p>
    <w:p>
      <w:pPr>
        <w:pStyle w:val="ListParagraph"/>
        <w:numPr>
          <w:ilvl w:val="0"/>
          <w:numId w:val="3"/>
        </w:numPr>
        <w:spacing w:after="60"/>
      </w:pPr>
      <w:r>
        <w:t xml:space="preserve">She clicks "Start Grooming" which now runs only on the approved 47 new requirements plus the 9 changed ones. Previous groomed stories untouched by the revision are preserved verbatim, including any manual edits Bianca had made.</w:t>
      </w:r>
    </w:p>
    <w:p>
      <w:pPr>
        <w:pStyle w:val="ListParagraph"/>
        <w:numPr>
          <w:ilvl w:val="0"/>
          <w:numId w:val="3"/>
        </w:numPr>
        <w:spacing w:after="60"/>
      </w:pPr>
      <w:r>
        <w:t xml:space="preserve">15 minutes later grooming completes. The new stories are in the Hierarchy view; Bianca spot-reviews them (now she knows the domain better, review is faster), and then clicks Push to Jira.</w:t>
      </w:r>
    </w:p>
    <w:p>
      <w:pPr>
        <w:pStyle w:val="ListParagraph"/>
        <w:numPr>
          <w:ilvl w:val="0"/>
          <w:numId w:val="3"/>
        </w:numPr>
        <w:spacing w:after="60"/>
      </w:pPr>
      <w:r>
        <w:t xml:space="preserve">The push only creates new Jira issues for the 47 new stories. It updates the 9 changed stories in Jira via PATCH. It archives the 8 removed ones by setting them to Status=Cancelled in Jira with a comment explaining why.</w:t>
      </w:r>
    </w:p>
    <w:p>
      <w:pPr>
        <w:pStyle w:val="Heading3"/>
      </w:pPr>
      <w:r>
        <w:rPr>
          <w:b/>
          <w:bCs/>
        </w:rPr>
        <w:t xml:space="preserve">7.2.2 Why this journey matters</w:t>
      </w:r>
    </w:p>
    <w:p>
      <w:pPr>
        <w:spacing w:after="120"/>
      </w:pPr>
      <w:r>
        <w:t xml:space="preserve">Revisions are where the competing commercial tools usually fall down. They either force a full re-groom (destroying manual edits) or they ignore revisions entirely and force the BA to patch the backlog by hand. The platform preserves prior work, surfaces only the delta for human review, and then applies the minimum change needed. This is the single most valuable workflow for long-running engagements.</w:t>
      </w:r>
    </w:p>
    <w:p>
      <w:pPr>
        <w:pStyle w:val="Heading2"/>
      </w:pPr>
      <w:r>
        <w:rPr>
          <w:b/>
          <w:bCs/>
        </w:rPr>
        <w:t xml:space="preserve">7.3 Journey 3 — Developer Pickup</w:t>
      </w:r>
    </w:p>
    <w:p>
      <w:pPr>
        <w:spacing w:after="120"/>
      </w:pPr>
      <w:r>
        <w:t xml:space="preserve">David is assigned four stories for the upcoming sprint. He opens Jira, picks up the first story, and begins implementation.</w:t>
      </w:r>
    </w:p>
    <w:p>
      <w:pPr>
        <w:pStyle w:val="Heading3"/>
      </w:pPr>
      <w:r>
        <w:rPr>
          <w:b/>
          <w:bCs/>
        </w:rPr>
        <w:t xml:space="preserve">7.3.1 Step-by-step</w:t>
      </w:r>
    </w:p>
    <w:p>
      <w:pPr>
        <w:pStyle w:val="ListParagraph"/>
        <w:numPr>
          <w:ilvl w:val="0"/>
          <w:numId w:val="3"/>
        </w:numPr>
        <w:spacing w:after="60"/>
      </w:pPr>
      <w:r>
        <w:t xml:space="preserve">David opens the Jira issue. The description contains the Connextra statement and a link: "Groomed story detail — click for Mentor prompt."</w:t>
      </w:r>
    </w:p>
    <w:p>
      <w:pPr>
        <w:pStyle w:val="ListParagraph"/>
        <w:numPr>
          <w:ilvl w:val="0"/>
          <w:numId w:val="3"/>
        </w:numPr>
        <w:spacing w:after="60"/>
      </w:pPr>
      <w:r>
        <w:t xml:space="preserve">He clicks the link; the tool opens directly on the story detail modal. He reviews the acceptance criteria, sees the ODC entities named (OfficerProfile, AuthSession), notes the platform_notes saying to use a Reactive login screen, and checks the dependencies list (two blocking stories are marked Done in Jira — good).</w:t>
      </w:r>
    </w:p>
    <w:p>
      <w:pPr>
        <w:pStyle w:val="ListParagraph"/>
        <w:numPr>
          <w:ilvl w:val="0"/>
          <w:numId w:val="3"/>
        </w:numPr>
        <w:spacing w:after="60"/>
      </w:pPr>
      <w:r>
        <w:t xml:space="preserve">He clicks "Copy Mentor Prompt". The 450-word prompt lands on his clipboard.</w:t>
      </w:r>
    </w:p>
    <w:p>
      <w:pPr>
        <w:pStyle w:val="ListParagraph"/>
        <w:numPr>
          <w:ilvl w:val="0"/>
          <w:numId w:val="3"/>
        </w:numPr>
        <w:spacing w:after="60"/>
      </w:pPr>
      <w:r>
        <w:t xml:space="preserve">In a separate tab, ODC Mentor 2.0. He pastes the prompt. Mentor produces: an OfficerProfile entity scaffold confirming existing attributes, a service action "AuthenticateOfficer" with input/output schemas, a Reactive Web Block for the login UI that matches the project’s design system, unit test stubs, and a worked example of invoking the OAuth provider.</w:t>
      </w:r>
    </w:p>
    <w:p>
      <w:pPr>
        <w:pStyle w:val="ListParagraph"/>
        <w:numPr>
          <w:ilvl w:val="0"/>
          <w:numId w:val="3"/>
        </w:numPr>
        <w:spacing w:after="60"/>
      </w:pPr>
      <w:r>
        <w:t xml:space="preserve">He commits the scaffold to the project’s Git branch and begins iterating. First meaningful commit lands within 90 minutes of opening the story.</w:t>
      </w:r>
    </w:p>
    <w:p>
      <w:pPr>
        <w:pStyle w:val="Heading3"/>
      </w:pPr>
      <w:r>
        <w:rPr>
          <w:b/>
          <w:bCs/>
        </w:rPr>
        <w:t xml:space="preserve">7.3.2 Why this journey matters</w:t>
      </w:r>
    </w:p>
    <w:p>
      <w:pPr>
        <w:spacing w:after="120"/>
      </w:pPr>
      <w:r>
        <w:t xml:space="preserve">This is where the platform’s ODC-awareness pays off. Generic Mentor prompts give developers generic scaffolding; the platform’s prompts give developers scaffolding that fits the existing codebase. The difference is measured in hours saved per story, multiplied across hundreds of stories per engagement.</w:t>
      </w:r>
    </w:p>
    <w:p>
      <w:pPr>
        <w:pStyle w:val="Heading1"/>
        <w:pageBreakBefore/>
      </w:pPr>
      <w:r>
        <w:rPr>
          <w:b/>
          <w:bCs/>
        </w:rPr>
        <w:t xml:space="preserve">8. Functional Requirements</w:t>
      </w:r>
    </w:p>
    <w:p>
      <w:pPr>
        <w:spacing w:after="120"/>
      </w:pPr>
      <w:r>
        <w:t xml:space="preserve">Functional requirements are grouped by product module. Each requirement has a stable ID (FR-x.y.z) that downstream test cases and implementation tasks reference. Where the reference Python implementation already behaves as described, that is called out; requirements marked "NEW" are additions required for v1.0 that were not in the reference implementation.</w:t>
      </w:r>
    </w:p>
    <w:p>
      <w:pPr>
        <w:pStyle w:val="Heading2"/>
      </w:pPr>
      <w:r>
        <w:rPr>
          <w:b/>
          <w:bCs/>
        </w:rPr>
        <w:t xml:space="preserve">8.1 Project Workspace</w:t>
      </w:r>
    </w:p>
    <w:p>
      <w:pPr>
        <w:spacing w:after="120"/>
      </w:pPr>
      <w:r>
        <w:t xml:space="preserve">A Project is the top-level unit of work. It groups everything the tool knows about a single engagement: raw materials, grooming runs, the groomed backlog, living documents, Jira configuration, and push history. Projects can be nested (sub-projects inherit materials from parents) but nesting is optional.</w:t>
      </w:r>
    </w:p>
    <w:p>
      <w:pPr>
        <w:pStyle w:val="Heading3"/>
      </w:pPr>
      <w:r>
        <w:rPr>
          <w:b/>
          <w:bCs/>
        </w:rPr>
        <w:t xml:space="preserve">8.1.1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900"/>
        <w:gridCol w:w="24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4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Priority</w:t>
            </w:r>
          </w:p>
        </w:tc>
        <w:tc>
          <w:tcPr>
            <w:tcW w:type="dxa" w:w="24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FR-8.1.1</w:t>
            </w:r>
          </w:p>
        </w:tc>
        <w:tc>
          <w:tcPr>
            <w:tcW w:type="dxa" w:w="4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allow a user to create a project with name, description, goal, and optional client tag.</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Reference: POST /api/projects</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FR-8.1.2</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allow a user to create a sub-project under an existing project.</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Should</w:t>
            </w:r>
          </w:p>
        </w:tc>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inherits_materials flag toggles parent-material inheritance.</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FR-8.1.3</w:t>
            </w:r>
          </w:p>
        </w:tc>
        <w:tc>
          <w:tcPr>
            <w:tcW w:type="dxa" w:w="4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list all projects the current user has access to, newest first.</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Soft-deleted projects excluded by default.</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FR-8.1.4</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render a project detail view with tabs: Overview, Materials, Runs, Artefacts, Backlog, Groomed Backlog, Documents.</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Groomed Backlog tab is the Phase 12 surface.</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FR-8.1.5</w:t>
            </w:r>
          </w:p>
        </w:tc>
        <w:tc>
          <w:tcPr>
            <w:tcW w:type="dxa" w:w="4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display project-level counts (materials, runs, artefacts, sub-projects) on the header.</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Should</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Quick visual signal of engagement maturity.</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FR-8.1.6</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support optional project metadata fields for budget_range, timeline, and path_preference (Conservative/Balanced/Transformative).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Should</w:t>
            </w:r>
          </w:p>
        </w:tc>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Consumed by grooming agents to produce budget-aware recommendations.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FR-8.1.7</w:t>
            </w:r>
          </w:p>
        </w:tc>
        <w:tc>
          <w:tcPr>
            <w:tcW w:type="dxa" w:w="4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allow a user to archive (soft-delete) a project.</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Archived projects hidden from the default list but recoverable.</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FR-8.1.8</w:t>
            </w:r>
          </w:p>
        </w:tc>
        <w:tc>
          <w:tcPr>
            <w:tcW w:type="dxa" w:w="4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SHOULD allow a user to edit project name, description, and goal post-creation.</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Should</w:t>
            </w:r>
          </w:p>
        </w:tc>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Goal edits propagate to grooming context.</w:t>
            </w:r>
          </w:p>
        </w:tc>
      </w:tr>
    </w:tbl>
    <w:p>
      <w:pPr>
        <w:pStyle w:val="Heading2"/>
      </w:pPr>
      <w:r>
        <w:rPr>
          <w:b/>
          <w:bCs/>
        </w:rPr>
        <w:t xml:space="preserve">8.2 Requirements Intake</w:t>
      </w:r>
    </w:p>
    <w:p>
      <w:pPr>
        <w:spacing w:after="120"/>
      </w:pPr>
      <w:r>
        <w:t xml:space="preserve">Intake is the first step of the grooming journey. A user uploads a CSV, TSV, or Excel file; the system parses it, normalises headers, runs LLM-based column auto-detection, and presents a mapping preview the user can accept or override.</w:t>
      </w:r>
    </w:p>
    <w:p>
      <w:pPr>
        <w:pStyle w:val="Heading3"/>
      </w:pPr>
      <w:r>
        <w:rPr>
          <w:b/>
          <w:bCs/>
        </w:rPr>
        <w:t xml:space="preserve">8.2.1 Supported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600"/>
        <w:gridCol w:w="45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Extension</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Supported</w:t>
            </w:r>
          </w:p>
        </w:tc>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Parser</w:t>
            </w:r>
          </w:p>
        </w:tc>
        <w:tc>
          <w:tcPr>
            <w:tcW w:type="dxa" w:w="4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.csv</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Python csv / OutSystems CSV library</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UTF-8 assumed; BOM handled; comma or user-selected delimiter</w:t>
            </w:r>
          </w:p>
        </w:tc>
      </w:tr>
      <w:tr>
        <w:trPr>
          <w:tblHeader w:val="false"/>
        </w:trP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.tsv</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Same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Tab delimiter</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.xlsx</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openpyxl / OutSystems Excel Utils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Modern Excel; first non-empty sheet preferred, "Requirements" sheet if found</w:t>
            </w:r>
          </w:p>
        </w:tc>
      </w:tr>
      <w:tr>
        <w:trPr>
          <w:tblHeader w:val="false"/>
        </w:trP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.xlsm</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Same</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Macro-enabled Excel; macros ignored, cells only</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.xls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n/a</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Legacy format; user must save as .xlsx first</w:t>
            </w:r>
          </w:p>
        </w:tc>
      </w:tr>
      <w:tr>
        <w:trPr>
          <w:tblHeader w:val="false"/>
        </w:trP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.pdf / .docx</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 (v1.0)</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n/a</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Exported to CSV by user; direct support on v1.2 roadmap</w:t>
            </w:r>
          </w:p>
        </w:tc>
      </w:tr>
    </w:tbl>
    <w:p>
      <w:pPr>
        <w:pStyle w:val="Heading3"/>
      </w:pPr>
      <w:r>
        <w:rPr>
          <w:b/>
          <w:bCs/>
        </w:rPr>
        <w:t xml:space="preserve">8.2.2 Size and Row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Limit</w:t>
            </w:r>
          </w:p>
        </w:tc>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Value</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Rationale</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Max file size</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10 MB</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Covers ~2,000-row Excel with typical column counts</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Soft row count warning</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1,000 rows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User is warned grooming will take longer and cost more</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Hard row count limit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5,000 rows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Rejected; user must split the file</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Chunked-grooming threshold</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500 rows (NEW enhancement)</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Auto-chunks into cluster batches to keep per-prompt size bounded</w:t>
            </w:r>
          </w:p>
        </w:tc>
      </w:tr>
    </w:tbl>
    <w:p>
      <w:pPr>
        <w:pStyle w:val="Heading3"/>
      </w:pPr>
      <w:r>
        <w:rPr>
          <w:b/>
          <w:bCs/>
        </w:rPr>
        <w:t xml:space="preserve">8.2.3 Column Auto-Detection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900"/>
        <w:gridCol w:w="16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Priority</w:t>
            </w:r>
          </w:p>
        </w:tc>
        <w:tc>
          <w:tcPr>
            <w:tcW w:type="dxa" w:w="1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FR-8.2.1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On upload, the system MUST parse the header row plus first 5 data rows.</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FR-8.2.2</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call a large language model to map source columns onto 9 canonical fields: id, description, priority, source, type, notes, acceptance, owner, tags.</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Gemini 2.0 Flash primary; Claude Sonnet fallback</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FR-8.2.3</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LLM response MUST be validated against the canonical field schema. Invalid responses trigger heuristic fallback.</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Rule: description field MUST be mapped or fallback is invoked</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FR-8.2.4</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heuristic fallback MUST match source columns by case-insensitive substring against a known keyword dictionary.</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Dictionary extensible via configuration</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FR-8.2.5</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If heuristic fails to find a description column, the system MUST pick the column with the longest average string length across first 20 rows.</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Ultimate fallback; never produces an unmapped description</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FR-8.2.6</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mapping preview MUST render one editable select per canonical field with the source columns as options plus "— unmapped —".</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FR-8.2.7</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UI MUST flag required fields as missing with a visible warning badge until mapped.</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description is the only hard-required field</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FR-8.2.8</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Unmapped source columns MUST be listed visibly so the user understands what data is being ignored.</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FR-8.2.9</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allow the user to edit the mapping and persist the edit back to the upload row (best-effort).</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Failure to persist is non-fatal; mapping can be passed inline to grooming</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FR-8.2.10</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allow the user to proceed with grooming using the inline mapping even if persistence fails.</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Learned from 751-row upload bug during reference-implementation testing</w:t>
            </w:r>
          </w:p>
        </w:tc>
      </w:tr>
    </w:tbl>
    <w:p>
      <w:pPr>
        <w:pStyle w:val="Heading3"/>
      </w:pPr>
      <w:r>
        <w:rPr>
          <w:b/>
          <w:bCs/>
        </w:rPr>
        <w:t xml:space="preserve">8.2.4 Smart Duplicate Detection (NEW)</w:t>
      </w:r>
    </w:p>
    <w:p>
      <w:pPr>
        <w:spacing w:after="120"/>
      </w:pPr>
      <w:r>
        <w:t xml:space="preserve">When a project already has a prior upload, the system applies duplicate detection to the new upload. This is the v1.0 enhancement that unlocks the revision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900"/>
        <w:gridCol w:w="16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Priority</w:t>
            </w:r>
          </w:p>
        </w:tc>
        <w:tc>
          <w:tcPr>
            <w:tcW w:type="dxa" w:w="1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FR-8.2.11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On a second or subsequent upload, the system MUST compare rows to the most recent prior upload.</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FR-8.2.12</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Duplicate detection MUST use three signals in order: exact id match, exact description match, high semantic similarity (cosine similarity ≥ 0.85 on a short embedding of description + notes).</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NEW — reference implementation did not have this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FR-8.2.13</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present a Diff Preview with sections NEW / CHANGED / GONE before grooming begins.</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Same approve-changes pattern as specialist spawning in Phase 7B</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FR-8.2.14</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user MUST be able to approve, reject, or flag-for-review each detected change.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FR-8.2.15</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Grooming runs only on rows the user has approved as NEW or CHANGED; prior groomed stories tied to GONE rows are archived with a status transition (see Section 13).</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bl>
    <w:p>
      <w:pPr>
        <w:pStyle w:val="Heading2"/>
      </w:pPr>
      <w:r>
        <w:rPr>
          <w:b/>
          <w:bCs/>
        </w:rPr>
        <w:t xml:space="preserve">8.3 Story Template Management</w:t>
      </w:r>
    </w:p>
    <w:p>
      <w:pPr>
        <w:spacing w:after="120"/>
      </w:pPr>
      <w:r>
        <w:t xml:space="preserve">The story template is the field contract the grooming pipeline produces against and the story detail modal edits against. It is an ordered list of field descriptors with type, validation, and (where applicable) Jira mapping.</w:t>
      </w:r>
    </w:p>
    <w:p>
      <w:pPr>
        <w:pStyle w:val="Heading3"/>
      </w:pPr>
      <w:r>
        <w:rPr>
          <w:b/>
          <w:bCs/>
        </w:rPr>
        <w:t xml:space="preserve">8.3.1 Default Template</w:t>
      </w:r>
    </w:p>
    <w:p>
      <w:pPr>
        <w:spacing w:after="120"/>
      </w:pPr>
      <w:r>
        <w:t xml:space="preserve">The default template ships with 17 fields in 4 groups. It encodes industry best practices: Connextra-format user story, Given/When/Then acceptance criteria, Fibonacci story points, MoSCoW priority. Full field specification in Appendix B.</w:t>
      </w:r>
    </w:p>
    <w:p>
      <w:pPr>
        <w:pStyle w:val="Heading3"/>
      </w:pPr>
      <w:r>
        <w:rPr>
          <w:b/>
          <w:bCs/>
        </w:rPr>
        <w:t xml:space="preserve">8.3.2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900"/>
        <w:gridCol w:w="16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Priority</w:t>
            </w:r>
          </w:p>
        </w:tc>
        <w:tc>
          <w:tcPr>
            <w:tcW w:type="dxa" w:w="1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FR-8.3.1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provide a built-in default template with the 17 fields specified in Appendix B.</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FR-8.3.2</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allow a user to override the default on a per-project basis.</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FR-8.3.3</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Overrides MUST be versioned — editing an override creates a new revision and archives the old.</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Historical groomed stories preserved in their original shape</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FR-8.3.4</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UI MUST display an indicator on the Upload view showing which template (default or override) is in use, with a summary of field count and groups.</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FR-8.3.5</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ship a Template Library (NEW) with pre-built templates for common domains: Government/Public Sector, Financial Services, Healthcare, Telecoms, Retail, Generic-Agile.</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Should</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 can clone any library template as their project override and edit</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FR-8.3.6</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API MUST expose the effective template for any project so the UI and grooming agents can consume the same source of truth.</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GET /api/projects/{id}/story-template returns {template, is_override, default}</w:t>
            </w:r>
          </w:p>
        </w:tc>
      </w:tr>
    </w:tbl>
    <w:p>
      <w:pPr>
        <w:pStyle w:val="Heading2"/>
      </w:pPr>
      <w:r>
        <w:rPr>
          <w:b/>
          <w:bCs/>
        </w:rPr>
        <w:t xml:space="preserve">8.4 Agent-Driven Grooming Pipeline</w:t>
      </w:r>
    </w:p>
    <w:p>
      <w:pPr>
        <w:spacing w:after="120"/>
      </w:pPr>
      <w:r>
        <w:t xml:space="preserve">The core capability. Five sequential stages orchestrate six collaborating agents to transform a list of normalised requirements into a full Epic → Feature → Story hierarchy with dependencies, a multi-dev schedule, and Mentor prompts. The pipeline emits SSE-style progress events so the UI can render live status.</w:t>
      </w:r>
    </w:p>
    <w:p>
      <w:pPr>
        <w:pStyle w:val="Heading3"/>
      </w:pPr>
      <w:r>
        <w:rPr>
          <w:b/>
          <w:bCs/>
        </w:rPr>
        <w:t xml:space="preserve">8.4.1 Stages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1500"/>
        <w:gridCol w:w="21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Stage</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Inputs</w:t>
            </w:r>
          </w:p>
        </w:tc>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Output</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LLM calls</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Typical duration</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1. Intake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Normalised requirements</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Deduped, validated requirement list + warnings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0 (pure compute)</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&lt; 1 s</w:t>
            </w:r>
          </w:p>
        </w:tc>
      </w:tr>
      <w:tr>
        <w:trPr>
          <w:tblHeader w:val="false"/>
        </w:trP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2. Cluster</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Up to 200 sampled requirements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Epic → Feature → requirement_ids tree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1 (Sonnet)</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60–180 s</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3. Draft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Each feature with its requirements</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2–6 stories per feature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1 per feature (Sonnet)</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30 s per feature × N</w:t>
            </w:r>
          </w:p>
        </w:tc>
      </w:tr>
      <w:tr>
        <w:trPr>
          <w:tblHeader w:val="false"/>
        </w:trP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4. Enrich</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Feature + its drafted stories</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Stories with PM/Architect/Tech Lead/OS notes</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5 per feature (Sonnet)</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45–90 s per feature × N</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5. Sequence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All enriched stories</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Dependency graph + critical path + schedule + Mentor prompts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0 (pure compute) + 1 per story optional</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&lt; 5 s base; +2 s per Mentor prompt if LLM-refined</w:t>
            </w:r>
          </w:p>
        </w:tc>
      </w:tr>
    </w:tbl>
    <w:p>
      <w:pPr>
        <w:pStyle w:val="Heading3"/>
      </w:pPr>
      <w:r>
        <w:rPr>
          <w:b/>
          <w:bCs/>
        </w:rPr>
        <w:t xml:space="preserve">8.4.2 Agents</w:t>
      </w:r>
    </w:p>
    <w:p>
      <w:pPr>
        <w:spacing w:after="120"/>
      </w:pPr>
      <w:r>
        <w:t xml:space="preserve">Six agents collaborate. BA is the drafter; the other five enrich in parallel per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400"/>
        <w:gridCol w:w="29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Agent</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Stage</w:t>
            </w:r>
          </w:p>
        </w:tc>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Contribution</w:t>
            </w:r>
          </w:p>
        </w:tc>
        <w:tc>
          <w:tcPr>
            <w:tcW w:type="dxa" w:w="2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Fields populated</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Business Analyst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Draft</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Writes 2–6 stories per feature in Connextra format with Given/When/Then AC, Fibonacci points, MoSCoW priority, story type</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title, story, acceptance_criteria, story_points, priority, type, requirement_source_ids</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Product Manager</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Enrich</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Reviews priority and adds business outcome + success metric + priority rationale</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priority (may override BA), success_metric, business_outcome, priority_rationale</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Solutions Architect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Enrich</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Adds NFR considerations and technical approach; flags architectural risk</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nfr_notes, technical_approach, risks_assumptions (append)</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Tech Lead</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Enrich (batch)</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Detects cross-story dependencies within the feature; flags stories that should be split</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dependencies, split_suggestions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OutSystems Architect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Enrich</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Identifies ODC entities/screens touched; flags Forge component opportunities; adds platform notes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odc_entities, odc_screens, forge_opportunities, platform_notes</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OutSystems Migration</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Enrich</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Adds migration phase (early/mid/late/any), migration risks, legacy-system dependencies</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migration_phase, migration_risks, legacy_dependencies, risks_assumptions (append)</w:t>
            </w:r>
          </w:p>
        </w:tc>
      </w:tr>
    </w:tbl>
    <w:p>
      <w:pPr>
        <w:pStyle w:val="Heading3"/>
      </w:pPr>
      <w:r>
        <w:rPr>
          <w:b/>
          <w:bCs/>
        </w:rPr>
        <w:t xml:space="preserve">8.4.3 Stage Details</w:t>
      </w:r>
    </w:p>
    <w:p>
      <w:pPr>
        <w:pStyle w:val="Heading4"/>
      </w:pPr>
      <w:r>
        <w:rPr>
          <w:b/>
          <w:bCs/>
        </w:rPr>
        <w:t xml:space="preserve">Stage 1 — Intake</w:t>
      </w:r>
    </w:p>
    <w:p>
      <w:pPr>
        <w:pStyle w:val="ListParagraph"/>
        <w:numPr>
          <w:ilvl w:val="0"/>
          <w:numId w:val="2"/>
        </w:numPr>
        <w:spacing w:after="60"/>
      </w:pPr>
      <w:r>
        <w:t xml:space="preserve">Pure computation; no LLM call.</w:t>
      </w:r>
    </w:p>
    <w:p>
      <w:pPr>
        <w:pStyle w:val="ListParagraph"/>
        <w:numPr>
          <w:ilvl w:val="0"/>
          <w:numId w:val="2"/>
        </w:numPr>
        <w:spacing w:after="60"/>
      </w:pPr>
      <w:r>
        <w:t xml:space="preserve">Drops rows with empty descriptions. Dedupes by requirement id.</w:t>
      </w:r>
    </w:p>
    <w:p>
      <w:pPr>
        <w:pStyle w:val="ListParagraph"/>
        <w:numPr>
          <w:ilvl w:val="0"/>
          <w:numId w:val="2"/>
        </w:numPr>
        <w:spacing w:after="60"/>
      </w:pPr>
      <w:r>
        <w:t xml:space="preserve">Emits a warning per dropped row.</w:t>
      </w:r>
    </w:p>
    <w:p>
      <w:pPr>
        <w:pStyle w:val="ListParagraph"/>
        <w:numPr>
          <w:ilvl w:val="0"/>
          <w:numId w:val="2"/>
        </w:numPr>
        <w:spacing w:after="60"/>
      </w:pPr>
      <w:r>
        <w:t xml:space="preserve">Aborts the pipeline if 0 usable requirements remain.</w:t>
      </w:r>
    </w:p>
    <w:p>
      <w:pPr>
        <w:pStyle w:val="Heading4"/>
      </w:pPr>
      <w:r>
        <w:rPr>
          <w:b/>
          <w:bCs/>
        </w:rPr>
        <w:t xml:space="preserve">Stage 2 — Cluster</w:t>
      </w:r>
    </w:p>
    <w:p>
      <w:pPr>
        <w:pStyle w:val="ListParagraph"/>
        <w:numPr>
          <w:ilvl w:val="0"/>
          <w:numId w:val="2"/>
        </w:numPr>
        <w:spacing w:after="60"/>
      </w:pPr>
      <w:r>
        <w:t xml:space="preserve">Single Sonnet call with max_tokens 10,000.</w:t>
      </w:r>
    </w:p>
    <w:p>
      <w:pPr>
        <w:pStyle w:val="ListParagraph"/>
        <w:numPr>
          <w:ilvl w:val="0"/>
          <w:numId w:val="2"/>
        </w:numPr>
        <w:spacing w:after="60"/>
      </w:pPr>
      <w:r>
        <w:t xml:space="preserve">Receives up to 200 requirement descriptions in the prompt (larger uploads chunk — see Enhancement 8.11.11).</w:t>
      </w:r>
    </w:p>
    <w:p>
      <w:pPr>
        <w:pStyle w:val="ListParagraph"/>
        <w:numPr>
          <w:ilvl w:val="0"/>
          <w:numId w:val="2"/>
        </w:numPr>
        <w:spacing w:after="60"/>
      </w:pPr>
      <w:r>
        <w:t xml:space="preserve">Returns strict JSON: epics array, each with feature array, each with requirement_ids array.</w:t>
      </w:r>
    </w:p>
    <w:p>
      <w:pPr>
        <w:pStyle w:val="ListParagraph"/>
        <w:numPr>
          <w:ilvl w:val="0"/>
          <w:numId w:val="2"/>
        </w:numPr>
        <w:spacing w:after="60"/>
      </w:pPr>
      <w:r>
        <w:t xml:space="preserve">If JSON is malformed, one corrective retry: prompt is appended with "Return ONLY a JSON object starting with {, no prose, no fences".</w:t>
      </w:r>
    </w:p>
    <w:p>
      <w:pPr>
        <w:pStyle w:val="ListParagraph"/>
        <w:numPr>
          <w:ilvl w:val="0"/>
          <w:numId w:val="2"/>
        </w:numPr>
        <w:spacing w:after="60"/>
      </w:pPr>
      <w:r>
        <w:t xml:space="preserve">On second failure, abort with grooming_error event carrying the stage name and the first 600 chars of the model response.</w:t>
      </w:r>
    </w:p>
    <w:p>
      <w:pPr>
        <w:pStyle w:val="Heading4"/>
      </w:pPr>
      <w:r>
        <w:rPr>
          <w:b/>
          <w:bCs/>
        </w:rPr>
        <w:t xml:space="preserve">Stage 3 — Draft</w:t>
      </w:r>
    </w:p>
    <w:p>
      <w:pPr>
        <w:pStyle w:val="ListParagraph"/>
        <w:numPr>
          <w:ilvl w:val="0"/>
          <w:numId w:val="2"/>
        </w:numPr>
        <w:spacing w:after="60"/>
      </w:pPr>
      <w:r>
        <w:t xml:space="preserve">One Sonnet call per feature, parallelised within the Anthropic concurrent-call limit (semaphore of 2).</w:t>
      </w:r>
    </w:p>
    <w:p>
      <w:pPr>
        <w:pStyle w:val="ListParagraph"/>
        <w:numPr>
          <w:ilvl w:val="0"/>
          <w:numId w:val="2"/>
        </w:numPr>
        <w:spacing w:after="60"/>
      </w:pPr>
      <w:r>
        <w:t xml:space="preserve">Input: epic title/description, feature title/description, the feature’s contained requirements verbatim, prior stories summary (if this is a re-groom).</w:t>
      </w:r>
    </w:p>
    <w:p>
      <w:pPr>
        <w:pStyle w:val="ListParagraph"/>
        <w:numPr>
          <w:ilvl w:val="0"/>
          <w:numId w:val="2"/>
        </w:numPr>
        <w:spacing w:after="60"/>
      </w:pPr>
      <w:r>
        <w:t xml:space="preserve">Output: 2–6 stories per feature with the Draft-stage fields populated.</w:t>
      </w:r>
    </w:p>
    <w:p>
      <w:pPr>
        <w:pStyle w:val="ListParagraph"/>
        <w:numPr>
          <w:ilvl w:val="0"/>
          <w:numId w:val="2"/>
        </w:numPr>
        <w:spacing w:after="60"/>
      </w:pPr>
      <w:r>
        <w:t xml:space="preserve">Stories reference requirement_source_ids so traceability to the customer’s original rows is preserved (consumed later by the coverage heatmap).</w:t>
      </w:r>
    </w:p>
    <w:p>
      <w:pPr>
        <w:pStyle w:val="Heading4"/>
      </w:pPr>
      <w:r>
        <w:rPr>
          <w:b/>
          <w:bCs/>
        </w:rPr>
        <w:t xml:space="preserve">Stage 4 — Enrich</w:t>
      </w:r>
    </w:p>
    <w:p>
      <w:pPr>
        <w:pStyle w:val="ListParagraph"/>
        <w:numPr>
          <w:ilvl w:val="0"/>
          <w:numId w:val="2"/>
        </w:numPr>
        <w:spacing w:after="60"/>
      </w:pPr>
      <w:r>
        <w:t xml:space="preserve">For each feature, the 5 enrichment agents run concurrently. Tech Lead receives the batch of drafted stories for cross-story analysis. Others receive each story individually.</w:t>
      </w:r>
    </w:p>
    <w:p>
      <w:pPr>
        <w:pStyle w:val="ListParagraph"/>
        <w:numPr>
          <w:ilvl w:val="0"/>
          <w:numId w:val="2"/>
        </w:numPr>
        <w:spacing w:after="60"/>
      </w:pPr>
      <w:r>
        <w:t xml:space="preserve">Each agent returns a structured patch. The pipeline merges patches into each story; later-running agents do not overwrite earlier fields unless they are explicitly authorised (e.g. PM may override priority with rationale).</w:t>
      </w:r>
    </w:p>
    <w:p>
      <w:pPr>
        <w:pStyle w:val="ListParagraph"/>
        <w:numPr>
          <w:ilvl w:val="0"/>
          <w:numId w:val="2"/>
        </w:numPr>
        <w:spacing w:after="60"/>
      </w:pPr>
      <w:r>
        <w:t xml:space="preserve">Enrichment failures per agent are non-fatal; the story retains whatever other agents produced.</w:t>
      </w:r>
    </w:p>
    <w:p>
      <w:pPr>
        <w:pStyle w:val="Heading4"/>
      </w:pPr>
      <w:r>
        <w:rPr>
          <w:b/>
          <w:bCs/>
        </w:rPr>
        <w:t xml:space="preserve">Stage 5 — Sequence</w:t>
      </w:r>
    </w:p>
    <w:p>
      <w:pPr>
        <w:pStyle w:val="ListParagraph"/>
        <w:numPr>
          <w:ilvl w:val="0"/>
          <w:numId w:val="2"/>
        </w:numPr>
        <w:spacing w:after="60"/>
      </w:pPr>
      <w:r>
        <w:t xml:space="preserve">Flattens all stories across all epics and features into a single list with stable indices.</w:t>
      </w:r>
    </w:p>
    <w:p>
      <w:pPr>
        <w:pStyle w:val="ListParagraph"/>
        <w:numPr>
          <w:ilvl w:val="0"/>
          <w:numId w:val="2"/>
        </w:numPr>
        <w:spacing w:after="60"/>
      </w:pPr>
      <w:r>
        <w:t xml:space="preserve">Resolves intra-feature Tech Lead dependencies (target_index) into global dependency edges.</w:t>
      </w:r>
    </w:p>
    <w:p>
      <w:pPr>
        <w:pStyle w:val="ListParagraph"/>
        <w:numPr>
          <w:ilvl w:val="0"/>
          <w:numId w:val="2"/>
        </w:numPr>
        <w:spacing w:after="60"/>
      </w:pPr>
      <w:r>
        <w:t xml:space="preserve">Detects cycles; aborts with a grooming_error if any exist. Otherwise computes the critical path via DP over the dependency DAG in points units.</w:t>
      </w:r>
    </w:p>
    <w:p>
      <w:pPr>
        <w:pStyle w:val="ListParagraph"/>
        <w:numPr>
          <w:ilvl w:val="0"/>
          <w:numId w:val="2"/>
        </w:numPr>
        <w:spacing w:after="60"/>
      </w:pPr>
      <w:r>
        <w:t xml:space="preserve">Computes the multi-dev schedule (see 8.7).</w:t>
      </w:r>
    </w:p>
    <w:p>
      <w:pPr>
        <w:pStyle w:val="ListParagraph"/>
        <w:numPr>
          <w:ilvl w:val="0"/>
          <w:numId w:val="2"/>
        </w:numPr>
        <w:spacing w:after="60"/>
      </w:pPr>
      <w:r>
        <w:t xml:space="preserve">Generates the ODC Mentor 2.0 prompt per story (see 8.8).</w:t>
      </w:r>
    </w:p>
    <w:p>
      <w:pPr>
        <w:pStyle w:val="Heading3"/>
      </w:pPr>
      <w:r>
        <w:rPr>
          <w:b/>
          <w:bCs/>
        </w:rPr>
        <w:t xml:space="preserve">8.4.4 SSE Event Stream</w:t>
      </w:r>
    </w:p>
    <w:p>
      <w:pPr>
        <w:spacing w:after="120"/>
      </w:pPr>
      <w:r>
        <w:t xml:space="preserve">The pipeline streams events to the UI in real time. The frontend displays stage-by-stage progress and, critically, surfaces honest end-of-stream status (complete with counts, or specific error). Event schemas:</w:t>
      </w:r>
    </w:p>
    <w:p>
      <w:pPr>
        <w:shd w:fill="F5F5F5" w:val="clear"/>
        <w:spacing w:after="0" w:line="260"/>
      </w:pPr>
      <w:r>
        <w:rPr>
          <w:rFonts w:ascii="Consolas" w:cs="Consolas" w:eastAsia="Consolas" w:hAnsi="Consolas"/>
          <w:sz w:val="18"/>
          <w:szCs w:val="18"/>
        </w:rPr>
        <w:t xml:space="preserve">event: grooming_started</w:t>
      </w:r>
    </w:p>
    <w:p>
      <w:pPr>
        <w:shd w:fill="F5F5F5" w:val="clear"/>
        <w:spacing w:after="0" w:line="260"/>
      </w:pPr>
      <w:r>
        <w:rPr>
          <w:rFonts w:ascii="Consolas" w:cs="Consolas" w:eastAsia="Consolas" w:hAnsi="Consolas"/>
          <w:sz w:val="18"/>
          <w:szCs w:val="18"/>
        </w:rPr>
        <w:t xml:space="preserve">data: {"stages": [...], "total_requirements": 748, "agents":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event: grooming_stage</w:t>
      </w:r>
    </w:p>
    <w:p>
      <w:pPr>
        <w:shd w:fill="F5F5F5" w:val="clear"/>
        <w:spacing w:after="0" w:line="260"/>
      </w:pPr>
      <w:r>
        <w:rPr>
          <w:rFonts w:ascii="Consolas" w:cs="Consolas" w:eastAsia="Consolas" w:hAnsi="Consolas"/>
          <w:sz w:val="18"/>
          <w:szCs w:val="18"/>
        </w:rPr>
        <w:t xml:space="preserve">data: {"stage": "intake", "status": "running", "message": "Validating..."}</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event: grooming_stage</w:t>
      </w:r>
    </w:p>
    <w:p>
      <w:pPr>
        <w:shd w:fill="F5F5F5" w:val="clear"/>
        <w:spacing w:after="0" w:line="260"/>
      </w:pPr>
      <w:r>
        <w:rPr>
          <w:rFonts w:ascii="Consolas" w:cs="Consolas" w:eastAsia="Consolas" w:hAnsi="Consolas"/>
          <w:sz w:val="18"/>
          <w:szCs w:val="18"/>
        </w:rPr>
        <w:t xml:space="preserve">data: {"stage": "intake", "status": "complete", "message": "748 requirements ready for grooming.", "warnings":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event: grooming_epics</w:t>
      </w:r>
    </w:p>
    <w:p>
      <w:pPr>
        <w:shd w:fill="F5F5F5" w:val="clear"/>
        <w:spacing w:after="0" w:line="260"/>
      </w:pPr>
      <w:r>
        <w:rPr>
          <w:rFonts w:ascii="Consolas" w:cs="Consolas" w:eastAsia="Consolas" w:hAnsi="Consolas"/>
          <w:sz w:val="18"/>
          <w:szCs w:val="18"/>
        </w:rPr>
        <w:t xml:space="preserve">data: {"epics": [...], "orphan_ids":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event: grooming_stories</w:t>
      </w:r>
    </w:p>
    <w:p>
      <w:pPr>
        <w:shd w:fill="F5F5F5" w:val="clear"/>
        <w:spacing w:after="0" w:line="260"/>
      </w:pPr>
      <w:r>
        <w:rPr>
          <w:rFonts w:ascii="Consolas" w:cs="Consolas" w:eastAsia="Consolas" w:hAnsi="Consolas"/>
          <w:sz w:val="18"/>
          <w:szCs w:val="18"/>
        </w:rPr>
        <w:t xml:space="preserve">data: {"epic_key": "EPIC-001", "feature_key": "FEAT-001", "feature_title": "...", "stories": [...], "progress": {"current": 3, "total": 23}}</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event: grooming_enriched</w:t>
      </w:r>
    </w:p>
    <w:p>
      <w:pPr>
        <w:shd w:fill="F5F5F5" w:val="clear"/>
        <w:spacing w:after="0" w:line="260"/>
      </w:pPr>
      <w:r>
        <w:rPr>
          <w:rFonts w:ascii="Consolas" w:cs="Consolas" w:eastAsia="Consolas" w:hAnsi="Consolas"/>
          <w:sz w:val="18"/>
          <w:szCs w:val="18"/>
        </w:rPr>
        <w:t xml:space="preserve">data: {"epic_key": "EPIC-001", "feature_key": "FEAT-001", "stories":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event: grooming_sequence</w:t>
      </w:r>
    </w:p>
    <w:p>
      <w:pPr>
        <w:shd w:fill="F5F5F5" w:val="clear"/>
        <w:spacing w:after="0" w:line="260"/>
      </w:pPr>
      <w:r>
        <w:rPr>
          <w:rFonts w:ascii="Consolas" w:cs="Consolas" w:eastAsia="Consolas" w:hAnsi="Consolas"/>
          <w:sz w:val="18"/>
          <w:szCs w:val="18"/>
        </w:rPr>
        <w:t xml:space="preserve">data: {"critical_path_indices": [0, 5, 7, 23], "dependency_graph": {...}, "multi_dev_schedule":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event: grooming_complete</w:t>
      </w:r>
    </w:p>
    <w:p>
      <w:pPr>
        <w:shd w:fill="F5F5F5" w:val="clear"/>
        <w:spacing w:after="0" w:line="260"/>
      </w:pPr>
      <w:r>
        <w:rPr>
          <w:rFonts w:ascii="Consolas" w:cs="Consolas" w:eastAsia="Consolas" w:hAnsi="Consolas"/>
          <w:sz w:val="18"/>
          <w:szCs w:val="18"/>
        </w:rPr>
        <w:t xml:space="preserve">data: {"epic_count": 7, "feature_count": 23, "story_count": 118, "critical_path_length": 14, "predicted_sprint_count": 9, "enriched_epics":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event: grooming_persisted</w:t>
      </w:r>
    </w:p>
    <w:p>
      <w:pPr>
        <w:shd w:fill="F5F5F5" w:val="clear"/>
        <w:spacing w:after="0" w:line="260"/>
      </w:pPr>
      <w:r>
        <w:rPr>
          <w:rFonts w:ascii="Consolas" w:cs="Consolas" w:eastAsia="Consolas" w:hAnsi="Consolas"/>
          <w:sz w:val="18"/>
          <w:szCs w:val="18"/>
        </w:rPr>
        <w:t xml:space="preserve">data: {"ok": true}</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event: grooming_error</w:t>
      </w:r>
    </w:p>
    <w:p>
      <w:pPr>
        <w:shd w:fill="F5F5F5" w:val="clear"/>
        <w:spacing w:after="0" w:line="260"/>
      </w:pPr>
      <w:r>
        <w:rPr>
          <w:rFonts w:ascii="Consolas" w:cs="Consolas" w:eastAsia="Consolas" w:hAnsi="Consolas"/>
          <w:sz w:val="18"/>
          <w:szCs w:val="18"/>
        </w:rPr>
        <w:t xml:space="preserve">data: {"stage": "cluster", "message": "Sonnet returned malformed JSON after 2 attempts; first 600 chars: ..."}</w:t>
      </w:r>
    </w:p>
    <w:p>
      <w:pPr>
        <w:pStyle w:val="Heading3"/>
      </w:pPr>
      <w:r>
        <w:rPr>
          <w:b/>
          <w:bCs/>
        </w:rPr>
        <w:t xml:space="preserve">8.4.5 Fairness &amp; Fallback</w:t>
      </w:r>
    </w:p>
    <w:p>
      <w:pPr>
        <w:spacing w:after="120"/>
      </w:pPr>
      <w:r>
        <w:t xml:space="preserve">The pipeline is resilient to individual agent failures. If PM enrichment fails for a story, that story still ships with BA + Architect + Tech Lead + OS output. If the Sonnet call itself fails (rate limit, 529 overload), the retry loop at the transport layer applies (3 attempts with 15s/30s/60s backoff; then Gemini fallback for agents whose fallback path is defined).</w:t>
      </w:r>
    </w:p>
    <w:p>
      <w:pPr>
        <w:spacing w:after="120"/>
      </w:pPr>
      <w:r>
        <w:t xml:space="preserve">The OutSystems rebuild MUST preserve these fallback semantics. Section 18.7 describes the OutSystems-native implementation of the retry and circuit-breaker behaviour.</w:t>
      </w:r>
    </w:p>
    <w:p>
      <w:pPr>
        <w:pStyle w:val="Heading2"/>
      </w:pPr>
      <w:r>
        <w:rPr>
          <w:b/>
          <w:bCs/>
        </w:rPr>
        <w:t xml:space="preserve">8.5 Backlog Hierarchy Management</w:t>
      </w:r>
    </w:p>
    <w:p>
      <w:pPr>
        <w:spacing w:after="120"/>
      </w:pPr>
      <w:r>
        <w:t xml:space="preserve">The groomed output is organised as a three-level hierarchy: Epic → Feature → Story. All three levels share a common storage shape (backlog_item) distinguished by a `level` attribute. This simplifies rendering and allows the existing Kanban view to extend with grouping.</w:t>
      </w:r>
    </w:p>
    <w:p>
      <w:pPr>
        <w:pStyle w:val="Heading3"/>
      </w:pPr>
      <w:r>
        <w:rPr>
          <w:b/>
          <w:bCs/>
        </w:rPr>
        <w:t xml:space="preserve">8.5.1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900"/>
        <w:gridCol w:w="16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Priority</w:t>
            </w:r>
          </w:p>
        </w:tc>
        <w:tc>
          <w:tcPr>
            <w:tcW w:type="dxa" w:w="1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FR-8.5.1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render the groomed backlog as a collapsible Epic → Feature → Story tree.</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Each level is individually collapsible</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FR-8.5.2</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Each story MUST display badges for type, priority, point value, dependency count, and ODC entity chips.</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Visual signal at tree level without opening the story</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FR-8.5.3</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Clicking any story MUST open the Story Detail modal.</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Screen spec in Section 11.5</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FR-8.5.4</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Stories MUST be editable across all template fields from the detail modal.</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PATCH /api/projects/{id}/backlog-items/{itemId}</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FR-8.5.5</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Epics and Features MUST be editable (title, description).</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Should</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Same PATCH endpoint; level preserved</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FR-8.5.6</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Stories without a parent epic (orphans) MUST be rendered in a dedicated "Unassigned" section at the bottom.</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Should</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Only populated when user manually creates stories or agents fail to cluster a requirement</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FR-8.5.7</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allow a user to delete (soft-delete) any level.</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Soft-deleted items archived; cascade to children optional, user-prompted</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FR-8.5.8</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allow a user to re-parent a story to a different feature or epic.</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Should</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Drag-and-drop in tree view; validation warns on orphaning</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FR-8.5.9</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SHOULD highlight stories flagged "needs review" distinctly (amber badge).</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Should</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Agent-flagged + user-flagged review items</w:t>
            </w:r>
          </w:p>
        </w:tc>
      </w:tr>
    </w:tbl>
    <w:p>
      <w:pPr>
        <w:pStyle w:val="Heading2"/>
      </w:pPr>
      <w:r>
        <w:rPr>
          <w:b/>
          <w:bCs/>
        </w:rPr>
        <w:t xml:space="preserve">8.6 Dependency Graph &amp; Critical Path</w:t>
      </w:r>
    </w:p>
    <w:p>
      <w:pPr>
        <w:pStyle w:val="Heading3"/>
      </w:pPr>
      <w:r>
        <w:rPr>
          <w:b/>
          <w:bCs/>
        </w:rPr>
        <w:t xml:space="preserve">8.6.1 Data Model</w:t>
      </w:r>
    </w:p>
    <w:p>
      <w:pPr>
        <w:spacing w:after="120"/>
      </w:pPr>
      <w:r>
        <w:t xml:space="preserve">Dependencies are stored inline on each story as structured_data.dependencies, an array of {target_id, type, reason, added_by} objects. The type is either "blocks" (this story blocks the target) or "blocked_by" (this story is blocked by the target). added_by indicates whether the agent pipeline or a user created the dependency.</w:t>
      </w:r>
    </w:p>
    <w:p>
      <w:pPr>
        <w:pStyle w:val="Heading3"/>
      </w:pPr>
      <w:r>
        <w:rPr>
          <w:b/>
          <w:bCs/>
        </w:rPr>
        <w:t xml:space="preserve">8.6.2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900"/>
        <w:gridCol w:w="16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Priority</w:t>
            </w:r>
          </w:p>
        </w:tc>
        <w:tc>
          <w:tcPr>
            <w:tcW w:type="dxa" w:w="1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FR-8.6.1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auto-detect dependencies during the Tech Lead enrichment stage based on cross-story analysis within a feature.</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Tech Lead sees all drafted stories for a feature; identifies "Story A cannot start until Story B is done" patterns</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FR-8.6.2</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allow users to add, edit, and remove dependencies from the story detail view.</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PUT /api/projects/{id}/backlog-items/{id}/dependencies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FR-8.6.3</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render the dependency graph as a Mermaid flowchart with nodes coloured by priority and critical-path nodes highlighted red.</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Reference implementation uses Mermaid v10</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FR-8.6.4</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compute the critical path as the longest dependency chain in points units via DP over the dependency DAG.</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Dijkstra-style, DAG-guaranteed by cycle detection</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FR-8.6.5</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detect and reject cycles in the dependency graph; the affected stories MUST be flagged for the user to resolve.</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 cycles = no critical path ambiguity</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FR-8.6.6</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Users MUST be able to provide a reason when adding a dependency, captured in structured_data.dependencies.reason.</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Preserved in Jira push as the issue link comment</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FR-8.6.7</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Users MUST be able to jump from a graph node to the story detail.</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Should</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Click-through improves explorability</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FR-8.6.8</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graph MUST re-render on any dependency change without a full page reload.</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bl>
    <w:p>
      <w:pPr>
        <w:pStyle w:val="Heading2"/>
      </w:pPr>
      <w:r>
        <w:rPr>
          <w:b/>
          <w:bCs/>
        </w:rPr>
        <w:t xml:space="preserve">8.7 Multi-Dev Scheduling</w:t>
      </w:r>
    </w:p>
    <w:p>
      <w:pPr>
        <w:spacing w:after="120"/>
      </w:pPr>
      <w:r>
        <w:t xml:space="preserve">The scheduler computes a greedy topological assignment of stories to developers, respecting the dependency graph and sprint capacity. Every story has an earliest-start = max(developer's current load, max(blocker finish times)) — NOT simply the developer's load — so blocked stories start at the correct time even if the assigned developer is idle.</w:t>
      </w:r>
    </w:p>
    <w:p>
      <w:pPr>
        <w:pStyle w:val="Heading3"/>
      </w:pPr>
      <w:r>
        <w:rPr>
          <w:b/>
          <w:bCs/>
        </w:rPr>
        <w:t xml:space="preserve">8.7.1 Algorithm</w:t>
      </w:r>
    </w:p>
    <w:p>
      <w:pPr>
        <w:spacing w:after="120"/>
      </w:pPr>
      <w:r>
        <w:t xml:space="preserve">1. Build a blocker map per story (story_id → set of story_ids it is blocked by). 2. Iterate: pull ready stories (no unsatisfied blockers) from the remaining pool. 3. Sort ready stories by MoSCoW priority, then points descending. 4. For each ready story, compute the earliest start across all developers and pick the one giving the earliest start time. 5. Record the assignment with start_points, end_points, sprint_num, and blocked_until. 6. Repeat until no stories remain or no ready stories can be found (cycle — should never happen post-validation).</w:t>
      </w:r>
    </w:p>
    <w:p>
      <w:pPr>
        <w:pStyle w:val="Heading3"/>
      </w:pPr>
      <w:r>
        <w:rPr>
          <w:b/>
          <w:bCs/>
        </w:rPr>
        <w:t xml:space="preserve">8.7.2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900"/>
        <w:gridCol w:w="16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Priority</w:t>
            </w:r>
          </w:p>
        </w:tc>
        <w:tc>
          <w:tcPr>
            <w:tcW w:type="dxa" w:w="1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FR-8.7.1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compute a multi-dev schedule given a developer count (default 3) and sprint capacity (default 13 points).</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FR-8.7.2</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schedule MUST respect dependency order — a blocked story starts only when all its blockers finish.</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Bug fix lesson from reference implementation</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FR-8.7.3</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Developer idle gaps (blocker not yet finished) MUST be visible in the Gantt.</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Should</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Tracked as blocked_until per assignment</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FR-8.7.4</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Gantt MUST render one horizontal lane per developer with stories positioned by start/end points.</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FR-8.7.5</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Critical-path stories MUST be visually distinct (red gradient) across the Gantt.</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FR-8.7.6</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display predicted sprint count and total points above the Gantt.</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FR-8.7.7</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allow the user to change dev count and sprint capacity and re-compute the schedule on demand.</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FR-8.7.8</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SHOULD provide a "what-if" simulator (NEW) letting the user disable specific stories or change priorities, preview the new schedule, and either accept or revert.</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Should</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See 8.11.7 for the full spec</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FR-8.7.9</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MAY incorporate historical velocity (NEW) to predict calendar dates rather than point counts.</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Should</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See 8.11.6</w:t>
            </w:r>
          </w:p>
        </w:tc>
      </w:tr>
    </w:tbl>
    <w:p>
      <w:pPr>
        <w:pStyle w:val="Heading2"/>
      </w:pPr>
      <w:r>
        <w:rPr>
          <w:b/>
          <w:bCs/>
        </w:rPr>
        <w:t xml:space="preserve">8.8 ODC Mentor 2.0 Prompt Generation</w:t>
      </w:r>
    </w:p>
    <w:p>
      <w:pPr>
        <w:spacing w:after="120"/>
      </w:pPr>
      <w:r>
        <w:t xml:space="preserve">For each groomed story the pipeline produces a developer-ready Mentor 2.0 prompt. The prompt is a Markdown document with six sections: Goal, Platform Context, Implementation Approach, Acceptance Criteria, Non-Functional Requirements, and Suggested ODC Structure. When the project has run the main Discovery Engine fleet, the OutSystems Architect's blueprint is embedded in the Platform Context section so the prompt is grounded in the actual codebase.</w:t>
      </w:r>
    </w:p>
    <w:p>
      <w:pPr>
        <w:pStyle w:val="Heading3"/>
      </w:pPr>
      <w:r>
        <w:rPr>
          <w:b/>
          <w:bCs/>
        </w:rPr>
        <w:t xml:space="preserve">8.8.1 Template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rPr>
          <w:tblHeader/>
        </w:trPr>
        <w:tc>
          <w:tcPr>
            <w:tcW w:type="dxa" w:w="2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Section</w:t>
            </w:r>
          </w:p>
        </w:tc>
        <w:tc>
          <w:tcPr>
            <w:tcW w:type="dxa" w:w="4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Content</w:t>
            </w:r>
          </w:p>
        </w:tc>
        <w:tc>
          <w:tcPr>
            <w:tcW w:type="dxa" w:w="30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Source</w:t>
            </w:r>
          </w:p>
        </w:tc>
      </w:tr>
      <w:tr>
        <w:trPr>
          <w:tblHeader w:val="false"/>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Goal</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user story in Connextra format</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Story.story field</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Platform Context</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Entities/services/screens known to exist; relevant architecture patterns</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OutSystems Architect fleet findings (if available); generic ODC patterns otherwise</w:t>
            </w:r>
          </w:p>
        </w:tc>
      </w:tr>
      <w:tr>
        <w:trPr>
          <w:tblHeader w:val="false"/>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Implementation Approach</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Preferred implementation shape (reactive pattern, service action, etc.)</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Architect enrichment agent output + template defaults</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Acceptance Criteria</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story’s Given/When/Then scenarios</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Story.acceptance_criteria</w:t>
            </w:r>
          </w:p>
        </w:tc>
      </w:tr>
      <w:tr>
        <w:trPr>
          <w:tblHeader w:val="false"/>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Non-Functional Requirements</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Performance, security, accessibility considerations for THIS story</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Architect enrichment agent output</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Suggested ODC Structure</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Entities touched, screens affected, Forge components to consider</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OS Architect enrichment output</w:t>
            </w:r>
          </w:p>
        </w:tc>
      </w:tr>
    </w:tbl>
    <w:p>
      <w:pPr>
        <w:pStyle w:val="Heading3"/>
      </w:pPr>
      <w:r>
        <w:rPr>
          <w:b/>
          <w:bCs/>
        </w:rPr>
        <w:t xml:space="preserve">8.8.2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900"/>
        <w:gridCol w:w="16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Priority</w:t>
            </w:r>
          </w:p>
        </w:tc>
        <w:tc>
          <w:tcPr>
            <w:tcW w:type="dxa" w:w="1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FR-8.8.1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generate a Mentor prompt for every groomed story during the Sequence stage.</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FR-8.8.2</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prompt MUST be Markdown-formatted, rendered as plain text to a monospace viewer.</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Copy-to-clipboard keeps formatting</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FR-8.8.3</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prompt MUST reference the project’s OutSystems Architect blueprint when available.</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Distinguishing value-add vs generic prompts</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FR-8.8.4</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prompt MUST be regeneratable from the story detail modal.</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POST /api/projects/{id}/backlog-items/{id}/mentor-prompt/regenerate</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FR-8.8.5</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keep the last 3 versions of each story’s prompt. Older versions are discarded.</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Learned from reference implementation; users iterate the prompt and want to revert</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FR-8.8.6</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expose a prominent "Copy to Clipboard" action on the prompt.</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FR-8.8.7</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SHOULD expose a bulk export: all Mentor prompts in the backlog as a single Markdown document with per-story section headers.</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Should</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NEW — useful for batch developer handover</w:t>
            </w:r>
          </w:p>
        </w:tc>
      </w:tr>
    </w:tbl>
    <w:p>
      <w:pPr>
        <w:pStyle w:val="Heading2"/>
      </w:pPr>
      <w:r>
        <w:rPr>
          <w:b/>
          <w:bCs/>
        </w:rPr>
        <w:t xml:space="preserve">8.9 Jira Integration</w:t>
      </w:r>
    </w:p>
    <w:p>
      <w:pPr>
        <w:spacing w:after="120"/>
      </w:pPr>
      <w:r>
        <w:t xml:space="preserve">Jira Cloud is the default execution system of record. The platform supports configuring a target Jira project per platform-project and pushing the full groomed backlog with dependencies as issue links.</w:t>
      </w:r>
    </w:p>
    <w:p>
      <w:pPr>
        <w:pStyle w:val="Heading3"/>
      </w:pPr>
      <w:r>
        <w:rPr>
          <w:b/>
          <w:bCs/>
        </w:rPr>
        <w:t xml:space="preserve">8.9.1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8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Field</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4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domain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e.g. acme.atlassian.net (no https://, no trailing slash)</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email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Email</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Atlassian login email</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api_token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Secret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Generated at id.atlassian.com/manage-profile/security/api-tokens</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project_key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 (uppercase)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e.g. ACM — must already exist in the target Jira instance</w:t>
            </w:r>
          </w:p>
        </w:tc>
      </w:tr>
    </w:tbl>
    <w:p>
      <w:pPr>
        <w:pStyle w:val="Heading3"/>
      </w:pPr>
      <w:r>
        <w:rPr>
          <w:b/>
          <w:bCs/>
        </w:rPr>
        <w:t xml:space="preserve">8.9.2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900"/>
        <w:gridCol w:w="16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Priority</w:t>
            </w:r>
          </w:p>
        </w:tc>
        <w:tc>
          <w:tcPr>
            <w:tcW w:type="dxa" w:w="1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FR-8.9.1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store Jira configuration per project.</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Token encrypted at rest; never returned to frontend except masked</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FR-8.9.2</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On save, the system MUST verify credentials via /rest/api/3/myself and the target project via /rest/api/3/project/{key} before persisting.</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Fail-fast — never save a broken config</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FR-8.9.3</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push operation MUST create epics first, then stories linked to epics, then dependency issue links.</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Three-phase ordering required by Jira referential integrity</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FR-8.9.4</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Stories MUST map to Jira issue types per the canonical mapping: story→Story, bug→Bug, spike→Task, tech-debt→Task.</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Customisable per instance in future</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FR-8.9.5</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MoSCoW priorities MUST map: Must→Highest, Should→High, Could→Medium, Won’t→Low.</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FR-8.9.6</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 points MUST be pushed to the instance’s "Story Points" or "Story point estimate" custom field, discovered via /rest/api/3/field.</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Field ID cached on first push</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FR-8.9.7</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Dependencies of type blocked_by MUST become Jira Blocks issue links.</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FR-8.9.8</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Push failures MUST be collected per item, not abort the push.</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Partial success is valuable</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FR-8.9.9</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log every push event as a jira_push_event artefact: counts, created keys, errors.</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Audit + debugging</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FR-8.9.10</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allow clearing the saved Jira config.</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Use case: rotating tokens, moving to a new Jira instance</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FR-8.9.11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Re-pushing an already-pushed backlog MUST update existing Jira issues rather than create duplicates.</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Should</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NEW vs reference implementation which always created new issues</w:t>
            </w:r>
          </w:p>
        </w:tc>
      </w:tr>
    </w:tbl>
    <w:p>
      <w:pPr>
        <w:pStyle w:val="Heading2"/>
      </w:pPr>
      <w:r>
        <w:rPr>
          <w:b/>
          <w:bCs/>
        </w:rPr>
        <w:t xml:space="preserve">8.10 Re-upload &amp; Diff Preview</w:t>
      </w:r>
    </w:p>
    <w:p>
      <w:pPr>
        <w:spacing w:after="120"/>
      </w:pPr>
      <w:r>
        <w:t xml:space="preserve">The revision workflow. See Journey 7.2 for narrative context. This section specifies the formal contract.</w:t>
      </w:r>
    </w:p>
    <w:p>
      <w:pPr>
        <w:pStyle w:val="Heading3"/>
      </w:pPr>
      <w:r>
        <w:rPr>
          <w:b/>
          <w:bCs/>
        </w:rPr>
        <w:t xml:space="preserve">8.10.1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900"/>
        <w:gridCol w:w="16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Priority</w:t>
            </w:r>
          </w:p>
        </w:tc>
        <w:tc>
          <w:tcPr>
            <w:tcW w:type="dxa" w:w="1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FR-8.10.1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detect when a new upload shares a project with prior uploads and offer the Diff Preview workflow.</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FR-8.10.2</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Diff Preview MUST classify each row as NEW / CHANGED / GONE relative to the most recent prior upload.</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Matching via (id exact → description exact → semantic similarity)</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FR-8.10.3</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user MUST be able to approve, reject, or flag-for-review each classified change individually.</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FR-8.10.4</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Approved NEW rows MUST be routed to grooming as new requirements.</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FR-8.10.5</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Approved CHANGED rows MUST trigger a targeted re-draft of the affected stories, preserving user edits where the agents had not changed them.</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Merge policy: user edits win over fresh agent drafts on the same field</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FR-8.10.6</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Approved GONE rows MUST archive their associated stories with status=GONE and a comment indicating the originating revision.</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Stories remain visible in the UI with a faded style; not re-pushed to Jira</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FR-8.10.7</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Flag-for-review rows MUST halt at the preview and require explicit resolution before grooming proceeds.</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bl>
    <w:p>
      <w:pPr>
        <w:pStyle w:val="Heading2"/>
      </w:pPr>
      <w:r>
        <w:rPr>
          <w:b/>
          <w:bCs/>
        </w:rPr>
        <w:t xml:space="preserve">8.11 Enhanced Features (v1.0 Additions)</w:t>
      </w:r>
    </w:p>
    <w:p>
      <w:pPr>
        <w:spacing w:after="120"/>
      </w:pPr>
      <w:r>
        <w:t xml:space="preserve">The following features extend the reference implementation and are required for v1.0. Each is a discrete capability with its own requirements sub-list.</w:t>
      </w:r>
    </w:p>
    <w:p>
      <w:pPr>
        <w:pStyle w:val="Heading3"/>
      </w:pPr>
      <w:r>
        <w:rPr>
          <w:b/>
          <w:bCs/>
        </w:rPr>
        <w:t xml:space="preserve">8.11.1 Smart Duplicate Detection</w:t>
      </w:r>
    </w:p>
    <w:p>
      <w:pPr>
        <w:spacing w:after="120"/>
      </w:pPr>
      <w:r>
        <w:t xml:space="preserve">Beyond the Diff Preview (which compares across uploads), duplicate detection operates within a single upload and within the current backlog. It catches the customer-side duplicate (same requirement filed under two different IDs) and the agent-side duplicate (two stories with near-identical AC).</w:t>
      </w:r>
    </w:p>
    <w:p>
      <w:pPr>
        <w:pStyle w:val="ListParagraph"/>
        <w:numPr>
          <w:ilvl w:val="0"/>
          <w:numId w:val="2"/>
        </w:numPr>
        <w:spacing w:after="60"/>
      </w:pPr>
      <w:r>
        <w:t xml:space="preserve">FR-8.11.1.1 — The system MUST compare every pair of requirements within a single upload using embedding cosine similarity with a default threshold of 0.88.</w:t>
      </w:r>
    </w:p>
    <w:p>
      <w:pPr>
        <w:pStyle w:val="ListParagraph"/>
        <w:numPr>
          <w:ilvl w:val="0"/>
          <w:numId w:val="2"/>
        </w:numPr>
        <w:spacing w:after="60"/>
      </w:pPr>
      <w:r>
        <w:t xml:space="preserve">FR-8.11.1.2 — Detected duplicates MUST surface in the mapping preview as a warning the user can resolve (merge, keep both, flag).</w:t>
      </w:r>
    </w:p>
    <w:p>
      <w:pPr>
        <w:pStyle w:val="ListParagraph"/>
        <w:numPr>
          <w:ilvl w:val="0"/>
          <w:numId w:val="2"/>
        </w:numPr>
        <w:spacing w:after="60"/>
      </w:pPr>
      <w:r>
        <w:t xml:space="preserve">FR-8.11.1.3 — After grooming, stories with near-identical AC (cosine ≥ 0.90 on the AC text) MUST be flagged as potential duplicates in the hierarchy view.</w:t>
      </w:r>
    </w:p>
    <w:p>
      <w:pPr>
        <w:pStyle w:val="Heading3"/>
      </w:pPr>
      <w:r>
        <w:rPr>
          <w:b/>
          <w:bCs/>
        </w:rPr>
        <w:t xml:space="preserve">8.11.2 Story Quality Scoring</w:t>
      </w:r>
    </w:p>
    <w:p>
      <w:pPr>
        <w:spacing w:after="120"/>
      </w:pPr>
      <w:r>
        <w:t xml:space="preserve">Each story receives three quality sub-scores — Clarity, Completeness, Testability — each on a 0–100 scale, computed from structural signals and a lightweight LLM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460"/>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Sub-score</w:t>
            </w:r>
          </w:p>
        </w:tc>
        <w:tc>
          <w:tcPr>
            <w:tcW w:type="dxa" w:w="5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Signals</w:t>
            </w:r>
          </w:p>
        </w:tc>
        <w:tc>
          <w:tcPr>
            <w:tcW w:type="dxa" w:w="24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Threshold "good"</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Clarity</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Connextra format present, persona named, "so that" clause non-trivial, no jargon without definition</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75</w:t>
            </w:r>
          </w:p>
        </w:tc>
      </w:tr>
      <w:tr>
        <w:trPr>
          <w:tblHeader w:val="false"/>
        </w:trPr>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Completeness</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AC count ≥ 3; includes negative path; DoD populated; NFR notes present; ODC fields populated when OS project</w:t>
            </w:r>
          </w:p>
        </w:tc>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80</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Testability</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AC expressed as Given/When/Then with concrete values; avoids "should work"; success state observable</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70</w:t>
            </w:r>
          </w:p>
        </w:tc>
      </w:tr>
    </w:tbl>
    <w:p>
      <w:pPr>
        <w:pStyle w:val="ListParagraph"/>
        <w:numPr>
          <w:ilvl w:val="0"/>
          <w:numId w:val="2"/>
        </w:numPr>
        <w:spacing w:after="60"/>
      </w:pPr>
      <w:r>
        <w:t xml:space="preserve">FR-8.11.2.1 — Scores MUST display as badges on each story card in the hierarchy view.</w:t>
      </w:r>
    </w:p>
    <w:p>
      <w:pPr>
        <w:pStyle w:val="ListParagraph"/>
        <w:numPr>
          <w:ilvl w:val="0"/>
          <w:numId w:val="2"/>
        </w:numPr>
        <w:spacing w:after="60"/>
      </w:pPr>
      <w:r>
        <w:t xml:space="preserve">FR-8.11.2.2 — Low-scoring stories (any sub-score below threshold) MUST be visually distinguished (amber border).</w:t>
      </w:r>
    </w:p>
    <w:p>
      <w:pPr>
        <w:pStyle w:val="ListParagraph"/>
        <w:numPr>
          <w:ilvl w:val="0"/>
          <w:numId w:val="2"/>
        </w:numPr>
        <w:spacing w:after="60"/>
      </w:pPr>
      <w:r>
        <w:t xml:space="preserve">FR-8.11.2.3 — Clicking a score MUST show the specific reason(s) for the deduction.</w:t>
      </w:r>
    </w:p>
    <w:p>
      <w:pPr>
        <w:pStyle w:val="Heading3"/>
      </w:pPr>
      <w:r>
        <w:rPr>
          <w:b/>
          <w:bCs/>
        </w:rPr>
        <w:t xml:space="preserve">8.11.3 Inline AI Refinement</w:t>
      </w:r>
    </w:p>
    <w:p>
      <w:pPr>
        <w:spacing w:after="120"/>
      </w:pPr>
      <w:r>
        <w:t xml:space="preserve">In the story detail modal, the BA can enter a natural-language instruction ("make the AC more specific about error handling") and a focused agent call refines the story accordingly. The interaction is conversational — each refinement message appends to a per-story refinement history.</w:t>
      </w:r>
    </w:p>
    <w:p>
      <w:pPr>
        <w:pStyle w:val="ListParagraph"/>
        <w:numPr>
          <w:ilvl w:val="0"/>
          <w:numId w:val="2"/>
        </w:numPr>
        <w:spacing w:after="60"/>
      </w:pPr>
      <w:r>
        <w:t xml:space="preserve">FR-8.11.3.1 — The story detail modal MUST expose a "Refine with AI" panel with a text input, submit button, and scrollable history.</w:t>
      </w:r>
    </w:p>
    <w:p>
      <w:pPr>
        <w:pStyle w:val="ListParagraph"/>
        <w:numPr>
          <w:ilvl w:val="0"/>
          <w:numId w:val="2"/>
        </w:numPr>
        <w:spacing w:after="60"/>
      </w:pPr>
      <w:r>
        <w:t xml:space="preserve">FR-8.11.3.2 — Each refinement MUST call the BA enrichment agent with the current story state + the instruction, and propose diffs the user accepts or rejects.</w:t>
      </w:r>
    </w:p>
    <w:p>
      <w:pPr>
        <w:pStyle w:val="ListParagraph"/>
        <w:numPr>
          <w:ilvl w:val="0"/>
          <w:numId w:val="2"/>
        </w:numPr>
        <w:spacing w:after="60"/>
      </w:pPr>
      <w:r>
        <w:t xml:space="preserve">FR-8.11.3.3 — Accepted refinements MUST update the story fields and append a refinement_history entry.</w:t>
      </w:r>
    </w:p>
    <w:p>
      <w:pPr>
        <w:pStyle w:val="ListParagraph"/>
        <w:numPr>
          <w:ilvl w:val="0"/>
          <w:numId w:val="2"/>
        </w:numPr>
        <w:spacing w:after="60"/>
      </w:pPr>
      <w:r>
        <w:t xml:space="preserve">FR-8.11.3.4 — Refinement history MUST be capped at the last 10 entries per story.</w:t>
      </w:r>
    </w:p>
    <w:p>
      <w:pPr>
        <w:pStyle w:val="Heading3"/>
      </w:pPr>
      <w:r>
        <w:rPr>
          <w:b/>
          <w:bCs/>
        </w:rPr>
        <w:t xml:space="preserve">8.11.4 Template Library</w:t>
      </w:r>
    </w:p>
    <w:p>
      <w:pPr>
        <w:spacing w:after="120"/>
      </w:pPr>
      <w:r>
        <w:t xml:space="preserve">Ship with pre-built story templates tuned for high-regulation domains. Users can clone a library template into their project, then edit the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Library template</w:t>
            </w:r>
          </w:p>
        </w:tc>
        <w:tc>
          <w:tcPr>
            <w:tcW w:type="dxa" w:w="3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Added fields</w:t>
            </w:r>
          </w:p>
        </w:tc>
        <w:tc>
          <w:tcPr>
            <w:tcW w:type="dxa" w:w="30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Use case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Generic Agile (default)</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17 fields as per Appendix B</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Any engagement</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Government / Public Sector</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regulatory_reference, data_residency, accessibility_level (WCAG 2.2 A/AA/AAA)</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Federal, state, local govt</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Financial Services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sox_impact, pii_classification, pci_touchpoint, audit_requirements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Banks, insurers, payment processors</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Healthcare</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phi_classification (HIPAA), hl7_fhir_relevance, clinical_safety_case</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Providers, payers, health-tech</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Telecoms</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telecom_regulator, network_impact_class (1–4), sla_tier</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Carriers, network equipment vendors</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Retail</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pci_scope, gdpr_article_relevance, seasonal_peak_class</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E-commerce, brick-and-mortar chains</w:t>
            </w:r>
          </w:p>
        </w:tc>
      </w:tr>
    </w:tbl>
    <w:p>
      <w:pPr>
        <w:pStyle w:val="Heading3"/>
      </w:pPr>
      <w:r>
        <w:rPr>
          <w:b/>
          <w:bCs/>
        </w:rPr>
        <w:t xml:space="preserve">8.11.5 Stakeholder Approval Workflow</w:t>
      </w:r>
    </w:p>
    <w:p>
      <w:pPr>
        <w:spacing w:after="120"/>
      </w:pPr>
      <w:r>
        <w:t xml:space="preserve">Before grooming fires on the full requirements set, the customer can be asked to approve the proposed Epic / Feature structure. This catches clustering mistakes early and involves the customer in the shape of the backlog they will accept.</w:t>
      </w:r>
    </w:p>
    <w:p>
      <w:pPr>
        <w:pStyle w:val="ListParagraph"/>
        <w:numPr>
          <w:ilvl w:val="0"/>
          <w:numId w:val="2"/>
        </w:numPr>
        <w:spacing w:after="60"/>
      </w:pPr>
      <w:r>
        <w:t xml:space="preserve">FR-8.11.5.1 — The system MUST allow the BA to send an Approval Request to one or more named stakeholders after the Cluster stage but before Draft starts.</w:t>
      </w:r>
    </w:p>
    <w:p>
      <w:pPr>
        <w:pStyle w:val="ListParagraph"/>
        <w:numPr>
          <w:ilvl w:val="0"/>
          <w:numId w:val="2"/>
        </w:numPr>
        <w:spacing w:after="60"/>
      </w:pPr>
      <w:r>
        <w:t xml:space="preserve">FR-8.11.5.2 — Approval Requests MUST include a summary of each Epic and Feature in plain English, with an action for the stakeholder to Approve / Request Changes / Flag for Discussion.</w:t>
      </w:r>
    </w:p>
    <w:p>
      <w:pPr>
        <w:pStyle w:val="ListParagraph"/>
        <w:numPr>
          <w:ilvl w:val="0"/>
          <w:numId w:val="2"/>
        </w:numPr>
        <w:spacing w:after="60"/>
      </w:pPr>
      <w:r>
        <w:t xml:space="preserve">FR-8.11.5.3 — Delivery MUST be via email link with tokenised URL (no password login required) + optional in-app inbox for users with accounts.</w:t>
      </w:r>
    </w:p>
    <w:p>
      <w:pPr>
        <w:pStyle w:val="ListParagraph"/>
        <w:numPr>
          <w:ilvl w:val="0"/>
          <w:numId w:val="2"/>
        </w:numPr>
        <w:spacing w:after="60"/>
      </w:pPr>
      <w:r>
        <w:t xml:space="preserve">FR-8.11.5.4 — Grooming MUST NOT proceed until all Approval Requests are resolved or the BA explicitly overrides.</w:t>
      </w:r>
    </w:p>
    <w:p>
      <w:pPr>
        <w:pStyle w:val="ListParagraph"/>
        <w:numPr>
          <w:ilvl w:val="0"/>
          <w:numId w:val="2"/>
        </w:numPr>
        <w:spacing w:after="60"/>
      </w:pPr>
      <w:r>
        <w:t xml:space="preserve">FR-8.11.5.5 — Stakeholder comments MUST attach to the originating Epic or Feature so grooming agents see them as context when Draft fires.</w:t>
      </w:r>
    </w:p>
    <w:p>
      <w:pPr>
        <w:pStyle w:val="Heading3"/>
      </w:pPr>
      <w:r>
        <w:rPr>
          <w:b/>
          <w:bCs/>
        </w:rPr>
        <w:t xml:space="preserve">8.11.6 Velocity-Based Delivery Predictions</w:t>
      </w:r>
    </w:p>
    <w:p>
      <w:pPr>
        <w:spacing w:after="120"/>
      </w:pPr>
      <w:r>
        <w:t xml:space="preserve">When a project has at least one completed sprint in Jira, pull the velocity data (story points completed per sprint per dev) and use it to convert the point-based schedule into calendar-based predictions.</w:t>
      </w:r>
    </w:p>
    <w:p>
      <w:pPr>
        <w:pStyle w:val="ListParagraph"/>
        <w:numPr>
          <w:ilvl w:val="0"/>
          <w:numId w:val="2"/>
        </w:numPr>
        <w:spacing w:after="60"/>
      </w:pPr>
      <w:r>
        <w:t xml:space="preserve">FR-8.11.6.1 — The system MUST query Jira for completed sprints associated with the configured project and compute per-dev velocity.</w:t>
      </w:r>
    </w:p>
    <w:p>
      <w:pPr>
        <w:pStyle w:val="ListParagraph"/>
        <w:numPr>
          <w:ilvl w:val="0"/>
          <w:numId w:val="2"/>
        </w:numPr>
        <w:spacing w:after="60"/>
      </w:pPr>
      <w:r>
        <w:t xml:space="preserve">FR-8.11.6.2 — Where velocity data is absent, the system MUST use a default assumed velocity (configurable; ship with 8 points/dev/sprint).</w:t>
      </w:r>
    </w:p>
    <w:p>
      <w:pPr>
        <w:pStyle w:val="ListParagraph"/>
        <w:numPr>
          <w:ilvl w:val="0"/>
          <w:numId w:val="2"/>
        </w:numPr>
        <w:spacing w:after="60"/>
      </w:pPr>
      <w:r>
        <w:t xml:space="preserve">FR-8.11.6.3 — The Multi-Dev Gantt MUST show calendar dates (start of sprint, end of sprint) overlaid on the points-based bars when velocity is known.</w:t>
      </w:r>
    </w:p>
    <w:p>
      <w:pPr>
        <w:pStyle w:val="ListParagraph"/>
        <w:numPr>
          <w:ilvl w:val="0"/>
          <w:numId w:val="2"/>
        </w:numPr>
        <w:spacing w:after="60"/>
      </w:pPr>
      <w:r>
        <w:t xml:space="preserve">FR-8.11.6.4 — Predictions MUST include a confidence band (e.g. "Sprint 7 start, ± 1 sprint, based on 4 observed sprints of data"). No false precision.</w:t>
      </w:r>
    </w:p>
    <w:p>
      <w:pPr>
        <w:pStyle w:val="Heading3"/>
      </w:pPr>
      <w:r>
        <w:rPr>
          <w:b/>
          <w:bCs/>
        </w:rPr>
        <w:t xml:space="preserve">8.11.7 What-If Simulator</w:t>
      </w:r>
    </w:p>
    <w:p>
      <w:pPr>
        <w:spacing w:after="120"/>
      </w:pPr>
      <w:r>
        <w:t xml:space="preserve">A live, interactive view where the Product Owner can toggle scenarios and see the schedule shift in real time without persisting changes.</w:t>
      </w:r>
    </w:p>
    <w:p>
      <w:pPr>
        <w:pStyle w:val="ListParagraph"/>
        <w:numPr>
          <w:ilvl w:val="0"/>
          <w:numId w:val="2"/>
        </w:numPr>
        <w:spacing w:after="60"/>
      </w:pPr>
      <w:r>
        <w:t xml:space="preserve">FR-8.11.7.1 — The What-If Simulator MUST be accessible from the Multi-Dev Schedule view.</w:t>
      </w:r>
    </w:p>
    <w:p>
      <w:pPr>
        <w:pStyle w:val="ListParagraph"/>
        <w:numPr>
          <w:ilvl w:val="0"/>
          <w:numId w:val="2"/>
        </w:numPr>
        <w:spacing w:after="60"/>
      </w:pPr>
      <w:r>
        <w:t xml:space="preserve">FR-8.11.7.2 — The user MUST be able to toggle: dev count, sprint capacity, inclusion/exclusion of specific epics or features, priority overrides per story.</w:t>
      </w:r>
    </w:p>
    <w:p>
      <w:pPr>
        <w:pStyle w:val="ListParagraph"/>
        <w:numPr>
          <w:ilvl w:val="0"/>
          <w:numId w:val="2"/>
        </w:numPr>
        <w:spacing w:after="60"/>
      </w:pPr>
      <w:r>
        <w:t xml:space="preserve">FR-8.11.7.3 — Changes MUST recompute the schedule and critical path within 200 ms (target) on a 500-story backlog.</w:t>
      </w:r>
    </w:p>
    <w:p>
      <w:pPr>
        <w:pStyle w:val="ListParagraph"/>
        <w:numPr>
          <w:ilvl w:val="0"/>
          <w:numId w:val="2"/>
        </w:numPr>
        <w:spacing w:after="60"/>
      </w:pPr>
      <w:r>
        <w:t xml:space="preserve">FR-8.11.7.4 — Users MUST be able to save a scenario with a name for later recall or sharing.</w:t>
      </w:r>
    </w:p>
    <w:p>
      <w:pPr>
        <w:pStyle w:val="ListParagraph"/>
        <w:numPr>
          <w:ilvl w:val="0"/>
          <w:numId w:val="2"/>
        </w:numPr>
        <w:spacing w:after="60"/>
      </w:pPr>
      <w:r>
        <w:t xml:space="preserve">FR-8.11.7.5 — "Accept this scenario" MUST apply the changes to the persistent backlog (with confirmation modal).</w:t>
      </w:r>
    </w:p>
    <w:p>
      <w:pPr>
        <w:pStyle w:val="Heading3"/>
      </w:pPr>
      <w:r>
        <w:rPr>
          <w:b/>
          <w:bCs/>
        </w:rPr>
        <w:t xml:space="preserve">8.11.8 Requirement Coverage Heatmap</w:t>
      </w:r>
    </w:p>
    <w:p>
      <w:pPr>
        <w:spacing w:after="120"/>
      </w:pPr>
      <w:r>
        <w:t xml:space="preserve">A visual matrix answering: for each original requirement, which story or stories derived from it? Which requirements produced zero stories (coverage gaps)?</w:t>
      </w:r>
    </w:p>
    <w:p>
      <w:pPr>
        <w:pStyle w:val="ListParagraph"/>
        <w:numPr>
          <w:ilvl w:val="0"/>
          <w:numId w:val="2"/>
        </w:numPr>
        <w:spacing w:after="60"/>
      </w:pPr>
      <w:r>
        <w:t xml:space="preserve">FR-8.11.8.1 — The heatmap MUST display one row per original requirement, coloured by coverage depth (0 stories=red, 1 story=amber, 2+=green).</w:t>
      </w:r>
    </w:p>
    <w:p>
      <w:pPr>
        <w:pStyle w:val="ListParagraph"/>
        <w:numPr>
          <w:ilvl w:val="0"/>
          <w:numId w:val="2"/>
        </w:numPr>
        <w:spacing w:after="60"/>
      </w:pPr>
      <w:r>
        <w:t xml:space="preserve">FR-8.11.8.2 — Clicking a requirement MUST show the derived stories; clicking a story MUST show its source requirement(s).</w:t>
      </w:r>
    </w:p>
    <w:p>
      <w:pPr>
        <w:pStyle w:val="ListParagraph"/>
        <w:numPr>
          <w:ilvl w:val="0"/>
          <w:numId w:val="2"/>
        </w:numPr>
        <w:spacing w:after="60"/>
      </w:pPr>
      <w:r>
        <w:t xml:space="preserve">FR-8.11.8.3 — Uncovered requirements MUST be explicitly listed so the BA can add stories manually or re-run grooming with an adjusted scope.</w:t>
      </w:r>
    </w:p>
    <w:p>
      <w:pPr>
        <w:pStyle w:val="Heading3"/>
      </w:pPr>
      <w:r>
        <w:rPr>
          <w:b/>
          <w:bCs/>
        </w:rPr>
        <w:t xml:space="preserve">8.11.9 Gherkin / .feature Export</w:t>
      </w:r>
    </w:p>
    <w:p>
      <w:pPr>
        <w:spacing w:after="120"/>
      </w:pPr>
      <w:r>
        <w:t xml:space="preserve">Export all acceptance criteria across the backlog as a structured set of Gherkin .feature files, one per Feature, ready for BDD tooling (Cucumber, SpecFlow, Behat, pytest-bdd).</w:t>
      </w:r>
    </w:p>
    <w:p>
      <w:pPr>
        <w:pStyle w:val="ListParagraph"/>
        <w:numPr>
          <w:ilvl w:val="0"/>
          <w:numId w:val="2"/>
        </w:numPr>
        <w:spacing w:after="60"/>
      </w:pPr>
      <w:r>
        <w:t xml:space="preserve">FR-8.11.9.1 — The system MUST provide an export action producing a ZIP of .feature files.</w:t>
      </w:r>
    </w:p>
    <w:p>
      <w:pPr>
        <w:pStyle w:val="ListParagraph"/>
        <w:numPr>
          <w:ilvl w:val="0"/>
          <w:numId w:val="2"/>
        </w:numPr>
        <w:spacing w:after="60"/>
      </w:pPr>
      <w:r>
        <w:t xml:space="preserve">FR-8.11.9.2 — Each .feature file MUST contain one Feature declaration and one Scenario per Given/When/Then set from the associated stories.</w:t>
      </w:r>
    </w:p>
    <w:p>
      <w:pPr>
        <w:pStyle w:val="ListParagraph"/>
        <w:numPr>
          <w:ilvl w:val="0"/>
          <w:numId w:val="2"/>
        </w:numPr>
        <w:spacing w:after="60"/>
      </w:pPr>
      <w:r>
        <w:t xml:space="preserve">FR-8.11.9.3 — Scenarios MUST preserve the story ID and title as Gherkin tags for traceability.</w:t>
      </w:r>
    </w:p>
    <w:p>
      <w:pPr>
        <w:pStyle w:val="Heading3"/>
      </w:pPr>
      <w:r>
        <w:rPr>
          <w:b/>
          <w:bCs/>
        </w:rPr>
        <w:t xml:space="preserve">8.11.10 Cross-Project Reusable Epics</w:t>
      </w:r>
    </w:p>
    <w:p>
      <w:pPr>
        <w:spacing w:after="120"/>
      </w:pPr>
      <w:r>
        <w:t xml:space="preserve">Tag an epic as reusable; other projects with similar domain characteristics can browse and clone it as a starting point.</w:t>
      </w:r>
    </w:p>
    <w:p>
      <w:pPr>
        <w:pStyle w:val="ListParagraph"/>
        <w:numPr>
          <w:ilvl w:val="0"/>
          <w:numId w:val="2"/>
        </w:numPr>
        <w:spacing w:after="60"/>
      </w:pPr>
      <w:r>
        <w:t xml:space="preserve">FR-8.11.10.1 — Any epic MUST be taggable as "Reusable" via a boolean on its structured_data.</w:t>
      </w:r>
    </w:p>
    <w:p>
      <w:pPr>
        <w:pStyle w:val="ListParagraph"/>
        <w:numPr>
          <w:ilvl w:val="0"/>
          <w:numId w:val="2"/>
        </w:numPr>
        <w:spacing w:after="60"/>
      </w:pPr>
      <w:r>
        <w:t xml:space="preserve">FR-8.11.10.2 — The Template Library UI MUST expose a "Borrow" pane listing reusable epics from other projects the user has access to.</w:t>
      </w:r>
    </w:p>
    <w:p>
      <w:pPr>
        <w:pStyle w:val="ListParagraph"/>
        <w:numPr>
          <w:ilvl w:val="0"/>
          <w:numId w:val="2"/>
        </w:numPr>
        <w:spacing w:after="60"/>
      </w:pPr>
      <w:r>
        <w:t xml:space="preserve">FR-8.11.10.3 — Cloning a reusable epic MUST copy the epic and all its features/stories into the current project, stripped of project-specific context (requirement_source_ids, Jira keys, dependencies), and flag them as "borrowed, needs review".</w:t>
      </w:r>
    </w:p>
    <w:p>
      <w:pPr>
        <w:pStyle w:val="Heading3"/>
      </w:pPr>
      <w:r>
        <w:rPr>
          <w:b/>
          <w:bCs/>
        </w:rPr>
        <w:t xml:space="preserve">8.11.11 Chunked Grooming for Large Uploads</w:t>
      </w:r>
    </w:p>
    <w:p>
      <w:pPr>
        <w:spacing w:after="120"/>
      </w:pPr>
      <w:r>
        <w:t xml:space="preserve">Uploads over 500 rows exceed what a single Cluster-stage Sonnet call can handle reliably. The system chunks the requirements into batches of ~200, clusters each batch, merges the resulting epics (de-duping similar themes), and proceeds.</w:t>
      </w:r>
    </w:p>
    <w:p>
      <w:pPr>
        <w:pStyle w:val="ListParagraph"/>
        <w:numPr>
          <w:ilvl w:val="0"/>
          <w:numId w:val="2"/>
        </w:numPr>
        <w:spacing w:after="60"/>
      </w:pPr>
      <w:r>
        <w:t xml:space="preserve">FR-8.11.11.1 — The system MUST detect uploads &gt; 500 rows and invoke the chunked grooming path automatically.</w:t>
      </w:r>
    </w:p>
    <w:p>
      <w:pPr>
        <w:pStyle w:val="ListParagraph"/>
        <w:numPr>
          <w:ilvl w:val="0"/>
          <w:numId w:val="2"/>
        </w:numPr>
        <w:spacing w:after="60"/>
      </w:pPr>
      <w:r>
        <w:t xml:space="preserve">FR-8.11.11.2 — Chunks MUST be cluster-grouped by initial keyword similarity to keep each chunk thematically coherent.</w:t>
      </w:r>
    </w:p>
    <w:p>
      <w:pPr>
        <w:pStyle w:val="ListParagraph"/>
        <w:numPr>
          <w:ilvl w:val="0"/>
          <w:numId w:val="2"/>
        </w:numPr>
        <w:spacing w:after="60"/>
      </w:pPr>
      <w:r>
        <w:t xml:space="preserve">FR-8.11.11.3 — Per-chunk epics MUST be merged by a second Sonnet call that dedupes themes and reconciles overlapping features.</w:t>
      </w:r>
    </w:p>
    <w:p>
      <w:pPr>
        <w:pStyle w:val="ListParagraph"/>
        <w:numPr>
          <w:ilvl w:val="0"/>
          <w:numId w:val="2"/>
        </w:numPr>
        <w:spacing w:after="60"/>
      </w:pPr>
      <w:r>
        <w:t xml:space="preserve">FR-8.11.11.4 — The user MUST see per-chunk progress in the live progress panel.</w:t>
      </w:r>
    </w:p>
    <w:p>
      <w:pPr>
        <w:pStyle w:val="Heading3"/>
      </w:pPr>
      <w:r>
        <w:rPr>
          <w:b/>
          <w:bCs/>
        </w:rPr>
        <w:t xml:space="preserve">8.11.12 Confidence Badges</w:t>
      </w:r>
    </w:p>
    <w:p>
      <w:pPr>
        <w:spacing w:after="120"/>
      </w:pPr>
      <w:r>
        <w:t xml:space="preserve">Each story receives a confidence badge expressing the pipeline’s certainty that the story is correct and complete. The badge is derived from: (a) number of enrichment agents that succeeded vs. failed for this story, (b) quality scores (8.11.2), (c) whether Tech Lead flagged it with split_suggestions.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4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Badge</w:t>
            </w:r>
          </w:p>
        </w:tc>
        <w:tc>
          <w:tcPr>
            <w:tcW w:type="dxa" w:w="5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Criteria</w:t>
            </w:r>
          </w:p>
        </w:tc>
        <w:tc>
          <w:tcPr>
            <w:tcW w:type="dxa" w:w="24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Display</w:t>
            </w:r>
          </w:p>
        </w:tc>
      </w:tr>
      <w:tr>
        <w:trPr>
          <w:tblHeader w:val="false"/>
        </w:trP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High</w:t>
            </w:r>
          </w:p>
        </w:tc>
        <w:tc>
          <w:tcPr>
            <w:tcW w:type="dxa" w:w="5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All 5 enrichment agents succeeded, all quality sub-scores above threshold, no split suggestions</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Green check</w:t>
            </w:r>
          </w:p>
        </w:tc>
      </w:tr>
      <w:tr>
        <w:trPr>
          <w:tblHeader w:val="false"/>
        </w:trP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Medium</w:t>
            </w:r>
          </w:p>
        </w:tc>
        <w:tc>
          <w:tcPr>
            <w:tcW w:type="dxa" w:w="5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One enrichment agent failed OR one sub-score below threshold</w:t>
            </w:r>
          </w:p>
        </w:tc>
        <w:tc>
          <w:tcPr>
            <w:tcW w:type="dxa" w:w="2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Amber dot</w:t>
            </w:r>
          </w:p>
        </w:tc>
      </w:tr>
      <w:tr>
        <w:trPr>
          <w:tblHeader w:val="false"/>
        </w:trP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Low</w:t>
            </w:r>
          </w:p>
        </w:tc>
        <w:tc>
          <w:tcPr>
            <w:tcW w:type="dxa" w:w="5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Two+ enrichment agents failed OR multiple sub-scores below threshold OR split suggestion present</w:t>
            </w:r>
          </w:p>
        </w:tc>
        <w:tc>
          <w:tcPr>
            <w:tcW w:type="dxa" w:w="2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Red triangle</w:t>
            </w:r>
          </w:p>
        </w:tc>
      </w:tr>
    </w:tbl>
    <w:p>
      <w:pPr>
        <w:pStyle w:val="ListParagraph"/>
        <w:numPr>
          <w:ilvl w:val="0"/>
          <w:numId w:val="2"/>
        </w:numPr>
        <w:spacing w:after="60"/>
      </w:pPr>
      <w:r>
        <w:t xml:space="preserve">FR-8.11.12.1 — Each story MUST carry a confidence badge visible in the hierarchy view.</w:t>
      </w:r>
    </w:p>
    <w:p>
      <w:pPr>
        <w:pStyle w:val="ListParagraph"/>
        <w:numPr>
          <w:ilvl w:val="0"/>
          <w:numId w:val="2"/>
        </w:numPr>
        <w:spacing w:after="60"/>
      </w:pPr>
      <w:r>
        <w:t xml:space="preserve">FR-8.11.12.2 — Low-confidence stories MUST be filterable — "show me the risky ones" is a common BA workflow.</w:t>
      </w:r>
    </w:p>
    <w:p>
      <w:pPr>
        <w:pStyle w:val="ListParagraph"/>
        <w:numPr>
          <w:ilvl w:val="0"/>
          <w:numId w:val="2"/>
        </w:numPr>
        <w:spacing w:after="60"/>
      </w:pPr>
      <w:r>
        <w:t xml:space="preserve">FR-8.11.12.3 — The badge MUST persist across re-grooms until the underlying issues are resolved by user edits or re-enrichment.</w:t>
      </w:r>
    </w:p>
    <w:p>
      <w:pPr>
        <w:pStyle w:val="Heading1"/>
        <w:pageBreakBefore/>
      </w:pPr>
      <w:r>
        <w:rPr>
          <w:b/>
          <w:bCs/>
        </w:rPr>
        <w:t xml:space="preserve">9. Non-Functional Requirements</w:t>
      </w:r>
    </w:p>
    <w:p>
      <w:pPr>
        <w:spacing w:after="120"/>
      </w:pPr>
      <w:r>
        <w:t xml:space="preserve">Non-functional requirements define the bar below which the product is not shippable, even if all functional requirements are met. Each NFR has a target and an absolute-minimum threshold; targets drive design, thresholds drive go/no-go at release.</w:t>
      </w:r>
    </w:p>
    <w:p>
      <w:pPr>
        <w:pStyle w:val="Heading2"/>
      </w:pPr>
      <w:r>
        <w:rPr>
          <w:b/>
          <w:bCs/>
        </w:rPr>
        <w:t xml:space="preserve">9.1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1600"/>
        <w:gridCol w:w="16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Metric</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Target</w:t>
            </w:r>
          </w:p>
        </w:tc>
        <w:tc>
          <w:tcPr>
            <w:tcW w:type="dxa" w:w="1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Absolute minimum</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NFR-PERF-1</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Upload + column auto-detect (300-row file)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6 seconds end-to-end</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15 seconds</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NFR-PERF-2</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Upload + column auto-detect (2,000-row file)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20 seconds</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60 seconds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NFR-PERF-3</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Cluster stage on 200 requirements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90 seconds</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3 minutes</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NFR-PERF-4</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Draft stage per feature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45 seconds</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2 minutes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NFR-PERF-5</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Enrich stage per feature (5 agents concurrent)</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90 seconds</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4 minutes</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NFR-PERF-6</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Full pipeline on a 300-row, 5-epic, 20-feature engagement</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30 minutes</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60 minutes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NFR-PERF-7</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Hierarchy tree render on 500 stories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400 ms</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1.5 s</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NFR-PERF-8</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Dependency graph Mermaid render on 500 stories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1.5 s</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5 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NFR-PERF-9</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Multi-dev schedule recompute on 500 stories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200 ms</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1 s</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NFR-PERF-10</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What-if simulator response to control change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200 ms</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500 ms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NFR-PERF-11</w:t>
            </w:r>
          </w:p>
        </w:tc>
        <w:tc>
          <w:tcPr>
            <w:tcW w:type="dxa" w:w="5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Jira push on 7 epics + 120 stories + 50 links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90 seconds</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5 minutes</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NFR-PERF-12</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 detail modal open</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200 ms (cached) / ≤ 500 ms (cold)</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1 s</w:t>
            </w:r>
          </w:p>
        </w:tc>
      </w:tr>
    </w:tbl>
    <w:p>
      <w:pPr>
        <w:pStyle w:val="Heading2"/>
      </w:pPr>
      <w:r>
        <w:rPr>
          <w:b/>
          <w:bCs/>
        </w:rPr>
        <w:t xml:space="preserve">9.2 Security &amp; Privacy</w:t>
      </w:r>
    </w:p>
    <w:p>
      <w:pPr>
        <w:spacing w:after="120"/>
      </w:pPr>
      <w:r>
        <w:t xml:space="preserve">Requirements spreadsheets may contain sensitive information — stakeholder names, internal product codenames, sometimes (inadvertently) PII. The platform must treat every upload as potentially sensitive and meet the customer organisation’s security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27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2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NFR-SEC-1</w:t>
            </w:r>
          </w:p>
        </w:tc>
        <w:tc>
          <w:tcPr>
            <w:tcW w:type="dxa" w:w="5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All data in transit MUST use TLS 1.2 or higher.</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ODC handles this by default on the platform ingress</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NFR-SEC-2</w:t>
            </w:r>
          </w:p>
        </w:tc>
        <w:tc>
          <w:tcPr>
            <w:tcW w:type="dxa" w:w="5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Requirements data at rest MUST be encrypted by the underlying storage engine.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OutSystems platform database encryption-at-rest is sufficient</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NFR-SEC-3</w:t>
            </w:r>
          </w:p>
        </w:tc>
        <w:tc>
          <w:tcPr>
            <w:tcW w:type="dxa" w:w="5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Jira API tokens MUST be stored with reversible encryption (required for outbound calls) using the platform’s secret store, never plaintext.</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 OutSystems Application Properties encrypted or Secret Keeper pattern</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NFR-SEC-4</w:t>
            </w:r>
          </w:p>
        </w:tc>
        <w:tc>
          <w:tcPr>
            <w:tcW w:type="dxa" w:w="5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Jira API tokens MUST NEVER be returned to the frontend except masked (e.g. "***").</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GET /jira-config endpoint returns has_token: bool and masked api_token</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NFR-SEC-5</w:t>
            </w:r>
          </w:p>
        </w:tc>
        <w:tc>
          <w:tcPr>
            <w:tcW w:type="dxa" w:w="5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 authentication MUST integrate with the customer’s existing identity provider (SAML 2.0 SSO).</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Reuse the OutSystems platform auth</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NFR-SEC-6</w:t>
            </w:r>
          </w:p>
        </w:tc>
        <w:tc>
          <w:tcPr>
            <w:tcW w:type="dxa" w:w="5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system MUST log every upload, every Jira push, and every approval request with user ID, timestamp, and IP. Audit retention ≥ 7 years.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Government/regulated customers require this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NFR-SEC-7</w:t>
            </w:r>
          </w:p>
        </w:tc>
        <w:tc>
          <w:tcPr>
            <w:tcW w:type="dxa" w:w="5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Users MUST be able to permanently delete a project and all its data on request; the delete MUST cascade through materials, runs, artefacts, and Jira config.</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GDPR Article 17 ("right to erasure") compliance</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NFR-SEC-8</w:t>
            </w:r>
          </w:p>
        </w:tc>
        <w:tc>
          <w:tcPr>
            <w:tcW w:type="dxa" w:w="5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Stakeholder approval links MUST expire after 30 days or single use (whichever comes first).</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Stops stale tokens being replayed</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NFR-SEC-9</w:t>
            </w:r>
          </w:p>
        </w:tc>
        <w:tc>
          <w:tcPr>
            <w:tcW w:type="dxa" w:w="5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system MUST detect obvious PII patterns (email, phone, tax ID, SSN regex) in uploaded requirements and warn the user before grooming proceeds.</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NEW enhancement — not in reference implementation</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NFR-SEC-10</w:t>
            </w:r>
          </w:p>
        </w:tc>
        <w:tc>
          <w:tcPr>
            <w:tcW w:type="dxa" w:w="5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LLM calls (Claude, Gemini) MUST use the customer organisation’s commercial account with zero-data-retention enabled.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 LLM vendor may retain customer data for training</w:t>
            </w:r>
          </w:p>
        </w:tc>
      </w:tr>
    </w:tbl>
    <w:p>
      <w:pPr>
        <w:pStyle w:val="Heading2"/>
      </w:pPr>
      <w:r>
        <w:rPr>
          <w:b/>
          <w:bCs/>
        </w:rPr>
        <w:t xml:space="preserve">9.3 Reliability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25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2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NFR-REL-1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pipeline MUST be resumable — if the server restarts mid-grooming, the user MUST be able to resume from the last completed stage.</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v1.0 target; reference implementation does not yet do this</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NFR-REL-2</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Agent failures (rate limit, malformed response, timeout) MUST NOT abort the pipeline for other agents.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Resilient per reference implementation</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NFR-REL-3</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Retry policy for Anthropic: up to 3 attempts with exponential backoff 15s / 30s / 60s.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Proven in reference</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NFR-REL-4</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Retry policy for Gemini: up to 3 attempts with 5s / 10s / 20s.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Gemini rate limits are tighter</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NFR-REL-5</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Cross-provider fallback: Anthropic → Gemini on exhausted retries, Gemini → Anthropic on auth/quota errors (short-circuit if no key).</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Preserves the bidirectional fallback from Phase 8 of the reference implementation</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NFR-REL-6</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Jira push MUST handle HTTP 429 (rate limit) with automatic retry after the server-supplied Retry-After header.</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NFR-REL-7</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All SSE-style progress events MUST include a stage and status; end-of-stream with no grooming_complete MUST be surfaced to the user as an explicit error (not silently reported as success).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Direct lesson from the 751-row reference-implementation bug</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NFR-REL-8</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Persistent storage operations MUST be idempotent on retry.</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Upserts, not blind inserts, on all artefact writes</w:t>
            </w:r>
          </w:p>
        </w:tc>
      </w:tr>
    </w:tbl>
    <w:p>
      <w:pPr>
        <w:pStyle w:val="Heading2"/>
      </w:pPr>
      <w:r>
        <w:rPr>
          <w:b/>
          <w:bCs/>
        </w:rPr>
        <w:t xml:space="preserve">9.4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25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2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NFR-AUD-1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Every story MUST record its lineage: source requirement_ids, Draft agent call ID, Enrich agent call IDs, last user editor, last edit timestamp per field.</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Field-level audit requires schema design up front</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NFR-AUD-2</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Every Jira push MUST log: time, user, config used (domain + project_key, NOT the token), items pushed, items failed, final Jira issue keys.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Already implemented as jira_push_event in reference</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NFR-AUD-3</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Every approval request MUST log send time, responded-at time, responder identity (email if tokenised), and response value.</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NFR-AUD-4</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audit log MUST be exportable as CSV by authorised users.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NFR-AUD-5</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Deletes MUST be soft deletes by default; hard delete requires an explicit second confirmation and is logged separately.</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bl>
    <w:p>
      <w:pPr>
        <w:pStyle w:val="Heading2"/>
      </w:pPr>
      <w:r>
        <w:rPr>
          <w:b/>
          <w:bCs/>
        </w:rPr>
        <w:t xml:space="preserve">9.5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Target</w:t>
            </w:r>
          </w:p>
        </w:tc>
        <w:tc>
          <w:tcPr>
            <w:tcW w:type="dxa" w:w="5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Approach</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NFR-SCALE-1</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Handle a single upload of up to 5,000 rows</w:t>
            </w:r>
          </w:p>
        </w:tc>
        <w:tc>
          <w:tcPr>
            <w:tcW w:type="dxa" w:w="5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Chunked grooming (8.11.11); cluster in batches of 200; merge epics in a second pass</w:t>
            </w:r>
          </w:p>
        </w:tc>
      </w:tr>
      <w:tr>
        <w:trPr>
          <w:tblHeader w:val="false"/>
        </w:trP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NFR-SCALE-2</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Support 50 concurrent users per tenant, no interactive degradation</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Stateless service tier; most work is async</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NFR-SCALE-3</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Support 100 concurrent grooming pipelines per tenant</w:t>
            </w:r>
          </w:p>
        </w:tc>
        <w:tc>
          <w:tcPr>
            <w:tcW w:type="dxa" w:w="5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Queue-backed; long-running jobs execute on Timers (OutSystems) with controlled concurrency</w:t>
            </w:r>
          </w:p>
        </w:tc>
      </w:tr>
      <w:tr>
        <w:trPr>
          <w:tblHeader w:val="false"/>
        </w:trP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NFR-SCALE-4</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Database growth: plan for 1 TB per tenant after 24 months</w:t>
            </w:r>
          </w:p>
        </w:tc>
        <w:tc>
          <w:tcPr>
            <w:tcW w:type="dxa" w:w="5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Archival strategy: groomed artefacts older than 18 months move to cold storage; raw_rows pruned after 6 months</w:t>
            </w:r>
          </w:p>
        </w:tc>
      </w:tr>
      <w:tr>
        <w:trPr>
          <w:tblHeader w:val="false"/>
        </w:trPr>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NFR-SCALE-5</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Jira rate limits respected even at scale</w:t>
            </w:r>
          </w:p>
        </w:tc>
        <w:tc>
          <w:tcPr>
            <w:tcW w:type="dxa" w:w="5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Bulk operations use Jira bulk endpoints where available; otherwise strict token bucket per tenant</w:t>
            </w:r>
          </w:p>
        </w:tc>
      </w:tr>
    </w:tbl>
    <w:p>
      <w:pPr>
        <w:pStyle w:val="Heading2"/>
      </w:pPr>
      <w:r>
        <w:rPr>
          <w:b/>
          <w:bCs/>
        </w:rPr>
        <w:t xml:space="preserve">9.6 Usability /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00"/>
        <w:gridCol w:w="2560"/>
      </w:tblGrid>
      <w:tr>
        <w:trPr>
          <w:tblHeader/>
        </w:trP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ID</w:t>
            </w:r>
          </w:p>
        </w:tc>
        <w:tc>
          <w:tcPr>
            <w:tcW w:type="dxa" w:w="5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Requirement</w:t>
            </w:r>
          </w:p>
        </w:tc>
        <w:tc>
          <w:tcPr>
            <w:tcW w:type="dxa" w:w="2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NFR-UX-1</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UI MUST meet WCAG 2.2 AA baseline — keyboard navigable, screen-reader friendly, sufficient contrast.</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Regulated-sector customer requirement</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NFR-UX-2</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Critical actions (Start Grooming, Push to Jira) MUST require confirmation.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Prevent accidental large-scale operations</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NFR-UX-3</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Destructive actions (delete project, clear Jira config) MUST require an explicit second confirmation naming the target.</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NFR-UX-4</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Progress indicators MUST be visible for any operation taking &gt; 500 ms.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Live SSE panel for grooming; spinners elsewhere</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NFR-UX-5</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Error messages MUST be actionable: what broke, why, what to try.</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Not "Internal Server Error"</w:t>
            </w:r>
          </w:p>
        </w:tc>
      </w:tr>
      <w:tr>
        <w:trPr>
          <w:tblHeader w:val="false"/>
        </w:trP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NFR-UX-6</w:t>
            </w:r>
          </w:p>
        </w:tc>
        <w:tc>
          <w:tcPr>
            <w:tcW w:type="dxa" w:w="5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Every dialog MUST be dismissible via ESC.</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NFR-UX-7</w:t>
            </w:r>
          </w:p>
        </w:tc>
        <w:tc>
          <w:tcPr>
            <w:tcW w:type="dxa" w:w="5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platform MUST be usable on a 1280×800 display (minimum laptop target); smaller screens degrade gracefully.</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Mobile is read-only (see OoS-10)</w:t>
            </w:r>
          </w:p>
        </w:tc>
      </w:tr>
    </w:tbl>
    <w:p>
      <w:pPr>
        <w:pStyle w:val="Heading2"/>
      </w:pPr>
      <w:r>
        <w:rPr>
          <w:b/>
          <w:bCs/>
        </w:rPr>
        <w:t xml:space="preserve">9.7 Observability</w:t>
      </w:r>
    </w:p>
    <w:p>
      <w:pPr>
        <w:pStyle w:val="ListParagraph"/>
        <w:numPr>
          <w:ilvl w:val="0"/>
          <w:numId w:val="2"/>
        </w:numPr>
        <w:spacing w:after="60"/>
      </w:pPr>
      <w:r>
        <w:t xml:space="preserve">Every LLM call MUST record: provider, model, token counts, duration, cost. Aggregated per project and per run.</w:t>
      </w:r>
    </w:p>
    <w:p>
      <w:pPr>
        <w:pStyle w:val="ListParagraph"/>
        <w:numPr>
          <w:ilvl w:val="0"/>
          <w:numId w:val="2"/>
        </w:numPr>
        <w:spacing w:after="60"/>
      </w:pPr>
      <w:r>
        <w:t xml:space="preserve">Every Jira API call MUST record: endpoint, status code, duration, retry count. Aggregated per push event.</w:t>
      </w:r>
    </w:p>
    <w:p>
      <w:pPr>
        <w:pStyle w:val="ListParagraph"/>
        <w:numPr>
          <w:ilvl w:val="0"/>
          <w:numId w:val="2"/>
        </w:numPr>
        <w:spacing w:after="60"/>
      </w:pPr>
      <w:r>
        <w:t xml:space="preserve">Every grooming stage MUST record: duration, success/failure, requirement count processed.</w:t>
      </w:r>
    </w:p>
    <w:p>
      <w:pPr>
        <w:pStyle w:val="ListParagraph"/>
        <w:numPr>
          <w:ilvl w:val="0"/>
          <w:numId w:val="2"/>
        </w:numPr>
        <w:spacing w:after="60"/>
      </w:pPr>
      <w:r>
        <w:t xml:space="preserve">Metrics MUST be exposed on an Admin dashboard filterable by project and date range.</w:t>
      </w:r>
    </w:p>
    <w:p>
      <w:pPr>
        <w:pStyle w:val="ListParagraph"/>
        <w:numPr>
          <w:ilvl w:val="0"/>
          <w:numId w:val="2"/>
        </w:numPr>
        <w:spacing w:after="60"/>
      </w:pPr>
      <w:r>
        <w:t xml:space="preserve">Structured logs MUST include a correlation ID that spans the entire grooming lifecycle.</w:t>
      </w:r>
    </w:p>
    <w:p>
      <w:pPr>
        <w:pStyle w:val="Heading1"/>
        <w:pageBreakBefore/>
      </w:pPr>
      <w:r>
        <w:rPr>
          <w:b/>
          <w:bCs/>
        </w:rPr>
        <w:t xml:space="preserve">10. Data Model</w:t>
      </w:r>
    </w:p>
    <w:p>
      <w:pPr>
        <w:spacing w:after="120"/>
      </w:pPr>
      <w:r>
        <w:t xml:space="preserve">The data model is described in platform-neutral terms. Section 18.3 translates these into OutSystems Entities with attribute types, indexes, and relationships. All IDs are surrogate integer primary keys unless otherwise noted. All entities carry standard audit fields (created_at, created_by, updated_at, updated_by, status) except where explicitly noted.</w:t>
      </w:r>
    </w:p>
    <w:p>
      <w:pPr>
        <w:pStyle w:val="Heading2"/>
      </w:pPr>
      <w:r>
        <w:rPr>
          <w:b/>
          <w:bCs/>
        </w:rPr>
        <w:t xml:space="preserve">10.1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Entity</w:t>
            </w:r>
          </w:p>
        </w:tc>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Purpose</w:t>
            </w:r>
          </w:p>
        </w:tc>
        <w:tc>
          <w:tcPr>
            <w:tcW w:type="dxa" w:w="2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Lifecycle</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Project</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Top-level engagement container</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Long-lived; soft-deletable; can be nested via ParentId</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Client</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Customer organisation (optional tag on Project)</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Reference data; managed by admins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RequirementsUpload</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One CSV/Excel file lifecycle event</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Append-only history</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RequirementRow</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One parsed row from an upload</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Immutable once persisted</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StoryTemplate</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Per-project field schema for stories</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Versioned; active + archived revisions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Epic</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Top-level theme in the groomed hierarchy</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Editable; soft-deletable</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Feature</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Coherent capability within an epic</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Editable; soft-deletable</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Implementable unit</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Editable; soft-deletable; archived-with-status for GONE revisions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StoryDependency</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Blocks/blocked-by edge between stories</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Inline on Story; audited</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MentorPrompt</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ODC Mentor 2.0 prompt for a story (current + history)</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Regeneratable; last 3 versions kept</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JiraConfig</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Per-project Jira credentials + target project key</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One active per project; versioned on edit</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JiraPushEvent</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Log of every push-to-Jira execution</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Append-only</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ApprovalRequest</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Stakeholder approval ticket for an Epic/Feature</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Pending → Approved/Rejected/Flagged; token-expiring</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StoryRefinement</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Conversational AI refinement turn</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Append-only per story, capped at 10</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StoryQualityScore</w:t>
            </w:r>
          </w:p>
        </w:tc>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Clarity/Completeness/Testability snapshot</w:t>
            </w:r>
          </w:p>
        </w:tc>
        <w:tc>
          <w:tcPr>
            <w:tcW w:type="dxa" w:w="2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Recomputed on story edits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UserVelocity</w:t>
            </w:r>
          </w:p>
        </w:tc>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Historical per-dev velocity (pulled from Jira)</w:t>
            </w:r>
          </w:p>
        </w:tc>
        <w:tc>
          <w:tcPr>
            <w:tcW w:type="dxa" w:w="2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Snapshot per sprint; used by forecasting</w:t>
            </w:r>
          </w:p>
        </w:tc>
      </w:tr>
    </w:tbl>
    <w:p>
      <w:pPr>
        <w:pStyle w:val="Heading2"/>
      </w:pPr>
      <w:r>
        <w:rPr>
          <w:b/>
          <w:bCs/>
        </w:rPr>
        <w:t xml:space="preserve">10.2 Entity Details</w:t>
      </w:r>
    </w:p>
    <w:p>
      <w:pPr>
        <w:pStyle w:val="Heading3"/>
      </w:pPr>
      <w:r>
        <w:rPr>
          <w:b/>
          <w:bCs/>
        </w:rPr>
        <w:t xml:space="preserve">10.2.1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Attribute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PK, auto</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ParentId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 → Project (for sub-projects)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ClientId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FK → Client</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Name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Text(200)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Description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Text(2000)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Goal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Text(1000)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Consumed by grooming agents as context</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InheritsMaterials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Boolean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Default true when ParentId set</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Metadata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JSON / Text(long)</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Budget range, timeline, path preference, custom tags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Status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active | archived</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CreatedAt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DateTime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UpdatedAt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DateTime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bl>
    <w:p>
      <w:pPr>
        <w:pStyle w:val="Heading3"/>
      </w:pPr>
      <w:r>
        <w:rPr>
          <w:b/>
          <w:bCs/>
        </w:rPr>
        <w:t xml:space="preserve">10.2.2 RequirementsUpload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Attribute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PK</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 → Project</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Filename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Text(250)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Kind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Text(10)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csv | excel</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RowCount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Integer</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Post-dedupe count</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Columns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JSON (list of text)</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Source column names verbatim</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ColumnMapping</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JSON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canonical → source mapping after user review</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MappingConfidence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Text(20)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high | medium | low | user | fallback</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Warnings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JSON (list of text)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Parse-time warnings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UploadedAt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DateTime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UploadedBy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FK → User</w:t>
            </w:r>
          </w:p>
        </w:tc>
      </w:tr>
    </w:tbl>
    <w:p>
      <w:pPr>
        <w:pStyle w:val="Heading3"/>
      </w:pPr>
      <w:r>
        <w:rPr>
          <w:b/>
          <w:bCs/>
        </w:rPr>
        <w:t xml:space="preserve">10.2.3 RequirementRow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Attribute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UploadId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RowIndex</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Integer</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0-based index within the upload</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SourceId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Text(60)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Customer-supplied ID (Use Case Ref, etc.)</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Description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Text(4000)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requirement text</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Priority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Text(30)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Customer’s priority string (pre-normalisation)</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Source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Stakeholder, department, doc reference</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Type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Text(30)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Notes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Text(2000)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Acceptance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Text(4000)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Customer-supplied AC if present</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Owner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Tags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Text(500)</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Comma-separated</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RawRow</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JSON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Full original row for audit/diff</w:t>
            </w:r>
          </w:p>
        </w:tc>
      </w:tr>
    </w:tbl>
    <w:p>
      <w:pPr>
        <w:pStyle w:val="Heading3"/>
      </w:pPr>
      <w:r>
        <w:rPr>
          <w:b/>
          <w:bCs/>
        </w:rPr>
        <w:t xml:space="preserve">10.2.4 StoryTemplate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Attribute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 → Project</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Version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Integer</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1-based</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Fields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JSON</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Array of field descriptors (see Appendix B)</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Status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active | archived</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CreatedAt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DateTime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bl>
    <w:p>
      <w:pPr>
        <w:pStyle w:val="Heading3"/>
      </w:pPr>
      <w:r>
        <w:rPr>
          <w:b/>
          <w:bCs/>
        </w:rPr>
        <w:t xml:space="preserve">10.2.5 Epic / Feature / Story (shared shape)</w:t>
      </w:r>
    </w:p>
    <w:p>
      <w:pPr>
        <w:spacing w:after="120"/>
      </w:pPr>
      <w:r>
        <w:t xml:space="preserve">Epics, Features, and Stories share a common entity (BacklogItem) in the ODC rebuild, disambiguated by Level. This mirrors the reference-implementation design where all three reuse the backlog_item artefact kind with structured_data.level = "epic" / "feature" / "story". It simplifies rendering code and allows the Kanban view to extend with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Attribute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 → Project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Level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Text(10)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epic | feature | story</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ParentEpicId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 → BacklogItem where level=epic (null for epics)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ParentFeatureId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FK → BacklogItem where level=feature (null for epics/features)</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UploadId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 → RequirementsUpload (origin)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RequirementSourceIds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Text(500)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Comma-separated list of RequirementRow.SourceId</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Title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Text(200)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UserStory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Text(1000)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Connextra format for stories; short description for epics/features</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AcceptanceCriteria</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Given/When/Then markdown list (stories only)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Points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Integer</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Fibonacci; null for epics/features</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Priority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Text(20)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Must | Should | Could | Won’t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Type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 | bug | spike | tech-debt</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Status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Text(20)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backlog | todo | in_progress | done | archived | gone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Provenance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manual | groomed | borrowed</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DefinitionOfDone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Text(2000)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RisksAssumptions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Text(2000)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NfrNotes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Text(2000)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OdcEntities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JSON (list of text)</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OdcScreens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JSON (list of text)</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Labels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JSON (list of text)</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Dependencies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JSON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Inline list of {target_id, type, reason, added_by}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ConfidenceBadge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Text(10)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high | medium | low</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QualityClarity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Integer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0–100</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QualityCompleteness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Integer</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0–100</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QualityTestability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Integer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0–100</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IsReusable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Boolean</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Default false; true = borrowable across projects (Enhancement 8.11.10)</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SortOrder</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Integer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Default 0</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CreatedAt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DateTime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UpdatedAt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DateTime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bl>
    <w:p>
      <w:pPr>
        <w:pStyle w:val="Heading3"/>
      </w:pPr>
      <w:r>
        <w:rPr>
          <w:b/>
          <w:bCs/>
        </w:rPr>
        <w:t xml:space="preserve">10.2.6 MentorPrompt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Attribute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 → BacklogItem (level=story)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PromptText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Text(long)</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Markdown; ~2-4 KB per story typically</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Version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Integer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1-based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GeneratedAt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DateTime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GeneratedBy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 → User or null when agent-generated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IsCurrent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Boolean</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Only one current per story; older versions retained</w:t>
            </w:r>
          </w:p>
        </w:tc>
      </w:tr>
    </w:tbl>
    <w:p>
      <w:pPr>
        <w:pStyle w:val="Heading3"/>
      </w:pPr>
      <w:r>
        <w:rPr>
          <w:b/>
          <w:bCs/>
        </w:rPr>
        <w:t xml:space="preserve">10.2.7 JiraConfig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Attribute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 → Project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Domain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e.g. acme.atlassian.net</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Email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Text(200)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ApiTokenEncrypted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Text(500)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Encrypted at rest via platform secret store</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ProjectKey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Text(20)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Uppercase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Status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active | archived</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UpdatedAt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DateTime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bl>
    <w:p>
      <w:pPr>
        <w:pStyle w:val="Heading3"/>
      </w:pPr>
      <w:r>
        <w:rPr>
          <w:b/>
          <w:bCs/>
        </w:rPr>
        <w:t xml:space="preserve">10.2.8 JiraPushEvent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Attribute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ConfigId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FK → JiraConfig</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RunId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 → RunEvent or null</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PushedEpics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Integer</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PushedStories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Integer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PushedLinks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Integer</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CreatedKeys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JSON (list of text)</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Jira issue keys created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UpdatedKeys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JSON (list of text)</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Jira issue keys patched (re-push)</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Errors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JSON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[{stage, title, error}]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PushedAt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DateTime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PushedBy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 → User</w:t>
            </w:r>
          </w:p>
        </w:tc>
      </w:tr>
    </w:tbl>
    <w:p>
      <w:pPr>
        <w:pStyle w:val="Heading3"/>
      </w:pPr>
      <w:r>
        <w:rPr>
          <w:b/>
          <w:bCs/>
        </w:rPr>
        <w:t xml:space="preserve">10.2.9 ApprovalRequest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Attribute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TargetLevel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Text(10)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epic | feature</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TargetId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FK → BacklogItem</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StakeholderEmail</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StakeholderName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Text(200)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Token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Text(64)</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Hex; unguessable</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ExpiresAt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DateTime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Default +30 days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Status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Text(20)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pending | approved | changes_requested | flagged | expired</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ResponseComment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Text(2000)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RespondedAt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DateTime</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SentAt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DateTime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SentBy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FK → User</w:t>
            </w:r>
          </w:p>
        </w:tc>
      </w:tr>
    </w:tbl>
    <w:p>
      <w:pPr>
        <w:pStyle w:val="Heading3"/>
      </w:pPr>
      <w:r>
        <w:rPr>
          <w:b/>
          <w:bCs/>
        </w:rPr>
        <w:t xml:space="preserve">10.2.10 StoryRefinement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43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Attribute</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StoryId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UserId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Long</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Instruction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Text(2000)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user’s natural-language refinement ask</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ProposedPatch</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JSON</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{field: newValue} per field the agent proposed to change</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Accepted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Boolean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Default false until user accepts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AgentResponse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Text(4000)</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Model’s prose explanation</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CreatedAt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DateTime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bl>
    <w:p>
      <w:pPr>
        <w:pStyle w:val="Heading2"/>
      </w:pPr>
      <w:r>
        <w:rPr>
          <w:b/>
          <w:bCs/>
        </w:rPr>
        <w:t xml:space="preserve">10.3 Relationships</w:t>
      </w:r>
    </w:p>
    <w:p>
      <w:pPr>
        <w:spacing w:after="120"/>
      </w:pPr>
      <w:r>
        <w:t xml:space="preserve">Expressed as ERD textually for clarity. One-to-many unless stated.</w:t>
      </w:r>
    </w:p>
    <w:p>
      <w:pPr>
        <w:pStyle w:val="ListParagraph"/>
        <w:numPr>
          <w:ilvl w:val="0"/>
          <w:numId w:val="2"/>
        </w:numPr>
        <w:spacing w:after="60"/>
      </w:pPr>
      <w:r>
        <w:t xml:space="preserve">Client 1 — * Project</w:t>
      </w:r>
    </w:p>
    <w:p>
      <w:pPr>
        <w:pStyle w:val="ListParagraph"/>
        <w:numPr>
          <w:ilvl w:val="0"/>
          <w:numId w:val="2"/>
        </w:numPr>
        <w:spacing w:after="60"/>
      </w:pPr>
      <w:r>
        <w:t xml:space="preserve">Project 1 — * Project (self-ref via ParentId)</w:t>
      </w:r>
    </w:p>
    <w:p>
      <w:pPr>
        <w:pStyle w:val="ListParagraph"/>
        <w:numPr>
          <w:ilvl w:val="0"/>
          <w:numId w:val="2"/>
        </w:numPr>
        <w:spacing w:after="60"/>
      </w:pPr>
      <w:r>
        <w:t xml:space="preserve">Project 1 — * RequirementsUpload</w:t>
      </w:r>
    </w:p>
    <w:p>
      <w:pPr>
        <w:pStyle w:val="ListParagraph"/>
        <w:numPr>
          <w:ilvl w:val="0"/>
          <w:numId w:val="2"/>
        </w:numPr>
        <w:spacing w:after="60"/>
      </w:pPr>
      <w:r>
        <w:t xml:space="preserve">RequirementsUpload 1 — * RequirementRow</w:t>
      </w:r>
    </w:p>
    <w:p>
      <w:pPr>
        <w:pStyle w:val="ListParagraph"/>
        <w:numPr>
          <w:ilvl w:val="0"/>
          <w:numId w:val="2"/>
        </w:numPr>
        <w:spacing w:after="60"/>
      </w:pPr>
      <w:r>
        <w:t xml:space="preserve">Project 1 — 0..1 StoryTemplate (active)</w:t>
      </w:r>
    </w:p>
    <w:p>
      <w:pPr>
        <w:pStyle w:val="ListParagraph"/>
        <w:numPr>
          <w:ilvl w:val="0"/>
          <w:numId w:val="2"/>
        </w:numPr>
        <w:spacing w:after="60"/>
      </w:pPr>
      <w:r>
        <w:t xml:space="preserve">Project 1 — * BacklogItem (shared shape; levels epic/feature/story)</w:t>
      </w:r>
    </w:p>
    <w:p>
      <w:pPr>
        <w:pStyle w:val="ListParagraph"/>
        <w:numPr>
          <w:ilvl w:val="0"/>
          <w:numId w:val="2"/>
        </w:numPr>
        <w:spacing w:after="60"/>
      </w:pPr>
      <w:r>
        <w:t xml:space="preserve">BacklogItem(epic) 1 — * BacklogItem(feature) (via ParentEpicId)</w:t>
      </w:r>
    </w:p>
    <w:p>
      <w:pPr>
        <w:pStyle w:val="ListParagraph"/>
        <w:numPr>
          <w:ilvl w:val="0"/>
          <w:numId w:val="2"/>
        </w:numPr>
        <w:spacing w:after="60"/>
      </w:pPr>
      <w:r>
        <w:t xml:space="preserve">BacklogItem(feature) 1 — * BacklogItem(story) (via ParentFeatureId)</w:t>
      </w:r>
    </w:p>
    <w:p>
      <w:pPr>
        <w:pStyle w:val="ListParagraph"/>
        <w:numPr>
          <w:ilvl w:val="0"/>
          <w:numId w:val="2"/>
        </w:numPr>
        <w:spacing w:after="60"/>
      </w:pPr>
      <w:r>
        <w:t xml:space="preserve">BacklogItem(story) * — * BacklogItem(story) (self-ref via Dependencies JSON)</w:t>
      </w:r>
    </w:p>
    <w:p>
      <w:pPr>
        <w:pStyle w:val="ListParagraph"/>
        <w:numPr>
          <w:ilvl w:val="0"/>
          <w:numId w:val="2"/>
        </w:numPr>
        <w:spacing w:after="60"/>
      </w:pPr>
      <w:r>
        <w:t xml:space="preserve">BacklogItem(story) 1 — * MentorPrompt (one current, last 3 historical)</w:t>
      </w:r>
    </w:p>
    <w:p>
      <w:pPr>
        <w:pStyle w:val="ListParagraph"/>
        <w:numPr>
          <w:ilvl w:val="0"/>
          <w:numId w:val="2"/>
        </w:numPr>
        <w:spacing w:after="60"/>
      </w:pPr>
      <w:r>
        <w:t xml:space="preserve">BacklogItem(story) 1 — * StoryRefinement</w:t>
      </w:r>
    </w:p>
    <w:p>
      <w:pPr>
        <w:pStyle w:val="ListParagraph"/>
        <w:numPr>
          <w:ilvl w:val="0"/>
          <w:numId w:val="2"/>
        </w:numPr>
        <w:spacing w:after="60"/>
      </w:pPr>
      <w:r>
        <w:t xml:space="preserve">Project 1 — 0..1 JiraConfig (active)</w:t>
      </w:r>
    </w:p>
    <w:p>
      <w:pPr>
        <w:pStyle w:val="ListParagraph"/>
        <w:numPr>
          <w:ilvl w:val="0"/>
          <w:numId w:val="2"/>
        </w:numPr>
        <w:spacing w:after="60"/>
      </w:pPr>
      <w:r>
        <w:t xml:space="preserve">JiraConfig 1 — * JiraPushEvent</w:t>
      </w:r>
    </w:p>
    <w:p>
      <w:pPr>
        <w:pStyle w:val="ListParagraph"/>
        <w:numPr>
          <w:ilvl w:val="0"/>
          <w:numId w:val="2"/>
        </w:numPr>
        <w:spacing w:after="60"/>
      </w:pPr>
      <w:r>
        <w:t xml:space="preserve">BacklogItem (epic or feature) 1 — * ApprovalRequest</w:t>
      </w:r>
    </w:p>
    <w:p>
      <w:pPr>
        <w:pStyle w:val="ListParagraph"/>
        <w:numPr>
          <w:ilvl w:val="0"/>
          <w:numId w:val="2"/>
        </w:numPr>
        <w:spacing w:after="60"/>
      </w:pPr>
      <w:r>
        <w:t xml:space="preserve">User 1 — * UserVelocity (per sprint observation)</w:t>
      </w:r>
    </w:p>
    <w:p>
      <w:pPr>
        <w:pStyle w:val="Heading2"/>
      </w:pPr>
      <w:r>
        <w:rPr>
          <w:b/>
          <w:bCs/>
        </w:rPr>
        <w:t xml:space="preserve">10.4 Indexes (OutSystems Entity design)</w:t>
      </w:r>
    </w:p>
    <w:p>
      <w:pPr>
        <w:pStyle w:val="ListParagraph"/>
        <w:numPr>
          <w:ilvl w:val="0"/>
          <w:numId w:val="2"/>
        </w:numPr>
        <w:spacing w:after="60"/>
      </w:pPr>
      <w:r>
        <w:t xml:space="preserve">BacklogItem: composite index on (ProjectId, Level, Status); single on ParentEpicId; single on ParentFeatureId.</w:t>
      </w:r>
    </w:p>
    <w:p>
      <w:pPr>
        <w:pStyle w:val="ListParagraph"/>
        <w:numPr>
          <w:ilvl w:val="0"/>
          <w:numId w:val="2"/>
        </w:numPr>
        <w:spacing w:after="60"/>
      </w:pPr>
      <w:r>
        <w:t xml:space="preserve">RequirementRow: index on (UploadId, SourceId).</w:t>
      </w:r>
    </w:p>
    <w:p>
      <w:pPr>
        <w:pStyle w:val="ListParagraph"/>
        <w:numPr>
          <w:ilvl w:val="0"/>
          <w:numId w:val="2"/>
        </w:numPr>
        <w:spacing w:after="60"/>
      </w:pPr>
      <w:r>
        <w:t xml:space="preserve">MentorPrompt: composite (StoryId, IsCurrent) to make "fetch current" trivial.</w:t>
      </w:r>
    </w:p>
    <w:p>
      <w:pPr>
        <w:pStyle w:val="ListParagraph"/>
        <w:numPr>
          <w:ilvl w:val="0"/>
          <w:numId w:val="2"/>
        </w:numPr>
        <w:spacing w:after="60"/>
      </w:pPr>
      <w:r>
        <w:t xml:space="preserve">ApprovalRequest: single on Token (unique); single on Status filtered to "pending".</w:t>
      </w:r>
    </w:p>
    <w:p>
      <w:pPr>
        <w:pStyle w:val="ListParagraph"/>
        <w:numPr>
          <w:ilvl w:val="0"/>
          <w:numId w:val="2"/>
        </w:numPr>
        <w:spacing w:after="60"/>
      </w:pPr>
      <w:r>
        <w:t xml:space="preserve">JiraPushEvent: index on (ProjectId, PushedAt desc) for history views.</w:t>
      </w:r>
    </w:p>
    <w:p>
      <w:pPr>
        <w:pStyle w:val="Heading1"/>
        <w:pageBreakBefore/>
      </w:pPr>
      <w:r>
        <w:rPr>
          <w:b/>
          <w:bCs/>
        </w:rPr>
        <w:t xml:space="preserve">11. Screen Designs</w:t>
      </w:r>
    </w:p>
    <w:p>
      <w:pPr>
        <w:spacing w:after="120"/>
      </w:pPr>
      <w:r>
        <w:t xml:space="preserve">Textual wireframes for every primary screen. Each screen includes layout, key elements, persona targeted, interaction rules, and edge cases. Detailed component-level specs (button states, focus handling, keyboard shortcuts) are deferred to the design system doc; this section establishes the mental model and content architecture.</w:t>
      </w:r>
    </w:p>
    <w:p>
      <w:pPr>
        <w:pStyle w:val="Heading2"/>
      </w:pPr>
      <w:r>
        <w:rPr>
          <w:b/>
          <w:bCs/>
        </w:rPr>
        <w:t xml:space="preserve">11.1 Project Dashboard</w:t>
      </w:r>
    </w:p>
    <w:p>
      <w:pPr>
        <w:spacing w:after="120"/>
      </w:pPr>
      <w:r>
        <w:t xml:space="preserve">Landing page after login. Lists all projects the user has access to. Primary action: create a new project or open an existing one.</w:t>
      </w:r>
    </w:p>
    <w:p>
      <w:pPr>
        <w:pStyle w:val="Heading4"/>
      </w:pPr>
      <w:r>
        <w:rPr>
          <w:b/>
          <w:bCs/>
        </w:rPr>
        <w:t xml:space="preserve">Layout</w:t>
      </w:r>
    </w:p>
    <w:p>
      <w:pPr>
        <w:shd w:fill="F5F5F5" w:val="clear"/>
        <w:spacing w:after="0" w:line="260"/>
      </w:pPr>
      <w:r>
        <w:rPr>
          <w:rFonts w:ascii="Consolas" w:cs="Consolas" w:eastAsia="Consolas" w:hAnsi="Consolas"/>
          <w:sz w:val="18"/>
          <w:szCs w:val="18"/>
        </w:rPr>
        <w:t xml:space="preserve">┌─ Header: logo, user menu, admin link (if admin) ─────────────┐</w:t>
      </w:r>
    </w:p>
    <w:p>
      <w:pPr>
        <w:shd w:fill="F5F5F5" w:val="clear"/>
        <w:spacing w:after="0" w:line="260"/>
      </w:pPr>
      <w:r>
        <w:rPr>
          <w:rFonts w:ascii="Consolas" w:cs="Consolas" w:eastAsia="Consolas" w:hAnsi="Consolas"/>
          <w:sz w:val="18"/>
          <w:szCs w:val="18"/>
        </w:rPr>
        <w:t xml:space="preserve">├─ Left nav: My Projects | Shared Projects | Template Library ──┤</w:t>
      </w:r>
    </w:p>
    <w:p>
      <w:pPr>
        <w:shd w:fill="F5F5F5" w:val="clear"/>
        <w:spacing w:after="0" w:line="260"/>
      </w:pPr>
      <w:r>
        <w:rPr>
          <w:rFonts w:ascii="Consolas" w:cs="Consolas" w:eastAsia="Consolas" w:hAnsi="Consolas"/>
          <w:sz w:val="18"/>
          <w:szCs w:val="18"/>
        </w:rPr>
        <w:t xml:space="preserve">├─ Main:                                                         │</w:t>
      </w:r>
    </w:p>
    <w:p>
      <w:pPr>
        <w:shd w:fill="F5F5F5" w:val="clear"/>
        <w:spacing w:after="0" w:line="260"/>
      </w:pPr>
      <w:r>
        <w:rPr>
          <w:rFonts w:ascii="Consolas" w:cs="Consolas" w:eastAsia="Consolas" w:hAnsi="Consolas"/>
          <w:sz w:val="18"/>
          <w:szCs w:val="18"/>
        </w:rPr>
        <w:t xml:space="preserve">│   Search + Filters (client, status, updated-within)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 │</w:t>
      </w:r>
    </w:p>
    <w:p>
      <w:pPr>
        <w:shd w:fill="F5F5F5" w:val="clear"/>
        <w:spacing w:after="0" w:line="260"/>
      </w:pPr>
      <w:r>
        <w:rPr>
          <w:rFonts w:ascii="Consolas" w:cs="Consolas" w:eastAsia="Consolas" w:hAnsi="Consolas"/>
          <w:sz w:val="18"/>
          <w:szCs w:val="18"/>
        </w:rPr>
        <w:t xml:space="preserve">│   │ Project card (name, client, last activity, status badge, │ │</w:t>
      </w:r>
    </w:p>
    <w:p>
      <w:pPr>
        <w:shd w:fill="F5F5F5" w:val="clear"/>
        <w:spacing w:after="0" w:line="260"/>
      </w:pPr>
      <w:r>
        <w:rPr>
          <w:rFonts w:ascii="Consolas" w:cs="Consolas" w:eastAsia="Consolas" w:hAnsi="Consolas"/>
          <w:sz w:val="18"/>
          <w:szCs w:val="18"/>
        </w:rPr>
        <w:t xml:space="preserve">│   │   counts: materials/runs/artefacts/stories, "Open" btn)  │ │</w:t>
      </w:r>
    </w:p>
    <w:p>
      <w:pPr>
        <w:shd w:fill="F5F5F5" w:val="clear"/>
        <w:spacing w:after="0" w:line="260"/>
      </w:pPr>
      <w:r>
        <w:rPr>
          <w:rFonts w:ascii="Consolas" w:cs="Consolas" w:eastAsia="Consolas" w:hAnsi="Consolas"/>
          <w:sz w:val="18"/>
          <w:szCs w:val="18"/>
        </w:rPr>
        <w:t xml:space="preserve">│   └──────────────────────────────────────────────────────────┘ │</w:t>
      </w:r>
    </w:p>
    <w:p>
      <w:pPr>
        <w:shd w:fill="F5F5F5" w:val="clear"/>
        <w:spacing w:after="0" w:line="260"/>
      </w:pPr>
      <w:r>
        <w:rPr>
          <w:rFonts w:ascii="Consolas" w:cs="Consolas" w:eastAsia="Consolas" w:hAnsi="Consolas"/>
          <w:sz w:val="18"/>
          <w:szCs w:val="18"/>
        </w:rPr>
        <w:t xml:space="preserve">│   ...repeat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 New Project] floating action (bottom-right)                │</w:t>
      </w:r>
    </w:p>
    <w:p>
      <w:pPr>
        <w:shd w:fill="F5F5F5" w:val="clear"/>
        <w:spacing w:after="0" w:line="260"/>
      </w:pPr>
      <w:r>
        <w:rPr>
          <w:rFonts w:ascii="Consolas" w:cs="Consolas" w:eastAsia="Consolas" w:hAnsi="Consolas"/>
          <w:sz w:val="18"/>
          <w:szCs w:val="18"/>
        </w:rPr>
        <w:t xml:space="preserve">└─────────────────────────────────────────────────────────────────┘</w:t>
      </w:r>
    </w:p>
    <w:p>
      <w:pPr>
        <w:pStyle w:val="Heading4"/>
      </w:pPr>
      <w:r>
        <w:rPr>
          <w:b/>
          <w:bCs/>
        </w:rPr>
        <w:t xml:space="preserve">Behaviour</w:t>
      </w:r>
    </w:p>
    <w:p>
      <w:pPr>
        <w:pStyle w:val="ListParagraph"/>
        <w:numPr>
          <w:ilvl w:val="0"/>
          <w:numId w:val="2"/>
        </w:numPr>
        <w:spacing w:after="60"/>
      </w:pPr>
      <w:r>
        <w:t xml:space="preserve">Cards sort by most-recently-updated by default; filters never collapse rows, they tint them grey.</w:t>
      </w:r>
    </w:p>
    <w:p>
      <w:pPr>
        <w:pStyle w:val="ListParagraph"/>
        <w:numPr>
          <w:ilvl w:val="0"/>
          <w:numId w:val="2"/>
        </w:numPr>
        <w:spacing w:after="60"/>
      </w:pPr>
      <w:r>
        <w:t xml:space="preserve">Clicking a card opens the project detail view (11.2).</w:t>
      </w:r>
    </w:p>
    <w:p>
      <w:pPr>
        <w:pStyle w:val="ListParagraph"/>
        <w:numPr>
          <w:ilvl w:val="0"/>
          <w:numId w:val="2"/>
        </w:numPr>
        <w:spacing w:after="60"/>
      </w:pPr>
      <w:r>
        <w:t xml:space="preserve">Archived projects hidden unless user toggles "Include archived".</w:t>
      </w:r>
    </w:p>
    <w:p>
      <w:pPr>
        <w:pStyle w:val="Heading2"/>
      </w:pPr>
      <w:r>
        <w:rPr>
          <w:b/>
          <w:bCs/>
        </w:rPr>
        <w:t xml:space="preserve">11.2 Project Detail — Overview Tab</w:t>
      </w:r>
    </w:p>
    <w:p>
      <w:pPr>
        <w:spacing w:after="120"/>
      </w:pPr>
      <w:r>
        <w:t xml:space="preserve">Top-level view for a single project. Tab bar exposes the seven domains: Overview, Materials, Runs, Artefacts, Backlog, Groomed Backlog, Documents.</w:t>
      </w:r>
    </w:p>
    <w:p>
      <w:pPr>
        <w:pStyle w:val="Heading4"/>
      </w:pPr>
      <w:r>
        <w:rPr>
          <w:b/>
          <w:bCs/>
        </w:rPr>
        <w:t xml:space="preserve">Layout</w:t>
      </w:r>
    </w:p>
    <w:p>
      <w:pPr>
        <w:shd w:fill="F5F5F5" w:val="clear"/>
        <w:spacing w:after="0" w:line="260"/>
      </w:pPr>
      <w:r>
        <w:rPr>
          <w:rFonts w:ascii="Consolas" w:cs="Consolas" w:eastAsia="Consolas" w:hAnsi="Consolas"/>
          <w:sz w:val="18"/>
          <w:szCs w:val="18"/>
        </w:rPr>
        <w:t xml:space="preserve">┌─ Project header: name, description, chips (client, materials, runs, artefacts, sub-projects) ─┐</w:t>
      </w:r>
    </w:p>
    <w:p>
      <w:pPr>
        <w:shd w:fill="F5F5F5" w:val="clear"/>
        <w:spacing w:after="0" w:line="260"/>
      </w:pPr>
      <w:r>
        <w:rPr>
          <w:rFonts w:ascii="Consolas" w:cs="Consolas" w:eastAsia="Consolas" w:hAnsi="Consolas"/>
          <w:sz w:val="18"/>
          <w:szCs w:val="18"/>
        </w:rPr>
        <w:t xml:space="preserve">│  [Edit]  [+ Sub-project]  [▶ Run agent fleet]                                                    │</w:t>
      </w:r>
    </w:p>
    <w:p>
      <w:pPr>
        <w:shd w:fill="F5F5F5" w:val="clear"/>
        <w:spacing w:after="0" w:line="260"/>
      </w:pPr>
      <w:r>
        <w:rPr>
          <w:rFonts w:ascii="Consolas" w:cs="Consolas" w:eastAsia="Consolas" w:hAnsi="Consolas"/>
          <w:sz w:val="18"/>
          <w:szCs w:val="18"/>
        </w:rPr>
        <w:t xml:space="preserve">├─ Tabs: Overview | Materials | Runs | Artefacts | Backlog | 🪄 Groomed Backlog | 📋 Documents ────┤</w:t>
      </w:r>
    </w:p>
    <w:p>
      <w:pPr>
        <w:shd w:fill="F5F5F5" w:val="clear"/>
        <w:spacing w:after="0" w:line="260"/>
      </w:pPr>
      <w:r>
        <w:rPr>
          <w:rFonts w:ascii="Consolas" w:cs="Consolas" w:eastAsia="Consolas" w:hAnsi="Consolas"/>
          <w:sz w:val="18"/>
          <w:szCs w:val="18"/>
        </w:rPr>
        <w:t xml:space="preserve">├─ Overview body:                                                                                   │</w:t>
      </w:r>
    </w:p>
    <w:p>
      <w:pPr>
        <w:shd w:fill="F5F5F5" w:val="clear"/>
        <w:spacing w:after="0" w:line="260"/>
      </w:pPr>
      <w:r>
        <w:rPr>
          <w:rFonts w:ascii="Consolas" w:cs="Consolas" w:eastAsia="Consolas" w:hAnsi="Consolas"/>
          <w:sz w:val="18"/>
          <w:szCs w:val="18"/>
        </w:rPr>
        <w:t xml:space="preserve">│   Project summary (goal, description)                                                             │</w:t>
      </w:r>
    </w:p>
    <w:p>
      <w:pPr>
        <w:shd w:fill="F5F5F5" w:val="clear"/>
        <w:spacing w:after="0" w:line="260"/>
      </w:pPr>
      <w:r>
        <w:rPr>
          <w:rFonts w:ascii="Consolas" w:cs="Consolas" w:eastAsia="Consolas" w:hAnsi="Consolas"/>
          <w:sz w:val="18"/>
          <w:szCs w:val="18"/>
        </w:rPr>
        <w:t xml:space="preserve">│   Key metrics: stories count, critical path length, predicted sprints, Jira config status         │</w:t>
      </w:r>
    </w:p>
    <w:p>
      <w:pPr>
        <w:shd w:fill="F5F5F5" w:val="clear"/>
        <w:spacing w:after="0" w:line="260"/>
      </w:pPr>
      <w:r>
        <w:rPr>
          <w:rFonts w:ascii="Consolas" w:cs="Consolas" w:eastAsia="Consolas" w:hAnsi="Consolas"/>
          <w:sz w:val="18"/>
          <w:szCs w:val="18"/>
        </w:rPr>
        <w:t xml:space="preserve">│   Quick actions: Upload requirements · Open Groomed Backlog · Push to Jira · Configure Jira       │</w:t>
      </w:r>
    </w:p>
    <w:p>
      <w:pPr>
        <w:shd w:fill="F5F5F5" w:val="clear"/>
        <w:spacing w:after="0" w:line="260"/>
      </w:pPr>
      <w:r>
        <w:rPr>
          <w:rFonts w:ascii="Consolas" w:cs="Consolas" w:eastAsia="Consolas" w:hAnsi="Consolas"/>
          <w:sz w:val="18"/>
          <w:szCs w:val="18"/>
        </w:rPr>
        <w:t xml:space="preserve">│   Recent activity timeline (uploads, groomings, pushes, story edits)                              │</w:t>
      </w:r>
    </w:p>
    <w:p>
      <w:pPr>
        <w:shd w:fill="F5F5F5" w:val="clear"/>
        <w:spacing w:after="0" w:line="260"/>
      </w:pPr>
      <w:r>
        <w:rPr>
          <w:rFonts w:ascii="Consolas" w:cs="Consolas" w:eastAsia="Consolas" w:hAnsi="Consolas"/>
          <w:sz w:val="18"/>
          <w:szCs w:val="18"/>
        </w:rPr>
        <w:t xml:space="preserve">└────────────────────────────────────────────────────────────────────────────────────────────────────┘</w:t>
      </w:r>
    </w:p>
    <w:p>
      <w:pPr>
        <w:pStyle w:val="Heading2"/>
      </w:pPr>
      <w:r>
        <w:rPr>
          <w:b/>
          <w:bCs/>
        </w:rPr>
        <w:t xml:space="preserve">11.3 Upload &amp; Mapping View</w:t>
      </w:r>
    </w:p>
    <w:p>
      <w:pPr>
        <w:spacing w:after="120"/>
      </w:pPr>
      <w:r>
        <w:t xml:space="preserve">Entry point for the grooming journey. Shown on the Groomed Backlog tab when the user selects Upload.</w:t>
      </w:r>
    </w:p>
    <w:p>
      <w:pPr>
        <w:pStyle w:val="Heading4"/>
      </w:pPr>
      <w:r>
        <w:rPr>
          <w:b/>
          <w:bCs/>
        </w:rPr>
        <w:t xml:space="preserve">Layout</w:t>
      </w:r>
    </w:p>
    <w:p>
      <w:pPr>
        <w:shd w:fill="F5F5F5" w:val="clear"/>
        <w:spacing w:after="0" w:line="260"/>
      </w:pPr>
      <w:r>
        <w:rPr>
          <w:rFonts w:ascii="Consolas" w:cs="Consolas" w:eastAsia="Consolas" w:hAnsi="Consolas"/>
          <w:sz w:val="18"/>
          <w:szCs w:val="18"/>
        </w:rPr>
        <w:t xml:space="preserve">┌─ Groomed Backlog shell (toolbar: Jira config | Push to Jira | Refresh) ─────────┐</w:t>
      </w:r>
    </w:p>
    <w:p>
      <w:pPr>
        <w:shd w:fill="F5F5F5" w:val="clear"/>
        <w:spacing w:after="0" w:line="260"/>
      </w:pPr>
      <w:r>
        <w:rPr>
          <w:rFonts w:ascii="Consolas" w:cs="Consolas" w:eastAsia="Consolas" w:hAnsi="Consolas"/>
          <w:sz w:val="18"/>
          <w:szCs w:val="18"/>
        </w:rPr>
        <w:t xml:space="preserve">├─ Sub-tabs: 📥 Upload | 🌳 Hierarchy | 🕸️ Dependencies | 📅 Multi-dev | 🧑 Mentor │</w:t>
      </w:r>
    </w:p>
    <w:p>
      <w:pPr>
        <w:shd w:fill="F5F5F5" w:val="clear"/>
        <w:spacing w:after="0" w:line="260"/>
      </w:pPr>
      <w:r>
        <w:rPr>
          <w:rFonts w:ascii="Consolas" w:cs="Consolas" w:eastAsia="Consolas" w:hAnsi="Consolas"/>
          <w:sz w:val="18"/>
          <w:szCs w:val="18"/>
        </w:rPr>
        <w:t xml:space="preserve">├──────────────────────────────────────────────────────────────────────────────────┤</w:t>
      </w:r>
    </w:p>
    <w:p>
      <w:pPr>
        <w:shd w:fill="F5F5F5" w:val="clear"/>
        <w:spacing w:after="0" w:line="260"/>
      </w:pPr>
      <w:r>
        <w:rPr>
          <w:rFonts w:ascii="Consolas" w:cs="Consolas" w:eastAsia="Consolas" w:hAnsi="Consolas"/>
          <w:sz w:val="18"/>
          <w:szCs w:val="18"/>
        </w:rPr>
        <w:t xml:space="preserve">│  Template banner (green/purple): "Best-practice default in use — 17 fields across │</w:t>
      </w:r>
    </w:p>
    <w:p>
      <w:pPr>
        <w:shd w:fill="F5F5F5" w:val="clear"/>
        <w:spacing w:after="0" w:line="260"/>
      </w:pPr>
      <w:r>
        <w:rPr>
          <w:rFonts w:ascii="Consolas" w:cs="Consolas" w:eastAsia="Consolas" w:hAnsi="Consolas"/>
          <w:sz w:val="18"/>
          <w:szCs w:val="18"/>
        </w:rPr>
        <w:t xml:space="preserve">│  core/planning/quality/ODC groups."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Drop zone (dashed cyan border, drag target):                                     │</w:t>
      </w:r>
    </w:p>
    <w:p>
      <w:pPr>
        <w:shd w:fill="F5F5F5" w:val="clear"/>
        <w:spacing w:after="0" w:line="260"/>
      </w:pPr>
      <w:r>
        <w:rPr>
          <w:rFonts w:ascii="Consolas" w:cs="Consolas" w:eastAsia="Consolas" w:hAnsi="Consolas"/>
          <w:sz w:val="18"/>
          <w:szCs w:val="18"/>
        </w:rPr>
        <w:t xml:space="preserve">│  ┌────────────────────────────────────────────────────────────────────────────┐  │</w:t>
      </w:r>
    </w:p>
    <w:p>
      <w:pPr>
        <w:shd w:fill="F5F5F5" w:val="clear"/>
        <w:spacing w:after="0" w:line="260"/>
      </w:pPr>
      <w:r>
        <w:rPr>
          <w:rFonts w:ascii="Consolas" w:cs="Consolas" w:eastAsia="Consolas" w:hAnsi="Consolas"/>
          <w:sz w:val="18"/>
          <w:szCs w:val="18"/>
        </w:rPr>
        <w:t xml:space="preserve">│  │  📊  Drop a CSV or Excel file here                                          │  │</w:t>
      </w:r>
    </w:p>
    <w:p>
      <w:pPr>
        <w:shd w:fill="F5F5F5" w:val="clear"/>
        <w:spacing w:after="0" w:line="260"/>
      </w:pPr>
      <w:r>
        <w:rPr>
          <w:rFonts w:ascii="Consolas" w:cs="Consolas" w:eastAsia="Consolas" w:hAnsi="Consolas"/>
          <w:sz w:val="18"/>
          <w:szCs w:val="18"/>
        </w:rPr>
        <w:t xml:space="preserve">│  │      We’ll auto-detect the columns and preview the mapping                  │  │</w:t>
      </w:r>
    </w:p>
    <w:p>
      <w:pPr>
        <w:shd w:fill="F5F5F5" w:val="clear"/>
        <w:spacing w:after="0" w:line="260"/>
      </w:pPr>
      <w:r>
        <w:rPr>
          <w:rFonts w:ascii="Consolas" w:cs="Consolas" w:eastAsia="Consolas" w:hAnsi="Consolas"/>
          <w:sz w:val="18"/>
          <w:szCs w:val="18"/>
        </w:rPr>
        <w:t xml:space="preserve">│  └────────────────────────────────────────────────────────────────────────────┘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[After upload: Mapping Preview panel appears]                                    │</w:t>
      </w:r>
    </w:p>
    <w:p>
      <w:pPr>
        <w:shd w:fill="F5F5F5" w:val="clear"/>
        <w:spacing w:after="0" w:line="260"/>
      </w:pPr>
      <w:r>
        <w:rPr>
          <w:rFonts w:ascii="Consolas" w:cs="Consolas" w:eastAsia="Consolas" w:hAnsi="Consolas"/>
          <w:sz w:val="18"/>
          <w:szCs w:val="18"/>
        </w:rPr>
        <w:t xml:space="preserve">│    Column mapping preview                                                          │</w:t>
      </w:r>
    </w:p>
    <w:p>
      <w:pPr>
        <w:shd w:fill="F5F5F5" w:val="clear"/>
        <w:spacing w:after="0" w:line="260"/>
      </w:pPr>
      <w:r>
        <w:rPr>
          <w:rFonts w:ascii="Consolas" w:cs="Consolas" w:eastAsia="Consolas" w:hAnsi="Consolas"/>
          <w:sz w:val="18"/>
          <w:szCs w:val="18"/>
        </w:rPr>
        <w:t xml:space="preserve">│    LLM auto-detected · Confidence: medium · Reasoning: ...                         │</w:t>
      </w:r>
    </w:p>
    <w:p>
      <w:pPr>
        <w:shd w:fill="F5F5F5" w:val="clear"/>
        <w:spacing w:after="0" w:line="260"/>
      </w:pPr>
      <w:r>
        <w:rPr>
          <w:rFonts w:ascii="Consolas" w:cs="Consolas" w:eastAsia="Consolas" w:hAnsi="Consolas"/>
          <w:sz w:val="18"/>
          <w:szCs w:val="18"/>
        </w:rPr>
        <w:t xml:space="preserve">│    ┌──────────────────┬──────────────────────────────┬───────────┐                │</w:t>
      </w:r>
    </w:p>
    <w:p>
      <w:pPr>
        <w:shd w:fill="F5F5F5" w:val="clear"/>
        <w:spacing w:after="0" w:line="260"/>
      </w:pPr>
      <w:r>
        <w:rPr>
          <w:rFonts w:ascii="Consolas" w:cs="Consolas" w:eastAsia="Consolas" w:hAnsi="Consolas"/>
          <w:sz w:val="18"/>
          <w:szCs w:val="18"/>
        </w:rPr>
        <w:t xml:space="preserve">│    │ Canonical field  │ Source column                │ Warning   │                │</w:t>
      </w:r>
    </w:p>
    <w:p>
      <w:pPr>
        <w:shd w:fill="F5F5F5" w:val="clear"/>
        <w:spacing w:after="0" w:line="260"/>
      </w:pPr>
      <w:r>
        <w:rPr>
          <w:rFonts w:ascii="Consolas" w:cs="Consolas" w:eastAsia="Consolas" w:hAnsi="Consolas"/>
          <w:sz w:val="18"/>
          <w:szCs w:val="18"/>
        </w:rPr>
        <w:t xml:space="preserve">│    ├──────────────────┼──────────────────────────────┼───────────┤                │</w:t>
      </w:r>
    </w:p>
    <w:p>
      <w:pPr>
        <w:shd w:fill="F5F5F5" w:val="clear"/>
        <w:spacing w:after="0" w:line="260"/>
      </w:pPr>
      <w:r>
        <w:rPr>
          <w:rFonts w:ascii="Consolas" w:cs="Consolas" w:eastAsia="Consolas" w:hAnsi="Consolas"/>
          <w:sz w:val="18"/>
          <w:szCs w:val="18"/>
        </w:rPr>
        <w:t xml:space="preserve">│    │ id               │ [select: Use Case Ref      ▾]│           │                │</w:t>
      </w:r>
    </w:p>
    <w:p>
      <w:pPr>
        <w:shd w:fill="F5F5F5" w:val="clear"/>
        <w:spacing w:after="0" w:line="260"/>
      </w:pPr>
      <w:r>
        <w:rPr>
          <w:rFonts w:ascii="Consolas" w:cs="Consolas" w:eastAsia="Consolas" w:hAnsi="Consolas"/>
          <w:sz w:val="18"/>
          <w:szCs w:val="18"/>
        </w:rPr>
        <w:t xml:space="preserve">│    │ description ★    │ [select: I want (Goal)    ▾]│           │                │</w:t>
      </w:r>
    </w:p>
    <w:p>
      <w:pPr>
        <w:shd w:fill="F5F5F5" w:val="clear"/>
        <w:spacing w:after="0" w:line="260"/>
      </w:pPr>
      <w:r>
        <w:rPr>
          <w:rFonts w:ascii="Consolas" w:cs="Consolas" w:eastAsia="Consolas" w:hAnsi="Consolas"/>
          <w:sz w:val="18"/>
          <w:szCs w:val="18"/>
        </w:rPr>
        <w:t xml:space="preserve">│    │ priority         │ [select: — unmapped —     ▾]│           │                │</w:t>
      </w:r>
    </w:p>
    <w:p>
      <w:pPr>
        <w:shd w:fill="F5F5F5" w:val="clear"/>
        <w:spacing w:after="0" w:line="260"/>
      </w:pPr>
      <w:r>
        <w:rPr>
          <w:rFonts w:ascii="Consolas" w:cs="Consolas" w:eastAsia="Consolas" w:hAnsi="Consolas"/>
          <w:sz w:val="18"/>
          <w:szCs w:val="18"/>
        </w:rPr>
        <w:t xml:space="preserve">│    │ ...                                                                           │</w:t>
      </w:r>
    </w:p>
    <w:p>
      <w:pPr>
        <w:shd w:fill="F5F5F5" w:val="clear"/>
        <w:spacing w:after="0" w:line="260"/>
      </w:pPr>
      <w:r>
        <w:rPr>
          <w:rFonts w:ascii="Consolas" w:cs="Consolas" w:eastAsia="Consolas" w:hAnsi="Consolas"/>
          <w:sz w:val="18"/>
          <w:szCs w:val="18"/>
        </w:rPr>
        <w:t xml:space="preserve">│    └──────────────────┴──────────────────────────────┴───────────┘                │</w:t>
      </w:r>
    </w:p>
    <w:p>
      <w:pPr>
        <w:shd w:fill="F5F5F5" w:val="clear"/>
        <w:spacing w:after="0" w:line="260"/>
      </w:pPr>
      <w:r>
        <w:rPr>
          <w:rFonts w:ascii="Consolas" w:cs="Consolas" w:eastAsia="Consolas" w:hAnsi="Consolas"/>
          <w:sz w:val="18"/>
          <w:szCs w:val="18"/>
        </w:rPr>
        <w:t xml:space="preserve">│    Unmapped: RTM#, Function, As a (Role), So that (Benefit)                       │</w:t>
      </w:r>
    </w:p>
    <w:p>
      <w:pPr>
        <w:shd w:fill="F5F5F5" w:val="clear"/>
        <w:spacing w:after="0" w:line="260"/>
      </w:pPr>
      <w:r>
        <w:rPr>
          <w:rFonts w:ascii="Consolas" w:cs="Consolas" w:eastAsia="Consolas" w:hAnsi="Consolas"/>
          <w:sz w:val="18"/>
          <w:szCs w:val="18"/>
        </w:rPr>
        <w:t xml:space="preserve">│    Dev count [3]       [▶ Start Grooming]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PREVIOUS UPLOADS                                                                  │</w:t>
      </w:r>
    </w:p>
    <w:p>
      <w:pPr>
        <w:shd w:fill="F5F5F5" w:val="clear"/>
        <w:spacing w:after="0" w:line="260"/>
      </w:pPr>
      <w:r>
        <w:rPr>
          <w:rFonts w:ascii="Consolas" w:cs="Consolas" w:eastAsia="Consolas" w:hAnsi="Consolas"/>
          <w:sz w:val="18"/>
          <w:szCs w:val="18"/>
        </w:rPr>
        <w:t xml:space="preserve">│  · WLMS_Business_Requirements.xlsx · 751 rows · conf medium · [Review/Re-groom]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[If grooming running: Live Progress panel replaces the above]                    │</w:t>
      </w:r>
    </w:p>
    <w:p>
      <w:pPr>
        <w:shd w:fill="F5F5F5" w:val="clear"/>
        <w:spacing w:after="0" w:line="260"/>
      </w:pPr>
      <w:r>
        <w:rPr>
          <w:rFonts w:ascii="Consolas" w:cs="Consolas" w:eastAsia="Consolas" w:hAnsi="Consolas"/>
          <w:sz w:val="18"/>
          <w:szCs w:val="18"/>
        </w:rPr>
        <w:t xml:space="preserve">└──────────────────────────────────────────────────────────────────────────────────┘</w:t>
      </w:r>
    </w:p>
    <w:p>
      <w:pPr>
        <w:pStyle w:val="Heading2"/>
      </w:pPr>
      <w:r>
        <w:rPr>
          <w:b/>
          <w:bCs/>
        </w:rPr>
        <w:t xml:space="preserve">11.4 Live Grooming Progress</w:t>
      </w:r>
    </w:p>
    <w:p>
      <w:pPr>
        <w:spacing w:after="120"/>
      </w:pPr>
      <w:r>
        <w:t xml:space="preserve">Appears below the mapping preview once the user clicks Start Grooming. Closes when grooming completes; content moves to the status bar and user is auto-switched to Hierarchy.</w:t>
      </w:r>
    </w:p>
    <w:p>
      <w:pPr>
        <w:pStyle w:val="Heading4"/>
      </w:pPr>
      <w:r>
        <w:rPr>
          <w:b/>
          <w:bCs/>
        </w:rPr>
        <w:t xml:space="preserve">Layout</w:t>
      </w:r>
    </w:p>
    <w:p>
      <w:pPr>
        <w:shd w:fill="F5F5F5" w:val="clear"/>
        <w:spacing w:after="0" w:line="260"/>
      </w:pPr>
      <w:r>
        <w:rPr>
          <w:rFonts w:ascii="Consolas" w:cs="Consolas" w:eastAsia="Consolas" w:hAnsi="Consolas"/>
          <w:sz w:val="18"/>
          <w:szCs w:val="18"/>
        </w:rPr>
        <w:t xml:space="preserve">┌─ Grooming in progress... ───────────────────────────────────────┐</w:t>
      </w:r>
    </w:p>
    <w:p>
      <w:pPr>
        <w:shd w:fill="F5F5F5" w:val="clear"/>
        <w:spacing w:after="0" w:line="260"/>
      </w:pPr>
      <w:r>
        <w:rPr>
          <w:rFonts w:ascii="Consolas" w:cs="Consolas" w:eastAsia="Consolas" w:hAnsi="Consolas"/>
          <w:sz w:val="18"/>
          <w:szCs w:val="18"/>
        </w:rPr>
        <w:t xml:space="preserve">│  ● 1. Intake          running   Validating 751 requirements     │</w:t>
      </w:r>
    </w:p>
    <w:p>
      <w:pPr>
        <w:shd w:fill="F5F5F5" w:val="clear"/>
        <w:spacing w:after="0" w:line="260"/>
      </w:pPr>
      <w:r>
        <w:rPr>
          <w:rFonts w:ascii="Consolas" w:cs="Consolas" w:eastAsia="Consolas" w:hAnsi="Consolas"/>
          <w:sz w:val="18"/>
          <w:szCs w:val="18"/>
        </w:rPr>
        <w:t xml:space="preserve">│  ○ 2. Cluster         pending                                   │</w:t>
      </w:r>
    </w:p>
    <w:p>
      <w:pPr>
        <w:shd w:fill="F5F5F5" w:val="clear"/>
        <w:spacing w:after="0" w:line="260"/>
      </w:pPr>
      <w:r>
        <w:rPr>
          <w:rFonts w:ascii="Consolas" w:cs="Consolas" w:eastAsia="Consolas" w:hAnsi="Consolas"/>
          <w:sz w:val="18"/>
          <w:szCs w:val="18"/>
        </w:rPr>
        <w:t xml:space="preserve">│  ○ 3. Draft (BA)      pending                                   │</w:t>
      </w:r>
    </w:p>
    <w:p>
      <w:pPr>
        <w:shd w:fill="F5F5F5" w:val="clear"/>
        <w:spacing w:after="0" w:line="260"/>
      </w:pPr>
      <w:r>
        <w:rPr>
          <w:rFonts w:ascii="Consolas" w:cs="Consolas" w:eastAsia="Consolas" w:hAnsi="Consolas"/>
          <w:sz w:val="18"/>
          <w:szCs w:val="18"/>
        </w:rPr>
        <w:t xml:space="preserve">│  ○ 4. Enrich (5 ag)   pending                                   │</w:t>
      </w:r>
    </w:p>
    <w:p>
      <w:pPr>
        <w:shd w:fill="F5F5F5" w:val="clear"/>
        <w:spacing w:after="0" w:line="260"/>
      </w:pPr>
      <w:r>
        <w:rPr>
          <w:rFonts w:ascii="Consolas" w:cs="Consolas" w:eastAsia="Consolas" w:hAnsi="Consolas"/>
          <w:sz w:val="18"/>
          <w:szCs w:val="18"/>
        </w:rPr>
        <w:t xml:space="preserve">│  ○ 5. Sequence        pending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Log (scrollable, monospace, timestamps):                        │</w:t>
      </w:r>
    </w:p>
    <w:p>
      <w:pPr>
        <w:shd w:fill="F5F5F5" w:val="clear"/>
        <w:spacing w:after="0" w:line="260"/>
      </w:pPr>
      <w:r>
        <w:rPr>
          <w:rFonts w:ascii="Consolas" w:cs="Consolas" w:eastAsia="Consolas" w:hAnsi="Consolas"/>
          <w:sz w:val="18"/>
          <w:szCs w:val="18"/>
        </w:rPr>
        <w:t xml:space="preserve">│   09:14:02  [intake] complete: 748 requirements ready            │</w:t>
      </w:r>
    </w:p>
    <w:p>
      <w:pPr>
        <w:shd w:fill="F5F5F5" w:val="clear"/>
        <w:spacing w:after="0" w:line="260"/>
      </w:pPr>
      <w:r>
        <w:rPr>
          <w:rFonts w:ascii="Consolas" w:cs="Consolas" w:eastAsia="Consolas" w:hAnsi="Consolas"/>
          <w:sz w:val="18"/>
          <w:szCs w:val="18"/>
        </w:rPr>
        <w:t xml:space="preserve">│   09:14:05  [cluster] running: sending 200 requirements...       │</w:t>
      </w:r>
    </w:p>
    <w:p>
      <w:pPr>
        <w:shd w:fill="F5F5F5" w:val="clear"/>
        <w:spacing w:after="0" w:line="260"/>
      </w:pPr>
      <w:r>
        <w:rPr>
          <w:rFonts w:ascii="Consolas" w:cs="Consolas" w:eastAsia="Consolas" w:hAnsi="Consolas"/>
          <w:sz w:val="18"/>
          <w:szCs w:val="18"/>
        </w:rPr>
        <w:t xml:space="preserve">│   09:15:41  [cluster] complete: 7 epics, 23 features             │</w:t>
      </w:r>
    </w:p>
    <w:p>
      <w:pPr>
        <w:shd w:fill="F5F5F5" w:val="clear"/>
        <w:spacing w:after="0" w:line="260"/>
      </w:pPr>
      <w:r>
        <w:rPr>
          <w:rFonts w:ascii="Consolas" w:cs="Consolas" w:eastAsia="Consolas" w:hAnsi="Consolas"/>
          <w:sz w:val="18"/>
          <w:szCs w:val="18"/>
        </w:rPr>
        <w:t xml:space="preserve">│   09:15:42  Drafted 3 stories for feature "SSO &amp; auth" (1/23)    │</w:t>
      </w:r>
    </w:p>
    <w:p>
      <w:pPr>
        <w:shd w:fill="F5F5F5" w:val="clear"/>
        <w:spacing w:after="0" w:line="260"/>
      </w:pPr>
      <w:r>
        <w:rPr>
          <w:rFonts w:ascii="Consolas" w:cs="Consolas" w:eastAsia="Consolas" w:hAnsi="Consolas"/>
          <w:sz w:val="18"/>
          <w:szCs w:val="18"/>
        </w:rPr>
        <w:t xml:space="preserve">│   ...                                                            │</w:t>
      </w:r>
    </w:p>
    <w:p>
      <w:pPr>
        <w:shd w:fill="F5F5F5" w:val="clear"/>
        <w:spacing w:after="0" w:line="260"/>
      </w:pPr>
      <w:r>
        <w:rPr>
          <w:rFonts w:ascii="Consolas" w:cs="Consolas" w:eastAsia="Consolas" w:hAnsi="Consolas"/>
          <w:sz w:val="18"/>
          <w:szCs w:val="18"/>
        </w:rPr>
        <w:t xml:space="preserve">└──────────────────────────────────────────────────────────────────┘</w:t>
      </w:r>
    </w:p>
    <w:p>
      <w:pPr>
        <w:pStyle w:val="Heading4"/>
      </w:pPr>
      <w:r>
        <w:rPr>
          <w:b/>
          <w:bCs/>
        </w:rPr>
        <w:t xml:space="preserve">Behaviour</w:t>
      </w:r>
    </w:p>
    <w:p>
      <w:pPr>
        <w:pStyle w:val="ListParagraph"/>
        <w:numPr>
          <w:ilvl w:val="0"/>
          <w:numId w:val="2"/>
        </w:numPr>
        <w:spacing w:after="60"/>
      </w:pPr>
      <w:r>
        <w:t xml:space="preserve">Stage dots animate: pending (grey) → running (pulsing cyan) → complete (green) → error (red).</w:t>
      </w:r>
    </w:p>
    <w:p>
      <w:pPr>
        <w:pStyle w:val="ListParagraph"/>
        <w:numPr>
          <w:ilvl w:val="0"/>
          <w:numId w:val="2"/>
        </w:numPr>
        <w:spacing w:after="60"/>
      </w:pPr>
      <w:r>
        <w:t xml:space="preserve">Log scrolls automatically; user can scroll up and back without auto-scroll stealing focus.</w:t>
      </w:r>
    </w:p>
    <w:p>
      <w:pPr>
        <w:pStyle w:val="ListParagraph"/>
        <w:numPr>
          <w:ilvl w:val="0"/>
          <w:numId w:val="2"/>
        </w:numPr>
        <w:spacing w:after="60"/>
      </w:pPr>
      <w:r>
        <w:t xml:space="preserve">On error event, the errored stage turns red with the message; subsequent stages stay pending.</w:t>
      </w:r>
    </w:p>
    <w:p>
      <w:pPr>
        <w:pStyle w:val="ListParagraph"/>
        <w:numPr>
          <w:ilvl w:val="0"/>
          <w:numId w:val="2"/>
        </w:numPr>
        <w:spacing w:after="60"/>
      </w:pPr>
      <w:r>
        <w:t xml:space="preserve">On stream end without grooming_complete, the overall banner turns amber with "Stream ended unexpectedly; see console".</w:t>
      </w:r>
    </w:p>
    <w:p>
      <w:pPr>
        <w:pStyle w:val="Heading2"/>
      </w:pPr>
      <w:r>
        <w:rPr>
          <w:b/>
          <w:bCs/>
        </w:rPr>
        <w:t xml:space="preserve">11.5 Story Detail Modal</w:t>
      </w:r>
    </w:p>
    <w:p>
      <w:pPr>
        <w:spacing w:after="120"/>
      </w:pPr>
      <w:r>
        <w:t xml:space="preserve">The primary editing surface. Opens in an overlay modal from the Hierarchy view or Mentor prompts list.</w:t>
      </w:r>
    </w:p>
    <w:p>
      <w:pPr>
        <w:pStyle w:val="Heading4"/>
      </w:pPr>
      <w:r>
        <w:rPr>
          <w:b/>
          <w:bCs/>
        </w:rPr>
        <w:t xml:space="preserve">Layout</w:t>
      </w:r>
    </w:p>
    <w:p>
      <w:pPr>
        <w:shd w:fill="F5F5F5" w:val="clear"/>
        <w:spacing w:after="0" w:line="260"/>
      </w:pPr>
      <w:r>
        <w:rPr>
          <w:rFonts w:ascii="Consolas" w:cs="Consolas" w:eastAsia="Consolas" w:hAnsi="Consolas"/>
          <w:sz w:val="18"/>
          <w:szCs w:val="18"/>
        </w:rPr>
        <w:t xml:space="preserve">┌─ Story detail — "Authenticate officer via departmental SSO" ────────────[×]─┐</w:t>
      </w:r>
    </w:p>
    <w:p>
      <w:pPr>
        <w:shd w:fill="F5F5F5" w:val="clear"/>
        <w:spacing w:after="0" w:line="260"/>
      </w:pPr>
      <w:r>
        <w:rPr>
          <w:rFonts w:ascii="Consolas" w:cs="Consolas" w:eastAsia="Consolas" w:hAnsi="Consolas"/>
          <w:sz w:val="18"/>
          <w:szCs w:val="18"/>
        </w:rPr>
        <w:t xml:space="preserve">├─ Core ─────────────────────────────────────────────────────────────────────┤</w:t>
      </w:r>
    </w:p>
    <w:p>
      <w:pPr>
        <w:shd w:fill="F5F5F5" w:val="clear"/>
        <w:spacing w:after="0" w:line="260"/>
      </w:pPr>
      <w:r>
        <w:rPr>
          <w:rFonts w:ascii="Consolas" w:cs="Consolas" w:eastAsia="Consolas" w:hAnsi="Consolas"/>
          <w:sz w:val="18"/>
          <w:szCs w:val="18"/>
        </w:rPr>
        <w:t xml:space="preserve">│  Title        [_____________________________________]                       │</w:t>
      </w:r>
    </w:p>
    <w:p>
      <w:pPr>
        <w:shd w:fill="F5F5F5" w:val="clear"/>
        <w:spacing w:after="0" w:line="260"/>
      </w:pPr>
      <w:r>
        <w:rPr>
          <w:rFonts w:ascii="Consolas" w:cs="Consolas" w:eastAsia="Consolas" w:hAnsi="Consolas"/>
          <w:sz w:val="18"/>
          <w:szCs w:val="18"/>
        </w:rPr>
        <w:t xml:space="preserve">│  User Story   [As a Queensland Police officer, I want to...          ]     │</w:t>
      </w:r>
    </w:p>
    <w:p>
      <w:pPr>
        <w:shd w:fill="F5F5F5" w:val="clear"/>
        <w:spacing w:after="0" w:line="260"/>
      </w:pPr>
      <w:r>
        <w:rPr>
          <w:rFonts w:ascii="Consolas" w:cs="Consolas" w:eastAsia="Consolas" w:hAnsi="Consolas"/>
          <w:sz w:val="18"/>
          <w:szCs w:val="18"/>
        </w:rPr>
        <w:t xml:space="preserve">│  AC           [- Given an unauthenticated officer...                  ]    │</w:t>
      </w:r>
    </w:p>
    <w:p>
      <w:pPr>
        <w:shd w:fill="F5F5F5" w:val="clear"/>
        <w:spacing w:after="0" w:line="260"/>
      </w:pPr>
      <w:r>
        <w:rPr>
          <w:rFonts w:ascii="Consolas" w:cs="Consolas" w:eastAsia="Consolas" w:hAnsi="Consolas"/>
          <w:sz w:val="18"/>
          <w:szCs w:val="18"/>
        </w:rPr>
        <w:t xml:space="preserve">│  Points [5] Priority [Must▾] Type [story▾]                                 │</w:t>
      </w:r>
    </w:p>
    <w:p>
      <w:pPr>
        <w:shd w:fill="F5F5F5" w:val="clear"/>
        <w:spacing w:after="0" w:line="260"/>
      </w:pPr>
      <w:r>
        <w:rPr>
          <w:rFonts w:ascii="Consolas" w:cs="Consolas" w:eastAsia="Consolas" w:hAnsi="Consolas"/>
          <w:sz w:val="18"/>
          <w:szCs w:val="18"/>
        </w:rPr>
        <w:t xml:space="preserve">├─ Planning ─────────────────────────────────────────────────────────────────┤</w:t>
      </w:r>
    </w:p>
    <w:p>
      <w:pPr>
        <w:shd w:fill="F5F5F5" w:val="clear"/>
        <w:spacing w:after="0" w:line="260"/>
      </w:pPr>
      <w:r>
        <w:rPr>
          <w:rFonts w:ascii="Consolas" w:cs="Consolas" w:eastAsia="Consolas" w:hAnsi="Consolas"/>
          <w:sz w:val="18"/>
          <w:szCs w:val="18"/>
        </w:rPr>
        <w:t xml:space="preserve">│  Epic: Authentication &amp; Access  ·  Feature: SSO &amp; Auth  ·  Labels: [ ]    │</w:t>
      </w:r>
    </w:p>
    <w:p>
      <w:pPr>
        <w:shd w:fill="F5F5F5" w:val="clear"/>
        <w:spacing w:after="0" w:line="260"/>
      </w:pPr>
      <w:r>
        <w:rPr>
          <w:rFonts w:ascii="Consolas" w:cs="Consolas" w:eastAsia="Consolas" w:hAnsi="Consolas"/>
          <w:sz w:val="18"/>
          <w:szCs w:val="18"/>
        </w:rPr>
        <w:t xml:space="preserve">├─ Quality ──────────────────────────────────────────────────────────────────┤</w:t>
      </w:r>
    </w:p>
    <w:p>
      <w:pPr>
        <w:shd w:fill="F5F5F5" w:val="clear"/>
        <w:spacing w:after="0" w:line="260"/>
      </w:pPr>
      <w:r>
        <w:rPr>
          <w:rFonts w:ascii="Consolas" w:cs="Consolas" w:eastAsia="Consolas" w:hAnsi="Consolas"/>
          <w:sz w:val="18"/>
          <w:szCs w:val="18"/>
        </w:rPr>
        <w:t xml:space="preserve">│  Definition of Done  [......]                                              │</w:t>
      </w:r>
    </w:p>
    <w:p>
      <w:pPr>
        <w:shd w:fill="F5F5F5" w:val="clear"/>
        <w:spacing w:after="0" w:line="260"/>
      </w:pPr>
      <w:r>
        <w:rPr>
          <w:rFonts w:ascii="Consolas" w:cs="Consolas" w:eastAsia="Consolas" w:hAnsi="Consolas"/>
          <w:sz w:val="18"/>
          <w:szCs w:val="18"/>
        </w:rPr>
        <w:t xml:space="preserve">│  Risks &amp; Assumptions [......]                                              │</w:t>
      </w:r>
    </w:p>
    <w:p>
      <w:pPr>
        <w:shd w:fill="F5F5F5" w:val="clear"/>
        <w:spacing w:after="0" w:line="260"/>
      </w:pPr>
      <w:r>
        <w:rPr>
          <w:rFonts w:ascii="Consolas" w:cs="Consolas" w:eastAsia="Consolas" w:hAnsi="Consolas"/>
          <w:sz w:val="18"/>
          <w:szCs w:val="18"/>
        </w:rPr>
        <w:t xml:space="preserve">│  NFR Notes           [......]                                              │</w:t>
      </w:r>
    </w:p>
    <w:p>
      <w:pPr>
        <w:shd w:fill="F5F5F5" w:val="clear"/>
        <w:spacing w:after="0" w:line="260"/>
      </w:pPr>
      <w:r>
        <w:rPr>
          <w:rFonts w:ascii="Consolas" w:cs="Consolas" w:eastAsia="Consolas" w:hAnsi="Consolas"/>
          <w:sz w:val="18"/>
          <w:szCs w:val="18"/>
        </w:rPr>
        <w:t xml:space="preserve">├─ ODC ──────────────────────────────────────────────────────────────────────┤</w:t>
      </w:r>
    </w:p>
    <w:p>
      <w:pPr>
        <w:shd w:fill="F5F5F5" w:val="clear"/>
        <w:spacing w:after="0" w:line="260"/>
      </w:pPr>
      <w:r>
        <w:rPr>
          <w:rFonts w:ascii="Consolas" w:cs="Consolas" w:eastAsia="Consolas" w:hAnsi="Consolas"/>
          <w:sz w:val="18"/>
          <w:szCs w:val="18"/>
        </w:rPr>
        <w:t xml:space="preserve">│  ODC Entities [OfficerProfile, AuthSession]                                 │</w:t>
      </w:r>
    </w:p>
    <w:p>
      <w:pPr>
        <w:shd w:fill="F5F5F5" w:val="clear"/>
        <w:spacing w:after="0" w:line="260"/>
      </w:pPr>
      <w:r>
        <w:rPr>
          <w:rFonts w:ascii="Consolas" w:cs="Consolas" w:eastAsia="Consolas" w:hAnsi="Consolas"/>
          <w:sz w:val="18"/>
          <w:szCs w:val="18"/>
        </w:rPr>
        <w:t xml:space="preserve">│  ODC Screens  [LoginScreen]                                                 │</w:t>
      </w:r>
    </w:p>
    <w:p>
      <w:pPr>
        <w:shd w:fill="F5F5F5" w:val="clear"/>
        <w:spacing w:after="0" w:line="260"/>
      </w:pPr>
      <w:r>
        <w:rPr>
          <w:rFonts w:ascii="Consolas" w:cs="Consolas" w:eastAsia="Consolas" w:hAnsi="Consolas"/>
          <w:sz w:val="18"/>
          <w:szCs w:val="18"/>
        </w:rPr>
        <w:t xml:space="preserve">│  ODC Mentor 2.0 Prompt         [📋 Copy]                                   │</w:t>
      </w:r>
    </w:p>
    <w:p>
      <w:pPr>
        <w:shd w:fill="F5F5F5" w:val="clear"/>
        <w:spacing w:after="0" w:line="260"/>
      </w:pPr>
      <w:r>
        <w:rPr>
          <w:rFonts w:ascii="Consolas" w:cs="Consolas" w:eastAsia="Consolas" w:hAnsi="Consolas"/>
          <w:sz w:val="18"/>
          <w:szCs w:val="18"/>
        </w:rPr>
        <w:t xml:space="preserve">│  ┌─ monospace textarea with 8 visible rows ────────────────────────────┐   │</w:t>
      </w:r>
    </w:p>
    <w:p>
      <w:pPr>
        <w:shd w:fill="F5F5F5" w:val="clear"/>
        <w:spacing w:after="0" w:line="260"/>
      </w:pPr>
      <w:r>
        <w:rPr>
          <w:rFonts w:ascii="Consolas" w:cs="Consolas" w:eastAsia="Consolas" w:hAnsi="Consolas"/>
          <w:sz w:val="18"/>
          <w:szCs w:val="18"/>
        </w:rPr>
        <w:t xml:space="preserve">│  │ # Story: Authenticate officer via departmental SSO                   │   │</w:t>
      </w:r>
    </w:p>
    <w:p>
      <w:pPr>
        <w:shd w:fill="F5F5F5" w:val="clear"/>
        <w:spacing w:after="0" w:line="260"/>
      </w:pPr>
      <w:r>
        <w:rPr>
          <w:rFonts w:ascii="Consolas" w:cs="Consolas" w:eastAsia="Consolas" w:hAnsi="Consolas"/>
          <w:sz w:val="18"/>
          <w:szCs w:val="18"/>
        </w:rPr>
        <w:t xml:space="preserve">│  │ ## Goal ...                                                           │   │</w:t>
      </w:r>
    </w:p>
    <w:p>
      <w:pPr>
        <w:shd w:fill="F5F5F5" w:val="clear"/>
        <w:spacing w:after="0" w:line="260"/>
      </w:pPr>
      <w:r>
        <w:rPr>
          <w:rFonts w:ascii="Consolas" w:cs="Consolas" w:eastAsia="Consolas" w:hAnsi="Consolas"/>
          <w:sz w:val="18"/>
          <w:szCs w:val="18"/>
        </w:rPr>
        <w:t xml:space="preserve">│  └──────────────────────────────────────────────────────────────────────┘   │</w:t>
      </w:r>
    </w:p>
    <w:p>
      <w:pPr>
        <w:shd w:fill="F5F5F5" w:val="clear"/>
        <w:spacing w:after="0" w:line="260"/>
      </w:pPr>
      <w:r>
        <w:rPr>
          <w:rFonts w:ascii="Consolas" w:cs="Consolas" w:eastAsia="Consolas" w:hAnsi="Consolas"/>
          <w:sz w:val="18"/>
          <w:szCs w:val="18"/>
        </w:rPr>
        <w:t xml:space="preserve">│  Mentor prompt history (last 3): ▸ v2 (yesterday)  ▸ v1 (2 days ago)       │</w:t>
      </w:r>
    </w:p>
    <w:p>
      <w:pPr>
        <w:shd w:fill="F5F5F5" w:val="clear"/>
        <w:spacing w:after="0" w:line="260"/>
      </w:pPr>
      <w:r>
        <w:rPr>
          <w:rFonts w:ascii="Consolas" w:cs="Consolas" w:eastAsia="Consolas" w:hAnsi="Consolas"/>
          <w:sz w:val="18"/>
          <w:szCs w:val="18"/>
        </w:rPr>
        <w:t xml:space="preserve">├─ Dependencies ─────────────────────────────────────────────────────────────┤</w:t>
      </w:r>
    </w:p>
    <w:p>
      <w:pPr>
        <w:shd w:fill="F5F5F5" w:val="clear"/>
        <w:spacing w:after="0" w:line="260"/>
      </w:pPr>
      <w:r>
        <w:rPr>
          <w:rFonts w:ascii="Consolas" w:cs="Consolas" w:eastAsia="Consolas" w:hAnsi="Consolas"/>
          <w:sz w:val="18"/>
          <w:szCs w:val="18"/>
        </w:rPr>
        <w:t xml:space="preserve">│  · blocked_by #142 "Legacy data migration" (Tech Lead: needs officer IDs)  │</w:t>
      </w:r>
    </w:p>
    <w:p>
      <w:pPr>
        <w:shd w:fill="F5F5F5" w:val="clear"/>
        <w:spacing w:after="0" w:line="260"/>
      </w:pPr>
      <w:r>
        <w:rPr>
          <w:rFonts w:ascii="Consolas" w:cs="Consolas" w:eastAsia="Consolas" w:hAnsi="Consolas"/>
          <w:sz w:val="18"/>
          <w:szCs w:val="18"/>
        </w:rPr>
        <w:t xml:space="preserve">├─ Refine with AI (NEW) ─────────────────────────────────────────────────────┤</w:t>
      </w:r>
    </w:p>
    <w:p>
      <w:pPr>
        <w:shd w:fill="F5F5F5" w:val="clear"/>
        <w:spacing w:after="0" w:line="260"/>
      </w:pPr>
      <w:r>
        <w:rPr>
          <w:rFonts w:ascii="Consolas" w:cs="Consolas" w:eastAsia="Consolas" w:hAnsi="Consolas"/>
          <w:sz w:val="18"/>
          <w:szCs w:val="18"/>
        </w:rPr>
        <w:t xml:space="preserve">│  [Type an instruction e.g. "make AC more specific about MFA"]  [Send]      │</w:t>
      </w:r>
    </w:p>
    <w:p>
      <w:pPr>
        <w:shd w:fill="F5F5F5" w:val="clear"/>
        <w:spacing w:after="0" w:line="260"/>
      </w:pPr>
      <w:r>
        <w:rPr>
          <w:rFonts w:ascii="Consolas" w:cs="Consolas" w:eastAsia="Consolas" w:hAnsi="Consolas"/>
          <w:sz w:val="18"/>
          <w:szCs w:val="18"/>
        </w:rPr>
        <w:t xml:space="preserve">│  Conversation: ...                                                          │</w:t>
      </w:r>
    </w:p>
    <w:p>
      <w:pPr>
        <w:shd w:fill="F5F5F5" w:val="clear"/>
        <w:spacing w:after="0" w:line="260"/>
      </w:pPr>
      <w:r>
        <w:rPr>
          <w:rFonts w:ascii="Consolas" w:cs="Consolas" w:eastAsia="Consolas" w:hAnsi="Consolas"/>
          <w:sz w:val="18"/>
          <w:szCs w:val="18"/>
        </w:rPr>
        <w:t xml:space="preserve">├─ Quality scores: Clarity 82 · Completeness 91 · Testability 74 ───────────┤</w:t>
      </w:r>
    </w:p>
    <w:p>
      <w:pPr>
        <w:shd w:fill="F5F5F5" w:val="clear"/>
        <w:spacing w:after="0" w:line="260"/>
      </w:pPr>
      <w:r>
        <w:rPr>
          <w:rFonts w:ascii="Consolas" w:cs="Consolas" w:eastAsia="Consolas" w:hAnsi="Consolas"/>
          <w:sz w:val="18"/>
          <w:szCs w:val="18"/>
        </w:rPr>
        <w:t xml:space="preserve">├─ Confidence: HIGH ★★★                                                      │</w:t>
      </w:r>
    </w:p>
    <w:p>
      <w:pPr>
        <w:shd w:fill="F5F5F5" w:val="clear"/>
        <w:spacing w:after="0" w:line="260"/>
      </w:pPr>
      <w:r>
        <w:rPr>
          <w:rFonts w:ascii="Consolas" w:cs="Consolas" w:eastAsia="Consolas" w:hAnsi="Consolas"/>
          <w:sz w:val="18"/>
          <w:szCs w:val="18"/>
        </w:rPr>
        <w:t xml:space="preserve">├────────────────────────────────────────────────────────────────────────────┤</w:t>
      </w:r>
    </w:p>
    <w:p>
      <w:pPr>
        <w:shd w:fill="F5F5F5" w:val="clear"/>
        <w:spacing w:after="0" w:line="260"/>
      </w:pPr>
      <w:r>
        <w:rPr>
          <w:rFonts w:ascii="Consolas" w:cs="Consolas" w:eastAsia="Consolas" w:hAnsi="Consolas"/>
          <w:sz w:val="18"/>
          <w:szCs w:val="18"/>
        </w:rPr>
        <w:t xml:space="preserve">│  [🗑 Delete]   [Cancel]   [🔄 Regenerate Mentor]   [Save]                  │</w:t>
      </w:r>
    </w:p>
    <w:p>
      <w:pPr>
        <w:shd w:fill="F5F5F5" w:val="clear"/>
        <w:spacing w:after="0" w:line="260"/>
      </w:pPr>
      <w:r>
        <w:rPr>
          <w:rFonts w:ascii="Consolas" w:cs="Consolas" w:eastAsia="Consolas" w:hAnsi="Consolas"/>
          <w:sz w:val="18"/>
          <w:szCs w:val="18"/>
        </w:rPr>
        <w:t xml:space="preserve">└────────────────────────────────────────────────────────────────────────────┘</w:t>
      </w:r>
    </w:p>
    <w:p>
      <w:pPr>
        <w:pStyle w:val="Heading2"/>
      </w:pPr>
      <w:r>
        <w:rPr>
          <w:b/>
          <w:bCs/>
        </w:rPr>
        <w:t xml:space="preserve">11.6 Hierarchy Tree View</w:t>
      </w:r>
    </w:p>
    <w:p>
      <w:pPr>
        <w:spacing w:after="120"/>
      </w:pPr>
      <w:r>
        <w:t xml:space="preserve">The default view after grooming completes. Nested collapsible tree of Epic → Feature → Story with story badges.</w:t>
      </w:r>
    </w:p>
    <w:p>
      <w:pPr>
        <w:pStyle w:val="Heading4"/>
      </w:pPr>
      <w:r>
        <w:rPr>
          <w:b/>
          <w:bCs/>
        </w:rPr>
        <w:t xml:space="preserve">Layout</w:t>
      </w:r>
    </w:p>
    <w:p>
      <w:pPr>
        <w:shd w:fill="F5F5F5" w:val="clear"/>
        <w:spacing w:after="0" w:line="260"/>
      </w:pPr>
      <w:r>
        <w:rPr>
          <w:rFonts w:ascii="Consolas" w:cs="Consolas" w:eastAsia="Consolas" w:hAnsi="Consolas"/>
          <w:sz w:val="18"/>
          <w:szCs w:val="18"/>
        </w:rPr>
        <w:t xml:space="preserve">▼ EPIC: Authentication &amp; Access</w:t>
      </w:r>
    </w:p>
    <w:p>
      <w:pPr>
        <w:shd w:fill="F5F5F5" w:val="clear"/>
        <w:spacing w:after="0" w:line="260"/>
      </w:pPr>
      <w:r>
        <w:rPr>
          <w:rFonts w:ascii="Consolas" w:cs="Consolas" w:eastAsia="Consolas" w:hAnsi="Consolas"/>
          <w:sz w:val="18"/>
          <w:szCs w:val="18"/>
        </w:rPr>
        <w:t xml:space="preserve">    Securely authenticate officers; enforce role-based access</w:t>
      </w:r>
    </w:p>
    <w:p>
      <w:pPr>
        <w:shd w:fill="F5F5F5" w:val="clear"/>
        <w:spacing w:after="0" w:line="260"/>
      </w:pPr>
      <w:r>
        <w:rPr>
          <w:rFonts w:ascii="Consolas" w:cs="Consolas" w:eastAsia="Consolas" w:hAnsi="Consolas"/>
          <w:sz w:val="18"/>
          <w:szCs w:val="18"/>
        </w:rPr>
        <w:t xml:space="preserve">  ▼ FEATURE: SSO &amp; Auth                                              [3 stories]</w:t>
      </w:r>
    </w:p>
    <w:p>
      <w:pPr>
        <w:shd w:fill="F5F5F5" w:val="clear"/>
        <w:spacing w:after="0" w:line="260"/>
      </w:pPr>
      <w:r>
        <w:rPr>
          <w:rFonts w:ascii="Consolas" w:cs="Consolas" w:eastAsia="Consolas" w:hAnsi="Consolas"/>
          <w:sz w:val="18"/>
          <w:szCs w:val="18"/>
        </w:rPr>
        <w:t xml:space="preserve">      • Authenticate officer via dept SSO   story · Must · 5 pts · 2 deps · ★★★</w:t>
      </w:r>
    </w:p>
    <w:p>
      <w:pPr>
        <w:shd w:fill="F5F5F5" w:val="clear"/>
        <w:spacing w:after="0" w:line="260"/>
      </w:pPr>
      <w:r>
        <w:rPr>
          <w:rFonts w:ascii="Consolas" w:cs="Consolas" w:eastAsia="Consolas" w:hAnsi="Consolas"/>
          <w:sz w:val="18"/>
          <w:szCs w:val="18"/>
        </w:rPr>
        <w:t xml:space="preserve">      • Handle SSO failure/fallback         story · Must · 3 pts · 1 dep  · ★★☆</w:t>
      </w:r>
    </w:p>
    <w:p>
      <w:pPr>
        <w:shd w:fill="F5F5F5" w:val="clear"/>
        <w:spacing w:after="0" w:line="260"/>
      </w:pPr>
      <w:r>
        <w:rPr>
          <w:rFonts w:ascii="Consolas" w:cs="Consolas" w:eastAsia="Consolas" w:hAnsi="Consolas"/>
          <w:sz w:val="18"/>
          <w:szCs w:val="18"/>
        </w:rPr>
        <w:t xml:space="preserve">      • Logout invalidates session          story · Should · 2 pts · 0 deps · ★★★</w:t>
      </w:r>
    </w:p>
    <w:p>
      <w:pPr>
        <w:shd w:fill="F5F5F5" w:val="clear"/>
        <w:spacing w:after="0" w:line="260"/>
      </w:pPr>
      <w:r>
        <w:rPr>
          <w:rFonts w:ascii="Consolas" w:cs="Consolas" w:eastAsia="Consolas" w:hAnsi="Consolas"/>
          <w:sz w:val="18"/>
          <w:szCs w:val="18"/>
        </w:rPr>
        <w:t xml:space="preserve">  ▸ FEATURE: Role-Based Access                                       [4 stories]</w:t>
      </w:r>
    </w:p>
    <w:p>
      <w:pPr>
        <w:shd w:fill="F5F5F5" w:val="clear"/>
        <w:spacing w:after="0" w:line="260"/>
      </w:pPr>
      <w:r>
        <w:rPr>
          <w:rFonts w:ascii="Consolas" w:cs="Consolas" w:eastAsia="Consolas" w:hAnsi="Consolas"/>
          <w:sz w:val="18"/>
          <w:szCs w:val="18"/>
        </w:rPr>
        <w:t xml:space="preserve">▼ EPIC: Licence Management</w:t>
      </w:r>
    </w:p>
    <w:p>
      <w:pPr>
        <w:shd w:fill="F5F5F5" w:val="clear"/>
        <w:spacing w:after="0" w:line="260"/>
      </w:pPr>
      <w:r>
        <w:rPr>
          <w:rFonts w:ascii="Consolas" w:cs="Consolas" w:eastAsia="Consolas" w:hAnsi="Consolas"/>
          <w:sz w:val="18"/>
          <w:szCs w:val="18"/>
        </w:rPr>
        <w:t xml:space="preserve">  ...</w:t>
      </w:r>
    </w:p>
    <w:p>
      <w:pPr>
        <w:pStyle w:val="Heading2"/>
      </w:pPr>
      <w:r>
        <w:rPr>
          <w:b/>
          <w:bCs/>
        </w:rPr>
        <w:t xml:space="preserve">11.7 Dependency Graph View</w:t>
      </w:r>
    </w:p>
    <w:p>
      <w:pPr>
        <w:spacing w:after="120"/>
      </w:pPr>
      <w:r>
        <w:t xml:space="preserve">Mermaid-rendered flowchart. Nodes coloured by priority or critical-path membership. Clickable to open story detail.</w:t>
      </w:r>
    </w:p>
    <w:p>
      <w:pPr>
        <w:pStyle w:val="Heading4"/>
      </w:pPr>
      <w:r>
        <w:rPr>
          <w:b/>
          <w:bCs/>
        </w:rPr>
        <w:t xml:space="preserve">Layout (rendered Mermaid)</w:t>
      </w:r>
    </w:p>
    <w:p>
      <w:pPr>
        <w:shd w:fill="F5F5F5" w:val="clear"/>
        <w:spacing w:after="0" w:line="260"/>
      </w:pPr>
      <w:r>
        <w:rPr>
          <w:rFonts w:ascii="Consolas" w:cs="Consolas" w:eastAsia="Consolas" w:hAnsi="Consolas"/>
          <w:sz w:val="18"/>
          <w:szCs w:val="18"/>
        </w:rPr>
        <w:t xml:space="preserve">graph LR</w:t>
      </w:r>
    </w:p>
    <w:p>
      <w:pPr>
        <w:shd w:fill="F5F5F5" w:val="clear"/>
        <w:spacing w:after="0" w:line="260"/>
      </w:pPr>
      <w:r>
        <w:rPr>
          <w:rFonts w:ascii="Consolas" w:cs="Consolas" w:eastAsia="Consolas" w:hAnsi="Consolas"/>
          <w:sz w:val="18"/>
          <w:szCs w:val="18"/>
        </w:rPr>
        <w:t xml:space="preserve">    n1["Authenticate officer via dept SSO&lt;br/&gt;&lt;small&gt;5 pts&lt;/small&gt;"]:::critical</w:t>
      </w:r>
    </w:p>
    <w:p>
      <w:pPr>
        <w:shd w:fill="F5F5F5" w:val="clear"/>
        <w:spacing w:after="0" w:line="260"/>
      </w:pPr>
      <w:r>
        <w:rPr>
          <w:rFonts w:ascii="Consolas" w:cs="Consolas" w:eastAsia="Consolas" w:hAnsi="Consolas"/>
          <w:sz w:val="18"/>
          <w:szCs w:val="18"/>
        </w:rPr>
        <w:t xml:space="preserve">    n2["Legacy data migration&lt;br/&gt;&lt;small&gt;8 pts&lt;/small&gt;"]:::critical</w:t>
      </w:r>
    </w:p>
    <w:p>
      <w:pPr>
        <w:shd w:fill="F5F5F5" w:val="clear"/>
        <w:spacing w:after="0" w:line="260"/>
      </w:pPr>
      <w:r>
        <w:rPr>
          <w:rFonts w:ascii="Consolas" w:cs="Consolas" w:eastAsia="Consolas" w:hAnsi="Consolas"/>
          <w:sz w:val="18"/>
          <w:szCs w:val="18"/>
        </w:rPr>
        <w:t xml:space="preserve">    n3["Handle SSO failure&lt;br/&gt;&lt;small&gt;3 pts&lt;/small&gt;"]</w:t>
      </w:r>
    </w:p>
    <w:p>
      <w:pPr>
        <w:shd w:fill="F5F5F5" w:val="clear"/>
        <w:spacing w:after="0" w:line="260"/>
      </w:pPr>
      <w:r>
        <w:rPr>
          <w:rFonts w:ascii="Consolas" w:cs="Consolas" w:eastAsia="Consolas" w:hAnsi="Consolas"/>
          <w:sz w:val="18"/>
          <w:szCs w:val="18"/>
        </w:rPr>
        <w:t xml:space="preserve">    n2 --&gt; n1</w:t>
      </w:r>
    </w:p>
    <w:p>
      <w:pPr>
        <w:shd w:fill="F5F5F5" w:val="clear"/>
        <w:spacing w:after="0" w:line="260"/>
      </w:pPr>
      <w:r>
        <w:rPr>
          <w:rFonts w:ascii="Consolas" w:cs="Consolas" w:eastAsia="Consolas" w:hAnsi="Consolas"/>
          <w:sz w:val="18"/>
          <w:szCs w:val="18"/>
        </w:rPr>
        <w:t xml:space="preserve">    n1 --&gt; n3</w:t>
      </w:r>
    </w:p>
    <w:p>
      <w:pPr>
        <w:shd w:fill="F5F5F5" w:val="clear"/>
        <w:spacing w:after="0" w:line="260"/>
      </w:pPr>
      <w:r>
        <w:rPr>
          <w:rFonts w:ascii="Consolas" w:cs="Consolas" w:eastAsia="Consolas" w:hAnsi="Consolas"/>
          <w:sz w:val="18"/>
          <w:szCs w:val="18"/>
        </w:rPr>
        <w:t xml:space="preserve">    classDef critical fill:#ff3d71,stroke:#ff3d71,color:#fff;</w:t>
      </w:r>
    </w:p>
    <w:p>
      <w:pPr>
        <w:pStyle w:val="ListParagraph"/>
        <w:numPr>
          <w:ilvl w:val="0"/>
          <w:numId w:val="2"/>
        </w:numPr>
        <w:spacing w:after="60"/>
      </w:pPr>
      <w:r>
        <w:t xml:space="preserve">Legend below: solid arrow = blocks; dashed arrow = blocked_by; red node = critical path.</w:t>
      </w:r>
    </w:p>
    <w:p>
      <w:pPr>
        <w:pStyle w:val="ListParagraph"/>
        <w:numPr>
          <w:ilvl w:val="0"/>
          <w:numId w:val="2"/>
        </w:numPr>
        <w:spacing w:after="60"/>
      </w:pPr>
      <w:r>
        <w:t xml:space="preserve">Hovering a node shows the first line of the story; click navigates to the story detail modal.</w:t>
      </w:r>
    </w:p>
    <w:p>
      <w:pPr>
        <w:pStyle w:val="Heading2"/>
      </w:pPr>
      <w:r>
        <w:rPr>
          <w:b/>
          <w:bCs/>
        </w:rPr>
        <w:t xml:space="preserve">11.8 Multi-Dev Schedule View</w:t>
      </w:r>
    </w:p>
    <w:p>
      <w:pPr>
        <w:spacing w:after="120"/>
      </w:pPr>
      <w:r>
        <w:t xml:space="preserve">Per-developer Gantt-style lanes, bars positioned by points, with critical path distinguished. Controls above for dev count, sprint capacity, and "What-if" simulator launch.</w:t>
      </w:r>
    </w:p>
    <w:p>
      <w:pPr>
        <w:pStyle w:val="Heading4"/>
      </w:pPr>
      <w:r>
        <w:rPr>
          <w:b/>
          <w:bCs/>
        </w:rPr>
        <w:t xml:space="preserve">Layout</w:t>
      </w:r>
    </w:p>
    <w:p>
      <w:pPr>
        <w:shd w:fill="F5F5F5" w:val="clear"/>
        <w:spacing w:after="0" w:line="260"/>
      </w:pPr>
      <w:r>
        <w:rPr>
          <w:rFonts w:ascii="Consolas" w:cs="Consolas" w:eastAsia="Consolas" w:hAnsi="Consolas"/>
          <w:sz w:val="18"/>
          <w:szCs w:val="18"/>
        </w:rPr>
        <w:t xml:space="preserve">┌─ Controls ───────────────────────────────────────────────────┐</w:t>
      </w:r>
    </w:p>
    <w:p>
      <w:pPr>
        <w:shd w:fill="F5F5F5" w:val="clear"/>
        <w:spacing w:after="0" w:line="260"/>
      </w:pPr>
      <w:r>
        <w:rPr>
          <w:rFonts w:ascii="Consolas" w:cs="Consolas" w:eastAsia="Consolas" w:hAnsi="Consolas"/>
          <w:sz w:val="18"/>
          <w:szCs w:val="18"/>
        </w:rPr>
        <w:t xml:space="preserve">│  Devs [3]  Sprint cap [13]  [Re-compute]  [Open What-If]       │</w:t>
      </w:r>
    </w:p>
    <w:p>
      <w:pPr>
        <w:shd w:fill="F5F5F5" w:val="clear"/>
        <w:spacing w:after="0" w:line="260"/>
      </w:pPr>
      <w:r>
        <w:rPr>
          <w:rFonts w:ascii="Consolas" w:cs="Consolas" w:eastAsia="Consolas" w:hAnsi="Consolas"/>
          <w:sz w:val="18"/>
          <w:szCs w:val="18"/>
        </w:rPr>
        <w:t xml:space="preserve">│  Summary: 9 sprint(s) · 147 total pts · critical path: 14 stories│</w:t>
      </w:r>
    </w:p>
    <w:p>
      <w:pPr>
        <w:shd w:fill="F5F5F5" w:val="clear"/>
        <w:spacing w:after="0" w:line="260"/>
      </w:pPr>
      <w:r>
        <w:rPr>
          <w:rFonts w:ascii="Consolas" w:cs="Consolas" w:eastAsia="Consolas" w:hAnsi="Consolas"/>
          <w:sz w:val="18"/>
          <w:szCs w:val="18"/>
        </w:rPr>
        <w:t xml:space="preserve">├──────────────────────────────────────────────────────────────────┤</w:t>
      </w:r>
    </w:p>
    <w:p>
      <w:pPr>
        <w:shd w:fill="F5F5F5" w:val="clear"/>
        <w:spacing w:after="0" w:line="260"/>
      </w:pPr>
      <w:r>
        <w:rPr>
          <w:rFonts w:ascii="Consolas" w:cs="Consolas" w:eastAsia="Consolas" w:hAnsi="Consolas"/>
          <w:sz w:val="18"/>
          <w:szCs w:val="18"/>
        </w:rPr>
        <w:t xml:space="preserve">│  Axis:  0 ··················· 73 pts ······················· 147│</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Dev 1  ━━[Auth:5]━━━[Dashboard:8*]━━━━━[Analytics:5]━━━        │</w:t>
      </w:r>
    </w:p>
    <w:p>
      <w:pPr>
        <w:shd w:fill="F5F5F5" w:val="clear"/>
        <w:spacing w:after="0" w:line="260"/>
      </w:pPr>
      <w:r>
        <w:rPr>
          <w:rFonts w:ascii="Consolas" w:cs="Consolas" w:eastAsia="Consolas" w:hAnsi="Consolas"/>
          <w:sz w:val="18"/>
          <w:szCs w:val="18"/>
        </w:rPr>
        <w:t xml:space="preserve">│  Dev 2  ━━[Profile:3]━━[API:5]━━━━━[Reports:8]━━━━━              │</w:t>
      </w:r>
    </w:p>
    <w:p>
      <w:pPr>
        <w:shd w:fill="F5F5F5" w:val="clear"/>
        <w:spacing w:after="0" w:line="260"/>
      </w:pPr>
      <w:r>
        <w:rPr>
          <w:rFonts w:ascii="Consolas" w:cs="Consolas" w:eastAsia="Consolas" w:hAnsi="Consolas"/>
          <w:sz w:val="18"/>
          <w:szCs w:val="18"/>
        </w:rPr>
        <w:t xml:space="preserve">│  Dev 3  ━━━━━━━━━━━━[Search:5]━━[Export:3]━━━━                   │</w:t>
      </w:r>
    </w:p>
    <w:p>
      <w:pPr>
        <w:shd w:fill="F5F5F5" w:val="clear"/>
        <w:spacing w:after="0" w:line="260"/>
      </w:pPr>
      <w:r>
        <w:rPr>
          <w:rFonts w:ascii="Consolas" w:cs="Consolas" w:eastAsia="Consolas" w:hAnsi="Consolas"/>
          <w:sz w:val="18"/>
          <w:szCs w:val="18"/>
        </w:rPr>
        <w:t xml:space="preserve">│  * = critical path                                                │</w:t>
      </w:r>
    </w:p>
    <w:p>
      <w:pPr>
        <w:shd w:fill="F5F5F5" w:val="clear"/>
        <w:spacing w:after="0" w:line="260"/>
      </w:pPr>
      <w:r>
        <w:rPr>
          <w:rFonts w:ascii="Consolas" w:cs="Consolas" w:eastAsia="Consolas" w:hAnsi="Consolas"/>
          <w:sz w:val="18"/>
          <w:szCs w:val="18"/>
        </w:rPr>
        <w:t xml:space="preserve">└──────────────────────────────────────────────────────────────────┘</w:t>
      </w:r>
    </w:p>
    <w:p>
      <w:pPr>
        <w:pStyle w:val="Heading2"/>
      </w:pPr>
      <w:r>
        <w:rPr>
          <w:b/>
          <w:bCs/>
        </w:rPr>
        <w:t xml:space="preserve">11.9 Mentor Prompts View</w:t>
      </w:r>
    </w:p>
    <w:p>
      <w:pPr>
        <w:spacing w:after="120"/>
      </w:pPr>
      <w:r>
        <w:t xml:space="preserve">Grid of cards, one per story. Each card shows title, prompt length, first 220 characters. Click opens the story detail modal scrolled to the Mentor prompt section.</w:t>
      </w:r>
    </w:p>
    <w:p>
      <w:pPr>
        <w:pStyle w:val="Heading2"/>
      </w:pPr>
      <w:r>
        <w:rPr>
          <w:b/>
          <w:bCs/>
        </w:rPr>
        <w:t xml:space="preserve">11.10 Jira Config Modal</w:t>
      </w:r>
    </w:p>
    <w:p>
      <w:pPr>
        <w:spacing w:after="120"/>
      </w:pPr>
      <w:r>
        <w:t xml:space="preserve">Modal overlay triggered from the Groomed Backlog toolbar. Test-before-save behaviour.</w:t>
      </w:r>
    </w:p>
    <w:p>
      <w:pPr>
        <w:pStyle w:val="Heading4"/>
      </w:pPr>
      <w:r>
        <w:rPr>
          <w:b/>
          <w:bCs/>
        </w:rPr>
        <w:t xml:space="preserve">Layout</w:t>
      </w:r>
    </w:p>
    <w:p>
      <w:pPr>
        <w:shd w:fill="F5F5F5" w:val="clear"/>
        <w:spacing w:after="0" w:line="260"/>
      </w:pPr>
      <w:r>
        <w:rPr>
          <w:rFonts w:ascii="Consolas" w:cs="Consolas" w:eastAsia="Consolas" w:hAnsi="Consolas"/>
          <w:sz w:val="18"/>
          <w:szCs w:val="18"/>
        </w:rPr>
        <w:t xml:space="preserve">┌─ Jira configuration ─────────────────────────────────────────[×]─┐</w:t>
      </w:r>
    </w:p>
    <w:p>
      <w:pPr>
        <w:shd w:fill="F5F5F5" w:val="clear"/>
        <w:spacing w:after="0" w:line="260"/>
      </w:pPr>
      <w:r>
        <w:rPr>
          <w:rFonts w:ascii="Consolas" w:cs="Consolas" w:eastAsia="Consolas" w:hAnsi="Consolas"/>
          <w:sz w:val="18"/>
          <w:szCs w:val="18"/>
        </w:rPr>
        <w:t xml:space="preserve">│  Atlassian domain   [acme.atlassian.net_____________]             │</w:t>
      </w:r>
    </w:p>
    <w:p>
      <w:pPr>
        <w:shd w:fill="F5F5F5" w:val="clear"/>
        <w:spacing w:after="0" w:line="260"/>
      </w:pPr>
      <w:r>
        <w:rPr>
          <w:rFonts w:ascii="Consolas" w:cs="Consolas" w:eastAsia="Consolas" w:hAnsi="Consolas"/>
          <w:sz w:val="18"/>
          <w:szCs w:val="18"/>
        </w:rPr>
        <w:t xml:space="preserve">│  Email              [bianca@acme.com__________________]           │</w:t>
      </w:r>
    </w:p>
    <w:p>
      <w:pPr>
        <w:shd w:fill="F5F5F5" w:val="clear"/>
        <w:spacing w:after="0" w:line="260"/>
      </w:pPr>
      <w:r>
        <w:rPr>
          <w:rFonts w:ascii="Consolas" w:cs="Consolas" w:eastAsia="Consolas" w:hAnsi="Consolas"/>
          <w:sz w:val="18"/>
          <w:szCs w:val="18"/>
        </w:rPr>
        <w:t xml:space="preserve">│  API token          [••••••••••••••••  show]                      │</w:t>
      </w:r>
    </w:p>
    <w:p>
      <w:pPr>
        <w:shd w:fill="F5F5F5" w:val="clear"/>
        <w:spacing w:after="0" w:line="260"/>
      </w:pPr>
      <w:r>
        <w:rPr>
          <w:rFonts w:ascii="Consolas" w:cs="Consolas" w:eastAsia="Consolas" w:hAnsi="Consolas"/>
          <w:sz w:val="18"/>
          <w:szCs w:val="18"/>
        </w:rPr>
        <w:t xml:space="preserve">│                     (generate at id.atlassian.com/manage-profile) │</w:t>
      </w:r>
    </w:p>
    <w:p>
      <w:pPr>
        <w:shd w:fill="F5F5F5" w:val="clear"/>
        <w:spacing w:after="0" w:line="260"/>
      </w:pPr>
      <w:r>
        <w:rPr>
          <w:rFonts w:ascii="Consolas" w:cs="Consolas" w:eastAsia="Consolas" w:hAnsi="Consolas"/>
          <w:sz w:val="18"/>
          <w:szCs w:val="18"/>
        </w:rPr>
        <w:t xml:space="preserve">│  Target project key [ACM_____]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Status: Currently configured (token present). Re-enter to update.│</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 Clear]                              [Cancel] [Test &amp; Save]   │</w:t>
      </w:r>
    </w:p>
    <w:p>
      <w:pPr>
        <w:shd w:fill="F5F5F5" w:val="clear"/>
        <w:spacing w:after="0" w:line="260"/>
      </w:pPr>
      <w:r>
        <w:rPr>
          <w:rFonts w:ascii="Consolas" w:cs="Consolas" w:eastAsia="Consolas" w:hAnsi="Consolas"/>
          <w:sz w:val="18"/>
          <w:szCs w:val="18"/>
        </w:rPr>
        <w:t xml:space="preserve">└────────────────────────────────────────────────────────────────────┘</w:t>
      </w:r>
    </w:p>
    <w:p>
      <w:pPr>
        <w:pStyle w:val="ListParagraph"/>
        <w:numPr>
          <w:ilvl w:val="0"/>
          <w:numId w:val="2"/>
        </w:numPr>
        <w:spacing w:after="60"/>
      </w:pPr>
      <w:r>
        <w:t xml:space="preserve">Test &amp; Save runs /myself + /project/{key} before persisting; any failure shown inline.</w:t>
      </w:r>
    </w:p>
    <w:p>
      <w:pPr>
        <w:pStyle w:val="ListParagraph"/>
        <w:numPr>
          <w:ilvl w:val="0"/>
          <w:numId w:val="2"/>
        </w:numPr>
        <w:spacing w:after="60"/>
      </w:pPr>
      <w:r>
        <w:t xml:space="preserve">Clear button requires a second confirm; logs an audit event.</w:t>
      </w:r>
    </w:p>
    <w:p>
      <w:pPr>
        <w:pStyle w:val="Heading2"/>
      </w:pPr>
      <w:r>
        <w:rPr>
          <w:b/>
          <w:bCs/>
        </w:rPr>
        <w:t xml:space="preserve">11.11 Approval Inbox (NEW)</w:t>
      </w:r>
    </w:p>
    <w:p>
      <w:pPr>
        <w:spacing w:after="120"/>
      </w:pPr>
      <w:r>
        <w:t xml:space="preserve">Stakeholder view reached via tokenised link (no full login required). Shows the epics/features they were asked to approve.</w:t>
      </w:r>
    </w:p>
    <w:p>
      <w:pPr>
        <w:pStyle w:val="Heading4"/>
      </w:pPr>
      <w:r>
        <w:rPr>
          <w:b/>
          <w:bCs/>
        </w:rPr>
        <w:t xml:space="preserve">Layout</w:t>
      </w:r>
    </w:p>
    <w:p>
      <w:pPr>
        <w:shd w:fill="F5F5F5" w:val="clear"/>
        <w:spacing w:after="0" w:line="260"/>
      </w:pPr>
      <w:r>
        <w:rPr>
          <w:rFonts w:ascii="Consolas" w:cs="Consolas" w:eastAsia="Consolas" w:hAnsi="Consolas"/>
          <w:sz w:val="18"/>
          <w:szCs w:val="18"/>
        </w:rPr>
        <w:t xml:space="preserve">┌─ QPS Weapons Licence Management — your review is requested ─┐</w:t>
      </w:r>
    </w:p>
    <w:p>
      <w:pPr>
        <w:shd w:fill="F5F5F5" w:val="clear"/>
        <w:spacing w:after="0" w:line="260"/>
      </w:pPr>
      <w:r>
        <w:rPr>
          <w:rFonts w:ascii="Consolas" w:cs="Consolas" w:eastAsia="Consolas" w:hAnsi="Consolas"/>
          <w:sz w:val="18"/>
          <w:szCs w:val="18"/>
        </w:rPr>
        <w:t xml:space="preserve">│  Hi Clive,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Bianca has groomed 7 epics from your requirements. Please    │</w:t>
      </w:r>
    </w:p>
    <w:p>
      <w:pPr>
        <w:shd w:fill="F5F5F5" w:val="clear"/>
        <w:spacing w:after="0" w:line="260"/>
      </w:pPr>
      <w:r>
        <w:rPr>
          <w:rFonts w:ascii="Consolas" w:cs="Consolas" w:eastAsia="Consolas" w:hAnsi="Consolas"/>
          <w:sz w:val="18"/>
          <w:szCs w:val="18"/>
        </w:rPr>
        <w:t xml:space="preserve">│  approve the shape or request changes before the team begins.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 EPIC 1: Authentication &amp; Access    [Approve] [Changes] [?] │</w:t>
      </w:r>
    </w:p>
    <w:p>
      <w:pPr>
        <w:shd w:fill="F5F5F5" w:val="clear"/>
        <w:spacing w:after="0" w:line="260"/>
      </w:pPr>
      <w:r>
        <w:rPr>
          <w:rFonts w:ascii="Consolas" w:cs="Consolas" w:eastAsia="Consolas" w:hAnsi="Consolas"/>
          <w:sz w:val="18"/>
          <w:szCs w:val="18"/>
        </w:rPr>
        <w:t xml:space="preserve">│     Securely authenticate officers; enforce RBAC              │</w:t>
      </w:r>
    </w:p>
    <w:p>
      <w:pPr>
        <w:shd w:fill="F5F5F5" w:val="clear"/>
        <w:spacing w:after="0" w:line="260"/>
      </w:pPr>
      <w:r>
        <w:rPr>
          <w:rFonts w:ascii="Consolas" w:cs="Consolas" w:eastAsia="Consolas" w:hAnsi="Consolas"/>
          <w:sz w:val="18"/>
          <w:szCs w:val="18"/>
        </w:rPr>
        <w:t xml:space="preserve">│  ▸ EPIC 2: Licence Issuance            [Approve] [Changes] [?] │</w:t>
      </w:r>
    </w:p>
    <w:p>
      <w:pPr>
        <w:shd w:fill="F5F5F5" w:val="clear"/>
        <w:spacing w:after="0" w:line="260"/>
      </w:pPr>
      <w:r>
        <w:rPr>
          <w:rFonts w:ascii="Consolas" w:cs="Consolas" w:eastAsia="Consolas" w:hAnsi="Consolas"/>
          <w:sz w:val="18"/>
          <w:szCs w:val="18"/>
        </w:rPr>
        <w:t xml:space="preserve">│     ...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[Submit responses]                                            │</w:t>
      </w:r>
    </w:p>
    <w:p>
      <w:pPr>
        <w:shd w:fill="F5F5F5" w:val="clear"/>
        <w:spacing w:after="0" w:line="260"/>
      </w:pPr>
      <w:r>
        <w:rPr>
          <w:rFonts w:ascii="Consolas" w:cs="Consolas" w:eastAsia="Consolas" w:hAnsi="Consolas"/>
          <w:sz w:val="18"/>
          <w:szCs w:val="18"/>
        </w:rPr>
        <w:t xml:space="preserve">└────────────────────────────────────────────────────────────────┘</w:t>
      </w:r>
    </w:p>
    <w:p>
      <w:pPr>
        <w:pStyle w:val="Heading2"/>
      </w:pPr>
      <w:r>
        <w:rPr>
          <w:b/>
          <w:bCs/>
        </w:rPr>
        <w:t xml:space="preserve">11.12 What-If Simulator (NEW)</w:t>
      </w:r>
    </w:p>
    <w:p>
      <w:pPr>
        <w:spacing w:after="120"/>
      </w:pPr>
      <w:r>
        <w:t xml:space="preserve">Overlay view accessed from the Multi-Dev Schedule. Live sliders + toggles update a preview Gantt in real time. Apply or Discard at the end.</w:t>
      </w:r>
    </w:p>
    <w:p>
      <w:pPr>
        <w:pStyle w:val="Heading4"/>
      </w:pPr>
      <w:r>
        <w:rPr>
          <w:b/>
          <w:bCs/>
        </w:rPr>
        <w:t xml:space="preserve">Layout</w:t>
      </w:r>
    </w:p>
    <w:p>
      <w:pPr>
        <w:shd w:fill="F5F5F5" w:val="clear"/>
        <w:spacing w:after="0" w:line="260"/>
      </w:pPr>
      <w:r>
        <w:rPr>
          <w:rFonts w:ascii="Consolas" w:cs="Consolas" w:eastAsia="Consolas" w:hAnsi="Consolas"/>
          <w:sz w:val="18"/>
          <w:szCs w:val="18"/>
        </w:rPr>
        <w:t xml:space="preserve">┌─ What-If Simulator ──────────────────────────────────────────[×]─┐</w:t>
      </w:r>
    </w:p>
    <w:p>
      <w:pPr>
        <w:shd w:fill="F5F5F5" w:val="clear"/>
        <w:spacing w:after="0" w:line="260"/>
      </w:pPr>
      <w:r>
        <w:rPr>
          <w:rFonts w:ascii="Consolas" w:cs="Consolas" w:eastAsia="Consolas" w:hAnsi="Consolas"/>
          <w:sz w:val="18"/>
          <w:szCs w:val="18"/>
        </w:rPr>
        <w:t xml:space="preserve">│  Base schedule: 9 sprints · 4 devs · 13 pts/sprint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 Devs:        [── ○ ──] 5                                        │</w:t>
      </w:r>
    </w:p>
    <w:p>
      <w:pPr>
        <w:shd w:fill="F5F5F5" w:val="clear"/>
        <w:spacing w:after="0" w:line="260"/>
      </w:pPr>
      <w:r>
        <w:rPr>
          <w:rFonts w:ascii="Consolas" w:cs="Consolas" w:eastAsia="Consolas" w:hAnsi="Consolas"/>
          <w:sz w:val="18"/>
          <w:szCs w:val="18"/>
        </w:rPr>
        <w:t xml:space="preserve">│  ▸ Sprint cap:  [── ○ ──] 15                                       │</w:t>
      </w:r>
    </w:p>
    <w:p>
      <w:pPr>
        <w:shd w:fill="F5F5F5" w:val="clear"/>
        <w:spacing w:after="0" w:line="260"/>
      </w:pPr>
      <w:r>
        <w:rPr>
          <w:rFonts w:ascii="Consolas" w:cs="Consolas" w:eastAsia="Consolas" w:hAnsi="Consolas"/>
          <w:sz w:val="18"/>
          <w:szCs w:val="18"/>
        </w:rPr>
        <w:t xml:space="preserve">│  ▸ Epic toggles:  [✔] Auth [✔] Licence [ ] Reporting [✔] Mobile    │</w:t>
      </w:r>
    </w:p>
    <w:p>
      <w:pPr>
        <w:shd w:fill="F5F5F5" w:val="clear"/>
        <w:spacing w:after="0" w:line="260"/>
      </w:pPr>
      <w:r>
        <w:rPr>
          <w:rFonts w:ascii="Consolas" w:cs="Consolas" w:eastAsia="Consolas" w:hAnsi="Consolas"/>
          <w:sz w:val="18"/>
          <w:szCs w:val="18"/>
        </w:rPr>
        <w:t xml:space="preserve">│  ▸ Priority overrides: drag stories between Must/Should bins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Preview:                                                           │</w:t>
      </w:r>
    </w:p>
    <w:p>
      <w:pPr>
        <w:shd w:fill="F5F5F5" w:val="clear"/>
        <w:spacing w:after="0" w:line="260"/>
      </w:pPr>
      <w:r>
        <w:rPr>
          <w:rFonts w:ascii="Consolas" w:cs="Consolas" w:eastAsia="Consolas" w:hAnsi="Consolas"/>
          <w:sz w:val="18"/>
          <w:szCs w:val="18"/>
        </w:rPr>
        <w:t xml:space="preserve">│   → 6 sprints · same critical path · saves 35 working days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Scenario name [Aggressive staffing]    [Save scenario] [Apply]    │</w:t>
      </w:r>
    </w:p>
    <w:p>
      <w:pPr>
        <w:shd w:fill="F5F5F5" w:val="clear"/>
        <w:spacing w:after="0" w:line="260"/>
      </w:pPr>
      <w:r>
        <w:rPr>
          <w:rFonts w:ascii="Consolas" w:cs="Consolas" w:eastAsia="Consolas" w:hAnsi="Consolas"/>
          <w:sz w:val="18"/>
          <w:szCs w:val="18"/>
        </w:rPr>
        <w:t xml:space="preserve">└─────────────────────────────────────────────────────────────────────┘</w:t>
      </w:r>
    </w:p>
    <w:p>
      <w:pPr>
        <w:pStyle w:val="Heading1"/>
        <w:pageBreakBefore/>
      </w:pPr>
      <w:r>
        <w:rPr>
          <w:b/>
          <w:bCs/>
        </w:rPr>
        <w:t xml:space="preserve">12. Information Architecture</w:t>
      </w:r>
    </w:p>
    <w:p>
      <w:pPr>
        <w:spacing w:after="120"/>
      </w:pPr>
      <w:r>
        <w:t xml:space="preserve">The platform’s site map is a shallow two-tier structure. The top tier is the application shell (global nav, user settings, admin); the second tier is the project workspace with its seven tabs. The Groomed Backlog tab has its own internal sub-navigation (five views) rendered inside the tab without changing the URL tier. Deep links to specific stories are supported via the story detail modal, which accepts a story ID via query string.</w:t>
      </w:r>
    </w:p>
    <w:p>
      <w:pPr>
        <w:pStyle w:val="Heading2"/>
      </w:pPr>
      <w:r>
        <w:rPr>
          <w:b/>
          <w:bCs/>
        </w:rPr>
        <w:t xml:space="preserve">12.1 Site Map</w:t>
      </w:r>
    </w:p>
    <w:p>
      <w:pPr>
        <w:shd w:fill="F5F5F5" w:val="clear"/>
        <w:spacing w:after="0" w:line="260"/>
      </w:pPr>
      <w:r>
        <w:rPr>
          <w:rFonts w:ascii="Consolas" w:cs="Consolas" w:eastAsia="Consolas" w:hAnsi="Consolas"/>
          <w:sz w:val="18"/>
          <w:szCs w:val="18"/>
        </w:rPr>
        <w:t xml:space="preserve">APPLICATION ROOT</w:t>
      </w:r>
    </w:p>
    <w:p>
      <w:pPr>
        <w:shd w:fill="F5F5F5" w:val="clear"/>
        <w:spacing w:after="0" w:line="260"/>
      </w:pPr>
      <w:r>
        <w:rPr>
          <w:rFonts w:ascii="Consolas" w:cs="Consolas" w:eastAsia="Consolas" w:hAnsi="Consolas"/>
          <w:sz w:val="18"/>
          <w:szCs w:val="18"/>
        </w:rPr>
        <w:t xml:space="preserve">├── /login                                     (SSO redirect)</w:t>
      </w:r>
    </w:p>
    <w:p>
      <w:pPr>
        <w:shd w:fill="F5F5F5" w:val="clear"/>
        <w:spacing w:after="0" w:line="260"/>
      </w:pPr>
      <w:r>
        <w:rPr>
          <w:rFonts w:ascii="Consolas" w:cs="Consolas" w:eastAsia="Consolas" w:hAnsi="Consolas"/>
          <w:sz w:val="18"/>
          <w:szCs w:val="18"/>
        </w:rPr>
        <w:t xml:space="preserve">├── /projects                                  (Project Dashboard)</w:t>
      </w:r>
    </w:p>
    <w:p>
      <w:pPr>
        <w:shd w:fill="F5F5F5" w:val="clear"/>
        <w:spacing w:after="0" w:line="260"/>
      </w:pPr>
      <w:r>
        <w:rPr>
          <w:rFonts w:ascii="Consolas" w:cs="Consolas" w:eastAsia="Consolas" w:hAnsi="Consolas"/>
          <w:sz w:val="18"/>
          <w:szCs w:val="18"/>
        </w:rPr>
        <w:t xml:space="preserve">│   ├── /projects/new                          (Create Project modal)</w:t>
      </w:r>
    </w:p>
    <w:p>
      <w:pPr>
        <w:shd w:fill="F5F5F5" w:val="clear"/>
        <w:spacing w:after="0" w:line="260"/>
      </w:pPr>
      <w:r>
        <w:rPr>
          <w:rFonts w:ascii="Consolas" w:cs="Consolas" w:eastAsia="Consolas" w:hAnsi="Consolas"/>
          <w:sz w:val="18"/>
          <w:szCs w:val="18"/>
        </w:rPr>
        <w:t xml:space="preserve">│   └── /projects/{id}                         (Project Detail)</w:t>
      </w:r>
    </w:p>
    <w:p>
      <w:pPr>
        <w:shd w:fill="F5F5F5" w:val="clear"/>
        <w:spacing w:after="0" w:line="260"/>
      </w:pPr>
      <w:r>
        <w:rPr>
          <w:rFonts w:ascii="Consolas" w:cs="Consolas" w:eastAsia="Consolas" w:hAnsi="Consolas"/>
          <w:sz w:val="18"/>
          <w:szCs w:val="18"/>
        </w:rPr>
        <w:t xml:space="preserve">│       ├── ?tab=overview                      (default)</w:t>
      </w:r>
    </w:p>
    <w:p>
      <w:pPr>
        <w:shd w:fill="F5F5F5" w:val="clear"/>
        <w:spacing w:after="0" w:line="260"/>
      </w:pPr>
      <w:r>
        <w:rPr>
          <w:rFonts w:ascii="Consolas" w:cs="Consolas" w:eastAsia="Consolas" w:hAnsi="Consolas"/>
          <w:sz w:val="18"/>
          <w:szCs w:val="18"/>
        </w:rPr>
        <w:t xml:space="preserve">│       ├── ?tab=materials                     (upload non-requirements files)</w:t>
      </w:r>
    </w:p>
    <w:p>
      <w:pPr>
        <w:shd w:fill="F5F5F5" w:val="clear"/>
        <w:spacing w:after="0" w:line="260"/>
      </w:pPr>
      <w:r>
        <w:rPr>
          <w:rFonts w:ascii="Consolas" w:cs="Consolas" w:eastAsia="Consolas" w:hAnsi="Consolas"/>
          <w:sz w:val="18"/>
          <w:szCs w:val="18"/>
        </w:rPr>
        <w:t xml:space="preserve">│       ├── ?tab=runs                          (main fleet analysis history)</w:t>
      </w:r>
    </w:p>
    <w:p>
      <w:pPr>
        <w:shd w:fill="F5F5F5" w:val="clear"/>
        <w:spacing w:after="0" w:line="260"/>
      </w:pPr>
      <w:r>
        <w:rPr>
          <w:rFonts w:ascii="Consolas" w:cs="Consolas" w:eastAsia="Consolas" w:hAnsi="Consolas"/>
          <w:sz w:val="18"/>
          <w:szCs w:val="18"/>
        </w:rPr>
        <w:t xml:space="preserve">│       ├── ?tab=artefacts                     (generated reports, packs)</w:t>
      </w:r>
    </w:p>
    <w:p>
      <w:pPr>
        <w:shd w:fill="F5F5F5" w:val="clear"/>
        <w:spacing w:after="0" w:line="260"/>
      </w:pPr>
      <w:r>
        <w:rPr>
          <w:rFonts w:ascii="Consolas" w:cs="Consolas" w:eastAsia="Consolas" w:hAnsi="Consolas"/>
          <w:sz w:val="18"/>
          <w:szCs w:val="18"/>
        </w:rPr>
        <w:t xml:space="preserve">│       ├── ?tab=backlog                       (Phase 4 manual Kanban)</w:t>
      </w:r>
    </w:p>
    <w:p>
      <w:pPr>
        <w:shd w:fill="F5F5F5" w:val="clear"/>
        <w:spacing w:after="0" w:line="260"/>
      </w:pPr>
      <w:r>
        <w:rPr>
          <w:rFonts w:ascii="Consolas" w:cs="Consolas" w:eastAsia="Consolas" w:hAnsi="Consolas"/>
          <w:sz w:val="18"/>
          <w:szCs w:val="18"/>
        </w:rPr>
        <w:t xml:space="preserve">│       ├── ?tab=groomed                       (Phase 12 Groomed Backlog)</w:t>
      </w:r>
    </w:p>
    <w:p>
      <w:pPr>
        <w:shd w:fill="F5F5F5" w:val="clear"/>
        <w:spacing w:after="0" w:line="260"/>
      </w:pPr>
      <w:r>
        <w:rPr>
          <w:rFonts w:ascii="Consolas" w:cs="Consolas" w:eastAsia="Consolas" w:hAnsi="Consolas"/>
          <w:sz w:val="18"/>
          <w:szCs w:val="18"/>
        </w:rPr>
        <w:t xml:space="preserve">│       │   ├── ?view=upload                   (default on entry)</w:t>
      </w:r>
    </w:p>
    <w:p>
      <w:pPr>
        <w:shd w:fill="F5F5F5" w:val="clear"/>
        <w:spacing w:after="0" w:line="260"/>
      </w:pPr>
      <w:r>
        <w:rPr>
          <w:rFonts w:ascii="Consolas" w:cs="Consolas" w:eastAsia="Consolas" w:hAnsi="Consolas"/>
          <w:sz w:val="18"/>
          <w:szCs w:val="18"/>
        </w:rPr>
        <w:t xml:space="preserve">│       │   │   └── ?upload_id={N}             (Review an existing upload)</w:t>
      </w:r>
    </w:p>
    <w:p>
      <w:pPr>
        <w:shd w:fill="F5F5F5" w:val="clear"/>
        <w:spacing w:after="0" w:line="260"/>
      </w:pPr>
      <w:r>
        <w:rPr>
          <w:rFonts w:ascii="Consolas" w:cs="Consolas" w:eastAsia="Consolas" w:hAnsi="Consolas"/>
          <w:sz w:val="18"/>
          <w:szCs w:val="18"/>
        </w:rPr>
        <w:t xml:space="preserve">│       │   ├── ?view=tree</w:t>
      </w:r>
    </w:p>
    <w:p>
      <w:pPr>
        <w:shd w:fill="F5F5F5" w:val="clear"/>
        <w:spacing w:after="0" w:line="260"/>
      </w:pPr>
      <w:r>
        <w:rPr>
          <w:rFonts w:ascii="Consolas" w:cs="Consolas" w:eastAsia="Consolas" w:hAnsi="Consolas"/>
          <w:sz w:val="18"/>
          <w:szCs w:val="18"/>
        </w:rPr>
        <w:t xml:space="preserve">│       │   ├── ?view=deps</w:t>
      </w:r>
    </w:p>
    <w:p>
      <w:pPr>
        <w:shd w:fill="F5F5F5" w:val="clear"/>
        <w:spacing w:after="0" w:line="260"/>
      </w:pPr>
      <w:r>
        <w:rPr>
          <w:rFonts w:ascii="Consolas" w:cs="Consolas" w:eastAsia="Consolas" w:hAnsi="Consolas"/>
          <w:sz w:val="18"/>
          <w:szCs w:val="18"/>
        </w:rPr>
        <w:t xml:space="preserve">│       │   ├── ?view=schedule</w:t>
      </w:r>
    </w:p>
    <w:p>
      <w:pPr>
        <w:shd w:fill="F5F5F5" w:val="clear"/>
        <w:spacing w:after="0" w:line="260"/>
      </w:pPr>
      <w:r>
        <w:rPr>
          <w:rFonts w:ascii="Consolas" w:cs="Consolas" w:eastAsia="Consolas" w:hAnsi="Consolas"/>
          <w:sz w:val="18"/>
          <w:szCs w:val="18"/>
        </w:rPr>
        <w:t xml:space="preserve">│       │   └── ?view=mentor</w:t>
      </w:r>
    </w:p>
    <w:p>
      <w:pPr>
        <w:shd w:fill="F5F5F5" w:val="clear"/>
        <w:spacing w:after="0" w:line="260"/>
      </w:pPr>
      <w:r>
        <w:rPr>
          <w:rFonts w:ascii="Consolas" w:cs="Consolas" w:eastAsia="Consolas" w:hAnsi="Consolas"/>
          <w:sz w:val="18"/>
          <w:szCs w:val="18"/>
        </w:rPr>
        <w:t xml:space="preserve">│       └── ?tab=documents                     (living documents)</w:t>
      </w:r>
    </w:p>
    <w:p>
      <w:pPr>
        <w:shd w:fill="F5F5F5" w:val="clear"/>
        <w:spacing w:after="0" w:line="260"/>
      </w:pPr>
      <w:r>
        <w:rPr>
          <w:rFonts w:ascii="Consolas" w:cs="Consolas" w:eastAsia="Consolas" w:hAnsi="Consolas"/>
          <w:sz w:val="18"/>
          <w:szCs w:val="18"/>
        </w:rPr>
        <w:t xml:space="preserve">├── /templates                                 (Template Library)</w:t>
      </w:r>
    </w:p>
    <w:p>
      <w:pPr>
        <w:shd w:fill="F5F5F5" w:val="clear"/>
        <w:spacing w:after="0" w:line="260"/>
      </w:pPr>
      <w:r>
        <w:rPr>
          <w:rFonts w:ascii="Consolas" w:cs="Consolas" w:eastAsia="Consolas" w:hAnsi="Consolas"/>
          <w:sz w:val="18"/>
          <w:szCs w:val="18"/>
        </w:rPr>
        <w:t xml:space="preserve">│   ├── /templates/library                     (pre-built + borrowable)</w:t>
      </w:r>
    </w:p>
    <w:p>
      <w:pPr>
        <w:shd w:fill="F5F5F5" w:val="clear"/>
        <w:spacing w:after="0" w:line="260"/>
      </w:pPr>
      <w:r>
        <w:rPr>
          <w:rFonts w:ascii="Consolas" w:cs="Consolas" w:eastAsia="Consolas" w:hAnsi="Consolas"/>
          <w:sz w:val="18"/>
          <w:szCs w:val="18"/>
        </w:rPr>
        <w:t xml:space="preserve">│   └── /templates/{id}/edit                   (edit a template override)</w:t>
      </w:r>
    </w:p>
    <w:p>
      <w:pPr>
        <w:shd w:fill="F5F5F5" w:val="clear"/>
        <w:spacing w:after="0" w:line="260"/>
      </w:pPr>
      <w:r>
        <w:rPr>
          <w:rFonts w:ascii="Consolas" w:cs="Consolas" w:eastAsia="Consolas" w:hAnsi="Consolas"/>
          <w:sz w:val="18"/>
          <w:szCs w:val="18"/>
        </w:rPr>
        <w:t xml:space="preserve">├── /approvals                                 (in-app approval inbox, authenticated)</w:t>
      </w:r>
    </w:p>
    <w:p>
      <w:pPr>
        <w:shd w:fill="F5F5F5" w:val="clear"/>
        <w:spacing w:after="0" w:line="260"/>
      </w:pPr>
      <w:r>
        <w:rPr>
          <w:rFonts w:ascii="Consolas" w:cs="Consolas" w:eastAsia="Consolas" w:hAnsi="Consolas"/>
          <w:sz w:val="18"/>
          <w:szCs w:val="18"/>
        </w:rPr>
        <w:t xml:space="preserve">├── /approvals/{token}                         (stakeholder view, token-authenticated)</w:t>
      </w:r>
    </w:p>
    <w:p>
      <w:pPr>
        <w:shd w:fill="F5F5F5" w:val="clear"/>
        <w:spacing w:after="0" w:line="260"/>
      </w:pPr>
      <w:r>
        <w:rPr>
          <w:rFonts w:ascii="Consolas" w:cs="Consolas" w:eastAsia="Consolas" w:hAnsi="Consolas"/>
          <w:sz w:val="18"/>
          <w:szCs w:val="18"/>
        </w:rPr>
        <w:t xml:space="preserve">├── /admin                                     (usage, costs, audit export)</w:t>
      </w:r>
    </w:p>
    <w:p>
      <w:pPr>
        <w:shd w:fill="F5F5F5" w:val="clear"/>
        <w:spacing w:after="0" w:line="260"/>
      </w:pPr>
      <w:r>
        <w:rPr>
          <w:rFonts w:ascii="Consolas" w:cs="Consolas" w:eastAsia="Consolas" w:hAnsi="Consolas"/>
          <w:sz w:val="18"/>
          <w:szCs w:val="18"/>
        </w:rPr>
        <w:t xml:space="preserve">│   ├── /admin/users</w:t>
      </w:r>
    </w:p>
    <w:p>
      <w:pPr>
        <w:shd w:fill="F5F5F5" w:val="clear"/>
        <w:spacing w:after="0" w:line="260"/>
      </w:pPr>
      <w:r>
        <w:rPr>
          <w:rFonts w:ascii="Consolas" w:cs="Consolas" w:eastAsia="Consolas" w:hAnsi="Consolas"/>
          <w:sz w:val="18"/>
          <w:szCs w:val="18"/>
        </w:rPr>
        <w:t xml:space="preserve">│   ├── /admin/audit</w:t>
      </w:r>
    </w:p>
    <w:p>
      <w:pPr>
        <w:shd w:fill="F5F5F5" w:val="clear"/>
        <w:spacing w:after="0" w:line="260"/>
      </w:pPr>
      <w:r>
        <w:rPr>
          <w:rFonts w:ascii="Consolas" w:cs="Consolas" w:eastAsia="Consolas" w:hAnsi="Consolas"/>
          <w:sz w:val="18"/>
          <w:szCs w:val="18"/>
        </w:rPr>
        <w:t xml:space="preserve">│   └── /admin/costs</w:t>
      </w:r>
    </w:p>
    <w:p>
      <w:pPr>
        <w:shd w:fill="F5F5F5" w:val="clear"/>
        <w:spacing w:after="0" w:line="260"/>
      </w:pPr>
      <w:r>
        <w:rPr>
          <w:rFonts w:ascii="Consolas" w:cs="Consolas" w:eastAsia="Consolas" w:hAnsi="Consolas"/>
          <w:sz w:val="18"/>
          <w:szCs w:val="18"/>
        </w:rPr>
        <w:t xml:space="preserve">└── /help                                      (docs, keyboard shortcuts, contact)</w:t>
      </w:r>
    </w:p>
    <w:p>
      <w:pPr>
        <w:pStyle w:val="Heading2"/>
      </w:pPr>
      <w:r>
        <w:rPr>
          <w:b/>
          <w:bCs/>
        </w:rPr>
        <w:t xml:space="preserve">12.2 Cross-Cutting Concerns</w:t>
      </w:r>
    </w:p>
    <w:p>
      <w:pPr>
        <w:pStyle w:val="ListParagraph"/>
        <w:numPr>
          <w:ilvl w:val="0"/>
          <w:numId w:val="2"/>
        </w:numPr>
        <w:spacing w:after="60"/>
      </w:pPr>
      <w:r>
        <w:t xml:space="preserve">Global search (top nav): searches across project names, stories (title + description), uploads, and audit events within the user’s accessible projects.</w:t>
      </w:r>
    </w:p>
    <w:p>
      <w:pPr>
        <w:pStyle w:val="ListParagraph"/>
        <w:numPr>
          <w:ilvl w:val="0"/>
          <w:numId w:val="2"/>
        </w:numPr>
        <w:spacing w:after="60"/>
      </w:pPr>
      <w:r>
        <w:t xml:space="preserve">Breadcrumbs: Project name → Tab → Sub-view. Clickable to navigate up.</w:t>
      </w:r>
    </w:p>
    <w:p>
      <w:pPr>
        <w:pStyle w:val="ListParagraph"/>
        <w:numPr>
          <w:ilvl w:val="0"/>
          <w:numId w:val="2"/>
        </w:numPr>
        <w:spacing w:after="60"/>
      </w:pPr>
      <w:r>
        <w:t xml:space="preserve">Keyboard shortcuts: g p (go projects), g a (go approvals), / (global search), ? (shortcut cheat sheet), ESC (close modal).</w:t>
      </w:r>
    </w:p>
    <w:p>
      <w:pPr>
        <w:pStyle w:val="ListParagraph"/>
        <w:numPr>
          <w:ilvl w:val="0"/>
          <w:numId w:val="2"/>
        </w:numPr>
        <w:spacing w:after="60"/>
      </w:pPr>
      <w:r>
        <w:t xml:space="preserve">Deep link to story: /projects/{id}?tab=groomed&amp;view=tree&amp;story={storyId} opens the tab + view and auto-opens the story detail modal.</w:t>
      </w:r>
    </w:p>
    <w:p>
      <w:pPr>
        <w:pStyle w:val="ListParagraph"/>
        <w:numPr>
          <w:ilvl w:val="0"/>
          <w:numId w:val="2"/>
        </w:numPr>
        <w:spacing w:after="60"/>
      </w:pPr>
      <w:r>
        <w:t xml:space="preserve">Permissions: v1.0 treats every user as full-access. v1.1 introduces role-based access (see OoS-7).</w:t>
      </w:r>
    </w:p>
    <w:p>
      <w:pPr>
        <w:pStyle w:val="Heading1"/>
        <w:pageBreakBefore/>
      </w:pPr>
      <w:r>
        <w:rPr>
          <w:b/>
          <w:bCs/>
        </w:rPr>
        <w:t xml:space="preserve">13. State Machines</w:t>
      </w:r>
    </w:p>
    <w:p>
      <w:pPr>
        <w:spacing w:after="120"/>
      </w:pPr>
      <w:r>
        <w:t xml:space="preserve">Four core entities have non-trivial lifecycles. Each is documented as a state table: current state × event → next state + side effect. Illegal transitions MUST be rejected by the service tier; direct database writes are prohibited except via the defined transitions.</w:t>
      </w:r>
    </w:p>
    <w:p>
      <w:pPr>
        <w:pStyle w:val="Heading2"/>
      </w:pPr>
      <w:r>
        <w:rPr>
          <w:b/>
          <w:bCs/>
        </w:rPr>
        <w:t xml:space="preserve">13.1 Requirement Row Lifecycle</w:t>
      </w:r>
    </w:p>
    <w:p>
      <w:pPr>
        <w:spacing w:after="120"/>
      </w:pPr>
      <w:r>
        <w:t xml:space="preserve">Individual requirement rows move through states as the user reviews uploads and runs grooming.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600"/>
        <w:gridCol w:w="2760"/>
      </w:tblGrid>
      <w:tr>
        <w:trPr>
          <w:tblHeader/>
        </w:trPr>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State</w:t>
            </w:r>
          </w:p>
        </w:tc>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Event</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Next state</w:t>
            </w:r>
          </w:p>
        </w:tc>
        <w:tc>
          <w:tcPr>
            <w:tcW w:type="dxa" w:w="2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Side effect</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Upload parsed</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draft</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Row written to DB</w:t>
            </w:r>
          </w:p>
        </w:tc>
      </w:tr>
      <w:tr>
        <w:trPr>
          <w:tblHeader w:val="false"/>
        </w:trP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draft</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Grooming starts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grooming</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 side effect; status change for visibility</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grooming</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Grooming succeeds (row covered by a story)</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groomed</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Story(ies) created; row.requirement_source_ids set</w:t>
            </w:r>
          </w:p>
        </w:tc>
      </w:tr>
      <w:tr>
        <w:trPr>
          <w:tblHeader w:val="false"/>
        </w:trP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grooming</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Grooming succeeds (no story covers this row)</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uncovered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Flagged on Coverage Heatmap</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groomed</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Re-upload detects row GONE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archived</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Associated stories move to status=gone; row retained for audit</w:t>
            </w:r>
          </w:p>
        </w:tc>
      </w:tr>
      <w:tr>
        <w:trPr>
          <w:tblHeader w:val="false"/>
        </w:trP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groomed</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Re-upload detects row CHANGED</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revised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Diff Preview surfaces; user approves before re-draft</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uncovered</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 manually creates story or re-runs grooming</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groomed</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 link established</w:t>
            </w:r>
          </w:p>
        </w:tc>
      </w:tr>
      <w:tr>
        <w:trPr>
          <w:tblHeader w:val="false"/>
        </w:trP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archived</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User un-archives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groomed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Side effect limited if associated stories were also archived</w:t>
            </w:r>
          </w:p>
        </w:tc>
      </w:tr>
    </w:tbl>
    <w:p>
      <w:pPr>
        <w:pStyle w:val="Heading2"/>
      </w:pPr>
      <w:r>
        <w:rPr>
          <w:b/>
          <w:bCs/>
        </w:rPr>
        <w:t xml:space="preserve">13.2 Story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600"/>
        <w:gridCol w:w="23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State</w:t>
            </w:r>
          </w:p>
        </w:tc>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Event</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Next state</w:t>
            </w:r>
          </w:p>
        </w:tc>
        <w:tc>
          <w:tcPr>
            <w:tcW w:type="dxa" w:w="2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Side effect</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Created by grooming pipeline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backlog</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BacklogItem row written; Mentor prompt generated</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Created manually by user</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backlog</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status=manual; BA agent NOT invoked unless user requests refinement</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backlog</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 moves on Kanban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todo</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todo</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User moves on Kanban</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in_progress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in_progress</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 moves on Kanban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done</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done</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User moves back to in_progress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in_progress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backlog | todo | in_progress | done</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 edits fields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same</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structured_data updated; quality scores recomputed; confidence badge re-derived</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backlog | todo | in_progress | done</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User regenerates Mentor prompt</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same</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Previous prompt archived in mentor_prompt_history; new current prompt generated</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any</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Re-upload classifies originating row as GONE + user approves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gone</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 hidden from default views; faded in full-view; Jira sync sets status Cancelled</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any</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User soft-deletes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archived</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Hidden from all views; recoverable from admin</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archived</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Admin hard-deletes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Row removed; audit event retained</w:t>
            </w:r>
          </w:p>
        </w:tc>
      </w:tr>
    </w:tbl>
    <w:p>
      <w:pPr>
        <w:pStyle w:val="Heading2"/>
      </w:pPr>
      <w:r>
        <w:rPr>
          <w:b/>
          <w:bCs/>
        </w:rPr>
        <w:t xml:space="preserve">13.3 Jira Push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600"/>
        <w:gridCol w:w="25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State</w:t>
            </w:r>
          </w:p>
        </w:tc>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Event</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Next state</w:t>
            </w:r>
          </w:p>
        </w:tc>
        <w:tc>
          <w:tcPr>
            <w:tcW w:type="dxa" w:w="2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Side effect</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 clicks Push to Jira</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verifying</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GET /myself + /project/{key} invoked</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verifying</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Verification succeeds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pushing_epics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POST /issue for each Epic</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verifying</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Verification fails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failed_auth</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 shown the Atlassian error; no further action</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pushing_epics</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Last Epic created</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pushing_stories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Mapping stored {story_id → jira_key}</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pushing_epics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Non-auth error on individual Epic</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pushing_epics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Error collected in jira_push_event.errors; loop continues</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pushing_stories</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Last Story created</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pushing_links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pushing_stories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Non-auth error on individual Story</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pushing_stories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Error collected; loop continues</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pushing_links</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Last link created</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complete</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jira_push_event finalised with full counts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pushing_links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Error creating link</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pushing_links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Error collected; loop continues</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complete</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User pushes again later (re-push)</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verifying</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Re-push path: updates existing Jira issues by stored mapping</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failed_auth</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 updates JiraConfig</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Previous failed push archived; user retries from UI</w:t>
            </w:r>
          </w:p>
        </w:tc>
      </w:tr>
    </w:tbl>
    <w:p>
      <w:pPr>
        <w:pStyle w:val="Heading2"/>
      </w:pPr>
      <w:r>
        <w:rPr>
          <w:b/>
          <w:bCs/>
        </w:rPr>
        <w:t xml:space="preserve">13.4 Approval Request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00"/>
        <w:gridCol w:w="27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State</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Event</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Next state</w:t>
            </w:r>
          </w:p>
        </w:tc>
        <w:tc>
          <w:tcPr>
            <w:tcW w:type="dxa" w:w="2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Side effect</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 sends approval request</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pending</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Email dispatched with tokenised URL; token stored</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pending</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Stakeholder clicks Approve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approved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Pipeline can proceed if all pending approvals resolved; email confirmation sent to BA</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pending</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Stakeholder clicks Request Changes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changes_requested</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Comment captured; BA notified; pipeline paused</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pending</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Stakeholder clicks Flag for Discussion</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flagged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 notified; pipeline paused</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pending</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ExpiresAt passes with no response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expired</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Token invalidated; BA notified; BA may resend</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approved | changes_requested | flagged</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 resends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pending</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New token issued; old record archived</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any</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 cancels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cancelled</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Token invalidated; no further action</w:t>
            </w:r>
          </w:p>
        </w:tc>
      </w:tr>
    </w:tbl>
    <w:p>
      <w:pPr>
        <w:pStyle w:val="Heading1"/>
        <w:pageBreakBefore/>
      </w:pPr>
      <w:r>
        <w:rPr>
          <w:b/>
          <w:bCs/>
        </w:rPr>
        <w:t xml:space="preserve">14. Integrations</w:t>
      </w:r>
    </w:p>
    <w:p>
      <w:pPr>
        <w:spacing w:after="120"/>
      </w:pPr>
      <w:r>
        <w:t xml:space="preserve">The platform integrates with three outbound systems in v1.0 and lists four deferred integrations on the roadmap. Every integration follows the same pattern: credentials stored per project, verified before save, called via structured REST clients with retry and circuit-breaker, logged for audit.</w:t>
      </w:r>
    </w:p>
    <w:p>
      <w:pPr>
        <w:pStyle w:val="Heading2"/>
      </w:pPr>
      <w:r>
        <w:rPr>
          <w:b/>
          <w:bCs/>
        </w:rPr>
        <w:t xml:space="preserve">14.1 Anthropic Claude Sonnet 4.6 (drafting + enrichment)</w:t>
      </w:r>
    </w:p>
    <w:p>
      <w:pPr>
        <w:pStyle w:val="ListParagraph"/>
        <w:numPr>
          <w:ilvl w:val="0"/>
          <w:numId w:val="2"/>
        </w:numPr>
        <w:spacing w:after="60"/>
      </w:pPr>
      <w:r>
        <w:t xml:space="preserve">Purpose: Primary drafting engine for BA stories; primary enrichment for PM, Architect, Tech Lead, OS Architect, OS Migration agents; Mentor prompt refinement.</w:t>
      </w:r>
    </w:p>
    <w:p>
      <w:pPr>
        <w:pStyle w:val="ListParagraph"/>
        <w:numPr>
          <w:ilvl w:val="0"/>
          <w:numId w:val="2"/>
        </w:numPr>
        <w:spacing w:after="60"/>
      </w:pPr>
      <w:r>
        <w:t xml:space="preserve">Endpoint: https://api.anthropic.com/v1/messages (Messages API v1).</w:t>
      </w:r>
    </w:p>
    <w:p>
      <w:pPr>
        <w:pStyle w:val="ListParagraph"/>
        <w:numPr>
          <w:ilvl w:val="0"/>
          <w:numId w:val="2"/>
        </w:numPr>
        <w:spacing w:after="60"/>
      </w:pPr>
      <w:r>
        <w:t xml:space="preserve">Authentication: x-api-key header with Anthropic API key; commercial tier with zero data retention (NFR-SEC-10).</w:t>
      </w:r>
    </w:p>
    <w:p>
      <w:pPr>
        <w:pStyle w:val="ListParagraph"/>
        <w:numPr>
          <w:ilvl w:val="0"/>
          <w:numId w:val="2"/>
        </w:numPr>
        <w:spacing w:after="60"/>
      </w:pPr>
      <w:r>
        <w:t xml:space="preserve">Request shape: system prompt (cached via cache_control), user message, max_tokens (4K–10K depending on stage), temperature 0.1–0.3.</w:t>
      </w:r>
    </w:p>
    <w:p>
      <w:pPr>
        <w:pStyle w:val="ListParagraph"/>
        <w:numPr>
          <w:ilvl w:val="0"/>
          <w:numId w:val="2"/>
        </w:numPr>
        <w:spacing w:after="60"/>
      </w:pPr>
      <w:r>
        <w:t xml:space="preserve">Retry: 3 attempts; exponential backoff 15s/30s/60s on 429; fallback to Gemini on exhausted retries.</w:t>
      </w:r>
    </w:p>
    <w:p>
      <w:pPr>
        <w:pStyle w:val="ListParagraph"/>
        <w:numPr>
          <w:ilvl w:val="0"/>
          <w:numId w:val="2"/>
        </w:numPr>
        <w:spacing w:after="60"/>
      </w:pPr>
      <w:r>
        <w:t xml:space="preserve">Rate limiting: Anthropic Tier allows N input tokens/minute per API key; platform uses a semaphore of 2 concurrent calls to stay within limits.</w:t>
      </w:r>
    </w:p>
    <w:p>
      <w:pPr>
        <w:pStyle w:val="ListParagraph"/>
        <w:numPr>
          <w:ilvl w:val="0"/>
          <w:numId w:val="2"/>
        </w:numPr>
        <w:spacing w:after="60"/>
      </w:pPr>
      <w:r>
        <w:t xml:space="preserve">Cost tracking: Every call records input tokens, output tokens, cache read/write tokens; aggregated into run cost summary.</w:t>
      </w:r>
    </w:p>
    <w:p>
      <w:pPr>
        <w:pStyle w:val="Heading2"/>
      </w:pPr>
      <w:r>
        <w:rPr>
          <w:b/>
          <w:bCs/>
        </w:rPr>
        <w:t xml:space="preserve">14.2 Google Gemini 2.0 Flash (column detection + clustering + vision)</w:t>
      </w:r>
    </w:p>
    <w:p>
      <w:pPr>
        <w:pStyle w:val="ListParagraph"/>
        <w:numPr>
          <w:ilvl w:val="0"/>
          <w:numId w:val="2"/>
        </w:numPr>
        <w:spacing w:after="60"/>
      </w:pPr>
      <w:r>
        <w:t xml:space="preserve">Purpose: Column auto-detection (cheap and fast); optional vision for uploaded screenshots; research grounding via Google Search (not used in v1.0 grooming but inherited from the fleet).</w:t>
      </w:r>
    </w:p>
    <w:p>
      <w:pPr>
        <w:pStyle w:val="ListParagraph"/>
        <w:numPr>
          <w:ilvl w:val="0"/>
          <w:numId w:val="2"/>
        </w:numPr>
        <w:spacing w:after="60"/>
      </w:pPr>
      <w:r>
        <w:t xml:space="preserve">Endpoint: https://generativelanguage.googleapis.com/v1/models/gemini-2.0-flash:generateContent</w:t>
      </w:r>
    </w:p>
    <w:p>
      <w:pPr>
        <w:pStyle w:val="ListParagraph"/>
        <w:numPr>
          <w:ilvl w:val="0"/>
          <w:numId w:val="2"/>
        </w:numPr>
        <w:spacing w:after="60"/>
      </w:pPr>
      <w:r>
        <w:t xml:space="preserve">Authentication: API key via query string or header.</w:t>
      </w:r>
    </w:p>
    <w:p>
      <w:pPr>
        <w:pStyle w:val="ListParagraph"/>
        <w:numPr>
          <w:ilvl w:val="0"/>
          <w:numId w:val="2"/>
        </w:numPr>
        <w:spacing w:after="60"/>
      </w:pPr>
      <w:r>
        <w:t xml:space="preserve">Retry: 3 attempts; 5s/10s/20s; fallback to Anthropic if a key is unavailable.</w:t>
      </w:r>
    </w:p>
    <w:p>
      <w:pPr>
        <w:pStyle w:val="ListParagraph"/>
        <w:numPr>
          <w:ilvl w:val="0"/>
          <w:numId w:val="2"/>
        </w:numPr>
        <w:spacing w:after="60"/>
      </w:pPr>
      <w:r>
        <w:t xml:space="preserve">Fallback short-circuit: If no Gemini key is configured at all, the system routes Gemini-assigned work to Anthropic at call time rather than failing.</w:t>
      </w:r>
    </w:p>
    <w:p>
      <w:pPr>
        <w:pStyle w:val="ListParagraph"/>
        <w:numPr>
          <w:ilvl w:val="0"/>
          <w:numId w:val="2"/>
        </w:numPr>
        <w:spacing w:after="60"/>
      </w:pPr>
      <w:r>
        <w:t xml:space="preserve">Cost tracking: tokens in/out logged; much cheaper than Sonnet per token.</w:t>
      </w:r>
    </w:p>
    <w:p>
      <w:pPr>
        <w:pStyle w:val="Heading2"/>
      </w:pPr>
      <w:r>
        <w:rPr>
          <w:b/>
          <w:bCs/>
        </w:rPr>
        <w:t xml:space="preserve">14.3 Atlassian Jira Cloud REST API v3 (backlog push)</w:t>
      </w:r>
    </w:p>
    <w:p>
      <w:pPr>
        <w:pStyle w:val="ListParagraph"/>
        <w:numPr>
          <w:ilvl w:val="0"/>
          <w:numId w:val="2"/>
        </w:numPr>
        <w:spacing w:after="60"/>
      </w:pPr>
      <w:r>
        <w:t xml:space="preserve">Purpose: Persist the groomed backlog as Jira Epics, Stories, and issue links.</w:t>
      </w:r>
    </w:p>
    <w:p>
      <w:pPr>
        <w:pStyle w:val="ListParagraph"/>
        <w:numPr>
          <w:ilvl w:val="0"/>
          <w:numId w:val="2"/>
        </w:numPr>
        <w:spacing w:after="60"/>
      </w:pPr>
      <w:r>
        <w:t xml:space="preserve">Base URL: https://{domain}/rest/api/3</w:t>
      </w:r>
    </w:p>
    <w:p>
      <w:pPr>
        <w:pStyle w:val="ListParagraph"/>
        <w:numPr>
          <w:ilvl w:val="0"/>
          <w:numId w:val="2"/>
        </w:numPr>
        <w:spacing w:after="60"/>
      </w:pPr>
      <w:r>
        <w:t xml:space="preserve">Authentication: HTTP Basic with email:api_token base64-encoded.</w:t>
      </w:r>
    </w:p>
    <w:p>
      <w:pPr>
        <w:pStyle w:val="Heading3"/>
      </w:pPr>
      <w:r>
        <w:rPr>
          <w:b/>
          <w:bCs/>
        </w:rPr>
        <w:t xml:space="preserve">14.3.1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Endpoint</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Method</w:t>
            </w:r>
          </w:p>
        </w:tc>
        <w:tc>
          <w:tcPr>
            <w:tcW w:type="dxa" w:w="4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Purpose</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/myself</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GET</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Verify credentials on save</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/project/{key}</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GET</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Verify target project exists and is accessible</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/field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GET</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Discover custom field IDs (story points, epic link) — cached on first push</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/issue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POST</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Create Epic/Story/Task issue</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/issue/{key}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PUT</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Update existing issue (re-push path)</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/issueLink</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POST</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Create blocks/blocked-by issue links</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/sprint?state=closed</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GET (via Agile API)</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Fetch historical velocity (Enhancement 8.11.6)</w:t>
            </w:r>
          </w:p>
        </w:tc>
      </w:tr>
    </w:tbl>
    <w:p>
      <w:pPr>
        <w:pStyle w:val="Heading3"/>
      </w:pPr>
      <w:r>
        <w:rPr>
          <w:b/>
          <w:bCs/>
        </w:rPr>
        <w:t xml:space="preserve">14.3.2 Issue type + priority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Our type</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Jira issue type</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Our priority</w:t>
            </w:r>
          </w:p>
        </w:tc>
        <w:tc>
          <w:tcPr>
            <w:tcW w:type="dxa" w:w="2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Jira priority</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Must</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Highest</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bug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Bug</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Should</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High</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spike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Task</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Could</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Medium</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tech-debt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Task</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Won't</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Low</w:t>
            </w:r>
          </w:p>
        </w:tc>
      </w:tr>
    </w:tbl>
    <w:p>
      <w:pPr>
        <w:pStyle w:val="Heading3"/>
      </w:pPr>
      <w:r>
        <w:rPr>
          <w:b/>
          <w:bCs/>
        </w:rPr>
        <w:t xml:space="preserve">14.3.3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4160"/>
      </w:tblGrid>
      <w:tr>
        <w:trPr>
          <w:tblHeader/>
        </w:trPr>
        <w:tc>
          <w:tcPr>
            <w:tcW w:type="dxa" w:w="2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Canonical field</w:t>
            </w:r>
          </w:p>
        </w:tc>
        <w:tc>
          <w:tcPr>
            <w:tcW w:type="dxa" w:w="3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Jira field</w:t>
            </w:r>
          </w:p>
        </w:tc>
        <w:tc>
          <w:tcPr>
            <w:tcW w:type="dxa" w:w="4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title</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summary</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description</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ADF (Atlassian Document Format) paragraph</w:t>
            </w:r>
          </w:p>
        </w:tc>
      </w:tr>
      <w:tr>
        <w:trPr>
          <w:tblHeader w:val="false"/>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acceptance_criteria</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appended to description</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Separate custom-field if a configured Jira has one</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story_points</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customfield (discovered)</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Name "Story Points" or "Story point estimate"</w:t>
            </w:r>
          </w:p>
        </w:tc>
      </w:tr>
      <w:tr>
        <w:trPr>
          <w:tblHeader w:val="false"/>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priority</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priority.name</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Via mapping table above</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labels</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labels</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type</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issuetype.name</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epic (parent)</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parent.key</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Modern Jira Cloud model</w:t>
            </w:r>
          </w:p>
        </w:tc>
      </w:tr>
      <w:tr>
        <w:trPr>
          <w:tblHeader w:val="false"/>
        </w:trPr>
        <w:tc>
          <w:tcPr>
            <w:tcW w:type="dxa" w:w="2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dependencies</w:t>
            </w:r>
          </w:p>
        </w:tc>
        <w:tc>
          <w:tcPr>
            <w:tcW w:type="dxa" w:w="3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issueLink "Blocks"</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Created after all stories are pushed</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mentor_prompt</w:t>
            </w:r>
          </w:p>
        </w:tc>
        <w:tc>
          <w:tcPr>
            <w:tcW w:type="dxa" w:w="3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appended to description</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 a collapsed section header "## ODC Mentor 2.0 Prompt"</w:t>
            </w:r>
          </w:p>
        </w:tc>
      </w:tr>
    </w:tbl>
    <w:p>
      <w:pPr>
        <w:pStyle w:val="Heading2"/>
      </w:pPr>
      <w:r>
        <w:rPr>
          <w:b/>
          <w:bCs/>
        </w:rPr>
        <w:t xml:space="preserve">14.4 Deferred Integrations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Integration</w:t>
            </w:r>
          </w:p>
        </w:tc>
        <w:tc>
          <w:tcPr>
            <w:tcW w:type="dxa" w:w="5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Approach</w:t>
            </w:r>
          </w:p>
        </w:tc>
        <w:tc>
          <w:tcPr>
            <w:tcW w:type="dxa" w:w="2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Target release</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Azure DevOps</w:t>
            </w:r>
          </w:p>
        </w:tc>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REST API v7.1; Work Item Tracking; similar push path</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v1.1</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Linear</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GraphQL API; teams/issues/cycles model</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v1.2</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Monday.com</w:t>
            </w:r>
          </w:p>
        </w:tc>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GraphQL API; board/item/subitem</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Roadmap</w:t>
            </w:r>
          </w:p>
        </w:tc>
      </w:tr>
      <w:tr>
        <w:trPr>
          <w:tblHeader w:val="false"/>
        </w:trP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ClickUp</w:t>
            </w:r>
          </w:p>
        </w:tc>
        <w:tc>
          <w:tcPr>
            <w:tcW w:type="dxa" w:w="5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REST API v2; list/task/subtask</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Roadmap</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GitHub Issues</w:t>
            </w:r>
          </w:p>
        </w:tc>
        <w:tc>
          <w:tcPr>
            <w:tcW w:type="dxa" w:w="5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Inherits pattern from Phase 3 export; milestones for epics</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v1.1</w:t>
            </w:r>
          </w:p>
        </w:tc>
      </w:tr>
    </w:tbl>
    <w:p>
      <w:pPr>
        <w:pStyle w:val="Heading2"/>
      </w:pPr>
      <w:r>
        <w:rPr>
          <w:b/>
          <w:bCs/>
        </w:rPr>
        <w:t xml:space="preserve">14.5 Integration Design Principles</w:t>
      </w:r>
    </w:p>
    <w:p>
      <w:pPr>
        <w:pStyle w:val="ListParagraph"/>
        <w:numPr>
          <w:ilvl w:val="0"/>
          <w:numId w:val="2"/>
        </w:numPr>
        <w:spacing w:after="60"/>
      </w:pPr>
      <w:r>
        <w:t xml:space="preserve">Every outbound call times out after 20 seconds at the HTTP level; the service retries according to policy, then fails the operation cleanly.</w:t>
      </w:r>
    </w:p>
    <w:p>
      <w:pPr>
        <w:pStyle w:val="ListParagraph"/>
        <w:numPr>
          <w:ilvl w:val="0"/>
          <w:numId w:val="2"/>
        </w:numPr>
        <w:spacing w:after="60"/>
      </w:pPr>
      <w:r>
        <w:t xml:space="preserve">Errors from outbound systems preserve the status code and first ~400 chars of the body so users can diagnose without server access.</w:t>
      </w:r>
    </w:p>
    <w:p>
      <w:pPr>
        <w:pStyle w:val="ListParagraph"/>
        <w:numPr>
          <w:ilvl w:val="0"/>
          <w:numId w:val="2"/>
        </w:numPr>
        <w:spacing w:after="60"/>
      </w:pPr>
      <w:r>
        <w:t xml:space="preserve">Secrets (API tokens) are stored encrypted; logs NEVER contain secret values, even partial ones.</w:t>
      </w:r>
    </w:p>
    <w:p>
      <w:pPr>
        <w:pStyle w:val="ListParagraph"/>
        <w:numPr>
          <w:ilvl w:val="0"/>
          <w:numId w:val="2"/>
        </w:numPr>
        <w:spacing w:after="60"/>
      </w:pPr>
      <w:r>
        <w:t xml:space="preserve">Health checks: an Admin endpoint verifies connectivity to each integration per tenant without modifying data (e.g. GET /myself for Jira).</w:t>
      </w:r>
    </w:p>
    <w:p>
      <w:pPr>
        <w:pStyle w:val="Heading1"/>
        <w:pageBreakBefore/>
      </w:pPr>
      <w:r>
        <w:rPr>
          <w:b/>
          <w:bCs/>
        </w:rPr>
        <w:t xml:space="preserve">15. Acceptance Criteria</w:t>
      </w:r>
    </w:p>
    <w:p>
      <w:pPr>
        <w:spacing w:after="120"/>
      </w:pPr>
      <w:r>
        <w:t xml:space="preserve">Acceptance criteria are written in Given/When/Then Gherkin form, grouped by module. They are the contract QA will test against. Each scenario targets one behaviour; complex flows are broken into multiple scenarios. Scenarios carry feature-level tags (@intake, @grooming, @jira, etc.) for test-runner filtering.</w:t>
      </w:r>
    </w:p>
    <w:p>
      <w:pPr>
        <w:pStyle w:val="Heading2"/>
      </w:pPr>
      <w:r>
        <w:rPr>
          <w:b/>
          <w:bCs/>
        </w:rPr>
        <w:t xml:space="preserve">15.1 Intake — Upload &amp; Column Mapping</w:t>
      </w:r>
    </w:p>
    <w:p>
      <w:pPr>
        <w:shd w:fill="F5F5F5" w:val="clear"/>
        <w:spacing w:after="0" w:line="260"/>
      </w:pPr>
      <w:r>
        <w:rPr>
          <w:rFonts w:ascii="Consolas" w:cs="Consolas" w:eastAsia="Consolas" w:hAnsi="Consolas"/>
          <w:sz w:val="18"/>
          <w:szCs w:val="18"/>
        </w:rPr>
        <w:t xml:space="preserve">@intake @csv</w:t>
      </w:r>
    </w:p>
    <w:p>
      <w:pPr>
        <w:shd w:fill="F5F5F5" w:val="clear"/>
        <w:spacing w:after="0" w:line="260"/>
      </w:pPr>
      <w:r>
        <w:rPr>
          <w:rFonts w:ascii="Consolas" w:cs="Consolas" w:eastAsia="Consolas" w:hAnsi="Consolas"/>
          <w:sz w:val="18"/>
          <w:szCs w:val="18"/>
        </w:rPr>
        <w:t xml:space="preserve">Scenario: Upload a valid CSV auto-detects columns with high confidence</w:t>
      </w:r>
    </w:p>
    <w:p>
      <w:pPr>
        <w:shd w:fill="F5F5F5" w:val="clear"/>
        <w:spacing w:after="0" w:line="260"/>
      </w:pPr>
      <w:r>
        <w:rPr>
          <w:rFonts w:ascii="Consolas" w:cs="Consolas" w:eastAsia="Consolas" w:hAnsi="Consolas"/>
          <w:sz w:val="18"/>
          <w:szCs w:val="18"/>
        </w:rPr>
        <w:t xml:space="preserve">  Given I am on the Groomed Backlog tab of a project</w:t>
      </w:r>
    </w:p>
    <w:p>
      <w:pPr>
        <w:shd w:fill="F5F5F5" w:val="clear"/>
        <w:spacing w:after="0" w:line="260"/>
      </w:pPr>
      <w:r>
        <w:rPr>
          <w:rFonts w:ascii="Consolas" w:cs="Consolas" w:eastAsia="Consolas" w:hAnsi="Consolas"/>
          <w:sz w:val="18"/>
          <w:szCs w:val="18"/>
        </w:rPr>
        <w:t xml:space="preserve">  And I have a CSV with headers "ReqID, Description, Priority, Stakeholder"</w:t>
      </w:r>
    </w:p>
    <w:p>
      <w:pPr>
        <w:shd w:fill="F5F5F5" w:val="clear"/>
        <w:spacing w:after="0" w:line="260"/>
      </w:pPr>
      <w:r>
        <w:rPr>
          <w:rFonts w:ascii="Consolas" w:cs="Consolas" w:eastAsia="Consolas" w:hAnsi="Consolas"/>
          <w:sz w:val="18"/>
          <w:szCs w:val="18"/>
        </w:rPr>
        <w:t xml:space="preserve">  When I drop the file on the upload zone</w:t>
      </w:r>
    </w:p>
    <w:p>
      <w:pPr>
        <w:shd w:fill="F5F5F5" w:val="clear"/>
        <w:spacing w:after="0" w:line="260"/>
      </w:pPr>
      <w:r>
        <w:rPr>
          <w:rFonts w:ascii="Consolas" w:cs="Consolas" w:eastAsia="Consolas" w:hAnsi="Consolas"/>
          <w:sz w:val="18"/>
          <w:szCs w:val="18"/>
        </w:rPr>
        <w:t xml:space="preserve">  Then the system parses the file within 6 seconds</w:t>
      </w:r>
    </w:p>
    <w:p>
      <w:pPr>
        <w:shd w:fill="F5F5F5" w:val="clear"/>
        <w:spacing w:after="0" w:line="260"/>
      </w:pPr>
      <w:r>
        <w:rPr>
          <w:rFonts w:ascii="Consolas" w:cs="Consolas" w:eastAsia="Consolas" w:hAnsi="Consolas"/>
          <w:sz w:val="18"/>
          <w:szCs w:val="18"/>
        </w:rPr>
        <w:t xml:space="preserve">  And the mapping preview shows ReqID -&gt; id, Description -&gt; description, Priority -&gt; priority, Stakeholder -&gt; owner</w:t>
      </w:r>
    </w:p>
    <w:p>
      <w:pPr>
        <w:shd w:fill="F5F5F5" w:val="clear"/>
        <w:spacing w:after="0" w:line="260"/>
      </w:pPr>
      <w:r>
        <w:rPr>
          <w:rFonts w:ascii="Consolas" w:cs="Consolas" w:eastAsia="Consolas" w:hAnsi="Consolas"/>
          <w:sz w:val="18"/>
          <w:szCs w:val="18"/>
        </w:rPr>
        <w:t xml:space="preserve">  And the confidence badge shows "high"</w:t>
      </w:r>
    </w:p>
    <w:p>
      <w:pPr>
        <w:shd w:fill="F5F5F5" w:val="clear"/>
        <w:spacing w:after="0" w:line="260"/>
      </w:pPr>
      <w:r>
        <w:rPr>
          <w:rFonts w:ascii="Consolas" w:cs="Consolas" w:eastAsia="Consolas" w:hAnsi="Consolas"/>
          <w:sz w:val="18"/>
          <w:szCs w:val="18"/>
        </w:rPr>
        <w:t xml:space="preserve">  And the unmapped source list is empty</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@intake @xlsx</w:t>
      </w:r>
    </w:p>
    <w:p>
      <w:pPr>
        <w:shd w:fill="F5F5F5" w:val="clear"/>
        <w:spacing w:after="0" w:line="260"/>
      </w:pPr>
      <w:r>
        <w:rPr>
          <w:rFonts w:ascii="Consolas" w:cs="Consolas" w:eastAsia="Consolas" w:hAnsi="Consolas"/>
          <w:sz w:val="18"/>
          <w:szCs w:val="18"/>
        </w:rPr>
        <w:t xml:space="preserve">Scenario: Upload an Excel file with 751 rows produces a soft warning</w:t>
      </w:r>
    </w:p>
    <w:p>
      <w:pPr>
        <w:shd w:fill="F5F5F5" w:val="clear"/>
        <w:spacing w:after="0" w:line="260"/>
      </w:pPr>
      <w:r>
        <w:rPr>
          <w:rFonts w:ascii="Consolas" w:cs="Consolas" w:eastAsia="Consolas" w:hAnsi="Consolas"/>
          <w:sz w:val="18"/>
          <w:szCs w:val="18"/>
        </w:rPr>
        <w:t xml:space="preserve">  Given I am on the Groomed Backlog tab of a project</w:t>
      </w:r>
    </w:p>
    <w:p>
      <w:pPr>
        <w:shd w:fill="F5F5F5" w:val="clear"/>
        <w:spacing w:after="0" w:line="260"/>
      </w:pPr>
      <w:r>
        <w:rPr>
          <w:rFonts w:ascii="Consolas" w:cs="Consolas" w:eastAsia="Consolas" w:hAnsi="Consolas"/>
          <w:sz w:val="18"/>
          <w:szCs w:val="18"/>
        </w:rPr>
        <w:t xml:space="preserve">  When I upload WLMS_Business_Requirements.xlsx (751 rows)</w:t>
      </w:r>
    </w:p>
    <w:p>
      <w:pPr>
        <w:shd w:fill="F5F5F5" w:val="clear"/>
        <w:spacing w:after="0" w:line="260"/>
      </w:pPr>
      <w:r>
        <w:rPr>
          <w:rFonts w:ascii="Consolas" w:cs="Consolas" w:eastAsia="Consolas" w:hAnsi="Consolas"/>
          <w:sz w:val="18"/>
          <w:szCs w:val="18"/>
        </w:rPr>
        <w:t xml:space="preserve">  Then the system parses the file within 20 seconds</w:t>
      </w:r>
    </w:p>
    <w:p>
      <w:pPr>
        <w:shd w:fill="F5F5F5" w:val="clear"/>
        <w:spacing w:after="0" w:line="260"/>
      </w:pPr>
      <w:r>
        <w:rPr>
          <w:rFonts w:ascii="Consolas" w:cs="Consolas" w:eastAsia="Consolas" w:hAnsi="Consolas"/>
          <w:sz w:val="18"/>
          <w:szCs w:val="18"/>
        </w:rPr>
        <w:t xml:space="preserve">  And the mapping preview lists 5 columns</w:t>
      </w:r>
    </w:p>
    <w:p>
      <w:pPr>
        <w:shd w:fill="F5F5F5" w:val="clear"/>
        <w:spacing w:after="0" w:line="260"/>
      </w:pPr>
      <w:r>
        <w:rPr>
          <w:rFonts w:ascii="Consolas" w:cs="Consolas" w:eastAsia="Consolas" w:hAnsi="Consolas"/>
          <w:sz w:val="18"/>
          <w:szCs w:val="18"/>
        </w:rPr>
        <w:t xml:space="preserve">  And a warning banner says "Large requirement set (751 rows). Grooming will take longer and cost more."</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@intake @error</w:t>
      </w:r>
    </w:p>
    <w:p>
      <w:pPr>
        <w:shd w:fill="F5F5F5" w:val="clear"/>
        <w:spacing w:after="0" w:line="260"/>
      </w:pPr>
      <w:r>
        <w:rPr>
          <w:rFonts w:ascii="Consolas" w:cs="Consolas" w:eastAsia="Consolas" w:hAnsi="Consolas"/>
          <w:sz w:val="18"/>
          <w:szCs w:val="18"/>
        </w:rPr>
        <w:t xml:space="preserve">Scenario: Upload exceeding the hard limit is rejected</w:t>
      </w:r>
    </w:p>
    <w:p>
      <w:pPr>
        <w:shd w:fill="F5F5F5" w:val="clear"/>
        <w:spacing w:after="0" w:line="260"/>
      </w:pPr>
      <w:r>
        <w:rPr>
          <w:rFonts w:ascii="Consolas" w:cs="Consolas" w:eastAsia="Consolas" w:hAnsi="Consolas"/>
          <w:sz w:val="18"/>
          <w:szCs w:val="18"/>
        </w:rPr>
        <w:t xml:space="preserve">  Given I have a CSV with 6000 rows</w:t>
      </w:r>
    </w:p>
    <w:p>
      <w:pPr>
        <w:shd w:fill="F5F5F5" w:val="clear"/>
        <w:spacing w:after="0" w:line="260"/>
      </w:pPr>
      <w:r>
        <w:rPr>
          <w:rFonts w:ascii="Consolas" w:cs="Consolas" w:eastAsia="Consolas" w:hAnsi="Consolas"/>
          <w:sz w:val="18"/>
          <w:szCs w:val="18"/>
        </w:rPr>
        <w:t xml:space="preserve">  When I attempt to upload it</w:t>
      </w:r>
    </w:p>
    <w:p>
      <w:pPr>
        <w:shd w:fill="F5F5F5" w:val="clear"/>
        <w:spacing w:after="0" w:line="260"/>
      </w:pPr>
      <w:r>
        <w:rPr>
          <w:rFonts w:ascii="Consolas" w:cs="Consolas" w:eastAsia="Consolas" w:hAnsi="Consolas"/>
          <w:sz w:val="18"/>
          <w:szCs w:val="18"/>
        </w:rPr>
        <w:t xml:space="preserve">  Then the system rejects the upload with "Too many rows. Hard limit 5000."</w:t>
      </w:r>
    </w:p>
    <w:p>
      <w:pPr>
        <w:shd w:fill="F5F5F5" w:val="clear"/>
        <w:spacing w:after="0" w:line="260"/>
      </w:pPr>
      <w:r>
        <w:rPr>
          <w:rFonts w:ascii="Consolas" w:cs="Consolas" w:eastAsia="Consolas" w:hAnsi="Consolas"/>
          <w:sz w:val="18"/>
          <w:szCs w:val="18"/>
        </w:rPr>
        <w:t xml:space="preserve">  And no RequirementsUpload row is created</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@intake @legacy-format</w:t>
      </w:r>
    </w:p>
    <w:p>
      <w:pPr>
        <w:shd w:fill="F5F5F5" w:val="clear"/>
        <w:spacing w:after="0" w:line="260"/>
      </w:pPr>
      <w:r>
        <w:rPr>
          <w:rFonts w:ascii="Consolas" w:cs="Consolas" w:eastAsia="Consolas" w:hAnsi="Consolas"/>
          <w:sz w:val="18"/>
          <w:szCs w:val="18"/>
        </w:rPr>
        <w:t xml:space="preserve">Scenario: Legacy .xls format is rejected with a helpful message</w:t>
      </w:r>
    </w:p>
    <w:p>
      <w:pPr>
        <w:shd w:fill="F5F5F5" w:val="clear"/>
        <w:spacing w:after="0" w:line="260"/>
      </w:pPr>
      <w:r>
        <w:rPr>
          <w:rFonts w:ascii="Consolas" w:cs="Consolas" w:eastAsia="Consolas" w:hAnsi="Consolas"/>
          <w:sz w:val="18"/>
          <w:szCs w:val="18"/>
        </w:rPr>
        <w:t xml:space="preserve">  Given I have a legacy .xls file</w:t>
      </w:r>
    </w:p>
    <w:p>
      <w:pPr>
        <w:shd w:fill="F5F5F5" w:val="clear"/>
        <w:spacing w:after="0" w:line="260"/>
      </w:pPr>
      <w:r>
        <w:rPr>
          <w:rFonts w:ascii="Consolas" w:cs="Consolas" w:eastAsia="Consolas" w:hAnsi="Consolas"/>
          <w:sz w:val="18"/>
          <w:szCs w:val="18"/>
        </w:rPr>
        <w:t xml:space="preserve">  When I attempt to upload it</w:t>
      </w:r>
    </w:p>
    <w:p>
      <w:pPr>
        <w:shd w:fill="F5F5F5" w:val="clear"/>
        <w:spacing w:after="0" w:line="260"/>
      </w:pPr>
      <w:r>
        <w:rPr>
          <w:rFonts w:ascii="Consolas" w:cs="Consolas" w:eastAsia="Consolas" w:hAnsi="Consolas"/>
          <w:sz w:val="18"/>
          <w:szCs w:val="18"/>
        </w:rPr>
        <w:t xml:space="preserve">  Then the system responds "Legacy .xls not supported - save as .xlsx and retry."</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@intake @fallback</w:t>
      </w:r>
    </w:p>
    <w:p>
      <w:pPr>
        <w:shd w:fill="F5F5F5" w:val="clear"/>
        <w:spacing w:after="0" w:line="260"/>
      </w:pPr>
      <w:r>
        <w:rPr>
          <w:rFonts w:ascii="Consolas" w:cs="Consolas" w:eastAsia="Consolas" w:hAnsi="Consolas"/>
          <w:sz w:val="18"/>
          <w:szCs w:val="18"/>
        </w:rPr>
        <w:t xml:space="preserve">Scenario: LLM auto-detect failure falls back to heuristic</w:t>
      </w:r>
    </w:p>
    <w:p>
      <w:pPr>
        <w:shd w:fill="F5F5F5" w:val="clear"/>
        <w:spacing w:after="0" w:line="260"/>
      </w:pPr>
      <w:r>
        <w:rPr>
          <w:rFonts w:ascii="Consolas" w:cs="Consolas" w:eastAsia="Consolas" w:hAnsi="Consolas"/>
          <w:sz w:val="18"/>
          <w:szCs w:val="18"/>
        </w:rPr>
        <w:t xml:space="preserve">  Given the Gemini API is returning 403</w:t>
      </w:r>
    </w:p>
    <w:p>
      <w:pPr>
        <w:shd w:fill="F5F5F5" w:val="clear"/>
        <w:spacing w:after="0" w:line="260"/>
      </w:pPr>
      <w:r>
        <w:rPr>
          <w:rFonts w:ascii="Consolas" w:cs="Consolas" w:eastAsia="Consolas" w:hAnsi="Consolas"/>
          <w:sz w:val="18"/>
          <w:szCs w:val="18"/>
        </w:rPr>
        <w:t xml:space="preserve">  When I upload a CSV with clearly-named columns</w:t>
      </w:r>
    </w:p>
    <w:p>
      <w:pPr>
        <w:shd w:fill="F5F5F5" w:val="clear"/>
        <w:spacing w:after="0" w:line="260"/>
      </w:pPr>
      <w:r>
        <w:rPr>
          <w:rFonts w:ascii="Consolas" w:cs="Consolas" w:eastAsia="Consolas" w:hAnsi="Consolas"/>
          <w:sz w:val="18"/>
          <w:szCs w:val="18"/>
        </w:rPr>
        <w:t xml:space="preserve">  Then the system still produces a mapping via heuristic fallback</w:t>
      </w:r>
    </w:p>
    <w:p>
      <w:pPr>
        <w:shd w:fill="F5F5F5" w:val="clear"/>
        <w:spacing w:after="0" w:line="260"/>
      </w:pPr>
      <w:r>
        <w:rPr>
          <w:rFonts w:ascii="Consolas" w:cs="Consolas" w:eastAsia="Consolas" w:hAnsi="Consolas"/>
          <w:sz w:val="18"/>
          <w:szCs w:val="18"/>
        </w:rPr>
        <w:t xml:space="preserve">  And the confidence badge shows "medium" or "low"</w:t>
      </w:r>
    </w:p>
    <w:p>
      <w:pPr>
        <w:shd w:fill="F5F5F5" w:val="clear"/>
        <w:spacing w:after="0" w:line="260"/>
      </w:pPr>
      <w:r>
        <w:rPr>
          <w:rFonts w:ascii="Consolas" w:cs="Consolas" w:eastAsia="Consolas" w:hAnsi="Consolas"/>
          <w:sz w:val="18"/>
          <w:szCs w:val="18"/>
        </w:rPr>
        <w:t xml:space="preserve">  And the reasoning text says "Heuristic rule-based mapping ..."</w:t>
      </w:r>
    </w:p>
    <w:p>
      <w:pPr>
        <w:pStyle w:val="Heading2"/>
      </w:pPr>
      <w:r>
        <w:rPr>
          <w:b/>
          <w:bCs/>
        </w:rPr>
        <w:t xml:space="preserve">15.2 Story Template</w:t>
      </w:r>
    </w:p>
    <w:p>
      <w:pPr>
        <w:shd w:fill="F5F5F5" w:val="clear"/>
        <w:spacing w:after="0" w:line="260"/>
      </w:pPr>
      <w:r>
        <w:rPr>
          <w:rFonts w:ascii="Consolas" w:cs="Consolas" w:eastAsia="Consolas" w:hAnsi="Consolas"/>
          <w:sz w:val="18"/>
          <w:szCs w:val="18"/>
        </w:rPr>
        <w:t xml:space="preserve">@template</w:t>
      </w:r>
    </w:p>
    <w:p>
      <w:pPr>
        <w:shd w:fill="F5F5F5" w:val="clear"/>
        <w:spacing w:after="0" w:line="260"/>
      </w:pPr>
      <w:r>
        <w:rPr>
          <w:rFonts w:ascii="Consolas" w:cs="Consolas" w:eastAsia="Consolas" w:hAnsi="Consolas"/>
          <w:sz w:val="18"/>
          <w:szCs w:val="18"/>
        </w:rPr>
        <w:t xml:space="preserve">Scenario: New project uses the default best-practice template</w:t>
      </w:r>
    </w:p>
    <w:p>
      <w:pPr>
        <w:shd w:fill="F5F5F5" w:val="clear"/>
        <w:spacing w:after="0" w:line="260"/>
      </w:pPr>
      <w:r>
        <w:rPr>
          <w:rFonts w:ascii="Consolas" w:cs="Consolas" w:eastAsia="Consolas" w:hAnsi="Consolas"/>
          <w:sz w:val="18"/>
          <w:szCs w:val="18"/>
        </w:rPr>
        <w:t xml:space="preserve">  Given I have just created a project and have not set a template override</w:t>
      </w:r>
    </w:p>
    <w:p>
      <w:pPr>
        <w:shd w:fill="F5F5F5" w:val="clear"/>
        <w:spacing w:after="0" w:line="260"/>
      </w:pPr>
      <w:r>
        <w:rPr>
          <w:rFonts w:ascii="Consolas" w:cs="Consolas" w:eastAsia="Consolas" w:hAnsi="Consolas"/>
          <w:sz w:val="18"/>
          <w:szCs w:val="18"/>
        </w:rPr>
        <w:t xml:space="preserve">  When I open the Groomed Backlog tab</w:t>
      </w:r>
    </w:p>
    <w:p>
      <w:pPr>
        <w:shd w:fill="F5F5F5" w:val="clear"/>
        <w:spacing w:after="0" w:line="260"/>
      </w:pPr>
      <w:r>
        <w:rPr>
          <w:rFonts w:ascii="Consolas" w:cs="Consolas" w:eastAsia="Consolas" w:hAnsi="Consolas"/>
          <w:sz w:val="18"/>
          <w:szCs w:val="18"/>
        </w:rPr>
        <w:t xml:space="preserve">  Then a green banner says "Best-practice default in use: 17 fields across core, planning, quality, and ODC groups"</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@template @override</w:t>
      </w:r>
    </w:p>
    <w:p>
      <w:pPr>
        <w:shd w:fill="F5F5F5" w:val="clear"/>
        <w:spacing w:after="0" w:line="260"/>
      </w:pPr>
      <w:r>
        <w:rPr>
          <w:rFonts w:ascii="Consolas" w:cs="Consolas" w:eastAsia="Consolas" w:hAnsi="Consolas"/>
          <w:sz w:val="18"/>
          <w:szCs w:val="18"/>
        </w:rPr>
        <w:t xml:space="preserve">Scenario: Per-project template override applies to grooming</w:t>
      </w:r>
    </w:p>
    <w:p>
      <w:pPr>
        <w:shd w:fill="F5F5F5" w:val="clear"/>
        <w:spacing w:after="0" w:line="260"/>
      </w:pPr>
      <w:r>
        <w:rPr>
          <w:rFonts w:ascii="Consolas" w:cs="Consolas" w:eastAsia="Consolas" w:hAnsi="Consolas"/>
          <w:sz w:val="18"/>
          <w:szCs w:val="18"/>
        </w:rPr>
        <w:t xml:space="preserve">  Given I have saved a custom template that adds a "regulatory_reference" field</w:t>
      </w:r>
    </w:p>
    <w:p>
      <w:pPr>
        <w:shd w:fill="F5F5F5" w:val="clear"/>
        <w:spacing w:after="0" w:line="260"/>
      </w:pPr>
      <w:r>
        <w:rPr>
          <w:rFonts w:ascii="Consolas" w:cs="Consolas" w:eastAsia="Consolas" w:hAnsi="Consolas"/>
          <w:sz w:val="18"/>
          <w:szCs w:val="18"/>
        </w:rPr>
        <w:t xml:space="preserve">  When grooming completes on this project</w:t>
      </w:r>
    </w:p>
    <w:p>
      <w:pPr>
        <w:shd w:fill="F5F5F5" w:val="clear"/>
        <w:spacing w:after="0" w:line="260"/>
      </w:pPr>
      <w:r>
        <w:rPr>
          <w:rFonts w:ascii="Consolas" w:cs="Consolas" w:eastAsia="Consolas" w:hAnsi="Consolas"/>
          <w:sz w:val="18"/>
          <w:szCs w:val="18"/>
        </w:rPr>
        <w:t xml:space="preserve">  Then every story includes a regulatory_reference field (possibly empty)</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@template @library</w:t>
      </w:r>
    </w:p>
    <w:p>
      <w:pPr>
        <w:shd w:fill="F5F5F5" w:val="clear"/>
        <w:spacing w:after="0" w:line="260"/>
      </w:pPr>
      <w:r>
        <w:rPr>
          <w:rFonts w:ascii="Consolas" w:cs="Consolas" w:eastAsia="Consolas" w:hAnsi="Consolas"/>
          <w:sz w:val="18"/>
          <w:szCs w:val="18"/>
        </w:rPr>
        <w:t xml:space="preserve">Scenario: Cloning a library template creates a project override</w:t>
      </w:r>
    </w:p>
    <w:p>
      <w:pPr>
        <w:shd w:fill="F5F5F5" w:val="clear"/>
        <w:spacing w:after="0" w:line="260"/>
      </w:pPr>
      <w:r>
        <w:rPr>
          <w:rFonts w:ascii="Consolas" w:cs="Consolas" w:eastAsia="Consolas" w:hAnsi="Consolas"/>
          <w:sz w:val="18"/>
          <w:szCs w:val="18"/>
        </w:rPr>
        <w:t xml:space="preserve">  Given I am on the Template Library page</w:t>
      </w:r>
    </w:p>
    <w:p>
      <w:pPr>
        <w:shd w:fill="F5F5F5" w:val="clear"/>
        <w:spacing w:after="0" w:line="260"/>
      </w:pPr>
      <w:r>
        <w:rPr>
          <w:rFonts w:ascii="Consolas" w:cs="Consolas" w:eastAsia="Consolas" w:hAnsi="Consolas"/>
          <w:sz w:val="18"/>
          <w:szCs w:val="18"/>
        </w:rPr>
        <w:t xml:space="preserve">  When I click "Use Government template" on this project</w:t>
      </w:r>
    </w:p>
    <w:p>
      <w:pPr>
        <w:shd w:fill="F5F5F5" w:val="clear"/>
        <w:spacing w:after="0" w:line="260"/>
      </w:pPr>
      <w:r>
        <w:rPr>
          <w:rFonts w:ascii="Consolas" w:cs="Consolas" w:eastAsia="Consolas" w:hAnsi="Consolas"/>
          <w:sz w:val="18"/>
          <w:szCs w:val="18"/>
        </w:rPr>
        <w:t xml:space="preserve">  Then a project override is created with the Government template fields</w:t>
      </w:r>
    </w:p>
    <w:p>
      <w:pPr>
        <w:shd w:fill="F5F5F5" w:val="clear"/>
        <w:spacing w:after="0" w:line="260"/>
      </w:pPr>
      <w:r>
        <w:rPr>
          <w:rFonts w:ascii="Consolas" w:cs="Consolas" w:eastAsia="Consolas" w:hAnsi="Consolas"/>
          <w:sz w:val="18"/>
          <w:szCs w:val="18"/>
        </w:rPr>
        <w:t xml:space="preserve">  And the banner on the Groomed Backlog view switches to purple "Custom template in use"</w:t>
      </w:r>
    </w:p>
    <w:p>
      <w:pPr>
        <w:pStyle w:val="Heading2"/>
      </w:pPr>
      <w:r>
        <w:rPr>
          <w:b/>
          <w:bCs/>
        </w:rPr>
        <w:t xml:space="preserve">15.3 Grooming Pipeline</w:t>
      </w:r>
    </w:p>
    <w:p>
      <w:pPr>
        <w:shd w:fill="F5F5F5" w:val="clear"/>
        <w:spacing w:after="0" w:line="260"/>
      </w:pPr>
      <w:r>
        <w:rPr>
          <w:rFonts w:ascii="Consolas" w:cs="Consolas" w:eastAsia="Consolas" w:hAnsi="Consolas"/>
          <w:sz w:val="18"/>
          <w:szCs w:val="18"/>
        </w:rPr>
        <w:t xml:space="preserve">@grooming @happy-path</w:t>
      </w:r>
    </w:p>
    <w:p>
      <w:pPr>
        <w:shd w:fill="F5F5F5" w:val="clear"/>
        <w:spacing w:after="0" w:line="260"/>
      </w:pPr>
      <w:r>
        <w:rPr>
          <w:rFonts w:ascii="Consolas" w:cs="Consolas" w:eastAsia="Consolas" w:hAnsi="Consolas"/>
          <w:sz w:val="18"/>
          <w:szCs w:val="18"/>
        </w:rPr>
        <w:t xml:space="preserve">Scenario: Full pipeline completes end-to-end on a typical upload</w:t>
      </w:r>
    </w:p>
    <w:p>
      <w:pPr>
        <w:shd w:fill="F5F5F5" w:val="clear"/>
        <w:spacing w:after="0" w:line="260"/>
      </w:pPr>
      <w:r>
        <w:rPr>
          <w:rFonts w:ascii="Consolas" w:cs="Consolas" w:eastAsia="Consolas" w:hAnsi="Consolas"/>
          <w:sz w:val="18"/>
          <w:szCs w:val="18"/>
        </w:rPr>
        <w:t xml:space="preserve">  Given I have uploaded a 300-row CSV with a good mapping</w:t>
      </w:r>
    </w:p>
    <w:p>
      <w:pPr>
        <w:shd w:fill="F5F5F5" w:val="clear"/>
        <w:spacing w:after="0" w:line="260"/>
      </w:pPr>
      <w:r>
        <w:rPr>
          <w:rFonts w:ascii="Consolas" w:cs="Consolas" w:eastAsia="Consolas" w:hAnsi="Consolas"/>
          <w:sz w:val="18"/>
          <w:szCs w:val="18"/>
        </w:rPr>
        <w:t xml:space="preserve">  When I click "Start Grooming"</w:t>
      </w:r>
    </w:p>
    <w:p>
      <w:pPr>
        <w:shd w:fill="F5F5F5" w:val="clear"/>
        <w:spacing w:after="0" w:line="260"/>
      </w:pPr>
      <w:r>
        <w:rPr>
          <w:rFonts w:ascii="Consolas" w:cs="Consolas" w:eastAsia="Consolas" w:hAnsi="Consolas"/>
          <w:sz w:val="18"/>
          <w:szCs w:val="18"/>
        </w:rPr>
        <w:t xml:space="preserve">  Then 5 stage dots progress from pending -&gt; running -&gt; complete</w:t>
      </w:r>
    </w:p>
    <w:p>
      <w:pPr>
        <w:shd w:fill="F5F5F5" w:val="clear"/>
        <w:spacing w:after="0" w:line="260"/>
      </w:pPr>
      <w:r>
        <w:rPr>
          <w:rFonts w:ascii="Consolas" w:cs="Consolas" w:eastAsia="Consolas" w:hAnsi="Consolas"/>
          <w:sz w:val="18"/>
          <w:szCs w:val="18"/>
        </w:rPr>
        <w:t xml:space="preserve">  And the live log shows per-feature drafting progress</w:t>
      </w:r>
    </w:p>
    <w:p>
      <w:pPr>
        <w:shd w:fill="F5F5F5" w:val="clear"/>
        <w:spacing w:after="0" w:line="260"/>
      </w:pPr>
      <w:r>
        <w:rPr>
          <w:rFonts w:ascii="Consolas" w:cs="Consolas" w:eastAsia="Consolas" w:hAnsi="Consolas"/>
          <w:sz w:val="18"/>
          <w:szCs w:val="18"/>
        </w:rPr>
        <w:t xml:space="preserve">  And within 30 minutes the status banner reads "Grooming complete - N epic(s), M feature(s), K story(ies)"</w:t>
      </w:r>
    </w:p>
    <w:p>
      <w:pPr>
        <w:shd w:fill="F5F5F5" w:val="clear"/>
        <w:spacing w:after="0" w:line="260"/>
      </w:pPr>
      <w:r>
        <w:rPr>
          <w:rFonts w:ascii="Consolas" w:cs="Consolas" w:eastAsia="Consolas" w:hAnsi="Consolas"/>
          <w:sz w:val="18"/>
          <w:szCs w:val="18"/>
        </w:rPr>
        <w:t xml:space="preserve">  And the Hierarchy view renders the full tree</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@grooming @empty-intake</w:t>
      </w:r>
    </w:p>
    <w:p>
      <w:pPr>
        <w:shd w:fill="F5F5F5" w:val="clear"/>
        <w:spacing w:after="0" w:line="260"/>
      </w:pPr>
      <w:r>
        <w:rPr>
          <w:rFonts w:ascii="Consolas" w:cs="Consolas" w:eastAsia="Consolas" w:hAnsi="Consolas"/>
          <w:sz w:val="18"/>
          <w:szCs w:val="18"/>
        </w:rPr>
        <w:t xml:space="preserve">Scenario: Intake with 0 usable requirements aborts cleanly</w:t>
      </w:r>
    </w:p>
    <w:p>
      <w:pPr>
        <w:shd w:fill="F5F5F5" w:val="clear"/>
        <w:spacing w:after="0" w:line="260"/>
      </w:pPr>
      <w:r>
        <w:rPr>
          <w:rFonts w:ascii="Consolas" w:cs="Consolas" w:eastAsia="Consolas" w:hAnsi="Consolas"/>
          <w:sz w:val="18"/>
          <w:szCs w:val="18"/>
        </w:rPr>
        <w:t xml:space="preserve">  Given I upload a CSV where all rows have empty descriptions</w:t>
      </w:r>
    </w:p>
    <w:p>
      <w:pPr>
        <w:shd w:fill="F5F5F5" w:val="clear"/>
        <w:spacing w:after="0" w:line="260"/>
      </w:pPr>
      <w:r>
        <w:rPr>
          <w:rFonts w:ascii="Consolas" w:cs="Consolas" w:eastAsia="Consolas" w:hAnsi="Consolas"/>
          <w:sz w:val="18"/>
          <w:szCs w:val="18"/>
        </w:rPr>
        <w:t xml:space="preserve">  When I click "Start Grooming"</w:t>
      </w:r>
    </w:p>
    <w:p>
      <w:pPr>
        <w:shd w:fill="F5F5F5" w:val="clear"/>
        <w:spacing w:after="0" w:line="260"/>
      </w:pPr>
      <w:r>
        <w:rPr>
          <w:rFonts w:ascii="Consolas" w:cs="Consolas" w:eastAsia="Consolas" w:hAnsi="Consolas"/>
          <w:sz w:val="18"/>
          <w:szCs w:val="18"/>
        </w:rPr>
        <w:t xml:space="preserve">  Then the Intake stage turns red</w:t>
      </w:r>
    </w:p>
    <w:p>
      <w:pPr>
        <w:shd w:fill="F5F5F5" w:val="clear"/>
        <w:spacing w:after="0" w:line="260"/>
      </w:pPr>
      <w:r>
        <w:rPr>
          <w:rFonts w:ascii="Consolas" w:cs="Consolas" w:eastAsia="Consolas" w:hAnsi="Consolas"/>
          <w:sz w:val="18"/>
          <w:szCs w:val="18"/>
        </w:rPr>
        <w:t xml:space="preserve">  And the log shows "No usable requirements found - intake aborted"</w:t>
      </w:r>
    </w:p>
    <w:p>
      <w:pPr>
        <w:shd w:fill="F5F5F5" w:val="clear"/>
        <w:spacing w:after="0" w:line="260"/>
      </w:pPr>
      <w:r>
        <w:rPr>
          <w:rFonts w:ascii="Consolas" w:cs="Consolas" w:eastAsia="Consolas" w:hAnsi="Consolas"/>
          <w:sz w:val="18"/>
          <w:szCs w:val="18"/>
        </w:rPr>
        <w:t xml:space="preserve">  And no stories are created</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@grooming @malformed-cluster-json</w:t>
      </w:r>
    </w:p>
    <w:p>
      <w:pPr>
        <w:shd w:fill="F5F5F5" w:val="clear"/>
        <w:spacing w:after="0" w:line="260"/>
      </w:pPr>
      <w:r>
        <w:rPr>
          <w:rFonts w:ascii="Consolas" w:cs="Consolas" w:eastAsia="Consolas" w:hAnsi="Consolas"/>
          <w:sz w:val="18"/>
          <w:szCs w:val="18"/>
        </w:rPr>
        <w:t xml:space="preserve">Scenario: Cluster stage recovers from malformed JSON</w:t>
      </w:r>
    </w:p>
    <w:p>
      <w:pPr>
        <w:shd w:fill="F5F5F5" w:val="clear"/>
        <w:spacing w:after="0" w:line="260"/>
      </w:pPr>
      <w:r>
        <w:rPr>
          <w:rFonts w:ascii="Consolas" w:cs="Consolas" w:eastAsia="Consolas" w:hAnsi="Consolas"/>
          <w:sz w:val="18"/>
          <w:szCs w:val="18"/>
        </w:rPr>
        <w:t xml:space="preserve">  Given Sonnet returns "Here is the clustering: { ..." with a preamble</w:t>
      </w:r>
    </w:p>
    <w:p>
      <w:pPr>
        <w:shd w:fill="F5F5F5" w:val="clear"/>
        <w:spacing w:after="0" w:line="260"/>
      </w:pPr>
      <w:r>
        <w:rPr>
          <w:rFonts w:ascii="Consolas" w:cs="Consolas" w:eastAsia="Consolas" w:hAnsi="Consolas"/>
          <w:sz w:val="18"/>
          <w:szCs w:val="18"/>
        </w:rPr>
        <w:t xml:space="preserve">  When clustering runs</w:t>
      </w:r>
    </w:p>
    <w:p>
      <w:pPr>
        <w:shd w:fill="F5F5F5" w:val="clear"/>
        <w:spacing w:after="0" w:line="260"/>
      </w:pPr>
      <w:r>
        <w:rPr>
          <w:rFonts w:ascii="Consolas" w:cs="Consolas" w:eastAsia="Consolas" w:hAnsi="Consolas"/>
          <w:sz w:val="18"/>
          <w:szCs w:val="18"/>
        </w:rPr>
        <w:t xml:space="preserve">  Then the pipeline automatically retries with the corrective instruction</w:t>
      </w:r>
    </w:p>
    <w:p>
      <w:pPr>
        <w:shd w:fill="F5F5F5" w:val="clear"/>
        <w:spacing w:after="0" w:line="260"/>
      </w:pPr>
      <w:r>
        <w:rPr>
          <w:rFonts w:ascii="Consolas" w:cs="Consolas" w:eastAsia="Consolas" w:hAnsi="Consolas"/>
          <w:sz w:val="18"/>
          <w:szCs w:val="18"/>
        </w:rPr>
        <w:t xml:space="preserve">  And the second attempt succeeds</w:t>
      </w:r>
    </w:p>
    <w:p>
      <w:pPr>
        <w:shd w:fill="F5F5F5" w:val="clear"/>
        <w:spacing w:after="0" w:line="260"/>
      </w:pPr>
      <w:r>
        <w:rPr>
          <w:rFonts w:ascii="Consolas" w:cs="Consolas" w:eastAsia="Consolas" w:hAnsi="Consolas"/>
          <w:sz w:val="18"/>
          <w:szCs w:val="18"/>
        </w:rPr>
        <w:t xml:space="preserve">  And the log notes "cluster retry succeeded"</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@grooming @persisted-tree</w:t>
      </w:r>
    </w:p>
    <w:p>
      <w:pPr>
        <w:shd w:fill="F5F5F5" w:val="clear"/>
        <w:spacing w:after="0" w:line="260"/>
      </w:pPr>
      <w:r>
        <w:rPr>
          <w:rFonts w:ascii="Consolas" w:cs="Consolas" w:eastAsia="Consolas" w:hAnsi="Consolas"/>
          <w:sz w:val="18"/>
          <w:szCs w:val="18"/>
        </w:rPr>
        <w:t xml:space="preserve">Scenario: Completed grooming persists to the database</w:t>
      </w:r>
    </w:p>
    <w:p>
      <w:pPr>
        <w:shd w:fill="F5F5F5" w:val="clear"/>
        <w:spacing w:after="0" w:line="260"/>
      </w:pPr>
      <w:r>
        <w:rPr>
          <w:rFonts w:ascii="Consolas" w:cs="Consolas" w:eastAsia="Consolas" w:hAnsi="Consolas"/>
          <w:sz w:val="18"/>
          <w:szCs w:val="18"/>
        </w:rPr>
        <w:t xml:space="preserve">  Given grooming has just completed with 5 epics, 15 features, 60 stories</w:t>
      </w:r>
    </w:p>
    <w:p>
      <w:pPr>
        <w:shd w:fill="F5F5F5" w:val="clear"/>
        <w:spacing w:after="0" w:line="260"/>
      </w:pPr>
      <w:r>
        <w:rPr>
          <w:rFonts w:ascii="Consolas" w:cs="Consolas" w:eastAsia="Consolas" w:hAnsi="Consolas"/>
          <w:sz w:val="18"/>
          <w:szCs w:val="18"/>
        </w:rPr>
        <w:t xml:space="preserve">  When I close the browser and reopen the project</w:t>
      </w:r>
    </w:p>
    <w:p>
      <w:pPr>
        <w:shd w:fill="F5F5F5" w:val="clear"/>
        <w:spacing w:after="0" w:line="260"/>
      </w:pPr>
      <w:r>
        <w:rPr>
          <w:rFonts w:ascii="Consolas" w:cs="Consolas" w:eastAsia="Consolas" w:hAnsi="Consolas"/>
          <w:sz w:val="18"/>
          <w:szCs w:val="18"/>
        </w:rPr>
        <w:t xml:space="preserve">  Then the Hierarchy view still shows those 5 epics, 15 features, 60 stories</w:t>
      </w:r>
    </w:p>
    <w:p>
      <w:pPr>
        <w:shd w:fill="F5F5F5" w:val="clear"/>
        <w:spacing w:after="0" w:line="260"/>
      </w:pPr>
      <w:r>
        <w:rPr>
          <w:rFonts w:ascii="Consolas" w:cs="Consolas" w:eastAsia="Consolas" w:hAnsi="Consolas"/>
          <w:sz w:val="18"/>
          <w:szCs w:val="18"/>
        </w:rPr>
        <w:t xml:space="preserve">  And the Dependencies and Multi-dev Schedule views render without re-grooming</w:t>
      </w:r>
    </w:p>
    <w:p>
      <w:pPr>
        <w:pStyle w:val="Heading2"/>
      </w:pPr>
      <w:r>
        <w:rPr>
          <w:b/>
          <w:bCs/>
        </w:rPr>
        <w:t xml:space="preserve">15.4 Story Detail</w:t>
      </w:r>
    </w:p>
    <w:p>
      <w:pPr>
        <w:shd w:fill="F5F5F5" w:val="clear"/>
        <w:spacing w:after="0" w:line="260"/>
      </w:pPr>
      <w:r>
        <w:rPr>
          <w:rFonts w:ascii="Consolas" w:cs="Consolas" w:eastAsia="Consolas" w:hAnsi="Consolas"/>
          <w:sz w:val="18"/>
          <w:szCs w:val="18"/>
        </w:rPr>
        <w:t xml:space="preserve">@story-detail</w:t>
      </w:r>
    </w:p>
    <w:p>
      <w:pPr>
        <w:shd w:fill="F5F5F5" w:val="clear"/>
        <w:spacing w:after="0" w:line="260"/>
      </w:pPr>
      <w:r>
        <w:rPr>
          <w:rFonts w:ascii="Consolas" w:cs="Consolas" w:eastAsia="Consolas" w:hAnsi="Consolas"/>
          <w:sz w:val="18"/>
          <w:szCs w:val="18"/>
        </w:rPr>
        <w:t xml:space="preserve">Scenario: Editing a story and saving updates all field-level attributes</w:t>
      </w:r>
    </w:p>
    <w:p>
      <w:pPr>
        <w:shd w:fill="F5F5F5" w:val="clear"/>
        <w:spacing w:after="0" w:line="260"/>
      </w:pPr>
      <w:r>
        <w:rPr>
          <w:rFonts w:ascii="Consolas" w:cs="Consolas" w:eastAsia="Consolas" w:hAnsi="Consolas"/>
          <w:sz w:val="18"/>
          <w:szCs w:val="18"/>
        </w:rPr>
        <w:t xml:space="preserve">  Given I have opened the story detail modal for story #42</w:t>
      </w:r>
    </w:p>
    <w:p>
      <w:pPr>
        <w:shd w:fill="F5F5F5" w:val="clear"/>
        <w:spacing w:after="0" w:line="260"/>
      </w:pPr>
      <w:r>
        <w:rPr>
          <w:rFonts w:ascii="Consolas" w:cs="Consolas" w:eastAsia="Consolas" w:hAnsi="Consolas"/>
          <w:sz w:val="18"/>
          <w:szCs w:val="18"/>
        </w:rPr>
        <w:t xml:space="preserve">  When I change the title, priority, and add a DoD</w:t>
      </w:r>
    </w:p>
    <w:p>
      <w:pPr>
        <w:shd w:fill="F5F5F5" w:val="clear"/>
        <w:spacing w:after="0" w:line="260"/>
      </w:pPr>
      <w:r>
        <w:rPr>
          <w:rFonts w:ascii="Consolas" w:cs="Consolas" w:eastAsia="Consolas" w:hAnsi="Consolas"/>
          <w:sz w:val="18"/>
          <w:szCs w:val="18"/>
        </w:rPr>
        <w:t xml:space="preserve">  And I click Save</w:t>
      </w:r>
    </w:p>
    <w:p>
      <w:pPr>
        <w:shd w:fill="F5F5F5" w:val="clear"/>
        <w:spacing w:after="0" w:line="260"/>
      </w:pPr>
      <w:r>
        <w:rPr>
          <w:rFonts w:ascii="Consolas" w:cs="Consolas" w:eastAsia="Consolas" w:hAnsi="Consolas"/>
          <w:sz w:val="18"/>
          <w:szCs w:val="18"/>
        </w:rPr>
        <w:t xml:space="preserve">  Then the hierarchy view shows the updated title</w:t>
      </w:r>
    </w:p>
    <w:p>
      <w:pPr>
        <w:shd w:fill="F5F5F5" w:val="clear"/>
        <w:spacing w:after="0" w:line="260"/>
      </w:pPr>
      <w:r>
        <w:rPr>
          <w:rFonts w:ascii="Consolas" w:cs="Consolas" w:eastAsia="Consolas" w:hAnsi="Consolas"/>
          <w:sz w:val="18"/>
          <w:szCs w:val="18"/>
        </w:rPr>
        <w:t xml:space="preserve">  And subsequent opens show the saved priority and DoD</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@story-detail @mentor-regen</w:t>
      </w:r>
    </w:p>
    <w:p>
      <w:pPr>
        <w:shd w:fill="F5F5F5" w:val="clear"/>
        <w:spacing w:after="0" w:line="260"/>
      </w:pPr>
      <w:r>
        <w:rPr>
          <w:rFonts w:ascii="Consolas" w:cs="Consolas" w:eastAsia="Consolas" w:hAnsi="Consolas"/>
          <w:sz w:val="18"/>
          <w:szCs w:val="18"/>
        </w:rPr>
        <w:t xml:space="preserve">Scenario: Regenerating the Mentor prompt archives the current one</w:t>
      </w:r>
    </w:p>
    <w:p>
      <w:pPr>
        <w:shd w:fill="F5F5F5" w:val="clear"/>
        <w:spacing w:after="0" w:line="260"/>
      </w:pPr>
      <w:r>
        <w:rPr>
          <w:rFonts w:ascii="Consolas" w:cs="Consolas" w:eastAsia="Consolas" w:hAnsi="Consolas"/>
          <w:sz w:val="18"/>
          <w:szCs w:val="18"/>
        </w:rPr>
        <w:t xml:space="preserve">  Given a story has a Mentor prompt marked as current (v2)</w:t>
      </w:r>
    </w:p>
    <w:p>
      <w:pPr>
        <w:shd w:fill="F5F5F5" w:val="clear"/>
        <w:spacing w:after="0" w:line="260"/>
      </w:pPr>
      <w:r>
        <w:rPr>
          <w:rFonts w:ascii="Consolas" w:cs="Consolas" w:eastAsia="Consolas" w:hAnsi="Consolas"/>
          <w:sz w:val="18"/>
          <w:szCs w:val="18"/>
        </w:rPr>
        <w:t xml:space="preserve">  When I click "Regenerate Mentor prompt"</w:t>
      </w:r>
    </w:p>
    <w:p>
      <w:pPr>
        <w:shd w:fill="F5F5F5" w:val="clear"/>
        <w:spacing w:after="0" w:line="260"/>
      </w:pPr>
      <w:r>
        <w:rPr>
          <w:rFonts w:ascii="Consolas" w:cs="Consolas" w:eastAsia="Consolas" w:hAnsi="Consolas"/>
          <w:sz w:val="18"/>
          <w:szCs w:val="18"/>
        </w:rPr>
        <w:t xml:space="preserve">  Then a new prompt (v3) is generated and displayed</w:t>
      </w:r>
    </w:p>
    <w:p>
      <w:pPr>
        <w:shd w:fill="F5F5F5" w:val="clear"/>
        <w:spacing w:after="0" w:line="260"/>
      </w:pPr>
      <w:r>
        <w:rPr>
          <w:rFonts w:ascii="Consolas" w:cs="Consolas" w:eastAsia="Consolas" w:hAnsi="Consolas"/>
          <w:sz w:val="18"/>
          <w:szCs w:val="18"/>
        </w:rPr>
        <w:t xml:space="preserve">  And v2 moves into Mentor prompt history</w:t>
      </w:r>
    </w:p>
    <w:p>
      <w:pPr>
        <w:shd w:fill="F5F5F5" w:val="clear"/>
        <w:spacing w:after="0" w:line="260"/>
      </w:pPr>
      <w:r>
        <w:rPr>
          <w:rFonts w:ascii="Consolas" w:cs="Consolas" w:eastAsia="Consolas" w:hAnsi="Consolas"/>
          <w:sz w:val="18"/>
          <w:szCs w:val="18"/>
        </w:rPr>
        <w:t xml:space="preserve">  And the history panel shows v1, v2</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@story-detail @refine</w:t>
      </w:r>
    </w:p>
    <w:p>
      <w:pPr>
        <w:shd w:fill="F5F5F5" w:val="clear"/>
        <w:spacing w:after="0" w:line="260"/>
      </w:pPr>
      <w:r>
        <w:rPr>
          <w:rFonts w:ascii="Consolas" w:cs="Consolas" w:eastAsia="Consolas" w:hAnsi="Consolas"/>
          <w:sz w:val="18"/>
          <w:szCs w:val="18"/>
        </w:rPr>
        <w:t xml:space="preserve">Scenario: AI refinement proposes a patch the user can accept or reject</w:t>
      </w:r>
    </w:p>
    <w:p>
      <w:pPr>
        <w:shd w:fill="F5F5F5" w:val="clear"/>
        <w:spacing w:after="0" w:line="260"/>
      </w:pPr>
      <w:r>
        <w:rPr>
          <w:rFonts w:ascii="Consolas" w:cs="Consolas" w:eastAsia="Consolas" w:hAnsi="Consolas"/>
          <w:sz w:val="18"/>
          <w:szCs w:val="18"/>
        </w:rPr>
        <w:t xml:space="preserve">  Given I am editing story #42 in the detail modal</w:t>
      </w:r>
    </w:p>
    <w:p>
      <w:pPr>
        <w:shd w:fill="F5F5F5" w:val="clear"/>
        <w:spacing w:after="0" w:line="260"/>
      </w:pPr>
      <w:r>
        <w:rPr>
          <w:rFonts w:ascii="Consolas" w:cs="Consolas" w:eastAsia="Consolas" w:hAnsi="Consolas"/>
          <w:sz w:val="18"/>
          <w:szCs w:val="18"/>
        </w:rPr>
        <w:t xml:space="preserve">  When I enter "make the AC more specific about error handling" in the Refine panel</w:t>
      </w:r>
    </w:p>
    <w:p>
      <w:pPr>
        <w:shd w:fill="F5F5F5" w:val="clear"/>
        <w:spacing w:after="0" w:line="260"/>
      </w:pPr>
      <w:r>
        <w:rPr>
          <w:rFonts w:ascii="Consolas" w:cs="Consolas" w:eastAsia="Consolas" w:hAnsi="Consolas"/>
          <w:sz w:val="18"/>
          <w:szCs w:val="18"/>
        </w:rPr>
        <w:t xml:space="preserve">  Then the BA agent proposes a patch containing updated acceptance_criteria</w:t>
      </w:r>
    </w:p>
    <w:p>
      <w:pPr>
        <w:shd w:fill="F5F5F5" w:val="clear"/>
        <w:spacing w:after="0" w:line="260"/>
      </w:pPr>
      <w:r>
        <w:rPr>
          <w:rFonts w:ascii="Consolas" w:cs="Consolas" w:eastAsia="Consolas" w:hAnsi="Consolas"/>
          <w:sz w:val="18"/>
          <w:szCs w:val="18"/>
        </w:rPr>
        <w:t xml:space="preserve">  And the UI shows the diff between current and proposed</w:t>
      </w:r>
    </w:p>
    <w:p>
      <w:pPr>
        <w:shd w:fill="F5F5F5" w:val="clear"/>
        <w:spacing w:after="0" w:line="260"/>
      </w:pPr>
      <w:r>
        <w:rPr>
          <w:rFonts w:ascii="Consolas" w:cs="Consolas" w:eastAsia="Consolas" w:hAnsi="Consolas"/>
          <w:sz w:val="18"/>
          <w:szCs w:val="18"/>
        </w:rPr>
        <w:t xml:space="preserve">  And accepting the patch updates the story and appends a refinement_history entry</w:t>
      </w:r>
    </w:p>
    <w:p>
      <w:pPr>
        <w:pStyle w:val="Heading2"/>
      </w:pPr>
      <w:r>
        <w:rPr>
          <w:b/>
          <w:bCs/>
        </w:rPr>
        <w:t xml:space="preserve">15.5 Dependencies</w:t>
      </w:r>
    </w:p>
    <w:p>
      <w:pPr>
        <w:shd w:fill="F5F5F5" w:val="clear"/>
        <w:spacing w:after="0" w:line="260"/>
      </w:pPr>
      <w:r>
        <w:rPr>
          <w:rFonts w:ascii="Consolas" w:cs="Consolas" w:eastAsia="Consolas" w:hAnsi="Consolas"/>
          <w:sz w:val="18"/>
          <w:szCs w:val="18"/>
        </w:rPr>
        <w:t xml:space="preserve">@deps @auto</w:t>
      </w:r>
    </w:p>
    <w:p>
      <w:pPr>
        <w:shd w:fill="F5F5F5" w:val="clear"/>
        <w:spacing w:after="0" w:line="260"/>
      </w:pPr>
      <w:r>
        <w:rPr>
          <w:rFonts w:ascii="Consolas" w:cs="Consolas" w:eastAsia="Consolas" w:hAnsi="Consolas"/>
          <w:sz w:val="18"/>
          <w:szCs w:val="18"/>
        </w:rPr>
        <w:t xml:space="preserve">Scenario: Tech Lead agent auto-detects a cross-story dependency</w:t>
      </w:r>
    </w:p>
    <w:p>
      <w:pPr>
        <w:shd w:fill="F5F5F5" w:val="clear"/>
        <w:spacing w:after="0" w:line="260"/>
      </w:pPr>
      <w:r>
        <w:rPr>
          <w:rFonts w:ascii="Consolas" w:cs="Consolas" w:eastAsia="Consolas" w:hAnsi="Consolas"/>
          <w:sz w:val="18"/>
          <w:szCs w:val="18"/>
        </w:rPr>
        <w:t xml:space="preserve">  Given two stories in the same feature where story B logically depends on story A</w:t>
      </w:r>
    </w:p>
    <w:p>
      <w:pPr>
        <w:shd w:fill="F5F5F5" w:val="clear"/>
        <w:spacing w:after="0" w:line="260"/>
      </w:pPr>
      <w:r>
        <w:rPr>
          <w:rFonts w:ascii="Consolas" w:cs="Consolas" w:eastAsia="Consolas" w:hAnsi="Consolas"/>
          <w:sz w:val="18"/>
          <w:szCs w:val="18"/>
        </w:rPr>
        <w:t xml:space="preserve">  When the Enrich stage runs</w:t>
      </w:r>
    </w:p>
    <w:p>
      <w:pPr>
        <w:shd w:fill="F5F5F5" w:val="clear"/>
        <w:spacing w:after="0" w:line="260"/>
      </w:pPr>
      <w:r>
        <w:rPr>
          <w:rFonts w:ascii="Consolas" w:cs="Consolas" w:eastAsia="Consolas" w:hAnsi="Consolas"/>
          <w:sz w:val="18"/>
          <w:szCs w:val="18"/>
        </w:rPr>
        <w:t xml:space="preserve">  Then story B contains a dependency of type "blocked_by" pointing to story A</w:t>
      </w:r>
    </w:p>
    <w:p>
      <w:pPr>
        <w:shd w:fill="F5F5F5" w:val="clear"/>
        <w:spacing w:after="0" w:line="260"/>
      </w:pPr>
      <w:r>
        <w:rPr>
          <w:rFonts w:ascii="Consolas" w:cs="Consolas" w:eastAsia="Consolas" w:hAnsi="Consolas"/>
          <w:sz w:val="18"/>
          <w:szCs w:val="18"/>
        </w:rPr>
        <w:t xml:space="preserve">  And the dependency reason explains "B requires A's entities"</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@deps @manual-edit</w:t>
      </w:r>
    </w:p>
    <w:p>
      <w:pPr>
        <w:shd w:fill="F5F5F5" w:val="clear"/>
        <w:spacing w:after="0" w:line="260"/>
      </w:pPr>
      <w:r>
        <w:rPr>
          <w:rFonts w:ascii="Consolas" w:cs="Consolas" w:eastAsia="Consolas" w:hAnsi="Consolas"/>
          <w:sz w:val="18"/>
          <w:szCs w:val="18"/>
        </w:rPr>
        <w:t xml:space="preserve">Scenario: User adds a dependency from the story detail modal</w:t>
      </w:r>
    </w:p>
    <w:p>
      <w:pPr>
        <w:shd w:fill="F5F5F5" w:val="clear"/>
        <w:spacing w:after="0" w:line="260"/>
      </w:pPr>
      <w:r>
        <w:rPr>
          <w:rFonts w:ascii="Consolas" w:cs="Consolas" w:eastAsia="Consolas" w:hAnsi="Consolas"/>
          <w:sz w:val="18"/>
          <w:szCs w:val="18"/>
        </w:rPr>
        <w:t xml:space="preserve">  Given I am editing story #42</w:t>
      </w:r>
    </w:p>
    <w:p>
      <w:pPr>
        <w:shd w:fill="F5F5F5" w:val="clear"/>
        <w:spacing w:after="0" w:line="260"/>
      </w:pPr>
      <w:r>
        <w:rPr>
          <w:rFonts w:ascii="Consolas" w:cs="Consolas" w:eastAsia="Consolas" w:hAnsi="Consolas"/>
          <w:sz w:val="18"/>
          <w:szCs w:val="18"/>
        </w:rPr>
        <w:t xml:space="preserve">  When I add a "blocked_by" dependency targeting story #17 with reason "requires auth"</w:t>
      </w:r>
    </w:p>
    <w:p>
      <w:pPr>
        <w:shd w:fill="F5F5F5" w:val="clear"/>
        <w:spacing w:after="0" w:line="260"/>
      </w:pPr>
      <w:r>
        <w:rPr>
          <w:rFonts w:ascii="Consolas" w:cs="Consolas" w:eastAsia="Consolas" w:hAnsi="Consolas"/>
          <w:sz w:val="18"/>
          <w:szCs w:val="18"/>
        </w:rPr>
        <w:t xml:space="preserve">  And I click Save</w:t>
      </w:r>
    </w:p>
    <w:p>
      <w:pPr>
        <w:shd w:fill="F5F5F5" w:val="clear"/>
        <w:spacing w:after="0" w:line="260"/>
      </w:pPr>
      <w:r>
        <w:rPr>
          <w:rFonts w:ascii="Consolas" w:cs="Consolas" w:eastAsia="Consolas" w:hAnsi="Consolas"/>
          <w:sz w:val="18"/>
          <w:szCs w:val="18"/>
        </w:rPr>
        <w:t xml:space="preserve">  Then the dependency graph adds an edge from #42 to #17</w:t>
      </w:r>
    </w:p>
    <w:p>
      <w:pPr>
        <w:shd w:fill="F5F5F5" w:val="clear"/>
        <w:spacing w:after="0" w:line="260"/>
      </w:pPr>
      <w:r>
        <w:rPr>
          <w:rFonts w:ascii="Consolas" w:cs="Consolas" w:eastAsia="Consolas" w:hAnsi="Consolas"/>
          <w:sz w:val="18"/>
          <w:szCs w:val="18"/>
        </w:rPr>
        <w:t xml:space="preserve">  And the schedule re-computes with #42 waiting for #17's finish time</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@deps @cycle-rejection</w:t>
      </w:r>
    </w:p>
    <w:p>
      <w:pPr>
        <w:shd w:fill="F5F5F5" w:val="clear"/>
        <w:spacing w:after="0" w:line="260"/>
      </w:pPr>
      <w:r>
        <w:rPr>
          <w:rFonts w:ascii="Consolas" w:cs="Consolas" w:eastAsia="Consolas" w:hAnsi="Consolas"/>
          <w:sz w:val="18"/>
          <w:szCs w:val="18"/>
        </w:rPr>
        <w:t xml:space="preserve">Scenario: Creating a cycle in dependencies is rejected</w:t>
      </w:r>
    </w:p>
    <w:p>
      <w:pPr>
        <w:shd w:fill="F5F5F5" w:val="clear"/>
        <w:spacing w:after="0" w:line="260"/>
      </w:pPr>
      <w:r>
        <w:rPr>
          <w:rFonts w:ascii="Consolas" w:cs="Consolas" w:eastAsia="Consolas" w:hAnsi="Consolas"/>
          <w:sz w:val="18"/>
          <w:szCs w:val="18"/>
        </w:rPr>
        <w:t xml:space="preserve">  Given story A is blocked_by story B</w:t>
      </w:r>
    </w:p>
    <w:p>
      <w:pPr>
        <w:shd w:fill="F5F5F5" w:val="clear"/>
        <w:spacing w:after="0" w:line="260"/>
      </w:pPr>
      <w:r>
        <w:rPr>
          <w:rFonts w:ascii="Consolas" w:cs="Consolas" w:eastAsia="Consolas" w:hAnsi="Consolas"/>
          <w:sz w:val="18"/>
          <w:szCs w:val="18"/>
        </w:rPr>
        <w:t xml:space="preserve">  When I attempt to add a dependency where B is blocked_by A</w:t>
      </w:r>
    </w:p>
    <w:p>
      <w:pPr>
        <w:shd w:fill="F5F5F5" w:val="clear"/>
        <w:spacing w:after="0" w:line="260"/>
      </w:pPr>
      <w:r>
        <w:rPr>
          <w:rFonts w:ascii="Consolas" w:cs="Consolas" w:eastAsia="Consolas" w:hAnsi="Consolas"/>
          <w:sz w:val="18"/>
          <w:szCs w:val="18"/>
        </w:rPr>
        <w:t xml:space="preserve">  Then the system rejects the change with "Dependency would create a cycle"</w:t>
      </w:r>
    </w:p>
    <w:p>
      <w:pPr>
        <w:shd w:fill="F5F5F5" w:val="clear"/>
        <w:spacing w:after="0" w:line="260"/>
      </w:pPr>
      <w:r>
        <w:rPr>
          <w:rFonts w:ascii="Consolas" w:cs="Consolas" w:eastAsia="Consolas" w:hAnsi="Consolas"/>
          <w:sz w:val="18"/>
          <w:szCs w:val="18"/>
        </w:rPr>
        <w:t xml:space="preserve">  And no edge is added</w:t>
      </w:r>
    </w:p>
    <w:p>
      <w:pPr>
        <w:pStyle w:val="Heading2"/>
      </w:pPr>
      <w:r>
        <w:rPr>
          <w:b/>
          <w:bCs/>
        </w:rPr>
        <w:t xml:space="preserve">15.6 Multi-Dev Schedule</w:t>
      </w:r>
    </w:p>
    <w:p>
      <w:pPr>
        <w:shd w:fill="F5F5F5" w:val="clear"/>
        <w:spacing w:after="0" w:line="260"/>
      </w:pPr>
      <w:r>
        <w:rPr>
          <w:rFonts w:ascii="Consolas" w:cs="Consolas" w:eastAsia="Consolas" w:hAnsi="Consolas"/>
          <w:sz w:val="18"/>
          <w:szCs w:val="18"/>
        </w:rPr>
        <w:t xml:space="preserve">@schedule @happy</w:t>
      </w:r>
    </w:p>
    <w:p>
      <w:pPr>
        <w:shd w:fill="F5F5F5" w:val="clear"/>
        <w:spacing w:after="0" w:line="260"/>
      </w:pPr>
      <w:r>
        <w:rPr>
          <w:rFonts w:ascii="Consolas" w:cs="Consolas" w:eastAsia="Consolas" w:hAnsi="Consolas"/>
          <w:sz w:val="18"/>
          <w:szCs w:val="18"/>
        </w:rPr>
        <w:t xml:space="preserve">Scenario: Schedule respects blocker finish times</w:t>
      </w:r>
    </w:p>
    <w:p>
      <w:pPr>
        <w:shd w:fill="F5F5F5" w:val="clear"/>
        <w:spacing w:after="0" w:line="260"/>
      </w:pPr>
      <w:r>
        <w:rPr>
          <w:rFonts w:ascii="Consolas" w:cs="Consolas" w:eastAsia="Consolas" w:hAnsi="Consolas"/>
          <w:sz w:val="18"/>
          <w:szCs w:val="18"/>
        </w:rPr>
        <w:t xml:space="preserve">  Given three stories: Auth (5 pts), Dashboard (8 pts, blocked by Auth), Analytics (5 pts, blocked by Dashboard)</w:t>
      </w:r>
    </w:p>
    <w:p>
      <w:pPr>
        <w:shd w:fill="F5F5F5" w:val="clear"/>
        <w:spacing w:after="0" w:line="260"/>
      </w:pPr>
      <w:r>
        <w:rPr>
          <w:rFonts w:ascii="Consolas" w:cs="Consolas" w:eastAsia="Consolas" w:hAnsi="Consolas"/>
          <w:sz w:val="18"/>
          <w:szCs w:val="18"/>
        </w:rPr>
        <w:t xml:space="preserve">  And 2 developers</w:t>
      </w:r>
    </w:p>
    <w:p>
      <w:pPr>
        <w:shd w:fill="F5F5F5" w:val="clear"/>
        <w:spacing w:after="0" w:line="260"/>
      </w:pPr>
      <w:r>
        <w:rPr>
          <w:rFonts w:ascii="Consolas" w:cs="Consolas" w:eastAsia="Consolas" w:hAnsi="Consolas"/>
          <w:sz w:val="18"/>
          <w:szCs w:val="18"/>
        </w:rPr>
        <w:t xml:space="preserve">  When the schedule is computed</w:t>
      </w:r>
    </w:p>
    <w:p>
      <w:pPr>
        <w:shd w:fill="F5F5F5" w:val="clear"/>
        <w:spacing w:after="0" w:line="260"/>
      </w:pPr>
      <w:r>
        <w:rPr>
          <w:rFonts w:ascii="Consolas" w:cs="Consolas" w:eastAsia="Consolas" w:hAnsi="Consolas"/>
          <w:sz w:val="18"/>
          <w:szCs w:val="18"/>
        </w:rPr>
        <w:t xml:space="preserve">  Then Auth is on Dev 1 at points 0-5</w:t>
      </w:r>
    </w:p>
    <w:p>
      <w:pPr>
        <w:shd w:fill="F5F5F5" w:val="clear"/>
        <w:spacing w:after="0" w:line="260"/>
      </w:pPr>
      <w:r>
        <w:rPr>
          <w:rFonts w:ascii="Consolas" w:cs="Consolas" w:eastAsia="Consolas" w:hAnsi="Consolas"/>
          <w:sz w:val="18"/>
          <w:szCs w:val="18"/>
        </w:rPr>
        <w:t xml:space="preserve">  And Dashboard is on any dev at points 5-13 (not 0-8)</w:t>
      </w:r>
    </w:p>
    <w:p>
      <w:pPr>
        <w:shd w:fill="F5F5F5" w:val="clear"/>
        <w:spacing w:after="0" w:line="260"/>
      </w:pPr>
      <w:r>
        <w:rPr>
          <w:rFonts w:ascii="Consolas" w:cs="Consolas" w:eastAsia="Consolas" w:hAnsi="Consolas"/>
          <w:sz w:val="18"/>
          <w:szCs w:val="18"/>
        </w:rPr>
        <w:t xml:space="preserve">  And Analytics starts at points 13</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@schedule @what-if</w:t>
      </w:r>
    </w:p>
    <w:p>
      <w:pPr>
        <w:shd w:fill="F5F5F5" w:val="clear"/>
        <w:spacing w:after="0" w:line="260"/>
      </w:pPr>
      <w:r>
        <w:rPr>
          <w:rFonts w:ascii="Consolas" w:cs="Consolas" w:eastAsia="Consolas" w:hAnsi="Consolas"/>
          <w:sz w:val="18"/>
          <w:szCs w:val="18"/>
        </w:rPr>
        <w:t xml:space="preserve">Scenario: What-if simulator updates the preview live</w:t>
      </w:r>
    </w:p>
    <w:p>
      <w:pPr>
        <w:shd w:fill="F5F5F5" w:val="clear"/>
        <w:spacing w:after="0" w:line="260"/>
      </w:pPr>
      <w:r>
        <w:rPr>
          <w:rFonts w:ascii="Consolas" w:cs="Consolas" w:eastAsia="Consolas" w:hAnsi="Consolas"/>
          <w:sz w:val="18"/>
          <w:szCs w:val="18"/>
        </w:rPr>
        <w:t xml:space="preserve">  Given the current schedule predicts 9 sprints with 3 devs</w:t>
      </w:r>
    </w:p>
    <w:p>
      <w:pPr>
        <w:shd w:fill="F5F5F5" w:val="clear"/>
        <w:spacing w:after="0" w:line="260"/>
      </w:pPr>
      <w:r>
        <w:rPr>
          <w:rFonts w:ascii="Consolas" w:cs="Consolas" w:eastAsia="Consolas" w:hAnsi="Consolas"/>
          <w:sz w:val="18"/>
          <w:szCs w:val="18"/>
        </w:rPr>
        <w:t xml:space="preserve">  When I open the What-if simulator and change dev count to 5</w:t>
      </w:r>
    </w:p>
    <w:p>
      <w:pPr>
        <w:shd w:fill="F5F5F5" w:val="clear"/>
        <w:spacing w:after="0" w:line="260"/>
      </w:pPr>
      <w:r>
        <w:rPr>
          <w:rFonts w:ascii="Consolas" w:cs="Consolas" w:eastAsia="Consolas" w:hAnsi="Consolas"/>
          <w:sz w:val="18"/>
          <w:szCs w:val="18"/>
        </w:rPr>
        <w:t xml:space="preserve">  Then within 200ms the preview shows a new sprint count</w:t>
      </w:r>
    </w:p>
    <w:p>
      <w:pPr>
        <w:shd w:fill="F5F5F5" w:val="clear"/>
        <w:spacing w:after="0" w:line="260"/>
      </w:pPr>
      <w:r>
        <w:rPr>
          <w:rFonts w:ascii="Consolas" w:cs="Consolas" w:eastAsia="Consolas" w:hAnsi="Consolas"/>
          <w:sz w:val="18"/>
          <w:szCs w:val="18"/>
        </w:rPr>
        <w:t xml:space="preserve">  And the original schedule is not modified until I click Apply</w:t>
      </w:r>
    </w:p>
    <w:p>
      <w:pPr>
        <w:pStyle w:val="Heading2"/>
      </w:pPr>
      <w:r>
        <w:rPr>
          <w:b/>
          <w:bCs/>
        </w:rPr>
        <w:t xml:space="preserve">15.7 Jira Integration</w:t>
      </w:r>
    </w:p>
    <w:p>
      <w:pPr>
        <w:shd w:fill="F5F5F5" w:val="clear"/>
        <w:spacing w:after="0" w:line="260"/>
      </w:pPr>
      <w:r>
        <w:rPr>
          <w:rFonts w:ascii="Consolas" w:cs="Consolas" w:eastAsia="Consolas" w:hAnsi="Consolas"/>
          <w:sz w:val="18"/>
          <w:szCs w:val="18"/>
        </w:rPr>
        <w:t xml:space="preserve">@jira @config</w:t>
      </w:r>
    </w:p>
    <w:p>
      <w:pPr>
        <w:shd w:fill="F5F5F5" w:val="clear"/>
        <w:spacing w:after="0" w:line="260"/>
      </w:pPr>
      <w:r>
        <w:rPr>
          <w:rFonts w:ascii="Consolas" w:cs="Consolas" w:eastAsia="Consolas" w:hAnsi="Consolas"/>
          <w:sz w:val="18"/>
          <w:szCs w:val="18"/>
        </w:rPr>
        <w:t xml:space="preserve">Scenario: Saving Jira config verifies credentials before persisting</w:t>
      </w:r>
    </w:p>
    <w:p>
      <w:pPr>
        <w:shd w:fill="F5F5F5" w:val="clear"/>
        <w:spacing w:after="0" w:line="260"/>
      </w:pPr>
      <w:r>
        <w:rPr>
          <w:rFonts w:ascii="Consolas" w:cs="Consolas" w:eastAsia="Consolas" w:hAnsi="Consolas"/>
          <w:sz w:val="18"/>
          <w:szCs w:val="18"/>
        </w:rPr>
        <w:t xml:space="preserve">  Given I open the Jira config modal</w:t>
      </w:r>
    </w:p>
    <w:p>
      <w:pPr>
        <w:shd w:fill="F5F5F5" w:val="clear"/>
        <w:spacing w:after="0" w:line="260"/>
      </w:pPr>
      <w:r>
        <w:rPr>
          <w:rFonts w:ascii="Consolas" w:cs="Consolas" w:eastAsia="Consolas" w:hAnsi="Consolas"/>
          <w:sz w:val="18"/>
          <w:szCs w:val="18"/>
        </w:rPr>
        <w:t xml:space="preserve">  When I enter a valid domain, email, token, and project key</w:t>
      </w:r>
    </w:p>
    <w:p>
      <w:pPr>
        <w:shd w:fill="F5F5F5" w:val="clear"/>
        <w:spacing w:after="0" w:line="260"/>
      </w:pPr>
      <w:r>
        <w:rPr>
          <w:rFonts w:ascii="Consolas" w:cs="Consolas" w:eastAsia="Consolas" w:hAnsi="Consolas"/>
          <w:sz w:val="18"/>
          <w:szCs w:val="18"/>
        </w:rPr>
        <w:t xml:space="preserve">  And I click Test &amp; Save</w:t>
      </w:r>
    </w:p>
    <w:p>
      <w:pPr>
        <w:shd w:fill="F5F5F5" w:val="clear"/>
        <w:spacing w:after="0" w:line="260"/>
      </w:pPr>
      <w:r>
        <w:rPr>
          <w:rFonts w:ascii="Consolas" w:cs="Consolas" w:eastAsia="Consolas" w:hAnsi="Consolas"/>
          <w:sz w:val="18"/>
          <w:szCs w:val="18"/>
        </w:rPr>
        <w:t xml:space="preserve">  Then /rest/api/3/myself returns 200</w:t>
      </w:r>
    </w:p>
    <w:p>
      <w:pPr>
        <w:shd w:fill="F5F5F5" w:val="clear"/>
        <w:spacing w:after="0" w:line="260"/>
      </w:pPr>
      <w:r>
        <w:rPr>
          <w:rFonts w:ascii="Consolas" w:cs="Consolas" w:eastAsia="Consolas" w:hAnsi="Consolas"/>
          <w:sz w:val="18"/>
          <w:szCs w:val="18"/>
        </w:rPr>
        <w:t xml:space="preserve">  And /rest/api/3/project/{key} returns 200</w:t>
      </w:r>
    </w:p>
    <w:p>
      <w:pPr>
        <w:shd w:fill="F5F5F5" w:val="clear"/>
        <w:spacing w:after="0" w:line="260"/>
      </w:pPr>
      <w:r>
        <w:rPr>
          <w:rFonts w:ascii="Consolas" w:cs="Consolas" w:eastAsia="Consolas" w:hAnsi="Consolas"/>
          <w:sz w:val="18"/>
          <w:szCs w:val="18"/>
        </w:rPr>
        <w:t xml:space="preserve">  And the config is persisted</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@jira @config @bad-token</w:t>
      </w:r>
    </w:p>
    <w:p>
      <w:pPr>
        <w:shd w:fill="F5F5F5" w:val="clear"/>
        <w:spacing w:after="0" w:line="260"/>
      </w:pPr>
      <w:r>
        <w:rPr>
          <w:rFonts w:ascii="Consolas" w:cs="Consolas" w:eastAsia="Consolas" w:hAnsi="Consolas"/>
          <w:sz w:val="18"/>
          <w:szCs w:val="18"/>
        </w:rPr>
        <w:t xml:space="preserve">Scenario: Invalid API token is rejected at save time</w:t>
      </w:r>
    </w:p>
    <w:p>
      <w:pPr>
        <w:shd w:fill="F5F5F5" w:val="clear"/>
        <w:spacing w:after="0" w:line="260"/>
      </w:pPr>
      <w:r>
        <w:rPr>
          <w:rFonts w:ascii="Consolas" w:cs="Consolas" w:eastAsia="Consolas" w:hAnsi="Consolas"/>
          <w:sz w:val="18"/>
          <w:szCs w:val="18"/>
        </w:rPr>
        <w:t xml:space="preserve">  Given I enter an incorrect API token</w:t>
      </w:r>
    </w:p>
    <w:p>
      <w:pPr>
        <w:shd w:fill="F5F5F5" w:val="clear"/>
        <w:spacing w:after="0" w:line="260"/>
      </w:pPr>
      <w:r>
        <w:rPr>
          <w:rFonts w:ascii="Consolas" w:cs="Consolas" w:eastAsia="Consolas" w:hAnsi="Consolas"/>
          <w:sz w:val="18"/>
          <w:szCs w:val="18"/>
        </w:rPr>
        <w:t xml:space="preserve">  When I click Test &amp; Save</w:t>
      </w:r>
    </w:p>
    <w:p>
      <w:pPr>
        <w:shd w:fill="F5F5F5" w:val="clear"/>
        <w:spacing w:after="0" w:line="260"/>
      </w:pPr>
      <w:r>
        <w:rPr>
          <w:rFonts w:ascii="Consolas" w:cs="Consolas" w:eastAsia="Consolas" w:hAnsi="Consolas"/>
          <w:sz w:val="18"/>
          <w:szCs w:val="18"/>
        </w:rPr>
        <w:t xml:space="preserve">  Then the verification returns 401</w:t>
      </w:r>
    </w:p>
    <w:p>
      <w:pPr>
        <w:shd w:fill="F5F5F5" w:val="clear"/>
        <w:spacing w:after="0" w:line="260"/>
      </w:pPr>
      <w:r>
        <w:rPr>
          <w:rFonts w:ascii="Consolas" w:cs="Consolas" w:eastAsia="Consolas" w:hAnsi="Consolas"/>
          <w:sz w:val="18"/>
          <w:szCs w:val="18"/>
        </w:rPr>
        <w:t xml:space="preserve">  And the config is NOT persisted</w:t>
      </w:r>
    </w:p>
    <w:p>
      <w:pPr>
        <w:shd w:fill="F5F5F5" w:val="clear"/>
        <w:spacing w:after="0" w:line="260"/>
      </w:pPr>
      <w:r>
        <w:rPr>
          <w:rFonts w:ascii="Consolas" w:cs="Consolas" w:eastAsia="Consolas" w:hAnsi="Consolas"/>
          <w:sz w:val="18"/>
          <w:szCs w:val="18"/>
        </w:rPr>
        <w:t xml:space="preserve">  And the UI shows "Jira auth failed: HTTP 401: Unauthorized"</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@jira @push @happy</w:t>
      </w:r>
    </w:p>
    <w:p>
      <w:pPr>
        <w:shd w:fill="F5F5F5" w:val="clear"/>
        <w:spacing w:after="0" w:line="260"/>
      </w:pPr>
      <w:r>
        <w:rPr>
          <w:rFonts w:ascii="Consolas" w:cs="Consolas" w:eastAsia="Consolas" w:hAnsi="Consolas"/>
          <w:sz w:val="18"/>
          <w:szCs w:val="18"/>
        </w:rPr>
        <w:t xml:space="preserve">Scenario: Push creates epics, stories, and links</w:t>
      </w:r>
    </w:p>
    <w:p>
      <w:pPr>
        <w:shd w:fill="F5F5F5" w:val="clear"/>
        <w:spacing w:after="0" w:line="260"/>
      </w:pPr>
      <w:r>
        <w:rPr>
          <w:rFonts w:ascii="Consolas" w:cs="Consolas" w:eastAsia="Consolas" w:hAnsi="Consolas"/>
          <w:sz w:val="18"/>
          <w:szCs w:val="18"/>
        </w:rPr>
        <w:t xml:space="preserve">  Given I have a groomed backlog with 3 epics and 20 stories with 8 dependencies</w:t>
      </w:r>
    </w:p>
    <w:p>
      <w:pPr>
        <w:shd w:fill="F5F5F5" w:val="clear"/>
        <w:spacing w:after="0" w:line="260"/>
      </w:pPr>
      <w:r>
        <w:rPr>
          <w:rFonts w:ascii="Consolas" w:cs="Consolas" w:eastAsia="Consolas" w:hAnsi="Consolas"/>
          <w:sz w:val="18"/>
          <w:szCs w:val="18"/>
        </w:rPr>
        <w:t xml:space="preserve">  And Jira config is valid</w:t>
      </w:r>
    </w:p>
    <w:p>
      <w:pPr>
        <w:shd w:fill="F5F5F5" w:val="clear"/>
        <w:spacing w:after="0" w:line="260"/>
      </w:pPr>
      <w:r>
        <w:rPr>
          <w:rFonts w:ascii="Consolas" w:cs="Consolas" w:eastAsia="Consolas" w:hAnsi="Consolas"/>
          <w:sz w:val="18"/>
          <w:szCs w:val="18"/>
        </w:rPr>
        <w:t xml:space="preserve">  When I click Push to Jira and confirm</w:t>
      </w:r>
    </w:p>
    <w:p>
      <w:pPr>
        <w:shd w:fill="F5F5F5" w:val="clear"/>
        <w:spacing w:after="0" w:line="260"/>
      </w:pPr>
      <w:r>
        <w:rPr>
          <w:rFonts w:ascii="Consolas" w:cs="Consolas" w:eastAsia="Consolas" w:hAnsi="Consolas"/>
          <w:sz w:val="18"/>
          <w:szCs w:val="18"/>
        </w:rPr>
        <w:t xml:space="preserve">  Then 3 Jira Epic issues are created</w:t>
      </w:r>
    </w:p>
    <w:p>
      <w:pPr>
        <w:shd w:fill="F5F5F5" w:val="clear"/>
        <w:spacing w:after="0" w:line="260"/>
      </w:pPr>
      <w:r>
        <w:rPr>
          <w:rFonts w:ascii="Consolas" w:cs="Consolas" w:eastAsia="Consolas" w:hAnsi="Consolas"/>
          <w:sz w:val="18"/>
          <w:szCs w:val="18"/>
        </w:rPr>
        <w:t xml:space="preserve">  And 20 Jira Story/Task issues are created with parent epic keys set</w:t>
      </w:r>
    </w:p>
    <w:p>
      <w:pPr>
        <w:shd w:fill="F5F5F5" w:val="clear"/>
        <w:spacing w:after="0" w:line="260"/>
      </w:pPr>
      <w:r>
        <w:rPr>
          <w:rFonts w:ascii="Consolas" w:cs="Consolas" w:eastAsia="Consolas" w:hAnsi="Consolas"/>
          <w:sz w:val="18"/>
          <w:szCs w:val="18"/>
        </w:rPr>
        <w:t xml:space="preserve">  And 8 Jira issue links are created as Blocks relations</w:t>
      </w:r>
    </w:p>
    <w:p>
      <w:pPr>
        <w:shd w:fill="F5F5F5" w:val="clear"/>
        <w:spacing w:after="0" w:line="260"/>
      </w:pPr>
      <w:r>
        <w:rPr>
          <w:rFonts w:ascii="Consolas" w:cs="Consolas" w:eastAsia="Consolas" w:hAnsi="Consolas"/>
          <w:sz w:val="18"/>
          <w:szCs w:val="18"/>
        </w:rPr>
        <w:t xml:space="preserve">  And the jira_push_event row records all created keys</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@jira @push @partial-failure</w:t>
      </w:r>
    </w:p>
    <w:p>
      <w:pPr>
        <w:shd w:fill="F5F5F5" w:val="clear"/>
        <w:spacing w:after="0" w:line="260"/>
      </w:pPr>
      <w:r>
        <w:rPr>
          <w:rFonts w:ascii="Consolas" w:cs="Consolas" w:eastAsia="Consolas" w:hAnsi="Consolas"/>
          <w:sz w:val="18"/>
          <w:szCs w:val="18"/>
        </w:rPr>
        <w:t xml:space="preserve">Scenario: One story fails but the rest of the push succeeds</w:t>
      </w:r>
    </w:p>
    <w:p>
      <w:pPr>
        <w:shd w:fill="F5F5F5" w:val="clear"/>
        <w:spacing w:after="0" w:line="260"/>
      </w:pPr>
      <w:r>
        <w:rPr>
          <w:rFonts w:ascii="Consolas" w:cs="Consolas" w:eastAsia="Consolas" w:hAnsi="Consolas"/>
          <w:sz w:val="18"/>
          <w:szCs w:val="18"/>
        </w:rPr>
        <w:t xml:space="preserve">  Given 20 stories to push, one of which has an invalid field</w:t>
      </w:r>
    </w:p>
    <w:p>
      <w:pPr>
        <w:shd w:fill="F5F5F5" w:val="clear"/>
        <w:spacing w:after="0" w:line="260"/>
      </w:pPr>
      <w:r>
        <w:rPr>
          <w:rFonts w:ascii="Consolas" w:cs="Consolas" w:eastAsia="Consolas" w:hAnsi="Consolas"/>
          <w:sz w:val="18"/>
          <w:szCs w:val="18"/>
        </w:rPr>
        <w:t xml:space="preserve">  When I push to Jira</w:t>
      </w:r>
    </w:p>
    <w:p>
      <w:pPr>
        <w:shd w:fill="F5F5F5" w:val="clear"/>
        <w:spacing w:after="0" w:line="260"/>
      </w:pPr>
      <w:r>
        <w:rPr>
          <w:rFonts w:ascii="Consolas" w:cs="Consolas" w:eastAsia="Consolas" w:hAnsi="Consolas"/>
          <w:sz w:val="18"/>
          <w:szCs w:val="18"/>
        </w:rPr>
        <w:t xml:space="preserve">  Then 19 stories are created</w:t>
      </w:r>
    </w:p>
    <w:p>
      <w:pPr>
        <w:shd w:fill="F5F5F5" w:val="clear"/>
        <w:spacing w:after="0" w:line="260"/>
      </w:pPr>
      <w:r>
        <w:rPr>
          <w:rFonts w:ascii="Consolas" w:cs="Consolas" w:eastAsia="Consolas" w:hAnsi="Consolas"/>
          <w:sz w:val="18"/>
          <w:szCs w:val="18"/>
        </w:rPr>
        <w:t xml:space="preserve">  And the failed story is captured in jira_push_event.errors</w:t>
      </w:r>
    </w:p>
    <w:p>
      <w:pPr>
        <w:shd w:fill="F5F5F5" w:val="clear"/>
        <w:spacing w:after="0" w:line="260"/>
      </w:pPr>
      <w:r>
        <w:rPr>
          <w:rFonts w:ascii="Consolas" w:cs="Consolas" w:eastAsia="Consolas" w:hAnsi="Consolas"/>
          <w:sz w:val="18"/>
          <w:szCs w:val="18"/>
        </w:rPr>
        <w:t xml:space="preserve">  And the UI summary reads "Pushed 3 epic(s) + 19 story(ies). 1 error"</w:t>
      </w:r>
    </w:p>
    <w:p>
      <w:pPr>
        <w:pStyle w:val="Heading2"/>
      </w:pPr>
      <w:r>
        <w:rPr>
          <w:b/>
          <w:bCs/>
        </w:rPr>
        <w:t xml:space="preserve">15.8 Re-upload Diff</w:t>
      </w:r>
    </w:p>
    <w:p>
      <w:pPr>
        <w:shd w:fill="F5F5F5" w:val="clear"/>
        <w:spacing w:after="0" w:line="260"/>
      </w:pPr>
      <w:r>
        <w:rPr>
          <w:rFonts w:ascii="Consolas" w:cs="Consolas" w:eastAsia="Consolas" w:hAnsi="Consolas"/>
          <w:sz w:val="18"/>
          <w:szCs w:val="18"/>
        </w:rPr>
        <w:t xml:space="preserve">@reupload</w:t>
      </w:r>
    </w:p>
    <w:p>
      <w:pPr>
        <w:shd w:fill="F5F5F5" w:val="clear"/>
        <w:spacing w:after="0" w:line="260"/>
      </w:pPr>
      <w:r>
        <w:rPr>
          <w:rFonts w:ascii="Consolas" w:cs="Consolas" w:eastAsia="Consolas" w:hAnsi="Consolas"/>
          <w:sz w:val="18"/>
          <w:szCs w:val="18"/>
        </w:rPr>
        <w:t xml:space="preserve">Scenario: Revised CSV surfaces NEW/CHANGED/GONE classifications</w:t>
      </w:r>
    </w:p>
    <w:p>
      <w:pPr>
        <w:shd w:fill="F5F5F5" w:val="clear"/>
        <w:spacing w:after="0" w:line="260"/>
      </w:pPr>
      <w:r>
        <w:rPr>
          <w:rFonts w:ascii="Consolas" w:cs="Consolas" w:eastAsia="Consolas" w:hAnsi="Consolas"/>
          <w:sz w:val="18"/>
          <w:szCs w:val="18"/>
        </w:rPr>
        <w:t xml:space="preserve">  Given this project has a prior upload with 300 rows</w:t>
      </w:r>
    </w:p>
    <w:p>
      <w:pPr>
        <w:shd w:fill="F5F5F5" w:val="clear"/>
        <w:spacing w:after="0" w:line="260"/>
      </w:pPr>
      <w:r>
        <w:rPr>
          <w:rFonts w:ascii="Consolas" w:cs="Consolas" w:eastAsia="Consolas" w:hAnsi="Consolas"/>
          <w:sz w:val="18"/>
          <w:szCs w:val="18"/>
        </w:rPr>
        <w:t xml:space="preserve">  When I upload a revised CSV with 47 new IDs, 12 changed-text same-IDs, and 8 missing IDs</w:t>
      </w:r>
    </w:p>
    <w:p>
      <w:pPr>
        <w:shd w:fill="F5F5F5" w:val="clear"/>
        <w:spacing w:after="0" w:line="260"/>
      </w:pPr>
      <w:r>
        <w:rPr>
          <w:rFonts w:ascii="Consolas" w:cs="Consolas" w:eastAsia="Consolas" w:hAnsi="Consolas"/>
          <w:sz w:val="18"/>
          <w:szCs w:val="18"/>
        </w:rPr>
        <w:t xml:space="preserve">  Then the Diff Preview shows NEW (47), CHANGED (12), GONE (8)</w:t>
      </w:r>
    </w:p>
    <w:p>
      <w:pPr>
        <w:shd w:fill="F5F5F5" w:val="clear"/>
        <w:spacing w:after="0" w:line="260"/>
      </w:pPr>
      <w:r>
        <w:rPr>
          <w:rFonts w:ascii="Consolas" w:cs="Consolas" w:eastAsia="Consolas" w:hAnsi="Consolas"/>
          <w:sz w:val="18"/>
          <w:szCs w:val="18"/>
        </w:rPr>
        <w:t xml:space="preserve">  And I can approve or reject each section</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@reupload @preserve-edits</w:t>
      </w:r>
    </w:p>
    <w:p>
      <w:pPr>
        <w:shd w:fill="F5F5F5" w:val="clear"/>
        <w:spacing w:after="0" w:line="260"/>
      </w:pPr>
      <w:r>
        <w:rPr>
          <w:rFonts w:ascii="Consolas" w:cs="Consolas" w:eastAsia="Consolas" w:hAnsi="Consolas"/>
          <w:sz w:val="18"/>
          <w:szCs w:val="18"/>
        </w:rPr>
        <w:t xml:space="preserve">Scenario: User edits survive a CHANGED re-draft</w:t>
      </w:r>
    </w:p>
    <w:p>
      <w:pPr>
        <w:shd w:fill="F5F5F5" w:val="clear"/>
        <w:spacing w:after="0" w:line="260"/>
      </w:pPr>
      <w:r>
        <w:rPr>
          <w:rFonts w:ascii="Consolas" w:cs="Consolas" w:eastAsia="Consolas" w:hAnsi="Consolas"/>
          <w:sz w:val="18"/>
          <w:szCs w:val="18"/>
        </w:rPr>
        <w:t xml:space="preserve">  Given story #42 has been manually edited with a custom DoD</w:t>
      </w:r>
    </w:p>
    <w:p>
      <w:pPr>
        <w:shd w:fill="F5F5F5" w:val="clear"/>
        <w:spacing w:after="0" w:line="260"/>
      </w:pPr>
      <w:r>
        <w:rPr>
          <w:rFonts w:ascii="Consolas" w:cs="Consolas" w:eastAsia="Consolas" w:hAnsi="Consolas"/>
          <w:sz w:val="18"/>
          <w:szCs w:val="18"/>
        </w:rPr>
        <w:t xml:space="preserve">  And the originating requirement is classified as CHANGED</w:t>
      </w:r>
    </w:p>
    <w:p>
      <w:pPr>
        <w:shd w:fill="F5F5F5" w:val="clear"/>
        <w:spacing w:after="0" w:line="260"/>
      </w:pPr>
      <w:r>
        <w:rPr>
          <w:rFonts w:ascii="Consolas" w:cs="Consolas" w:eastAsia="Consolas" w:hAnsi="Consolas"/>
          <w:sz w:val="18"/>
          <w:szCs w:val="18"/>
        </w:rPr>
        <w:t xml:space="preserve">  When I approve the CHANGED re-draft</w:t>
      </w:r>
    </w:p>
    <w:p>
      <w:pPr>
        <w:shd w:fill="F5F5F5" w:val="clear"/>
        <w:spacing w:after="0" w:line="260"/>
      </w:pPr>
      <w:r>
        <w:rPr>
          <w:rFonts w:ascii="Consolas" w:cs="Consolas" w:eastAsia="Consolas" w:hAnsi="Consolas"/>
          <w:sz w:val="18"/>
          <w:szCs w:val="18"/>
        </w:rPr>
        <w:t xml:space="preserve">  Then story #42's fields are updated where the customer's description changed</w:t>
      </w:r>
    </w:p>
    <w:p>
      <w:pPr>
        <w:shd w:fill="F5F5F5" w:val="clear"/>
        <w:spacing w:after="0" w:line="260"/>
      </w:pPr>
      <w:r>
        <w:rPr>
          <w:rFonts w:ascii="Consolas" w:cs="Consolas" w:eastAsia="Consolas" w:hAnsi="Consolas"/>
          <w:sz w:val="18"/>
          <w:szCs w:val="18"/>
        </w:rPr>
        <w:t xml:space="preserve">  And my custom DoD is preserved</w:t>
      </w:r>
    </w:p>
    <w:p>
      <w:pPr>
        <w:pStyle w:val="Heading2"/>
      </w:pPr>
      <w:r>
        <w:rPr>
          <w:b/>
          <w:bCs/>
        </w:rPr>
        <w:t xml:space="preserve">15.9 Enhancements</w:t>
      </w:r>
    </w:p>
    <w:p>
      <w:pPr>
        <w:shd w:fill="F5F5F5" w:val="clear"/>
        <w:spacing w:after="0" w:line="260"/>
      </w:pPr>
      <w:r>
        <w:rPr>
          <w:rFonts w:ascii="Consolas" w:cs="Consolas" w:eastAsia="Consolas" w:hAnsi="Consolas"/>
          <w:sz w:val="18"/>
          <w:szCs w:val="18"/>
        </w:rPr>
        <w:t xml:space="preserve">@enhancement @duplicate-detection</w:t>
      </w:r>
    </w:p>
    <w:p>
      <w:pPr>
        <w:shd w:fill="F5F5F5" w:val="clear"/>
        <w:spacing w:after="0" w:line="260"/>
      </w:pPr>
      <w:r>
        <w:rPr>
          <w:rFonts w:ascii="Consolas" w:cs="Consolas" w:eastAsia="Consolas" w:hAnsi="Consolas"/>
          <w:sz w:val="18"/>
          <w:szCs w:val="18"/>
        </w:rPr>
        <w:t xml:space="preserve">Scenario: Within-upload duplicates are flagged on the mapping preview</w:t>
      </w:r>
    </w:p>
    <w:p>
      <w:pPr>
        <w:shd w:fill="F5F5F5" w:val="clear"/>
        <w:spacing w:after="0" w:line="260"/>
      </w:pPr>
      <w:r>
        <w:rPr>
          <w:rFonts w:ascii="Consolas" w:cs="Consolas" w:eastAsia="Consolas" w:hAnsi="Consolas"/>
          <w:sz w:val="18"/>
          <w:szCs w:val="18"/>
        </w:rPr>
        <w:t xml:space="preserve">  Given I upload a CSV where two rows share 90%+ semantic similarity</w:t>
      </w:r>
    </w:p>
    <w:p>
      <w:pPr>
        <w:shd w:fill="F5F5F5" w:val="clear"/>
        <w:spacing w:after="0" w:line="260"/>
      </w:pPr>
      <w:r>
        <w:rPr>
          <w:rFonts w:ascii="Consolas" w:cs="Consolas" w:eastAsia="Consolas" w:hAnsi="Consolas"/>
          <w:sz w:val="18"/>
          <w:szCs w:val="18"/>
        </w:rPr>
        <w:t xml:space="preserve">  When the upload is parsed</w:t>
      </w:r>
    </w:p>
    <w:p>
      <w:pPr>
        <w:shd w:fill="F5F5F5" w:val="clear"/>
        <w:spacing w:after="0" w:line="260"/>
      </w:pPr>
      <w:r>
        <w:rPr>
          <w:rFonts w:ascii="Consolas" w:cs="Consolas" w:eastAsia="Consolas" w:hAnsi="Consolas"/>
          <w:sz w:val="18"/>
          <w:szCs w:val="18"/>
        </w:rPr>
        <w:t xml:space="preserve">  Then a warning flags the duplicate pair for user review</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@enhancement @quality-scoring</w:t>
      </w:r>
    </w:p>
    <w:p>
      <w:pPr>
        <w:shd w:fill="F5F5F5" w:val="clear"/>
        <w:spacing w:after="0" w:line="260"/>
      </w:pPr>
      <w:r>
        <w:rPr>
          <w:rFonts w:ascii="Consolas" w:cs="Consolas" w:eastAsia="Consolas" w:hAnsi="Consolas"/>
          <w:sz w:val="18"/>
          <w:szCs w:val="18"/>
        </w:rPr>
        <w:t xml:space="preserve">Scenario: Low-quality stories show amber borders in the hierarchy</w:t>
      </w:r>
    </w:p>
    <w:p>
      <w:pPr>
        <w:shd w:fill="F5F5F5" w:val="clear"/>
        <w:spacing w:after="0" w:line="260"/>
      </w:pPr>
      <w:r>
        <w:rPr>
          <w:rFonts w:ascii="Consolas" w:cs="Consolas" w:eastAsia="Consolas" w:hAnsi="Consolas"/>
          <w:sz w:val="18"/>
          <w:szCs w:val="18"/>
        </w:rPr>
        <w:t xml:space="preserve">  Given a story has AC count of 1 and no DoD</w:t>
      </w:r>
    </w:p>
    <w:p>
      <w:pPr>
        <w:shd w:fill="F5F5F5" w:val="clear"/>
        <w:spacing w:after="0" w:line="260"/>
      </w:pPr>
      <w:r>
        <w:rPr>
          <w:rFonts w:ascii="Consolas" w:cs="Consolas" w:eastAsia="Consolas" w:hAnsi="Consolas"/>
          <w:sz w:val="18"/>
          <w:szCs w:val="18"/>
        </w:rPr>
        <w:t xml:space="preserve">  Then its Completeness sub-score is below 80</w:t>
      </w:r>
    </w:p>
    <w:p>
      <w:pPr>
        <w:shd w:fill="F5F5F5" w:val="clear"/>
        <w:spacing w:after="0" w:line="260"/>
      </w:pPr>
      <w:r>
        <w:rPr>
          <w:rFonts w:ascii="Consolas" w:cs="Consolas" w:eastAsia="Consolas" w:hAnsi="Consolas"/>
          <w:sz w:val="18"/>
          <w:szCs w:val="18"/>
        </w:rPr>
        <w:t xml:space="preserve">  And its hierarchy card renders with an amber border</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@enhancement @approval-workflow</w:t>
      </w:r>
    </w:p>
    <w:p>
      <w:pPr>
        <w:shd w:fill="F5F5F5" w:val="clear"/>
        <w:spacing w:after="0" w:line="260"/>
      </w:pPr>
      <w:r>
        <w:rPr>
          <w:rFonts w:ascii="Consolas" w:cs="Consolas" w:eastAsia="Consolas" w:hAnsi="Consolas"/>
          <w:sz w:val="18"/>
          <w:szCs w:val="18"/>
        </w:rPr>
        <w:t xml:space="preserve">Scenario: Grooming pauses for stakeholder approval</w:t>
      </w:r>
    </w:p>
    <w:p>
      <w:pPr>
        <w:shd w:fill="F5F5F5" w:val="clear"/>
        <w:spacing w:after="0" w:line="260"/>
      </w:pPr>
      <w:r>
        <w:rPr>
          <w:rFonts w:ascii="Consolas" w:cs="Consolas" w:eastAsia="Consolas" w:hAnsi="Consolas"/>
          <w:sz w:val="18"/>
          <w:szCs w:val="18"/>
        </w:rPr>
        <w:t xml:space="preserve">  Given I have sent approval requests for all 5 epics</w:t>
      </w:r>
    </w:p>
    <w:p>
      <w:pPr>
        <w:shd w:fill="F5F5F5" w:val="clear"/>
        <w:spacing w:after="0" w:line="260"/>
      </w:pPr>
      <w:r>
        <w:rPr>
          <w:rFonts w:ascii="Consolas" w:cs="Consolas" w:eastAsia="Consolas" w:hAnsi="Consolas"/>
          <w:sz w:val="18"/>
          <w:szCs w:val="18"/>
        </w:rPr>
        <w:t xml:space="preserve">  When one stakeholder clicks "Request Changes"</w:t>
      </w:r>
    </w:p>
    <w:p>
      <w:pPr>
        <w:shd w:fill="F5F5F5" w:val="clear"/>
        <w:spacing w:after="0" w:line="260"/>
      </w:pPr>
      <w:r>
        <w:rPr>
          <w:rFonts w:ascii="Consolas" w:cs="Consolas" w:eastAsia="Consolas" w:hAnsi="Consolas"/>
          <w:sz w:val="18"/>
          <w:szCs w:val="18"/>
        </w:rPr>
        <w:t xml:space="preserve">  Then grooming halts at the Cluster-&gt;Draft boundary</w:t>
      </w:r>
    </w:p>
    <w:p>
      <w:pPr>
        <w:shd w:fill="F5F5F5" w:val="clear"/>
        <w:spacing w:after="0" w:line="260"/>
      </w:pPr>
      <w:r>
        <w:rPr>
          <w:rFonts w:ascii="Consolas" w:cs="Consolas" w:eastAsia="Consolas" w:hAnsi="Consolas"/>
          <w:sz w:val="18"/>
          <w:szCs w:val="18"/>
        </w:rPr>
        <w:t xml:space="preserve">  And the BA sees a notification with the stakeholder's comment</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@enhancement @gherkin-export</w:t>
      </w:r>
    </w:p>
    <w:p>
      <w:pPr>
        <w:shd w:fill="F5F5F5" w:val="clear"/>
        <w:spacing w:after="0" w:line="260"/>
      </w:pPr>
      <w:r>
        <w:rPr>
          <w:rFonts w:ascii="Consolas" w:cs="Consolas" w:eastAsia="Consolas" w:hAnsi="Consolas"/>
          <w:sz w:val="18"/>
          <w:szCs w:val="18"/>
        </w:rPr>
        <w:t xml:space="preserve">Scenario: Export produces one .feature file per Feature</w:t>
      </w:r>
    </w:p>
    <w:p>
      <w:pPr>
        <w:shd w:fill="F5F5F5" w:val="clear"/>
        <w:spacing w:after="0" w:line="260"/>
      </w:pPr>
      <w:r>
        <w:rPr>
          <w:rFonts w:ascii="Consolas" w:cs="Consolas" w:eastAsia="Consolas" w:hAnsi="Consolas"/>
          <w:sz w:val="18"/>
          <w:szCs w:val="18"/>
        </w:rPr>
        <w:t xml:space="preserve">  Given a backlog with 5 features containing 40 stories</w:t>
      </w:r>
    </w:p>
    <w:p>
      <w:pPr>
        <w:shd w:fill="F5F5F5" w:val="clear"/>
        <w:spacing w:after="0" w:line="260"/>
      </w:pPr>
      <w:r>
        <w:rPr>
          <w:rFonts w:ascii="Consolas" w:cs="Consolas" w:eastAsia="Consolas" w:hAnsi="Consolas"/>
          <w:sz w:val="18"/>
          <w:szCs w:val="18"/>
        </w:rPr>
        <w:t xml:space="preserve">  When I click "Export Gherkin"</w:t>
      </w:r>
    </w:p>
    <w:p>
      <w:pPr>
        <w:shd w:fill="F5F5F5" w:val="clear"/>
        <w:spacing w:after="0" w:line="260"/>
      </w:pPr>
      <w:r>
        <w:rPr>
          <w:rFonts w:ascii="Consolas" w:cs="Consolas" w:eastAsia="Consolas" w:hAnsi="Consolas"/>
          <w:sz w:val="18"/>
          <w:szCs w:val="18"/>
        </w:rPr>
        <w:t xml:space="preserve">  Then a ZIP downloads containing 5 .feature files</w:t>
      </w:r>
    </w:p>
    <w:p>
      <w:pPr>
        <w:shd w:fill="F5F5F5" w:val="clear"/>
        <w:spacing w:after="0" w:line="260"/>
      </w:pPr>
      <w:r>
        <w:rPr>
          <w:rFonts w:ascii="Consolas" w:cs="Consolas" w:eastAsia="Consolas" w:hAnsi="Consolas"/>
          <w:sz w:val="18"/>
          <w:szCs w:val="18"/>
        </w:rPr>
        <w:t xml:space="preserve">  And each .feature has one Feature declaration</w:t>
      </w:r>
    </w:p>
    <w:p>
      <w:pPr>
        <w:shd w:fill="F5F5F5" w:val="clear"/>
        <w:spacing w:after="0" w:line="260"/>
      </w:pPr>
      <w:r>
        <w:rPr>
          <w:rFonts w:ascii="Consolas" w:cs="Consolas" w:eastAsia="Consolas" w:hAnsi="Consolas"/>
          <w:sz w:val="18"/>
          <w:szCs w:val="18"/>
        </w:rPr>
        <w:t xml:space="preserve">  And each scenario inside has the story ID as a tag</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@enhancement @coverage-heatmap</w:t>
      </w:r>
    </w:p>
    <w:p>
      <w:pPr>
        <w:shd w:fill="F5F5F5" w:val="clear"/>
        <w:spacing w:after="0" w:line="260"/>
      </w:pPr>
      <w:r>
        <w:rPr>
          <w:rFonts w:ascii="Consolas" w:cs="Consolas" w:eastAsia="Consolas" w:hAnsi="Consolas"/>
          <w:sz w:val="18"/>
          <w:szCs w:val="18"/>
        </w:rPr>
        <w:t xml:space="preserve">Scenario: Requirements with no derived story are flagged uncovered</w:t>
      </w:r>
    </w:p>
    <w:p>
      <w:pPr>
        <w:shd w:fill="F5F5F5" w:val="clear"/>
        <w:spacing w:after="0" w:line="260"/>
      </w:pPr>
      <w:r>
        <w:rPr>
          <w:rFonts w:ascii="Consolas" w:cs="Consolas" w:eastAsia="Consolas" w:hAnsi="Consolas"/>
          <w:sz w:val="18"/>
          <w:szCs w:val="18"/>
        </w:rPr>
        <w:t xml:space="preserve">  Given 300 uploaded requirements</w:t>
      </w:r>
    </w:p>
    <w:p>
      <w:pPr>
        <w:shd w:fill="F5F5F5" w:val="clear"/>
        <w:spacing w:after="0" w:line="260"/>
      </w:pPr>
      <w:r>
        <w:rPr>
          <w:rFonts w:ascii="Consolas" w:cs="Consolas" w:eastAsia="Consolas" w:hAnsi="Consolas"/>
          <w:sz w:val="18"/>
          <w:szCs w:val="18"/>
        </w:rPr>
        <w:t xml:space="preserve">  And grooming produced 118 stories covering 290 source IDs</w:t>
      </w:r>
    </w:p>
    <w:p>
      <w:pPr>
        <w:shd w:fill="F5F5F5" w:val="clear"/>
        <w:spacing w:after="0" w:line="260"/>
      </w:pPr>
      <w:r>
        <w:rPr>
          <w:rFonts w:ascii="Consolas" w:cs="Consolas" w:eastAsia="Consolas" w:hAnsi="Consolas"/>
          <w:sz w:val="18"/>
          <w:szCs w:val="18"/>
        </w:rPr>
        <w:t xml:space="preserve">  Then the coverage heatmap shows 10 uncovered requirements in red</w:t>
      </w:r>
    </w:p>
    <w:p>
      <w:pPr>
        <w:shd w:fill="F5F5F5" w:val="clear"/>
        <w:spacing w:after="0" w:line="260"/>
      </w:pPr>
      <w:r>
        <w:rPr>
          <w:rFonts w:ascii="Consolas" w:cs="Consolas" w:eastAsia="Consolas" w:hAnsi="Consolas"/>
          <w:sz w:val="18"/>
          <w:szCs w:val="18"/>
        </w:rPr>
        <w:t xml:space="preserve">  And clicking any shows the requirement text with a "create story" action</w:t>
      </w:r>
    </w:p>
    <w:p>
      <w:pPr>
        <w:pStyle w:val="Heading1"/>
        <w:pageBreakBefore/>
      </w:pPr>
      <w:r>
        <w:rPr>
          <w:b/>
          <w:bCs/>
        </w:rPr>
        <w:t xml:space="preserve">16. Success Metrics &amp; KPIs</w:t>
      </w:r>
    </w:p>
    <w:p>
      <w:pPr>
        <w:spacing w:after="120"/>
      </w:pPr>
      <w:r>
        <w:t xml:space="preserve">The platform is successful when it demonstrably collapses the time-to-first-reviewable-backlog while holding or improving quality. Metrics are divided into Leading (measurable within days), Lagging (measurable after one engagement), and Quality-of-Life (longer-term team health).</w:t>
      </w:r>
    </w:p>
    <w:p>
      <w:pPr>
        <w:pStyle w:val="Heading2"/>
      </w:pPr>
      <w:r>
        <w:rPr>
          <w:b/>
          <w:bCs/>
        </w:rPr>
        <w:t xml:space="preserve">16.1 Leading Metrics (per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800"/>
        <w:gridCol w:w="176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KPI</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How measured</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Target</w:t>
            </w:r>
          </w:p>
        </w:tc>
        <w:tc>
          <w:tcPr>
            <w:tcW w:type="dxa" w:w="1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Stretch</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Time from upload to first reviewable backlog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Timestamp of upload → grooming_complete event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&lt; 60 minutes</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&lt; 30 minutes</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Column auto-detect accuracy</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of columns mapped correctly without user override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80%</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95%</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Cluster re-run rate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of grooming runs that triggered the cluster retry path</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15%</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5%</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 quality scores (median)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Clarity, Completeness, Testability composite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75 per sub-score</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85</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Dependencies caught at draft time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Deps auto-detected / total deps eventually noted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80%</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95%</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Uncovered requirement rate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Requirements producing 0 stories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3%</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&lt; 1%</w:t>
            </w:r>
          </w:p>
        </w:tc>
      </w:tr>
    </w:tbl>
    <w:p>
      <w:pPr>
        <w:pStyle w:val="Heading2"/>
      </w:pPr>
      <w:r>
        <w:rPr>
          <w:b/>
          <w:bCs/>
        </w:rPr>
        <w:t xml:space="preserve">16.2 Lagging Metrics (per engagement, end of first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KPI</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How measured</w:t>
            </w:r>
          </w:p>
        </w:tc>
        <w:tc>
          <w:tcPr>
            <w:tcW w:type="dxa" w:w="2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Target</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First-code-commit-time per story</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Jira timestamps: story In Progress → first related commit</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same day</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Sprint mid-flight surprises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Stories blocked mid-sprint due to missed dependency</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1 per 50 stories</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AC completeness at first QA review</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of stories with full G/W/T + negative path</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95%</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 points variance vs actuals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Median abs(estimated - actual) / estimated</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30% (first sprint); ≤ 15% (by sprint 3)</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Stakeholder sign-off lag</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Send approval request → receive all responses</w:t>
            </w:r>
          </w:p>
        </w:tc>
        <w:tc>
          <w:tcPr>
            <w:tcW w:type="dxa" w:w="2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3 business days</w:t>
            </w:r>
          </w:p>
        </w:tc>
      </w:tr>
    </w:tbl>
    <w:p>
      <w:pPr>
        <w:pStyle w:val="Heading2"/>
      </w:pPr>
      <w:r>
        <w:rPr>
          <w:b/>
          <w:bCs/>
        </w:rPr>
        <w:t xml:space="preserve">16.3 Quality-of-Life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KPI</w:t>
            </w:r>
          </w:p>
        </w:tc>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How measured</w:t>
            </w:r>
          </w:p>
        </w:tc>
        <w:tc>
          <w:tcPr>
            <w:tcW w:type="dxa" w:w="2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Target</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 hours per 300 requirements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Time-tracking survey end of engagement</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4 hours review (vs 40 today)</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 Net Promoter Score on the tool</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Quarterly NPS survey</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+40</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Product Owner confidence in forecasts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"How confident are you in the delivery date?" 1-10</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7/10</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Engineering Manager surprise reduction</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reduction in "surprise" sprint blockers vs prior baseline</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50% reduction by engagement 3</w:t>
            </w:r>
          </w:p>
        </w:tc>
      </w:tr>
      <w:tr>
        <w:trPr>
          <w:tblHeader w:val="false"/>
        </w:trP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Developer first-prompt-success</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of Mentor prompts that scaffold usable code first pass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70%</w:t>
            </w:r>
          </w:p>
        </w:tc>
      </w:tr>
    </w:tbl>
    <w:p>
      <w:pPr>
        <w:pStyle w:val="Heading2"/>
      </w:pPr>
      <w:r>
        <w:rPr>
          <w:b/>
          <w:bCs/>
        </w:rPr>
        <w:t xml:space="preserve">16.4 Cost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KPI</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Target</w:t>
            </w:r>
          </w:p>
        </w:tc>
        <w:tc>
          <w:tcPr>
            <w:tcW w:type="dxa" w:w="2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Absolute ceiling</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Grooming cost per 100 stories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$4 USD</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$10 USD</w:t>
            </w:r>
          </w:p>
        </w:tc>
      </w:tr>
      <w:tr>
        <w:trPr>
          <w:tblHeader w:val="false"/>
        </w:trP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Cost of Jira push per 100 issues</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$0.01 USD (API call cost)</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Storage cost per project per year</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$1 USD</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$10 USD</w:t>
            </w:r>
          </w:p>
        </w:tc>
      </w:tr>
      <w:tr>
        <w:trPr>
          <w:tblHeader w:val="false"/>
        </w:trP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Total run cost for a 300-row engagement</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$15 USD</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$50 USD</w:t>
            </w:r>
          </w:p>
        </w:tc>
      </w:tr>
    </w:tbl>
    <w:p>
      <w:pPr>
        <w:pStyle w:val="Heading2"/>
      </w:pPr>
      <w:r>
        <w:rPr>
          <w:b/>
          <w:bCs/>
        </w:rPr>
        <w:t xml:space="preserve">16.5 Instrumentation Plan</w:t>
      </w:r>
    </w:p>
    <w:p>
      <w:pPr>
        <w:pStyle w:val="ListParagraph"/>
        <w:numPr>
          <w:ilvl w:val="0"/>
          <w:numId w:val="2"/>
        </w:numPr>
        <w:spacing w:after="60"/>
      </w:pPr>
      <w:r>
        <w:t xml:space="preserve">Every KPI MUST have a dashboard view with filters by project, engagement, and date range.</w:t>
      </w:r>
    </w:p>
    <w:p>
      <w:pPr>
        <w:pStyle w:val="ListParagraph"/>
        <w:numPr>
          <w:ilvl w:val="0"/>
          <w:numId w:val="2"/>
        </w:numPr>
        <w:spacing w:after="60"/>
      </w:pPr>
      <w:r>
        <w:t xml:space="preserve">The Admin area exposes the KPI dashboard; read access restricted to project owners and admins.</w:t>
      </w:r>
    </w:p>
    <w:p>
      <w:pPr>
        <w:pStyle w:val="ListParagraph"/>
        <w:numPr>
          <w:ilvl w:val="0"/>
          <w:numId w:val="2"/>
        </w:numPr>
        <w:spacing w:after="60"/>
      </w:pPr>
      <w:r>
        <w:t xml:space="preserve">Weekly automated email digest to the delivery director summarising the top-5 KPI trends.</w:t>
      </w:r>
    </w:p>
    <w:p>
      <w:pPr>
        <w:pStyle w:val="ListParagraph"/>
        <w:numPr>
          <w:ilvl w:val="0"/>
          <w:numId w:val="2"/>
        </w:numPr>
        <w:spacing w:after="60"/>
      </w:pPr>
      <w:r>
        <w:t xml:space="preserve">Quarterly deep-dive review where targets are reassessed and re-baselined.</w:t>
      </w:r>
    </w:p>
    <w:p>
      <w:pPr>
        <w:pStyle w:val="Heading1"/>
        <w:pageBreakBefore/>
      </w:pPr>
      <w:r>
        <w:rPr>
          <w:b/>
          <w:bCs/>
        </w:rPr>
        <w:t xml:space="preserve">17. Risk Register</w:t>
      </w:r>
    </w:p>
    <w:p>
      <w:pPr>
        <w:spacing w:after="120"/>
      </w:pPr>
      <w:r>
        <w:t xml:space="preserve">Top risks to v1.0 delivery and sustained operation. Severity and likelihood are scored 1–5; score = severity × likelihood. Mitigations should be tracked as tasks and their status reported alongside product status.</w:t>
      </w:r>
    </w:p>
    <w:p>
      <w:pPr>
        <w:pStyle w:val="Heading2"/>
      </w:pPr>
      <w:r>
        <w:rPr>
          <w:b/>
          <w:bCs/>
        </w:rPr>
        <w:t xml:space="preserve">17.1 Top 10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400"/>
        <w:gridCol w:w="400"/>
        <w:gridCol w:w="500"/>
        <w:gridCol w:w="3060"/>
        <w:gridCol w:w="1300"/>
      </w:tblGrid>
      <w:tr>
        <w:trPr>
          <w:tblHeader/>
        </w:trPr>
        <w:tc>
          <w:tcPr>
            <w:tcW w:type="dxa" w:w="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Risk</w:t>
            </w:r>
          </w:p>
        </w:tc>
        <w:tc>
          <w:tcPr>
            <w:tcW w:type="dxa" w:w="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Sev</w:t>
            </w:r>
          </w:p>
        </w:tc>
        <w:tc>
          <w:tcPr>
            <w:tcW w:type="dxa" w:w="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Like</w:t>
            </w:r>
          </w:p>
        </w:tc>
        <w:tc>
          <w:tcPr>
            <w:tcW w:type="dxa" w:w="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Score</w:t>
            </w:r>
          </w:p>
        </w:tc>
        <w:tc>
          <w:tcPr>
            <w:tcW w:type="dxa" w:w="30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Mitigation</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Owner</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R1</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LLM cost spiral on large (1,000+ row) uploads surprises the finance team</w:t>
            </w:r>
          </w:p>
        </w:tc>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3</w:t>
            </w:r>
          </w:p>
        </w:tc>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4</w:t>
            </w:r>
          </w:p>
        </w:tc>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12</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Chunked grooming (8.11.11); per-tenant cost ceiling + circuit-breaker; cost dashboard on Admin view; per-project cost alerts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Engineering Manager</w:t>
            </w:r>
          </w:p>
        </w:tc>
      </w:tr>
      <w:tr>
        <w:trPr>
          <w:tblHeader w:val="false"/>
        </w:trP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R2</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Jira field mapping differs between customer instances (custom workflows, custom priority schemes)</w:t>
            </w:r>
          </w:p>
        </w:tc>
        <w:tc>
          <w:tcPr>
            <w:tcW w:type="dxa" w:w="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3</w:t>
            </w:r>
          </w:p>
        </w:tc>
        <w:tc>
          <w:tcPr>
            <w:tcW w:type="dxa" w:w="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4</w:t>
            </w:r>
          </w:p>
        </w:tc>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12</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Discover fields via /field on first push; allow per-project override of the mapping table; surface mapping errors per-item without aborting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Solution Architect</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R3</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LLM hallucinates dependencies that do not actually exist</w:t>
            </w:r>
          </w:p>
        </w:tc>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4</w:t>
            </w:r>
          </w:p>
        </w:tc>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3</w:t>
            </w:r>
          </w:p>
        </w:tc>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12</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Dependencies require reason text; user must approve agent-proposed deps; cycle detection catches the worst cases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Product Owner</w:t>
            </w:r>
          </w:p>
        </w:tc>
      </w:tr>
      <w:tr>
        <w:trPr>
          <w:tblHeader w:val="false"/>
        </w:trP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R4</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Customer uploads contain PII the organisation cannot legally process with an LLM</w:t>
            </w:r>
          </w:p>
        </w:tc>
        <w:tc>
          <w:tcPr>
            <w:tcW w:type="dxa" w:w="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5</w:t>
            </w:r>
          </w:p>
        </w:tc>
        <w:tc>
          <w:tcPr>
            <w:tcW w:type="dxa" w:w="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2</w:t>
            </w:r>
          </w:p>
        </w:tc>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10</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PII detector (NFR-SEC-9) warns pre-grooming; zero-data-retention contract with LLM providers (NFR-SEC-10); BA can redact-and-reupload</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Compliance</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R5</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Sonnet rate limits throttle mid-pipeline on a large upload, causing partial failure</w:t>
            </w:r>
          </w:p>
        </w:tc>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3</w:t>
            </w:r>
          </w:p>
        </w:tc>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3</w:t>
            </w:r>
          </w:p>
        </w:tc>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9</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Three-attempt retry with exponential backoff; semaphore bounds concurrent calls; Gemini fallback where applicable; resume-from-stage (NFR-REL-1) for long pipelines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Engineering</w:t>
            </w:r>
          </w:p>
        </w:tc>
      </w:tr>
      <w:tr>
        <w:trPr>
          <w:tblHeader w:val="false"/>
        </w:trP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R6</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Jira API version changes break the push integration</w:t>
            </w:r>
          </w:p>
        </w:tc>
        <w:tc>
          <w:tcPr>
            <w:tcW w:type="dxa" w:w="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4</w:t>
            </w:r>
          </w:p>
        </w:tc>
        <w:tc>
          <w:tcPr>
            <w:tcW w:type="dxa" w:w="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2</w:t>
            </w:r>
          </w:p>
        </w:tc>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8</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Pin to v3; contract tests run on every release; monitor Atlassian deprecation notices; Forge component for Jira can provide insulation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Engineering</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R7</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Users share API tokens in screenshots or bug reports accidentally</w:t>
            </w:r>
          </w:p>
        </w:tc>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3</w:t>
            </w:r>
          </w:p>
        </w:tc>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3</w:t>
            </w:r>
          </w:p>
        </w:tc>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9</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Frontend never displays raw tokens; tokens encrypted at rest; audit log notes who saved a config but never the value; user education in app</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Security Lead</w:t>
            </w:r>
          </w:p>
        </w:tc>
      </w:tr>
      <w:tr>
        <w:trPr>
          <w:tblHeader w:val="false"/>
        </w:trP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R8</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Grooming takes longer than the user expects and they close the browser mid-run</w:t>
            </w:r>
          </w:p>
        </w:tc>
        <w:tc>
          <w:tcPr>
            <w:tcW w:type="dxa" w:w="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3</w:t>
            </w:r>
          </w:p>
        </w:tc>
        <w:tc>
          <w:tcPr>
            <w:tcW w:type="dxa" w:w="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3</w:t>
            </w:r>
          </w:p>
        </w:tc>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9</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Durable server-side pipeline with resume capability; email-on-complete optional; clear ETA based on requirement count at start</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UX</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R9</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Stakeholder approval links are phished or shared inappropriately</w:t>
            </w:r>
          </w:p>
        </w:tc>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4</w:t>
            </w:r>
          </w:p>
        </w:tc>
        <w:tc>
          <w:tcPr>
            <w:tcW w:type="dxa" w:w="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2</w:t>
            </w:r>
          </w:p>
        </w:tc>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8</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30-day expiry; single-use tokens; approver email captured in audit; ability to revoke a pending token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Security Lead</w:t>
            </w:r>
          </w:p>
        </w:tc>
      </w:tr>
      <w:tr>
        <w:trPr>
          <w:tblHeader w:val="false"/>
        </w:trPr>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R10</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ODC Mentor 2.0 prompt format changes and our generation becomes less effective</w:t>
            </w:r>
          </w:p>
        </w:tc>
        <w:tc>
          <w:tcPr>
            <w:tcW w:type="dxa" w:w="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3</w:t>
            </w:r>
          </w:p>
        </w:tc>
        <w:tc>
          <w:tcPr>
            <w:tcW w:type="dxa" w:w="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3</w:t>
            </w:r>
          </w:p>
        </w:tc>
        <w:tc>
          <w:tcPr>
            <w:tcW w:type="dxa" w:w="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9</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Prompt template is configurable without code change; quarterly review of a sample of prompts against actual ODC Mentor output; feedback loop from developers via inline rating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Product Owner</w:t>
            </w:r>
          </w:p>
        </w:tc>
      </w:tr>
    </w:tbl>
    <w:p>
      <w:pPr>
        <w:pStyle w:val="Heading2"/>
      </w:pPr>
      <w:r>
        <w:rPr>
          <w:b/>
          <w:bCs/>
        </w:rPr>
        <w:t xml:space="preserve">17.2 Lower-Severity Risks (Tracked but Not in Top 10)</w:t>
      </w:r>
    </w:p>
    <w:p>
      <w:pPr>
        <w:pStyle w:val="ListParagraph"/>
        <w:numPr>
          <w:ilvl w:val="0"/>
          <w:numId w:val="2"/>
        </w:numPr>
        <w:spacing w:after="60"/>
      </w:pPr>
      <w:r>
        <w:t xml:space="preserve">Mermaid graph performance degrades beyond ~500 nodes — plan for Cytoscape or similar upgrade path (v2.0).</w:t>
      </w:r>
    </w:p>
    <w:p>
      <w:pPr>
        <w:pStyle w:val="ListParagraph"/>
        <w:numPr>
          <w:ilvl w:val="0"/>
          <w:numId w:val="2"/>
        </w:numPr>
        <w:spacing w:after="60"/>
      </w:pPr>
      <w:r>
        <w:t xml:space="preserve">Browser compatibility: Reactive Web in ODC targets evergreen browsers; confirm IE/legacy Edge are unsupported and set user expectations.</w:t>
      </w:r>
    </w:p>
    <w:p>
      <w:pPr>
        <w:pStyle w:val="ListParagraph"/>
        <w:numPr>
          <w:ilvl w:val="0"/>
          <w:numId w:val="2"/>
        </w:numPr>
        <w:spacing w:after="60"/>
      </w:pPr>
      <w:r>
        <w:t xml:space="preserve">Backup / restore rehearsals for the platform database — not Phase 12-specific but affects this feature disproportionately because story data is high-value.</w:t>
      </w:r>
    </w:p>
    <w:p>
      <w:pPr>
        <w:pStyle w:val="ListParagraph"/>
        <w:numPr>
          <w:ilvl w:val="0"/>
          <w:numId w:val="2"/>
        </w:numPr>
        <w:spacing w:after="60"/>
      </w:pPr>
      <w:r>
        <w:t xml:space="preserve">Localisation: the platform is English-only in v1.0. Localisation of agent prompts is a substantial undertaking; defer to v2.0+.</w:t>
      </w:r>
    </w:p>
    <w:p>
      <w:pPr>
        <w:pStyle w:val="ListParagraph"/>
        <w:numPr>
          <w:ilvl w:val="0"/>
          <w:numId w:val="2"/>
        </w:numPr>
        <w:spacing w:after="60"/>
      </w:pPr>
      <w:r>
        <w:t xml:space="preserve">Keyboard-only accessibility compliance needs testing with actual screen readers (NVDA, JAWS); visual-only review is insufficient for WCAG 2.2 AA.</w:t>
      </w:r>
    </w:p>
    <w:p>
      <w:pPr>
        <w:pStyle w:val="Heading1"/>
        <w:pageBreakBefore/>
      </w:pPr>
      <w:r>
        <w:rPr>
          <w:b/>
          <w:bCs/>
        </w:rPr>
        <w:t xml:space="preserve">18. OutSystems Implementation Guide</w:t>
      </w:r>
    </w:p>
    <w:p>
      <w:pPr>
        <w:spacing w:after="120"/>
      </w:pPr>
      <w:r>
        <w:t xml:space="preserve">This section is written specifically for the OutSystems engineering team who will deliver the rebuild. It assumes familiarity with ODC, the 4-Layer Architecture Canvas, Service Actions, Entities, and the Forge. Where the reference Python implementation does something that does not map cleanly onto ODC, the platform-idiomatic alternative is described with rationale.</w:t>
      </w:r>
    </w:p>
    <w:p>
      <w:pPr>
        <w:pStyle w:val="Heading2"/>
      </w:pPr>
      <w:r>
        <w:rPr>
          <w:b/>
          <w:bCs/>
        </w:rPr>
        <w:t xml:space="preserve">18.1 Platform Choice — ODC vs O11</w:t>
      </w:r>
    </w:p>
    <w:p>
      <w:pPr>
        <w:pStyle w:val="Heading3"/>
      </w:pPr>
      <w:r>
        <w:rPr>
          <w:b/>
          <w:bCs/>
        </w:rPr>
        <w:t xml:space="preserve">18.1.1 Recommendation: OutSystems Developer Cloud (ODC)</w:t>
      </w:r>
    </w:p>
    <w:p>
      <w:pPr>
        <w:spacing w:after="120"/>
      </w:pPr>
      <w:r>
        <w:t xml:space="preserve">Build on ODC. The rebuild is greenfield; there is no existing O11 codebase to migrate. ODC is the customer’s standard for new-build engagements, and ODC-first architecture gives us features we would otherwise have to build (multi-tenant identity, fine-grained audit, Forge AI Agent infrastructure, native Git/CI/CD via the ODC CLI, environment promotion via the ODC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Dimension</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ODC</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O11 (classic)</w:t>
            </w:r>
          </w:p>
        </w:tc>
        <w:tc>
          <w:tcPr>
            <w:tcW w:type="dxa" w:w="34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Decision</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New build appropriateness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Target platform for all new builds at the customer organisation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Legacy platform; migration-only</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ODC</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External REST integration</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Built-in Integration Builder; direct consumption of REST in Service Actions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Supported via External Logic</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Tie; slight edge to ODC for modern tooling</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AI Agent hosting</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Native AI Agent infrastructure; LLM integrations via Forge connectors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Requires custom hosting</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ODC</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Long-running workflows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BPT deprecated; Workflow Builder is the modern alternative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BPT supported but legacy</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ODC (Workflow Builder)</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Timers for async orchestration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Supported; native to the runtime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Supported; native</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Tie</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CI/CD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ODC CLI + LifeTime equivalent; Git-native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LifeTime</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ODC</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Multi-tenant identity</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First-class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Requires manual set-up</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ODC</w:t>
            </w:r>
          </w:p>
        </w:tc>
      </w:tr>
    </w:tbl>
    <w:p>
      <w:pPr>
        <w:pStyle w:val="Heading3"/>
      </w:pPr>
      <w:r>
        <w:rPr>
          <w:b/>
          <w:bCs/>
        </w:rPr>
        <w:t xml:space="preserve">18.1.2 Deployment Topology</w:t>
      </w:r>
    </w:p>
    <w:p>
      <w:pPr>
        <w:pStyle w:val="ListParagraph"/>
        <w:numPr>
          <w:ilvl w:val="0"/>
          <w:numId w:val="2"/>
        </w:numPr>
        <w:spacing w:after="60"/>
      </w:pPr>
      <w:r>
        <w:t xml:space="preserve">Environments: Development → Testing → Production, per standard ODC pattern. Staging is a testing environment flavour.</w:t>
      </w:r>
    </w:p>
    <w:p>
      <w:pPr>
        <w:pStyle w:val="ListParagraph"/>
        <w:numPr>
          <w:ilvl w:val="0"/>
          <w:numId w:val="2"/>
        </w:numPr>
        <w:spacing w:after="60"/>
      </w:pPr>
      <w:r>
        <w:t xml:space="preserve">One ODC Organisation; the platform is deployed as three apps (see Section 18.4).</w:t>
      </w:r>
    </w:p>
    <w:p>
      <w:pPr>
        <w:pStyle w:val="ListParagraph"/>
        <w:numPr>
          <w:ilvl w:val="0"/>
          <w:numId w:val="2"/>
        </w:numPr>
        <w:spacing w:after="60"/>
      </w:pPr>
      <w:r>
        <w:t xml:space="preserve">Secrets managed via ODC Portal secrets store; never in code or configuration files.</w:t>
      </w:r>
    </w:p>
    <w:p>
      <w:pPr>
        <w:pStyle w:val="ListParagraph"/>
        <w:numPr>
          <w:ilvl w:val="0"/>
          <w:numId w:val="2"/>
        </w:numPr>
        <w:spacing w:after="60"/>
      </w:pPr>
      <w:r>
        <w:t xml:space="preserve">Observability via ODC’s native dashboards plus structured logs emitted through the OutSystems Log mechanism; forwarded to the customer’s SIEM.</w:t>
      </w:r>
    </w:p>
    <w:p>
      <w:pPr>
        <w:pStyle w:val="Heading2"/>
      </w:pPr>
      <w:r>
        <w:rPr>
          <w:b/>
          <w:bCs/>
        </w:rPr>
        <w:t xml:space="preserve">18.2 4-Layer Architecture Canvas</w:t>
      </w:r>
    </w:p>
    <w:p>
      <w:pPr>
        <w:spacing w:after="120"/>
      </w:pPr>
      <w:r>
        <w:t xml:space="preserve">The platform follows the canonical OutSystems Architecture Canvas. Three applications and a set of shared libraries. Diagrammed textually below; colour-codings match the canvas conventions (yellow = End-User, blue = Core, green = Foundation).</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End-User Layer   │   Backlog_Planner (reactive web app, UX)    │</w:t>
      </w:r>
    </w:p>
    <w:p>
      <w:pPr>
        <w:shd w:fill="F5F5F5" w:val="clear"/>
        <w:spacing w:after="0" w:line="260"/>
      </w:pPr>
      <w:r>
        <w:rPr>
          <w:rFonts w:ascii="Consolas" w:cs="Consolas" w:eastAsia="Consolas" w:hAnsi="Consolas"/>
          <w:sz w:val="18"/>
          <w:szCs w:val="18"/>
        </w:rPr>
        <w:t xml:space="preserve"> (YELLOW)         │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 consumes Service Actions</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Core Layer       │   BacklogCore (service application)          │</w:t>
      </w:r>
    </w:p>
    <w:p>
      <w:pPr>
        <w:shd w:fill="F5F5F5" w:val="clear"/>
        <w:spacing w:after="0" w:line="260"/>
      </w:pPr>
      <w:r>
        <w:rPr>
          <w:rFonts w:ascii="Consolas" w:cs="Consolas" w:eastAsia="Consolas" w:hAnsi="Consolas"/>
          <w:sz w:val="18"/>
          <w:szCs w:val="18"/>
        </w:rPr>
        <w:t xml:space="preserve"> (BLUE)           │   ┌─────────────────────────────────────┐   │</w:t>
      </w:r>
    </w:p>
    <w:p>
      <w:pPr>
        <w:shd w:fill="F5F5F5" w:val="clear"/>
        <w:spacing w:after="0" w:line="260"/>
      </w:pPr>
      <w:r>
        <w:rPr>
          <w:rFonts w:ascii="Consolas" w:cs="Consolas" w:eastAsia="Consolas" w:hAnsi="Consolas"/>
          <w:sz w:val="18"/>
          <w:szCs w:val="18"/>
        </w:rPr>
        <w:t xml:space="preserve">                  │   │ Requirements_Service                │   │</w:t>
      </w:r>
    </w:p>
    <w:p>
      <w:pPr>
        <w:shd w:fill="F5F5F5" w:val="clear"/>
        <w:spacing w:after="0" w:line="260"/>
      </w:pPr>
      <w:r>
        <w:rPr>
          <w:rFonts w:ascii="Consolas" w:cs="Consolas" w:eastAsia="Consolas" w:hAnsi="Consolas"/>
          <w:sz w:val="18"/>
          <w:szCs w:val="18"/>
        </w:rPr>
        <w:t xml:space="preserve">                  │   │   - Upload                          │   │</w:t>
      </w:r>
    </w:p>
    <w:p>
      <w:pPr>
        <w:shd w:fill="F5F5F5" w:val="clear"/>
        <w:spacing w:after="0" w:line="260"/>
      </w:pPr>
      <w:r>
        <w:rPr>
          <w:rFonts w:ascii="Consolas" w:cs="Consolas" w:eastAsia="Consolas" w:hAnsi="Consolas"/>
          <w:sz w:val="18"/>
          <w:szCs w:val="18"/>
        </w:rPr>
        <w:t xml:space="preserve">                  │   │   - Parse + Normalise               │   │</w:t>
      </w:r>
    </w:p>
    <w:p>
      <w:pPr>
        <w:shd w:fill="F5F5F5" w:val="clear"/>
        <w:spacing w:after="0" w:line="260"/>
      </w:pPr>
      <w:r>
        <w:rPr>
          <w:rFonts w:ascii="Consolas" w:cs="Consolas" w:eastAsia="Consolas" w:hAnsi="Consolas"/>
          <w:sz w:val="18"/>
          <w:szCs w:val="18"/>
        </w:rPr>
        <w:t xml:space="preserve">                  │   │   - ColumnMapping autodetect        │   │</w:t>
      </w:r>
    </w:p>
    <w:p>
      <w:pPr>
        <w:shd w:fill="F5F5F5" w:val="clear"/>
        <w:spacing w:after="0" w:line="260"/>
      </w:pPr>
      <w:r>
        <w:rPr>
          <w:rFonts w:ascii="Consolas" w:cs="Consolas" w:eastAsia="Consolas" w:hAnsi="Consolas"/>
          <w:sz w:val="18"/>
          <w:szCs w:val="18"/>
        </w:rPr>
        <w:t xml:space="preserve">                  │   │   - Duplicate detection             │   │</w:t>
      </w:r>
    </w:p>
    <w:p>
      <w:pPr>
        <w:shd w:fill="F5F5F5" w:val="clear"/>
        <w:spacing w:after="0" w:line="260"/>
      </w:pPr>
      <w:r>
        <w:rPr>
          <w:rFonts w:ascii="Consolas" w:cs="Consolas" w:eastAsia="Consolas" w:hAnsi="Consolas"/>
          <w:sz w:val="18"/>
          <w:szCs w:val="18"/>
        </w:rPr>
        <w:t xml:space="preserve">                  │   ├─────────────────────────────────────┤   │</w:t>
      </w:r>
    </w:p>
    <w:p>
      <w:pPr>
        <w:shd w:fill="F5F5F5" w:val="clear"/>
        <w:spacing w:after="0" w:line="260"/>
      </w:pPr>
      <w:r>
        <w:rPr>
          <w:rFonts w:ascii="Consolas" w:cs="Consolas" w:eastAsia="Consolas" w:hAnsi="Consolas"/>
          <w:sz w:val="18"/>
          <w:szCs w:val="18"/>
        </w:rPr>
        <w:t xml:space="preserve">                  │   │ Grooming_Service                    │   │</w:t>
      </w:r>
    </w:p>
    <w:p>
      <w:pPr>
        <w:shd w:fill="F5F5F5" w:val="clear"/>
        <w:spacing w:after="0" w:line="260"/>
      </w:pPr>
      <w:r>
        <w:rPr>
          <w:rFonts w:ascii="Consolas" w:cs="Consolas" w:eastAsia="Consolas" w:hAnsi="Consolas"/>
          <w:sz w:val="18"/>
          <w:szCs w:val="18"/>
        </w:rPr>
        <w:t xml:space="preserve">                  │   │   - Pipeline orchestrator           │   │</w:t>
      </w:r>
    </w:p>
    <w:p>
      <w:pPr>
        <w:shd w:fill="F5F5F5" w:val="clear"/>
        <w:spacing w:after="0" w:line="260"/>
      </w:pPr>
      <w:r>
        <w:rPr>
          <w:rFonts w:ascii="Consolas" w:cs="Consolas" w:eastAsia="Consolas" w:hAnsi="Consolas"/>
          <w:sz w:val="18"/>
          <w:szCs w:val="18"/>
        </w:rPr>
        <w:t xml:space="preserve">                  │   │   - Stage state machine (Timer)     │   │</w:t>
      </w:r>
    </w:p>
    <w:p>
      <w:pPr>
        <w:shd w:fill="F5F5F5" w:val="clear"/>
        <w:spacing w:after="0" w:line="260"/>
      </w:pPr>
      <w:r>
        <w:rPr>
          <w:rFonts w:ascii="Consolas" w:cs="Consolas" w:eastAsia="Consolas" w:hAnsi="Consolas"/>
          <w:sz w:val="18"/>
          <w:szCs w:val="18"/>
        </w:rPr>
        <w:t xml:space="preserve">                  │   │   - Per-agent invoker               │   │</w:t>
      </w:r>
    </w:p>
    <w:p>
      <w:pPr>
        <w:shd w:fill="F5F5F5" w:val="clear"/>
        <w:spacing w:after="0" w:line="260"/>
      </w:pPr>
      <w:r>
        <w:rPr>
          <w:rFonts w:ascii="Consolas" w:cs="Consolas" w:eastAsia="Consolas" w:hAnsi="Consolas"/>
          <w:sz w:val="18"/>
          <w:szCs w:val="18"/>
        </w:rPr>
        <w:t xml:space="preserve">                  │   ├─────────────────────────────────────┤   │</w:t>
      </w:r>
    </w:p>
    <w:p>
      <w:pPr>
        <w:shd w:fill="F5F5F5" w:val="clear"/>
        <w:spacing w:after="0" w:line="260"/>
      </w:pPr>
      <w:r>
        <w:rPr>
          <w:rFonts w:ascii="Consolas" w:cs="Consolas" w:eastAsia="Consolas" w:hAnsi="Consolas"/>
          <w:sz w:val="18"/>
          <w:szCs w:val="18"/>
        </w:rPr>
        <w:t xml:space="preserve">                  │   │ Jira_Integration_Service            │   │</w:t>
      </w:r>
    </w:p>
    <w:p>
      <w:pPr>
        <w:shd w:fill="F5F5F5" w:val="clear"/>
        <w:spacing w:after="0" w:line="260"/>
      </w:pPr>
      <w:r>
        <w:rPr>
          <w:rFonts w:ascii="Consolas" w:cs="Consolas" w:eastAsia="Consolas" w:hAnsi="Consolas"/>
          <w:sz w:val="18"/>
          <w:szCs w:val="18"/>
        </w:rPr>
        <w:t xml:space="preserve">                  │   │   - Config verify                   │   │</w:t>
      </w:r>
    </w:p>
    <w:p>
      <w:pPr>
        <w:shd w:fill="F5F5F5" w:val="clear"/>
        <w:spacing w:after="0" w:line="260"/>
      </w:pPr>
      <w:r>
        <w:rPr>
          <w:rFonts w:ascii="Consolas" w:cs="Consolas" w:eastAsia="Consolas" w:hAnsi="Consolas"/>
          <w:sz w:val="18"/>
          <w:szCs w:val="18"/>
        </w:rPr>
        <w:t xml:space="preserve">                  │   │   - Issue push (epic/story)         │   │</w:t>
      </w:r>
    </w:p>
    <w:p>
      <w:pPr>
        <w:shd w:fill="F5F5F5" w:val="clear"/>
        <w:spacing w:after="0" w:line="260"/>
      </w:pPr>
      <w:r>
        <w:rPr>
          <w:rFonts w:ascii="Consolas" w:cs="Consolas" w:eastAsia="Consolas" w:hAnsi="Consolas"/>
          <w:sz w:val="18"/>
          <w:szCs w:val="18"/>
        </w:rPr>
        <w:t xml:space="preserve">                  │   │   - Issue link creator              │   │</w:t>
      </w:r>
    </w:p>
    <w:p>
      <w:pPr>
        <w:shd w:fill="F5F5F5" w:val="clear"/>
        <w:spacing w:after="0" w:line="260"/>
      </w:pPr>
      <w:r>
        <w:rPr>
          <w:rFonts w:ascii="Consolas" w:cs="Consolas" w:eastAsia="Consolas" w:hAnsi="Consolas"/>
          <w:sz w:val="18"/>
          <w:szCs w:val="18"/>
        </w:rPr>
        <w:t xml:space="preserve">                  │   └─────────────────────────────────────┘   │</w:t>
      </w:r>
    </w:p>
    <w:p>
      <w:pPr>
        <w:shd w:fill="F5F5F5" w:val="clear"/>
        <w:spacing w:after="0" w:line="260"/>
      </w:pPr>
      <w:r>
        <w:rPr>
          <w:rFonts w:ascii="Consolas" w:cs="Consolas" w:eastAsia="Consolas" w:hAnsi="Consolas"/>
          <w:sz w:val="18"/>
          <w:szCs w:val="18"/>
        </w:rPr>
        <w:t xml:space="preserve">                  │                                              │</w:t>
      </w:r>
    </w:p>
    <w:p>
      <w:pPr>
        <w:shd w:fill="F5F5F5" w:val="clear"/>
        <w:spacing w:after="0" w:line="260"/>
      </w:pPr>
      <w:r>
        <w:rPr>
          <w:rFonts w:ascii="Consolas" w:cs="Consolas" w:eastAsia="Consolas" w:hAnsi="Consolas"/>
          <w:sz w:val="18"/>
          <w:szCs w:val="18"/>
        </w:rPr>
        <w:t xml:space="preserve">                  │  Entities: Project, BacklogItem, RequirementsUpload,</w:t>
      </w:r>
    </w:p>
    <w:p>
      <w:pPr>
        <w:shd w:fill="F5F5F5" w:val="clear"/>
        <w:spacing w:after="0" w:line="260"/>
      </w:pPr>
      <w:r>
        <w:rPr>
          <w:rFonts w:ascii="Consolas" w:cs="Consolas" w:eastAsia="Consolas" w:hAnsi="Consolas"/>
          <w:sz w:val="18"/>
          <w:szCs w:val="18"/>
        </w:rPr>
        <w:t xml:space="preserve">                  │            RequirementRow, MentorPrompt,</w:t>
      </w:r>
    </w:p>
    <w:p>
      <w:pPr>
        <w:shd w:fill="F5F5F5" w:val="clear"/>
        <w:spacing w:after="0" w:line="260"/>
      </w:pPr>
      <w:r>
        <w:rPr>
          <w:rFonts w:ascii="Consolas" w:cs="Consolas" w:eastAsia="Consolas" w:hAnsi="Consolas"/>
          <w:sz w:val="18"/>
          <w:szCs w:val="18"/>
        </w:rPr>
        <w:t xml:space="preserve">                  │            JiraConfig, JiraPushEvent, ApprovalRequest,</w:t>
      </w:r>
    </w:p>
    <w:p>
      <w:pPr>
        <w:shd w:fill="F5F5F5" w:val="clear"/>
        <w:spacing w:after="0" w:line="260"/>
      </w:pPr>
      <w:r>
        <w:rPr>
          <w:rFonts w:ascii="Consolas" w:cs="Consolas" w:eastAsia="Consolas" w:hAnsi="Consolas"/>
          <w:sz w:val="18"/>
          <w:szCs w:val="18"/>
        </w:rPr>
        <w:t xml:space="preserve">                  │            StoryTemplate, StoryRefinement</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 depends on</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Foundation Layer │   BacklogLib (library app)                   │</w:t>
      </w:r>
    </w:p>
    <w:p>
      <w:pPr>
        <w:shd w:fill="F5F5F5" w:val="clear"/>
        <w:spacing w:after="0" w:line="260"/>
      </w:pPr>
      <w:r>
        <w:rPr>
          <w:rFonts w:ascii="Consolas" w:cs="Consolas" w:eastAsia="Consolas" w:hAnsi="Consolas"/>
          <w:sz w:val="18"/>
          <w:szCs w:val="18"/>
        </w:rPr>
        <w:t xml:space="preserve"> (GREEN)          │   ┌──────────────────────────────────────┐   │</w:t>
      </w:r>
    </w:p>
    <w:p>
      <w:pPr>
        <w:shd w:fill="F5F5F5" w:val="clear"/>
        <w:spacing w:after="0" w:line="260"/>
      </w:pPr>
      <w:r>
        <w:rPr>
          <w:rFonts w:ascii="Consolas" w:cs="Consolas" w:eastAsia="Consolas" w:hAnsi="Consolas"/>
          <w:sz w:val="18"/>
          <w:szCs w:val="18"/>
        </w:rPr>
        <w:t xml:space="preserve">                  │   │ CsvExcelParser  (CSV + xlsx)         │   │</w:t>
      </w:r>
    </w:p>
    <w:p>
      <w:pPr>
        <w:shd w:fill="F5F5F5" w:val="clear"/>
        <w:spacing w:after="0" w:line="260"/>
      </w:pPr>
      <w:r>
        <w:rPr>
          <w:rFonts w:ascii="Consolas" w:cs="Consolas" w:eastAsia="Consolas" w:hAnsi="Consolas"/>
          <w:sz w:val="18"/>
          <w:szCs w:val="18"/>
        </w:rPr>
        <w:t xml:space="preserve">                  │   │ LlmClient       (Claude + Gemini)    │   │</w:t>
      </w:r>
    </w:p>
    <w:p>
      <w:pPr>
        <w:shd w:fill="F5F5F5" w:val="clear"/>
        <w:spacing w:after="0" w:line="260"/>
      </w:pPr>
      <w:r>
        <w:rPr>
          <w:rFonts w:ascii="Consolas" w:cs="Consolas" w:eastAsia="Consolas" w:hAnsi="Consolas"/>
          <w:sz w:val="18"/>
          <w:szCs w:val="18"/>
        </w:rPr>
        <w:t xml:space="preserve">                  │   │ JiraRestClient  (HTTPS wrapper)      │   │</w:t>
      </w:r>
    </w:p>
    <w:p>
      <w:pPr>
        <w:shd w:fill="F5F5F5" w:val="clear"/>
        <w:spacing w:after="0" w:line="260"/>
      </w:pPr>
      <w:r>
        <w:rPr>
          <w:rFonts w:ascii="Consolas" w:cs="Consolas" w:eastAsia="Consolas" w:hAnsi="Consolas"/>
          <w:sz w:val="18"/>
          <w:szCs w:val="18"/>
        </w:rPr>
        <w:t xml:space="preserve">                  │   │ PromptTemplates (cluster, draft, ..) │   │</w:t>
      </w:r>
    </w:p>
    <w:p>
      <w:pPr>
        <w:shd w:fill="F5F5F5" w:val="clear"/>
        <w:spacing w:after="0" w:line="260"/>
      </w:pPr>
      <w:r>
        <w:rPr>
          <w:rFonts w:ascii="Consolas" w:cs="Consolas" w:eastAsia="Consolas" w:hAnsi="Consolas"/>
          <w:sz w:val="18"/>
          <w:szCs w:val="18"/>
        </w:rPr>
        <w:t xml:space="preserve">                  │   │ SchedulerMath   (critical path,      │   │</w:t>
      </w:r>
    </w:p>
    <w:p>
      <w:pPr>
        <w:shd w:fill="F5F5F5" w:val="clear"/>
        <w:spacing w:after="0" w:line="260"/>
      </w:pPr>
      <w:r>
        <w:rPr>
          <w:rFonts w:ascii="Consolas" w:cs="Consolas" w:eastAsia="Consolas" w:hAnsi="Consolas"/>
          <w:sz w:val="18"/>
          <w:szCs w:val="18"/>
        </w:rPr>
        <w:t xml:space="preserve">                  │   │                  multi-dev schedule) │   │</w:t>
      </w:r>
    </w:p>
    <w:p>
      <w:pPr>
        <w:shd w:fill="F5F5F5" w:val="clear"/>
        <w:spacing w:after="0" w:line="260"/>
      </w:pPr>
      <w:r>
        <w:rPr>
          <w:rFonts w:ascii="Consolas" w:cs="Consolas" w:eastAsia="Consolas" w:hAnsi="Consolas"/>
          <w:sz w:val="18"/>
          <w:szCs w:val="18"/>
        </w:rPr>
        <w:t xml:space="preserve">                  │   │ SecretsHelper   (encryption wrapper) │   │</w:t>
      </w:r>
    </w:p>
    <w:p>
      <w:pPr>
        <w:shd w:fill="F5F5F5" w:val="clear"/>
        <w:spacing w:after="0" w:line="260"/>
      </w:pPr>
      <w:r>
        <w:rPr>
          <w:rFonts w:ascii="Consolas" w:cs="Consolas" w:eastAsia="Consolas" w:hAnsi="Consolas"/>
          <w:sz w:val="18"/>
          <w:szCs w:val="18"/>
        </w:rPr>
        <w:t xml:space="preserve">                  │   └──────────────────────────────────────┘   │</w:t>
      </w:r>
    </w:p>
    <w:p>
      <w:pPr>
        <w:shd w:fill="F5F5F5" w:val="clear"/>
        <w:spacing w:after="0" w:line="260"/>
      </w:pPr>
      <w:r>
        <w:rPr>
          <w:rFonts w:ascii="Consolas" w:cs="Consolas" w:eastAsia="Consolas" w:hAnsi="Consolas"/>
          <w:sz w:val="18"/>
          <w:szCs w:val="18"/>
        </w:rPr>
        <w:t xml:space="preserve">                  └──────────────────────────────────────────────┘</w:t>
      </w:r>
    </w:p>
    <w:p>
      <w:pPr>
        <w:pStyle w:val="Heading2"/>
      </w:pPr>
      <w:r>
        <w:rPr>
          <w:b/>
          <w:bCs/>
        </w:rPr>
        <w:t xml:space="preserve">18.3 Entities (OutSystems-friendly shapes)</w:t>
      </w:r>
    </w:p>
    <w:p>
      <w:pPr>
        <w:spacing w:after="120"/>
      </w:pPr>
      <w:r>
        <w:t xml:space="preserve">All entities in BacklogCore. Types use OutSystems attribute-type conventions: Long Integer, Text, Boolean, Date Time, Record (for enum-style reference), Binary Data (for uploaded file bytes).</w:t>
      </w:r>
    </w:p>
    <w:p>
      <w:pPr>
        <w:pStyle w:val="Heading3"/>
      </w:pPr>
      <w:r>
        <w:rPr>
          <w:b/>
          <w:bCs/>
        </w:rPr>
        <w:t xml:space="preserve">18.3.1 Standard audit attributes (present on every entity)</w:t>
      </w:r>
    </w:p>
    <w:p>
      <w:pPr>
        <w:pStyle w:val="ListParagraph"/>
        <w:numPr>
          <w:ilvl w:val="0"/>
          <w:numId w:val="2"/>
        </w:numPr>
        <w:spacing w:after="60"/>
      </w:pPr>
      <w:r>
        <w:t xml:space="preserve">Id — Long Integer — auto PK</w:t>
      </w:r>
    </w:p>
    <w:p>
      <w:pPr>
        <w:pStyle w:val="ListParagraph"/>
        <w:numPr>
          <w:ilvl w:val="0"/>
          <w:numId w:val="2"/>
        </w:numPr>
        <w:spacing w:after="60"/>
      </w:pPr>
      <w:r>
        <w:t xml:space="preserve">CreatedOn — Date Time — default CurrDateTime()</w:t>
      </w:r>
    </w:p>
    <w:p>
      <w:pPr>
        <w:pStyle w:val="ListParagraph"/>
        <w:numPr>
          <w:ilvl w:val="0"/>
          <w:numId w:val="2"/>
        </w:numPr>
        <w:spacing w:after="60"/>
      </w:pPr>
      <w:r>
        <w:t xml:space="preserve">CreatedBy — Long Integer — FK → User</w:t>
      </w:r>
    </w:p>
    <w:p>
      <w:pPr>
        <w:pStyle w:val="ListParagraph"/>
        <w:numPr>
          <w:ilvl w:val="0"/>
          <w:numId w:val="2"/>
        </w:numPr>
        <w:spacing w:after="60"/>
      </w:pPr>
      <w:r>
        <w:t xml:space="preserve">UpdatedOn — Date Time — updated via pre-save action</w:t>
      </w:r>
    </w:p>
    <w:p>
      <w:pPr>
        <w:pStyle w:val="ListParagraph"/>
        <w:numPr>
          <w:ilvl w:val="0"/>
          <w:numId w:val="2"/>
        </w:numPr>
        <w:spacing w:after="60"/>
      </w:pPr>
      <w:r>
        <w:t xml:space="preserve">UpdatedBy — Long Integer — FK → User</w:t>
      </w:r>
    </w:p>
    <w:p>
      <w:pPr>
        <w:pStyle w:val="ListParagraph"/>
        <w:numPr>
          <w:ilvl w:val="0"/>
          <w:numId w:val="2"/>
        </w:numPr>
        <w:spacing w:after="60"/>
      </w:pPr>
      <w:r>
        <w:t xml:space="preserve">Status — Text(20) — default "active"</w:t>
      </w:r>
    </w:p>
    <w:p>
      <w:pPr>
        <w:pStyle w:val="Heading3"/>
      </w:pPr>
      <w:r>
        <w:rPr>
          <w:b/>
          <w:bCs/>
        </w:rPr>
        <w:t xml:space="preserve">18.3.2 Project (see Section 10.2.1 for full attribute list)</w:t>
      </w:r>
    </w:p>
    <w:p>
      <w:pPr>
        <w:spacing w:after="120"/>
      </w:pPr>
      <w:r>
        <w:t xml:space="preserve">Standard OutSystems shape. ParentProjectId is self-referential FK. Goal and Description are Text(Long) for flexibility. Metadata is Text(Long) storing JSON; consider a JsonType extension if OutSystems introduces native JSON support mid-project.</w:t>
      </w:r>
    </w:p>
    <w:p>
      <w:pPr>
        <w:pStyle w:val="Heading3"/>
      </w:pPr>
      <w:r>
        <w:rPr>
          <w:b/>
          <w:bCs/>
        </w:rPr>
        <w:t xml:space="preserve">18.3.3 BacklogItem (Epic / Feature / Story unified shape)</w:t>
      </w:r>
    </w:p>
    <w:p>
      <w:pPr>
        <w:spacing w:after="120"/>
      </w:pPr>
      <w:r>
        <w:t xml:space="preserve">Decision: store Epic, Feature, Story in one entity disambiguated by a Level static record. This mirrors the reference implementation’s backlog_item pattern and simplifies querying. Alternative (three separate entities) was considered and rejected because it forces three sets of CRUD service actions and complicates the Kanban renderer.</w:t>
      </w:r>
    </w:p>
    <w:p>
      <w:pPr>
        <w:pStyle w:val="ListParagraph"/>
        <w:numPr>
          <w:ilvl w:val="0"/>
          <w:numId w:val="2"/>
        </w:numPr>
        <w:spacing w:after="60"/>
      </w:pPr>
      <w:r>
        <w:t xml:space="preserve">Indexes: (ProjectId, LevelId, Status); (ParentEpicId); (ParentFeatureId).</w:t>
      </w:r>
    </w:p>
    <w:p>
      <w:pPr>
        <w:pStyle w:val="ListParagraph"/>
        <w:numPr>
          <w:ilvl w:val="0"/>
          <w:numId w:val="2"/>
        </w:numPr>
        <w:spacing w:after="60"/>
      </w:pPr>
      <w:r>
        <w:t xml:space="preserve">LevelId is a Record → Level (static entity with Epic/Feature/Story entries).</w:t>
      </w:r>
    </w:p>
    <w:p>
      <w:pPr>
        <w:pStyle w:val="ListParagraph"/>
        <w:numPr>
          <w:ilvl w:val="0"/>
          <w:numId w:val="2"/>
        </w:numPr>
        <w:spacing w:after="60"/>
      </w:pPr>
      <w:r>
        <w:t xml:space="preserve">TypeId is a Record → StoryType (Story/Bug/Spike/TechDebt).</w:t>
      </w:r>
    </w:p>
    <w:p>
      <w:pPr>
        <w:pStyle w:val="ListParagraph"/>
        <w:numPr>
          <w:ilvl w:val="0"/>
          <w:numId w:val="2"/>
        </w:numPr>
        <w:spacing w:after="60"/>
      </w:pPr>
      <w:r>
        <w:t xml:space="preserve">Dependencies stored as a 1-to-many child entity StoryDependency (TargetStoryId, TypeId, Reason, AddedByAgent boolean). Alternative inline-JSON is simpler but harder to index.</w:t>
      </w:r>
    </w:p>
    <w:p>
      <w:pPr>
        <w:pStyle w:val="ListParagraph"/>
        <w:numPr>
          <w:ilvl w:val="0"/>
          <w:numId w:val="2"/>
        </w:numPr>
        <w:spacing w:after="60"/>
      </w:pPr>
      <w:r>
        <w:t xml:space="preserve">Labels + OdcEntities + OdcScreens stored as child entities (ManyToMany pattern: Item_Label, Item_Entity, Item_Screen) for OutSystems-idiomatic queryability — even though the reference implementation inlined them as JSON arrays.</w:t>
      </w:r>
    </w:p>
    <w:p>
      <w:pPr>
        <w:pStyle w:val="Heading3"/>
      </w:pPr>
      <w:r>
        <w:rPr>
          <w:b/>
          <w:bCs/>
        </w:rPr>
        <w:t xml:space="preserve">18.3.4 MentorPrompt</w:t>
      </w:r>
    </w:p>
    <w:p>
      <w:pPr>
        <w:spacing w:after="120"/>
      </w:pPr>
      <w:r>
        <w:t xml:space="preserve">1-to-many on BacklogItem; IsCurrent boolean + unique filtered index on (StoryId, IsCurrent=true). History is simply non-current rows.</w:t>
      </w:r>
    </w:p>
    <w:p>
      <w:pPr>
        <w:pStyle w:val="Heading3"/>
      </w:pPr>
      <w:r>
        <w:rPr>
          <w:b/>
          <w:bCs/>
        </w:rPr>
        <w:t xml:space="preserve">18.3.5 JiraConfig + JiraPushEvent</w:t>
      </w:r>
    </w:p>
    <w:p>
      <w:pPr>
        <w:spacing w:after="120"/>
      </w:pPr>
      <w:r>
        <w:t xml:space="preserve">JiraConfig.ApiTokenEncrypted uses BacklogLib.SecretsHelper_Encrypt server-side; decryption only happens inside JiraRestClient service actions, never returned to the UX layer.</w:t>
      </w:r>
    </w:p>
    <w:p>
      <w:pPr>
        <w:pStyle w:val="Heading2"/>
      </w:pPr>
      <w:r>
        <w:rPr>
          <w:b/>
          <w:bCs/>
        </w:rPr>
        <w:t xml:space="preserve">18.4 Application Separation</w:t>
      </w:r>
    </w:p>
    <w:p>
      <w:pPr>
        <w:spacing w:after="120"/>
      </w:pPr>
      <w:r>
        <w:t xml:space="preserve">Three apps in the ODC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400"/>
        <w:gridCol w:w="21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App name</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Layer</w:t>
            </w:r>
          </w:p>
        </w:tc>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Exposes</w:t>
            </w:r>
          </w:p>
        </w:tc>
        <w:tc>
          <w:tcPr>
            <w:tcW w:type="dxa" w:w="2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Consumes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Backlog_Planner</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End-User</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Reactive Web UI (the screens from Section 11)</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BacklogCore Service Actions via Service API</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BacklogCore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Core</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Service Actions for every operation (upload, groom, query, push)</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BacklogLib libraries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BacklogLib</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Foundation</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Reusable libraries (parser, LLM, Jira, scheduler, secrets)</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External REST APIs only</w:t>
            </w:r>
          </w:p>
        </w:tc>
      </w:tr>
    </w:tbl>
    <w:p>
      <w:pPr>
        <w:spacing w:after="120"/>
      </w:pPr>
      <w:r>
        <w:t xml:space="preserve">Service API versioning: Backlog_Planner consumes BacklogCore via versioned Service APIs. Breaking changes in BacklogCore require a new major version of the Service API; Backlog_Planner can pin a specific version during migration windows.</w:t>
      </w:r>
    </w:p>
    <w:p>
      <w:pPr>
        <w:pStyle w:val="Heading2"/>
      </w:pPr>
      <w:r>
        <w:rPr>
          <w:b/>
          <w:bCs/>
        </w:rPr>
        <w:t xml:space="preserve">18.5 Service Actions (BacklogCore)</w:t>
      </w:r>
    </w:p>
    <w:p>
      <w:pPr>
        <w:pStyle w:val="Heading3"/>
      </w:pPr>
      <w:r>
        <w:rPr>
          <w:b/>
          <w:bCs/>
        </w:rPr>
        <w:t xml:space="preserve">18.5.1 Requirements_Service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00"/>
        <w:gridCol w:w="22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Action</w:t>
            </w:r>
          </w:p>
        </w:tc>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Input</w:t>
            </w:r>
          </w:p>
        </w:tc>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Output</w:t>
            </w:r>
          </w:p>
        </w:tc>
        <w:tc>
          <w:tcPr>
            <w:tcW w:type="dxa" w:w="22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UploadRequirements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ProjectId: Long; File: BinaryData; Filename: Text; MimeType: Text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UploadId: Long; RowCount: Integer; Columns: List&lt;Text&gt;; Warnings: List&lt;Text&gt;; Error: Text</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Uses BacklogLib.CsvExcelParser; persists RequirementsUpload + RequirementRow rows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AutodetectColumns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UploadId: Long</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Mapping: Mapping; Confidence: Text; UnmappedSources: List&lt;Text&gt;; Reasoning: Text</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Calls BacklogLib.LlmClient_Gemini_DetectColumns; heuristic fallback</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PatchUploadMapping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UploadId: Long; Mapping: Mapping</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Success: Boolean</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Updates the upload row; does NOT write raw_rows (to avoid the large-payload bug from reference implementation)</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ListUploads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 Long</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Uploads: List&lt;UploadSummary&gt;</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DetectDuplicates</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UploadId: Long</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Duplicates: List&lt;DuplicatePair&gt;</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Enhancement 8.11.1</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ComputeReuploadDiff</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 Long; NewUploadId: Long</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Diff: ReuploadDiff (new, changed, gone)</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Enhancement FR-8.2.11+</w:t>
            </w:r>
          </w:p>
        </w:tc>
      </w:tr>
    </w:tbl>
    <w:p>
      <w:pPr>
        <w:pStyle w:val="Heading3"/>
      </w:pPr>
      <w:r>
        <w:rPr>
          <w:b/>
          <w:bCs/>
        </w:rPr>
        <w:t xml:space="preserve">18.5.2 Grooming_Service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Action</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Input</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Output</w:t>
            </w:r>
          </w:p>
        </w:tc>
        <w:tc>
          <w:tcPr>
            <w:tcW w:type="dxa" w:w="1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StartGrooming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UploadId: Long; MappingOverride: Mapping (optional); DevCount: Integer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RunId: Long</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Creates a RunEvent row; enqueues a Timer that invokes RunGroomingNextStage</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RunGroomingNextStage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RunId: Long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(Timer callback)</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State-machine step: Intake → Cluster → Draft → Enrich → Sequence; self-enqueues for the next stage or marks complete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GetGroomingStatus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RunId: Long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Stage: Text; Progress: Integer; Errors: List&lt;Text&gt;; Complete: Boolean</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UX polls this or subscribes via Reactive client event</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GetGroomedTree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 Long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Epics: List&lt;EpicWithChildren&gt;; Orphans: List&lt;Story&gt;</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Hierarchy-joined query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GetDependencyGraph</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ProjectId: Long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Nodes: List&lt;Node&gt;; Edges: List&lt;Edge&gt;; CriticalPathIds: List&lt;Long&gt;</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GetSchedule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 Long; DevCount: Integer; SprintCapacity: Integer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Assignments: List&lt;Assignment&gt;; PredictedSprintCount: Integer; TotalPoints: Integer</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SimulateScheduleWhatIf</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ProjectId: Long; DevCount: Integer; SprintCapacity: Integer; ExcludedEpicIds: List&lt;Long&gt;; PriorityOverrides: List&lt;PriorityOverride&gt;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Same as GetSchedule output</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Enhancement 8.11.7</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PatchStory</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StoryId: Long; Patch: StoryPatch</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Success: Boolean</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Generic patch merges structured attributes; recomputes quality scores + confidence badge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RegenerateMentorPrompt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StoryId: Long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Prompt: Text(long); Version: Integer</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Archives current prompt to non-current; inserts new; max 3 historical kept</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SetStoryDependencies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StoryId: Long; Dependencies: List&lt;Dependency&gt;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Success: Boolean; CycleDetected: Boolean</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Cycle detection before write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RefineStoryWithAgent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StoryId: Long; Instruction: Text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ProposedPatch: StoryPatch; AgentResponse: Text</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Enhancement 8.11.3 — user accepts or rejects</w:t>
            </w:r>
          </w:p>
        </w:tc>
      </w:tr>
    </w:tbl>
    <w:p>
      <w:pPr>
        <w:pStyle w:val="Heading3"/>
      </w:pPr>
      <w:r>
        <w:rPr>
          <w:b/>
          <w:bCs/>
        </w:rPr>
        <w:t xml:space="preserve">18.5.3 Jira_Integration_Service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3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Action</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Input</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Output</w:t>
            </w:r>
          </w:p>
        </w:tc>
        <w:tc>
          <w:tcPr>
            <w:tcW w:type="dxa" w:w="1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SaveJiraConfig</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ProjectId: Long; Domain: Text; Email: Text; ApiToken: Text; ProjectKey: Text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Success: Boolean; AuthMessage: Text; ProjectMessage: Text</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Verifies /myself + /project/{key} before persisting</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GetJiraConfig</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 Long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Config: JiraConfigView (token masked)</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ClearJiraConfig</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ProjectId: Long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Success: Boolean</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PushBacklogToJira</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 Long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PushedEpics: Integer; PushedStories: Integer; PushedLinks: Integer; CreatedKeys: List&lt;Text&gt;; Errors: List&lt;JiraError&gt;</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Three-phase: epics → stories → links; partial success acceptable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ListJiraPushes</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ProjectId: Long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Events: List&lt;JiraPushEvent&gt;</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History view</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FetchHistoricalVelocity</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ProjectId: Long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Velocity: List&lt;VelocitySample&gt;</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Enhancement 8.11.6; pulls completed sprints from Jira Agile API</w:t>
            </w:r>
          </w:p>
        </w:tc>
      </w:tr>
    </w:tbl>
    <w:p>
      <w:pPr>
        <w:pStyle w:val="Heading3"/>
      </w:pPr>
      <w:r>
        <w:rPr>
          <w:b/>
          <w:bCs/>
        </w:rPr>
        <w:t xml:space="preserve">18.5.4 Approval_Service (NEW in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15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Action</w:t>
            </w:r>
          </w:p>
        </w:tc>
        <w:tc>
          <w:tcPr>
            <w:tcW w:type="dxa" w:w="3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Input</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Output</w:t>
            </w:r>
          </w:p>
        </w:tc>
        <w:tc>
          <w:tcPr>
            <w:tcW w:type="dxa" w:w="1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SendApprovalRequests</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ProjectId: Long; TargetIds: List&lt;Long&gt;; Stakeholders: List&lt;StakeholderTarget&gt;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CreatedIds: List&lt;Long&gt;; EmailsSent: Integer</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Creates ApprovalRequest rows + tokens; dispatches emails via platform mail</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GetApprovalByToken</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Token: Text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Request: ApprovalRequestView</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Tokenised URL landing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SubmitApprovalResponse</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Token: Text; Decision: Text; Comment: Text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Success: Boolean</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Updates state; notifies BA</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RevokeApproval</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ApprovalId: Long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Success: Boolean</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BA-initiated cancel</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ListPendingApprovals</w:t>
            </w:r>
          </w:p>
        </w:tc>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ProjectId: Long</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Requests: List&lt;ApprovalRequestSummary&gt;</w:t>
            </w:r>
          </w:p>
        </w:tc>
        <w:tc>
          <w:tcPr>
            <w:tcW w:type="dxa" w:w="1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
            </w:r>
          </w:p>
        </w:tc>
      </w:tr>
    </w:tbl>
    <w:p>
      <w:pPr>
        <w:pStyle w:val="Heading2"/>
      </w:pPr>
      <w:r>
        <w:rPr>
          <w:b/>
          <w:bCs/>
        </w:rPr>
        <w:t xml:space="preserve">18.6 Forge Component Shortlist</w:t>
      </w:r>
    </w:p>
    <w:p>
      <w:pPr>
        <w:spacing w:after="120"/>
      </w:pPr>
      <w:r>
        <w:t xml:space="preserve">Evaluate these Forge components early — even if they do not ultimately fit, they inform our own library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800"/>
        <w:gridCol w:w="33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Component</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Version</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Use case</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Fit assessment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Excel Utils</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Latest</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Read .xlsx cells server-side</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Primary candidate for CsvExcelParser. Mature, widely used.</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CSV Util</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Latest</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Parse CSV to list of records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Primary candidate for CSV path.</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Atlassian Jira Connector</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Latest</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Wraps Jira REST</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Evaluate — if it exposes /myself, /project, /issue, /issueLink, /field, we can use it directly for JiraRestClient. Otherwise roll our own over HTTP Request.</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HTTP Request Handler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N/A</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Issuing outbound REST with retry</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Baseline; used if no dedicated connector fits.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OpenAI Connector / Claude Connector</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Latest</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LLM client</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Evaluate for LlmClient; if present, saves weeks of work; otherwise build directly over HTTP Request Handler.</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JSON Util</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Latest</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Parse and produce nested JSON</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Needed extensively for LLM response parsing; reference implementation relied on Python dict unpacking which doesn’t exist in OutSystems.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SilkUI / OutSystems UI</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Shipped</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Form controls + modal + tabs</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Reactive Web standard; no evaluation needed.</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Mermaid Renderer (Forge)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Variable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Render Mermaid graphs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Investigate — if unmaintained, use an iframe with a CDN-loaded Mermaid.js library or roll a lightweight D3/SVG alternative.</w:t>
            </w:r>
          </w:p>
        </w:tc>
      </w:tr>
    </w:tbl>
    <w:p>
      <w:pPr>
        <w:pStyle w:val="Heading2"/>
      </w:pPr>
      <w:r>
        <w:rPr>
          <w:b/>
          <w:bCs/>
        </w:rPr>
        <w:t xml:space="preserve">18.7 LLM Integration Pattern</w:t>
      </w:r>
    </w:p>
    <w:p>
      <w:pPr>
        <w:spacing w:after="120"/>
      </w:pPr>
      <w:r>
        <w:t xml:space="preserve">Long-running grooming pipelines cannot be handled with a single synchronous Service Action call — the entire pipeline can take 30+ minutes. OutSystems Timer is the right primitive: fire-and-forget action that records state, and re-enqueue for the next step.</w:t>
      </w:r>
    </w:p>
    <w:p>
      <w:pPr>
        <w:pStyle w:val="Heading3"/>
      </w:pPr>
      <w:r>
        <w:rPr>
          <w:b/>
          <w:bCs/>
        </w:rPr>
        <w:t xml:space="preserve">18.7.1 Timer-driven pipeline (recommended)</w:t>
      </w:r>
    </w:p>
    <w:p>
      <w:pPr>
        <w:pStyle w:val="ListParagraph"/>
        <w:numPr>
          <w:ilvl w:val="0"/>
          <w:numId w:val="2"/>
        </w:numPr>
        <w:spacing w:after="60"/>
      </w:pPr>
      <w:r>
        <w:t xml:space="preserve">StartGrooming creates a RunEvent row with Stage=intake and schedules a Timer to fire immediately.</w:t>
      </w:r>
    </w:p>
    <w:p>
      <w:pPr>
        <w:pStyle w:val="ListParagraph"/>
        <w:numPr>
          <w:ilvl w:val="0"/>
          <w:numId w:val="2"/>
        </w:numPr>
        <w:spacing w:after="60"/>
      </w:pPr>
      <w:r>
        <w:t xml:space="preserve">The Timer invokes RunGroomingNextStage(RunId).</w:t>
      </w:r>
    </w:p>
    <w:p>
      <w:pPr>
        <w:pStyle w:val="ListParagraph"/>
        <w:numPr>
          <w:ilvl w:val="0"/>
          <w:numId w:val="2"/>
        </w:numPr>
        <w:spacing w:after="60"/>
      </w:pPr>
      <w:r>
        <w:t xml:space="preserve">RunGroomingNextStage reads RunEvent.Stage, runs that stage (making LLM calls), updates RunEvent.Stage to the next stage, and re-schedules itself via Wait / NewTimer at the end.</w:t>
      </w:r>
    </w:p>
    <w:p>
      <w:pPr>
        <w:pStyle w:val="ListParagraph"/>
        <w:numPr>
          <w:ilvl w:val="0"/>
          <w:numId w:val="2"/>
        </w:numPr>
        <w:spacing w:after="60"/>
      </w:pPr>
      <w:r>
        <w:t xml:space="preserve">The UX polls GetGroomingStatus(RunId) every 3 seconds OR subscribes to a Reactive Web client event (via a lightweight Server Action + ClientVariable pattern).</w:t>
      </w:r>
    </w:p>
    <w:p>
      <w:pPr>
        <w:pStyle w:val="ListParagraph"/>
        <w:numPr>
          <w:ilvl w:val="0"/>
          <w:numId w:val="2"/>
        </w:numPr>
        <w:spacing w:after="60"/>
      </w:pPr>
      <w:r>
        <w:t xml:space="preserve">On failure in any stage, RunEvent.Stage = "error" and the Error field is populated; UX surfaces the message.</w:t>
      </w:r>
    </w:p>
    <w:p>
      <w:pPr>
        <w:pStyle w:val="Heading3"/>
      </w:pPr>
      <w:r>
        <w:rPr>
          <w:b/>
          <w:bCs/>
        </w:rPr>
        <w:t xml:space="preserve">18.7.2 Concurrency + rate limiting</w:t>
      </w:r>
    </w:p>
    <w:p>
      <w:pPr>
        <w:spacing w:after="120"/>
      </w:pPr>
      <w:r>
        <w:t xml:space="preserve">Anthropic rate limits are per-API-key. A semaphore pattern in the OutSystems Timer execution model is non-trivial; the recommended approach is a leaky-bucket counter stored in a small LlmRateBudget entity with one row per provider. Before every LLM call, the library checks (and decrements) the budget; if the budget is exhausted, the call is queued into a pending-LLM-calls entity and drained by a second Timer running every 30 seconds. This is approximate but robust.</w:t>
      </w:r>
    </w:p>
    <w:p>
      <w:pPr>
        <w:pStyle w:val="Heading3"/>
      </w:pPr>
      <w:r>
        <w:rPr>
          <w:b/>
          <w:bCs/>
        </w:rPr>
        <w:t xml:space="preserve">18.7.3 Retry and fallback</w:t>
      </w:r>
    </w:p>
    <w:p>
      <w:pPr>
        <w:pStyle w:val="ListParagraph"/>
        <w:numPr>
          <w:ilvl w:val="0"/>
          <w:numId w:val="2"/>
        </w:numPr>
        <w:spacing w:after="60"/>
      </w:pPr>
      <w:r>
        <w:t xml:space="preserve">BacklogLib.LlmClient_Anthropic_Call: internal retry loop (3 attempts, 15/30/60s); on exhausted retries, delegates to LlmClient_Gemini_Call with the same prompt.</w:t>
      </w:r>
    </w:p>
    <w:p>
      <w:pPr>
        <w:pStyle w:val="ListParagraph"/>
        <w:numPr>
          <w:ilvl w:val="0"/>
          <w:numId w:val="2"/>
        </w:numPr>
        <w:spacing w:after="60"/>
      </w:pPr>
      <w:r>
        <w:t xml:space="preserve">BacklogLib.LlmClient_Gemini_Call: internal retry (3 attempts, 5/10/20s); on exhausted retries, delegates to Anthropic if a key is configured.</w:t>
      </w:r>
    </w:p>
    <w:p>
      <w:pPr>
        <w:pStyle w:val="ListParagraph"/>
        <w:numPr>
          <w:ilvl w:val="0"/>
          <w:numId w:val="2"/>
        </w:numPr>
        <w:spacing w:after="60"/>
      </w:pPr>
      <w:r>
        <w:t xml:space="preserve">Bidirectional short-circuit: if one provider’s key is missing at configuration time, the call routes to the other provider up-front without the wasted first attempt.</w:t>
      </w:r>
    </w:p>
    <w:p>
      <w:pPr>
        <w:pStyle w:val="Heading2"/>
      </w:pPr>
      <w:r>
        <w:rPr>
          <w:b/>
          <w:bCs/>
        </w:rPr>
        <w:t xml:space="preserve">18.8 Reactive Web UI Notes</w:t>
      </w:r>
    </w:p>
    <w:p>
      <w:pPr>
        <w:pStyle w:val="ListParagraph"/>
        <w:numPr>
          <w:ilvl w:val="0"/>
          <w:numId w:val="2"/>
        </w:numPr>
        <w:spacing w:after="60"/>
      </w:pPr>
      <w:r>
        <w:t xml:space="preserve">File upload: use the standard OutSystems Upload widget; post to the UploadRequirements Service Action endpoint. Max file size 10 MB — set the platform limit accordingly.</w:t>
      </w:r>
    </w:p>
    <w:p>
      <w:pPr>
        <w:pStyle w:val="ListParagraph"/>
        <w:numPr>
          <w:ilvl w:val="0"/>
          <w:numId w:val="2"/>
        </w:numPr>
        <w:spacing w:after="60"/>
      </w:pPr>
      <w:r>
        <w:t xml:space="preserve">Live progress: the UX polls GetGroomingStatus every 3 seconds while the stage is not "complete" or "error". The SSE pattern from the reference implementation is not idiomatic in ODC; polling is acceptable for the 30-minute pipeline.</w:t>
      </w:r>
    </w:p>
    <w:p>
      <w:pPr>
        <w:pStyle w:val="ListParagraph"/>
        <w:numPr>
          <w:ilvl w:val="0"/>
          <w:numId w:val="2"/>
        </w:numPr>
        <w:spacing w:after="60"/>
      </w:pPr>
      <w:r>
        <w:t xml:space="preserve">Drag-and-drop zone: the default Upload widget supports drag-and-drop. No custom JS needed.</w:t>
      </w:r>
    </w:p>
    <w:p>
      <w:pPr>
        <w:pStyle w:val="ListParagraph"/>
        <w:numPr>
          <w:ilvl w:val="0"/>
          <w:numId w:val="2"/>
        </w:numPr>
        <w:spacing w:after="60"/>
      </w:pPr>
      <w:r>
        <w:t xml:space="preserve">Mermaid rendering: wrap the Mermaid library in an Extension; pass the Mermaid source as input and receive an SVG back. Or embed via an iframe to a static HTML page that loads Mermaid from CDN and posts the rendered SVG to the parent via postMessage. The first approach is cleaner.</w:t>
      </w:r>
    </w:p>
    <w:p>
      <w:pPr>
        <w:pStyle w:val="ListParagraph"/>
        <w:numPr>
          <w:ilvl w:val="0"/>
          <w:numId w:val="2"/>
        </w:numPr>
        <w:spacing w:after="60"/>
      </w:pPr>
      <w:r>
        <w:t xml:space="preserve">Gantt rendering: SVG-based. Compute the positions server-side (SchedulerMath), return {lanes: [{devId, bars: [{left, width, critical, title, points}]}]} and render with an inline SVG template. No external Gantt library needed.</w:t>
      </w:r>
    </w:p>
    <w:p>
      <w:pPr>
        <w:pStyle w:val="ListParagraph"/>
        <w:numPr>
          <w:ilvl w:val="0"/>
          <w:numId w:val="2"/>
        </w:numPr>
        <w:spacing w:after="60"/>
      </w:pPr>
      <w:r>
        <w:t xml:space="preserve">Story detail modal: ModalBox (OutSystems UI); tabs for Core / Planning / Quality / ODC / Dependencies / Refinement. Autosave on blur for each field (debounced) to minimise the "save then regret" surface area.</w:t>
      </w:r>
    </w:p>
    <w:p>
      <w:pPr>
        <w:pStyle w:val="ListParagraph"/>
        <w:numPr>
          <w:ilvl w:val="0"/>
          <w:numId w:val="2"/>
        </w:numPr>
        <w:spacing w:after="60"/>
      </w:pPr>
      <w:r>
        <w:t xml:space="preserve">Copy-to-clipboard: native browser Clipboard API via a small Extension action; tested across browsers.</w:t>
      </w:r>
    </w:p>
    <w:p>
      <w:pPr>
        <w:pStyle w:val="Heading2"/>
      </w:pPr>
      <w:r>
        <w:rPr>
          <w:b/>
          <w:bCs/>
        </w:rPr>
        <w:t xml:space="preserve">18.9 External REST APIs</w:t>
      </w:r>
    </w:p>
    <w:p>
      <w:pPr>
        <w:spacing w:after="120"/>
      </w:pPr>
      <w:r>
        <w:t xml:space="preserve">Configure as External Logic REST integrations via the ODC Integration Builder. For each, import a minimal OpenAPI spec and expose only the specific endpoints we consume.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1700"/>
        <w:gridCol w:w="1760"/>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API</w:t>
            </w:r>
          </w:p>
        </w:tc>
        <w:tc>
          <w:tcPr>
            <w:tcW w:type="dxa" w:w="3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Base URL</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Auth</w:t>
            </w:r>
          </w:p>
        </w:tc>
        <w:tc>
          <w:tcPr>
            <w:tcW w:type="dxa" w:w="1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Endpoints used</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Anthropic Messages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https://api.anthropic.com/v1</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x-api-key header</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POST /messages</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Gemini GenerativeAI</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https://generativelanguage.googleapis.com/v1</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API key query / header</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POST /models/gemini-2.0-flash:generateContent</w:t>
            </w:r>
          </w:p>
        </w:tc>
      </w:tr>
      <w:tr>
        <w:trPr>
          <w:tblHeader w:val="false"/>
        </w:trPr>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Jira Cloud v3</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https://{tenant}.atlassian.net/rest/api/3</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Basic (email:token)</w:t>
            </w:r>
          </w:p>
        </w:tc>
        <w:tc>
          <w:tcPr>
            <w:tcW w:type="dxa" w:w="1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GET /myself, GET /project/{key}, GET /field, POST /issue, PUT /issue/{key}, POST /issueLink</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Jira Agile v1</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https://{tenant}.atlassian.net/rest/agile/1.0</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Basic (email:token)</w:t>
            </w:r>
          </w:p>
        </w:tc>
        <w:tc>
          <w:tcPr>
            <w:tcW w:type="dxa" w:w="1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GET /sprint?state=closed (velocity)</w:t>
            </w:r>
          </w:p>
        </w:tc>
      </w:tr>
    </w:tbl>
    <w:p>
      <w:pPr>
        <w:pStyle w:val="Heading2"/>
      </w:pPr>
      <w:r>
        <w:rPr>
          <w:b/>
          <w:bCs/>
        </w:rPr>
        <w:t xml:space="preserve">18.10 Data Migration Strategy</w:t>
      </w:r>
    </w:p>
    <w:p>
      <w:pPr>
        <w:spacing w:after="120"/>
      </w:pPr>
      <w:r>
        <w:t xml:space="preserve">The reference Python implementation persists backlog data in Supabase. If the customer organisation has used the Python prototype on any live project, a one-time migration is required to bring that data into the ODC platform database.</w:t>
      </w:r>
    </w:p>
    <w:p>
      <w:pPr>
        <w:pStyle w:val="ListParagraph"/>
        <w:numPr>
          <w:ilvl w:val="0"/>
          <w:numId w:val="2"/>
        </w:numPr>
        <w:spacing w:after="60"/>
      </w:pPr>
      <w:r>
        <w:t xml:space="preserve">One-shot migration script (Python) reads Supabase project_artifacts, transforms to OutSystems Entity rows, and writes via ODC’s bulk-import CSV endpoints or via a one-time ImportLegacy Service Action.</w:t>
      </w:r>
    </w:p>
    <w:p>
      <w:pPr>
        <w:pStyle w:val="ListParagraph"/>
        <w:numPr>
          <w:ilvl w:val="0"/>
          <w:numId w:val="2"/>
        </w:numPr>
        <w:spacing w:after="60"/>
      </w:pPr>
      <w:r>
        <w:t xml:space="preserve">Migration runs per-project; user triggers via Admin view.</w:t>
      </w:r>
    </w:p>
    <w:p>
      <w:pPr>
        <w:pStyle w:val="ListParagraph"/>
        <w:numPr>
          <w:ilvl w:val="0"/>
          <w:numId w:val="2"/>
        </w:numPr>
        <w:spacing w:after="60"/>
      </w:pPr>
      <w:r>
        <w:t xml:space="preserve">Story template overrides are re-imported. Mentor prompt histories capped at last 3 (matching platform policy).</w:t>
      </w:r>
    </w:p>
    <w:p>
      <w:pPr>
        <w:pStyle w:val="ListParagraph"/>
        <w:numPr>
          <w:ilvl w:val="0"/>
          <w:numId w:val="2"/>
        </w:numPr>
        <w:spacing w:after="60"/>
      </w:pPr>
      <w:r>
        <w:t xml:space="preserve">Jira push events are imported for history but marked read-only (their keys may not round-trip to the current Jira config).</w:t>
      </w:r>
    </w:p>
    <w:p>
      <w:pPr>
        <w:pStyle w:val="ListParagraph"/>
        <w:numPr>
          <w:ilvl w:val="0"/>
          <w:numId w:val="2"/>
        </w:numPr>
        <w:spacing w:after="60"/>
      </w:pPr>
      <w:r>
        <w:t xml:space="preserve">Rollback plan: if the OD rebuild is delayed and the Python implementation remains in use, no migration required — the two co-exist (reference implementation has no write dependency on the OD instance).</w:t>
      </w:r>
    </w:p>
    <w:p>
      <w:pPr>
        <w:pStyle w:val="Heading2"/>
      </w:pPr>
      <w:r>
        <w:rPr>
          <w:b/>
          <w:bCs/>
        </w:rPr>
        <w:t xml:space="preserve">18.11 Effort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rPr>
          <w:tblHeader/>
        </w:trPr>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Module</w:t>
            </w:r>
          </w:p>
        </w:tc>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T-shirt size</w:t>
            </w:r>
          </w:p>
        </w:tc>
        <w:tc>
          <w:tcPr>
            <w:tcW w:type="dxa" w:w="4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Justification</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Project workspace (reuse existing customer tooling if possible)</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Mostly wiring; UI already well-understood</w:t>
            </w:r>
          </w:p>
        </w:tc>
      </w:tr>
      <w:tr>
        <w:trPr>
          <w:tblHeader w:val="false"/>
        </w:trP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Requirements intake + column mapping UI</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New file upload flow; LLM integration for column detect</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Story template management + Template Library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Admin CRUD + library seeding</w:t>
            </w:r>
          </w:p>
        </w:tc>
      </w:tr>
      <w:tr>
        <w:trPr>
          <w:tblHeader w:val="false"/>
        </w:trP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Grooming pipeline (5 stages, Timer-driven state machine)</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Non-trivial orchestration; test matrix is large</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Six agents + prompt templates</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Prompt engineering + per-agent wrappers; reference implementation is the starting contract</w:t>
            </w:r>
          </w:p>
        </w:tc>
      </w:tr>
      <w:tr>
        <w:trPr>
          <w:tblHeader w:val="false"/>
        </w:trP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Backlog hierarchy + Kanban extension</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New screens; drag-and-drop re-parenting</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Dependency graph (Mermaid / SVG)</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Rendering is tricky at 500+ nodes; performance work may stretch to L</w:t>
            </w:r>
          </w:p>
        </w:tc>
      </w:tr>
      <w:tr>
        <w:trPr>
          <w:tblHeader w:val="false"/>
        </w:trP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Multi-dev Gantt + What-If Simulator</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Scheduler algorithm is easy; UI interactivity is where the complexity lives</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Mentor prompt generation + history</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Pure template assembly</w:t>
            </w:r>
          </w:p>
        </w:tc>
      </w:tr>
      <w:tr>
        <w:trPr>
          <w:tblHeader w:val="false"/>
        </w:trP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Jira integration (config + push + verify)</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Careful error handling + field discovery + idempotent re-push</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Re-upload diff preview</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Semantic similarity for duplicates + merge UI</w:t>
            </w:r>
          </w:p>
        </w:tc>
      </w:tr>
      <w:tr>
        <w:trPr>
          <w:tblHeader w:val="false"/>
        </w:trP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ENHANCED features (quality scoring, duplicate detection, refinement chat, velocity, coverage heatmap)</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 (aggregate)</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Eight enhancements; individually S/M but costs add up</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Approval workflow (email + tokenised URL + inbox)</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Mail sending + short-lived tokens + stakeholder-facing UI</w:t>
            </w:r>
          </w:p>
        </w:tc>
      </w:tr>
      <w:tr>
        <w:trPr>
          <w:tblHeader w:val="false"/>
        </w:trP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Observability + cost dashboard</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Out-of-the-box OutSystems logs + custom aggregation</w:t>
            </w:r>
          </w:p>
        </w:tc>
      </w:tr>
      <w:tr>
        <w:trPr>
          <w:tblHeader w:val="false"/>
        </w:trP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Testing + documentation</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Non-negotiable; do not trim</w:t>
            </w:r>
          </w:p>
        </w:tc>
      </w:tr>
    </w:tbl>
    <w:p>
      <w:pPr>
        <w:spacing w:after="120"/>
      </w:pPr>
      <w:r>
        <w:t xml:space="preserve">Aggregate rough estimate: 4–5 developer-months for the core build, assuming two senior ODC developers working in parallel and one Forge engineer on the foundation libraries. Enhancement features add roughly 2 more developer-months if delivered alongside v1.0. QA and documentation are additive (~1 developer-month). Target 3–4 calendar months end to end at full staffing.</w:t>
      </w:r>
    </w:p>
    <w:p>
      <w:pPr>
        <w:pStyle w:val="Heading1"/>
        <w:pageBreakBefore/>
      </w:pPr>
      <w:r>
        <w:rPr>
          <w:b/>
          <w:bCs/>
        </w:rPr>
        <w:t xml:space="preserve">19. Glossary</w:t>
      </w:r>
    </w:p>
    <w:p>
      <w:pPr>
        <w:spacing w:after="120"/>
      </w:pPr>
      <w:r>
        <w:t xml:space="preserve">Definitions of terms used throughout this document. Platform-specific terminology is defined as used in the context of OutSystems Developer Cloud and Atlassian Jira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Term</w:t>
            </w:r>
          </w:p>
        </w:tc>
        <w:tc>
          <w:tcPr>
            <w:tcW w:type="dxa" w:w="6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Definition</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ADF</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Atlassian Document Format — the rich-text JSON structure Jira uses for the description field. Our Jira client wraps plain text in a minimal ADF paragraph.</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AI Agent (OutSystems)</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Managed LLM integration within ODC; can be invoked via Service Actions. Alternative to our BacklogLib.LlmClient library when available.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BacklogCore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Core-layer OutSystems application housing all Service Actions and Entities for this platform.</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BacklogItem</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unified Entity representing Epics, Features, and Stories, disambiguated by Level.</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BacklogLib</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Foundation-layer OutSystems library housing reusable helpers (parser, LLM client, Jira client, scheduler maths, secrets).</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Backlog_Planner</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End-User-layer OutSystems Reactive Web application delivering the UI.</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BDD</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Behaviour-Driven Development. The .feature Gherkin export from Enhancement 8.11.9 is intended for BDD tooling.</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Blueprint (OutSystems)</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output of the OutSystems Architect fleet agent — a structured description of the project’s entities, service actions, and screens. Fed into the Mentor prompt generator.</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Connextra</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"As a [persona], I want to [action], so that [value]" user-story format.</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Critical Path</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longest chain of dependent stories in the dependency DAG; delays on any story in this chain delay the whole project.</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Discovery Engine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SDLC Discovery Engine — the reference Python platform that Phase 12 was built within. This rebuild preserves Phase 12 but migrates it to OutSystems.</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DoD</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Definition of Done. Per-story acceptance criteria for the engineering team.</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Enrichment Stage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4th stage of the grooming pipeline where PM, Architect, Tech Lead, OS Architect, and OS Migration agents add their perspectives to each story.</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ETA (grooming)</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Estimated time to grooming_complete, shown as a banner during the pipeline based on requirement count.</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Forge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OutSystems’ public component marketplace.</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Gemini</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Google’s Gemini 2.0 Flash model, used for column auto-detection, clustering (when cost-optimised), and vision.</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Gherkin</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Given/When/Then notation standardised by Cucumber, used for acceptance criteria across this document.</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Grooming</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act of transforming raw requirements into a structured Epic/Feature/Story backlog. The five-stage pipeline is the grooming process.</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IssueLink (Jira)</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 typed relationship between two Jira issues; Blocks / Is blocked by is the type used for story dependencies.</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LLM</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Large Language Model. Used for drafting, enrichment, clustering, refinement, and column detection.</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MoSCoW</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 priority scheme: Must have / Should have / Could have / Won’t have. Used as the primary priority scale.</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NFR</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Non-Functional Requirement. Cross-cutting quality attribute: performance, security, accessibility, etc.</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ODC</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OutSystems Developer Cloud — the customer’s target platform.</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ODC Mentor 2.0</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AI coding assistant within ODC; consumes a Markdown prompt and produces OutSystems code scaffolds.</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O11</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OutSystems 11 — the classic, self-hosted OutSystems platform. Not the target for this rebuild.</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PATCH (HTTP)</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HTTP method for partial updates. Used on the /mapping endpoint to avoid round-tripping large payloads.</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Personas</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four primary users (BA, PO, Developer, EM) plus two secondary (Customer, Architect) described in Section 5.</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Reactive Web</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The OutSystems UI framework for browser-facing web apps; preferred for the Backlog_Planner app.</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Requirement</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One row in the customer’s uploaded spreadsheet. The atomic unit of input to the grooming pipeline.</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SSE</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Server-Sent Events. The streaming protocol the reference implementation uses to stream grooming progress. Replaced by polling in the ODC rebuild.</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Service Action (OutSystems)</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OutSystems equivalent of a server-side function/endpoint. BacklogCore exposes these to Backlog_Planner.</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Sonnet (Claude)</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Anthropic Claude Sonnet 4.6 — the primary LLM for drafting and enrichment stages.</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Template override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 per-project modification of the default 17-field story template.</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Timer (OutSystems)</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Platform primitive for asynchronous/scheduled execution. Used to drive the grooming pipeline state machine.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What-If Simulator</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The interactive schedule-modelling view (Enhancement 8.11.7).</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Workflow Builder</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ODC’s modern replacement for BPT. Alternative to Timer-driven orchestration; evaluated but Timer chosen for v1.0 simplicity.</w:t>
            </w:r>
          </w:p>
        </w:tc>
      </w:tr>
    </w:tbl>
    <w:p>
      <w:pPr>
        <w:pStyle w:val="Heading1"/>
        <w:pageBreakBefore/>
      </w:pPr>
      <w:r>
        <w:rPr>
          <w:b/>
          <w:bCs/>
        </w:rPr>
        <w:t xml:space="preserve">20. Appendices</w:t>
      </w:r>
    </w:p>
    <w:p>
      <w:pPr>
        <w:pStyle w:val="Heading2"/>
      </w:pPr>
      <w:r>
        <w:rPr>
          <w:b/>
          <w:bCs/>
        </w:rPr>
        <w:t xml:space="preserve">Appendix A — Sample CSV Input Schemas</w:t>
      </w:r>
    </w:p>
    <w:p>
      <w:pPr>
        <w:pStyle w:val="Heading3"/>
      </w:pPr>
      <w:r>
        <w:rPr>
          <w:b/>
          <w:bCs/>
        </w:rPr>
        <w:t xml:space="preserve">A.1 Minimal (2 columns)</w:t>
      </w:r>
    </w:p>
    <w:p>
      <w:pPr>
        <w:shd w:fill="F5F5F5" w:val="clear"/>
        <w:spacing w:after="0" w:line="260"/>
      </w:pPr>
      <w:r>
        <w:rPr>
          <w:rFonts w:ascii="Consolas" w:cs="Consolas" w:eastAsia="Consolas" w:hAnsi="Consolas"/>
          <w:sz w:val="18"/>
          <w:szCs w:val="18"/>
        </w:rPr>
        <w:t xml:space="preserve">RequirementID,Description</w:t>
      </w:r>
    </w:p>
    <w:p>
      <w:pPr>
        <w:shd w:fill="F5F5F5" w:val="clear"/>
        <w:spacing w:after="0" w:line="260"/>
      </w:pPr>
      <w:r>
        <w:rPr>
          <w:rFonts w:ascii="Consolas" w:cs="Consolas" w:eastAsia="Consolas" w:hAnsi="Consolas"/>
          <w:sz w:val="18"/>
          <w:szCs w:val="18"/>
        </w:rPr>
        <w:t xml:space="preserve">R001,Users must be able to log in with SSO</w:t>
      </w:r>
    </w:p>
    <w:p>
      <w:pPr>
        <w:shd w:fill="F5F5F5" w:val="clear"/>
        <w:spacing w:after="0" w:line="260"/>
      </w:pPr>
      <w:r>
        <w:rPr>
          <w:rFonts w:ascii="Consolas" w:cs="Consolas" w:eastAsia="Consolas" w:hAnsi="Consolas"/>
          <w:sz w:val="18"/>
          <w:szCs w:val="18"/>
        </w:rPr>
        <w:t xml:space="preserve">R002,Export reports as PDF</w:t>
      </w:r>
    </w:p>
    <w:p>
      <w:pPr>
        <w:shd w:fill="F5F5F5" w:val="clear"/>
        <w:spacing w:after="0" w:line="260"/>
      </w:pPr>
      <w:r>
        <w:rPr>
          <w:rFonts w:ascii="Consolas" w:cs="Consolas" w:eastAsia="Consolas" w:hAnsi="Consolas"/>
          <w:sz w:val="18"/>
          <w:szCs w:val="18"/>
        </w:rPr>
        <w:t xml:space="preserve">R003,Dashboard loads in under 2s</w:t>
      </w:r>
    </w:p>
    <w:p>
      <w:pPr>
        <w:shd w:fill="F5F5F5" w:val="clear"/>
        <w:spacing w:after="0" w:line="260"/>
      </w:pPr>
      <w:r>
        <w:rPr>
          <w:rFonts w:ascii="Consolas" w:cs="Consolas" w:eastAsia="Consolas" w:hAnsi="Consolas"/>
          <w:sz w:val="18"/>
          <w:szCs w:val="18"/>
        </w:rPr>
        <w:t xml:space="preserve">R004,Delete user data on request (GDPR)</w:t>
      </w:r>
    </w:p>
    <w:p>
      <w:pPr>
        <w:spacing w:after="120"/>
      </w:pPr>
      <w:r>
        <w:t xml:space="preserve">Heuristic mapping: RequirementID → id, Description → description. All other canonical fields left unmapped; grooming still succeeds but agents receive less context.</w:t>
      </w:r>
    </w:p>
    <w:p>
      <w:pPr>
        <w:pStyle w:val="Heading3"/>
      </w:pPr>
      <w:r>
        <w:rPr>
          <w:b/>
          <w:bCs/>
        </w:rPr>
        <w:t xml:space="preserve">A.2 Typical (5 columns — the shape most customers send)</w:t>
      </w:r>
    </w:p>
    <w:p>
      <w:pPr>
        <w:shd w:fill="F5F5F5" w:val="clear"/>
        <w:spacing w:after="0" w:line="260"/>
      </w:pPr>
      <w:r>
        <w:rPr>
          <w:rFonts w:ascii="Consolas" w:cs="Consolas" w:eastAsia="Consolas" w:hAnsi="Consolas"/>
          <w:sz w:val="18"/>
          <w:szCs w:val="18"/>
        </w:rPr>
        <w:t xml:space="preserve">ReqID,Req Description,Priority,Stakeholder,Notes</w:t>
      </w:r>
    </w:p>
    <w:p>
      <w:pPr>
        <w:shd w:fill="F5F5F5" w:val="clear"/>
        <w:spacing w:after="0" w:line="260"/>
      </w:pPr>
      <w:r>
        <w:rPr>
          <w:rFonts w:ascii="Consolas" w:cs="Consolas" w:eastAsia="Consolas" w:hAnsi="Consolas"/>
          <w:sz w:val="18"/>
          <w:szCs w:val="18"/>
        </w:rPr>
        <w:t xml:space="preserve">R001,"Users must be able to log in with SSO",High,IT,Okta preferred</w:t>
      </w:r>
    </w:p>
    <w:p>
      <w:pPr>
        <w:shd w:fill="F5F5F5" w:val="clear"/>
        <w:spacing w:after="0" w:line="260"/>
      </w:pPr>
      <w:r>
        <w:rPr>
          <w:rFonts w:ascii="Consolas" w:cs="Consolas" w:eastAsia="Consolas" w:hAnsi="Consolas"/>
          <w:sz w:val="18"/>
          <w:szCs w:val="18"/>
        </w:rPr>
        <w:t xml:space="preserve">R002,"Role-based access with 4 roles",High,Security,Needs audit trail</w:t>
      </w:r>
    </w:p>
    <w:p>
      <w:pPr>
        <w:shd w:fill="F5F5F5" w:val="clear"/>
        <w:spacing w:after="0" w:line="260"/>
      </w:pPr>
      <w:r>
        <w:rPr>
          <w:rFonts w:ascii="Consolas" w:cs="Consolas" w:eastAsia="Consolas" w:hAnsi="Consolas"/>
          <w:sz w:val="18"/>
          <w:szCs w:val="18"/>
        </w:rPr>
        <w:t xml:space="preserve">R003,"Dashboard top 10 KPIs in 2 seconds",Med,Operations,On 50+ concurrent users</w:t>
      </w:r>
    </w:p>
    <w:p>
      <w:pPr>
        <w:shd w:fill="F5F5F5" w:val="clear"/>
        <w:spacing w:after="0" w:line="260"/>
      </w:pPr>
      <w:r>
        <w:rPr>
          <w:rFonts w:ascii="Consolas" w:cs="Consolas" w:eastAsia="Consolas" w:hAnsi="Consolas"/>
          <w:sz w:val="18"/>
          <w:szCs w:val="18"/>
        </w:rPr>
        <w:t xml:space="preserve">R004,"Export any grid to CSV and PDF",Med,Finance,PDF matches print style</w:t>
      </w:r>
    </w:p>
    <w:p>
      <w:pPr>
        <w:shd w:fill="F5F5F5" w:val="clear"/>
        <w:spacing w:after="0" w:line="260"/>
      </w:pPr>
      <w:r>
        <w:rPr>
          <w:rFonts w:ascii="Consolas" w:cs="Consolas" w:eastAsia="Consolas" w:hAnsi="Consolas"/>
          <w:sz w:val="18"/>
          <w:szCs w:val="18"/>
        </w:rPr>
        <w:t xml:space="preserve">R005,"Delete all user data on request",High,Legal,GDPR Article 17 automated</w:t>
      </w:r>
    </w:p>
    <w:p>
      <w:pPr>
        <w:spacing w:after="120"/>
      </w:pPr>
      <w:r>
        <w:t xml:space="preserve">Confident mapping: ReqID → id, Req Description → description, Priority → priority, Stakeholder → owner, Notes → notes.</w:t>
      </w:r>
    </w:p>
    <w:p>
      <w:pPr>
        <w:pStyle w:val="Heading3"/>
      </w:pPr>
      <w:r>
        <w:rPr>
          <w:b/>
          <w:bCs/>
        </w:rPr>
        <w:t xml:space="preserve">A.3 Messy (real-world 7+ columns, some unmapped)</w:t>
      </w:r>
    </w:p>
    <w:p>
      <w:pPr>
        <w:shd w:fill="F5F5F5" w:val="clear"/>
        <w:spacing w:after="0" w:line="260"/>
      </w:pPr>
      <w:r>
        <w:rPr>
          <w:rFonts w:ascii="Consolas" w:cs="Consolas" w:eastAsia="Consolas" w:hAnsi="Consolas"/>
          <w:sz w:val="18"/>
          <w:szCs w:val="18"/>
        </w:rPr>
        <w:t xml:space="preserve">RTM#,Function,Use Case Ref,"As a (Role / The Who)","I want (Goal / The Want)","So that (Benefit / The Reason)","Original FR Ref#",#Tags (for Analysis)</w:t>
      </w:r>
    </w:p>
    <w:p>
      <w:pPr>
        <w:shd w:fill="F5F5F5" w:val="clear"/>
        <w:spacing w:after="0" w:line="260"/>
      </w:pPr>
      <w:r>
        <w:rPr>
          <w:rFonts w:ascii="Consolas" w:cs="Consolas" w:eastAsia="Consolas" w:hAnsi="Consolas"/>
          <w:sz w:val="18"/>
          <w:szCs w:val="18"/>
        </w:rPr>
        <w:t xml:space="preserve">1,Authentication,UC-001,Queensland Police Officer,Log in with departmental SSO,I can access the system securely,FR-AUTH-12,#auth #security</w:t>
      </w:r>
    </w:p>
    <w:p>
      <w:pPr>
        <w:shd w:fill="F5F5F5" w:val="clear"/>
        <w:spacing w:after="0" w:line="260"/>
      </w:pPr>
      <w:r>
        <w:rPr>
          <w:rFonts w:ascii="Consolas" w:cs="Consolas" w:eastAsia="Consolas" w:hAnsi="Consolas"/>
          <w:sz w:val="18"/>
          <w:szCs w:val="18"/>
        </w:rPr>
        <w:t xml:space="preserve">2,Authentication,UC-002,Queensland Police Officer,Reset my password,I can recover access when I forget,FR-AUTH-14,#auth</w:t>
      </w:r>
    </w:p>
    <w:p>
      <w:pPr>
        <w:shd w:fill="F5F5F5" w:val="clear"/>
        <w:spacing w:after="0" w:line="260"/>
      </w:pPr>
      <w:r>
        <w:rPr>
          <w:rFonts w:ascii="Consolas" w:cs="Consolas" w:eastAsia="Consolas" w:hAnsi="Consolas"/>
          <w:sz w:val="18"/>
          <w:szCs w:val="18"/>
        </w:rPr>
        <w:t xml:space="preserve">3,Licence Issue,UC-011,Licensing Clerk,Register a new weapons licence,I can complete customer applications,FR-LIC-03,#licence</w:t>
      </w:r>
    </w:p>
    <w:p>
      <w:pPr>
        <w:shd w:fill="F5F5F5" w:val="clear"/>
        <w:spacing w:after="0" w:line="260"/>
      </w:pPr>
      <w:r>
        <w:rPr>
          <w:rFonts w:ascii="Consolas" w:cs="Consolas" w:eastAsia="Consolas" w:hAnsi="Consolas"/>
          <w:sz w:val="18"/>
          <w:szCs w:val="18"/>
        </w:rPr>
        <w:t xml:space="preserve">...</w:t>
      </w:r>
    </w:p>
    <w:p>
      <w:pPr>
        <w:spacing w:after="120"/>
      </w:pPr>
      <w:r>
        <w:t xml:space="preserve">Mapping (via LLM auto-detect): Use Case Ref → id, "I want (Goal / The Want)" → description, Original FR Ref# → source, #Tags (for Analysis) → tags, "As a (Role / The Who)" → owner. Unmapped: RTM#, Function, "So that (Benefit / The Reason)". Grooming still succeeds; the unmapped columns are visible to the user as a warning.</w:t>
      </w:r>
    </w:p>
    <w:p>
      <w:pPr>
        <w:pStyle w:val="Heading2"/>
      </w:pPr>
      <w:r>
        <w:rPr>
          <w:b/>
          <w:bCs/>
        </w:rPr>
        <w:t xml:space="preserve">Appendix B — Story Template Field Specification</w:t>
      </w:r>
    </w:p>
    <w:p>
      <w:pPr>
        <w:spacing w:after="120"/>
      </w:pPr>
      <w:r>
        <w:t xml:space="preserve">The complete 17-field default template. Every field has a key, label, placeholder text, field_type, required flag, UI group, help text, and (where applicable) the Jira field it maps to during push.</w:t>
      </w:r>
    </w:p>
    <w:p>
      <w:pPr>
        <w:pStyle w:val="Heading3"/>
      </w:pPr>
      <w:r>
        <w:rPr>
          <w:b/>
          <w:bCs/>
        </w:rPr>
        <w:t xml:space="preserve">B.1 Core Group (6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400"/>
        <w:gridCol w:w="13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Key</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Label</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1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Jira field</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title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Title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text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summary</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User Story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textarea</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description</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acceptance_criteria</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Acceptance Criteria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markdown</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appended to description</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story_points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Story Points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select (Fibonacci)</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customfield (discovered)</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priority</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Priority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select (MoSCoW)</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Yes</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priority.name (mapped)</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type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Type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select (story/bug/spike/tech-debt)</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Yes</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issuetype.name</w:t>
            </w:r>
          </w:p>
        </w:tc>
      </w:tr>
    </w:tbl>
    <w:p>
      <w:pPr>
        <w:pStyle w:val="Heading3"/>
      </w:pPr>
      <w:r>
        <w:rPr>
          <w:b/>
          <w:bCs/>
        </w:rPr>
        <w:t xml:space="preserve">B.2 Planning Group (4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400"/>
        <w:gridCol w:w="13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Key</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Label</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1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Jira field</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epic</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Epic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ref</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parent.key</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feature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Feature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ref</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(not mapped — kept internal)</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labels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Labels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tags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labels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dependencies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Dependencies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structured (target_id, type, reason)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issue links (Blocks)</w:t>
            </w:r>
          </w:p>
        </w:tc>
      </w:tr>
    </w:tbl>
    <w:p>
      <w:pPr>
        <w:pStyle w:val="Heading3"/>
      </w:pPr>
      <w:r>
        <w:rPr>
          <w:b/>
          <w:bCs/>
        </w:rPr>
        <w:t xml:space="preserve">B.3 Quality Group (3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400"/>
        <w:gridCol w:w="13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Key</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Label</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1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Jira field</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definition_of_done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Definition of Done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markdown</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appended to description</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risks_assumptions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Risks &amp; Assumptions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markdown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(not mapped)</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nfr_notes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Non-Functional Notes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markdown</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(not mapped)</w:t>
            </w:r>
          </w:p>
        </w:tc>
      </w:tr>
    </w:tbl>
    <w:p>
      <w:pPr>
        <w:pStyle w:val="Heading3"/>
      </w:pPr>
      <w:r>
        <w:rPr>
          <w:b/>
          <w:bCs/>
        </w:rPr>
        <w:t xml:space="preserve">B.4 ODC Group (4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1400"/>
        <w:gridCol w:w="13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Key</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Label</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Type</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Required</w:t>
            </w:r>
          </w:p>
        </w:tc>
        <w:tc>
          <w:tcPr>
            <w:tcW w:type="dxa" w:w="1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rPr>
              <w:t xml:space="preserve">Jira field</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odc_entities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ODC Entities Touched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tags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(not mapped)</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odc_screens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ODC Screens Modified</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tags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(not mapped)</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mentor_prompt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ODC Mentor 2.0 Prompt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markdown (auto-generated)</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No</w:t>
            </w:r>
          </w:p>
        </w:tc>
        <w:tc>
          <w:tcPr>
            <w:tcW w:type="dxa" w:w="1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rPr>
              <w:t xml:space="preserve">appended to description</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mentor_prompt_history</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Mentor Prompt History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history (read-only)</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rPr>
              <w:t xml:space="preserve">(not mapped)</w:t>
            </w:r>
          </w:p>
        </w:tc>
      </w:tr>
    </w:tbl>
    <w:p>
      <w:pPr>
        <w:pStyle w:val="Heading2"/>
      </w:pPr>
      <w:r>
        <w:rPr>
          <w:b/>
          <w:bCs/>
        </w:rPr>
        <w:t xml:space="preserve">Appendix C — API Response Schemas</w:t>
      </w:r>
    </w:p>
    <w:p>
      <w:pPr>
        <w:pStyle w:val="Heading3"/>
      </w:pPr>
      <w:r>
        <w:rPr>
          <w:b/>
          <w:bCs/>
        </w:rPr>
        <w:t xml:space="preserve">C.1 POST /api/projects/{id}/requirements/upload</w:t>
      </w:r>
    </w:p>
    <w:p>
      <w:pPr>
        <w:shd w:fill="F5F5F5" w:val="clear"/>
        <w:spacing w:after="0" w:line="260"/>
      </w:pPr>
      <w:r>
        <w:rPr>
          <w:rFonts w:ascii="Consolas" w:cs="Consolas" w:eastAsia="Consolas" w:hAnsi="Consolas"/>
          <w:sz w:val="18"/>
          <w:szCs w:val="18"/>
        </w:rPr>
        <w:t xml:space="preserve">{</w:t>
      </w:r>
    </w:p>
    <w:p>
      <w:pPr>
        <w:shd w:fill="F5F5F5" w:val="clear"/>
        <w:spacing w:after="0" w:line="260"/>
      </w:pPr>
      <w:r>
        <w:rPr>
          <w:rFonts w:ascii="Consolas" w:cs="Consolas" w:eastAsia="Consolas" w:hAnsi="Consolas"/>
          <w:sz w:val="18"/>
          <w:szCs w:val="18"/>
        </w:rPr>
        <w:t xml:space="preserve">  "upload": {</w:t>
      </w:r>
    </w:p>
    <w:p>
      <w:pPr>
        <w:shd w:fill="F5F5F5" w:val="clear"/>
        <w:spacing w:after="0" w:line="260"/>
      </w:pPr>
      <w:r>
        <w:rPr>
          <w:rFonts w:ascii="Consolas" w:cs="Consolas" w:eastAsia="Consolas" w:hAnsi="Consolas"/>
          <w:sz w:val="18"/>
          <w:szCs w:val="18"/>
        </w:rPr>
        <w:t xml:space="preserve">    "id": 42,</w:t>
      </w:r>
    </w:p>
    <w:p>
      <w:pPr>
        <w:shd w:fill="F5F5F5" w:val="clear"/>
        <w:spacing w:after="0" w:line="260"/>
      </w:pPr>
      <w:r>
        <w:rPr>
          <w:rFonts w:ascii="Consolas" w:cs="Consolas" w:eastAsia="Consolas" w:hAnsi="Consolas"/>
          <w:sz w:val="18"/>
          <w:szCs w:val="18"/>
        </w:rPr>
        <w:t xml:space="preserve">    "filename": "WLMS_Business_Requirements.xlsx",</w:t>
      </w:r>
    </w:p>
    <w:p>
      <w:pPr>
        <w:shd w:fill="F5F5F5" w:val="clear"/>
        <w:spacing w:after="0" w:line="260"/>
      </w:pPr>
      <w:r>
        <w:rPr>
          <w:rFonts w:ascii="Consolas" w:cs="Consolas" w:eastAsia="Consolas" w:hAnsi="Consolas"/>
          <w:sz w:val="18"/>
          <w:szCs w:val="18"/>
        </w:rPr>
        <w:t xml:space="preserve">    "kind": "excel",</w:t>
      </w:r>
    </w:p>
    <w:p>
      <w:pPr>
        <w:shd w:fill="F5F5F5" w:val="clear"/>
        <w:spacing w:after="0" w:line="260"/>
      </w:pPr>
      <w:r>
        <w:rPr>
          <w:rFonts w:ascii="Consolas" w:cs="Consolas" w:eastAsia="Consolas" w:hAnsi="Consolas"/>
          <w:sz w:val="18"/>
          <w:szCs w:val="18"/>
        </w:rPr>
        <w:t xml:space="preserve">    "row_count": 751,</w:t>
      </w:r>
    </w:p>
    <w:p>
      <w:pPr>
        <w:shd w:fill="F5F5F5" w:val="clear"/>
        <w:spacing w:after="0" w:line="260"/>
      </w:pPr>
      <w:r>
        <w:rPr>
          <w:rFonts w:ascii="Consolas" w:cs="Consolas" w:eastAsia="Consolas" w:hAnsi="Consolas"/>
          <w:sz w:val="18"/>
          <w:szCs w:val="18"/>
        </w:rPr>
        <w:t xml:space="preserve">    "uploaded_at": "2026-04-21T09:14:02Z"</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"parse": {</w:t>
      </w:r>
    </w:p>
    <w:p>
      <w:pPr>
        <w:shd w:fill="F5F5F5" w:val="clear"/>
        <w:spacing w:after="0" w:line="260"/>
      </w:pPr>
      <w:r>
        <w:rPr>
          <w:rFonts w:ascii="Consolas" w:cs="Consolas" w:eastAsia="Consolas" w:hAnsi="Consolas"/>
          <w:sz w:val="18"/>
          <w:szCs w:val="18"/>
        </w:rPr>
        <w:t xml:space="preserve">    "rows": 751,</w:t>
      </w:r>
    </w:p>
    <w:p>
      <w:pPr>
        <w:shd w:fill="F5F5F5" w:val="clear"/>
        <w:spacing w:after="0" w:line="260"/>
      </w:pPr>
      <w:r>
        <w:rPr>
          <w:rFonts w:ascii="Consolas" w:cs="Consolas" w:eastAsia="Consolas" w:hAnsi="Consolas"/>
          <w:sz w:val="18"/>
          <w:szCs w:val="18"/>
        </w:rPr>
        <w:t xml:space="preserve">    "columns": ["Use Case Ref","I want (Goal / The Want)","Priority","Original FR Ref#","#Tags (for Analysis)"],</w:t>
      </w:r>
    </w:p>
    <w:p>
      <w:pPr>
        <w:shd w:fill="F5F5F5" w:val="clear"/>
        <w:spacing w:after="0" w:line="260"/>
      </w:pPr>
      <w:r>
        <w:rPr>
          <w:rFonts w:ascii="Consolas" w:cs="Consolas" w:eastAsia="Consolas" w:hAnsi="Consolas"/>
          <w:sz w:val="18"/>
          <w:szCs w:val="18"/>
        </w:rPr>
        <w:t xml:space="preserve">    "warnings": [],</w:t>
      </w:r>
    </w:p>
    <w:p>
      <w:pPr>
        <w:shd w:fill="F5F5F5" w:val="clear"/>
        <w:spacing w:after="0" w:line="260"/>
      </w:pPr>
      <w:r>
        <w:rPr>
          <w:rFonts w:ascii="Consolas" w:cs="Consolas" w:eastAsia="Consolas" w:hAnsi="Consolas"/>
          <w:sz w:val="18"/>
          <w:szCs w:val="18"/>
        </w:rPr>
        <w:t xml:space="preserve">    "sheet_names": ["Requirements"],</w:t>
      </w:r>
    </w:p>
    <w:p>
      <w:pPr>
        <w:shd w:fill="F5F5F5" w:val="clear"/>
        <w:spacing w:after="0" w:line="260"/>
      </w:pPr>
      <w:r>
        <w:rPr>
          <w:rFonts w:ascii="Consolas" w:cs="Consolas" w:eastAsia="Consolas" w:hAnsi="Consolas"/>
          <w:sz w:val="18"/>
          <w:szCs w:val="18"/>
        </w:rPr>
        <w:t xml:space="preserve">    "sheet_used": "Requirements"</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"mapping": {</w:t>
      </w:r>
    </w:p>
    <w:p>
      <w:pPr>
        <w:shd w:fill="F5F5F5" w:val="clear"/>
        <w:spacing w:after="0" w:line="260"/>
      </w:pPr>
      <w:r>
        <w:rPr>
          <w:rFonts w:ascii="Consolas" w:cs="Consolas" w:eastAsia="Consolas" w:hAnsi="Consolas"/>
          <w:sz w:val="18"/>
          <w:szCs w:val="18"/>
        </w:rPr>
        <w:t xml:space="preserve">    "mapping": {</w:t>
      </w:r>
    </w:p>
    <w:p>
      <w:pPr>
        <w:shd w:fill="F5F5F5" w:val="clear"/>
        <w:spacing w:after="0" w:line="260"/>
      </w:pPr>
      <w:r>
        <w:rPr>
          <w:rFonts w:ascii="Consolas" w:cs="Consolas" w:eastAsia="Consolas" w:hAnsi="Consolas"/>
          <w:sz w:val="18"/>
          <w:szCs w:val="18"/>
        </w:rPr>
        <w:t xml:space="preserve">      "id": "Use Case Ref",</w:t>
      </w:r>
    </w:p>
    <w:p>
      <w:pPr>
        <w:shd w:fill="F5F5F5" w:val="clear"/>
        <w:spacing w:after="0" w:line="260"/>
      </w:pPr>
      <w:r>
        <w:rPr>
          <w:rFonts w:ascii="Consolas" w:cs="Consolas" w:eastAsia="Consolas" w:hAnsi="Consolas"/>
          <w:sz w:val="18"/>
          <w:szCs w:val="18"/>
        </w:rPr>
        <w:t xml:space="preserve">      "description": "I want (Goal / The Want)",</w:t>
      </w:r>
    </w:p>
    <w:p>
      <w:pPr>
        <w:shd w:fill="F5F5F5" w:val="clear"/>
        <w:spacing w:after="0" w:line="260"/>
      </w:pPr>
      <w:r>
        <w:rPr>
          <w:rFonts w:ascii="Consolas" w:cs="Consolas" w:eastAsia="Consolas" w:hAnsi="Consolas"/>
          <w:sz w:val="18"/>
          <w:szCs w:val="18"/>
        </w:rPr>
        <w:t xml:space="preserve">      "priority": "Priority",</w:t>
      </w:r>
    </w:p>
    <w:p>
      <w:pPr>
        <w:shd w:fill="F5F5F5" w:val="clear"/>
        <w:spacing w:after="0" w:line="260"/>
      </w:pPr>
      <w:r>
        <w:rPr>
          <w:rFonts w:ascii="Consolas" w:cs="Consolas" w:eastAsia="Consolas" w:hAnsi="Consolas"/>
          <w:sz w:val="18"/>
          <w:szCs w:val="18"/>
        </w:rPr>
        <w:t xml:space="preserve">      "source": "Original FR Ref#",</w:t>
      </w:r>
    </w:p>
    <w:p>
      <w:pPr>
        <w:shd w:fill="F5F5F5" w:val="clear"/>
        <w:spacing w:after="0" w:line="260"/>
      </w:pPr>
      <w:r>
        <w:rPr>
          <w:rFonts w:ascii="Consolas" w:cs="Consolas" w:eastAsia="Consolas" w:hAnsi="Consolas"/>
          <w:sz w:val="18"/>
          <w:szCs w:val="18"/>
        </w:rPr>
        <w:t xml:space="preserve">      "tags": "#Tags (for Analysis)"</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"confidence": "medium",</w:t>
      </w:r>
    </w:p>
    <w:p>
      <w:pPr>
        <w:shd w:fill="F5F5F5" w:val="clear"/>
        <w:spacing w:after="0" w:line="260"/>
      </w:pPr>
      <w:r>
        <w:rPr>
          <w:rFonts w:ascii="Consolas" w:cs="Consolas" w:eastAsia="Consolas" w:hAnsi="Consolas"/>
          <w:sz w:val="18"/>
          <w:szCs w:val="18"/>
        </w:rPr>
        <w:t xml:space="preserve">    "unmapped_sources": ["RTM#", "Function", "As a (Role / The Who)", "So that (Benefit / The Reason)"],</w:t>
      </w:r>
    </w:p>
    <w:p>
      <w:pPr>
        <w:shd w:fill="F5F5F5" w:val="clear"/>
        <w:spacing w:after="0" w:line="260"/>
      </w:pPr>
      <w:r>
        <w:rPr>
          <w:rFonts w:ascii="Consolas" w:cs="Consolas" w:eastAsia="Consolas" w:hAnsi="Consolas"/>
          <w:sz w:val="18"/>
          <w:szCs w:val="18"/>
        </w:rPr>
        <w:t xml:space="preserve">    "reasoning": "LLM auto-detect identified the standard 5 canonical fields; four source columns could not be mapped to canonical fields.",</w:t>
      </w:r>
    </w:p>
    <w:p>
      <w:pPr>
        <w:shd w:fill="F5F5F5" w:val="clear"/>
        <w:spacing w:after="0" w:line="260"/>
      </w:pPr>
      <w:r>
        <w:rPr>
          <w:rFonts w:ascii="Consolas" w:cs="Consolas" w:eastAsia="Consolas" w:hAnsi="Consolas"/>
          <w:sz w:val="18"/>
          <w:szCs w:val="18"/>
        </w:rPr>
        <w:t xml:space="preserve">    "source": "autodetect"</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w:t>
      </w:r>
    </w:p>
    <w:p>
      <w:pPr>
        <w:pStyle w:val="Heading3"/>
      </w:pPr>
      <w:r>
        <w:rPr>
          <w:b/>
          <w:bCs/>
        </w:rPr>
        <w:t xml:space="preserve">C.2 GET /api/projects/{id}/groomed-backlog</w:t>
      </w:r>
    </w:p>
    <w:p>
      <w:pPr>
        <w:shd w:fill="F5F5F5" w:val="clear"/>
        <w:spacing w:after="0" w:line="260"/>
      </w:pPr>
      <w:r>
        <w:rPr>
          <w:rFonts w:ascii="Consolas" w:cs="Consolas" w:eastAsia="Consolas" w:hAnsi="Consolas"/>
          <w:sz w:val="18"/>
          <w:szCs w:val="18"/>
        </w:rPr>
        <w:t xml:space="preserve">{</w:t>
      </w:r>
    </w:p>
    <w:p>
      <w:pPr>
        <w:shd w:fill="F5F5F5" w:val="clear"/>
        <w:spacing w:after="0" w:line="260"/>
      </w:pPr>
      <w:r>
        <w:rPr>
          <w:rFonts w:ascii="Consolas" w:cs="Consolas" w:eastAsia="Consolas" w:hAnsi="Consolas"/>
          <w:sz w:val="18"/>
          <w:szCs w:val="18"/>
        </w:rPr>
        <w:t xml:space="preserve">  "epics":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"id": 101,</w:t>
      </w:r>
    </w:p>
    <w:p>
      <w:pPr>
        <w:shd w:fill="F5F5F5" w:val="clear"/>
        <w:spacing w:after="0" w:line="260"/>
      </w:pPr>
      <w:r>
        <w:rPr>
          <w:rFonts w:ascii="Consolas" w:cs="Consolas" w:eastAsia="Consolas" w:hAnsi="Consolas"/>
          <w:sz w:val="18"/>
          <w:szCs w:val="18"/>
        </w:rPr>
        <w:t xml:space="preserve">      "title": "Authentication &amp; Access",</w:t>
      </w:r>
    </w:p>
    <w:p>
      <w:pPr>
        <w:shd w:fill="F5F5F5" w:val="clear"/>
        <w:spacing w:after="0" w:line="260"/>
      </w:pPr>
      <w:r>
        <w:rPr>
          <w:rFonts w:ascii="Consolas" w:cs="Consolas" w:eastAsia="Consolas" w:hAnsi="Consolas"/>
          <w:sz w:val="18"/>
          <w:szCs w:val="18"/>
        </w:rPr>
        <w:t xml:space="preserve">      "structured_data": {</w:t>
      </w:r>
    </w:p>
    <w:p>
      <w:pPr>
        <w:shd w:fill="F5F5F5" w:val="clear"/>
        <w:spacing w:after="0" w:line="260"/>
      </w:pPr>
      <w:r>
        <w:rPr>
          <w:rFonts w:ascii="Consolas" w:cs="Consolas" w:eastAsia="Consolas" w:hAnsi="Consolas"/>
          <w:sz w:val="18"/>
          <w:szCs w:val="18"/>
        </w:rPr>
        <w:t xml:space="preserve">        "level": "epic",</w:t>
      </w:r>
    </w:p>
    <w:p>
      <w:pPr>
        <w:shd w:fill="F5F5F5" w:val="clear"/>
        <w:spacing w:after="0" w:line="260"/>
      </w:pPr>
      <w:r>
        <w:rPr>
          <w:rFonts w:ascii="Consolas" w:cs="Consolas" w:eastAsia="Consolas" w:hAnsi="Consolas"/>
          <w:sz w:val="18"/>
          <w:szCs w:val="18"/>
        </w:rPr>
        <w:t xml:space="preserve">        "story": "Securely authenticate officers; enforce RBAC",</w:t>
      </w:r>
    </w:p>
    <w:p>
      <w:pPr>
        <w:shd w:fill="F5F5F5" w:val="clear"/>
        <w:spacing w:after="0" w:line="260"/>
      </w:pPr>
      <w:r>
        <w:rPr>
          <w:rFonts w:ascii="Consolas" w:cs="Consolas" w:eastAsia="Consolas" w:hAnsi="Consolas"/>
          <w:sz w:val="18"/>
          <w:szCs w:val="18"/>
        </w:rPr>
        <w:t xml:space="preserve">        "priority": "Must",</w:t>
      </w:r>
    </w:p>
    <w:p>
      <w:pPr>
        <w:shd w:fill="F5F5F5" w:val="clear"/>
        <w:spacing w:after="0" w:line="260"/>
      </w:pPr>
      <w:r>
        <w:rPr>
          <w:rFonts w:ascii="Consolas" w:cs="Consolas" w:eastAsia="Consolas" w:hAnsi="Consolas"/>
          <w:sz w:val="18"/>
          <w:szCs w:val="18"/>
        </w:rPr>
        <w:t xml:space="preserve">        "provenance": "groomed",</w:t>
      </w:r>
    </w:p>
    <w:p>
      <w:pPr>
        <w:shd w:fill="F5F5F5" w:val="clear"/>
        <w:spacing w:after="0" w:line="260"/>
      </w:pPr>
      <w:r>
        <w:rPr>
          <w:rFonts w:ascii="Consolas" w:cs="Consolas" w:eastAsia="Consolas" w:hAnsi="Consolas"/>
          <w:sz w:val="18"/>
          <w:szCs w:val="18"/>
        </w:rPr>
        <w:t xml:space="preserve">        "upload_id": 42,</w:t>
      </w:r>
    </w:p>
    <w:p>
      <w:pPr>
        <w:shd w:fill="F5F5F5" w:val="clear"/>
        <w:spacing w:after="0" w:line="260"/>
      </w:pPr>
      <w:r>
        <w:rPr>
          <w:rFonts w:ascii="Consolas" w:cs="Consolas" w:eastAsia="Consolas" w:hAnsi="Consolas"/>
          <w:sz w:val="18"/>
          <w:szCs w:val="18"/>
        </w:rPr>
        <w:t xml:space="preserve">        "requirement_source_id": "EPIC-001"</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"features":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"id": 201,</w:t>
      </w:r>
    </w:p>
    <w:p>
      <w:pPr>
        <w:shd w:fill="F5F5F5" w:val="clear"/>
        <w:spacing w:after="0" w:line="260"/>
      </w:pPr>
      <w:r>
        <w:rPr>
          <w:rFonts w:ascii="Consolas" w:cs="Consolas" w:eastAsia="Consolas" w:hAnsi="Consolas"/>
          <w:sz w:val="18"/>
          <w:szCs w:val="18"/>
        </w:rPr>
        <w:t xml:space="preserve">          "title": "SSO &amp; Auth",</w:t>
      </w:r>
    </w:p>
    <w:p>
      <w:pPr>
        <w:shd w:fill="F5F5F5" w:val="clear"/>
        <w:spacing w:after="0" w:line="260"/>
      </w:pPr>
      <w:r>
        <w:rPr>
          <w:rFonts w:ascii="Consolas" w:cs="Consolas" w:eastAsia="Consolas" w:hAnsi="Consolas"/>
          <w:sz w:val="18"/>
          <w:szCs w:val="18"/>
        </w:rPr>
        <w:t xml:space="preserve">          "structured_data": {</w:t>
      </w:r>
    </w:p>
    <w:p>
      <w:pPr>
        <w:shd w:fill="F5F5F5" w:val="clear"/>
        <w:spacing w:after="0" w:line="260"/>
      </w:pPr>
      <w:r>
        <w:rPr>
          <w:rFonts w:ascii="Consolas" w:cs="Consolas" w:eastAsia="Consolas" w:hAnsi="Consolas"/>
          <w:sz w:val="18"/>
          <w:szCs w:val="18"/>
        </w:rPr>
        <w:t xml:space="preserve">            "level": "feature",</w:t>
      </w:r>
    </w:p>
    <w:p>
      <w:pPr>
        <w:shd w:fill="F5F5F5" w:val="clear"/>
        <w:spacing w:after="0" w:line="260"/>
      </w:pPr>
      <w:r>
        <w:rPr>
          <w:rFonts w:ascii="Consolas" w:cs="Consolas" w:eastAsia="Consolas" w:hAnsi="Consolas"/>
          <w:sz w:val="18"/>
          <w:szCs w:val="18"/>
        </w:rPr>
        <w:t xml:space="preserve">            "parent_epic_id": 101,</w:t>
      </w:r>
    </w:p>
    <w:p>
      <w:pPr>
        <w:shd w:fill="F5F5F5" w:val="clear"/>
        <w:spacing w:after="0" w:line="260"/>
      </w:pPr>
      <w:r>
        <w:rPr>
          <w:rFonts w:ascii="Consolas" w:cs="Consolas" w:eastAsia="Consolas" w:hAnsi="Consolas"/>
          <w:sz w:val="18"/>
          <w:szCs w:val="18"/>
        </w:rPr>
        <w:t xml:space="preserve">            "story": "Single sign-on integration with departmental identity providers"</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"stories":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"id": 301,</w:t>
      </w:r>
    </w:p>
    <w:p>
      <w:pPr>
        <w:shd w:fill="F5F5F5" w:val="clear"/>
        <w:spacing w:after="0" w:line="260"/>
      </w:pPr>
      <w:r>
        <w:rPr>
          <w:rFonts w:ascii="Consolas" w:cs="Consolas" w:eastAsia="Consolas" w:hAnsi="Consolas"/>
          <w:sz w:val="18"/>
          <w:szCs w:val="18"/>
        </w:rPr>
        <w:t xml:space="preserve">              "title": "Authenticate officer via dept SSO",</w:t>
      </w:r>
    </w:p>
    <w:p>
      <w:pPr>
        <w:shd w:fill="F5F5F5" w:val="clear"/>
        <w:spacing w:after="0" w:line="260"/>
      </w:pPr>
      <w:r>
        <w:rPr>
          <w:rFonts w:ascii="Consolas" w:cs="Consolas" w:eastAsia="Consolas" w:hAnsi="Consolas"/>
          <w:sz w:val="18"/>
          <w:szCs w:val="18"/>
        </w:rPr>
        <w:t xml:space="preserve">              "structured_data": {</w:t>
      </w:r>
    </w:p>
    <w:p>
      <w:pPr>
        <w:shd w:fill="F5F5F5" w:val="clear"/>
        <w:spacing w:after="0" w:line="260"/>
      </w:pPr>
      <w:r>
        <w:rPr>
          <w:rFonts w:ascii="Consolas" w:cs="Consolas" w:eastAsia="Consolas" w:hAnsi="Consolas"/>
          <w:sz w:val="18"/>
          <w:szCs w:val="18"/>
        </w:rPr>
        <w:t xml:space="preserve">                "level": "story",</w:t>
      </w:r>
    </w:p>
    <w:p>
      <w:pPr>
        <w:shd w:fill="F5F5F5" w:val="clear"/>
        <w:spacing w:after="0" w:line="260"/>
      </w:pPr>
      <w:r>
        <w:rPr>
          <w:rFonts w:ascii="Consolas" w:cs="Consolas" w:eastAsia="Consolas" w:hAnsi="Consolas"/>
          <w:sz w:val="18"/>
          <w:szCs w:val="18"/>
        </w:rPr>
        <w:t xml:space="preserve">                "parent_epic_id": 101,</w:t>
      </w:r>
    </w:p>
    <w:p>
      <w:pPr>
        <w:shd w:fill="F5F5F5" w:val="clear"/>
        <w:spacing w:after="0" w:line="260"/>
      </w:pPr>
      <w:r>
        <w:rPr>
          <w:rFonts w:ascii="Consolas" w:cs="Consolas" w:eastAsia="Consolas" w:hAnsi="Consolas"/>
          <w:sz w:val="18"/>
          <w:szCs w:val="18"/>
        </w:rPr>
        <w:t xml:space="preserve">                "parent_feature_id": 201,</w:t>
      </w:r>
    </w:p>
    <w:p>
      <w:pPr>
        <w:shd w:fill="F5F5F5" w:val="clear"/>
        <w:spacing w:after="0" w:line="260"/>
      </w:pPr>
      <w:r>
        <w:rPr>
          <w:rFonts w:ascii="Consolas" w:cs="Consolas" w:eastAsia="Consolas" w:hAnsi="Consolas"/>
          <w:sz w:val="18"/>
          <w:szCs w:val="18"/>
        </w:rPr>
        <w:t xml:space="preserve">                "story": "As a Queensland Police officer, I want to log in with departmental SSO, so that...",</w:t>
      </w:r>
    </w:p>
    <w:p>
      <w:pPr>
        <w:shd w:fill="F5F5F5" w:val="clear"/>
        <w:spacing w:after="0" w:line="260"/>
      </w:pPr>
      <w:r>
        <w:rPr>
          <w:rFonts w:ascii="Consolas" w:cs="Consolas" w:eastAsia="Consolas" w:hAnsi="Consolas"/>
          <w:sz w:val="18"/>
          <w:szCs w:val="18"/>
        </w:rPr>
        <w:t xml:space="preserve">                "acceptance_criteria": [</w:t>
      </w:r>
    </w:p>
    <w:p>
      <w:pPr>
        <w:shd w:fill="F5F5F5" w:val="clear"/>
        <w:spacing w:after="0" w:line="260"/>
      </w:pPr>
      <w:r>
        <w:rPr>
          <w:rFonts w:ascii="Consolas" w:cs="Consolas" w:eastAsia="Consolas" w:hAnsi="Consolas"/>
          <w:sz w:val="18"/>
          <w:szCs w:val="18"/>
        </w:rPr>
        <w:t xml:space="preserve">                  "Given an unauthenticated officer, When they click Login, Then redirect to Okta.",</w:t>
      </w:r>
    </w:p>
    <w:p>
      <w:pPr>
        <w:shd w:fill="F5F5F5" w:val="clear"/>
        <w:spacing w:after="0" w:line="260"/>
      </w:pPr>
      <w:r>
        <w:rPr>
          <w:rFonts w:ascii="Consolas" w:cs="Consolas" w:eastAsia="Consolas" w:hAnsi="Consolas"/>
          <w:sz w:val="18"/>
          <w:szCs w:val="18"/>
        </w:rPr>
        <w:t xml:space="preserve">                  "Given a valid SSO response, When the token is received, Then create AuthSession and land on Dashboard.",</w:t>
      </w:r>
    </w:p>
    <w:p>
      <w:pPr>
        <w:shd w:fill="F5F5F5" w:val="clear"/>
        <w:spacing w:after="0" w:line="260"/>
      </w:pPr>
      <w:r>
        <w:rPr>
          <w:rFonts w:ascii="Consolas" w:cs="Consolas" w:eastAsia="Consolas" w:hAnsi="Consolas"/>
          <w:sz w:val="18"/>
          <w:szCs w:val="18"/>
        </w:rPr>
        <w:t xml:space="preserve">                  "Given a revoked SSO account, When login is attempted, Then show a helpful error and log the attempt."</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"points": 5,</w:t>
      </w:r>
    </w:p>
    <w:p>
      <w:pPr>
        <w:shd w:fill="F5F5F5" w:val="clear"/>
        <w:spacing w:after="0" w:line="260"/>
      </w:pPr>
      <w:r>
        <w:rPr>
          <w:rFonts w:ascii="Consolas" w:cs="Consolas" w:eastAsia="Consolas" w:hAnsi="Consolas"/>
          <w:sz w:val="18"/>
          <w:szCs w:val="18"/>
        </w:rPr>
        <w:t xml:space="preserve">                "priority": "Must",</w:t>
      </w:r>
    </w:p>
    <w:p>
      <w:pPr>
        <w:shd w:fill="F5F5F5" w:val="clear"/>
        <w:spacing w:after="0" w:line="260"/>
      </w:pPr>
      <w:r>
        <w:rPr>
          <w:rFonts w:ascii="Consolas" w:cs="Consolas" w:eastAsia="Consolas" w:hAnsi="Consolas"/>
          <w:sz w:val="18"/>
          <w:szCs w:val="18"/>
        </w:rPr>
        <w:t xml:space="preserve">                "type": "story",</w:t>
      </w:r>
    </w:p>
    <w:p>
      <w:pPr>
        <w:shd w:fill="F5F5F5" w:val="clear"/>
        <w:spacing w:after="0" w:line="260"/>
      </w:pPr>
      <w:r>
        <w:rPr>
          <w:rFonts w:ascii="Consolas" w:cs="Consolas" w:eastAsia="Consolas" w:hAnsi="Consolas"/>
          <w:sz w:val="18"/>
          <w:szCs w:val="18"/>
        </w:rPr>
        <w:t xml:space="preserve">                "odc_entities": ["OfficerProfile", "AuthSession"],</w:t>
      </w:r>
    </w:p>
    <w:p>
      <w:pPr>
        <w:shd w:fill="F5F5F5" w:val="clear"/>
        <w:spacing w:after="0" w:line="260"/>
      </w:pPr>
      <w:r>
        <w:rPr>
          <w:rFonts w:ascii="Consolas" w:cs="Consolas" w:eastAsia="Consolas" w:hAnsi="Consolas"/>
          <w:sz w:val="18"/>
          <w:szCs w:val="18"/>
        </w:rPr>
        <w:t xml:space="preserve">                "odc_screens": ["LoginScreen"],</w:t>
      </w:r>
    </w:p>
    <w:p>
      <w:pPr>
        <w:shd w:fill="F5F5F5" w:val="clear"/>
        <w:spacing w:after="0" w:line="260"/>
      </w:pPr>
      <w:r>
        <w:rPr>
          <w:rFonts w:ascii="Consolas" w:cs="Consolas" w:eastAsia="Consolas" w:hAnsi="Consolas"/>
          <w:sz w:val="18"/>
          <w:szCs w:val="18"/>
        </w:rPr>
        <w:t xml:space="preserve">                "dependencies": [</w:t>
      </w:r>
    </w:p>
    <w:p>
      <w:pPr>
        <w:shd w:fill="F5F5F5" w:val="clear"/>
        <w:spacing w:after="0" w:line="260"/>
      </w:pPr>
      <w:r>
        <w:rPr>
          <w:rFonts w:ascii="Consolas" w:cs="Consolas" w:eastAsia="Consolas" w:hAnsi="Consolas"/>
          <w:sz w:val="18"/>
          <w:szCs w:val="18"/>
        </w:rPr>
        <w:t xml:space="preserve">                  { "target_id": 299, "type": "blocked_by", "reason": "Requires OfficerProfile entity from legacy migration", "added_by": "tech_lead"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"mentor_prompt": "# Story: Authenticate officer ...",</w:t>
      </w:r>
    </w:p>
    <w:p>
      <w:pPr>
        <w:shd w:fill="F5F5F5" w:val="clear"/>
        <w:spacing w:after="0" w:line="260"/>
      </w:pPr>
      <w:r>
        <w:rPr>
          <w:rFonts w:ascii="Consolas" w:cs="Consolas" w:eastAsia="Consolas" w:hAnsi="Consolas"/>
          <w:sz w:val="18"/>
          <w:szCs w:val="18"/>
        </w:rPr>
        <w:t xml:space="preserve">                "confidence_badge": "high",</w:t>
      </w:r>
    </w:p>
    <w:p>
      <w:pPr>
        <w:shd w:fill="F5F5F5" w:val="clear"/>
        <w:spacing w:after="0" w:line="260"/>
      </w:pPr>
      <w:r>
        <w:rPr>
          <w:rFonts w:ascii="Consolas" w:cs="Consolas" w:eastAsia="Consolas" w:hAnsi="Consolas"/>
          <w:sz w:val="18"/>
          <w:szCs w:val="18"/>
        </w:rPr>
        <w:t xml:space="preserve">                "quality": { "clarity": 82, "completeness": 91, "testability": 74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"unparented_stories":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"unparented_stories":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"orphans": []</w:t>
      </w:r>
    </w:p>
    <w:p>
      <w:pPr>
        <w:shd w:fill="F5F5F5" w:val="clear"/>
        <w:spacing w:after="0" w:line="260"/>
      </w:pPr>
      <w:r>
        <w:rPr>
          <w:rFonts w:ascii="Consolas" w:cs="Consolas" w:eastAsia="Consolas" w:hAnsi="Consolas"/>
          <w:sz w:val="18"/>
          <w:szCs w:val="18"/>
        </w:rPr>
        <w:t xml:space="preserve">}</w:t>
      </w:r>
    </w:p>
    <w:p>
      <w:pPr>
        <w:pStyle w:val="Heading3"/>
      </w:pPr>
      <w:r>
        <w:rPr>
          <w:b/>
          <w:bCs/>
        </w:rPr>
        <w:t xml:space="preserve">C.3 GET /api/projects/{id}/groomed-backlog/dependency-graph</w:t>
      </w:r>
    </w:p>
    <w:p>
      <w:pPr>
        <w:shd w:fill="F5F5F5" w:val="clear"/>
        <w:spacing w:after="0" w:line="260"/>
      </w:pPr>
      <w:r>
        <w:rPr>
          <w:rFonts w:ascii="Consolas" w:cs="Consolas" w:eastAsia="Consolas" w:hAnsi="Consolas"/>
          <w:sz w:val="18"/>
          <w:szCs w:val="18"/>
        </w:rPr>
        <w:t xml:space="preserve">{</w:t>
      </w:r>
    </w:p>
    <w:p>
      <w:pPr>
        <w:shd w:fill="F5F5F5" w:val="clear"/>
        <w:spacing w:after="0" w:line="260"/>
      </w:pPr>
      <w:r>
        <w:rPr>
          <w:rFonts w:ascii="Consolas" w:cs="Consolas" w:eastAsia="Consolas" w:hAnsi="Consolas"/>
          <w:sz w:val="18"/>
          <w:szCs w:val="18"/>
        </w:rPr>
        <w:t xml:space="preserve">  "nodes": [</w:t>
      </w:r>
    </w:p>
    <w:p>
      <w:pPr>
        <w:shd w:fill="F5F5F5" w:val="clear"/>
        <w:spacing w:after="0" w:line="260"/>
      </w:pPr>
      <w:r>
        <w:rPr>
          <w:rFonts w:ascii="Consolas" w:cs="Consolas" w:eastAsia="Consolas" w:hAnsi="Consolas"/>
          <w:sz w:val="18"/>
          <w:szCs w:val="18"/>
        </w:rPr>
        <w:t xml:space="preserve">    { "id": 301, "title": "Authenticate officer via dept SSO", "priority": "Must", "points": 5, "epic_id": 101, "feature_id": 201 },</w:t>
      </w:r>
    </w:p>
    <w:p>
      <w:pPr>
        <w:shd w:fill="F5F5F5" w:val="clear"/>
        <w:spacing w:after="0" w:line="260"/>
      </w:pPr>
      <w:r>
        <w:rPr>
          <w:rFonts w:ascii="Consolas" w:cs="Consolas" w:eastAsia="Consolas" w:hAnsi="Consolas"/>
          <w:sz w:val="18"/>
          <w:szCs w:val="18"/>
        </w:rPr>
        <w:t xml:space="preserve">    { "id": 299, "title": "Legacy data migration: officer identities", "priority": "Must", "points": 8, "epic_id": 105, "feature_id": 210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"edges": [</w:t>
      </w:r>
    </w:p>
    <w:p>
      <w:pPr>
        <w:shd w:fill="F5F5F5" w:val="clear"/>
        <w:spacing w:after="0" w:line="260"/>
      </w:pPr>
      <w:r>
        <w:rPr>
          <w:rFonts w:ascii="Consolas" w:cs="Consolas" w:eastAsia="Consolas" w:hAnsi="Consolas"/>
          <w:sz w:val="18"/>
          <w:szCs w:val="18"/>
        </w:rPr>
        <w:t xml:space="preserve">    { "from": 301, "to": 299, "type": "blocked_by", "reason": "Requires OfficerProfile entity from legacy migration", "added_by": "tech_lead"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w:t>
      </w:r>
    </w:p>
    <w:p>
      <w:pPr>
        <w:pStyle w:val="Heading3"/>
      </w:pPr>
      <w:r>
        <w:rPr>
          <w:b/>
          <w:bCs/>
        </w:rPr>
        <w:t xml:space="preserve">C.4 GET /api/projects/{id}/groomed-backlog/schedule?dev_count=3&amp;sprint_capacity=13</w:t>
      </w:r>
    </w:p>
    <w:p>
      <w:pPr>
        <w:shd w:fill="F5F5F5" w:val="clear"/>
        <w:spacing w:after="0" w:line="260"/>
      </w:pPr>
      <w:r>
        <w:rPr>
          <w:rFonts w:ascii="Consolas" w:cs="Consolas" w:eastAsia="Consolas" w:hAnsi="Consolas"/>
          <w:sz w:val="18"/>
          <w:szCs w:val="18"/>
        </w:rPr>
        <w:t xml:space="preserve">{</w:t>
      </w:r>
    </w:p>
    <w:p>
      <w:pPr>
        <w:shd w:fill="F5F5F5" w:val="clear"/>
        <w:spacing w:after="0" w:line="260"/>
      </w:pPr>
      <w:r>
        <w:rPr>
          <w:rFonts w:ascii="Consolas" w:cs="Consolas" w:eastAsia="Consolas" w:hAnsi="Consolas"/>
          <w:sz w:val="18"/>
          <w:szCs w:val="18"/>
        </w:rPr>
        <w:t xml:space="preserve">  "critical_path_ids": [299, 301, 312],</w:t>
      </w:r>
    </w:p>
    <w:p>
      <w:pPr>
        <w:shd w:fill="F5F5F5" w:val="clear"/>
        <w:spacing w:after="0" w:line="260"/>
      </w:pPr>
      <w:r>
        <w:rPr>
          <w:rFonts w:ascii="Consolas" w:cs="Consolas" w:eastAsia="Consolas" w:hAnsi="Consolas"/>
          <w:sz w:val="18"/>
          <w:szCs w:val="18"/>
        </w:rPr>
        <w:t xml:space="preserve">  "schedule": {</w:t>
      </w:r>
    </w:p>
    <w:p>
      <w:pPr>
        <w:shd w:fill="F5F5F5" w:val="clear"/>
        <w:spacing w:after="0" w:line="260"/>
      </w:pPr>
      <w:r>
        <w:rPr>
          <w:rFonts w:ascii="Consolas" w:cs="Consolas" w:eastAsia="Consolas" w:hAnsi="Consolas"/>
          <w:sz w:val="18"/>
          <w:szCs w:val="18"/>
        </w:rPr>
        <w:t xml:space="preserve">    "assignments": [</w:t>
      </w:r>
    </w:p>
    <w:p>
      <w:pPr>
        <w:shd w:fill="F5F5F5" w:val="clear"/>
        <w:spacing w:after="0" w:line="260"/>
      </w:pPr>
      <w:r>
        <w:rPr>
          <w:rFonts w:ascii="Consolas" w:cs="Consolas" w:eastAsia="Consolas" w:hAnsi="Consolas"/>
          <w:sz w:val="18"/>
          <w:szCs w:val="18"/>
        </w:rPr>
        <w:t xml:space="preserve">      { "dev": 1, "story_id": 299, "title": "Legacy data migration: officer identities", "sprint": 1, "start_points": 0, "end_points": 8, "points": 8, "blocked_until": 0 },</w:t>
      </w:r>
    </w:p>
    <w:p>
      <w:pPr>
        <w:shd w:fill="F5F5F5" w:val="clear"/>
        <w:spacing w:after="0" w:line="260"/>
      </w:pPr>
      <w:r>
        <w:rPr>
          <w:rFonts w:ascii="Consolas" w:cs="Consolas" w:eastAsia="Consolas" w:hAnsi="Consolas"/>
          <w:sz w:val="18"/>
          <w:szCs w:val="18"/>
        </w:rPr>
        <w:t xml:space="preserve">      { "dev": 1, "story_id": 301, "title": "Authenticate officer via dept SSO", "sprint": 1, "start_points": 8, "end_points": 13, "points": 5, "blocked_until": 8 },</w:t>
      </w:r>
    </w:p>
    <w:p>
      <w:pPr>
        <w:shd w:fill="F5F5F5" w:val="clear"/>
        <w:spacing w:after="0" w:line="260"/>
      </w:pPr>
      <w:r>
        <w:rPr>
          <w:rFonts w:ascii="Consolas" w:cs="Consolas" w:eastAsia="Consolas" w:hAnsi="Consolas"/>
          <w:sz w:val="18"/>
          <w:szCs w:val="18"/>
        </w:rPr>
        <w:t xml:space="preserve">      { "dev": 2, "story_id": 303, "title": "Profile page", "sprint": 2, "start_points": 8, "end_points": 11, "points": 3, "blocked_until": 8 }</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"dev_load": { "1": 13, "2": 11, "3": 0 },</w:t>
      </w:r>
    </w:p>
    <w:p>
      <w:pPr>
        <w:shd w:fill="F5F5F5" w:val="clear"/>
        <w:spacing w:after="0" w:line="260"/>
      </w:pPr>
      <w:r>
        <w:rPr>
          <w:rFonts w:ascii="Consolas" w:cs="Consolas" w:eastAsia="Consolas" w:hAnsi="Consolas"/>
          <w:sz w:val="18"/>
          <w:szCs w:val="18"/>
        </w:rPr>
        <w:t xml:space="preserve">    "predicted_total_points": 147,</w:t>
      </w:r>
    </w:p>
    <w:p>
      <w:pPr>
        <w:shd w:fill="F5F5F5" w:val="clear"/>
        <w:spacing w:after="0" w:line="260"/>
      </w:pPr>
      <w:r>
        <w:rPr>
          <w:rFonts w:ascii="Consolas" w:cs="Consolas" w:eastAsia="Consolas" w:hAnsi="Consolas"/>
          <w:sz w:val="18"/>
          <w:szCs w:val="18"/>
        </w:rPr>
        <w:t xml:space="preserve">    "predicted_sprint_count": 9</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w:t>
      </w:r>
    </w:p>
    <w:p>
      <w:pPr>
        <w:pStyle w:val="Heading2"/>
      </w:pPr>
      <w:r>
        <w:rPr>
          <w:b/>
          <w:bCs/>
        </w:rPr>
        <w:t xml:space="preserve">Appendix D — Example ODC Mentor 2.0 Prompt</w:t>
      </w:r>
    </w:p>
    <w:p>
      <w:pPr>
        <w:spacing w:after="120"/>
      </w:pPr>
      <w:r>
        <w:t xml:space="preserve">The full Mentor prompt generated for the "Authenticate officer via departmental SSO" story from Journey 7.1. Every groomed story has a prompt of this shape.</w:t>
      </w:r>
    </w:p>
    <w:p>
      <w:pPr>
        <w:shd w:fill="F5F5F5" w:val="clear"/>
        <w:spacing w:after="0" w:line="260"/>
      </w:pPr>
      <w:r>
        <w:rPr>
          <w:rFonts w:ascii="Consolas" w:cs="Consolas" w:eastAsia="Consolas" w:hAnsi="Consolas"/>
          <w:sz w:val="18"/>
          <w:szCs w:val="18"/>
        </w:rPr>
        <w:t xml:space="preserve"># Story: Authenticate officer via departmental SSO</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Goal</w:t>
      </w:r>
    </w:p>
    <w:p>
      <w:pPr>
        <w:shd w:fill="F5F5F5" w:val="clear"/>
        <w:spacing w:after="0" w:line="260"/>
      </w:pPr>
      <w:r>
        <w:rPr>
          <w:rFonts w:ascii="Consolas" w:cs="Consolas" w:eastAsia="Consolas" w:hAnsi="Consolas"/>
          <w:sz w:val="18"/>
          <w:szCs w:val="18"/>
        </w:rPr>
        <w:t xml:space="preserve">As a Queensland Police officer, I want to log in with departmental SSO (Okta), so that I can access the Weapons Licence Management system securely and without additional credentials.</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Platform Context</w:t>
      </w:r>
    </w:p>
    <w:p>
      <w:pPr>
        <w:shd w:fill="F5F5F5" w:val="clear"/>
        <w:spacing w:after="0" w:line="260"/>
      </w:pPr>
      <w:r>
        <w:rPr>
          <w:rFonts w:ascii="Consolas" w:cs="Consolas" w:eastAsia="Consolas" w:hAnsi="Consolas"/>
          <w:sz w:val="18"/>
          <w:szCs w:val="18"/>
        </w:rPr>
        <w:t xml:space="preserve">The existing QPS Licence Management project on ODC uses:</w:t>
      </w:r>
    </w:p>
    <w:p>
      <w:pPr>
        <w:shd w:fill="F5F5F5" w:val="clear"/>
        <w:spacing w:after="0" w:line="260"/>
      </w:pPr>
      <w:r>
        <w:rPr>
          <w:rFonts w:ascii="Consolas" w:cs="Consolas" w:eastAsia="Consolas" w:hAnsi="Consolas"/>
          <w:sz w:val="18"/>
          <w:szCs w:val="18"/>
        </w:rPr>
        <w:t xml:space="preserve">- Entities: OfficerProfile (Id, Username, BadgeNumber, DepartmentId, Status), AuthSession (Id, OfficerProfileId, StartedAt, ExpiresAt, Token)</w:t>
      </w:r>
    </w:p>
    <w:p>
      <w:pPr>
        <w:shd w:fill="F5F5F5" w:val="clear"/>
        <w:spacing w:after="0" w:line="260"/>
      </w:pPr>
      <w:r>
        <w:rPr>
          <w:rFonts w:ascii="Consolas" w:cs="Consolas" w:eastAsia="Consolas" w:hAnsi="Consolas"/>
          <w:sz w:val="18"/>
          <w:szCs w:val="18"/>
        </w:rPr>
        <w:t xml:space="preserve">- Service actions: OfficerProfile_Get, OfficerProfile_Create (for first-time SSO landing)</w:t>
      </w:r>
    </w:p>
    <w:p>
      <w:pPr>
        <w:shd w:fill="F5F5F5" w:val="clear"/>
        <w:spacing w:after="0" w:line="260"/>
      </w:pPr>
      <w:r>
        <w:rPr>
          <w:rFonts w:ascii="Consolas" w:cs="Consolas" w:eastAsia="Consolas" w:hAnsi="Consolas"/>
          <w:sz w:val="18"/>
          <w:szCs w:val="18"/>
        </w:rPr>
        <w:t xml:space="preserve">- Screens: LoginScreen (Reactive Web Block)</w:t>
      </w:r>
    </w:p>
    <w:p>
      <w:pPr>
        <w:shd w:fill="F5F5F5" w:val="clear"/>
        <w:spacing w:after="0" w:line="260"/>
      </w:pPr>
      <w:r>
        <w:rPr>
          <w:rFonts w:ascii="Consolas" w:cs="Consolas" w:eastAsia="Consolas" w:hAnsi="Consolas"/>
          <w:sz w:val="18"/>
          <w:szCs w:val="18"/>
        </w:rPr>
        <w:t xml:space="preserve">- Forge components available: Okta OIDC Connector (installed), SessionManager utilities</w:t>
      </w:r>
    </w:p>
    <w:p>
      <w:pPr>
        <w:shd w:fill="F5F5F5" w:val="clear"/>
        <w:spacing w:after="0" w:line="260"/>
      </w:pPr>
      <w:r>
        <w:rPr>
          <w:rFonts w:ascii="Consolas" w:cs="Consolas" w:eastAsia="Consolas" w:hAnsi="Consolas"/>
          <w:sz w:val="18"/>
          <w:szCs w:val="18"/>
        </w:rPr>
        <w:t xml:space="preserve">- Authentication pattern: OIDC with Okta as the IdP; token exchange via the Okta connector, local session persisted to AuthSession entity.</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Implementation Approach</w:t>
      </w:r>
    </w:p>
    <w:p>
      <w:pPr>
        <w:shd w:fill="F5F5F5" w:val="clear"/>
        <w:spacing w:after="0" w:line="260"/>
      </w:pPr>
      <w:r>
        <w:rPr>
          <w:rFonts w:ascii="Consolas" w:cs="Consolas" w:eastAsia="Consolas" w:hAnsi="Consolas"/>
          <w:sz w:val="18"/>
          <w:szCs w:val="18"/>
        </w:rPr>
        <w:t xml:space="preserve">Use a reactive login flow. On LoginScreen, invoke the Okta connector's BeginAuthorisation action, handle the callback via the OnReady action of a LoginCallback screen, validate the id_token, upsert OfficerProfile by Username, create an AuthSession row, and redirect to the Dashboard. No credentials are stored locally.</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Acceptance Criteria</w:t>
      </w:r>
    </w:p>
    <w:p>
      <w:pPr>
        <w:shd w:fill="F5F5F5" w:val="clear"/>
        <w:spacing w:after="0" w:line="260"/>
      </w:pPr>
      <w:r>
        <w:rPr>
          <w:rFonts w:ascii="Consolas" w:cs="Consolas" w:eastAsia="Consolas" w:hAnsi="Consolas"/>
          <w:sz w:val="18"/>
          <w:szCs w:val="18"/>
        </w:rPr>
        <w:t xml:space="preserve">- **Given** an unauthenticated officer on LoginScreen, **When** they click the "Login with SSO" button, **Then** the browser redirects to Okta's authorisation endpoint with the correct client_id and state parameter.</w:t>
      </w:r>
    </w:p>
    <w:p>
      <w:pPr>
        <w:shd w:fill="F5F5F5" w:val="clear"/>
        <w:spacing w:after="0" w:line="260"/>
      </w:pPr>
      <w:r>
        <w:rPr>
          <w:rFonts w:ascii="Consolas" w:cs="Consolas" w:eastAsia="Consolas" w:hAnsi="Consolas"/>
          <w:sz w:val="18"/>
          <w:szCs w:val="18"/>
        </w:rPr>
        <w:t xml:space="preserve">- **Given** a valid Okta response at the LoginCallback screen, **When** the id_token is validated successfully, **Then** OfficerProfile is upserted (create if new username, update LastLoginAt if existing), an AuthSession row is created with a 480-minute expiry, and the browser navigates to Dashboard.</w:t>
      </w:r>
    </w:p>
    <w:p>
      <w:pPr>
        <w:shd w:fill="F5F5F5" w:val="clear"/>
        <w:spacing w:after="0" w:line="260"/>
      </w:pPr>
      <w:r>
        <w:rPr>
          <w:rFonts w:ascii="Consolas" w:cs="Consolas" w:eastAsia="Consolas" w:hAnsi="Consolas"/>
          <w:sz w:val="18"/>
          <w:szCs w:val="18"/>
        </w:rPr>
        <w:t xml:space="preserve">- **Given** a revoked or deprovisioned Okta account, **When** login is attempted, **Then** the user is shown the AccountDisabled screen and an AuditLog_Write entry is created with kind="login_blocked".</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Non-Functional Requirements</w:t>
      </w:r>
    </w:p>
    <w:p>
      <w:pPr>
        <w:shd w:fill="F5F5F5" w:val="clear"/>
        <w:spacing w:after="0" w:line="260"/>
      </w:pPr>
      <w:r>
        <w:rPr>
          <w:rFonts w:ascii="Consolas" w:cs="Consolas" w:eastAsia="Consolas" w:hAnsi="Consolas"/>
          <w:sz w:val="18"/>
          <w:szCs w:val="18"/>
        </w:rPr>
        <w:t xml:space="preserve">- End-to-end login MUST complete in ≤ 3 seconds on the 95th-percentile corporate network.</w:t>
      </w:r>
    </w:p>
    <w:p>
      <w:pPr>
        <w:shd w:fill="F5F5F5" w:val="clear"/>
        <w:spacing w:after="0" w:line="260"/>
      </w:pPr>
      <w:r>
        <w:rPr>
          <w:rFonts w:ascii="Consolas" w:cs="Consolas" w:eastAsia="Consolas" w:hAnsi="Consolas"/>
          <w:sz w:val="18"/>
          <w:szCs w:val="18"/>
        </w:rPr>
        <w:t xml:space="preserve">- AuthSession.Token MUST be cryptographically random (128-bit); stored only hashed server-side.</w:t>
      </w:r>
    </w:p>
    <w:p>
      <w:pPr>
        <w:shd w:fill="F5F5F5" w:val="clear"/>
        <w:spacing w:after="0" w:line="260"/>
      </w:pPr>
      <w:r>
        <w:rPr>
          <w:rFonts w:ascii="Consolas" w:cs="Consolas" w:eastAsia="Consolas" w:hAnsi="Consolas"/>
          <w:sz w:val="18"/>
          <w:szCs w:val="18"/>
        </w:rPr>
        <w:t xml:space="preserve">- Session cookies MUST be HttpOnly, Secure, SameSite=Strict.</w:t>
      </w:r>
    </w:p>
    <w:p>
      <w:pPr>
        <w:shd w:fill="F5F5F5" w:val="clear"/>
        <w:spacing w:after="0" w:line="260"/>
      </w:pPr>
      <w:r>
        <w:rPr>
          <w:rFonts w:ascii="Consolas" w:cs="Consolas" w:eastAsia="Consolas" w:hAnsi="Consolas"/>
          <w:sz w:val="18"/>
          <w:szCs w:val="18"/>
        </w:rPr>
        <w:t xml:space="preserve">- All login attempts (success and failure) MUST be logged to AuditLog with officer username, IP, timestamp, outcome.</w:t>
      </w:r>
    </w:p>
    <w:p>
      <w:pPr>
        <w:shd w:fill="F5F5F5" w:val="clear"/>
        <w:spacing w:after="0" w:line="260"/>
      </w:pPr>
      <w:r>
        <w:rPr>
          <w:rFonts w:ascii="Consolas" w:cs="Consolas" w:eastAsia="Consolas" w:hAnsi="Consolas"/>
          <w:sz w:val="18"/>
          <w:szCs w:val="18"/>
        </w:rPr>
        <w:t xml:space="preserve">- WCAG 2.2 AA: the LoginScreen MUST be fully operable via keyboard; contrast ratios ≥ 4.5:1.</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Suggested ODC Structure</w:t>
      </w:r>
    </w:p>
    <w:p>
      <w:pPr>
        <w:shd w:fill="F5F5F5" w:val="clear"/>
        <w:spacing w:after="0" w:line="260"/>
      </w:pPr>
      <w:r>
        <w:rPr>
          <w:rFonts w:ascii="Consolas" w:cs="Consolas" w:eastAsia="Consolas" w:hAnsi="Consolas"/>
          <w:sz w:val="18"/>
          <w:szCs w:val="18"/>
        </w:rPr>
        <w:t xml:space="preserve">- Entities touched: OfficerProfile, AuthSession, AuditLog</w:t>
      </w:r>
    </w:p>
    <w:p>
      <w:pPr>
        <w:shd w:fill="F5F5F5" w:val="clear"/>
        <w:spacing w:after="0" w:line="260"/>
      </w:pPr>
      <w:r>
        <w:rPr>
          <w:rFonts w:ascii="Consolas" w:cs="Consolas" w:eastAsia="Consolas" w:hAnsi="Consolas"/>
          <w:sz w:val="18"/>
          <w:szCs w:val="18"/>
        </w:rPr>
        <w:t xml:space="preserve">- Screens/Blocks: LoginScreen, LoginCallback, AccountDisabled</w:t>
      </w:r>
    </w:p>
    <w:p>
      <w:pPr>
        <w:shd w:fill="F5F5F5" w:val="clear"/>
        <w:spacing w:after="0" w:line="260"/>
      </w:pPr>
      <w:r>
        <w:rPr>
          <w:rFonts w:ascii="Consolas" w:cs="Consolas" w:eastAsia="Consolas" w:hAnsi="Consolas"/>
          <w:sz w:val="18"/>
          <w:szCs w:val="18"/>
        </w:rPr>
        <w:t xml:space="preserve">- Forge components to consider: Okta OIDC Connector (established); SessionManager (for rotation)</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Deliverables expected from Mentor</w:t>
      </w:r>
    </w:p>
    <w:p>
      <w:pPr>
        <w:shd w:fill="F5F5F5" w:val="clear"/>
        <w:spacing w:after="0" w:line="260"/>
      </w:pPr>
      <w:r>
        <w:rPr>
          <w:rFonts w:ascii="Consolas" w:cs="Consolas" w:eastAsia="Consolas" w:hAnsi="Consolas"/>
          <w:sz w:val="18"/>
          <w:szCs w:val="18"/>
        </w:rPr>
        <w:t xml:space="preserve">1. OfficerProfile entity scaffold confirming the existing attributes are sufficient.</w:t>
      </w:r>
    </w:p>
    <w:p>
      <w:pPr>
        <w:shd w:fill="F5F5F5" w:val="clear"/>
        <w:spacing w:after="0" w:line="260"/>
      </w:pPr>
      <w:r>
        <w:rPr>
          <w:rFonts w:ascii="Consolas" w:cs="Consolas" w:eastAsia="Consolas" w:hAnsi="Consolas"/>
          <w:sz w:val="18"/>
          <w:szCs w:val="18"/>
        </w:rPr>
        <w:t xml:space="preserve">2. Service action skeleton for AuthSession_CreateForOfficer (input: OfficerProfileId; output: AuthSession record).</w:t>
      </w:r>
    </w:p>
    <w:p>
      <w:pPr>
        <w:shd w:fill="F5F5F5" w:val="clear"/>
        <w:spacing w:after="0" w:line="260"/>
      </w:pPr>
      <w:r>
        <w:rPr>
          <w:rFonts w:ascii="Consolas" w:cs="Consolas" w:eastAsia="Consolas" w:hAnsi="Consolas"/>
          <w:sz w:val="18"/>
          <w:szCs w:val="18"/>
        </w:rPr>
        <w:t xml:space="preserve">3. LoginScreen Reactive Web Block wiring: UI components, client action flow to the Okta connector, error handling.</w:t>
      </w:r>
    </w:p>
    <w:p>
      <w:pPr>
        <w:shd w:fill="F5F5F5" w:val="clear"/>
        <w:spacing w:after="0" w:line="260"/>
      </w:pPr>
      <w:r>
        <w:rPr>
          <w:rFonts w:ascii="Consolas" w:cs="Consolas" w:eastAsia="Consolas" w:hAnsi="Consolas"/>
          <w:sz w:val="18"/>
          <w:szCs w:val="18"/>
        </w:rPr>
        <w:t xml:space="preserve">4. LoginCallback screen with id_token validation, OfficerProfile upsert, AuthSession creation, navigation.</w:t>
      </w:r>
    </w:p>
    <w:p>
      <w:pPr>
        <w:shd w:fill="F5F5F5" w:val="clear"/>
        <w:spacing w:after="0" w:line="260"/>
      </w:pPr>
      <w:r>
        <w:rPr>
          <w:rFonts w:ascii="Consolas" w:cs="Consolas" w:eastAsia="Consolas" w:hAnsi="Consolas"/>
          <w:sz w:val="18"/>
          <w:szCs w:val="18"/>
        </w:rPr>
        <w:t xml:space="preserve">5. Unit test stubs for AuthSession_CreateForOfficer and OfficerProfile_Upsert covering happy path, revoked account, and network failure paths.</w:t>
      </w:r>
    </w:p>
    <w:p>
      <w:pPr>
        <w:pStyle w:val="Heading2"/>
      </w:pPr>
      <w:r>
        <w:rPr>
          <w:b/>
          <w:bCs/>
        </w:rPr>
        <w:t xml:space="preserve">Appendix E — Dependency Graph Mermaid Source</w:t>
      </w:r>
    </w:p>
    <w:p>
      <w:pPr>
        <w:spacing w:after="120"/>
      </w:pPr>
      <w:r>
        <w:t xml:space="preserve">The dependency graph view renders Mermaid flowchart syntax. Example source for a 6-story backlog where the critical path is Auth → Dashboard → Analytics:</w:t>
      </w:r>
    </w:p>
    <w:p>
      <w:pPr>
        <w:shd w:fill="F5F5F5" w:val="clear"/>
        <w:spacing w:after="0" w:line="260"/>
      </w:pPr>
      <w:r>
        <w:rPr>
          <w:rFonts w:ascii="Consolas" w:cs="Consolas" w:eastAsia="Consolas" w:hAnsi="Consolas"/>
          <w:sz w:val="18"/>
          <w:szCs w:val="18"/>
        </w:rPr>
        <w:t xml:space="preserve">graph LR</w:t>
      </w:r>
    </w:p>
    <w:p>
      <w:pPr>
        <w:shd w:fill="F5F5F5" w:val="clear"/>
        <w:spacing w:after="0" w:line="260"/>
      </w:pPr>
      <w:r>
        <w:rPr>
          <w:rFonts w:ascii="Consolas" w:cs="Consolas" w:eastAsia="Consolas" w:hAnsi="Consolas"/>
          <w:sz w:val="18"/>
          <w:szCs w:val="18"/>
        </w:rPr>
        <w:t xml:space="preserve">    n301["Authenticate officer via dept SSO&lt;br/&gt;&lt;small&gt;5 pts&lt;/small&gt;"]:::critical</w:t>
      </w:r>
    </w:p>
    <w:p>
      <w:pPr>
        <w:shd w:fill="F5F5F5" w:val="clear"/>
        <w:spacing w:after="0" w:line="260"/>
      </w:pPr>
      <w:r>
        <w:rPr>
          <w:rFonts w:ascii="Consolas" w:cs="Consolas" w:eastAsia="Consolas" w:hAnsi="Consolas"/>
          <w:sz w:val="18"/>
          <w:szCs w:val="18"/>
        </w:rPr>
        <w:t xml:space="preserve">    n299["Legacy migration: officer identities&lt;br/&gt;&lt;small&gt;8 pts&lt;/small&gt;"]:::critical</w:t>
      </w:r>
    </w:p>
    <w:p>
      <w:pPr>
        <w:shd w:fill="F5F5F5" w:val="clear"/>
        <w:spacing w:after="0" w:line="260"/>
      </w:pPr>
      <w:r>
        <w:rPr>
          <w:rFonts w:ascii="Consolas" w:cs="Consolas" w:eastAsia="Consolas" w:hAnsi="Consolas"/>
          <w:sz w:val="18"/>
          <w:szCs w:val="18"/>
        </w:rPr>
        <w:t xml:space="preserve">    n303["Profile page&lt;br/&gt;&lt;small&gt;3 pts&lt;/small&gt;"]</w:t>
      </w:r>
    </w:p>
    <w:p>
      <w:pPr>
        <w:shd w:fill="F5F5F5" w:val="clear"/>
        <w:spacing w:after="0" w:line="260"/>
      </w:pPr>
      <w:r>
        <w:rPr>
          <w:rFonts w:ascii="Consolas" w:cs="Consolas" w:eastAsia="Consolas" w:hAnsi="Consolas"/>
          <w:sz w:val="18"/>
          <w:szCs w:val="18"/>
        </w:rPr>
        <w:t xml:space="preserve">    n308["Dashboard top-10 KPIs&lt;br/&gt;&lt;small&gt;8 pts&lt;/small&gt;"]:::critical</w:t>
      </w:r>
    </w:p>
    <w:p>
      <w:pPr>
        <w:shd w:fill="F5F5F5" w:val="clear"/>
        <w:spacing w:after="0" w:line="260"/>
      </w:pPr>
      <w:r>
        <w:rPr>
          <w:rFonts w:ascii="Consolas" w:cs="Consolas" w:eastAsia="Consolas" w:hAnsi="Consolas"/>
          <w:sz w:val="18"/>
          <w:szCs w:val="18"/>
        </w:rPr>
        <w:t xml:space="preserve">    n312["Analytics drilldown&lt;br/&gt;&lt;small&gt;5 pts&lt;/small&gt;"]:::critical</w:t>
      </w:r>
    </w:p>
    <w:p>
      <w:pPr>
        <w:shd w:fill="F5F5F5" w:val="clear"/>
        <w:spacing w:after="0" w:line="260"/>
      </w:pPr>
      <w:r>
        <w:rPr>
          <w:rFonts w:ascii="Consolas" w:cs="Consolas" w:eastAsia="Consolas" w:hAnsi="Consolas"/>
          <w:sz w:val="18"/>
          <w:szCs w:val="18"/>
        </w:rPr>
        <w:t xml:space="preserve">    n320["Export CSV/PDF&lt;br/&gt;&lt;small&gt;3 pts&lt;/small&gt;"]</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n301 -.-&gt; n299</w:t>
      </w:r>
    </w:p>
    <w:p>
      <w:pPr>
        <w:shd w:fill="F5F5F5" w:val="clear"/>
        <w:spacing w:after="0" w:line="260"/>
      </w:pPr>
      <w:r>
        <w:rPr>
          <w:rFonts w:ascii="Consolas" w:cs="Consolas" w:eastAsia="Consolas" w:hAnsi="Consolas"/>
          <w:sz w:val="18"/>
          <w:szCs w:val="18"/>
        </w:rPr>
        <w:t xml:space="preserve">    n303 -.-&gt; n301</w:t>
      </w:r>
    </w:p>
    <w:p>
      <w:pPr>
        <w:shd w:fill="F5F5F5" w:val="clear"/>
        <w:spacing w:after="0" w:line="260"/>
      </w:pPr>
      <w:r>
        <w:rPr>
          <w:rFonts w:ascii="Consolas" w:cs="Consolas" w:eastAsia="Consolas" w:hAnsi="Consolas"/>
          <w:sz w:val="18"/>
          <w:szCs w:val="18"/>
        </w:rPr>
        <w:t xml:space="preserve">    n308 -.-&gt; n301</w:t>
      </w:r>
    </w:p>
    <w:p>
      <w:pPr>
        <w:shd w:fill="F5F5F5" w:val="clear"/>
        <w:spacing w:after="0" w:line="260"/>
      </w:pPr>
      <w:r>
        <w:rPr>
          <w:rFonts w:ascii="Consolas" w:cs="Consolas" w:eastAsia="Consolas" w:hAnsi="Consolas"/>
          <w:sz w:val="18"/>
          <w:szCs w:val="18"/>
        </w:rPr>
        <w:t xml:space="preserve">    n312 -.-&gt; n308</w:t>
      </w:r>
    </w:p>
    <w:p>
      <w:pPr>
        <w:shd w:fill="F5F5F5" w:val="clear"/>
        <w:spacing w:after="0" w:line="260"/>
      </w:pPr>
      <w:r>
        <w:rPr>
          <w:rFonts w:ascii="Consolas" w:cs="Consolas" w:eastAsia="Consolas" w:hAnsi="Consolas"/>
          <w:sz w:val="18"/>
          <w:szCs w:val="18"/>
        </w:rPr>
        <w:t xml:space="preserve">    n320 -.-&gt; n308</w:t>
      </w:r>
    </w:p>
    <w:p>
      <w:pPr>
        <w:shd w:fill="F5F5F5" w:val="clear"/>
        <w:spacing w:after="0" w:line="260"/>
      </w:pPr>
      <w:r>
        <w:rPr>
          <w:rFonts w:ascii="Consolas" w:cs="Consolas" w:eastAsia="Consolas" w:hAnsi="Consolas"/>
          <w:sz w:val="18"/>
          <w:szCs w:val="18"/>
        </w:rPr>
        <w:t xml:space="preserve"> </w:t>
      </w:r>
    </w:p>
    <w:p>
      <w:pPr>
        <w:shd w:fill="F5F5F5" w:val="clear"/>
        <w:spacing w:after="0" w:line="260"/>
      </w:pPr>
      <w:r>
        <w:rPr>
          <w:rFonts w:ascii="Consolas" w:cs="Consolas" w:eastAsia="Consolas" w:hAnsi="Consolas"/>
          <w:sz w:val="18"/>
          <w:szCs w:val="18"/>
        </w:rPr>
        <w:t xml:space="preserve">    classDef critical fill:#ff3d71,stroke:#ff3d71,color:#fff;</w:t>
      </w:r>
    </w:p>
    <w:p>
      <w:pPr>
        <w:spacing w:after="120"/>
      </w:pPr>
      <w:r>
        <w:t xml:space="preserve">Rendering notes:</w:t>
      </w:r>
    </w:p>
    <w:p>
      <w:pPr>
        <w:pStyle w:val="ListParagraph"/>
        <w:numPr>
          <w:ilvl w:val="0"/>
          <w:numId w:val="2"/>
        </w:numPr>
        <w:spacing w:after="60"/>
      </w:pPr>
      <w:r>
        <w:t xml:space="preserve">classDef critical applies red fill to nodes on the longest-path chain computed by SchedulerMath.</w:t>
      </w:r>
    </w:p>
    <w:p>
      <w:pPr>
        <w:pStyle w:val="ListParagraph"/>
        <w:numPr>
          <w:ilvl w:val="0"/>
          <w:numId w:val="2"/>
        </w:numPr>
        <w:spacing w:after="60"/>
      </w:pPr>
      <w:r>
        <w:t xml:space="preserve">-.-&gt; is used for blocked_by; --&gt; for blocks. Legend explains this.</w:t>
      </w:r>
    </w:p>
    <w:p>
      <w:pPr>
        <w:pStyle w:val="ListParagraph"/>
        <w:numPr>
          <w:ilvl w:val="0"/>
          <w:numId w:val="2"/>
        </w:numPr>
        <w:spacing w:after="60"/>
      </w:pPr>
      <w:r>
        <w:t xml:space="preserve">Node labels truncate at 30 characters with trailing ellipsis if longer.</w:t>
      </w:r>
    </w:p>
    <w:p>
      <w:pPr>
        <w:pStyle w:val="ListParagraph"/>
        <w:numPr>
          <w:ilvl w:val="0"/>
          <w:numId w:val="2"/>
        </w:numPr>
        <w:spacing w:after="60"/>
      </w:pPr>
      <w:r>
        <w:t xml:space="preserve">For graphs &gt; 500 nodes the UI switches to a paginated / filtered view to keep Mermaid responsive.</w:t>
      </w:r>
    </w:p>
    <w:p>
      <w:pPr>
        <w:pStyle w:val="Heading1"/>
        <w:pageBreakBefore/>
      </w:pPr>
      <w:r>
        <w:rPr>
          <w:b/>
          <w:bCs/>
        </w:rPr>
        <w:t xml:space="preserve">End of Document</w:t>
      </w:r>
    </w:p>
    <w:p>
      <w:pPr>
        <w:spacing w:after="120"/>
      </w:pPr>
      <w:r>
        <w:t xml:space="preserve">This PRD is version 1.0. All subsequent revisions MUST bump the version and append an entry to Section 1.1 Change History. The living reference is the Git-tracked copy in the SDLC_2.0_POC repository; distributed copies may go stale.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Confidential — for internal OutSystems rebuild planning</w:t>
    </w:r>
    <w:r>
      <w:t xml:space="preserve">	</w:t>
    </w: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8"/>
        <w:szCs w:val="18"/>
      </w:rPr>
      <w:t xml:space="preserve">PRD — Requirements Intelligence Platform</w:t>
    </w:r>
    <w:r>
      <w:t xml:space="preserve">	</w:t>
    </w:r>
    <w:r>
      <w:rPr>
        <w:color w:val="808080"/>
        <w:sz w:val="18"/>
        <w:szCs w:val="18"/>
      </w:rPr>
      <w:t xml:space="preserve">Draft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74B5"/>
      <w:sz w:val="24"/>
      <w:szCs w:val="24"/>
    </w:rPr>
  </w:style>
  <w:style w:type="paragraph" w:styleId="Heading4">
    <w:name w:val="Heading 4"/>
    <w:basedOn w:val="Normal"/>
    <w:next w:val="Normal"/>
    <w:qFormat/>
    <w:pPr>
      <w:spacing w:after="100" w:before="180"/>
      <w:outlineLvl w:val="3"/>
    </w:pPr>
    <w:rPr>
      <w:rFonts w:ascii="Arial" w:cs="Arial" w:eastAsia="Arial" w:hAnsi="Arial"/>
      <w:b/>
      <w:bCs/>
      <w:i/>
      <w:i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2026-04-22T02:17:03.999Z</dcterms:created>
  <dcterms:modified xsi:type="dcterms:W3CDTF">2026-04-22T02:17:03.999Z</dcterms:modified>
</cp:coreProperties>
</file>

<file path=docProps/custom.xml><?xml version="1.0" encoding="utf-8"?>
<Properties xmlns="http://schemas.openxmlformats.org/officeDocument/2006/custom-properties" xmlns:vt="http://schemas.openxmlformats.org/officeDocument/2006/docPropsVTypes"/>
</file>