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7184" w14:textId="77777777" w:rsidR="00FD1B9F" w:rsidRDefault="00FD1B9F" w:rsidP="00FD1B9F">
      <w:r>
        <w:t>your-project/</w:t>
      </w:r>
    </w:p>
    <w:p w14:paraId="3D9BA61A" w14:textId="77777777" w:rsidR="00FD1B9F" w:rsidRDefault="00FD1B9F" w:rsidP="00FD1B9F">
      <w:r>
        <w:t>├── index.html</w:t>
      </w:r>
    </w:p>
    <w:p w14:paraId="1740026C" w14:textId="77777777" w:rsidR="00FD1B9F" w:rsidRDefault="00FD1B9F" w:rsidP="00FD1B9F">
      <w:r>
        <w:t>├── videos/</w:t>
      </w:r>
    </w:p>
    <w:p w14:paraId="0DA9ADF2" w14:textId="77777777" w:rsidR="00FD1B9F" w:rsidRDefault="00FD1B9F" w:rsidP="00FD1B9F">
      <w:r>
        <w:t>│   ├── mipay-video.mp4</w:t>
      </w:r>
    </w:p>
    <w:p w14:paraId="4182E60B" w14:textId="77777777" w:rsidR="00FD1B9F" w:rsidRDefault="00FD1B9F" w:rsidP="00FD1B9F">
      <w:r>
        <w:t>│   ├── ewages-video.mp4</w:t>
      </w:r>
    </w:p>
    <w:p w14:paraId="55C018A0" w14:textId="77777777" w:rsidR="00FD1B9F" w:rsidRDefault="00FD1B9F" w:rsidP="00FD1B9F">
      <w:r>
        <w:t>│   ├── remittance-video.mp4</w:t>
      </w:r>
    </w:p>
    <w:p w14:paraId="457D89CB" w14:textId="77777777" w:rsidR="00FD1B9F" w:rsidRDefault="00FD1B9F" w:rsidP="00FD1B9F">
      <w:r>
        <w:t>│   ├── loans-video.mp4</w:t>
      </w:r>
    </w:p>
    <w:p w14:paraId="7C1BF826" w14:textId="77777777" w:rsidR="00FD1B9F" w:rsidRDefault="00FD1B9F" w:rsidP="00FD1B9F">
      <w:r>
        <w:t>│   ├── visa-video.mp4</w:t>
      </w:r>
    </w:p>
    <w:p w14:paraId="580BCDFA" w14:textId="77777777" w:rsidR="00FD1B9F" w:rsidRDefault="00FD1B9F" w:rsidP="00FD1B9F">
      <w:r>
        <w:t>│   ├── topup-video.mp4</w:t>
      </w:r>
    </w:p>
    <w:p w14:paraId="57E9D98B" w14:textId="77777777" w:rsidR="00FD1B9F" w:rsidRDefault="00FD1B9F" w:rsidP="00FD1B9F">
      <w:r>
        <w:t>│   ├── airtickets-video.mp4</w:t>
      </w:r>
    </w:p>
    <w:p w14:paraId="414B8EA6" w14:textId="77777777" w:rsidR="00FD1B9F" w:rsidRDefault="00FD1B9F" w:rsidP="00FD1B9F">
      <w:r>
        <w:t>│   ├── mobile-video.mp4</w:t>
      </w:r>
    </w:p>
    <w:p w14:paraId="0AAC5864" w14:textId="77777777" w:rsidR="00FD1B9F" w:rsidRDefault="00FD1B9F" w:rsidP="00FD1B9F">
      <w:r>
        <w:t>│   └── scroll-sound.mp3</w:t>
      </w:r>
    </w:p>
    <w:p w14:paraId="10C79EE4" w14:textId="77777777" w:rsidR="00FD1B9F" w:rsidRDefault="00FD1B9F" w:rsidP="00FD1B9F">
      <w:r>
        <w:t>├── services/</w:t>
      </w:r>
    </w:p>
    <w:p w14:paraId="55274AE6" w14:textId="77777777" w:rsidR="00FD1B9F" w:rsidRDefault="00FD1B9F" w:rsidP="00FD1B9F">
      <w:r>
        <w:t>│   └── (your service images)</w:t>
      </w:r>
    </w:p>
    <w:p w14:paraId="5F712AA0" w14:textId="77777777" w:rsidR="00FD1B9F" w:rsidRDefault="00FD1B9F" w:rsidP="00FD1B9F">
      <w:r>
        <w:t>├── icons/</w:t>
      </w:r>
    </w:p>
    <w:p w14:paraId="137D2A7F" w14:textId="77777777" w:rsidR="00FD1B9F" w:rsidRDefault="00FD1B9F" w:rsidP="00FD1B9F">
      <w:r>
        <w:t>│   └── (your icon images)</w:t>
      </w:r>
    </w:p>
    <w:p w14:paraId="43D412F8" w14:textId="77777777" w:rsidR="005F401D" w:rsidRDefault="00FD1B9F" w:rsidP="00FD1B9F">
      <w:r>
        <w:t>└── s4slogo.png</w:t>
      </w:r>
    </w:p>
    <w:sectPr w:rsidR="005F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02E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86236706">
    <w:abstractNumId w:val="0"/>
  </w:num>
  <w:num w:numId="2" w16cid:durableId="1526209549">
    <w:abstractNumId w:val="0"/>
  </w:num>
  <w:num w:numId="3" w16cid:durableId="1572154232">
    <w:abstractNumId w:val="0"/>
  </w:num>
  <w:num w:numId="4" w16cid:durableId="1363288607">
    <w:abstractNumId w:val="0"/>
  </w:num>
  <w:num w:numId="5" w16cid:durableId="1917519548">
    <w:abstractNumId w:val="0"/>
  </w:num>
  <w:num w:numId="6" w16cid:durableId="967128448">
    <w:abstractNumId w:val="0"/>
  </w:num>
  <w:num w:numId="7" w16cid:durableId="645014883">
    <w:abstractNumId w:val="0"/>
  </w:num>
  <w:num w:numId="8" w16cid:durableId="1459565774">
    <w:abstractNumId w:val="0"/>
  </w:num>
  <w:num w:numId="9" w16cid:durableId="709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9F"/>
    <w:rsid w:val="0002498D"/>
    <w:rsid w:val="0026293F"/>
    <w:rsid w:val="004E67BF"/>
    <w:rsid w:val="005748EA"/>
    <w:rsid w:val="005F401D"/>
    <w:rsid w:val="006C2499"/>
    <w:rsid w:val="007250CD"/>
    <w:rsid w:val="00A31BDF"/>
    <w:rsid w:val="00B91303"/>
    <w:rsid w:val="00BF382A"/>
    <w:rsid w:val="00CA41A3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909E"/>
  <w15:chartTrackingRefBased/>
  <w15:docId w15:val="{68C0FB75-7025-A144-8E1B-B7CCB322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99"/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499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99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499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499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99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99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99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99"/>
    <w:pPr>
      <w:keepNext/>
      <w:keepLines/>
      <w:numPr>
        <w:ilvl w:val="7"/>
        <w:numId w:val="9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99"/>
    <w:pPr>
      <w:keepNext/>
      <w:keepLines/>
      <w:ind w:left="1584" w:hanging="1584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24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2499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C2499"/>
    <w:rPr>
      <w:rFonts w:ascii="Times New Roman" w:eastAsiaTheme="majorEastAsia" w:hAnsi="Times New Roman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99"/>
    <w:rPr>
      <w:rFonts w:ascii="Times New Roman" w:eastAsiaTheme="majorEastAsia" w:hAnsi="Times New Roman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99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99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99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99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2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9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99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6C2499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C2499"/>
    <w:pPr>
      <w:spacing w:before="160" w:after="160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99"/>
    <w:rPr>
      <w:rFonts w:ascii="Times New Roman" w:eastAsia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99"/>
    <w:rPr>
      <w:rFonts w:ascii="Times New Roman" w:eastAsia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C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9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2499"/>
    <w:pPr>
      <w:numPr>
        <w:numId w:val="0"/>
      </w:numPr>
      <w:spacing w:before="480" w:after="0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FAHAD NILOY</dc:creator>
  <cp:keywords/>
  <dc:description/>
  <cp:lastModifiedBy>AL FAHAD NILOY</cp:lastModifiedBy>
  <cp:revision>1</cp:revision>
  <dcterms:created xsi:type="dcterms:W3CDTF">2025-10-18T14:19:00Z</dcterms:created>
  <dcterms:modified xsi:type="dcterms:W3CDTF">2025-10-18T19:38:00Z</dcterms:modified>
</cp:coreProperties>
</file>