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AECA4" w14:textId="552A1BDE" w:rsidR="00554B54" w:rsidRPr="009E0D25" w:rsidRDefault="00554B54" w:rsidP="00D82B13">
      <w:pPr>
        <w:rPr>
          <w:rFonts w:ascii="Calibri" w:hAnsi="Calibri" w:cs="Calibri"/>
          <w:sz w:val="22"/>
          <w:szCs w:val="22"/>
        </w:rPr>
      </w:pPr>
    </w:p>
    <w:p w14:paraId="4B7BF009" w14:textId="46120762" w:rsidR="00D633D2" w:rsidRPr="009E0D25" w:rsidRDefault="00D633D2" w:rsidP="00D82B13">
      <w:pPr>
        <w:rPr>
          <w:rFonts w:ascii="Calibri" w:hAnsi="Calibri" w:cs="Calibri"/>
          <w:sz w:val="22"/>
          <w:szCs w:val="22"/>
        </w:rPr>
      </w:pPr>
    </w:p>
    <w:p w14:paraId="3CB205FB" w14:textId="149C3DAF" w:rsidR="00ED7C80" w:rsidRPr="009E0D25" w:rsidRDefault="00ED7C80" w:rsidP="00D82B13">
      <w:pPr>
        <w:rPr>
          <w:rFonts w:ascii="Calibri" w:hAnsi="Calibri" w:cs="Calibri"/>
          <w:sz w:val="22"/>
          <w:szCs w:val="22"/>
        </w:rPr>
      </w:pPr>
    </w:p>
    <w:p w14:paraId="48F731B3" w14:textId="4E3A72AC" w:rsidR="00ED7C80" w:rsidRPr="009E0D25" w:rsidRDefault="00ED7C80" w:rsidP="00D82B13">
      <w:pPr>
        <w:rPr>
          <w:rFonts w:ascii="Calibri" w:hAnsi="Calibri" w:cs="Calibri"/>
          <w:sz w:val="22"/>
          <w:szCs w:val="22"/>
        </w:rPr>
      </w:pPr>
    </w:p>
    <w:p w14:paraId="334E17BD" w14:textId="77777777" w:rsidR="00ED7C80" w:rsidRPr="009E0D25" w:rsidRDefault="00ED7C80" w:rsidP="00D82B13">
      <w:pPr>
        <w:rPr>
          <w:rFonts w:ascii="Calibri" w:hAnsi="Calibri" w:cs="Calibri"/>
          <w:sz w:val="22"/>
          <w:szCs w:val="22"/>
        </w:rPr>
      </w:pPr>
    </w:p>
    <w:p w14:paraId="18B880B5" w14:textId="77777777" w:rsidR="00D633D2" w:rsidRPr="009E0D25" w:rsidRDefault="00D633D2" w:rsidP="00D633D2">
      <w:pPr>
        <w:pStyle w:val="Corpsdetexte"/>
        <w:rPr>
          <w:rFonts w:ascii="Calibri" w:hAnsi="Calibri" w:cs="Calibri"/>
          <w:sz w:val="22"/>
          <w:szCs w:val="22"/>
        </w:rPr>
      </w:pPr>
    </w:p>
    <w:p w14:paraId="792E6FED" w14:textId="77777777" w:rsidR="00D633D2" w:rsidRPr="009E0D25" w:rsidRDefault="00D633D2" w:rsidP="00D633D2">
      <w:pPr>
        <w:pStyle w:val="Corpsdetexte"/>
        <w:rPr>
          <w:rFonts w:ascii="Calibri" w:hAnsi="Calibri" w:cs="Calibri"/>
          <w:sz w:val="22"/>
          <w:szCs w:val="22"/>
        </w:rPr>
      </w:pPr>
    </w:p>
    <w:tbl>
      <w:tblPr>
        <w:tblStyle w:val="TableNormal"/>
        <w:tblW w:w="9356"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1E0" w:firstRow="1" w:lastRow="1" w:firstColumn="1" w:lastColumn="1" w:noHBand="0" w:noVBand="0"/>
      </w:tblPr>
      <w:tblGrid>
        <w:gridCol w:w="3397"/>
        <w:gridCol w:w="5959"/>
      </w:tblGrid>
      <w:tr w:rsidR="00D633D2" w:rsidRPr="009E0D25" w14:paraId="114C6B89" w14:textId="77777777" w:rsidTr="00FC0A85">
        <w:trPr>
          <w:trHeight w:val="295"/>
        </w:trPr>
        <w:tc>
          <w:tcPr>
            <w:tcW w:w="3397" w:type="dxa"/>
            <w:vAlign w:val="center"/>
          </w:tcPr>
          <w:p w14:paraId="186B9F16" w14:textId="77777777" w:rsidR="00D633D2" w:rsidRPr="0025599C" w:rsidRDefault="00D633D2" w:rsidP="00FC0A85">
            <w:pPr>
              <w:pStyle w:val="TableParagraph"/>
              <w:ind w:left="249"/>
              <w:rPr>
                <w:b/>
                <w:sz w:val="24"/>
                <w:szCs w:val="24"/>
                <w:lang w:val="fr-FR"/>
              </w:rPr>
            </w:pPr>
            <w:r w:rsidRPr="0025599C">
              <w:rPr>
                <w:b/>
                <w:sz w:val="24"/>
                <w:szCs w:val="24"/>
                <w:lang w:val="fr-FR"/>
              </w:rPr>
              <w:t>Domaine :</w:t>
            </w:r>
          </w:p>
        </w:tc>
        <w:tc>
          <w:tcPr>
            <w:tcW w:w="5959" w:type="dxa"/>
            <w:vAlign w:val="center"/>
          </w:tcPr>
          <w:p w14:paraId="73C2BFFE" w14:textId="17B37AFD" w:rsidR="00ED7C80" w:rsidRPr="0025599C" w:rsidRDefault="0025599C" w:rsidP="00FC0A85">
            <w:pPr>
              <w:pStyle w:val="TableParagraph"/>
              <w:ind w:left="251"/>
              <w:rPr>
                <w:b/>
                <w:bCs/>
                <w:sz w:val="32"/>
                <w:szCs w:val="32"/>
                <w:lang w:val="fr-FR"/>
              </w:rPr>
            </w:pPr>
            <w:r w:rsidRPr="0025599C">
              <w:rPr>
                <w:b/>
                <w:bCs/>
                <w:sz w:val="32"/>
                <w:szCs w:val="32"/>
                <w:lang w:val="fr-FR"/>
              </w:rPr>
              <w:t>Gestion des ressources Humaines</w:t>
            </w:r>
          </w:p>
        </w:tc>
      </w:tr>
      <w:tr w:rsidR="00ED7C80" w:rsidRPr="009E0D25" w14:paraId="436B1411" w14:textId="77777777" w:rsidTr="00FC0A85">
        <w:trPr>
          <w:trHeight w:val="1879"/>
        </w:trPr>
        <w:tc>
          <w:tcPr>
            <w:tcW w:w="3397" w:type="dxa"/>
            <w:vAlign w:val="center"/>
          </w:tcPr>
          <w:p w14:paraId="2C40EFF2" w14:textId="2FE8C2A4" w:rsidR="00ED7C80" w:rsidRPr="0025599C" w:rsidRDefault="00FC0A85" w:rsidP="00FC0A85">
            <w:pPr>
              <w:pStyle w:val="TableParagraph"/>
              <w:ind w:left="249"/>
              <w:rPr>
                <w:b/>
                <w:sz w:val="24"/>
                <w:szCs w:val="24"/>
                <w:lang w:val="fr-FR"/>
              </w:rPr>
            </w:pPr>
            <w:r w:rsidRPr="0025599C">
              <w:rPr>
                <w:b/>
                <w:sz w:val="24"/>
                <w:szCs w:val="24"/>
                <w:lang w:val="fr-FR"/>
              </w:rPr>
              <w:t>D</w:t>
            </w:r>
            <w:r w:rsidR="00ED7C80" w:rsidRPr="0025599C">
              <w:rPr>
                <w:b/>
                <w:sz w:val="24"/>
                <w:szCs w:val="24"/>
                <w:lang w:val="fr-FR"/>
              </w:rPr>
              <w:t>ocument</w:t>
            </w:r>
            <w:r w:rsidRPr="0025599C">
              <w:rPr>
                <w:b/>
                <w:sz w:val="24"/>
                <w:szCs w:val="24"/>
                <w:lang w:val="fr-FR"/>
              </w:rPr>
              <w:t xml:space="preserve"> : </w:t>
            </w:r>
          </w:p>
        </w:tc>
        <w:tc>
          <w:tcPr>
            <w:tcW w:w="5959" w:type="dxa"/>
            <w:vAlign w:val="center"/>
          </w:tcPr>
          <w:p w14:paraId="5241DA93" w14:textId="6F6C85B3" w:rsidR="00ED7C80" w:rsidRPr="0025599C" w:rsidRDefault="00ED7C80" w:rsidP="00FC0A85">
            <w:pPr>
              <w:pStyle w:val="TableParagraph"/>
              <w:ind w:left="251"/>
              <w:rPr>
                <w:b/>
                <w:bCs/>
                <w:sz w:val="32"/>
                <w:szCs w:val="32"/>
                <w:lang w:val="fr-FR"/>
              </w:rPr>
            </w:pPr>
            <w:r w:rsidRPr="0025599C">
              <w:rPr>
                <w:b/>
                <w:bCs/>
                <w:sz w:val="32"/>
                <w:szCs w:val="32"/>
                <w:lang w:val="fr-FR"/>
              </w:rPr>
              <w:t xml:space="preserve">Procédure de </w:t>
            </w:r>
            <w:r w:rsidR="00E02DDD" w:rsidRPr="0025599C">
              <w:rPr>
                <w:b/>
                <w:bCs/>
                <w:sz w:val="32"/>
                <w:szCs w:val="32"/>
                <w:lang w:val="fr-FR"/>
              </w:rPr>
              <w:t>gestion de la formation</w:t>
            </w:r>
          </w:p>
        </w:tc>
      </w:tr>
      <w:tr w:rsidR="00D633D2" w:rsidRPr="009E0D25" w14:paraId="5D1E0161" w14:textId="77777777" w:rsidTr="00FC0A85">
        <w:trPr>
          <w:trHeight w:val="292"/>
        </w:trPr>
        <w:tc>
          <w:tcPr>
            <w:tcW w:w="3397" w:type="dxa"/>
            <w:vAlign w:val="center"/>
          </w:tcPr>
          <w:p w14:paraId="3BC62EC7" w14:textId="22D1F6A5" w:rsidR="00D633D2" w:rsidRPr="0025599C" w:rsidRDefault="00D633D2" w:rsidP="00FC0A85">
            <w:pPr>
              <w:pStyle w:val="TableParagraph"/>
              <w:ind w:left="249"/>
              <w:rPr>
                <w:b/>
                <w:sz w:val="24"/>
                <w:szCs w:val="24"/>
                <w:lang w:val="fr-FR"/>
              </w:rPr>
            </w:pPr>
            <w:r w:rsidRPr="0025599C">
              <w:rPr>
                <w:b/>
                <w:sz w:val="24"/>
                <w:szCs w:val="24"/>
                <w:lang w:val="fr-FR"/>
              </w:rPr>
              <w:t>Référence</w:t>
            </w:r>
            <w:r w:rsidR="00ED7C80" w:rsidRPr="0025599C">
              <w:rPr>
                <w:b/>
                <w:sz w:val="24"/>
                <w:szCs w:val="24"/>
                <w:lang w:val="fr-FR"/>
              </w:rPr>
              <w:t xml:space="preserve"> </w:t>
            </w:r>
            <w:r w:rsidRPr="0025599C">
              <w:rPr>
                <w:b/>
                <w:sz w:val="24"/>
                <w:szCs w:val="24"/>
                <w:lang w:val="fr-FR"/>
              </w:rPr>
              <w:t>:</w:t>
            </w:r>
          </w:p>
        </w:tc>
        <w:tc>
          <w:tcPr>
            <w:tcW w:w="5959" w:type="dxa"/>
            <w:vAlign w:val="center"/>
          </w:tcPr>
          <w:p w14:paraId="3CFD5120" w14:textId="4AC04387" w:rsidR="00ED7C80" w:rsidRPr="0025599C" w:rsidRDefault="00E02DDD" w:rsidP="00FC0A85">
            <w:pPr>
              <w:pStyle w:val="TableParagraph"/>
              <w:ind w:left="251"/>
              <w:rPr>
                <w:b/>
                <w:bCs/>
                <w:sz w:val="32"/>
                <w:szCs w:val="32"/>
                <w:lang w:val="fr-FR"/>
              </w:rPr>
            </w:pPr>
            <w:r w:rsidRPr="0025599C">
              <w:rPr>
                <w:b/>
                <w:bCs/>
                <w:sz w:val="32"/>
                <w:szCs w:val="32"/>
                <w:lang w:val="fr-FR"/>
              </w:rPr>
              <w:t>PCD- RH- 02 V1.0</w:t>
            </w:r>
          </w:p>
        </w:tc>
      </w:tr>
      <w:tr w:rsidR="00D633D2" w:rsidRPr="009E0D25" w14:paraId="024E21B3" w14:textId="77777777" w:rsidTr="00FC0A85">
        <w:trPr>
          <w:trHeight w:val="292"/>
        </w:trPr>
        <w:tc>
          <w:tcPr>
            <w:tcW w:w="3397" w:type="dxa"/>
            <w:vAlign w:val="center"/>
          </w:tcPr>
          <w:p w14:paraId="6327CE63" w14:textId="07ECAE2D" w:rsidR="00D633D2" w:rsidRPr="0025599C" w:rsidRDefault="00563955" w:rsidP="00FC0A85">
            <w:pPr>
              <w:pStyle w:val="TableParagraph"/>
              <w:ind w:left="249"/>
              <w:rPr>
                <w:b/>
                <w:sz w:val="24"/>
                <w:szCs w:val="24"/>
                <w:lang w:val="fr-FR"/>
              </w:rPr>
            </w:pPr>
            <w:r w:rsidRPr="0025599C">
              <w:rPr>
                <w:b/>
                <w:sz w:val="24"/>
                <w:szCs w:val="24"/>
                <w:lang w:val="fr-FR"/>
              </w:rPr>
              <w:t>Date dernière modification</w:t>
            </w:r>
            <w:r w:rsidR="00D633D2" w:rsidRPr="0025599C">
              <w:rPr>
                <w:b/>
                <w:sz w:val="24"/>
                <w:szCs w:val="24"/>
                <w:lang w:val="fr-FR"/>
              </w:rPr>
              <w:t>:</w:t>
            </w:r>
          </w:p>
        </w:tc>
        <w:tc>
          <w:tcPr>
            <w:tcW w:w="5959" w:type="dxa"/>
            <w:vAlign w:val="center"/>
          </w:tcPr>
          <w:p w14:paraId="0925983D" w14:textId="222FB8C5" w:rsidR="00ED7C80" w:rsidRPr="0025599C" w:rsidRDefault="00ED7C80" w:rsidP="00FC0A85">
            <w:pPr>
              <w:pStyle w:val="TableParagraph"/>
              <w:ind w:left="251"/>
              <w:rPr>
                <w:b/>
                <w:bCs/>
                <w:sz w:val="32"/>
                <w:szCs w:val="32"/>
                <w:lang w:val="fr-FR"/>
              </w:rPr>
            </w:pPr>
            <w:r w:rsidRPr="0025599C">
              <w:rPr>
                <w:b/>
                <w:bCs/>
                <w:sz w:val="32"/>
                <w:szCs w:val="32"/>
                <w:lang w:val="fr-FR"/>
              </w:rPr>
              <w:t>01/05/2025</w:t>
            </w:r>
          </w:p>
        </w:tc>
      </w:tr>
      <w:tr w:rsidR="00D633D2" w:rsidRPr="009E0D25" w14:paraId="001B79A6" w14:textId="77777777" w:rsidTr="00FC0A85">
        <w:trPr>
          <w:trHeight w:val="292"/>
        </w:trPr>
        <w:tc>
          <w:tcPr>
            <w:tcW w:w="3397" w:type="dxa"/>
            <w:vAlign w:val="center"/>
          </w:tcPr>
          <w:p w14:paraId="0A6F72B9" w14:textId="7276CE22" w:rsidR="00D633D2" w:rsidRPr="0025599C" w:rsidRDefault="00D633D2" w:rsidP="00FC0A85">
            <w:pPr>
              <w:pStyle w:val="TableParagraph"/>
              <w:ind w:left="249"/>
              <w:rPr>
                <w:b/>
                <w:sz w:val="24"/>
                <w:szCs w:val="24"/>
                <w:lang w:val="fr-FR"/>
              </w:rPr>
            </w:pPr>
            <w:r w:rsidRPr="0025599C">
              <w:rPr>
                <w:b/>
                <w:sz w:val="24"/>
                <w:szCs w:val="24"/>
                <w:lang w:val="fr-FR"/>
              </w:rPr>
              <w:t xml:space="preserve">Date </w:t>
            </w:r>
            <w:r w:rsidR="00563955" w:rsidRPr="0025599C">
              <w:rPr>
                <w:b/>
                <w:sz w:val="24"/>
                <w:szCs w:val="24"/>
                <w:lang w:val="fr-FR"/>
              </w:rPr>
              <w:t>mise en application</w:t>
            </w:r>
            <w:r w:rsidRPr="0025599C">
              <w:rPr>
                <w:b/>
                <w:sz w:val="24"/>
                <w:szCs w:val="24"/>
                <w:lang w:val="fr-FR"/>
              </w:rPr>
              <w:t xml:space="preserve"> :</w:t>
            </w:r>
          </w:p>
        </w:tc>
        <w:tc>
          <w:tcPr>
            <w:tcW w:w="5959" w:type="dxa"/>
            <w:vAlign w:val="center"/>
          </w:tcPr>
          <w:p w14:paraId="7090DA81" w14:textId="706DD742" w:rsidR="00D633D2" w:rsidRPr="0025599C" w:rsidRDefault="00E02DDD" w:rsidP="00FC0A85">
            <w:pPr>
              <w:pStyle w:val="TableParagraph"/>
              <w:ind w:left="251"/>
              <w:rPr>
                <w:b/>
                <w:bCs/>
                <w:sz w:val="32"/>
                <w:szCs w:val="32"/>
                <w:lang w:val="fr-FR"/>
              </w:rPr>
            </w:pPr>
            <w:r w:rsidRPr="0025599C">
              <w:rPr>
                <w:b/>
                <w:bCs/>
                <w:sz w:val="32"/>
                <w:szCs w:val="32"/>
                <w:lang w:val="fr-FR"/>
              </w:rPr>
              <w:t>01/05/2025</w:t>
            </w:r>
          </w:p>
        </w:tc>
      </w:tr>
    </w:tbl>
    <w:p w14:paraId="1C850F58" w14:textId="703FC508" w:rsidR="00554B54" w:rsidRPr="009E0D25" w:rsidRDefault="00554B54" w:rsidP="00D82B13">
      <w:pPr>
        <w:rPr>
          <w:rFonts w:ascii="Calibri" w:hAnsi="Calibri" w:cs="Calibri"/>
          <w:sz w:val="22"/>
          <w:szCs w:val="22"/>
        </w:rPr>
      </w:pPr>
      <w:bookmarkStart w:id="0" w:name="_Hlk102814414"/>
    </w:p>
    <w:p w14:paraId="5976AF5A" w14:textId="3931FBD1" w:rsidR="00ED7C80" w:rsidRPr="009E0D25" w:rsidRDefault="00ED7C80" w:rsidP="00D82B13">
      <w:pPr>
        <w:rPr>
          <w:rFonts w:ascii="Calibri" w:hAnsi="Calibri" w:cs="Calibri"/>
          <w:sz w:val="22"/>
          <w:szCs w:val="22"/>
        </w:rPr>
      </w:pPr>
    </w:p>
    <w:p w14:paraId="7DA78A14" w14:textId="1F692C2F" w:rsidR="00ED7C80" w:rsidRPr="009E0D25" w:rsidRDefault="00ED7C80" w:rsidP="00D82B13">
      <w:pPr>
        <w:rPr>
          <w:rFonts w:ascii="Calibri" w:hAnsi="Calibri" w:cs="Calibri"/>
          <w:sz w:val="22"/>
          <w:szCs w:val="22"/>
        </w:rPr>
      </w:pPr>
    </w:p>
    <w:p w14:paraId="20D0D7ED" w14:textId="06F85234" w:rsidR="00ED7C80" w:rsidRPr="009E0D25" w:rsidRDefault="00ED7C80" w:rsidP="00D82B13">
      <w:pPr>
        <w:rPr>
          <w:rFonts w:ascii="Calibri" w:hAnsi="Calibri" w:cs="Calibri"/>
          <w:sz w:val="22"/>
          <w:szCs w:val="22"/>
        </w:rPr>
      </w:pPr>
    </w:p>
    <w:p w14:paraId="7F7643B8" w14:textId="7710D7D6" w:rsidR="00ED7C80" w:rsidRPr="009E0D25" w:rsidRDefault="00ED7C80" w:rsidP="00D82B13">
      <w:pPr>
        <w:rPr>
          <w:rFonts w:ascii="Calibri" w:hAnsi="Calibri" w:cs="Calibri"/>
          <w:sz w:val="22"/>
          <w:szCs w:val="22"/>
        </w:rPr>
      </w:pPr>
    </w:p>
    <w:p w14:paraId="5C351F75" w14:textId="7D04A8F0" w:rsidR="00ED7C80" w:rsidRPr="009E0D25" w:rsidRDefault="00ED7C80" w:rsidP="00D82B13">
      <w:pPr>
        <w:rPr>
          <w:rFonts w:ascii="Calibri" w:hAnsi="Calibri" w:cs="Calibri"/>
          <w:sz w:val="22"/>
          <w:szCs w:val="22"/>
        </w:rPr>
      </w:pPr>
    </w:p>
    <w:p w14:paraId="36D1EC6F" w14:textId="77777777" w:rsidR="00ED7C80" w:rsidRPr="009E0D25" w:rsidRDefault="00ED7C80" w:rsidP="00D82B13">
      <w:pPr>
        <w:rPr>
          <w:rFonts w:ascii="Calibri" w:hAnsi="Calibri" w:cs="Calibri"/>
          <w:sz w:val="22"/>
          <w:szCs w:val="22"/>
        </w:rPr>
      </w:pPr>
    </w:p>
    <w:tbl>
      <w:tblPr>
        <w:tblpPr w:leftFromText="141" w:rightFromText="141" w:vertAnchor="text" w:horzAnchor="margin" w:tblpY="99"/>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10"/>
        <w:gridCol w:w="2529"/>
        <w:gridCol w:w="2552"/>
        <w:gridCol w:w="2835"/>
      </w:tblGrid>
      <w:tr w:rsidR="00554B54" w:rsidRPr="009E0D25" w14:paraId="18969C21" w14:textId="77777777" w:rsidTr="003D7817">
        <w:trPr>
          <w:trHeight w:val="20"/>
        </w:trPr>
        <w:tc>
          <w:tcPr>
            <w:tcW w:w="1510" w:type="dxa"/>
            <w:tcBorders>
              <w:top w:val="nil"/>
              <w:left w:val="nil"/>
              <w:bottom w:val="nil"/>
              <w:right w:val="single" w:sz="4" w:space="0" w:color="A6A6A6" w:themeColor="background1" w:themeShade="A6"/>
            </w:tcBorders>
          </w:tcPr>
          <w:p w14:paraId="37AA6C8D" w14:textId="77777777" w:rsidR="00554B54" w:rsidRPr="009E0D25" w:rsidRDefault="00554B54" w:rsidP="00D82B13">
            <w:pPr>
              <w:rPr>
                <w:rFonts w:ascii="Calibri" w:hAnsi="Calibri" w:cs="Calibri"/>
                <w:sz w:val="22"/>
                <w:szCs w:val="22"/>
              </w:rPr>
            </w:pPr>
          </w:p>
        </w:tc>
        <w:tc>
          <w:tcPr>
            <w:tcW w:w="79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hideMark/>
          </w:tcPr>
          <w:p w14:paraId="20131EF0" w14:textId="77777777" w:rsidR="00554B54" w:rsidRPr="009E0D25" w:rsidRDefault="00554B54" w:rsidP="00ED7C80">
            <w:pPr>
              <w:jc w:val="center"/>
              <w:rPr>
                <w:rFonts w:ascii="Calibri" w:hAnsi="Calibri" w:cs="Calibri"/>
                <w:b/>
                <w:bCs/>
                <w:i/>
                <w:iCs/>
                <w:color w:val="808080"/>
                <w:sz w:val="22"/>
                <w:szCs w:val="22"/>
              </w:rPr>
            </w:pPr>
            <w:r w:rsidRPr="009E0D25">
              <w:rPr>
                <w:rFonts w:ascii="Calibri" w:hAnsi="Calibri" w:cs="Calibri"/>
                <w:b/>
                <w:bCs/>
                <w:sz w:val="22"/>
                <w:szCs w:val="22"/>
              </w:rPr>
              <w:t>Approbation du document</w:t>
            </w:r>
          </w:p>
        </w:tc>
      </w:tr>
      <w:tr w:rsidR="00554B54" w:rsidRPr="009E0D25" w14:paraId="75A996F1" w14:textId="77777777" w:rsidTr="003D7817">
        <w:trPr>
          <w:trHeight w:val="20"/>
        </w:trPr>
        <w:tc>
          <w:tcPr>
            <w:tcW w:w="1510" w:type="dxa"/>
            <w:tcBorders>
              <w:top w:val="nil"/>
              <w:left w:val="nil"/>
              <w:bottom w:val="single" w:sz="4" w:space="0" w:color="A6A6A6" w:themeColor="background1" w:themeShade="A6"/>
              <w:right w:val="single" w:sz="4" w:space="0" w:color="A6A6A6" w:themeColor="background1" w:themeShade="A6"/>
            </w:tcBorders>
          </w:tcPr>
          <w:p w14:paraId="64F067A4" w14:textId="77777777" w:rsidR="00554B54" w:rsidRPr="009E0D25" w:rsidRDefault="00554B54" w:rsidP="00D82B13">
            <w:pPr>
              <w:rPr>
                <w:rFonts w:ascii="Calibri" w:hAnsi="Calibri" w:cs="Calibri"/>
                <w:sz w:val="22"/>
                <w:szCs w:val="22"/>
              </w:rPr>
            </w:pPr>
          </w:p>
        </w:tc>
        <w:tc>
          <w:tcPr>
            <w:tcW w:w="25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vAlign w:val="center"/>
            <w:hideMark/>
          </w:tcPr>
          <w:p w14:paraId="75C4ED9E" w14:textId="77777777" w:rsidR="00554B54" w:rsidRPr="009E0D25" w:rsidRDefault="00554B54" w:rsidP="00ED7C80">
            <w:pPr>
              <w:jc w:val="center"/>
              <w:rPr>
                <w:rFonts w:ascii="Calibri" w:hAnsi="Calibri" w:cs="Calibri"/>
                <w:b/>
                <w:noProof/>
                <w:sz w:val="22"/>
                <w:szCs w:val="22"/>
              </w:rPr>
            </w:pPr>
            <w:r w:rsidRPr="009E0D25">
              <w:rPr>
                <w:rFonts w:ascii="Calibri" w:hAnsi="Calibri" w:cs="Calibri"/>
                <w:b/>
                <w:noProof/>
                <w:sz w:val="22"/>
                <w:szCs w:val="22"/>
              </w:rPr>
              <w:t>Rédacteur</w:t>
            </w:r>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vAlign w:val="center"/>
            <w:hideMark/>
          </w:tcPr>
          <w:p w14:paraId="1EDCCDF2" w14:textId="77777777" w:rsidR="00554B54" w:rsidRPr="009E0D25" w:rsidRDefault="00554B54" w:rsidP="00ED7C80">
            <w:pPr>
              <w:jc w:val="center"/>
              <w:rPr>
                <w:rFonts w:ascii="Calibri" w:hAnsi="Calibri" w:cs="Calibri"/>
                <w:b/>
                <w:noProof/>
                <w:sz w:val="22"/>
                <w:szCs w:val="22"/>
              </w:rPr>
            </w:pPr>
            <w:r w:rsidRPr="009E0D25">
              <w:rPr>
                <w:rFonts w:ascii="Calibri" w:hAnsi="Calibri" w:cs="Calibri"/>
                <w:b/>
                <w:noProof/>
                <w:sz w:val="22"/>
                <w:szCs w:val="22"/>
              </w:rPr>
              <w:t>Vérificateur</w:t>
            </w:r>
          </w:p>
        </w:tc>
        <w:tc>
          <w:tcPr>
            <w:tcW w:w="28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vAlign w:val="center"/>
            <w:hideMark/>
          </w:tcPr>
          <w:p w14:paraId="17D58705" w14:textId="77777777" w:rsidR="00554B54" w:rsidRPr="009E0D25" w:rsidRDefault="00554B54" w:rsidP="00ED7C80">
            <w:pPr>
              <w:jc w:val="center"/>
              <w:rPr>
                <w:rFonts w:ascii="Calibri" w:hAnsi="Calibri" w:cs="Calibri"/>
                <w:b/>
                <w:noProof/>
                <w:sz w:val="22"/>
                <w:szCs w:val="22"/>
              </w:rPr>
            </w:pPr>
            <w:r w:rsidRPr="009E0D25">
              <w:rPr>
                <w:rFonts w:ascii="Calibri" w:hAnsi="Calibri" w:cs="Calibri"/>
                <w:b/>
                <w:noProof/>
                <w:sz w:val="22"/>
                <w:szCs w:val="22"/>
              </w:rPr>
              <w:t>Approbateur</w:t>
            </w:r>
          </w:p>
        </w:tc>
      </w:tr>
      <w:tr w:rsidR="00554B54" w:rsidRPr="009E0D25" w14:paraId="34B740DC" w14:textId="77777777" w:rsidTr="003D7817">
        <w:trPr>
          <w:trHeight w:val="421"/>
        </w:trPr>
        <w:tc>
          <w:tcPr>
            <w:tcW w:w="151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6108A60" w14:textId="77777777" w:rsidR="00554B54" w:rsidRPr="009E0D25" w:rsidRDefault="00554B54" w:rsidP="00D82B13">
            <w:pPr>
              <w:rPr>
                <w:rFonts w:ascii="Calibri" w:hAnsi="Calibri" w:cs="Calibri"/>
                <w:b/>
                <w:bCs/>
                <w:sz w:val="22"/>
                <w:szCs w:val="22"/>
              </w:rPr>
            </w:pPr>
            <w:r w:rsidRPr="009E0D25">
              <w:rPr>
                <w:rFonts w:ascii="Calibri" w:hAnsi="Calibri" w:cs="Calibri"/>
                <w:b/>
                <w:bCs/>
                <w:sz w:val="22"/>
                <w:szCs w:val="22"/>
              </w:rPr>
              <w:t>Nom Prénom</w:t>
            </w:r>
          </w:p>
        </w:tc>
        <w:tc>
          <w:tcPr>
            <w:tcW w:w="25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3992ADD" w14:textId="77777777" w:rsidR="00554B54" w:rsidRPr="009E0D25" w:rsidRDefault="00554B54" w:rsidP="00D82B13">
            <w:pPr>
              <w:rPr>
                <w:rFonts w:ascii="Calibri" w:hAnsi="Calibri" w:cs="Calibri"/>
                <w:sz w:val="22"/>
                <w:szCs w:val="22"/>
              </w:rPr>
            </w:pPr>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60E3DA5" w14:textId="77777777" w:rsidR="00554B54" w:rsidRPr="009E0D25" w:rsidRDefault="00554B54" w:rsidP="00D82B13">
            <w:pPr>
              <w:rPr>
                <w:rFonts w:ascii="Calibri" w:hAnsi="Calibri" w:cs="Calibri"/>
                <w:sz w:val="22"/>
                <w:szCs w:val="22"/>
              </w:rPr>
            </w:pPr>
          </w:p>
        </w:tc>
        <w:tc>
          <w:tcPr>
            <w:tcW w:w="28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B5FC938" w14:textId="77777777" w:rsidR="00554B54" w:rsidRPr="009E0D25" w:rsidRDefault="00554B54" w:rsidP="00D82B13">
            <w:pPr>
              <w:rPr>
                <w:rFonts w:ascii="Calibri" w:hAnsi="Calibri" w:cs="Calibri"/>
                <w:sz w:val="22"/>
                <w:szCs w:val="22"/>
              </w:rPr>
            </w:pPr>
          </w:p>
        </w:tc>
      </w:tr>
      <w:tr w:rsidR="00554B54" w:rsidRPr="009E0D25" w14:paraId="71786532" w14:textId="77777777" w:rsidTr="003D7817">
        <w:trPr>
          <w:trHeight w:val="413"/>
        </w:trPr>
        <w:tc>
          <w:tcPr>
            <w:tcW w:w="151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54017C1" w14:textId="77777777" w:rsidR="00554B54" w:rsidRPr="009E0D25" w:rsidRDefault="00554B54" w:rsidP="00D82B13">
            <w:pPr>
              <w:rPr>
                <w:rFonts w:ascii="Calibri" w:hAnsi="Calibri" w:cs="Calibri"/>
                <w:b/>
                <w:bCs/>
                <w:sz w:val="22"/>
                <w:szCs w:val="22"/>
              </w:rPr>
            </w:pPr>
            <w:r w:rsidRPr="009E0D25">
              <w:rPr>
                <w:rFonts w:ascii="Calibri" w:hAnsi="Calibri" w:cs="Calibri"/>
                <w:b/>
                <w:bCs/>
                <w:sz w:val="22"/>
                <w:szCs w:val="22"/>
              </w:rPr>
              <w:t>Fonction</w:t>
            </w:r>
          </w:p>
        </w:tc>
        <w:tc>
          <w:tcPr>
            <w:tcW w:w="25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6DC2D2B" w14:textId="77777777" w:rsidR="00554B54" w:rsidRPr="009E0D25" w:rsidRDefault="00554B54" w:rsidP="00D82B13">
            <w:pPr>
              <w:rPr>
                <w:rFonts w:ascii="Calibri" w:hAnsi="Calibri" w:cs="Calibri"/>
                <w:sz w:val="22"/>
                <w:szCs w:val="22"/>
              </w:rPr>
            </w:pPr>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7BD8D62" w14:textId="77777777" w:rsidR="00554B54" w:rsidRPr="009E0D25" w:rsidRDefault="00554B54" w:rsidP="00D82B13">
            <w:pPr>
              <w:rPr>
                <w:rFonts w:ascii="Calibri" w:hAnsi="Calibri" w:cs="Calibri"/>
                <w:sz w:val="22"/>
                <w:szCs w:val="22"/>
              </w:rPr>
            </w:pPr>
          </w:p>
        </w:tc>
        <w:tc>
          <w:tcPr>
            <w:tcW w:w="28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DE5BC5E" w14:textId="77777777" w:rsidR="00554B54" w:rsidRPr="009E0D25" w:rsidRDefault="00554B54" w:rsidP="00D82B13">
            <w:pPr>
              <w:rPr>
                <w:rFonts w:ascii="Calibri" w:hAnsi="Calibri" w:cs="Calibri"/>
                <w:sz w:val="22"/>
                <w:szCs w:val="22"/>
              </w:rPr>
            </w:pPr>
          </w:p>
        </w:tc>
      </w:tr>
      <w:tr w:rsidR="00554B54" w:rsidRPr="009E0D25" w14:paraId="4E503057" w14:textId="77777777" w:rsidTr="003D7817">
        <w:trPr>
          <w:trHeight w:val="20"/>
        </w:trPr>
        <w:tc>
          <w:tcPr>
            <w:tcW w:w="151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2CF2387" w14:textId="77777777" w:rsidR="00554B54" w:rsidRPr="009E0D25" w:rsidRDefault="00554B54" w:rsidP="00D82B13">
            <w:pPr>
              <w:rPr>
                <w:rFonts w:ascii="Calibri" w:hAnsi="Calibri" w:cs="Calibri"/>
                <w:b/>
                <w:bCs/>
                <w:sz w:val="22"/>
                <w:szCs w:val="22"/>
              </w:rPr>
            </w:pPr>
            <w:r w:rsidRPr="009E0D25">
              <w:rPr>
                <w:rFonts w:ascii="Calibri" w:hAnsi="Calibri" w:cs="Calibri"/>
                <w:b/>
                <w:bCs/>
                <w:sz w:val="22"/>
                <w:szCs w:val="22"/>
              </w:rPr>
              <w:t>Visa</w:t>
            </w:r>
          </w:p>
        </w:tc>
        <w:tc>
          <w:tcPr>
            <w:tcW w:w="25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CAA794E" w14:textId="77777777" w:rsidR="00554B54" w:rsidRPr="009E0D25" w:rsidRDefault="00554B54" w:rsidP="00D82B13">
            <w:pPr>
              <w:rPr>
                <w:rFonts w:ascii="Calibri" w:hAnsi="Calibri" w:cs="Calibri"/>
                <w:sz w:val="22"/>
                <w:szCs w:val="22"/>
              </w:rPr>
            </w:pPr>
          </w:p>
          <w:p w14:paraId="5C1E534B" w14:textId="77777777" w:rsidR="00563955" w:rsidRPr="009E0D25" w:rsidRDefault="00563955" w:rsidP="00D82B13">
            <w:pPr>
              <w:rPr>
                <w:rFonts w:ascii="Calibri" w:hAnsi="Calibri" w:cs="Calibri"/>
                <w:sz w:val="22"/>
                <w:szCs w:val="22"/>
              </w:rPr>
            </w:pPr>
          </w:p>
          <w:p w14:paraId="4F92CF54" w14:textId="4B502167" w:rsidR="00563955" w:rsidRPr="009E0D25" w:rsidRDefault="00563955" w:rsidP="00D82B13">
            <w:pPr>
              <w:rPr>
                <w:rFonts w:ascii="Calibri" w:hAnsi="Calibri" w:cs="Calibri"/>
                <w:sz w:val="22"/>
                <w:szCs w:val="22"/>
              </w:rPr>
            </w:pPr>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E28A8D3" w14:textId="77777777" w:rsidR="00554B54" w:rsidRPr="009E0D25" w:rsidRDefault="00554B54" w:rsidP="00D82B13">
            <w:pPr>
              <w:rPr>
                <w:rFonts w:ascii="Calibri" w:hAnsi="Calibri" w:cs="Calibri"/>
                <w:sz w:val="22"/>
                <w:szCs w:val="22"/>
              </w:rPr>
            </w:pPr>
          </w:p>
        </w:tc>
        <w:tc>
          <w:tcPr>
            <w:tcW w:w="28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8E1824B" w14:textId="77777777" w:rsidR="00554B54" w:rsidRPr="009E0D25" w:rsidRDefault="00554B54" w:rsidP="00D82B13">
            <w:pPr>
              <w:rPr>
                <w:rFonts w:ascii="Calibri" w:hAnsi="Calibri" w:cs="Calibri"/>
                <w:sz w:val="22"/>
                <w:szCs w:val="22"/>
              </w:rPr>
            </w:pPr>
          </w:p>
        </w:tc>
      </w:tr>
      <w:tr w:rsidR="00554B54" w:rsidRPr="009E0D25" w14:paraId="75A6F841" w14:textId="77777777" w:rsidTr="003D7817">
        <w:trPr>
          <w:trHeight w:val="20"/>
        </w:trPr>
        <w:tc>
          <w:tcPr>
            <w:tcW w:w="151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55B632D" w14:textId="77777777" w:rsidR="00554B54" w:rsidRPr="009E0D25" w:rsidRDefault="00554B54" w:rsidP="00D82B13">
            <w:pPr>
              <w:rPr>
                <w:rFonts w:ascii="Calibri" w:hAnsi="Calibri" w:cs="Calibri"/>
                <w:b/>
                <w:bCs/>
                <w:sz w:val="22"/>
                <w:szCs w:val="22"/>
              </w:rPr>
            </w:pPr>
            <w:r w:rsidRPr="009E0D25">
              <w:rPr>
                <w:rFonts w:ascii="Calibri" w:hAnsi="Calibri" w:cs="Calibri"/>
                <w:b/>
                <w:bCs/>
                <w:sz w:val="22"/>
                <w:szCs w:val="22"/>
              </w:rPr>
              <w:t>Date</w:t>
            </w:r>
          </w:p>
        </w:tc>
        <w:tc>
          <w:tcPr>
            <w:tcW w:w="25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DF8B2ED" w14:textId="77777777" w:rsidR="00554B54" w:rsidRPr="009E0D25" w:rsidRDefault="00554B54" w:rsidP="00D82B13">
            <w:pPr>
              <w:rPr>
                <w:rFonts w:ascii="Calibri" w:hAnsi="Calibri" w:cs="Calibri"/>
                <w:sz w:val="22"/>
                <w:szCs w:val="22"/>
              </w:rPr>
            </w:pPr>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8F5186B" w14:textId="77777777" w:rsidR="00554B54" w:rsidRPr="009E0D25" w:rsidRDefault="00554B54" w:rsidP="00D82B13">
            <w:pPr>
              <w:rPr>
                <w:rFonts w:ascii="Calibri" w:hAnsi="Calibri" w:cs="Calibri"/>
                <w:sz w:val="22"/>
                <w:szCs w:val="22"/>
              </w:rPr>
            </w:pPr>
          </w:p>
        </w:tc>
        <w:tc>
          <w:tcPr>
            <w:tcW w:w="28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DB6B768" w14:textId="77777777" w:rsidR="00554B54" w:rsidRPr="009E0D25" w:rsidRDefault="00554B54" w:rsidP="00D82B13">
            <w:pPr>
              <w:rPr>
                <w:rFonts w:ascii="Calibri" w:hAnsi="Calibri" w:cs="Calibri"/>
                <w:sz w:val="22"/>
                <w:szCs w:val="22"/>
              </w:rPr>
            </w:pPr>
          </w:p>
        </w:tc>
      </w:tr>
    </w:tbl>
    <w:p w14:paraId="218ECFE6" w14:textId="77777777" w:rsidR="00554B54" w:rsidRPr="009E0D25" w:rsidRDefault="00554B54" w:rsidP="00D82B13">
      <w:pPr>
        <w:rPr>
          <w:rFonts w:ascii="Calibri" w:hAnsi="Calibri" w:cs="Calibri"/>
          <w:sz w:val="22"/>
          <w:szCs w:val="22"/>
        </w:rPr>
      </w:pPr>
    </w:p>
    <w:p w14:paraId="7ECA6ED0" w14:textId="77777777" w:rsidR="00554B54" w:rsidRPr="009E0D25" w:rsidRDefault="00554B54" w:rsidP="00D82B13">
      <w:pPr>
        <w:rPr>
          <w:rFonts w:ascii="Calibri" w:hAnsi="Calibri" w:cs="Calibri"/>
          <w:sz w:val="22"/>
          <w:szCs w:val="22"/>
        </w:rPr>
      </w:pPr>
    </w:p>
    <w:tbl>
      <w:tblPr>
        <w:tblpPr w:leftFromText="141" w:rightFromText="141" w:vertAnchor="text" w:horzAnchor="margin" w:tblpY="99"/>
        <w:tblW w:w="942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1510"/>
        <w:gridCol w:w="2529"/>
        <w:gridCol w:w="5387"/>
      </w:tblGrid>
      <w:tr w:rsidR="00554B54" w:rsidRPr="009E0D25" w14:paraId="17B8F0D1" w14:textId="77777777" w:rsidTr="003D7817">
        <w:trPr>
          <w:trHeight w:val="20"/>
        </w:trPr>
        <w:tc>
          <w:tcPr>
            <w:tcW w:w="9426" w:type="dxa"/>
            <w:gridSpan w:val="3"/>
            <w:hideMark/>
          </w:tcPr>
          <w:p w14:paraId="370A0D9C" w14:textId="77777777" w:rsidR="00554B54" w:rsidRPr="009E0D25" w:rsidRDefault="00554B54" w:rsidP="00ED7C80">
            <w:pPr>
              <w:jc w:val="center"/>
              <w:rPr>
                <w:rFonts w:ascii="Calibri" w:hAnsi="Calibri" w:cs="Calibri"/>
                <w:b/>
                <w:bCs/>
                <w:sz w:val="22"/>
                <w:szCs w:val="22"/>
              </w:rPr>
            </w:pPr>
            <w:r w:rsidRPr="009E0D25">
              <w:rPr>
                <w:rFonts w:ascii="Calibri" w:hAnsi="Calibri" w:cs="Calibri"/>
                <w:b/>
                <w:bCs/>
                <w:sz w:val="22"/>
                <w:szCs w:val="22"/>
              </w:rPr>
              <w:t>Historique des changements</w:t>
            </w:r>
          </w:p>
        </w:tc>
      </w:tr>
      <w:tr w:rsidR="00554B54" w:rsidRPr="009E0D25" w14:paraId="738E885C" w14:textId="77777777" w:rsidTr="003D7817">
        <w:trPr>
          <w:trHeight w:val="20"/>
        </w:trPr>
        <w:tc>
          <w:tcPr>
            <w:tcW w:w="1510" w:type="dxa"/>
            <w:shd w:val="clear" w:color="auto" w:fill="F2F2F2"/>
            <w:hideMark/>
          </w:tcPr>
          <w:p w14:paraId="2CFB3EEB" w14:textId="77777777" w:rsidR="00554B54" w:rsidRPr="009E0D25" w:rsidRDefault="00554B54" w:rsidP="00D82B13">
            <w:pPr>
              <w:rPr>
                <w:rFonts w:ascii="Calibri" w:hAnsi="Calibri" w:cs="Calibri"/>
                <w:sz w:val="22"/>
                <w:szCs w:val="22"/>
                <w:u w:val="single"/>
              </w:rPr>
            </w:pPr>
            <w:r w:rsidRPr="009E0D25">
              <w:rPr>
                <w:rFonts w:ascii="Calibri" w:hAnsi="Calibri" w:cs="Calibri"/>
                <w:sz w:val="22"/>
                <w:szCs w:val="22"/>
              </w:rPr>
              <w:t>Edition</w:t>
            </w:r>
          </w:p>
        </w:tc>
        <w:tc>
          <w:tcPr>
            <w:tcW w:w="2529" w:type="dxa"/>
            <w:shd w:val="clear" w:color="auto" w:fill="F2F2F2"/>
            <w:vAlign w:val="center"/>
            <w:hideMark/>
          </w:tcPr>
          <w:p w14:paraId="3DA991AA" w14:textId="77777777" w:rsidR="00554B54" w:rsidRPr="009E0D25" w:rsidRDefault="00554B54" w:rsidP="00D82B13">
            <w:pPr>
              <w:rPr>
                <w:rFonts w:ascii="Calibri" w:hAnsi="Calibri" w:cs="Calibri"/>
                <w:sz w:val="22"/>
                <w:szCs w:val="22"/>
              </w:rPr>
            </w:pPr>
            <w:r w:rsidRPr="009E0D25">
              <w:rPr>
                <w:rFonts w:ascii="Calibri" w:hAnsi="Calibri" w:cs="Calibri"/>
                <w:sz w:val="22"/>
                <w:szCs w:val="22"/>
              </w:rPr>
              <w:t>Date de création</w:t>
            </w:r>
          </w:p>
        </w:tc>
        <w:tc>
          <w:tcPr>
            <w:tcW w:w="5387" w:type="dxa"/>
            <w:shd w:val="clear" w:color="auto" w:fill="F2F2F2"/>
            <w:vAlign w:val="center"/>
            <w:hideMark/>
          </w:tcPr>
          <w:p w14:paraId="2D460DDC" w14:textId="77777777" w:rsidR="00554B54" w:rsidRPr="009E0D25" w:rsidRDefault="00554B54" w:rsidP="00D82B13">
            <w:pPr>
              <w:rPr>
                <w:rFonts w:ascii="Calibri" w:hAnsi="Calibri" w:cs="Calibri"/>
                <w:sz w:val="22"/>
                <w:szCs w:val="22"/>
              </w:rPr>
            </w:pPr>
            <w:r w:rsidRPr="009E0D25">
              <w:rPr>
                <w:rFonts w:ascii="Calibri" w:hAnsi="Calibri" w:cs="Calibri"/>
                <w:sz w:val="22"/>
                <w:szCs w:val="22"/>
              </w:rPr>
              <w:t>Motif de mise à jour</w:t>
            </w:r>
          </w:p>
        </w:tc>
      </w:tr>
      <w:tr w:rsidR="00ED7C80" w:rsidRPr="009E0D25" w14:paraId="5BD9F4DE" w14:textId="77777777" w:rsidTr="003D7817">
        <w:trPr>
          <w:trHeight w:val="20"/>
        </w:trPr>
        <w:tc>
          <w:tcPr>
            <w:tcW w:w="1510" w:type="dxa"/>
            <w:vAlign w:val="center"/>
            <w:hideMark/>
          </w:tcPr>
          <w:p w14:paraId="3E1230A7" w14:textId="4FA0FD16" w:rsidR="00ED7C80" w:rsidRPr="009E0D25" w:rsidRDefault="00ED7C80" w:rsidP="00ED7C80">
            <w:pPr>
              <w:rPr>
                <w:rFonts w:ascii="Calibri" w:hAnsi="Calibri" w:cs="Calibri"/>
                <w:sz w:val="22"/>
                <w:szCs w:val="22"/>
              </w:rPr>
            </w:pPr>
            <w:r w:rsidRPr="009E0D25">
              <w:rPr>
                <w:rFonts w:ascii="Calibri" w:hAnsi="Calibri" w:cs="Calibri"/>
                <w:sz w:val="22"/>
                <w:szCs w:val="22"/>
              </w:rPr>
              <w:t>1.0</w:t>
            </w:r>
          </w:p>
        </w:tc>
        <w:tc>
          <w:tcPr>
            <w:tcW w:w="2529" w:type="dxa"/>
          </w:tcPr>
          <w:p w14:paraId="5AE13AA0" w14:textId="19FFB72A" w:rsidR="00ED7C80" w:rsidRPr="009E0D25" w:rsidRDefault="00ED7C80" w:rsidP="00ED7C80">
            <w:pPr>
              <w:rPr>
                <w:rFonts w:ascii="Calibri" w:hAnsi="Calibri" w:cs="Calibri"/>
                <w:sz w:val="22"/>
                <w:szCs w:val="22"/>
              </w:rPr>
            </w:pPr>
            <w:r w:rsidRPr="009E0D25">
              <w:rPr>
                <w:rFonts w:ascii="Calibri" w:hAnsi="Calibri" w:cs="Calibri"/>
                <w:sz w:val="22"/>
                <w:szCs w:val="22"/>
              </w:rPr>
              <w:t>01/05/2025</w:t>
            </w:r>
          </w:p>
        </w:tc>
        <w:tc>
          <w:tcPr>
            <w:tcW w:w="5387" w:type="dxa"/>
            <w:vAlign w:val="center"/>
            <w:hideMark/>
          </w:tcPr>
          <w:p w14:paraId="0D9302AA" w14:textId="77777777" w:rsidR="00ED7C80" w:rsidRPr="009E0D25" w:rsidRDefault="00ED7C80" w:rsidP="00ED7C80">
            <w:pPr>
              <w:rPr>
                <w:rFonts w:ascii="Calibri" w:hAnsi="Calibri" w:cs="Calibri"/>
                <w:sz w:val="22"/>
                <w:szCs w:val="22"/>
              </w:rPr>
            </w:pPr>
            <w:r w:rsidRPr="009E0D25">
              <w:rPr>
                <w:rFonts w:ascii="Calibri" w:hAnsi="Calibri" w:cs="Calibri"/>
                <w:sz w:val="22"/>
                <w:szCs w:val="22"/>
              </w:rPr>
              <w:t>Création</w:t>
            </w:r>
          </w:p>
        </w:tc>
      </w:tr>
      <w:tr w:rsidR="00ED7C80" w:rsidRPr="009E0D25" w14:paraId="251C57FE" w14:textId="77777777" w:rsidTr="003D7817">
        <w:trPr>
          <w:trHeight w:val="20"/>
        </w:trPr>
        <w:tc>
          <w:tcPr>
            <w:tcW w:w="1510" w:type="dxa"/>
            <w:vAlign w:val="center"/>
          </w:tcPr>
          <w:p w14:paraId="5393E2EE" w14:textId="419264D5" w:rsidR="00ED7C80" w:rsidRPr="009E0D25" w:rsidRDefault="00ED7C80" w:rsidP="00ED7C80">
            <w:pPr>
              <w:rPr>
                <w:rFonts w:ascii="Calibri" w:hAnsi="Calibri" w:cs="Calibri"/>
                <w:sz w:val="22"/>
                <w:szCs w:val="22"/>
              </w:rPr>
            </w:pPr>
          </w:p>
        </w:tc>
        <w:tc>
          <w:tcPr>
            <w:tcW w:w="2529" w:type="dxa"/>
          </w:tcPr>
          <w:p w14:paraId="6B75AF15" w14:textId="1A942D16" w:rsidR="00ED7C80" w:rsidRPr="009E0D25" w:rsidRDefault="00ED7C80" w:rsidP="00ED7C80">
            <w:pPr>
              <w:rPr>
                <w:rFonts w:ascii="Calibri" w:hAnsi="Calibri" w:cs="Calibri"/>
                <w:sz w:val="22"/>
                <w:szCs w:val="22"/>
              </w:rPr>
            </w:pPr>
          </w:p>
        </w:tc>
        <w:tc>
          <w:tcPr>
            <w:tcW w:w="5387" w:type="dxa"/>
            <w:vAlign w:val="center"/>
          </w:tcPr>
          <w:p w14:paraId="1CCAA4AE" w14:textId="45C1101E" w:rsidR="00ED7C80" w:rsidRPr="009E0D25" w:rsidRDefault="00ED7C80" w:rsidP="00ED7C80">
            <w:pPr>
              <w:rPr>
                <w:rFonts w:ascii="Calibri" w:hAnsi="Calibri" w:cs="Calibri"/>
                <w:sz w:val="22"/>
                <w:szCs w:val="22"/>
              </w:rPr>
            </w:pPr>
          </w:p>
        </w:tc>
      </w:tr>
      <w:tr w:rsidR="00ED7C80" w:rsidRPr="009E0D25" w14:paraId="1458DF1B" w14:textId="77777777" w:rsidTr="003D7817">
        <w:trPr>
          <w:trHeight w:val="20"/>
        </w:trPr>
        <w:tc>
          <w:tcPr>
            <w:tcW w:w="1510" w:type="dxa"/>
            <w:vAlign w:val="center"/>
          </w:tcPr>
          <w:p w14:paraId="4B686844" w14:textId="1E3E6767" w:rsidR="00ED7C80" w:rsidRPr="009E0D25" w:rsidRDefault="00ED7C80" w:rsidP="00ED7C80">
            <w:pPr>
              <w:rPr>
                <w:rFonts w:ascii="Calibri" w:hAnsi="Calibri" w:cs="Calibri"/>
                <w:sz w:val="22"/>
                <w:szCs w:val="22"/>
              </w:rPr>
            </w:pPr>
          </w:p>
        </w:tc>
        <w:tc>
          <w:tcPr>
            <w:tcW w:w="2529" w:type="dxa"/>
            <w:vAlign w:val="center"/>
          </w:tcPr>
          <w:p w14:paraId="7F74CCFE" w14:textId="49F6DB0D" w:rsidR="00ED7C80" w:rsidRPr="009E0D25" w:rsidRDefault="00ED7C80" w:rsidP="00ED7C80">
            <w:pPr>
              <w:rPr>
                <w:rFonts w:ascii="Calibri" w:hAnsi="Calibri" w:cs="Calibri"/>
                <w:sz w:val="22"/>
                <w:szCs w:val="22"/>
              </w:rPr>
            </w:pPr>
          </w:p>
        </w:tc>
        <w:tc>
          <w:tcPr>
            <w:tcW w:w="5387" w:type="dxa"/>
            <w:vAlign w:val="center"/>
          </w:tcPr>
          <w:p w14:paraId="3EE939BD" w14:textId="28330FEE" w:rsidR="00ED7C80" w:rsidRPr="009E0D25" w:rsidRDefault="00ED7C80" w:rsidP="00ED7C80">
            <w:pPr>
              <w:rPr>
                <w:rFonts w:ascii="Calibri" w:hAnsi="Calibri" w:cs="Calibri"/>
                <w:sz w:val="22"/>
                <w:szCs w:val="22"/>
              </w:rPr>
            </w:pPr>
          </w:p>
        </w:tc>
      </w:tr>
      <w:tr w:rsidR="00ED7C80" w:rsidRPr="009E0D25" w14:paraId="1B83FC64" w14:textId="77777777" w:rsidTr="003D7817">
        <w:trPr>
          <w:trHeight w:val="20"/>
        </w:trPr>
        <w:tc>
          <w:tcPr>
            <w:tcW w:w="1510" w:type="dxa"/>
            <w:vAlign w:val="center"/>
          </w:tcPr>
          <w:p w14:paraId="3073C150" w14:textId="77777777" w:rsidR="00ED7C80" w:rsidRPr="009E0D25" w:rsidRDefault="00ED7C80" w:rsidP="00ED7C80">
            <w:pPr>
              <w:rPr>
                <w:rFonts w:ascii="Calibri" w:hAnsi="Calibri" w:cs="Calibri"/>
                <w:sz w:val="22"/>
                <w:szCs w:val="22"/>
              </w:rPr>
            </w:pPr>
          </w:p>
        </w:tc>
        <w:tc>
          <w:tcPr>
            <w:tcW w:w="2529" w:type="dxa"/>
            <w:vAlign w:val="center"/>
          </w:tcPr>
          <w:p w14:paraId="63CBDDDF" w14:textId="77777777" w:rsidR="00ED7C80" w:rsidRPr="009E0D25" w:rsidRDefault="00ED7C80" w:rsidP="00ED7C80">
            <w:pPr>
              <w:rPr>
                <w:rFonts w:ascii="Calibri" w:hAnsi="Calibri" w:cs="Calibri"/>
                <w:sz w:val="22"/>
                <w:szCs w:val="22"/>
              </w:rPr>
            </w:pPr>
          </w:p>
        </w:tc>
        <w:tc>
          <w:tcPr>
            <w:tcW w:w="5387" w:type="dxa"/>
            <w:vAlign w:val="center"/>
          </w:tcPr>
          <w:p w14:paraId="1F0B9C9D" w14:textId="77777777" w:rsidR="00ED7C80" w:rsidRPr="009E0D25" w:rsidRDefault="00ED7C80" w:rsidP="00ED7C80">
            <w:pPr>
              <w:rPr>
                <w:rFonts w:ascii="Calibri" w:hAnsi="Calibri" w:cs="Calibri"/>
                <w:sz w:val="22"/>
                <w:szCs w:val="22"/>
              </w:rPr>
            </w:pPr>
          </w:p>
        </w:tc>
      </w:tr>
      <w:bookmarkEnd w:id="0"/>
    </w:tbl>
    <w:p w14:paraId="31765B80" w14:textId="77777777" w:rsidR="00554B54" w:rsidRPr="009E0D25" w:rsidRDefault="00554B54" w:rsidP="00D82B13">
      <w:pPr>
        <w:rPr>
          <w:rFonts w:ascii="Calibri" w:hAnsi="Calibri" w:cs="Calibri"/>
          <w:sz w:val="22"/>
          <w:szCs w:val="22"/>
        </w:rPr>
      </w:pPr>
    </w:p>
    <w:p w14:paraId="58BE77ED" w14:textId="77777777" w:rsidR="00CE4639" w:rsidRPr="009E0D25" w:rsidRDefault="00CE4639" w:rsidP="00D82B13">
      <w:pPr>
        <w:rPr>
          <w:rFonts w:ascii="Calibri" w:hAnsi="Calibri" w:cs="Calibri"/>
          <w:sz w:val="22"/>
          <w:szCs w:val="22"/>
        </w:rPr>
      </w:pPr>
    </w:p>
    <w:p w14:paraId="1E0B9F15" w14:textId="071A4F6B" w:rsidR="00C54CB8" w:rsidRPr="009E0D25" w:rsidRDefault="00C54CB8">
      <w:pPr>
        <w:rPr>
          <w:rFonts w:ascii="Calibri" w:hAnsi="Calibri" w:cs="Calibri"/>
          <w:sz w:val="22"/>
          <w:szCs w:val="22"/>
        </w:rPr>
      </w:pPr>
      <w:r w:rsidRPr="009E0D25">
        <w:rPr>
          <w:rFonts w:ascii="Calibri" w:hAnsi="Calibri" w:cs="Calibri"/>
          <w:sz w:val="22"/>
          <w:szCs w:val="22"/>
        </w:rPr>
        <w:br w:type="page"/>
      </w:r>
    </w:p>
    <w:p w14:paraId="1DEC13DC" w14:textId="77777777" w:rsidR="00C54CB8" w:rsidRPr="009E0D25" w:rsidRDefault="00C54CB8" w:rsidP="00D82B13">
      <w:pPr>
        <w:rPr>
          <w:rFonts w:ascii="Calibri" w:hAnsi="Calibri" w:cs="Calibri"/>
          <w:sz w:val="22"/>
          <w:szCs w:val="22"/>
        </w:rPr>
      </w:pPr>
    </w:p>
    <w:sdt>
      <w:sdtPr>
        <w:rPr>
          <w:rFonts w:ascii="Calibri" w:eastAsia="Times New Roman" w:hAnsi="Calibri" w:cs="Calibri"/>
          <w:color w:val="auto"/>
          <w:sz w:val="22"/>
          <w:szCs w:val="22"/>
        </w:rPr>
        <w:id w:val="-1014847279"/>
        <w:docPartObj>
          <w:docPartGallery w:val="Table of Contents"/>
          <w:docPartUnique/>
        </w:docPartObj>
      </w:sdtPr>
      <w:sdtEndPr>
        <w:rPr>
          <w:b/>
          <w:bCs/>
        </w:rPr>
      </w:sdtEndPr>
      <w:sdtContent>
        <w:p w14:paraId="52472149" w14:textId="722071FA" w:rsidR="00C54CB8" w:rsidRPr="009E0D25" w:rsidRDefault="00C54CB8">
          <w:pPr>
            <w:pStyle w:val="En-ttedetabledesmatires"/>
            <w:rPr>
              <w:rFonts w:ascii="Calibri" w:hAnsi="Calibri" w:cs="Calibri"/>
              <w:sz w:val="22"/>
              <w:szCs w:val="22"/>
            </w:rPr>
          </w:pPr>
          <w:r w:rsidRPr="009E0D25">
            <w:rPr>
              <w:rFonts w:ascii="Calibri" w:hAnsi="Calibri" w:cs="Calibri"/>
              <w:sz w:val="22"/>
              <w:szCs w:val="22"/>
            </w:rPr>
            <w:t>Table des matières</w:t>
          </w:r>
        </w:p>
        <w:p w14:paraId="1A633A3D" w14:textId="0FFEBFB6" w:rsidR="0010714B" w:rsidRDefault="00C54CB8">
          <w:pPr>
            <w:pStyle w:val="TM1"/>
            <w:tabs>
              <w:tab w:val="left" w:pos="480"/>
              <w:tab w:val="right" w:leader="dot" w:pos="9063"/>
            </w:tabs>
            <w:rPr>
              <w:rFonts w:eastAsiaTheme="minorEastAsia" w:cstheme="minorBidi"/>
              <w:noProof/>
              <w:sz w:val="22"/>
              <w:szCs w:val="22"/>
            </w:rPr>
          </w:pPr>
          <w:r w:rsidRPr="009E0D25">
            <w:rPr>
              <w:rFonts w:ascii="Calibri" w:hAnsi="Calibri" w:cs="Calibri"/>
              <w:sz w:val="22"/>
              <w:szCs w:val="22"/>
            </w:rPr>
            <w:fldChar w:fldCharType="begin"/>
          </w:r>
          <w:r w:rsidRPr="009E0D25">
            <w:rPr>
              <w:rFonts w:ascii="Calibri" w:hAnsi="Calibri" w:cs="Calibri"/>
              <w:sz w:val="22"/>
              <w:szCs w:val="22"/>
            </w:rPr>
            <w:instrText xml:space="preserve"> TOC \o "1-3" \h \z \u </w:instrText>
          </w:r>
          <w:r w:rsidRPr="009E0D25">
            <w:rPr>
              <w:rFonts w:ascii="Calibri" w:hAnsi="Calibri" w:cs="Calibri"/>
              <w:sz w:val="22"/>
              <w:szCs w:val="22"/>
            </w:rPr>
            <w:fldChar w:fldCharType="separate"/>
          </w:r>
          <w:hyperlink w:anchor="_Toc199491270" w:history="1">
            <w:r w:rsidR="0010714B" w:rsidRPr="00D34915">
              <w:rPr>
                <w:rStyle w:val="Lienhypertexte"/>
                <w:noProof/>
                <w14:scene3d>
                  <w14:camera w14:prst="orthographicFront"/>
                  <w14:lightRig w14:rig="threePt" w14:dir="t">
                    <w14:rot w14:lat="0" w14:lon="0" w14:rev="0"/>
                  </w14:lightRig>
                </w14:scene3d>
              </w:rPr>
              <w:t>1</w:t>
            </w:r>
            <w:r w:rsidR="0010714B">
              <w:rPr>
                <w:rFonts w:eastAsiaTheme="minorEastAsia" w:cstheme="minorBidi"/>
                <w:noProof/>
                <w:sz w:val="22"/>
                <w:szCs w:val="22"/>
              </w:rPr>
              <w:tab/>
            </w:r>
            <w:r w:rsidR="0010714B" w:rsidRPr="00D34915">
              <w:rPr>
                <w:rStyle w:val="Lienhypertexte"/>
                <w:noProof/>
              </w:rPr>
              <w:t>OBJET</w:t>
            </w:r>
            <w:r w:rsidR="0010714B">
              <w:rPr>
                <w:noProof/>
                <w:webHidden/>
              </w:rPr>
              <w:tab/>
            </w:r>
            <w:r w:rsidR="0010714B">
              <w:rPr>
                <w:noProof/>
                <w:webHidden/>
              </w:rPr>
              <w:fldChar w:fldCharType="begin"/>
            </w:r>
            <w:r w:rsidR="0010714B">
              <w:rPr>
                <w:noProof/>
                <w:webHidden/>
              </w:rPr>
              <w:instrText xml:space="preserve"> PAGEREF _Toc199491270 \h </w:instrText>
            </w:r>
            <w:r w:rsidR="0010714B">
              <w:rPr>
                <w:noProof/>
                <w:webHidden/>
              </w:rPr>
            </w:r>
            <w:r w:rsidR="0010714B">
              <w:rPr>
                <w:noProof/>
                <w:webHidden/>
              </w:rPr>
              <w:fldChar w:fldCharType="separate"/>
            </w:r>
            <w:r w:rsidR="0010714B">
              <w:rPr>
                <w:noProof/>
                <w:webHidden/>
              </w:rPr>
              <w:t>3</w:t>
            </w:r>
            <w:r w:rsidR="0010714B">
              <w:rPr>
                <w:noProof/>
                <w:webHidden/>
              </w:rPr>
              <w:fldChar w:fldCharType="end"/>
            </w:r>
          </w:hyperlink>
        </w:p>
        <w:p w14:paraId="6BBDEF7A" w14:textId="6DF16847" w:rsidR="0010714B" w:rsidRDefault="007E5A80">
          <w:pPr>
            <w:pStyle w:val="TM1"/>
            <w:tabs>
              <w:tab w:val="left" w:pos="480"/>
              <w:tab w:val="right" w:leader="dot" w:pos="9063"/>
            </w:tabs>
            <w:rPr>
              <w:rFonts w:eastAsiaTheme="minorEastAsia" w:cstheme="minorBidi"/>
              <w:noProof/>
              <w:sz w:val="22"/>
              <w:szCs w:val="22"/>
            </w:rPr>
          </w:pPr>
          <w:hyperlink w:anchor="_Toc199491271" w:history="1">
            <w:r w:rsidR="0010714B" w:rsidRPr="00D34915">
              <w:rPr>
                <w:rStyle w:val="Lienhypertexte"/>
                <w:noProof/>
                <w14:scene3d>
                  <w14:camera w14:prst="orthographicFront"/>
                  <w14:lightRig w14:rig="threePt" w14:dir="t">
                    <w14:rot w14:lat="0" w14:lon="0" w14:rev="0"/>
                  </w14:lightRig>
                </w14:scene3d>
              </w:rPr>
              <w:t>2</w:t>
            </w:r>
            <w:r w:rsidR="0010714B">
              <w:rPr>
                <w:rFonts w:eastAsiaTheme="minorEastAsia" w:cstheme="minorBidi"/>
                <w:noProof/>
                <w:sz w:val="22"/>
                <w:szCs w:val="22"/>
              </w:rPr>
              <w:tab/>
            </w:r>
            <w:r w:rsidR="0010714B" w:rsidRPr="00D34915">
              <w:rPr>
                <w:rStyle w:val="Lienhypertexte"/>
                <w:noProof/>
              </w:rPr>
              <w:t>DOMAINE D'APPLICATION</w:t>
            </w:r>
            <w:r w:rsidR="0010714B">
              <w:rPr>
                <w:noProof/>
                <w:webHidden/>
              </w:rPr>
              <w:tab/>
            </w:r>
            <w:r w:rsidR="0010714B">
              <w:rPr>
                <w:noProof/>
                <w:webHidden/>
              </w:rPr>
              <w:fldChar w:fldCharType="begin"/>
            </w:r>
            <w:r w:rsidR="0010714B">
              <w:rPr>
                <w:noProof/>
                <w:webHidden/>
              </w:rPr>
              <w:instrText xml:space="preserve"> PAGEREF _Toc199491271 \h </w:instrText>
            </w:r>
            <w:r w:rsidR="0010714B">
              <w:rPr>
                <w:noProof/>
                <w:webHidden/>
              </w:rPr>
            </w:r>
            <w:r w:rsidR="0010714B">
              <w:rPr>
                <w:noProof/>
                <w:webHidden/>
              </w:rPr>
              <w:fldChar w:fldCharType="separate"/>
            </w:r>
            <w:r w:rsidR="0010714B">
              <w:rPr>
                <w:noProof/>
                <w:webHidden/>
              </w:rPr>
              <w:t>3</w:t>
            </w:r>
            <w:r w:rsidR="0010714B">
              <w:rPr>
                <w:noProof/>
                <w:webHidden/>
              </w:rPr>
              <w:fldChar w:fldCharType="end"/>
            </w:r>
          </w:hyperlink>
        </w:p>
        <w:p w14:paraId="709919CC" w14:textId="73327A07" w:rsidR="0010714B" w:rsidRDefault="007E5A80">
          <w:pPr>
            <w:pStyle w:val="TM1"/>
            <w:tabs>
              <w:tab w:val="left" w:pos="480"/>
              <w:tab w:val="right" w:leader="dot" w:pos="9063"/>
            </w:tabs>
            <w:rPr>
              <w:rFonts w:eastAsiaTheme="minorEastAsia" w:cstheme="minorBidi"/>
              <w:noProof/>
              <w:sz w:val="22"/>
              <w:szCs w:val="22"/>
            </w:rPr>
          </w:pPr>
          <w:hyperlink w:anchor="_Toc199491272" w:history="1">
            <w:r w:rsidR="0010714B" w:rsidRPr="00D34915">
              <w:rPr>
                <w:rStyle w:val="Lienhypertexte"/>
                <w:noProof/>
                <w14:scene3d>
                  <w14:camera w14:prst="orthographicFront"/>
                  <w14:lightRig w14:rig="threePt" w14:dir="t">
                    <w14:rot w14:lat="0" w14:lon="0" w14:rev="0"/>
                  </w14:lightRig>
                </w14:scene3d>
              </w:rPr>
              <w:t>3</w:t>
            </w:r>
            <w:r w:rsidR="0010714B">
              <w:rPr>
                <w:rFonts w:eastAsiaTheme="minorEastAsia" w:cstheme="minorBidi"/>
                <w:noProof/>
                <w:sz w:val="22"/>
                <w:szCs w:val="22"/>
              </w:rPr>
              <w:tab/>
            </w:r>
            <w:r w:rsidR="0010714B" w:rsidRPr="00D34915">
              <w:rPr>
                <w:rStyle w:val="Lienhypertexte"/>
                <w:noProof/>
              </w:rPr>
              <w:t>DOCUMENTS DE RÉFÉRENCE</w:t>
            </w:r>
            <w:r w:rsidR="0010714B">
              <w:rPr>
                <w:noProof/>
                <w:webHidden/>
              </w:rPr>
              <w:tab/>
            </w:r>
            <w:r w:rsidR="0010714B">
              <w:rPr>
                <w:noProof/>
                <w:webHidden/>
              </w:rPr>
              <w:fldChar w:fldCharType="begin"/>
            </w:r>
            <w:r w:rsidR="0010714B">
              <w:rPr>
                <w:noProof/>
                <w:webHidden/>
              </w:rPr>
              <w:instrText xml:space="preserve"> PAGEREF _Toc199491272 \h </w:instrText>
            </w:r>
            <w:r w:rsidR="0010714B">
              <w:rPr>
                <w:noProof/>
                <w:webHidden/>
              </w:rPr>
            </w:r>
            <w:r w:rsidR="0010714B">
              <w:rPr>
                <w:noProof/>
                <w:webHidden/>
              </w:rPr>
              <w:fldChar w:fldCharType="separate"/>
            </w:r>
            <w:r w:rsidR="0010714B">
              <w:rPr>
                <w:noProof/>
                <w:webHidden/>
              </w:rPr>
              <w:t>3</w:t>
            </w:r>
            <w:r w:rsidR="0010714B">
              <w:rPr>
                <w:noProof/>
                <w:webHidden/>
              </w:rPr>
              <w:fldChar w:fldCharType="end"/>
            </w:r>
          </w:hyperlink>
        </w:p>
        <w:p w14:paraId="3C7F9854" w14:textId="07AAC215" w:rsidR="0010714B" w:rsidRDefault="007E5A80">
          <w:pPr>
            <w:pStyle w:val="TM1"/>
            <w:tabs>
              <w:tab w:val="left" w:pos="480"/>
              <w:tab w:val="right" w:leader="dot" w:pos="9063"/>
            </w:tabs>
            <w:rPr>
              <w:rFonts w:eastAsiaTheme="minorEastAsia" w:cstheme="minorBidi"/>
              <w:noProof/>
              <w:sz w:val="22"/>
              <w:szCs w:val="22"/>
            </w:rPr>
          </w:pPr>
          <w:hyperlink w:anchor="_Toc199491273" w:history="1">
            <w:r w:rsidR="0010714B" w:rsidRPr="00D34915">
              <w:rPr>
                <w:rStyle w:val="Lienhypertexte"/>
                <w:noProof/>
                <w14:scene3d>
                  <w14:camera w14:prst="orthographicFront"/>
                  <w14:lightRig w14:rig="threePt" w14:dir="t">
                    <w14:rot w14:lat="0" w14:lon="0" w14:rev="0"/>
                  </w14:lightRig>
                </w14:scene3d>
              </w:rPr>
              <w:t>4</w:t>
            </w:r>
            <w:r w:rsidR="0010714B">
              <w:rPr>
                <w:rFonts w:eastAsiaTheme="minorEastAsia" w:cstheme="minorBidi"/>
                <w:noProof/>
                <w:sz w:val="22"/>
                <w:szCs w:val="22"/>
              </w:rPr>
              <w:tab/>
            </w:r>
            <w:r w:rsidR="0010714B" w:rsidRPr="00D34915">
              <w:rPr>
                <w:rStyle w:val="Lienhypertexte"/>
                <w:noProof/>
              </w:rPr>
              <w:t>DÉFINITIONS &amp; ABRÉVIATIONS</w:t>
            </w:r>
            <w:r w:rsidR="0010714B">
              <w:rPr>
                <w:noProof/>
                <w:webHidden/>
              </w:rPr>
              <w:tab/>
            </w:r>
            <w:r w:rsidR="0010714B">
              <w:rPr>
                <w:noProof/>
                <w:webHidden/>
              </w:rPr>
              <w:fldChar w:fldCharType="begin"/>
            </w:r>
            <w:r w:rsidR="0010714B">
              <w:rPr>
                <w:noProof/>
                <w:webHidden/>
              </w:rPr>
              <w:instrText xml:space="preserve"> PAGEREF _Toc199491273 \h </w:instrText>
            </w:r>
            <w:r w:rsidR="0010714B">
              <w:rPr>
                <w:noProof/>
                <w:webHidden/>
              </w:rPr>
            </w:r>
            <w:r w:rsidR="0010714B">
              <w:rPr>
                <w:noProof/>
                <w:webHidden/>
              </w:rPr>
              <w:fldChar w:fldCharType="separate"/>
            </w:r>
            <w:r w:rsidR="0010714B">
              <w:rPr>
                <w:noProof/>
                <w:webHidden/>
              </w:rPr>
              <w:t>3</w:t>
            </w:r>
            <w:r w:rsidR="0010714B">
              <w:rPr>
                <w:noProof/>
                <w:webHidden/>
              </w:rPr>
              <w:fldChar w:fldCharType="end"/>
            </w:r>
          </w:hyperlink>
        </w:p>
        <w:p w14:paraId="060393AE" w14:textId="199A4A1D" w:rsidR="0010714B" w:rsidRDefault="007E5A80">
          <w:pPr>
            <w:pStyle w:val="TM1"/>
            <w:tabs>
              <w:tab w:val="left" w:pos="480"/>
              <w:tab w:val="right" w:leader="dot" w:pos="9063"/>
            </w:tabs>
            <w:rPr>
              <w:rFonts w:eastAsiaTheme="minorEastAsia" w:cstheme="minorBidi"/>
              <w:noProof/>
              <w:sz w:val="22"/>
              <w:szCs w:val="22"/>
            </w:rPr>
          </w:pPr>
          <w:hyperlink w:anchor="_Toc199491274" w:history="1">
            <w:r w:rsidR="0010714B" w:rsidRPr="00D34915">
              <w:rPr>
                <w:rStyle w:val="Lienhypertexte"/>
                <w:rFonts w:ascii="Calibri" w:hAnsi="Calibri" w:cs="Calibri"/>
                <w:noProof/>
                <w14:scene3d>
                  <w14:camera w14:prst="orthographicFront"/>
                  <w14:lightRig w14:rig="threePt" w14:dir="t">
                    <w14:rot w14:lat="0" w14:lon="0" w14:rev="0"/>
                  </w14:lightRig>
                </w14:scene3d>
              </w:rPr>
              <w:t>5</w:t>
            </w:r>
            <w:r w:rsidR="0010714B">
              <w:rPr>
                <w:rFonts w:eastAsiaTheme="minorEastAsia" w:cstheme="minorBidi"/>
                <w:noProof/>
                <w:sz w:val="22"/>
                <w:szCs w:val="22"/>
              </w:rPr>
              <w:tab/>
            </w:r>
            <w:r w:rsidR="0010714B" w:rsidRPr="00D34915">
              <w:rPr>
                <w:rStyle w:val="Lienhypertexte"/>
                <w:rFonts w:ascii="Calibri" w:hAnsi="Calibri" w:cs="Calibri"/>
                <w:noProof/>
              </w:rPr>
              <w:t>RESPONSABILITÉS</w:t>
            </w:r>
            <w:r w:rsidR="0010714B">
              <w:rPr>
                <w:noProof/>
                <w:webHidden/>
              </w:rPr>
              <w:tab/>
            </w:r>
            <w:r w:rsidR="0010714B">
              <w:rPr>
                <w:noProof/>
                <w:webHidden/>
              </w:rPr>
              <w:fldChar w:fldCharType="begin"/>
            </w:r>
            <w:r w:rsidR="0010714B">
              <w:rPr>
                <w:noProof/>
                <w:webHidden/>
              </w:rPr>
              <w:instrText xml:space="preserve"> PAGEREF _Toc199491274 \h </w:instrText>
            </w:r>
            <w:r w:rsidR="0010714B">
              <w:rPr>
                <w:noProof/>
                <w:webHidden/>
              </w:rPr>
            </w:r>
            <w:r w:rsidR="0010714B">
              <w:rPr>
                <w:noProof/>
                <w:webHidden/>
              </w:rPr>
              <w:fldChar w:fldCharType="separate"/>
            </w:r>
            <w:r w:rsidR="0010714B">
              <w:rPr>
                <w:noProof/>
                <w:webHidden/>
              </w:rPr>
              <w:t>3</w:t>
            </w:r>
            <w:r w:rsidR="0010714B">
              <w:rPr>
                <w:noProof/>
                <w:webHidden/>
              </w:rPr>
              <w:fldChar w:fldCharType="end"/>
            </w:r>
          </w:hyperlink>
        </w:p>
        <w:p w14:paraId="5245206C" w14:textId="60FB21E9" w:rsidR="0010714B" w:rsidRDefault="007E5A80">
          <w:pPr>
            <w:pStyle w:val="TM1"/>
            <w:tabs>
              <w:tab w:val="left" w:pos="480"/>
              <w:tab w:val="right" w:leader="dot" w:pos="9063"/>
            </w:tabs>
            <w:rPr>
              <w:rFonts w:eastAsiaTheme="minorEastAsia" w:cstheme="minorBidi"/>
              <w:noProof/>
              <w:sz w:val="22"/>
              <w:szCs w:val="22"/>
            </w:rPr>
          </w:pPr>
          <w:hyperlink w:anchor="_Toc199491275" w:history="1">
            <w:r w:rsidR="0010714B" w:rsidRPr="00D34915">
              <w:rPr>
                <w:rStyle w:val="Lienhypertexte"/>
                <w:rFonts w:ascii="Calibri" w:hAnsi="Calibri" w:cs="Calibri"/>
                <w:noProof/>
                <w14:scene3d>
                  <w14:camera w14:prst="orthographicFront"/>
                  <w14:lightRig w14:rig="threePt" w14:dir="t">
                    <w14:rot w14:lat="0" w14:lon="0" w14:rev="0"/>
                  </w14:lightRig>
                </w14:scene3d>
              </w:rPr>
              <w:t>6</w:t>
            </w:r>
            <w:r w:rsidR="0010714B">
              <w:rPr>
                <w:rFonts w:eastAsiaTheme="minorEastAsia" w:cstheme="minorBidi"/>
                <w:noProof/>
                <w:sz w:val="22"/>
                <w:szCs w:val="22"/>
              </w:rPr>
              <w:tab/>
            </w:r>
            <w:r w:rsidR="0010714B" w:rsidRPr="00D34915">
              <w:rPr>
                <w:rStyle w:val="Lienhypertexte"/>
                <w:rFonts w:ascii="Calibri" w:hAnsi="Calibri" w:cs="Calibri"/>
                <w:noProof/>
              </w:rPr>
              <w:t>SYNTHÈSE DU PROCESSUS</w:t>
            </w:r>
            <w:r w:rsidR="0010714B">
              <w:rPr>
                <w:noProof/>
                <w:webHidden/>
              </w:rPr>
              <w:tab/>
            </w:r>
            <w:r w:rsidR="0010714B">
              <w:rPr>
                <w:noProof/>
                <w:webHidden/>
              </w:rPr>
              <w:fldChar w:fldCharType="begin"/>
            </w:r>
            <w:r w:rsidR="0010714B">
              <w:rPr>
                <w:noProof/>
                <w:webHidden/>
              </w:rPr>
              <w:instrText xml:space="preserve"> PAGEREF _Toc199491275 \h </w:instrText>
            </w:r>
            <w:r w:rsidR="0010714B">
              <w:rPr>
                <w:noProof/>
                <w:webHidden/>
              </w:rPr>
            </w:r>
            <w:r w:rsidR="0010714B">
              <w:rPr>
                <w:noProof/>
                <w:webHidden/>
              </w:rPr>
              <w:fldChar w:fldCharType="separate"/>
            </w:r>
            <w:r w:rsidR="0010714B">
              <w:rPr>
                <w:noProof/>
                <w:webHidden/>
              </w:rPr>
              <w:t>4</w:t>
            </w:r>
            <w:r w:rsidR="0010714B">
              <w:rPr>
                <w:noProof/>
                <w:webHidden/>
              </w:rPr>
              <w:fldChar w:fldCharType="end"/>
            </w:r>
          </w:hyperlink>
        </w:p>
        <w:p w14:paraId="40F9C180" w14:textId="22418C20" w:rsidR="0010714B" w:rsidRDefault="007E5A80">
          <w:pPr>
            <w:pStyle w:val="TM1"/>
            <w:tabs>
              <w:tab w:val="left" w:pos="480"/>
              <w:tab w:val="right" w:leader="dot" w:pos="9063"/>
            </w:tabs>
            <w:rPr>
              <w:rFonts w:eastAsiaTheme="minorEastAsia" w:cstheme="minorBidi"/>
              <w:noProof/>
              <w:sz w:val="22"/>
              <w:szCs w:val="22"/>
            </w:rPr>
          </w:pPr>
          <w:hyperlink w:anchor="_Toc199491276" w:history="1">
            <w:r w:rsidR="0010714B" w:rsidRPr="00D34915">
              <w:rPr>
                <w:rStyle w:val="Lienhypertexte"/>
                <w:noProof/>
                <w14:scene3d>
                  <w14:camera w14:prst="orthographicFront"/>
                  <w14:lightRig w14:rig="threePt" w14:dir="t">
                    <w14:rot w14:lat="0" w14:lon="0" w14:rev="0"/>
                  </w14:lightRig>
                </w14:scene3d>
              </w:rPr>
              <w:t>7</w:t>
            </w:r>
            <w:r w:rsidR="0010714B">
              <w:rPr>
                <w:rFonts w:eastAsiaTheme="minorEastAsia" w:cstheme="minorBidi"/>
                <w:noProof/>
                <w:sz w:val="22"/>
                <w:szCs w:val="22"/>
              </w:rPr>
              <w:tab/>
            </w:r>
            <w:r w:rsidR="0010714B" w:rsidRPr="00D34915">
              <w:rPr>
                <w:rStyle w:val="Lienhypertexte"/>
                <w:noProof/>
              </w:rPr>
              <w:t>DESCRIPTION DE LA PROCÉDURE</w:t>
            </w:r>
            <w:r w:rsidR="0010714B">
              <w:rPr>
                <w:noProof/>
                <w:webHidden/>
              </w:rPr>
              <w:tab/>
            </w:r>
            <w:r w:rsidR="0010714B">
              <w:rPr>
                <w:noProof/>
                <w:webHidden/>
              </w:rPr>
              <w:fldChar w:fldCharType="begin"/>
            </w:r>
            <w:r w:rsidR="0010714B">
              <w:rPr>
                <w:noProof/>
                <w:webHidden/>
              </w:rPr>
              <w:instrText xml:space="preserve"> PAGEREF _Toc199491276 \h </w:instrText>
            </w:r>
            <w:r w:rsidR="0010714B">
              <w:rPr>
                <w:noProof/>
                <w:webHidden/>
              </w:rPr>
            </w:r>
            <w:r w:rsidR="0010714B">
              <w:rPr>
                <w:noProof/>
                <w:webHidden/>
              </w:rPr>
              <w:fldChar w:fldCharType="separate"/>
            </w:r>
            <w:r w:rsidR="0010714B">
              <w:rPr>
                <w:noProof/>
                <w:webHidden/>
              </w:rPr>
              <w:t>4</w:t>
            </w:r>
            <w:r w:rsidR="0010714B">
              <w:rPr>
                <w:noProof/>
                <w:webHidden/>
              </w:rPr>
              <w:fldChar w:fldCharType="end"/>
            </w:r>
          </w:hyperlink>
        </w:p>
        <w:p w14:paraId="4881256A" w14:textId="2684B0C0" w:rsidR="0010714B" w:rsidRDefault="007E5A80">
          <w:pPr>
            <w:pStyle w:val="TM2"/>
            <w:tabs>
              <w:tab w:val="left" w:pos="880"/>
              <w:tab w:val="right" w:leader="dot" w:pos="9063"/>
            </w:tabs>
            <w:rPr>
              <w:rFonts w:eastAsiaTheme="minorEastAsia" w:cstheme="minorBidi"/>
              <w:noProof/>
              <w:sz w:val="22"/>
              <w:szCs w:val="22"/>
            </w:rPr>
          </w:pPr>
          <w:hyperlink w:anchor="_Toc199491277" w:history="1">
            <w:r w:rsidR="0010714B" w:rsidRPr="00D34915">
              <w:rPr>
                <w:rStyle w:val="Lienhypertexte"/>
                <w:noProof/>
              </w:rPr>
              <w:t>7.1</w:t>
            </w:r>
            <w:r w:rsidR="0010714B">
              <w:rPr>
                <w:rFonts w:eastAsiaTheme="minorEastAsia" w:cstheme="minorBidi"/>
                <w:noProof/>
                <w:sz w:val="22"/>
                <w:szCs w:val="22"/>
              </w:rPr>
              <w:tab/>
            </w:r>
            <w:r w:rsidR="0010714B" w:rsidRPr="00D34915">
              <w:rPr>
                <w:rStyle w:val="Lienhypertexte"/>
                <w:noProof/>
              </w:rPr>
              <w:t>Identification des besoins en formation</w:t>
            </w:r>
            <w:r w:rsidR="0010714B">
              <w:rPr>
                <w:noProof/>
                <w:webHidden/>
              </w:rPr>
              <w:tab/>
            </w:r>
            <w:r w:rsidR="0010714B">
              <w:rPr>
                <w:noProof/>
                <w:webHidden/>
              </w:rPr>
              <w:fldChar w:fldCharType="begin"/>
            </w:r>
            <w:r w:rsidR="0010714B">
              <w:rPr>
                <w:noProof/>
                <w:webHidden/>
              </w:rPr>
              <w:instrText xml:space="preserve"> PAGEREF _Toc199491277 \h </w:instrText>
            </w:r>
            <w:r w:rsidR="0010714B">
              <w:rPr>
                <w:noProof/>
                <w:webHidden/>
              </w:rPr>
            </w:r>
            <w:r w:rsidR="0010714B">
              <w:rPr>
                <w:noProof/>
                <w:webHidden/>
              </w:rPr>
              <w:fldChar w:fldCharType="separate"/>
            </w:r>
            <w:r w:rsidR="0010714B">
              <w:rPr>
                <w:noProof/>
                <w:webHidden/>
              </w:rPr>
              <w:t>4</w:t>
            </w:r>
            <w:r w:rsidR="0010714B">
              <w:rPr>
                <w:noProof/>
                <w:webHidden/>
              </w:rPr>
              <w:fldChar w:fldCharType="end"/>
            </w:r>
          </w:hyperlink>
        </w:p>
        <w:p w14:paraId="1D852C27" w14:textId="496BB66C" w:rsidR="0010714B" w:rsidRDefault="007E5A80">
          <w:pPr>
            <w:pStyle w:val="TM2"/>
            <w:tabs>
              <w:tab w:val="left" w:pos="880"/>
              <w:tab w:val="right" w:leader="dot" w:pos="9063"/>
            </w:tabs>
            <w:rPr>
              <w:rFonts w:eastAsiaTheme="minorEastAsia" w:cstheme="minorBidi"/>
              <w:noProof/>
              <w:sz w:val="22"/>
              <w:szCs w:val="22"/>
            </w:rPr>
          </w:pPr>
          <w:hyperlink w:anchor="_Toc199491278" w:history="1">
            <w:r w:rsidR="0010714B" w:rsidRPr="00D34915">
              <w:rPr>
                <w:rStyle w:val="Lienhypertexte"/>
                <w:noProof/>
              </w:rPr>
              <w:t>7.2</w:t>
            </w:r>
            <w:r w:rsidR="0010714B">
              <w:rPr>
                <w:rFonts w:eastAsiaTheme="minorEastAsia" w:cstheme="minorBidi"/>
                <w:noProof/>
                <w:sz w:val="22"/>
                <w:szCs w:val="22"/>
              </w:rPr>
              <w:tab/>
            </w:r>
            <w:r w:rsidR="0010714B" w:rsidRPr="00D34915">
              <w:rPr>
                <w:rStyle w:val="Lienhypertexte"/>
                <w:noProof/>
              </w:rPr>
              <w:t>Planification des formations</w:t>
            </w:r>
            <w:r w:rsidR="0010714B">
              <w:rPr>
                <w:noProof/>
                <w:webHidden/>
              </w:rPr>
              <w:tab/>
            </w:r>
            <w:r w:rsidR="0010714B">
              <w:rPr>
                <w:noProof/>
                <w:webHidden/>
              </w:rPr>
              <w:fldChar w:fldCharType="begin"/>
            </w:r>
            <w:r w:rsidR="0010714B">
              <w:rPr>
                <w:noProof/>
                <w:webHidden/>
              </w:rPr>
              <w:instrText xml:space="preserve"> PAGEREF _Toc199491278 \h </w:instrText>
            </w:r>
            <w:r w:rsidR="0010714B">
              <w:rPr>
                <w:noProof/>
                <w:webHidden/>
              </w:rPr>
            </w:r>
            <w:r w:rsidR="0010714B">
              <w:rPr>
                <w:noProof/>
                <w:webHidden/>
              </w:rPr>
              <w:fldChar w:fldCharType="separate"/>
            </w:r>
            <w:r w:rsidR="0010714B">
              <w:rPr>
                <w:noProof/>
                <w:webHidden/>
              </w:rPr>
              <w:t>5</w:t>
            </w:r>
            <w:r w:rsidR="0010714B">
              <w:rPr>
                <w:noProof/>
                <w:webHidden/>
              </w:rPr>
              <w:fldChar w:fldCharType="end"/>
            </w:r>
          </w:hyperlink>
        </w:p>
        <w:p w14:paraId="18FB8313" w14:textId="313D4F60" w:rsidR="0010714B" w:rsidRDefault="007E5A80">
          <w:pPr>
            <w:pStyle w:val="TM2"/>
            <w:tabs>
              <w:tab w:val="left" w:pos="880"/>
              <w:tab w:val="right" w:leader="dot" w:pos="9063"/>
            </w:tabs>
            <w:rPr>
              <w:rFonts w:eastAsiaTheme="minorEastAsia" w:cstheme="minorBidi"/>
              <w:noProof/>
              <w:sz w:val="22"/>
              <w:szCs w:val="22"/>
            </w:rPr>
          </w:pPr>
          <w:hyperlink w:anchor="_Toc199491279" w:history="1">
            <w:r w:rsidR="0010714B" w:rsidRPr="00D34915">
              <w:rPr>
                <w:rStyle w:val="Lienhypertexte"/>
                <w:noProof/>
              </w:rPr>
              <w:t>7.3</w:t>
            </w:r>
            <w:r w:rsidR="0010714B">
              <w:rPr>
                <w:rFonts w:eastAsiaTheme="minorEastAsia" w:cstheme="minorBidi"/>
                <w:noProof/>
                <w:sz w:val="22"/>
                <w:szCs w:val="22"/>
              </w:rPr>
              <w:tab/>
            </w:r>
            <w:r w:rsidR="0010714B" w:rsidRPr="00D34915">
              <w:rPr>
                <w:rStyle w:val="Lienhypertexte"/>
                <w:noProof/>
              </w:rPr>
              <w:t>Organisation des formations</w:t>
            </w:r>
            <w:r w:rsidR="0010714B">
              <w:rPr>
                <w:noProof/>
                <w:webHidden/>
              </w:rPr>
              <w:tab/>
            </w:r>
            <w:r w:rsidR="0010714B">
              <w:rPr>
                <w:noProof/>
                <w:webHidden/>
              </w:rPr>
              <w:fldChar w:fldCharType="begin"/>
            </w:r>
            <w:r w:rsidR="0010714B">
              <w:rPr>
                <w:noProof/>
                <w:webHidden/>
              </w:rPr>
              <w:instrText xml:space="preserve"> PAGEREF _Toc199491279 \h </w:instrText>
            </w:r>
            <w:r w:rsidR="0010714B">
              <w:rPr>
                <w:noProof/>
                <w:webHidden/>
              </w:rPr>
            </w:r>
            <w:r w:rsidR="0010714B">
              <w:rPr>
                <w:noProof/>
                <w:webHidden/>
              </w:rPr>
              <w:fldChar w:fldCharType="separate"/>
            </w:r>
            <w:r w:rsidR="0010714B">
              <w:rPr>
                <w:noProof/>
                <w:webHidden/>
              </w:rPr>
              <w:t>5</w:t>
            </w:r>
            <w:r w:rsidR="0010714B">
              <w:rPr>
                <w:noProof/>
                <w:webHidden/>
              </w:rPr>
              <w:fldChar w:fldCharType="end"/>
            </w:r>
          </w:hyperlink>
        </w:p>
        <w:p w14:paraId="03E03E82" w14:textId="452682B5" w:rsidR="0010714B" w:rsidRDefault="007E5A80">
          <w:pPr>
            <w:pStyle w:val="TM2"/>
            <w:tabs>
              <w:tab w:val="left" w:pos="880"/>
              <w:tab w:val="right" w:leader="dot" w:pos="9063"/>
            </w:tabs>
            <w:rPr>
              <w:rFonts w:eastAsiaTheme="minorEastAsia" w:cstheme="minorBidi"/>
              <w:noProof/>
              <w:sz w:val="22"/>
              <w:szCs w:val="22"/>
            </w:rPr>
          </w:pPr>
          <w:hyperlink w:anchor="_Toc199491280" w:history="1">
            <w:r w:rsidR="0010714B" w:rsidRPr="00D34915">
              <w:rPr>
                <w:rStyle w:val="Lienhypertexte"/>
                <w:noProof/>
              </w:rPr>
              <w:t>7.4</w:t>
            </w:r>
            <w:r w:rsidR="0010714B">
              <w:rPr>
                <w:rFonts w:eastAsiaTheme="minorEastAsia" w:cstheme="minorBidi"/>
                <w:noProof/>
                <w:sz w:val="22"/>
                <w:szCs w:val="22"/>
              </w:rPr>
              <w:tab/>
            </w:r>
            <w:r w:rsidR="0010714B" w:rsidRPr="00D34915">
              <w:rPr>
                <w:rStyle w:val="Lienhypertexte"/>
                <w:noProof/>
              </w:rPr>
              <w:t>Réalisation des formations</w:t>
            </w:r>
            <w:r w:rsidR="0010714B">
              <w:rPr>
                <w:noProof/>
                <w:webHidden/>
              </w:rPr>
              <w:tab/>
            </w:r>
            <w:r w:rsidR="0010714B">
              <w:rPr>
                <w:noProof/>
                <w:webHidden/>
              </w:rPr>
              <w:fldChar w:fldCharType="begin"/>
            </w:r>
            <w:r w:rsidR="0010714B">
              <w:rPr>
                <w:noProof/>
                <w:webHidden/>
              </w:rPr>
              <w:instrText xml:space="preserve"> PAGEREF _Toc199491280 \h </w:instrText>
            </w:r>
            <w:r w:rsidR="0010714B">
              <w:rPr>
                <w:noProof/>
                <w:webHidden/>
              </w:rPr>
            </w:r>
            <w:r w:rsidR="0010714B">
              <w:rPr>
                <w:noProof/>
                <w:webHidden/>
              </w:rPr>
              <w:fldChar w:fldCharType="separate"/>
            </w:r>
            <w:r w:rsidR="0010714B">
              <w:rPr>
                <w:noProof/>
                <w:webHidden/>
              </w:rPr>
              <w:t>5</w:t>
            </w:r>
            <w:r w:rsidR="0010714B">
              <w:rPr>
                <w:noProof/>
                <w:webHidden/>
              </w:rPr>
              <w:fldChar w:fldCharType="end"/>
            </w:r>
          </w:hyperlink>
        </w:p>
        <w:p w14:paraId="4CCAA318" w14:textId="0CF2EF7C" w:rsidR="0010714B" w:rsidRDefault="007E5A80">
          <w:pPr>
            <w:pStyle w:val="TM2"/>
            <w:tabs>
              <w:tab w:val="left" w:pos="880"/>
              <w:tab w:val="right" w:leader="dot" w:pos="9063"/>
            </w:tabs>
            <w:rPr>
              <w:rFonts w:eastAsiaTheme="minorEastAsia" w:cstheme="minorBidi"/>
              <w:noProof/>
              <w:sz w:val="22"/>
              <w:szCs w:val="22"/>
            </w:rPr>
          </w:pPr>
          <w:hyperlink w:anchor="_Toc199491281" w:history="1">
            <w:r w:rsidR="0010714B" w:rsidRPr="00D34915">
              <w:rPr>
                <w:rStyle w:val="Lienhypertexte"/>
                <w:noProof/>
              </w:rPr>
              <w:t>7.5</w:t>
            </w:r>
            <w:r w:rsidR="0010714B">
              <w:rPr>
                <w:rFonts w:eastAsiaTheme="minorEastAsia" w:cstheme="minorBidi"/>
                <w:noProof/>
                <w:sz w:val="22"/>
                <w:szCs w:val="22"/>
              </w:rPr>
              <w:tab/>
            </w:r>
            <w:r w:rsidR="0010714B" w:rsidRPr="00D34915">
              <w:rPr>
                <w:rStyle w:val="Lienhypertexte"/>
                <w:noProof/>
              </w:rPr>
              <w:t>Évaluation de l'efficacité des formations</w:t>
            </w:r>
            <w:r w:rsidR="0010714B">
              <w:rPr>
                <w:noProof/>
                <w:webHidden/>
              </w:rPr>
              <w:tab/>
            </w:r>
            <w:r w:rsidR="0010714B">
              <w:rPr>
                <w:noProof/>
                <w:webHidden/>
              </w:rPr>
              <w:fldChar w:fldCharType="begin"/>
            </w:r>
            <w:r w:rsidR="0010714B">
              <w:rPr>
                <w:noProof/>
                <w:webHidden/>
              </w:rPr>
              <w:instrText xml:space="preserve"> PAGEREF _Toc199491281 \h </w:instrText>
            </w:r>
            <w:r w:rsidR="0010714B">
              <w:rPr>
                <w:noProof/>
                <w:webHidden/>
              </w:rPr>
            </w:r>
            <w:r w:rsidR="0010714B">
              <w:rPr>
                <w:noProof/>
                <w:webHidden/>
              </w:rPr>
              <w:fldChar w:fldCharType="separate"/>
            </w:r>
            <w:r w:rsidR="0010714B">
              <w:rPr>
                <w:noProof/>
                <w:webHidden/>
              </w:rPr>
              <w:t>6</w:t>
            </w:r>
            <w:r w:rsidR="0010714B">
              <w:rPr>
                <w:noProof/>
                <w:webHidden/>
              </w:rPr>
              <w:fldChar w:fldCharType="end"/>
            </w:r>
          </w:hyperlink>
        </w:p>
        <w:p w14:paraId="14DFAD75" w14:textId="27CD94BE" w:rsidR="0010714B" w:rsidRDefault="007E5A80">
          <w:pPr>
            <w:pStyle w:val="TM3"/>
            <w:tabs>
              <w:tab w:val="left" w:pos="1320"/>
              <w:tab w:val="right" w:leader="dot" w:pos="9063"/>
            </w:tabs>
            <w:rPr>
              <w:rFonts w:eastAsiaTheme="minorEastAsia" w:cstheme="minorBidi"/>
              <w:noProof/>
              <w:sz w:val="22"/>
              <w:szCs w:val="22"/>
            </w:rPr>
          </w:pPr>
          <w:hyperlink w:anchor="_Toc199491282" w:history="1">
            <w:r w:rsidR="0010714B" w:rsidRPr="00D34915">
              <w:rPr>
                <w:rStyle w:val="Lienhypertexte"/>
                <w:noProof/>
              </w:rPr>
              <w:t>7.5.1</w:t>
            </w:r>
            <w:r w:rsidR="0010714B">
              <w:rPr>
                <w:rFonts w:eastAsiaTheme="minorEastAsia" w:cstheme="minorBidi"/>
                <w:noProof/>
                <w:sz w:val="22"/>
                <w:szCs w:val="22"/>
              </w:rPr>
              <w:tab/>
            </w:r>
            <w:r w:rsidR="0010714B" w:rsidRPr="00D34915">
              <w:rPr>
                <w:rStyle w:val="Lienhypertexte"/>
                <w:noProof/>
              </w:rPr>
              <w:t>Évaluation à chaud</w:t>
            </w:r>
            <w:r w:rsidR="0010714B">
              <w:rPr>
                <w:noProof/>
                <w:webHidden/>
              </w:rPr>
              <w:tab/>
            </w:r>
            <w:r w:rsidR="0010714B">
              <w:rPr>
                <w:noProof/>
                <w:webHidden/>
              </w:rPr>
              <w:fldChar w:fldCharType="begin"/>
            </w:r>
            <w:r w:rsidR="0010714B">
              <w:rPr>
                <w:noProof/>
                <w:webHidden/>
              </w:rPr>
              <w:instrText xml:space="preserve"> PAGEREF _Toc199491282 \h </w:instrText>
            </w:r>
            <w:r w:rsidR="0010714B">
              <w:rPr>
                <w:noProof/>
                <w:webHidden/>
              </w:rPr>
            </w:r>
            <w:r w:rsidR="0010714B">
              <w:rPr>
                <w:noProof/>
                <w:webHidden/>
              </w:rPr>
              <w:fldChar w:fldCharType="separate"/>
            </w:r>
            <w:r w:rsidR="0010714B">
              <w:rPr>
                <w:noProof/>
                <w:webHidden/>
              </w:rPr>
              <w:t>6</w:t>
            </w:r>
            <w:r w:rsidR="0010714B">
              <w:rPr>
                <w:noProof/>
                <w:webHidden/>
              </w:rPr>
              <w:fldChar w:fldCharType="end"/>
            </w:r>
          </w:hyperlink>
        </w:p>
        <w:p w14:paraId="640E1DE5" w14:textId="2A8F401F" w:rsidR="0010714B" w:rsidRDefault="007E5A80">
          <w:pPr>
            <w:pStyle w:val="TM3"/>
            <w:tabs>
              <w:tab w:val="left" w:pos="1320"/>
              <w:tab w:val="right" w:leader="dot" w:pos="9063"/>
            </w:tabs>
            <w:rPr>
              <w:rFonts w:eastAsiaTheme="minorEastAsia" w:cstheme="minorBidi"/>
              <w:noProof/>
              <w:sz w:val="22"/>
              <w:szCs w:val="22"/>
            </w:rPr>
          </w:pPr>
          <w:hyperlink w:anchor="_Toc199491283" w:history="1">
            <w:r w:rsidR="0010714B" w:rsidRPr="00D34915">
              <w:rPr>
                <w:rStyle w:val="Lienhypertexte"/>
                <w:noProof/>
              </w:rPr>
              <w:t>7.5.2</w:t>
            </w:r>
            <w:r w:rsidR="0010714B">
              <w:rPr>
                <w:rFonts w:eastAsiaTheme="minorEastAsia" w:cstheme="minorBidi"/>
                <w:noProof/>
                <w:sz w:val="22"/>
                <w:szCs w:val="22"/>
              </w:rPr>
              <w:tab/>
            </w:r>
            <w:r w:rsidR="0010714B" w:rsidRPr="00D34915">
              <w:rPr>
                <w:rStyle w:val="Lienhypertexte"/>
                <w:noProof/>
              </w:rPr>
              <w:t>Évaluation à froid</w:t>
            </w:r>
            <w:r w:rsidR="0010714B">
              <w:rPr>
                <w:noProof/>
                <w:webHidden/>
              </w:rPr>
              <w:tab/>
            </w:r>
            <w:r w:rsidR="0010714B">
              <w:rPr>
                <w:noProof/>
                <w:webHidden/>
              </w:rPr>
              <w:fldChar w:fldCharType="begin"/>
            </w:r>
            <w:r w:rsidR="0010714B">
              <w:rPr>
                <w:noProof/>
                <w:webHidden/>
              </w:rPr>
              <w:instrText xml:space="preserve"> PAGEREF _Toc199491283 \h </w:instrText>
            </w:r>
            <w:r w:rsidR="0010714B">
              <w:rPr>
                <w:noProof/>
                <w:webHidden/>
              </w:rPr>
            </w:r>
            <w:r w:rsidR="0010714B">
              <w:rPr>
                <w:noProof/>
                <w:webHidden/>
              </w:rPr>
              <w:fldChar w:fldCharType="separate"/>
            </w:r>
            <w:r w:rsidR="0010714B">
              <w:rPr>
                <w:noProof/>
                <w:webHidden/>
              </w:rPr>
              <w:t>6</w:t>
            </w:r>
            <w:r w:rsidR="0010714B">
              <w:rPr>
                <w:noProof/>
                <w:webHidden/>
              </w:rPr>
              <w:fldChar w:fldCharType="end"/>
            </w:r>
          </w:hyperlink>
        </w:p>
        <w:p w14:paraId="0C9DC378" w14:textId="5874BC99" w:rsidR="0010714B" w:rsidRDefault="007E5A80">
          <w:pPr>
            <w:pStyle w:val="TM2"/>
            <w:tabs>
              <w:tab w:val="left" w:pos="880"/>
              <w:tab w:val="right" w:leader="dot" w:pos="9063"/>
            </w:tabs>
            <w:rPr>
              <w:rFonts w:eastAsiaTheme="minorEastAsia" w:cstheme="minorBidi"/>
              <w:noProof/>
              <w:sz w:val="22"/>
              <w:szCs w:val="22"/>
            </w:rPr>
          </w:pPr>
          <w:hyperlink w:anchor="_Toc199491284" w:history="1">
            <w:r w:rsidR="0010714B" w:rsidRPr="00D34915">
              <w:rPr>
                <w:rStyle w:val="Lienhypertexte"/>
                <w:noProof/>
              </w:rPr>
              <w:t>7.6</w:t>
            </w:r>
            <w:r w:rsidR="0010714B">
              <w:rPr>
                <w:rFonts w:eastAsiaTheme="minorEastAsia" w:cstheme="minorBidi"/>
                <w:noProof/>
                <w:sz w:val="22"/>
                <w:szCs w:val="22"/>
              </w:rPr>
              <w:tab/>
            </w:r>
            <w:r w:rsidR="0010714B" w:rsidRPr="00D34915">
              <w:rPr>
                <w:rStyle w:val="Lienhypertexte"/>
                <w:noProof/>
              </w:rPr>
              <w:t>Mise à jour des compétences</w:t>
            </w:r>
            <w:r w:rsidR="0010714B">
              <w:rPr>
                <w:noProof/>
                <w:webHidden/>
              </w:rPr>
              <w:tab/>
            </w:r>
            <w:r w:rsidR="0010714B">
              <w:rPr>
                <w:noProof/>
                <w:webHidden/>
              </w:rPr>
              <w:fldChar w:fldCharType="begin"/>
            </w:r>
            <w:r w:rsidR="0010714B">
              <w:rPr>
                <w:noProof/>
                <w:webHidden/>
              </w:rPr>
              <w:instrText xml:space="preserve"> PAGEREF _Toc199491284 \h </w:instrText>
            </w:r>
            <w:r w:rsidR="0010714B">
              <w:rPr>
                <w:noProof/>
                <w:webHidden/>
              </w:rPr>
            </w:r>
            <w:r w:rsidR="0010714B">
              <w:rPr>
                <w:noProof/>
                <w:webHidden/>
              </w:rPr>
              <w:fldChar w:fldCharType="separate"/>
            </w:r>
            <w:r w:rsidR="0010714B">
              <w:rPr>
                <w:noProof/>
                <w:webHidden/>
              </w:rPr>
              <w:t>6</w:t>
            </w:r>
            <w:r w:rsidR="0010714B">
              <w:rPr>
                <w:noProof/>
                <w:webHidden/>
              </w:rPr>
              <w:fldChar w:fldCharType="end"/>
            </w:r>
          </w:hyperlink>
        </w:p>
        <w:p w14:paraId="1B608DF1" w14:textId="70BD8E28" w:rsidR="0010714B" w:rsidRDefault="007E5A80">
          <w:pPr>
            <w:pStyle w:val="TM2"/>
            <w:tabs>
              <w:tab w:val="left" w:pos="880"/>
              <w:tab w:val="right" w:leader="dot" w:pos="9063"/>
            </w:tabs>
            <w:rPr>
              <w:rFonts w:eastAsiaTheme="minorEastAsia" w:cstheme="minorBidi"/>
              <w:noProof/>
              <w:sz w:val="22"/>
              <w:szCs w:val="22"/>
            </w:rPr>
          </w:pPr>
          <w:hyperlink w:anchor="_Toc199491285" w:history="1">
            <w:r w:rsidR="0010714B" w:rsidRPr="00D34915">
              <w:rPr>
                <w:rStyle w:val="Lienhypertexte"/>
                <w:noProof/>
              </w:rPr>
              <w:t>7.7</w:t>
            </w:r>
            <w:r w:rsidR="0010714B">
              <w:rPr>
                <w:rFonts w:eastAsiaTheme="minorEastAsia" w:cstheme="minorBidi"/>
                <w:noProof/>
                <w:sz w:val="22"/>
                <w:szCs w:val="22"/>
              </w:rPr>
              <w:tab/>
            </w:r>
            <w:r w:rsidR="0010714B" w:rsidRPr="00D34915">
              <w:rPr>
                <w:rStyle w:val="Lienhypertexte"/>
                <w:noProof/>
              </w:rPr>
              <w:t>Suivi et contrôle</w:t>
            </w:r>
            <w:r w:rsidR="0010714B">
              <w:rPr>
                <w:noProof/>
                <w:webHidden/>
              </w:rPr>
              <w:tab/>
            </w:r>
            <w:r w:rsidR="0010714B">
              <w:rPr>
                <w:noProof/>
                <w:webHidden/>
              </w:rPr>
              <w:fldChar w:fldCharType="begin"/>
            </w:r>
            <w:r w:rsidR="0010714B">
              <w:rPr>
                <w:noProof/>
                <w:webHidden/>
              </w:rPr>
              <w:instrText xml:space="preserve"> PAGEREF _Toc199491285 \h </w:instrText>
            </w:r>
            <w:r w:rsidR="0010714B">
              <w:rPr>
                <w:noProof/>
                <w:webHidden/>
              </w:rPr>
            </w:r>
            <w:r w:rsidR="0010714B">
              <w:rPr>
                <w:noProof/>
                <w:webHidden/>
              </w:rPr>
              <w:fldChar w:fldCharType="separate"/>
            </w:r>
            <w:r w:rsidR="0010714B">
              <w:rPr>
                <w:noProof/>
                <w:webHidden/>
              </w:rPr>
              <w:t>7</w:t>
            </w:r>
            <w:r w:rsidR="0010714B">
              <w:rPr>
                <w:noProof/>
                <w:webHidden/>
              </w:rPr>
              <w:fldChar w:fldCharType="end"/>
            </w:r>
          </w:hyperlink>
        </w:p>
        <w:p w14:paraId="623204A1" w14:textId="0D9C46B3" w:rsidR="0010714B" w:rsidRDefault="007E5A80">
          <w:pPr>
            <w:pStyle w:val="TM2"/>
            <w:tabs>
              <w:tab w:val="left" w:pos="880"/>
              <w:tab w:val="right" w:leader="dot" w:pos="9063"/>
            </w:tabs>
            <w:rPr>
              <w:rFonts w:eastAsiaTheme="minorEastAsia" w:cstheme="minorBidi"/>
              <w:noProof/>
              <w:sz w:val="22"/>
              <w:szCs w:val="22"/>
            </w:rPr>
          </w:pPr>
          <w:hyperlink w:anchor="_Toc199491286" w:history="1">
            <w:r w:rsidR="0010714B" w:rsidRPr="00D34915">
              <w:rPr>
                <w:rStyle w:val="Lienhypertexte"/>
                <w:noProof/>
              </w:rPr>
              <w:t>7.8</w:t>
            </w:r>
            <w:r w:rsidR="0010714B">
              <w:rPr>
                <w:rFonts w:eastAsiaTheme="minorEastAsia" w:cstheme="minorBidi"/>
                <w:noProof/>
                <w:sz w:val="22"/>
                <w:szCs w:val="22"/>
              </w:rPr>
              <w:tab/>
            </w:r>
            <w:r w:rsidR="0010714B" w:rsidRPr="00D34915">
              <w:rPr>
                <w:rStyle w:val="Lienhypertexte"/>
                <w:noProof/>
              </w:rPr>
              <w:t>Archivage des enregistrements</w:t>
            </w:r>
            <w:r w:rsidR="0010714B">
              <w:rPr>
                <w:noProof/>
                <w:webHidden/>
              </w:rPr>
              <w:tab/>
            </w:r>
            <w:r w:rsidR="0010714B">
              <w:rPr>
                <w:noProof/>
                <w:webHidden/>
              </w:rPr>
              <w:fldChar w:fldCharType="begin"/>
            </w:r>
            <w:r w:rsidR="0010714B">
              <w:rPr>
                <w:noProof/>
                <w:webHidden/>
              </w:rPr>
              <w:instrText xml:space="preserve"> PAGEREF _Toc199491286 \h </w:instrText>
            </w:r>
            <w:r w:rsidR="0010714B">
              <w:rPr>
                <w:noProof/>
                <w:webHidden/>
              </w:rPr>
            </w:r>
            <w:r w:rsidR="0010714B">
              <w:rPr>
                <w:noProof/>
                <w:webHidden/>
              </w:rPr>
              <w:fldChar w:fldCharType="separate"/>
            </w:r>
            <w:r w:rsidR="0010714B">
              <w:rPr>
                <w:noProof/>
                <w:webHidden/>
              </w:rPr>
              <w:t>7</w:t>
            </w:r>
            <w:r w:rsidR="0010714B">
              <w:rPr>
                <w:noProof/>
                <w:webHidden/>
              </w:rPr>
              <w:fldChar w:fldCharType="end"/>
            </w:r>
          </w:hyperlink>
        </w:p>
        <w:p w14:paraId="33E88987" w14:textId="36087D84" w:rsidR="0010714B" w:rsidRDefault="007E5A80">
          <w:pPr>
            <w:pStyle w:val="TM2"/>
            <w:tabs>
              <w:tab w:val="left" w:pos="880"/>
              <w:tab w:val="right" w:leader="dot" w:pos="9063"/>
            </w:tabs>
            <w:rPr>
              <w:rFonts w:eastAsiaTheme="minorEastAsia" w:cstheme="minorBidi"/>
              <w:noProof/>
              <w:sz w:val="22"/>
              <w:szCs w:val="22"/>
            </w:rPr>
          </w:pPr>
          <w:hyperlink w:anchor="_Toc199491287" w:history="1">
            <w:r w:rsidR="0010714B" w:rsidRPr="00D34915">
              <w:rPr>
                <w:rStyle w:val="Lienhypertexte"/>
                <w:noProof/>
              </w:rPr>
              <w:t>7.9</w:t>
            </w:r>
            <w:r w:rsidR="0010714B">
              <w:rPr>
                <w:rFonts w:eastAsiaTheme="minorEastAsia" w:cstheme="minorBidi"/>
                <w:noProof/>
                <w:sz w:val="22"/>
                <w:szCs w:val="22"/>
              </w:rPr>
              <w:tab/>
            </w:r>
            <w:r w:rsidR="0010714B" w:rsidRPr="00D34915">
              <w:rPr>
                <w:rStyle w:val="Lienhypertexte"/>
                <w:noProof/>
              </w:rPr>
              <w:t>Analyse statistique et communication</w:t>
            </w:r>
            <w:r w:rsidR="0010714B">
              <w:rPr>
                <w:noProof/>
                <w:webHidden/>
              </w:rPr>
              <w:tab/>
            </w:r>
            <w:r w:rsidR="0010714B">
              <w:rPr>
                <w:noProof/>
                <w:webHidden/>
              </w:rPr>
              <w:fldChar w:fldCharType="begin"/>
            </w:r>
            <w:r w:rsidR="0010714B">
              <w:rPr>
                <w:noProof/>
                <w:webHidden/>
              </w:rPr>
              <w:instrText xml:space="preserve"> PAGEREF _Toc199491287 \h </w:instrText>
            </w:r>
            <w:r w:rsidR="0010714B">
              <w:rPr>
                <w:noProof/>
                <w:webHidden/>
              </w:rPr>
            </w:r>
            <w:r w:rsidR="0010714B">
              <w:rPr>
                <w:noProof/>
                <w:webHidden/>
              </w:rPr>
              <w:fldChar w:fldCharType="separate"/>
            </w:r>
            <w:r w:rsidR="0010714B">
              <w:rPr>
                <w:noProof/>
                <w:webHidden/>
              </w:rPr>
              <w:t>7</w:t>
            </w:r>
            <w:r w:rsidR="0010714B">
              <w:rPr>
                <w:noProof/>
                <w:webHidden/>
              </w:rPr>
              <w:fldChar w:fldCharType="end"/>
            </w:r>
          </w:hyperlink>
        </w:p>
        <w:p w14:paraId="7AF0CF3D" w14:textId="51542D96" w:rsidR="0010714B" w:rsidRDefault="007E5A80">
          <w:pPr>
            <w:pStyle w:val="TM1"/>
            <w:tabs>
              <w:tab w:val="left" w:pos="480"/>
              <w:tab w:val="right" w:leader="dot" w:pos="9063"/>
            </w:tabs>
            <w:rPr>
              <w:rFonts w:eastAsiaTheme="minorEastAsia" w:cstheme="minorBidi"/>
              <w:noProof/>
              <w:sz w:val="22"/>
              <w:szCs w:val="22"/>
            </w:rPr>
          </w:pPr>
          <w:hyperlink w:anchor="_Toc199491288" w:history="1">
            <w:r w:rsidR="0010714B" w:rsidRPr="00D34915">
              <w:rPr>
                <w:rStyle w:val="Lienhypertexte"/>
                <w:rFonts w:ascii="Calibri" w:hAnsi="Calibri" w:cs="Calibri"/>
                <w:noProof/>
                <w14:scene3d>
                  <w14:camera w14:prst="orthographicFront"/>
                  <w14:lightRig w14:rig="threePt" w14:dir="t">
                    <w14:rot w14:lat="0" w14:lon="0" w14:rev="0"/>
                  </w14:lightRig>
                </w14:scene3d>
              </w:rPr>
              <w:t>8</w:t>
            </w:r>
            <w:r w:rsidR="0010714B">
              <w:rPr>
                <w:rFonts w:eastAsiaTheme="minorEastAsia" w:cstheme="minorBidi"/>
                <w:noProof/>
                <w:sz w:val="22"/>
                <w:szCs w:val="22"/>
              </w:rPr>
              <w:tab/>
            </w:r>
            <w:r w:rsidR="0010714B" w:rsidRPr="00D34915">
              <w:rPr>
                <w:rStyle w:val="Lienhypertexte"/>
                <w:rFonts w:ascii="Calibri" w:hAnsi="Calibri" w:cs="Calibri"/>
                <w:noProof/>
              </w:rPr>
              <w:t>ENREGISTREMENTS</w:t>
            </w:r>
            <w:r w:rsidR="0010714B">
              <w:rPr>
                <w:noProof/>
                <w:webHidden/>
              </w:rPr>
              <w:tab/>
            </w:r>
            <w:r w:rsidR="0010714B">
              <w:rPr>
                <w:noProof/>
                <w:webHidden/>
              </w:rPr>
              <w:fldChar w:fldCharType="begin"/>
            </w:r>
            <w:r w:rsidR="0010714B">
              <w:rPr>
                <w:noProof/>
                <w:webHidden/>
              </w:rPr>
              <w:instrText xml:space="preserve"> PAGEREF _Toc199491288 \h </w:instrText>
            </w:r>
            <w:r w:rsidR="0010714B">
              <w:rPr>
                <w:noProof/>
                <w:webHidden/>
              </w:rPr>
            </w:r>
            <w:r w:rsidR="0010714B">
              <w:rPr>
                <w:noProof/>
                <w:webHidden/>
              </w:rPr>
              <w:fldChar w:fldCharType="separate"/>
            </w:r>
            <w:r w:rsidR="0010714B">
              <w:rPr>
                <w:noProof/>
                <w:webHidden/>
              </w:rPr>
              <w:t>7</w:t>
            </w:r>
            <w:r w:rsidR="0010714B">
              <w:rPr>
                <w:noProof/>
                <w:webHidden/>
              </w:rPr>
              <w:fldChar w:fldCharType="end"/>
            </w:r>
          </w:hyperlink>
        </w:p>
        <w:p w14:paraId="0DD4C0EB" w14:textId="034B5724" w:rsidR="00C54CB8" w:rsidRPr="009E0D25" w:rsidRDefault="00C54CB8">
          <w:pPr>
            <w:rPr>
              <w:rFonts w:ascii="Calibri" w:hAnsi="Calibri" w:cs="Calibri"/>
              <w:sz w:val="22"/>
              <w:szCs w:val="22"/>
            </w:rPr>
          </w:pPr>
          <w:r w:rsidRPr="009E0D25">
            <w:rPr>
              <w:rFonts w:ascii="Calibri" w:hAnsi="Calibri" w:cs="Calibri"/>
              <w:b/>
              <w:bCs/>
              <w:sz w:val="22"/>
              <w:szCs w:val="22"/>
            </w:rPr>
            <w:fldChar w:fldCharType="end"/>
          </w:r>
        </w:p>
      </w:sdtContent>
    </w:sdt>
    <w:p w14:paraId="7A545E95" w14:textId="17CFE760" w:rsidR="00C54CB8" w:rsidRPr="009E0D25" w:rsidRDefault="00C54CB8" w:rsidP="00D82B13">
      <w:pPr>
        <w:rPr>
          <w:rFonts w:ascii="Calibri" w:hAnsi="Calibri" w:cs="Calibri"/>
          <w:sz w:val="22"/>
          <w:szCs w:val="22"/>
        </w:rPr>
        <w:sectPr w:rsidR="00C54CB8" w:rsidRPr="009E0D25" w:rsidSect="00E771B6">
          <w:headerReference w:type="default" r:id="rId8"/>
          <w:pgSz w:w="11907" w:h="16840" w:code="9"/>
          <w:pgMar w:top="1417" w:right="1417" w:bottom="1417" w:left="1417" w:header="567" w:footer="830" w:gutter="0"/>
          <w:cols w:space="720"/>
          <w:docGrid w:linePitch="360"/>
        </w:sectPr>
      </w:pPr>
    </w:p>
    <w:p w14:paraId="1231A981" w14:textId="77777777" w:rsidR="009E0D25" w:rsidRPr="009E0D25" w:rsidRDefault="009E0D25" w:rsidP="009E0D25">
      <w:pPr>
        <w:pStyle w:val="Titre1"/>
        <w:rPr>
          <w:lang w:val="fr-FR"/>
        </w:rPr>
      </w:pPr>
      <w:bookmarkStart w:id="2" w:name="_Toc199491270"/>
      <w:r w:rsidRPr="009E0D25">
        <w:rPr>
          <w:lang w:val="fr-FR"/>
        </w:rPr>
        <w:lastRenderedPageBreak/>
        <w:t>OBJET</w:t>
      </w:r>
      <w:bookmarkEnd w:id="2"/>
    </w:p>
    <w:p w14:paraId="1640761C" w14:textId="77777777" w:rsidR="009E0D25" w:rsidRPr="009E0D25" w:rsidRDefault="009E0D25" w:rsidP="009E0D25">
      <w:pPr>
        <w:rPr>
          <w:rFonts w:ascii="Calibri" w:hAnsi="Calibri" w:cs="Calibri"/>
          <w:sz w:val="22"/>
          <w:szCs w:val="22"/>
        </w:rPr>
      </w:pPr>
      <w:r w:rsidRPr="009E0D25">
        <w:rPr>
          <w:rFonts w:ascii="Calibri" w:hAnsi="Calibri" w:cs="Calibri"/>
          <w:sz w:val="22"/>
          <w:szCs w:val="22"/>
        </w:rPr>
        <w:t>Cette procédure définit les modalités d'identification des besoins en formation, de planification, d'organisation, de réalisation et d'évaluation des formations au sein de COMPEX, afin d'assurer la compétence du personnel et l'amélioration continue des performances.</w:t>
      </w:r>
    </w:p>
    <w:p w14:paraId="41FFC525" w14:textId="77777777" w:rsidR="009E0D25" w:rsidRPr="009E0D25" w:rsidRDefault="009E0D25" w:rsidP="009E0D25">
      <w:pPr>
        <w:pStyle w:val="Titre1"/>
        <w:rPr>
          <w:lang w:val="fr-FR"/>
        </w:rPr>
      </w:pPr>
      <w:bookmarkStart w:id="3" w:name="_Toc199491271"/>
      <w:r w:rsidRPr="009E0D25">
        <w:rPr>
          <w:lang w:val="fr-FR"/>
        </w:rPr>
        <w:t>DOMAINE D'APPLICATION</w:t>
      </w:r>
      <w:bookmarkEnd w:id="3"/>
    </w:p>
    <w:p w14:paraId="30555D83" w14:textId="68D3B609" w:rsidR="0025599C" w:rsidRPr="0025599C" w:rsidRDefault="0025599C" w:rsidP="0025599C">
      <w:pPr>
        <w:rPr>
          <w:rFonts w:ascii="Calibri" w:hAnsi="Calibri" w:cs="Calibri"/>
          <w:sz w:val="22"/>
          <w:szCs w:val="22"/>
        </w:rPr>
      </w:pPr>
      <w:r w:rsidRPr="0025599C">
        <w:rPr>
          <w:rFonts w:ascii="Calibri" w:hAnsi="Calibri" w:cs="Calibri"/>
          <w:sz w:val="22"/>
          <w:szCs w:val="22"/>
        </w:rPr>
        <w:t>Cette procédure s'applique à :</w:t>
      </w:r>
    </w:p>
    <w:p w14:paraId="55F12F4C" w14:textId="738E0C5F" w:rsidR="0025599C" w:rsidRPr="0025599C" w:rsidRDefault="0025599C" w:rsidP="0025599C">
      <w:pPr>
        <w:numPr>
          <w:ilvl w:val="0"/>
          <w:numId w:val="3"/>
        </w:numPr>
        <w:spacing w:after="60"/>
        <w:ind w:left="714" w:hanging="357"/>
        <w:textAlignment w:val="baseline"/>
        <w:rPr>
          <w:rFonts w:ascii="Calibri" w:hAnsi="Calibri" w:cs="Calibri"/>
          <w:color w:val="000000"/>
          <w:sz w:val="22"/>
          <w:szCs w:val="22"/>
        </w:rPr>
      </w:pPr>
      <w:r w:rsidRPr="0025599C">
        <w:rPr>
          <w:rFonts w:ascii="Calibri" w:hAnsi="Calibri" w:cs="Calibri"/>
          <w:color w:val="000000"/>
          <w:sz w:val="22"/>
          <w:szCs w:val="22"/>
        </w:rPr>
        <w:t>Tou</w:t>
      </w:r>
      <w:r>
        <w:rPr>
          <w:rFonts w:ascii="Calibri" w:hAnsi="Calibri" w:cs="Calibri"/>
          <w:color w:val="000000"/>
          <w:sz w:val="22"/>
          <w:szCs w:val="22"/>
        </w:rPr>
        <w:t>t</w:t>
      </w:r>
      <w:r w:rsidRPr="0025599C">
        <w:rPr>
          <w:rFonts w:ascii="Calibri" w:hAnsi="Calibri" w:cs="Calibri"/>
          <w:color w:val="000000"/>
          <w:sz w:val="22"/>
          <w:szCs w:val="22"/>
        </w:rPr>
        <w:t xml:space="preserve"> le</w:t>
      </w:r>
      <w:r>
        <w:rPr>
          <w:rFonts w:ascii="Calibri" w:hAnsi="Calibri" w:cs="Calibri"/>
          <w:color w:val="000000"/>
          <w:sz w:val="22"/>
          <w:szCs w:val="22"/>
        </w:rPr>
        <w:t xml:space="preserve"> personnel </w:t>
      </w:r>
      <w:r w:rsidRPr="0025599C">
        <w:rPr>
          <w:rFonts w:ascii="Calibri" w:hAnsi="Calibri" w:cs="Calibri"/>
          <w:color w:val="000000"/>
          <w:sz w:val="22"/>
          <w:szCs w:val="22"/>
        </w:rPr>
        <w:t>.</w:t>
      </w:r>
    </w:p>
    <w:p w14:paraId="20B0661B" w14:textId="77777777" w:rsidR="0025599C" w:rsidRPr="0025599C" w:rsidRDefault="0025599C" w:rsidP="0025599C">
      <w:pPr>
        <w:numPr>
          <w:ilvl w:val="0"/>
          <w:numId w:val="3"/>
        </w:numPr>
        <w:spacing w:after="60"/>
        <w:ind w:left="714" w:hanging="357"/>
        <w:textAlignment w:val="baseline"/>
        <w:rPr>
          <w:rFonts w:ascii="Calibri" w:hAnsi="Calibri" w:cs="Calibri"/>
          <w:color w:val="000000"/>
          <w:sz w:val="22"/>
          <w:szCs w:val="22"/>
        </w:rPr>
      </w:pPr>
      <w:r w:rsidRPr="0025599C">
        <w:rPr>
          <w:rFonts w:ascii="Calibri" w:hAnsi="Calibri" w:cs="Calibri"/>
          <w:color w:val="000000"/>
          <w:sz w:val="22"/>
          <w:szCs w:val="22"/>
        </w:rPr>
        <w:t>Les formations internes et externes.</w:t>
      </w:r>
    </w:p>
    <w:p w14:paraId="2A49D813" w14:textId="2E077856" w:rsidR="0025599C" w:rsidRPr="0025599C" w:rsidRDefault="0025599C" w:rsidP="0025599C">
      <w:pPr>
        <w:numPr>
          <w:ilvl w:val="0"/>
          <w:numId w:val="3"/>
        </w:numPr>
        <w:spacing w:after="60"/>
        <w:ind w:left="714" w:hanging="357"/>
        <w:textAlignment w:val="baseline"/>
        <w:rPr>
          <w:rFonts w:ascii="Calibri" w:hAnsi="Calibri" w:cs="Calibri"/>
          <w:color w:val="000000"/>
          <w:sz w:val="22"/>
          <w:szCs w:val="22"/>
        </w:rPr>
      </w:pPr>
      <w:r w:rsidRPr="0025599C">
        <w:rPr>
          <w:rFonts w:ascii="Calibri" w:hAnsi="Calibri" w:cs="Calibri"/>
          <w:color w:val="000000"/>
          <w:sz w:val="22"/>
          <w:szCs w:val="22"/>
        </w:rPr>
        <w:t>Les besoins liés aux exigences réglementaires, normatives  ou aux compétences métiers.</w:t>
      </w:r>
    </w:p>
    <w:p w14:paraId="0C3B0665" w14:textId="6DF32891" w:rsidR="009E0D25" w:rsidRPr="00EC3962" w:rsidRDefault="009E0D25" w:rsidP="009E0D25">
      <w:pPr>
        <w:spacing w:after="160" w:line="259" w:lineRule="auto"/>
        <w:rPr>
          <w:rFonts w:ascii="Calibri" w:hAnsi="Calibri" w:cs="Calibri"/>
          <w:sz w:val="22"/>
          <w:szCs w:val="22"/>
        </w:rPr>
      </w:pPr>
    </w:p>
    <w:p w14:paraId="4F70FE06" w14:textId="77777777" w:rsidR="009E0D25" w:rsidRPr="00EC3962" w:rsidRDefault="009E0D25" w:rsidP="009E0D25">
      <w:pPr>
        <w:spacing w:after="160" w:line="259" w:lineRule="auto"/>
        <w:rPr>
          <w:rFonts w:ascii="Calibri" w:hAnsi="Calibri" w:cs="Calibri"/>
          <w:sz w:val="22"/>
          <w:szCs w:val="22"/>
        </w:rPr>
      </w:pPr>
    </w:p>
    <w:p w14:paraId="3CCE01E6" w14:textId="77777777" w:rsidR="009E0D25" w:rsidRPr="009E0D25" w:rsidRDefault="009E0D25" w:rsidP="009E0D25">
      <w:pPr>
        <w:pStyle w:val="Titre1"/>
        <w:rPr>
          <w:lang w:val="fr-FR"/>
        </w:rPr>
      </w:pPr>
      <w:bookmarkStart w:id="4" w:name="_Toc199491272"/>
      <w:r w:rsidRPr="009E0D25">
        <w:rPr>
          <w:lang w:val="fr-FR"/>
        </w:rPr>
        <w:t>DOCUMENTS DE RÉFÉRENCE</w:t>
      </w:r>
      <w:bookmarkEnd w:id="4"/>
    </w:p>
    <w:p w14:paraId="462BA69A" w14:textId="77777777" w:rsidR="009E0D25" w:rsidRPr="00EC3962" w:rsidRDefault="009E0D25"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Norme ISO 9001:2015 (clause 7.2 - Compétences)</w:t>
      </w:r>
    </w:p>
    <w:p w14:paraId="13A337D1" w14:textId="77777777" w:rsidR="009E0D25" w:rsidRPr="00EC3962" w:rsidRDefault="009E0D25"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Code du travail (obligations de formation)</w:t>
      </w:r>
    </w:p>
    <w:p w14:paraId="77A1068B" w14:textId="77777777" w:rsidR="009E0D25" w:rsidRPr="00EC3962" w:rsidRDefault="009E0D25" w:rsidP="00790DD6">
      <w:pPr>
        <w:numPr>
          <w:ilvl w:val="0"/>
          <w:numId w:val="3"/>
        </w:numPr>
        <w:spacing w:after="60"/>
        <w:ind w:left="714" w:hanging="357"/>
        <w:textAlignment w:val="baseline"/>
        <w:rPr>
          <w:rFonts w:ascii="Calibri" w:hAnsi="Calibri" w:cs="Calibri"/>
          <w:sz w:val="22"/>
          <w:szCs w:val="22"/>
        </w:rPr>
      </w:pPr>
      <w:r w:rsidRPr="00EC3962">
        <w:rPr>
          <w:rFonts w:ascii="Calibri" w:hAnsi="Calibri" w:cs="Calibri"/>
          <w:color w:val="000000"/>
          <w:sz w:val="22"/>
          <w:szCs w:val="22"/>
        </w:rPr>
        <w:t>Procédure</w:t>
      </w:r>
      <w:r w:rsidRPr="00EC3962">
        <w:rPr>
          <w:rFonts w:ascii="Calibri" w:hAnsi="Calibri" w:cs="Calibri"/>
          <w:sz w:val="22"/>
          <w:szCs w:val="22"/>
        </w:rPr>
        <w:t xml:space="preserve"> de recrutement et d'intégration (PR-RH-01)</w:t>
      </w:r>
    </w:p>
    <w:p w14:paraId="42F0D3C8" w14:textId="77777777" w:rsidR="009E0D25" w:rsidRPr="00EC3962" w:rsidRDefault="009E0D25" w:rsidP="009E0D25">
      <w:pPr>
        <w:spacing w:after="160" w:line="259" w:lineRule="auto"/>
        <w:ind w:left="720"/>
        <w:rPr>
          <w:rFonts w:ascii="Calibri" w:hAnsi="Calibri" w:cs="Calibri"/>
          <w:sz w:val="22"/>
          <w:szCs w:val="22"/>
        </w:rPr>
      </w:pPr>
    </w:p>
    <w:p w14:paraId="2BF96651" w14:textId="77777777" w:rsidR="009E0D25" w:rsidRPr="009E0D25" w:rsidRDefault="009E0D25" w:rsidP="009E0D25">
      <w:pPr>
        <w:pStyle w:val="Titre1"/>
        <w:rPr>
          <w:lang w:val="fr-FR"/>
        </w:rPr>
      </w:pPr>
      <w:bookmarkStart w:id="5" w:name="_Toc199491273"/>
      <w:r w:rsidRPr="009E0D25">
        <w:rPr>
          <w:lang w:val="fr-FR"/>
        </w:rPr>
        <w:t>DÉFINITIONS &amp; ABRÉVIATIONS</w:t>
      </w:r>
      <w:bookmarkEnd w:id="5"/>
    </w:p>
    <w:p w14:paraId="19D6EFEB" w14:textId="77777777" w:rsidR="009E0D25" w:rsidRPr="00EC3962" w:rsidRDefault="009E0D25"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Compétence : Aptitude à mettre en œuvre des connaissances et un savoir-faire pour obtenir les résultats escomptés</w:t>
      </w:r>
    </w:p>
    <w:p w14:paraId="65BED094" w14:textId="77777777" w:rsidR="009E0D25" w:rsidRPr="00EC3962" w:rsidRDefault="009E0D25"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Formation : Action visant à développer les connaissances, aptitudes et comportements nécessaires à l'exercice d'une fonction</w:t>
      </w:r>
    </w:p>
    <w:p w14:paraId="64549F2C" w14:textId="77777777" w:rsidR="009E0D25" w:rsidRPr="00EC3962" w:rsidRDefault="009E0D25"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Besoin en formation : Écart identifié entre les compétences requises et les compétences actuelles d'une personne</w:t>
      </w:r>
    </w:p>
    <w:p w14:paraId="1D6B39EC" w14:textId="77777777" w:rsidR="009E0D25" w:rsidRPr="00EC3962" w:rsidRDefault="009E0D25"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Évaluation à chaud : Évaluation de la satisfaction immédiate du stagiaire à l'issue de la formation</w:t>
      </w:r>
    </w:p>
    <w:p w14:paraId="3599CB88" w14:textId="77777777" w:rsidR="009E0D25" w:rsidRPr="00EC3962" w:rsidRDefault="009E0D25"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Évaluation à froid : Évaluation de l'efficacité de la formation sur le terrain après un délai déterminé</w:t>
      </w:r>
    </w:p>
    <w:p w14:paraId="6821EE1B" w14:textId="77777777" w:rsidR="009E0D25" w:rsidRPr="00EC3962" w:rsidRDefault="009E0D25"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Plan de formation : Document de planification annuelle des actions de formation</w:t>
      </w:r>
    </w:p>
    <w:p w14:paraId="78B86982" w14:textId="77777777" w:rsidR="009E0D25" w:rsidRPr="00EC3962" w:rsidRDefault="009E0D25"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RRH : Responsable Ressources Humaines</w:t>
      </w:r>
    </w:p>
    <w:p w14:paraId="55B4890D" w14:textId="77777777" w:rsidR="009E0D25" w:rsidRPr="009E0D25" w:rsidRDefault="009E0D25" w:rsidP="00790DD6">
      <w:pPr>
        <w:numPr>
          <w:ilvl w:val="0"/>
          <w:numId w:val="3"/>
        </w:numPr>
        <w:spacing w:after="60"/>
        <w:ind w:left="714" w:hanging="357"/>
        <w:textAlignment w:val="baseline"/>
        <w:rPr>
          <w:rFonts w:ascii="Calibri" w:hAnsi="Calibri" w:cs="Calibri"/>
          <w:sz w:val="22"/>
          <w:szCs w:val="22"/>
        </w:rPr>
      </w:pPr>
      <w:r w:rsidRPr="00EC3962">
        <w:rPr>
          <w:rFonts w:ascii="Calibri" w:hAnsi="Calibri" w:cs="Calibri"/>
          <w:color w:val="000000"/>
          <w:sz w:val="22"/>
          <w:szCs w:val="22"/>
        </w:rPr>
        <w:t>RMQ : Responsable Management Qualité</w:t>
      </w:r>
    </w:p>
    <w:p w14:paraId="106C5541" w14:textId="77777777" w:rsidR="009E0D25" w:rsidRPr="009E0D25" w:rsidRDefault="009E0D25" w:rsidP="009E0D25"/>
    <w:p w14:paraId="5284EB4D" w14:textId="2EADE785" w:rsidR="00743F33" w:rsidRPr="009E0D25" w:rsidRDefault="00743F33" w:rsidP="005425FB">
      <w:pPr>
        <w:pStyle w:val="Titre1"/>
        <w:rPr>
          <w:rFonts w:ascii="Calibri" w:hAnsi="Calibri" w:cs="Calibri"/>
          <w:sz w:val="22"/>
          <w:szCs w:val="22"/>
          <w:lang w:val="fr-FR"/>
        </w:rPr>
      </w:pPr>
      <w:bookmarkStart w:id="6" w:name="_Toc199491274"/>
      <w:r w:rsidRPr="009E0D25">
        <w:rPr>
          <w:rFonts w:ascii="Calibri" w:hAnsi="Calibri" w:cs="Calibri"/>
          <w:sz w:val="22"/>
          <w:szCs w:val="22"/>
          <w:lang w:val="fr-FR"/>
        </w:rPr>
        <w:t>RESPONSABILITÉS</w:t>
      </w:r>
      <w:bookmarkEnd w:id="6"/>
    </w:p>
    <w:tbl>
      <w:tblPr>
        <w:tblStyle w:val="Grilledutableau"/>
        <w:tblW w:w="0" w:type="auto"/>
        <w:tblInd w:w="360" w:type="dxa"/>
        <w:tblLook w:val="04A0" w:firstRow="1" w:lastRow="0" w:firstColumn="1" w:lastColumn="0" w:noHBand="0" w:noVBand="1"/>
      </w:tblPr>
      <w:tblGrid>
        <w:gridCol w:w="2158"/>
        <w:gridCol w:w="7054"/>
      </w:tblGrid>
      <w:tr w:rsidR="005425FB" w:rsidRPr="009E0D25" w14:paraId="75625DF6" w14:textId="77777777" w:rsidTr="005425FB">
        <w:tc>
          <w:tcPr>
            <w:tcW w:w="2158" w:type="dxa"/>
          </w:tcPr>
          <w:p w14:paraId="71D80700" w14:textId="152EC4C2" w:rsidR="005425FB" w:rsidRPr="009E0D25" w:rsidRDefault="005425FB" w:rsidP="005425FB">
            <w:pPr>
              <w:pStyle w:val="titii1"/>
              <w:numPr>
                <w:ilvl w:val="0"/>
                <w:numId w:val="0"/>
              </w:numPr>
              <w:spacing w:before="0" w:after="0"/>
              <w:rPr>
                <w:rFonts w:ascii="Calibri" w:hAnsi="Calibri" w:cs="Calibri"/>
                <w:sz w:val="22"/>
                <w:szCs w:val="22"/>
              </w:rPr>
            </w:pPr>
            <w:r w:rsidRPr="009E0D25">
              <w:rPr>
                <w:rFonts w:ascii="Calibri" w:hAnsi="Calibri" w:cs="Calibri"/>
                <w:color w:val="404040"/>
                <w:sz w:val="22"/>
                <w:szCs w:val="22"/>
              </w:rPr>
              <w:t>Rôle</w:t>
            </w:r>
          </w:p>
        </w:tc>
        <w:tc>
          <w:tcPr>
            <w:tcW w:w="7054" w:type="dxa"/>
          </w:tcPr>
          <w:p w14:paraId="079189DB" w14:textId="3E3EFC33" w:rsidR="005425FB" w:rsidRPr="009E0D25" w:rsidRDefault="005425FB" w:rsidP="005425FB">
            <w:pPr>
              <w:pStyle w:val="titii1"/>
              <w:numPr>
                <w:ilvl w:val="0"/>
                <w:numId w:val="0"/>
              </w:numPr>
              <w:spacing w:before="0" w:after="0"/>
              <w:rPr>
                <w:rFonts w:ascii="Calibri" w:hAnsi="Calibri" w:cs="Calibri"/>
                <w:sz w:val="22"/>
                <w:szCs w:val="22"/>
              </w:rPr>
            </w:pPr>
            <w:r w:rsidRPr="009E0D25">
              <w:rPr>
                <w:rFonts w:ascii="Calibri" w:hAnsi="Calibri" w:cs="Calibri"/>
                <w:color w:val="404040"/>
                <w:sz w:val="22"/>
                <w:szCs w:val="22"/>
              </w:rPr>
              <w:t>Responsabilités</w:t>
            </w:r>
          </w:p>
        </w:tc>
      </w:tr>
      <w:tr w:rsidR="009E0D25" w:rsidRPr="009E0D25" w14:paraId="49A60BB6" w14:textId="77777777" w:rsidTr="005425FB">
        <w:tc>
          <w:tcPr>
            <w:tcW w:w="2158" w:type="dxa"/>
          </w:tcPr>
          <w:p w14:paraId="59BBAA8A" w14:textId="7C54B37B" w:rsidR="009E0D25" w:rsidRPr="009E0D25" w:rsidRDefault="009E0D25" w:rsidP="009E0D25">
            <w:pPr>
              <w:pStyle w:val="titii1"/>
              <w:numPr>
                <w:ilvl w:val="0"/>
                <w:numId w:val="0"/>
              </w:numPr>
              <w:spacing w:before="0" w:after="0"/>
              <w:rPr>
                <w:rFonts w:ascii="Calibri" w:hAnsi="Calibri" w:cs="Calibri"/>
                <w:sz w:val="22"/>
                <w:szCs w:val="22"/>
              </w:rPr>
            </w:pPr>
            <w:r w:rsidRPr="00EC3962">
              <w:rPr>
                <w:rFonts w:ascii="Calibri" w:hAnsi="Calibri" w:cs="Calibri"/>
                <w:b w:val="0"/>
                <w:bCs w:val="0"/>
                <w:sz w:val="22"/>
                <w:szCs w:val="22"/>
              </w:rPr>
              <w:t>Direction</w:t>
            </w:r>
          </w:p>
        </w:tc>
        <w:tc>
          <w:tcPr>
            <w:tcW w:w="7054" w:type="dxa"/>
          </w:tcPr>
          <w:p w14:paraId="0F8A59DC" w14:textId="58767F07" w:rsidR="009E0D25" w:rsidRPr="009E0D25" w:rsidRDefault="009E0D25" w:rsidP="009E0D25">
            <w:pPr>
              <w:rPr>
                <w:rFonts w:ascii="Calibri" w:hAnsi="Calibri" w:cs="Calibri"/>
                <w:color w:val="404040"/>
                <w:sz w:val="22"/>
                <w:szCs w:val="22"/>
              </w:rPr>
            </w:pPr>
            <w:r w:rsidRPr="00EC3962">
              <w:rPr>
                <w:rFonts w:ascii="Calibri" w:hAnsi="Calibri" w:cs="Calibri"/>
                <w:sz w:val="22"/>
                <w:szCs w:val="22"/>
              </w:rPr>
              <w:t>Valider le plan de formation annuel et allouer les ressources budgétaires nécessaires.</w:t>
            </w:r>
          </w:p>
        </w:tc>
      </w:tr>
      <w:tr w:rsidR="009E0D25" w:rsidRPr="009E0D25" w14:paraId="04D03C37" w14:textId="77777777" w:rsidTr="005425FB">
        <w:tc>
          <w:tcPr>
            <w:tcW w:w="2158" w:type="dxa"/>
          </w:tcPr>
          <w:p w14:paraId="021C2734" w14:textId="54F4076F" w:rsidR="009E0D25" w:rsidRPr="009E0D25" w:rsidRDefault="009E0D25" w:rsidP="009E0D25">
            <w:pPr>
              <w:pStyle w:val="titii1"/>
              <w:numPr>
                <w:ilvl w:val="0"/>
                <w:numId w:val="0"/>
              </w:numPr>
              <w:spacing w:before="0" w:after="0"/>
              <w:rPr>
                <w:rFonts w:ascii="Calibri" w:hAnsi="Calibri" w:cs="Calibri"/>
                <w:sz w:val="22"/>
                <w:szCs w:val="22"/>
              </w:rPr>
            </w:pPr>
            <w:r w:rsidRPr="00EC3962">
              <w:rPr>
                <w:rFonts w:ascii="Calibri" w:hAnsi="Calibri" w:cs="Calibri"/>
                <w:b w:val="0"/>
                <w:bCs w:val="0"/>
                <w:sz w:val="22"/>
                <w:szCs w:val="22"/>
              </w:rPr>
              <w:t>RRH</w:t>
            </w:r>
          </w:p>
        </w:tc>
        <w:tc>
          <w:tcPr>
            <w:tcW w:w="7054" w:type="dxa"/>
          </w:tcPr>
          <w:p w14:paraId="0D18A074" w14:textId="30CE09A3" w:rsidR="009E0D25" w:rsidRPr="009E0D25" w:rsidRDefault="009E0D25" w:rsidP="009E0D25">
            <w:pPr>
              <w:rPr>
                <w:rFonts w:ascii="Calibri" w:hAnsi="Calibri" w:cs="Calibri"/>
                <w:color w:val="404040"/>
                <w:sz w:val="22"/>
                <w:szCs w:val="22"/>
              </w:rPr>
            </w:pPr>
            <w:r w:rsidRPr="00EC3962">
              <w:rPr>
                <w:rFonts w:ascii="Calibri" w:hAnsi="Calibri" w:cs="Calibri"/>
                <w:sz w:val="22"/>
                <w:szCs w:val="22"/>
              </w:rPr>
              <w:t>Coordonner le processus formation, élaborer le plan de formation et assurer le suivi global.</w:t>
            </w:r>
          </w:p>
        </w:tc>
      </w:tr>
      <w:tr w:rsidR="009E0D25" w:rsidRPr="009E0D25" w14:paraId="043F78BD" w14:textId="77777777" w:rsidTr="005425FB">
        <w:tc>
          <w:tcPr>
            <w:tcW w:w="2158" w:type="dxa"/>
          </w:tcPr>
          <w:p w14:paraId="43A2CBAF" w14:textId="6B5483A9" w:rsidR="009E0D25" w:rsidRPr="009E0D25" w:rsidRDefault="009E0D25" w:rsidP="009E0D25">
            <w:pPr>
              <w:pStyle w:val="titii1"/>
              <w:numPr>
                <w:ilvl w:val="0"/>
                <w:numId w:val="0"/>
              </w:numPr>
              <w:spacing w:before="0" w:after="0"/>
              <w:rPr>
                <w:rFonts w:ascii="Calibri" w:hAnsi="Calibri" w:cs="Calibri"/>
                <w:sz w:val="22"/>
                <w:szCs w:val="22"/>
              </w:rPr>
            </w:pPr>
            <w:r w:rsidRPr="00EC3962">
              <w:rPr>
                <w:rFonts w:ascii="Calibri" w:hAnsi="Calibri" w:cs="Calibri"/>
                <w:b w:val="0"/>
                <w:bCs w:val="0"/>
                <w:sz w:val="22"/>
                <w:szCs w:val="22"/>
              </w:rPr>
              <w:t xml:space="preserve">Responsables </w:t>
            </w:r>
            <w:r w:rsidRPr="00EC3962">
              <w:rPr>
                <w:rFonts w:ascii="Calibri" w:hAnsi="Calibri" w:cs="Calibri"/>
                <w:b w:val="0"/>
                <w:bCs w:val="0"/>
                <w:sz w:val="22"/>
                <w:szCs w:val="22"/>
              </w:rPr>
              <w:lastRenderedPageBreak/>
              <w:t>hiérarchiques</w:t>
            </w:r>
          </w:p>
        </w:tc>
        <w:tc>
          <w:tcPr>
            <w:tcW w:w="7054" w:type="dxa"/>
          </w:tcPr>
          <w:p w14:paraId="576CCE9E" w14:textId="244BD53F" w:rsidR="009E0D25" w:rsidRPr="009E0D25" w:rsidRDefault="009E0D25" w:rsidP="009E0D25">
            <w:pPr>
              <w:rPr>
                <w:rFonts w:ascii="Calibri" w:hAnsi="Calibri" w:cs="Calibri"/>
                <w:color w:val="404040"/>
                <w:sz w:val="22"/>
                <w:szCs w:val="22"/>
              </w:rPr>
            </w:pPr>
            <w:r w:rsidRPr="00EC3962">
              <w:rPr>
                <w:rFonts w:ascii="Calibri" w:hAnsi="Calibri" w:cs="Calibri"/>
                <w:sz w:val="22"/>
                <w:szCs w:val="22"/>
              </w:rPr>
              <w:lastRenderedPageBreak/>
              <w:t xml:space="preserve">Identifier les besoins de formation de leurs équipes et évaluer l'efficacité sur </w:t>
            </w:r>
            <w:r w:rsidRPr="00EC3962">
              <w:rPr>
                <w:rFonts w:ascii="Calibri" w:hAnsi="Calibri" w:cs="Calibri"/>
                <w:sz w:val="22"/>
                <w:szCs w:val="22"/>
              </w:rPr>
              <w:lastRenderedPageBreak/>
              <w:t>le terrain.</w:t>
            </w:r>
          </w:p>
        </w:tc>
      </w:tr>
      <w:tr w:rsidR="009E0D25" w:rsidRPr="009E0D25" w14:paraId="2121EE24" w14:textId="77777777" w:rsidTr="005425FB">
        <w:tc>
          <w:tcPr>
            <w:tcW w:w="2158" w:type="dxa"/>
          </w:tcPr>
          <w:p w14:paraId="33853714" w14:textId="0C408644" w:rsidR="009E0D25" w:rsidRPr="009E0D25" w:rsidRDefault="009E0D25" w:rsidP="009E0D25">
            <w:pPr>
              <w:pStyle w:val="titii1"/>
              <w:numPr>
                <w:ilvl w:val="0"/>
                <w:numId w:val="0"/>
              </w:numPr>
              <w:spacing w:before="0" w:after="0"/>
              <w:rPr>
                <w:rFonts w:ascii="Calibri" w:hAnsi="Calibri" w:cs="Calibri"/>
                <w:sz w:val="22"/>
                <w:szCs w:val="22"/>
              </w:rPr>
            </w:pPr>
            <w:r w:rsidRPr="00EC3962">
              <w:rPr>
                <w:rFonts w:ascii="Calibri" w:hAnsi="Calibri" w:cs="Calibri"/>
                <w:b w:val="0"/>
                <w:bCs w:val="0"/>
                <w:sz w:val="22"/>
                <w:szCs w:val="22"/>
              </w:rPr>
              <w:lastRenderedPageBreak/>
              <w:t>RMQ</w:t>
            </w:r>
          </w:p>
        </w:tc>
        <w:tc>
          <w:tcPr>
            <w:tcW w:w="7054" w:type="dxa"/>
          </w:tcPr>
          <w:p w14:paraId="189EDA1B" w14:textId="226B90E8" w:rsidR="009E0D25" w:rsidRPr="009E0D25" w:rsidRDefault="009E0D25" w:rsidP="009E0D25">
            <w:pPr>
              <w:rPr>
                <w:rFonts w:ascii="Calibri" w:hAnsi="Calibri" w:cs="Calibri"/>
                <w:color w:val="404040"/>
                <w:sz w:val="22"/>
                <w:szCs w:val="22"/>
              </w:rPr>
            </w:pPr>
            <w:r w:rsidRPr="00EC3962">
              <w:rPr>
                <w:rFonts w:ascii="Calibri" w:hAnsi="Calibri" w:cs="Calibri"/>
                <w:sz w:val="22"/>
                <w:szCs w:val="22"/>
              </w:rPr>
              <w:t>Valider les formations liées au système qualité et participer à l'évaluation de l'efficacité.</w:t>
            </w:r>
          </w:p>
        </w:tc>
      </w:tr>
      <w:tr w:rsidR="009E0D25" w:rsidRPr="009E0D25" w14:paraId="74C88020" w14:textId="77777777" w:rsidTr="005425FB">
        <w:tc>
          <w:tcPr>
            <w:tcW w:w="2158" w:type="dxa"/>
          </w:tcPr>
          <w:p w14:paraId="7853B30C" w14:textId="4AE835DF" w:rsidR="009E0D25" w:rsidRPr="009E0D25" w:rsidRDefault="009E0D25" w:rsidP="009E0D25">
            <w:pPr>
              <w:pStyle w:val="titii1"/>
              <w:numPr>
                <w:ilvl w:val="0"/>
                <w:numId w:val="0"/>
              </w:numPr>
              <w:spacing w:before="0" w:after="0"/>
              <w:rPr>
                <w:rFonts w:ascii="Calibri" w:hAnsi="Calibri" w:cs="Calibri"/>
                <w:b w:val="0"/>
                <w:bCs w:val="0"/>
                <w:sz w:val="22"/>
                <w:szCs w:val="22"/>
              </w:rPr>
            </w:pPr>
            <w:r w:rsidRPr="00EC3962">
              <w:rPr>
                <w:rFonts w:ascii="Calibri" w:hAnsi="Calibri" w:cs="Calibri"/>
                <w:b w:val="0"/>
                <w:bCs w:val="0"/>
                <w:sz w:val="22"/>
                <w:szCs w:val="22"/>
              </w:rPr>
              <w:t>Collaborateurs</w:t>
            </w:r>
          </w:p>
        </w:tc>
        <w:tc>
          <w:tcPr>
            <w:tcW w:w="7054" w:type="dxa"/>
          </w:tcPr>
          <w:p w14:paraId="3E08DB0E" w14:textId="49679BBB" w:rsidR="009E0D25" w:rsidRPr="009E0D25" w:rsidRDefault="009E0D25" w:rsidP="009E0D25">
            <w:pPr>
              <w:rPr>
                <w:rFonts w:ascii="Calibri" w:hAnsi="Calibri" w:cs="Calibri"/>
                <w:sz w:val="22"/>
                <w:szCs w:val="22"/>
              </w:rPr>
            </w:pPr>
            <w:r w:rsidRPr="00EC3962">
              <w:rPr>
                <w:rFonts w:ascii="Calibri" w:hAnsi="Calibri" w:cs="Calibri"/>
                <w:sz w:val="22"/>
                <w:szCs w:val="22"/>
              </w:rPr>
              <w:t>Exprimer leurs besoins en formation et participer activement aux formations.</w:t>
            </w:r>
          </w:p>
        </w:tc>
      </w:tr>
      <w:tr w:rsidR="009E0D25" w:rsidRPr="009E0D25" w14:paraId="414F4895" w14:textId="77777777" w:rsidTr="005425FB">
        <w:tc>
          <w:tcPr>
            <w:tcW w:w="2158" w:type="dxa"/>
          </w:tcPr>
          <w:p w14:paraId="737EA410" w14:textId="19A04782" w:rsidR="009E0D25" w:rsidRPr="009E0D25" w:rsidRDefault="009E0D25" w:rsidP="009E0D25">
            <w:pPr>
              <w:pStyle w:val="titii1"/>
              <w:numPr>
                <w:ilvl w:val="0"/>
                <w:numId w:val="0"/>
              </w:numPr>
              <w:spacing w:before="0" w:after="0"/>
              <w:rPr>
                <w:rFonts w:ascii="Calibri" w:hAnsi="Calibri" w:cs="Calibri"/>
                <w:b w:val="0"/>
                <w:bCs w:val="0"/>
                <w:sz w:val="22"/>
                <w:szCs w:val="22"/>
              </w:rPr>
            </w:pPr>
            <w:r w:rsidRPr="00EC3962">
              <w:rPr>
                <w:rFonts w:ascii="Calibri" w:hAnsi="Calibri" w:cs="Calibri"/>
                <w:b w:val="0"/>
                <w:bCs w:val="0"/>
                <w:sz w:val="22"/>
                <w:szCs w:val="22"/>
              </w:rPr>
              <w:t>Formateurs internes</w:t>
            </w:r>
          </w:p>
        </w:tc>
        <w:tc>
          <w:tcPr>
            <w:tcW w:w="7054" w:type="dxa"/>
          </w:tcPr>
          <w:p w14:paraId="5C68F36B" w14:textId="34E415BA" w:rsidR="009E0D25" w:rsidRPr="009E0D25" w:rsidRDefault="009E0D25" w:rsidP="009E0D25">
            <w:pPr>
              <w:rPr>
                <w:rFonts w:ascii="Calibri" w:hAnsi="Calibri" w:cs="Calibri"/>
                <w:sz w:val="22"/>
                <w:szCs w:val="22"/>
              </w:rPr>
            </w:pPr>
            <w:r w:rsidRPr="00EC3962">
              <w:rPr>
                <w:rFonts w:ascii="Calibri" w:hAnsi="Calibri" w:cs="Calibri"/>
                <w:sz w:val="22"/>
                <w:szCs w:val="22"/>
              </w:rPr>
              <w:t>Dispenser les formations selon le programme défini et évaluer les acquis.</w:t>
            </w:r>
          </w:p>
        </w:tc>
      </w:tr>
    </w:tbl>
    <w:p w14:paraId="393E1418" w14:textId="77777777" w:rsidR="00D82B13" w:rsidRPr="009E0D25" w:rsidRDefault="00D82B13" w:rsidP="00D82B13">
      <w:pPr>
        <w:rPr>
          <w:rFonts w:ascii="Calibri" w:hAnsi="Calibri" w:cs="Calibri"/>
          <w:sz w:val="22"/>
          <w:szCs w:val="22"/>
        </w:rPr>
      </w:pPr>
    </w:p>
    <w:p w14:paraId="2B6EED5A" w14:textId="07A57DBB" w:rsidR="00743F33" w:rsidRPr="009E0D25" w:rsidRDefault="00743F33" w:rsidP="005425FB">
      <w:pPr>
        <w:pStyle w:val="Titre1"/>
        <w:ind w:left="431" w:hanging="431"/>
        <w:rPr>
          <w:rFonts w:ascii="Calibri" w:hAnsi="Calibri" w:cs="Calibri"/>
          <w:sz w:val="22"/>
          <w:szCs w:val="22"/>
          <w:lang w:val="fr-FR"/>
        </w:rPr>
      </w:pPr>
      <w:bookmarkStart w:id="7" w:name="_Toc199491275"/>
      <w:r w:rsidRPr="009E0D25">
        <w:rPr>
          <w:rFonts w:ascii="Calibri" w:hAnsi="Calibri" w:cs="Calibri"/>
          <w:sz w:val="22"/>
          <w:szCs w:val="22"/>
          <w:lang w:val="fr-FR"/>
        </w:rPr>
        <w:t>SYNTHÈSE DU PROCESSUS</w:t>
      </w:r>
      <w:bookmarkEnd w:id="7"/>
    </w:p>
    <w:tbl>
      <w:tblPr>
        <w:tblStyle w:val="Grilledutableau"/>
        <w:tblW w:w="10031" w:type="dxa"/>
        <w:tblInd w:w="-318" w:type="dxa"/>
        <w:tblLook w:val="04A0" w:firstRow="1" w:lastRow="0" w:firstColumn="1" w:lastColumn="0" w:noHBand="0" w:noVBand="1"/>
      </w:tblPr>
      <w:tblGrid>
        <w:gridCol w:w="460"/>
        <w:gridCol w:w="4634"/>
        <w:gridCol w:w="2395"/>
        <w:gridCol w:w="2542"/>
      </w:tblGrid>
      <w:tr w:rsidR="005425FB" w:rsidRPr="009E0D25" w14:paraId="5535D4A6" w14:textId="77777777" w:rsidTr="00117DF5">
        <w:tc>
          <w:tcPr>
            <w:tcW w:w="460" w:type="dxa"/>
            <w:shd w:val="clear" w:color="auto" w:fill="F2F2F2" w:themeFill="background1" w:themeFillShade="F2"/>
          </w:tcPr>
          <w:p w14:paraId="42AEF928" w14:textId="030D8BE9" w:rsidR="005425FB" w:rsidRPr="009E0D25" w:rsidRDefault="005425FB" w:rsidP="005425FB">
            <w:pPr>
              <w:jc w:val="center"/>
              <w:rPr>
                <w:rFonts w:ascii="Calibri" w:hAnsi="Calibri" w:cs="Calibri"/>
                <w:b/>
                <w:bCs/>
                <w:sz w:val="22"/>
                <w:szCs w:val="22"/>
              </w:rPr>
            </w:pPr>
            <w:r w:rsidRPr="009E0D25">
              <w:rPr>
                <w:rFonts w:ascii="Calibri" w:hAnsi="Calibri" w:cs="Calibri"/>
                <w:b/>
                <w:bCs/>
                <w:sz w:val="22"/>
                <w:szCs w:val="22"/>
              </w:rPr>
              <w:t>N°</w:t>
            </w:r>
          </w:p>
        </w:tc>
        <w:tc>
          <w:tcPr>
            <w:tcW w:w="4634" w:type="dxa"/>
            <w:shd w:val="clear" w:color="auto" w:fill="F2F2F2" w:themeFill="background1" w:themeFillShade="F2"/>
          </w:tcPr>
          <w:p w14:paraId="4D994DE5" w14:textId="57DC8509" w:rsidR="005425FB" w:rsidRPr="009E0D25" w:rsidRDefault="005425FB" w:rsidP="005425FB">
            <w:pPr>
              <w:jc w:val="center"/>
              <w:rPr>
                <w:rFonts w:ascii="Calibri" w:hAnsi="Calibri" w:cs="Calibri"/>
                <w:b/>
                <w:bCs/>
                <w:sz w:val="22"/>
                <w:szCs w:val="22"/>
              </w:rPr>
            </w:pPr>
            <w:r w:rsidRPr="009E0D25">
              <w:rPr>
                <w:rFonts w:ascii="Calibri" w:hAnsi="Calibri" w:cs="Calibri"/>
                <w:b/>
                <w:bCs/>
                <w:sz w:val="22"/>
                <w:szCs w:val="22"/>
              </w:rPr>
              <w:t>Action</w:t>
            </w:r>
          </w:p>
        </w:tc>
        <w:tc>
          <w:tcPr>
            <w:tcW w:w="2395" w:type="dxa"/>
            <w:shd w:val="clear" w:color="auto" w:fill="F2F2F2" w:themeFill="background1" w:themeFillShade="F2"/>
          </w:tcPr>
          <w:p w14:paraId="0D4E2648" w14:textId="41E887A1" w:rsidR="005425FB" w:rsidRPr="009E0D25" w:rsidRDefault="005425FB" w:rsidP="005425FB">
            <w:pPr>
              <w:jc w:val="center"/>
              <w:rPr>
                <w:rFonts w:ascii="Calibri" w:hAnsi="Calibri" w:cs="Calibri"/>
                <w:b/>
                <w:bCs/>
                <w:sz w:val="22"/>
                <w:szCs w:val="22"/>
              </w:rPr>
            </w:pPr>
            <w:r w:rsidRPr="009E0D25">
              <w:rPr>
                <w:rFonts w:ascii="Calibri" w:hAnsi="Calibri" w:cs="Calibri"/>
                <w:b/>
                <w:bCs/>
                <w:sz w:val="22"/>
                <w:szCs w:val="22"/>
              </w:rPr>
              <w:t>Responsable</w:t>
            </w:r>
          </w:p>
        </w:tc>
        <w:tc>
          <w:tcPr>
            <w:tcW w:w="2542" w:type="dxa"/>
            <w:shd w:val="clear" w:color="auto" w:fill="F2F2F2" w:themeFill="background1" w:themeFillShade="F2"/>
          </w:tcPr>
          <w:p w14:paraId="0A1F54B4" w14:textId="7CFA262C" w:rsidR="005425FB" w:rsidRPr="009E0D25" w:rsidRDefault="005425FB" w:rsidP="005425FB">
            <w:pPr>
              <w:jc w:val="center"/>
              <w:rPr>
                <w:rFonts w:ascii="Calibri" w:hAnsi="Calibri" w:cs="Calibri"/>
                <w:b/>
                <w:bCs/>
                <w:sz w:val="22"/>
                <w:szCs w:val="22"/>
              </w:rPr>
            </w:pPr>
            <w:r w:rsidRPr="009E0D25">
              <w:rPr>
                <w:rFonts w:ascii="Calibri" w:hAnsi="Calibri" w:cs="Calibri"/>
                <w:b/>
                <w:bCs/>
                <w:sz w:val="22"/>
                <w:szCs w:val="22"/>
              </w:rPr>
              <w:t>Enregistrements</w:t>
            </w:r>
          </w:p>
        </w:tc>
      </w:tr>
      <w:tr w:rsidR="009E0D25" w:rsidRPr="009E0D25" w14:paraId="2A973D0D" w14:textId="77777777" w:rsidTr="00117DF5">
        <w:tc>
          <w:tcPr>
            <w:tcW w:w="460" w:type="dxa"/>
          </w:tcPr>
          <w:p w14:paraId="1A6395D8" w14:textId="6A4D4D5C" w:rsidR="009E0D25" w:rsidRPr="009E0D25" w:rsidRDefault="009E0D25" w:rsidP="009E0D25">
            <w:pPr>
              <w:rPr>
                <w:rFonts w:ascii="Calibri" w:hAnsi="Calibri" w:cs="Calibri"/>
                <w:sz w:val="22"/>
                <w:szCs w:val="22"/>
              </w:rPr>
            </w:pPr>
            <w:r w:rsidRPr="00EC3962">
              <w:rPr>
                <w:rFonts w:ascii="Calibri" w:hAnsi="Calibri" w:cs="Calibri"/>
                <w:sz w:val="22"/>
                <w:szCs w:val="22"/>
              </w:rPr>
              <w:t>1</w:t>
            </w:r>
          </w:p>
        </w:tc>
        <w:tc>
          <w:tcPr>
            <w:tcW w:w="4634" w:type="dxa"/>
          </w:tcPr>
          <w:p w14:paraId="79782E72" w14:textId="329DA15B" w:rsidR="009E0D25" w:rsidRPr="009E0D25" w:rsidRDefault="009E0D25" w:rsidP="009E0D25">
            <w:pPr>
              <w:rPr>
                <w:rFonts w:ascii="Calibri" w:hAnsi="Calibri" w:cs="Calibri"/>
                <w:sz w:val="22"/>
                <w:szCs w:val="22"/>
              </w:rPr>
            </w:pPr>
            <w:r w:rsidRPr="00EC3962">
              <w:rPr>
                <w:rFonts w:ascii="Calibri" w:hAnsi="Calibri" w:cs="Calibri"/>
                <w:sz w:val="22"/>
                <w:szCs w:val="22"/>
              </w:rPr>
              <w:t>Identification des besoins en formation</w:t>
            </w:r>
          </w:p>
        </w:tc>
        <w:tc>
          <w:tcPr>
            <w:tcW w:w="2395" w:type="dxa"/>
          </w:tcPr>
          <w:p w14:paraId="129AC759" w14:textId="6443FF37" w:rsidR="009E0D25" w:rsidRPr="009E0D25" w:rsidRDefault="009E0D25" w:rsidP="009E0D25">
            <w:pPr>
              <w:rPr>
                <w:rFonts w:ascii="Calibri" w:hAnsi="Calibri" w:cs="Calibri"/>
                <w:sz w:val="22"/>
                <w:szCs w:val="22"/>
              </w:rPr>
            </w:pPr>
            <w:r w:rsidRPr="00EC3962">
              <w:rPr>
                <w:rFonts w:ascii="Calibri" w:hAnsi="Calibri" w:cs="Calibri"/>
                <w:sz w:val="22"/>
                <w:szCs w:val="22"/>
              </w:rPr>
              <w:t>Responsables hiérarchiques / Collaborateurs</w:t>
            </w:r>
          </w:p>
        </w:tc>
        <w:tc>
          <w:tcPr>
            <w:tcW w:w="2542" w:type="dxa"/>
          </w:tcPr>
          <w:p w14:paraId="56DE6597" w14:textId="1FA2D50C" w:rsidR="009E0D25" w:rsidRPr="009E0D25" w:rsidRDefault="009E0D25" w:rsidP="009E0D25">
            <w:pPr>
              <w:rPr>
                <w:rFonts w:ascii="Calibri" w:hAnsi="Calibri" w:cs="Calibri"/>
                <w:sz w:val="22"/>
                <w:szCs w:val="22"/>
              </w:rPr>
            </w:pPr>
            <w:r w:rsidRPr="00EC3962">
              <w:rPr>
                <w:rFonts w:ascii="Calibri" w:hAnsi="Calibri" w:cs="Calibri"/>
                <w:sz w:val="22"/>
                <w:szCs w:val="22"/>
              </w:rPr>
              <w:t>FOR-RH-20 Fiche d'expression des besoins</w:t>
            </w:r>
          </w:p>
        </w:tc>
      </w:tr>
      <w:tr w:rsidR="009E0D25" w:rsidRPr="009E0D25" w14:paraId="3D1BF955" w14:textId="77777777" w:rsidTr="00117DF5">
        <w:tc>
          <w:tcPr>
            <w:tcW w:w="460" w:type="dxa"/>
          </w:tcPr>
          <w:p w14:paraId="7E0F9DE8" w14:textId="44D3EEB2" w:rsidR="009E0D25" w:rsidRPr="009E0D25" w:rsidRDefault="009E0D25" w:rsidP="009E0D25">
            <w:pPr>
              <w:rPr>
                <w:rFonts w:ascii="Calibri" w:hAnsi="Calibri" w:cs="Calibri"/>
                <w:sz w:val="22"/>
                <w:szCs w:val="22"/>
              </w:rPr>
            </w:pPr>
            <w:r w:rsidRPr="00EC3962">
              <w:rPr>
                <w:rFonts w:ascii="Calibri" w:hAnsi="Calibri" w:cs="Calibri"/>
                <w:sz w:val="22"/>
                <w:szCs w:val="22"/>
              </w:rPr>
              <w:t>2</w:t>
            </w:r>
          </w:p>
        </w:tc>
        <w:tc>
          <w:tcPr>
            <w:tcW w:w="4634" w:type="dxa"/>
          </w:tcPr>
          <w:p w14:paraId="3829C910" w14:textId="11790B7E" w:rsidR="009E0D25" w:rsidRPr="009E0D25" w:rsidRDefault="009E0D25" w:rsidP="009E0D25">
            <w:pPr>
              <w:rPr>
                <w:rFonts w:ascii="Calibri" w:hAnsi="Calibri" w:cs="Calibri"/>
                <w:sz w:val="22"/>
                <w:szCs w:val="22"/>
              </w:rPr>
            </w:pPr>
            <w:r w:rsidRPr="00EC3962">
              <w:rPr>
                <w:rFonts w:ascii="Calibri" w:hAnsi="Calibri" w:cs="Calibri"/>
                <w:sz w:val="22"/>
                <w:szCs w:val="22"/>
              </w:rPr>
              <w:t>Consolidation et analyse des besoins</w:t>
            </w:r>
          </w:p>
        </w:tc>
        <w:tc>
          <w:tcPr>
            <w:tcW w:w="2395" w:type="dxa"/>
          </w:tcPr>
          <w:p w14:paraId="3613475A" w14:textId="6BBA98AB" w:rsidR="009E0D25" w:rsidRPr="009E0D25" w:rsidRDefault="009E0D25" w:rsidP="009E0D25">
            <w:pPr>
              <w:rPr>
                <w:rFonts w:ascii="Calibri" w:hAnsi="Calibri" w:cs="Calibri"/>
                <w:sz w:val="22"/>
                <w:szCs w:val="22"/>
              </w:rPr>
            </w:pPr>
            <w:r w:rsidRPr="00EC3962">
              <w:rPr>
                <w:rFonts w:ascii="Calibri" w:hAnsi="Calibri" w:cs="Calibri"/>
                <w:sz w:val="22"/>
                <w:szCs w:val="22"/>
              </w:rPr>
              <w:t>RRH</w:t>
            </w:r>
          </w:p>
        </w:tc>
        <w:tc>
          <w:tcPr>
            <w:tcW w:w="2542" w:type="dxa"/>
          </w:tcPr>
          <w:p w14:paraId="1CA507B0" w14:textId="707FC54A" w:rsidR="009E0D25" w:rsidRPr="009E0D25" w:rsidRDefault="009E0D25" w:rsidP="009E0D25">
            <w:pPr>
              <w:rPr>
                <w:rFonts w:ascii="Calibri" w:hAnsi="Calibri" w:cs="Calibri"/>
                <w:sz w:val="22"/>
                <w:szCs w:val="22"/>
              </w:rPr>
            </w:pPr>
            <w:r w:rsidRPr="00EC3962">
              <w:rPr>
                <w:rFonts w:ascii="Calibri" w:hAnsi="Calibri" w:cs="Calibri"/>
                <w:sz w:val="22"/>
                <w:szCs w:val="22"/>
              </w:rPr>
              <w:t>ENR-RH-21 Matrice de compétences</w:t>
            </w:r>
          </w:p>
        </w:tc>
      </w:tr>
      <w:tr w:rsidR="009E0D25" w:rsidRPr="009E0D25" w14:paraId="5ACFBFEF" w14:textId="77777777" w:rsidTr="00117DF5">
        <w:tc>
          <w:tcPr>
            <w:tcW w:w="460" w:type="dxa"/>
          </w:tcPr>
          <w:p w14:paraId="52905229" w14:textId="70C09ABF" w:rsidR="009E0D25" w:rsidRPr="009E0D25" w:rsidRDefault="009E0D25" w:rsidP="009E0D25">
            <w:pPr>
              <w:rPr>
                <w:rFonts w:ascii="Calibri" w:hAnsi="Calibri" w:cs="Calibri"/>
                <w:sz w:val="22"/>
                <w:szCs w:val="22"/>
              </w:rPr>
            </w:pPr>
            <w:r w:rsidRPr="00EC3962">
              <w:rPr>
                <w:rFonts w:ascii="Calibri" w:hAnsi="Calibri" w:cs="Calibri"/>
                <w:sz w:val="22"/>
                <w:szCs w:val="22"/>
              </w:rPr>
              <w:t>3</w:t>
            </w:r>
          </w:p>
        </w:tc>
        <w:tc>
          <w:tcPr>
            <w:tcW w:w="4634" w:type="dxa"/>
          </w:tcPr>
          <w:p w14:paraId="05ACD554" w14:textId="27FD7CC3" w:rsidR="009E0D25" w:rsidRPr="009E0D25" w:rsidRDefault="009E0D25" w:rsidP="009E0D25">
            <w:pPr>
              <w:rPr>
                <w:rFonts w:ascii="Calibri" w:hAnsi="Calibri" w:cs="Calibri"/>
                <w:sz w:val="22"/>
                <w:szCs w:val="22"/>
              </w:rPr>
            </w:pPr>
            <w:r w:rsidRPr="00EC3962">
              <w:rPr>
                <w:rFonts w:ascii="Calibri" w:hAnsi="Calibri" w:cs="Calibri"/>
                <w:sz w:val="22"/>
                <w:szCs w:val="22"/>
              </w:rPr>
              <w:t>Élaboration du plan de formation annuel</w:t>
            </w:r>
          </w:p>
        </w:tc>
        <w:tc>
          <w:tcPr>
            <w:tcW w:w="2395" w:type="dxa"/>
          </w:tcPr>
          <w:p w14:paraId="5280A73F" w14:textId="42A8038E" w:rsidR="009E0D25" w:rsidRPr="009E0D25" w:rsidRDefault="009E0D25" w:rsidP="009E0D25">
            <w:pPr>
              <w:rPr>
                <w:rFonts w:ascii="Calibri" w:hAnsi="Calibri" w:cs="Calibri"/>
                <w:sz w:val="22"/>
                <w:szCs w:val="22"/>
              </w:rPr>
            </w:pPr>
            <w:r w:rsidRPr="00EC3962">
              <w:rPr>
                <w:rFonts w:ascii="Calibri" w:hAnsi="Calibri" w:cs="Calibri"/>
                <w:sz w:val="22"/>
                <w:szCs w:val="22"/>
              </w:rPr>
              <w:t>RRH / Direction</w:t>
            </w:r>
          </w:p>
        </w:tc>
        <w:tc>
          <w:tcPr>
            <w:tcW w:w="2542" w:type="dxa"/>
          </w:tcPr>
          <w:p w14:paraId="2C9CEA6A" w14:textId="429D39B3" w:rsidR="009E0D25" w:rsidRPr="009E0D25" w:rsidRDefault="009E0D25" w:rsidP="009E0D25">
            <w:pPr>
              <w:rPr>
                <w:rFonts w:ascii="Calibri" w:hAnsi="Calibri" w:cs="Calibri"/>
                <w:sz w:val="22"/>
                <w:szCs w:val="22"/>
              </w:rPr>
            </w:pPr>
            <w:r w:rsidRPr="00EC3962">
              <w:rPr>
                <w:rFonts w:ascii="Calibri" w:hAnsi="Calibri" w:cs="Calibri"/>
                <w:sz w:val="22"/>
                <w:szCs w:val="22"/>
              </w:rPr>
              <w:t>FOR-RH-22 Plan de formation</w:t>
            </w:r>
          </w:p>
        </w:tc>
      </w:tr>
      <w:tr w:rsidR="009E0D25" w:rsidRPr="009E0D25" w14:paraId="3B03362D" w14:textId="77777777" w:rsidTr="00117DF5">
        <w:tc>
          <w:tcPr>
            <w:tcW w:w="460" w:type="dxa"/>
          </w:tcPr>
          <w:p w14:paraId="2AB9586D" w14:textId="24BB5D13" w:rsidR="009E0D25" w:rsidRPr="009E0D25" w:rsidRDefault="009E0D25" w:rsidP="009E0D25">
            <w:pPr>
              <w:rPr>
                <w:rFonts w:ascii="Calibri" w:hAnsi="Calibri" w:cs="Calibri"/>
                <w:sz w:val="22"/>
                <w:szCs w:val="22"/>
              </w:rPr>
            </w:pPr>
            <w:r w:rsidRPr="00EC3962">
              <w:rPr>
                <w:rFonts w:ascii="Calibri" w:hAnsi="Calibri" w:cs="Calibri"/>
                <w:sz w:val="22"/>
                <w:szCs w:val="22"/>
              </w:rPr>
              <w:t>4</w:t>
            </w:r>
          </w:p>
        </w:tc>
        <w:tc>
          <w:tcPr>
            <w:tcW w:w="4634" w:type="dxa"/>
          </w:tcPr>
          <w:p w14:paraId="2382099E" w14:textId="42EE5B99" w:rsidR="009E0D25" w:rsidRPr="009E0D25" w:rsidRDefault="009E0D25" w:rsidP="009E0D25">
            <w:pPr>
              <w:rPr>
                <w:rFonts w:ascii="Calibri" w:hAnsi="Calibri" w:cs="Calibri"/>
                <w:sz w:val="22"/>
                <w:szCs w:val="22"/>
              </w:rPr>
            </w:pPr>
            <w:r w:rsidRPr="00EC3962">
              <w:rPr>
                <w:rFonts w:ascii="Calibri" w:hAnsi="Calibri" w:cs="Calibri"/>
                <w:sz w:val="22"/>
                <w:szCs w:val="22"/>
              </w:rPr>
              <w:t>Validation du plan de formation</w:t>
            </w:r>
          </w:p>
        </w:tc>
        <w:tc>
          <w:tcPr>
            <w:tcW w:w="2395" w:type="dxa"/>
          </w:tcPr>
          <w:p w14:paraId="4EB7B8D5" w14:textId="4D3CD12D" w:rsidR="009E0D25" w:rsidRPr="009E0D25" w:rsidRDefault="009E0D25" w:rsidP="009E0D25">
            <w:pPr>
              <w:rPr>
                <w:rFonts w:ascii="Calibri" w:hAnsi="Calibri" w:cs="Calibri"/>
                <w:sz w:val="22"/>
                <w:szCs w:val="22"/>
              </w:rPr>
            </w:pPr>
            <w:r w:rsidRPr="00EC3962">
              <w:rPr>
                <w:rFonts w:ascii="Calibri" w:hAnsi="Calibri" w:cs="Calibri"/>
                <w:sz w:val="22"/>
                <w:szCs w:val="22"/>
              </w:rPr>
              <w:t>Direction</w:t>
            </w:r>
          </w:p>
        </w:tc>
        <w:tc>
          <w:tcPr>
            <w:tcW w:w="2542" w:type="dxa"/>
          </w:tcPr>
          <w:p w14:paraId="793A9353" w14:textId="313187F6" w:rsidR="009E0D25" w:rsidRPr="009E0D25" w:rsidRDefault="009E0D25" w:rsidP="009E0D25">
            <w:pPr>
              <w:rPr>
                <w:rFonts w:ascii="Calibri" w:hAnsi="Calibri" w:cs="Calibri"/>
                <w:sz w:val="22"/>
                <w:szCs w:val="22"/>
              </w:rPr>
            </w:pPr>
            <w:r w:rsidRPr="00EC3962">
              <w:rPr>
                <w:rFonts w:ascii="Calibri" w:hAnsi="Calibri" w:cs="Calibri"/>
                <w:sz w:val="22"/>
                <w:szCs w:val="22"/>
              </w:rPr>
              <w:t>FOR-RH-22 Plan de formation</w:t>
            </w:r>
          </w:p>
        </w:tc>
      </w:tr>
      <w:tr w:rsidR="009E0D25" w:rsidRPr="009E0D25" w14:paraId="7FBFFFC9" w14:textId="77777777" w:rsidTr="00117DF5">
        <w:tc>
          <w:tcPr>
            <w:tcW w:w="460" w:type="dxa"/>
          </w:tcPr>
          <w:p w14:paraId="5365BC6D" w14:textId="5439AF53" w:rsidR="009E0D25" w:rsidRPr="009E0D25" w:rsidRDefault="009E0D25" w:rsidP="009E0D25">
            <w:pPr>
              <w:rPr>
                <w:rFonts w:ascii="Calibri" w:hAnsi="Calibri" w:cs="Calibri"/>
                <w:sz w:val="22"/>
                <w:szCs w:val="22"/>
              </w:rPr>
            </w:pPr>
            <w:r w:rsidRPr="00EC3962">
              <w:rPr>
                <w:rFonts w:ascii="Calibri" w:hAnsi="Calibri" w:cs="Calibri"/>
                <w:sz w:val="22"/>
                <w:szCs w:val="22"/>
              </w:rPr>
              <w:t>5</w:t>
            </w:r>
          </w:p>
        </w:tc>
        <w:tc>
          <w:tcPr>
            <w:tcW w:w="4634" w:type="dxa"/>
          </w:tcPr>
          <w:p w14:paraId="00FA72AD" w14:textId="4407DD84" w:rsidR="009E0D25" w:rsidRPr="009E0D25" w:rsidRDefault="009E0D25" w:rsidP="009E0D25">
            <w:pPr>
              <w:rPr>
                <w:rFonts w:ascii="Calibri" w:hAnsi="Calibri" w:cs="Calibri"/>
                <w:sz w:val="22"/>
                <w:szCs w:val="22"/>
              </w:rPr>
            </w:pPr>
            <w:r w:rsidRPr="00EC3962">
              <w:rPr>
                <w:rFonts w:ascii="Calibri" w:hAnsi="Calibri" w:cs="Calibri"/>
                <w:sz w:val="22"/>
                <w:szCs w:val="22"/>
              </w:rPr>
              <w:t>Organisation des formations</w:t>
            </w:r>
          </w:p>
        </w:tc>
        <w:tc>
          <w:tcPr>
            <w:tcW w:w="2395" w:type="dxa"/>
          </w:tcPr>
          <w:p w14:paraId="230DF87E" w14:textId="7CC9ED09" w:rsidR="009E0D25" w:rsidRPr="009E0D25" w:rsidRDefault="009E0D25" w:rsidP="009E0D25">
            <w:pPr>
              <w:rPr>
                <w:rFonts w:ascii="Calibri" w:hAnsi="Calibri" w:cs="Calibri"/>
                <w:sz w:val="22"/>
                <w:szCs w:val="22"/>
              </w:rPr>
            </w:pPr>
            <w:r w:rsidRPr="00EC3962">
              <w:rPr>
                <w:rFonts w:ascii="Calibri" w:hAnsi="Calibri" w:cs="Calibri"/>
                <w:sz w:val="22"/>
                <w:szCs w:val="22"/>
              </w:rPr>
              <w:t>RRH</w:t>
            </w:r>
          </w:p>
        </w:tc>
        <w:tc>
          <w:tcPr>
            <w:tcW w:w="2542" w:type="dxa"/>
          </w:tcPr>
          <w:p w14:paraId="6A02C29A" w14:textId="69977B89" w:rsidR="009E0D25" w:rsidRPr="009E0D25" w:rsidRDefault="009E0D25" w:rsidP="009E0D25">
            <w:pPr>
              <w:rPr>
                <w:rFonts w:ascii="Calibri" w:hAnsi="Calibri" w:cs="Calibri"/>
                <w:sz w:val="22"/>
                <w:szCs w:val="22"/>
              </w:rPr>
            </w:pPr>
            <w:r w:rsidRPr="00EC3962">
              <w:rPr>
                <w:rFonts w:ascii="Calibri" w:hAnsi="Calibri" w:cs="Calibri"/>
                <w:sz w:val="22"/>
                <w:szCs w:val="22"/>
              </w:rPr>
              <w:t>FOR-RH-23 Fiche d'organisation</w:t>
            </w:r>
          </w:p>
        </w:tc>
      </w:tr>
      <w:tr w:rsidR="009E0D25" w:rsidRPr="009E0D25" w14:paraId="472A0505" w14:textId="77777777" w:rsidTr="00117DF5">
        <w:tc>
          <w:tcPr>
            <w:tcW w:w="460" w:type="dxa"/>
          </w:tcPr>
          <w:p w14:paraId="54B3F326" w14:textId="736B2DFA" w:rsidR="009E0D25" w:rsidRPr="009E0D25" w:rsidRDefault="009E0D25" w:rsidP="009E0D25">
            <w:pPr>
              <w:rPr>
                <w:rFonts w:ascii="Calibri" w:hAnsi="Calibri" w:cs="Calibri"/>
                <w:sz w:val="22"/>
                <w:szCs w:val="22"/>
              </w:rPr>
            </w:pPr>
            <w:r w:rsidRPr="00EC3962">
              <w:rPr>
                <w:rFonts w:ascii="Calibri" w:hAnsi="Calibri" w:cs="Calibri"/>
                <w:sz w:val="22"/>
                <w:szCs w:val="22"/>
              </w:rPr>
              <w:t>6</w:t>
            </w:r>
          </w:p>
        </w:tc>
        <w:tc>
          <w:tcPr>
            <w:tcW w:w="4634" w:type="dxa"/>
          </w:tcPr>
          <w:p w14:paraId="1683D5CB" w14:textId="71CFCFA5" w:rsidR="009E0D25" w:rsidRPr="009E0D25" w:rsidRDefault="009E0D25" w:rsidP="009E0D25">
            <w:pPr>
              <w:rPr>
                <w:rFonts w:ascii="Calibri" w:hAnsi="Calibri" w:cs="Calibri"/>
                <w:sz w:val="22"/>
                <w:szCs w:val="22"/>
              </w:rPr>
            </w:pPr>
            <w:r w:rsidRPr="00EC3962">
              <w:rPr>
                <w:rFonts w:ascii="Calibri" w:hAnsi="Calibri" w:cs="Calibri"/>
                <w:sz w:val="22"/>
                <w:szCs w:val="22"/>
              </w:rPr>
              <w:t>Réalisation de la formation</w:t>
            </w:r>
          </w:p>
        </w:tc>
        <w:tc>
          <w:tcPr>
            <w:tcW w:w="2395" w:type="dxa"/>
          </w:tcPr>
          <w:p w14:paraId="5AAD902E" w14:textId="4C5DE8A6" w:rsidR="009E0D25" w:rsidRPr="009E0D25" w:rsidRDefault="009E0D25" w:rsidP="009E0D25">
            <w:pPr>
              <w:rPr>
                <w:rFonts w:ascii="Calibri" w:hAnsi="Calibri" w:cs="Calibri"/>
                <w:sz w:val="22"/>
                <w:szCs w:val="22"/>
              </w:rPr>
            </w:pPr>
            <w:r w:rsidRPr="00EC3962">
              <w:rPr>
                <w:rFonts w:ascii="Calibri" w:hAnsi="Calibri" w:cs="Calibri"/>
                <w:sz w:val="22"/>
                <w:szCs w:val="22"/>
              </w:rPr>
              <w:t>Formateur</w:t>
            </w:r>
          </w:p>
        </w:tc>
        <w:tc>
          <w:tcPr>
            <w:tcW w:w="2542" w:type="dxa"/>
          </w:tcPr>
          <w:p w14:paraId="4F8120D5" w14:textId="49B2FDF3" w:rsidR="009E0D25" w:rsidRPr="009E0D25" w:rsidRDefault="009E0D25" w:rsidP="009E0D25">
            <w:pPr>
              <w:rPr>
                <w:rFonts w:ascii="Calibri" w:hAnsi="Calibri" w:cs="Calibri"/>
                <w:sz w:val="22"/>
                <w:szCs w:val="22"/>
              </w:rPr>
            </w:pPr>
            <w:r w:rsidRPr="00EC3962">
              <w:rPr>
                <w:rFonts w:ascii="Calibri" w:hAnsi="Calibri" w:cs="Calibri"/>
                <w:sz w:val="22"/>
                <w:szCs w:val="22"/>
              </w:rPr>
              <w:t>FOR-RH-24 Feuille d'émargement&lt;</w:t>
            </w:r>
            <w:proofErr w:type="spellStart"/>
            <w:r w:rsidRPr="00EC3962">
              <w:rPr>
                <w:rFonts w:ascii="Calibri" w:hAnsi="Calibri" w:cs="Calibri"/>
                <w:sz w:val="22"/>
                <w:szCs w:val="22"/>
              </w:rPr>
              <w:t>br</w:t>
            </w:r>
            <w:proofErr w:type="spellEnd"/>
            <w:r w:rsidRPr="00EC3962">
              <w:rPr>
                <w:rFonts w:ascii="Calibri" w:hAnsi="Calibri" w:cs="Calibri"/>
                <w:sz w:val="22"/>
                <w:szCs w:val="22"/>
              </w:rPr>
              <w:t>/&gt;FOR-RH-25 Support de formation</w:t>
            </w:r>
          </w:p>
        </w:tc>
      </w:tr>
      <w:tr w:rsidR="009E0D25" w:rsidRPr="009E0D25" w14:paraId="2A680ACD" w14:textId="77777777" w:rsidTr="00117DF5">
        <w:tc>
          <w:tcPr>
            <w:tcW w:w="460" w:type="dxa"/>
          </w:tcPr>
          <w:p w14:paraId="4136FFE7" w14:textId="72C51E5A" w:rsidR="009E0D25" w:rsidRPr="009E0D25" w:rsidRDefault="009E0D25" w:rsidP="009E0D25">
            <w:pPr>
              <w:rPr>
                <w:rFonts w:ascii="Calibri" w:hAnsi="Calibri" w:cs="Calibri"/>
                <w:sz w:val="22"/>
                <w:szCs w:val="22"/>
              </w:rPr>
            </w:pPr>
            <w:r w:rsidRPr="00EC3962">
              <w:rPr>
                <w:rFonts w:ascii="Calibri" w:hAnsi="Calibri" w:cs="Calibri"/>
                <w:sz w:val="22"/>
                <w:szCs w:val="22"/>
              </w:rPr>
              <w:t>7</w:t>
            </w:r>
          </w:p>
        </w:tc>
        <w:tc>
          <w:tcPr>
            <w:tcW w:w="4634" w:type="dxa"/>
          </w:tcPr>
          <w:p w14:paraId="76041DD3" w14:textId="0F2A630D" w:rsidR="009E0D25" w:rsidRPr="009E0D25" w:rsidRDefault="009E0D25" w:rsidP="009E0D25">
            <w:pPr>
              <w:rPr>
                <w:rFonts w:ascii="Calibri" w:hAnsi="Calibri" w:cs="Calibri"/>
                <w:sz w:val="22"/>
                <w:szCs w:val="22"/>
              </w:rPr>
            </w:pPr>
            <w:r w:rsidRPr="00EC3962">
              <w:rPr>
                <w:rFonts w:ascii="Calibri" w:hAnsi="Calibri" w:cs="Calibri"/>
                <w:sz w:val="22"/>
                <w:szCs w:val="22"/>
              </w:rPr>
              <w:t>Évaluation à chaud</w:t>
            </w:r>
          </w:p>
        </w:tc>
        <w:tc>
          <w:tcPr>
            <w:tcW w:w="2395" w:type="dxa"/>
          </w:tcPr>
          <w:p w14:paraId="16F930D9" w14:textId="6826A30A" w:rsidR="009E0D25" w:rsidRPr="009E0D25" w:rsidRDefault="009E0D25" w:rsidP="009E0D25">
            <w:pPr>
              <w:rPr>
                <w:rFonts w:ascii="Calibri" w:hAnsi="Calibri" w:cs="Calibri"/>
                <w:sz w:val="22"/>
                <w:szCs w:val="22"/>
              </w:rPr>
            </w:pPr>
            <w:r w:rsidRPr="00EC3962">
              <w:rPr>
                <w:rFonts w:ascii="Calibri" w:hAnsi="Calibri" w:cs="Calibri"/>
                <w:sz w:val="22"/>
                <w:szCs w:val="22"/>
              </w:rPr>
              <w:t>Formateur / Stagiaires</w:t>
            </w:r>
          </w:p>
        </w:tc>
        <w:tc>
          <w:tcPr>
            <w:tcW w:w="2542" w:type="dxa"/>
          </w:tcPr>
          <w:p w14:paraId="70D3BEC9" w14:textId="2D49B51D" w:rsidR="009E0D25" w:rsidRPr="009E0D25" w:rsidRDefault="009E0D25" w:rsidP="009E0D25">
            <w:pPr>
              <w:rPr>
                <w:rFonts w:ascii="Calibri" w:hAnsi="Calibri" w:cs="Calibri"/>
                <w:sz w:val="22"/>
                <w:szCs w:val="22"/>
              </w:rPr>
            </w:pPr>
            <w:r w:rsidRPr="00EC3962">
              <w:rPr>
                <w:rFonts w:ascii="Calibri" w:hAnsi="Calibri" w:cs="Calibri"/>
                <w:sz w:val="22"/>
                <w:szCs w:val="22"/>
              </w:rPr>
              <w:t>FOR-RH-26 Fiche d'évaluation à chaud</w:t>
            </w:r>
          </w:p>
        </w:tc>
      </w:tr>
      <w:tr w:rsidR="009E0D25" w:rsidRPr="009E0D25" w14:paraId="15015BD2" w14:textId="77777777" w:rsidTr="00117DF5">
        <w:tc>
          <w:tcPr>
            <w:tcW w:w="460" w:type="dxa"/>
          </w:tcPr>
          <w:p w14:paraId="6B54C533" w14:textId="7FB5E463" w:rsidR="009E0D25" w:rsidRPr="009E0D25" w:rsidRDefault="009E0D25" w:rsidP="009E0D25">
            <w:pPr>
              <w:rPr>
                <w:rFonts w:ascii="Calibri" w:hAnsi="Calibri" w:cs="Calibri"/>
                <w:sz w:val="22"/>
                <w:szCs w:val="22"/>
              </w:rPr>
            </w:pPr>
            <w:r w:rsidRPr="00EC3962">
              <w:rPr>
                <w:rFonts w:ascii="Calibri" w:hAnsi="Calibri" w:cs="Calibri"/>
                <w:sz w:val="22"/>
                <w:szCs w:val="22"/>
              </w:rPr>
              <w:t>8</w:t>
            </w:r>
          </w:p>
        </w:tc>
        <w:tc>
          <w:tcPr>
            <w:tcW w:w="4634" w:type="dxa"/>
          </w:tcPr>
          <w:p w14:paraId="2E1E2C5D" w14:textId="0007956B" w:rsidR="009E0D25" w:rsidRPr="009E0D25" w:rsidRDefault="009E0D25" w:rsidP="009E0D25">
            <w:pPr>
              <w:rPr>
                <w:rFonts w:ascii="Calibri" w:hAnsi="Calibri" w:cs="Calibri"/>
                <w:sz w:val="22"/>
                <w:szCs w:val="22"/>
              </w:rPr>
            </w:pPr>
            <w:r w:rsidRPr="00EC3962">
              <w:rPr>
                <w:rFonts w:ascii="Calibri" w:hAnsi="Calibri" w:cs="Calibri"/>
                <w:sz w:val="22"/>
                <w:szCs w:val="22"/>
              </w:rPr>
              <w:t>Évaluation à froid</w:t>
            </w:r>
          </w:p>
        </w:tc>
        <w:tc>
          <w:tcPr>
            <w:tcW w:w="2395" w:type="dxa"/>
          </w:tcPr>
          <w:p w14:paraId="5698C8EC" w14:textId="3DFBC944" w:rsidR="009E0D25" w:rsidRPr="009E0D25" w:rsidRDefault="009E0D25" w:rsidP="009E0D25">
            <w:pPr>
              <w:rPr>
                <w:rFonts w:ascii="Calibri" w:hAnsi="Calibri" w:cs="Calibri"/>
                <w:sz w:val="22"/>
                <w:szCs w:val="22"/>
              </w:rPr>
            </w:pPr>
            <w:r w:rsidRPr="00EC3962">
              <w:rPr>
                <w:rFonts w:ascii="Calibri" w:hAnsi="Calibri" w:cs="Calibri"/>
                <w:sz w:val="22"/>
                <w:szCs w:val="22"/>
              </w:rPr>
              <w:t>Responsable hiérarchique</w:t>
            </w:r>
          </w:p>
        </w:tc>
        <w:tc>
          <w:tcPr>
            <w:tcW w:w="2542" w:type="dxa"/>
          </w:tcPr>
          <w:p w14:paraId="3E60D71B" w14:textId="7F6513A9" w:rsidR="009E0D25" w:rsidRPr="009E0D25" w:rsidRDefault="009E0D25" w:rsidP="009E0D25">
            <w:pPr>
              <w:rPr>
                <w:rFonts w:ascii="Calibri" w:hAnsi="Calibri" w:cs="Calibri"/>
                <w:sz w:val="22"/>
                <w:szCs w:val="22"/>
              </w:rPr>
            </w:pPr>
            <w:r w:rsidRPr="00EC3962">
              <w:rPr>
                <w:rFonts w:ascii="Calibri" w:hAnsi="Calibri" w:cs="Calibri"/>
                <w:sz w:val="22"/>
                <w:szCs w:val="22"/>
              </w:rPr>
              <w:t>FOR-RH-27 Fiche d'évaluation à froid</w:t>
            </w:r>
          </w:p>
        </w:tc>
      </w:tr>
      <w:tr w:rsidR="009E0D25" w:rsidRPr="009E0D25" w14:paraId="3356BB4C" w14:textId="77777777" w:rsidTr="00117DF5">
        <w:tc>
          <w:tcPr>
            <w:tcW w:w="460" w:type="dxa"/>
          </w:tcPr>
          <w:p w14:paraId="47DA8862" w14:textId="63B03FB1" w:rsidR="009E0D25" w:rsidRPr="009E0D25" w:rsidRDefault="009E0D25" w:rsidP="009E0D25">
            <w:pPr>
              <w:rPr>
                <w:rFonts w:ascii="Calibri" w:hAnsi="Calibri" w:cs="Calibri"/>
                <w:sz w:val="22"/>
                <w:szCs w:val="22"/>
              </w:rPr>
            </w:pPr>
            <w:r w:rsidRPr="00EC3962">
              <w:rPr>
                <w:rFonts w:ascii="Calibri" w:hAnsi="Calibri" w:cs="Calibri"/>
                <w:sz w:val="22"/>
                <w:szCs w:val="22"/>
              </w:rPr>
              <w:t>9</w:t>
            </w:r>
          </w:p>
        </w:tc>
        <w:tc>
          <w:tcPr>
            <w:tcW w:w="4634" w:type="dxa"/>
          </w:tcPr>
          <w:p w14:paraId="25AF0167" w14:textId="7B884888" w:rsidR="009E0D25" w:rsidRPr="009E0D25" w:rsidRDefault="009E0D25" w:rsidP="009E0D25">
            <w:pPr>
              <w:rPr>
                <w:rFonts w:ascii="Calibri" w:hAnsi="Calibri" w:cs="Calibri"/>
                <w:sz w:val="22"/>
                <w:szCs w:val="22"/>
              </w:rPr>
            </w:pPr>
            <w:r w:rsidRPr="00EC3962">
              <w:rPr>
                <w:rFonts w:ascii="Calibri" w:hAnsi="Calibri" w:cs="Calibri"/>
                <w:sz w:val="22"/>
                <w:szCs w:val="22"/>
              </w:rPr>
              <w:t>Mise à jour des compétences</w:t>
            </w:r>
          </w:p>
        </w:tc>
        <w:tc>
          <w:tcPr>
            <w:tcW w:w="2395" w:type="dxa"/>
          </w:tcPr>
          <w:p w14:paraId="45D5922D" w14:textId="36538470" w:rsidR="009E0D25" w:rsidRPr="009E0D25" w:rsidRDefault="009E0D25" w:rsidP="009E0D25">
            <w:pPr>
              <w:rPr>
                <w:rFonts w:ascii="Calibri" w:hAnsi="Calibri" w:cs="Calibri"/>
                <w:sz w:val="22"/>
                <w:szCs w:val="22"/>
              </w:rPr>
            </w:pPr>
            <w:r w:rsidRPr="00EC3962">
              <w:rPr>
                <w:rFonts w:ascii="Calibri" w:hAnsi="Calibri" w:cs="Calibri"/>
                <w:sz w:val="22"/>
                <w:szCs w:val="22"/>
              </w:rPr>
              <w:t>RRH</w:t>
            </w:r>
          </w:p>
        </w:tc>
        <w:tc>
          <w:tcPr>
            <w:tcW w:w="2542" w:type="dxa"/>
          </w:tcPr>
          <w:p w14:paraId="2D55A64F" w14:textId="3D0CA06B" w:rsidR="009E0D25" w:rsidRPr="009E0D25" w:rsidRDefault="009E0D25" w:rsidP="009E0D25">
            <w:pPr>
              <w:rPr>
                <w:rFonts w:ascii="Calibri" w:hAnsi="Calibri" w:cs="Calibri"/>
                <w:sz w:val="22"/>
                <w:szCs w:val="22"/>
              </w:rPr>
            </w:pPr>
            <w:r w:rsidRPr="00EC3962">
              <w:rPr>
                <w:rFonts w:ascii="Calibri" w:hAnsi="Calibri" w:cs="Calibri"/>
                <w:sz w:val="22"/>
                <w:szCs w:val="22"/>
              </w:rPr>
              <w:t>ENR-RH-21 Matrice de compétences</w:t>
            </w:r>
          </w:p>
        </w:tc>
      </w:tr>
      <w:tr w:rsidR="009E0D25" w:rsidRPr="009E0D25" w14:paraId="0BF239B7" w14:textId="77777777" w:rsidTr="00117DF5">
        <w:tc>
          <w:tcPr>
            <w:tcW w:w="460" w:type="dxa"/>
          </w:tcPr>
          <w:p w14:paraId="49AE7A5E" w14:textId="2872F9A5" w:rsidR="009E0D25" w:rsidRPr="009E0D25" w:rsidRDefault="009E0D25" w:rsidP="009E0D25">
            <w:pPr>
              <w:rPr>
                <w:rFonts w:ascii="Calibri" w:hAnsi="Calibri" w:cs="Calibri"/>
                <w:sz w:val="22"/>
                <w:szCs w:val="22"/>
              </w:rPr>
            </w:pPr>
            <w:r w:rsidRPr="00EC3962">
              <w:rPr>
                <w:rFonts w:ascii="Calibri" w:hAnsi="Calibri" w:cs="Calibri"/>
                <w:sz w:val="22"/>
                <w:szCs w:val="22"/>
              </w:rPr>
              <w:t>10</w:t>
            </w:r>
          </w:p>
        </w:tc>
        <w:tc>
          <w:tcPr>
            <w:tcW w:w="4634" w:type="dxa"/>
          </w:tcPr>
          <w:p w14:paraId="45993806" w14:textId="5DE00170" w:rsidR="009E0D25" w:rsidRPr="009E0D25" w:rsidRDefault="009E0D25" w:rsidP="009E0D25">
            <w:pPr>
              <w:rPr>
                <w:rFonts w:ascii="Calibri" w:hAnsi="Calibri" w:cs="Calibri"/>
                <w:sz w:val="22"/>
                <w:szCs w:val="22"/>
              </w:rPr>
            </w:pPr>
            <w:r w:rsidRPr="00EC3962">
              <w:rPr>
                <w:rFonts w:ascii="Calibri" w:hAnsi="Calibri" w:cs="Calibri"/>
                <w:sz w:val="22"/>
                <w:szCs w:val="22"/>
              </w:rPr>
              <w:t>Analyse de l'efficacité globale</w:t>
            </w:r>
          </w:p>
        </w:tc>
        <w:tc>
          <w:tcPr>
            <w:tcW w:w="2395" w:type="dxa"/>
          </w:tcPr>
          <w:p w14:paraId="220709C9" w14:textId="75A3FF00" w:rsidR="009E0D25" w:rsidRPr="009E0D25" w:rsidRDefault="009E0D25" w:rsidP="009E0D25">
            <w:pPr>
              <w:rPr>
                <w:rFonts w:ascii="Calibri" w:hAnsi="Calibri" w:cs="Calibri"/>
                <w:sz w:val="22"/>
                <w:szCs w:val="22"/>
              </w:rPr>
            </w:pPr>
            <w:r w:rsidRPr="00EC3962">
              <w:rPr>
                <w:rFonts w:ascii="Calibri" w:hAnsi="Calibri" w:cs="Calibri"/>
                <w:sz w:val="22"/>
                <w:szCs w:val="22"/>
              </w:rPr>
              <w:t>RRH / RMQ</w:t>
            </w:r>
          </w:p>
        </w:tc>
        <w:tc>
          <w:tcPr>
            <w:tcW w:w="2542" w:type="dxa"/>
          </w:tcPr>
          <w:p w14:paraId="030F2210" w14:textId="2F7A909F" w:rsidR="009E0D25" w:rsidRPr="009E0D25" w:rsidRDefault="009E0D25" w:rsidP="009E0D25">
            <w:pPr>
              <w:rPr>
                <w:rFonts w:ascii="Calibri" w:hAnsi="Calibri" w:cs="Calibri"/>
                <w:sz w:val="22"/>
                <w:szCs w:val="22"/>
              </w:rPr>
            </w:pPr>
            <w:r w:rsidRPr="00EC3962">
              <w:rPr>
                <w:rFonts w:ascii="Calibri" w:hAnsi="Calibri" w:cs="Calibri"/>
                <w:sz w:val="22"/>
                <w:szCs w:val="22"/>
              </w:rPr>
              <w:t>ENR-RH-28 Tableau de bord formation</w:t>
            </w:r>
          </w:p>
        </w:tc>
      </w:tr>
    </w:tbl>
    <w:p w14:paraId="72D52D92" w14:textId="7742348B" w:rsidR="005425FB" w:rsidRPr="009E0D25" w:rsidRDefault="005425FB" w:rsidP="005425FB">
      <w:pPr>
        <w:rPr>
          <w:rFonts w:ascii="Calibri" w:hAnsi="Calibri" w:cs="Calibri"/>
          <w:sz w:val="22"/>
          <w:szCs w:val="22"/>
        </w:rPr>
      </w:pPr>
    </w:p>
    <w:p w14:paraId="41E6B819" w14:textId="77777777" w:rsidR="005425FB" w:rsidRPr="009E0D25" w:rsidRDefault="005425FB" w:rsidP="005425FB">
      <w:pPr>
        <w:rPr>
          <w:rFonts w:ascii="Calibri" w:hAnsi="Calibri" w:cs="Calibri"/>
          <w:sz w:val="22"/>
          <w:szCs w:val="22"/>
        </w:rPr>
      </w:pPr>
    </w:p>
    <w:p w14:paraId="402090D8" w14:textId="1F3DB700" w:rsidR="00743F33" w:rsidRPr="009E0D25" w:rsidRDefault="00743F33" w:rsidP="009E0D25">
      <w:pPr>
        <w:pStyle w:val="Titre1"/>
        <w:rPr>
          <w:lang w:val="fr-FR"/>
        </w:rPr>
      </w:pPr>
      <w:bookmarkStart w:id="8" w:name="_Toc199491276"/>
      <w:r w:rsidRPr="009E0D25">
        <w:rPr>
          <w:lang w:val="fr-FR"/>
        </w:rPr>
        <w:t>DESCRIPTION DE LA PROCÉDURE</w:t>
      </w:r>
      <w:bookmarkEnd w:id="8"/>
    </w:p>
    <w:p w14:paraId="650E2AC4" w14:textId="77777777" w:rsidR="00182F22" w:rsidRPr="009E0D25" w:rsidRDefault="00182F22" w:rsidP="009E0D25">
      <w:pPr>
        <w:pStyle w:val="Titre2"/>
        <w:rPr>
          <w:lang w:val="fr-FR"/>
        </w:rPr>
      </w:pPr>
      <w:bookmarkStart w:id="9" w:name="_Toc199491277"/>
      <w:r w:rsidRPr="009E0D25">
        <w:rPr>
          <w:lang w:val="fr-FR"/>
        </w:rPr>
        <w:t>Identification des besoins en formation</w:t>
      </w:r>
      <w:bookmarkEnd w:id="9"/>
    </w:p>
    <w:p w14:paraId="6B8B89F3" w14:textId="77777777" w:rsidR="00182F22" w:rsidRPr="00EC3962" w:rsidRDefault="00182F22" w:rsidP="00182F22">
      <w:pPr>
        <w:spacing w:after="160" w:line="259" w:lineRule="auto"/>
        <w:rPr>
          <w:rFonts w:ascii="Calibri" w:hAnsi="Calibri" w:cs="Calibri"/>
          <w:sz w:val="22"/>
          <w:szCs w:val="22"/>
        </w:rPr>
      </w:pPr>
      <w:r w:rsidRPr="00EC3962">
        <w:rPr>
          <w:rFonts w:ascii="Calibri" w:hAnsi="Calibri" w:cs="Calibri"/>
          <w:sz w:val="22"/>
          <w:szCs w:val="22"/>
        </w:rPr>
        <w:t>Les besoins en formation sont identifiés lors :</w:t>
      </w:r>
    </w:p>
    <w:p w14:paraId="63382CEE" w14:textId="77777777" w:rsidR="00182F22" w:rsidRPr="00EC3962" w:rsidRDefault="00182F22"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Des entretiens annuels d'évaluation</w:t>
      </w:r>
    </w:p>
    <w:p w14:paraId="7D2097D3" w14:textId="77777777" w:rsidR="00182F22" w:rsidRPr="00EC3962" w:rsidRDefault="00182F22"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De l'intégration de nouveaux collaborateurs</w:t>
      </w:r>
    </w:p>
    <w:p w14:paraId="666D7309" w14:textId="77777777" w:rsidR="00182F22" w:rsidRPr="00EC3962" w:rsidRDefault="00182F22"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De l'évolution des postes ou des responsabilités</w:t>
      </w:r>
    </w:p>
    <w:p w14:paraId="0FE30401" w14:textId="77777777" w:rsidR="00182F22" w:rsidRPr="00EC3962" w:rsidRDefault="00182F22"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De l'introduction de nouvelles technologies ou procédures</w:t>
      </w:r>
    </w:p>
    <w:p w14:paraId="131D44C7" w14:textId="77777777" w:rsidR="00182F22" w:rsidRPr="00EC3962" w:rsidRDefault="00182F22"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Des audits internes ou externes</w:t>
      </w:r>
    </w:p>
    <w:p w14:paraId="64E4326C" w14:textId="77777777" w:rsidR="00182F22" w:rsidRPr="00EC3962" w:rsidRDefault="00182F22"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Des non-conformités récurrentes</w:t>
      </w:r>
    </w:p>
    <w:p w14:paraId="216F58EA" w14:textId="77777777" w:rsidR="00182F22" w:rsidRPr="00EC3962" w:rsidRDefault="00182F22"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Des évolutions réglementaires ou normatives</w:t>
      </w:r>
    </w:p>
    <w:p w14:paraId="47B2D044" w14:textId="77777777" w:rsidR="00182F22" w:rsidRPr="009E0D25" w:rsidRDefault="00182F22" w:rsidP="00790DD6">
      <w:pPr>
        <w:numPr>
          <w:ilvl w:val="0"/>
          <w:numId w:val="3"/>
        </w:numPr>
        <w:textAlignment w:val="baseline"/>
        <w:rPr>
          <w:rFonts w:ascii="Calibri" w:hAnsi="Calibri" w:cs="Calibri"/>
          <w:color w:val="000000"/>
          <w:sz w:val="22"/>
          <w:szCs w:val="22"/>
        </w:rPr>
      </w:pPr>
      <w:r w:rsidRPr="00EC3962">
        <w:rPr>
          <w:rFonts w:ascii="Calibri" w:hAnsi="Calibri" w:cs="Calibri"/>
          <w:color w:val="000000"/>
          <w:sz w:val="22"/>
          <w:szCs w:val="22"/>
        </w:rPr>
        <w:lastRenderedPageBreak/>
        <w:t>Des demandes spontanées des collaborateurs</w:t>
      </w:r>
    </w:p>
    <w:p w14:paraId="31EC9094" w14:textId="77777777" w:rsidR="00182F22" w:rsidRPr="00EC3962" w:rsidRDefault="00182F22" w:rsidP="00182F22">
      <w:pPr>
        <w:spacing w:after="160" w:line="259" w:lineRule="auto"/>
        <w:ind w:left="720"/>
        <w:rPr>
          <w:rFonts w:ascii="Calibri" w:hAnsi="Calibri" w:cs="Calibri"/>
          <w:sz w:val="22"/>
          <w:szCs w:val="22"/>
        </w:rPr>
      </w:pPr>
    </w:p>
    <w:p w14:paraId="5B73495E" w14:textId="77777777" w:rsidR="00182F22" w:rsidRPr="00EC3962" w:rsidRDefault="00182F22" w:rsidP="00182F22">
      <w:pPr>
        <w:spacing w:after="160" w:line="259" w:lineRule="auto"/>
        <w:rPr>
          <w:rFonts w:ascii="Calibri" w:hAnsi="Calibri" w:cs="Calibri"/>
          <w:sz w:val="22"/>
          <w:szCs w:val="22"/>
        </w:rPr>
      </w:pPr>
      <w:r w:rsidRPr="00EC3962">
        <w:rPr>
          <w:rFonts w:ascii="Calibri" w:hAnsi="Calibri" w:cs="Calibri"/>
          <w:sz w:val="22"/>
          <w:szCs w:val="22"/>
        </w:rPr>
        <w:t>Chaque besoin identifié est formalisé sur la "Fiche d'expression des besoins en formation" (FOR-RH-20) qui précise :</w:t>
      </w:r>
    </w:p>
    <w:p w14:paraId="70D27F8D" w14:textId="77777777" w:rsidR="00182F22" w:rsidRPr="00EC3962" w:rsidRDefault="00182F22"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sz w:val="22"/>
          <w:szCs w:val="22"/>
        </w:rPr>
        <w:t xml:space="preserve">Le </w:t>
      </w:r>
      <w:r w:rsidRPr="00EC3962">
        <w:rPr>
          <w:rFonts w:ascii="Calibri" w:hAnsi="Calibri" w:cs="Calibri"/>
          <w:color w:val="000000"/>
          <w:sz w:val="22"/>
          <w:szCs w:val="22"/>
        </w:rPr>
        <w:t>collaborateur concerné</w:t>
      </w:r>
    </w:p>
    <w:p w14:paraId="56742D59" w14:textId="77777777" w:rsidR="00182F22" w:rsidRPr="00EC3962" w:rsidRDefault="00182F22"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Le type de formation souhaité</w:t>
      </w:r>
    </w:p>
    <w:p w14:paraId="41FC832D" w14:textId="77777777" w:rsidR="00182F22" w:rsidRPr="00EC3962" w:rsidRDefault="00182F22"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La justification du besoin</w:t>
      </w:r>
    </w:p>
    <w:p w14:paraId="5434A52B" w14:textId="77777777" w:rsidR="00182F22" w:rsidRPr="00EC3962" w:rsidRDefault="00182F22"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Les objectifs attendus</w:t>
      </w:r>
    </w:p>
    <w:p w14:paraId="02B1393E" w14:textId="77777777" w:rsidR="00182F22" w:rsidRPr="00EC3962" w:rsidRDefault="00182F22" w:rsidP="00790DD6">
      <w:pPr>
        <w:numPr>
          <w:ilvl w:val="0"/>
          <w:numId w:val="3"/>
        </w:numPr>
        <w:spacing w:after="60"/>
        <w:ind w:left="714" w:hanging="357"/>
        <w:textAlignment w:val="baseline"/>
        <w:rPr>
          <w:rFonts w:ascii="Calibri" w:hAnsi="Calibri" w:cs="Calibri"/>
          <w:color w:val="000000"/>
          <w:sz w:val="22"/>
          <w:szCs w:val="22"/>
        </w:rPr>
      </w:pPr>
      <w:r w:rsidRPr="00EC3962">
        <w:rPr>
          <w:rFonts w:ascii="Calibri" w:hAnsi="Calibri" w:cs="Calibri"/>
          <w:color w:val="000000"/>
          <w:sz w:val="22"/>
          <w:szCs w:val="22"/>
        </w:rPr>
        <w:t>La durée estimée</w:t>
      </w:r>
    </w:p>
    <w:p w14:paraId="63EDB219" w14:textId="77777777" w:rsidR="00182F22" w:rsidRPr="009E0D25" w:rsidRDefault="00182F22" w:rsidP="00182F22">
      <w:pPr>
        <w:rPr>
          <w:rFonts w:ascii="Calibri" w:hAnsi="Calibri" w:cs="Calibri"/>
          <w:sz w:val="22"/>
          <w:szCs w:val="22"/>
        </w:rPr>
      </w:pPr>
    </w:p>
    <w:p w14:paraId="30D65A3A" w14:textId="77777777" w:rsidR="00182F22" w:rsidRPr="009E0D25" w:rsidRDefault="00182F22" w:rsidP="00182F22">
      <w:pPr>
        <w:pStyle w:val="Titre2"/>
        <w:rPr>
          <w:lang w:val="fr-FR"/>
        </w:rPr>
      </w:pPr>
      <w:bookmarkStart w:id="10" w:name="_Toc199491278"/>
      <w:r w:rsidRPr="009E0D25">
        <w:rPr>
          <w:lang w:val="fr-FR"/>
        </w:rPr>
        <w:t>Planification des formations</w:t>
      </w:r>
      <w:bookmarkEnd w:id="10"/>
    </w:p>
    <w:p w14:paraId="2A503831" w14:textId="77777777" w:rsidR="00182F22" w:rsidRPr="009703A8" w:rsidRDefault="00182F22" w:rsidP="00182F22">
      <w:pPr>
        <w:spacing w:before="240" w:after="240"/>
        <w:rPr>
          <w:rFonts w:ascii="Calibri" w:hAnsi="Calibri" w:cs="Calibri"/>
          <w:sz w:val="22"/>
          <w:szCs w:val="22"/>
        </w:rPr>
      </w:pPr>
      <w:r w:rsidRPr="009703A8">
        <w:rPr>
          <w:rFonts w:ascii="Calibri" w:hAnsi="Calibri" w:cs="Calibri"/>
          <w:color w:val="000000"/>
          <w:sz w:val="22"/>
          <w:szCs w:val="22"/>
        </w:rPr>
        <w:t>Le RRH procède trimestriellement à la consolidation de l'ensemble des besoins exprimés selon la méthodologie suivante :</w:t>
      </w:r>
    </w:p>
    <w:p w14:paraId="62887076" w14:textId="77777777" w:rsidR="00182F22" w:rsidRPr="009703A8" w:rsidRDefault="00182F22" w:rsidP="00182F22">
      <w:pPr>
        <w:spacing w:before="240" w:after="240"/>
        <w:rPr>
          <w:rFonts w:ascii="Calibri" w:hAnsi="Calibri" w:cs="Calibri"/>
          <w:sz w:val="22"/>
          <w:szCs w:val="22"/>
        </w:rPr>
      </w:pPr>
      <w:r w:rsidRPr="009703A8">
        <w:rPr>
          <w:rFonts w:ascii="Calibri" w:hAnsi="Calibri" w:cs="Calibri"/>
          <w:color w:val="000000"/>
          <w:sz w:val="22"/>
          <w:szCs w:val="22"/>
        </w:rPr>
        <w:t>Analyse quantitative :</w:t>
      </w:r>
    </w:p>
    <w:p w14:paraId="274F55B5" w14:textId="77777777" w:rsidR="00182F22" w:rsidRPr="009703A8" w:rsidRDefault="00182F22" w:rsidP="00790DD6">
      <w:pPr>
        <w:numPr>
          <w:ilvl w:val="0"/>
          <w:numId w:val="3"/>
        </w:numPr>
        <w:spacing w:before="240"/>
        <w:textAlignment w:val="baseline"/>
        <w:rPr>
          <w:rFonts w:ascii="Calibri" w:hAnsi="Calibri" w:cs="Calibri"/>
          <w:color w:val="000000"/>
          <w:sz w:val="22"/>
          <w:szCs w:val="22"/>
        </w:rPr>
      </w:pPr>
      <w:r w:rsidRPr="009703A8">
        <w:rPr>
          <w:rFonts w:ascii="Calibri" w:hAnsi="Calibri" w:cs="Calibri"/>
          <w:color w:val="000000"/>
          <w:sz w:val="22"/>
          <w:szCs w:val="22"/>
        </w:rPr>
        <w:t>Recensement du nombre de demandes par service/fonction</w:t>
      </w:r>
    </w:p>
    <w:p w14:paraId="2997B761" w14:textId="77777777" w:rsidR="00182F22" w:rsidRPr="009703A8" w:rsidRDefault="00182F22" w:rsidP="00790DD6">
      <w:pPr>
        <w:numPr>
          <w:ilvl w:val="0"/>
          <w:numId w:val="3"/>
        </w:numPr>
        <w:textAlignment w:val="baseline"/>
        <w:rPr>
          <w:rFonts w:ascii="Calibri" w:hAnsi="Calibri" w:cs="Calibri"/>
          <w:color w:val="000000"/>
          <w:sz w:val="22"/>
          <w:szCs w:val="22"/>
        </w:rPr>
      </w:pPr>
      <w:r w:rsidRPr="009703A8">
        <w:rPr>
          <w:rFonts w:ascii="Calibri" w:hAnsi="Calibri" w:cs="Calibri"/>
          <w:color w:val="000000"/>
          <w:sz w:val="22"/>
          <w:szCs w:val="22"/>
        </w:rPr>
        <w:t>Évaluation des durées totales de formation</w:t>
      </w:r>
    </w:p>
    <w:p w14:paraId="3C62C7AD" w14:textId="77777777" w:rsidR="00182F22" w:rsidRPr="009703A8" w:rsidRDefault="00182F22" w:rsidP="00790DD6">
      <w:pPr>
        <w:numPr>
          <w:ilvl w:val="0"/>
          <w:numId w:val="3"/>
        </w:numPr>
        <w:textAlignment w:val="baseline"/>
        <w:rPr>
          <w:rFonts w:ascii="Calibri" w:hAnsi="Calibri" w:cs="Calibri"/>
          <w:color w:val="000000"/>
          <w:sz w:val="22"/>
          <w:szCs w:val="22"/>
        </w:rPr>
      </w:pPr>
      <w:r w:rsidRPr="009703A8">
        <w:rPr>
          <w:rFonts w:ascii="Calibri" w:hAnsi="Calibri" w:cs="Calibri"/>
          <w:color w:val="000000"/>
          <w:sz w:val="22"/>
          <w:szCs w:val="22"/>
        </w:rPr>
        <w:t>Estimation des coûts prévisionnels</w:t>
      </w:r>
    </w:p>
    <w:p w14:paraId="3492FD9B" w14:textId="77777777" w:rsidR="00182F22" w:rsidRPr="009703A8" w:rsidRDefault="00182F22" w:rsidP="00790DD6">
      <w:pPr>
        <w:numPr>
          <w:ilvl w:val="0"/>
          <w:numId w:val="3"/>
        </w:numPr>
        <w:spacing w:after="240"/>
        <w:textAlignment w:val="baseline"/>
        <w:rPr>
          <w:rFonts w:ascii="Calibri" w:hAnsi="Calibri" w:cs="Calibri"/>
          <w:color w:val="000000"/>
          <w:sz w:val="22"/>
          <w:szCs w:val="22"/>
        </w:rPr>
      </w:pPr>
      <w:r w:rsidRPr="009703A8">
        <w:rPr>
          <w:rFonts w:ascii="Calibri" w:hAnsi="Calibri" w:cs="Calibri"/>
          <w:color w:val="000000"/>
          <w:sz w:val="22"/>
          <w:szCs w:val="22"/>
        </w:rPr>
        <w:t>Identification des pics de charge et périodes critiques</w:t>
      </w:r>
    </w:p>
    <w:p w14:paraId="06180146" w14:textId="77777777" w:rsidR="00182F22" w:rsidRPr="009703A8" w:rsidRDefault="00182F22" w:rsidP="00182F22">
      <w:pPr>
        <w:spacing w:before="240" w:after="240"/>
        <w:rPr>
          <w:rFonts w:ascii="Calibri" w:hAnsi="Calibri" w:cs="Calibri"/>
          <w:sz w:val="22"/>
          <w:szCs w:val="22"/>
        </w:rPr>
      </w:pPr>
      <w:r w:rsidRPr="009703A8">
        <w:rPr>
          <w:rFonts w:ascii="Calibri" w:hAnsi="Calibri" w:cs="Calibri"/>
          <w:color w:val="000000"/>
          <w:sz w:val="22"/>
          <w:szCs w:val="22"/>
        </w:rPr>
        <w:t>Analyse qualitative :</w:t>
      </w:r>
    </w:p>
    <w:p w14:paraId="61F5855D" w14:textId="77777777" w:rsidR="00182F22" w:rsidRPr="009703A8" w:rsidRDefault="00182F22" w:rsidP="00790DD6">
      <w:pPr>
        <w:numPr>
          <w:ilvl w:val="0"/>
          <w:numId w:val="4"/>
        </w:numPr>
        <w:spacing w:before="240"/>
        <w:textAlignment w:val="baseline"/>
        <w:rPr>
          <w:rFonts w:ascii="Calibri" w:hAnsi="Calibri" w:cs="Calibri"/>
          <w:color w:val="000000"/>
          <w:sz w:val="22"/>
          <w:szCs w:val="22"/>
        </w:rPr>
      </w:pPr>
      <w:r w:rsidRPr="009703A8">
        <w:rPr>
          <w:rFonts w:ascii="Calibri" w:hAnsi="Calibri" w:cs="Calibri"/>
          <w:color w:val="000000"/>
          <w:sz w:val="22"/>
          <w:szCs w:val="22"/>
        </w:rPr>
        <w:t>Évaluation de la pertinence et de la cohérence des demandes</w:t>
      </w:r>
    </w:p>
    <w:p w14:paraId="230A1DB3" w14:textId="77777777" w:rsidR="00182F22" w:rsidRPr="009703A8" w:rsidRDefault="00182F22" w:rsidP="00790DD6">
      <w:pPr>
        <w:numPr>
          <w:ilvl w:val="0"/>
          <w:numId w:val="4"/>
        </w:numPr>
        <w:textAlignment w:val="baseline"/>
        <w:rPr>
          <w:rFonts w:ascii="Calibri" w:hAnsi="Calibri" w:cs="Calibri"/>
          <w:color w:val="000000"/>
          <w:sz w:val="22"/>
          <w:szCs w:val="22"/>
        </w:rPr>
      </w:pPr>
      <w:r w:rsidRPr="009703A8">
        <w:rPr>
          <w:rFonts w:ascii="Calibri" w:hAnsi="Calibri" w:cs="Calibri"/>
          <w:color w:val="000000"/>
          <w:sz w:val="22"/>
          <w:szCs w:val="22"/>
        </w:rPr>
        <w:t>Identification des formations transversales mutualisables</w:t>
      </w:r>
    </w:p>
    <w:p w14:paraId="5622187E" w14:textId="77777777" w:rsidR="00182F22" w:rsidRPr="009703A8" w:rsidRDefault="00182F22" w:rsidP="00790DD6">
      <w:pPr>
        <w:numPr>
          <w:ilvl w:val="0"/>
          <w:numId w:val="4"/>
        </w:numPr>
        <w:textAlignment w:val="baseline"/>
        <w:rPr>
          <w:rFonts w:ascii="Calibri" w:hAnsi="Calibri" w:cs="Calibri"/>
          <w:color w:val="000000"/>
          <w:sz w:val="22"/>
          <w:szCs w:val="22"/>
        </w:rPr>
      </w:pPr>
      <w:r w:rsidRPr="009703A8">
        <w:rPr>
          <w:rFonts w:ascii="Calibri" w:hAnsi="Calibri" w:cs="Calibri"/>
          <w:color w:val="000000"/>
          <w:sz w:val="22"/>
          <w:szCs w:val="22"/>
        </w:rPr>
        <w:t>Regroupement par thématiques ou domaines de compétences</w:t>
      </w:r>
    </w:p>
    <w:p w14:paraId="75128A03" w14:textId="77777777" w:rsidR="00182F22" w:rsidRPr="009703A8" w:rsidRDefault="00182F22" w:rsidP="00790DD6">
      <w:pPr>
        <w:numPr>
          <w:ilvl w:val="0"/>
          <w:numId w:val="4"/>
        </w:numPr>
        <w:spacing w:after="240"/>
        <w:textAlignment w:val="baseline"/>
        <w:rPr>
          <w:rFonts w:ascii="Calibri" w:hAnsi="Calibri" w:cs="Calibri"/>
          <w:color w:val="000000"/>
          <w:sz w:val="22"/>
          <w:szCs w:val="22"/>
        </w:rPr>
      </w:pPr>
      <w:r w:rsidRPr="009703A8">
        <w:rPr>
          <w:rFonts w:ascii="Calibri" w:hAnsi="Calibri" w:cs="Calibri"/>
          <w:color w:val="000000"/>
          <w:sz w:val="22"/>
          <w:szCs w:val="22"/>
        </w:rPr>
        <w:t>Priorisation selon les enjeux stratégiques</w:t>
      </w:r>
    </w:p>
    <w:p w14:paraId="63459909" w14:textId="77777777" w:rsidR="00182F22" w:rsidRPr="009703A8" w:rsidRDefault="00182F22" w:rsidP="00182F22">
      <w:pPr>
        <w:spacing w:before="240" w:after="240"/>
        <w:rPr>
          <w:rFonts w:ascii="Calibri" w:hAnsi="Calibri" w:cs="Calibri"/>
          <w:sz w:val="22"/>
          <w:szCs w:val="22"/>
        </w:rPr>
      </w:pPr>
      <w:r w:rsidRPr="009703A8">
        <w:rPr>
          <w:rFonts w:ascii="Calibri" w:hAnsi="Calibri" w:cs="Calibri"/>
          <w:color w:val="000000"/>
          <w:sz w:val="22"/>
          <w:szCs w:val="22"/>
        </w:rPr>
        <w:t>Matrice de priorisation : Les formations sont classées selon 4 niveaux de priorité :</w:t>
      </w:r>
    </w:p>
    <w:p w14:paraId="000CE988" w14:textId="77777777" w:rsidR="00182F22" w:rsidRPr="009703A8" w:rsidRDefault="00182F22" w:rsidP="00790DD6">
      <w:pPr>
        <w:numPr>
          <w:ilvl w:val="0"/>
          <w:numId w:val="5"/>
        </w:numPr>
        <w:spacing w:before="240"/>
        <w:textAlignment w:val="baseline"/>
        <w:rPr>
          <w:rFonts w:ascii="Calibri" w:hAnsi="Calibri" w:cs="Calibri"/>
          <w:color w:val="000000"/>
          <w:sz w:val="22"/>
          <w:szCs w:val="22"/>
        </w:rPr>
      </w:pPr>
      <w:r w:rsidRPr="009703A8">
        <w:rPr>
          <w:rFonts w:ascii="Calibri" w:hAnsi="Calibri" w:cs="Calibri"/>
          <w:color w:val="000000"/>
          <w:sz w:val="22"/>
          <w:szCs w:val="22"/>
        </w:rPr>
        <w:t>Priorité 1 (Obligatoire) : Formations réglementaires, sécurité, intégration</w:t>
      </w:r>
    </w:p>
    <w:p w14:paraId="0A67B22B" w14:textId="77777777" w:rsidR="00182F22" w:rsidRPr="009703A8" w:rsidRDefault="00182F22" w:rsidP="00790DD6">
      <w:pPr>
        <w:numPr>
          <w:ilvl w:val="0"/>
          <w:numId w:val="5"/>
        </w:numPr>
        <w:textAlignment w:val="baseline"/>
        <w:rPr>
          <w:rFonts w:ascii="Calibri" w:hAnsi="Calibri" w:cs="Calibri"/>
          <w:color w:val="000000"/>
          <w:sz w:val="22"/>
          <w:szCs w:val="22"/>
        </w:rPr>
      </w:pPr>
      <w:r w:rsidRPr="009703A8">
        <w:rPr>
          <w:rFonts w:ascii="Calibri" w:hAnsi="Calibri" w:cs="Calibri"/>
          <w:color w:val="000000"/>
          <w:sz w:val="22"/>
          <w:szCs w:val="22"/>
        </w:rPr>
        <w:t>Priorité 2 (Stratégique) : Formations liées aux objectifs annuels et projets</w:t>
      </w:r>
    </w:p>
    <w:p w14:paraId="472AD218" w14:textId="77777777" w:rsidR="00182F22" w:rsidRPr="009703A8" w:rsidRDefault="00182F22" w:rsidP="00790DD6">
      <w:pPr>
        <w:numPr>
          <w:ilvl w:val="0"/>
          <w:numId w:val="5"/>
        </w:numPr>
        <w:textAlignment w:val="baseline"/>
        <w:rPr>
          <w:rFonts w:ascii="Calibri" w:hAnsi="Calibri" w:cs="Calibri"/>
          <w:color w:val="000000"/>
          <w:sz w:val="22"/>
          <w:szCs w:val="22"/>
        </w:rPr>
      </w:pPr>
      <w:r w:rsidRPr="009703A8">
        <w:rPr>
          <w:rFonts w:ascii="Calibri" w:hAnsi="Calibri" w:cs="Calibri"/>
          <w:color w:val="000000"/>
          <w:sz w:val="22"/>
          <w:szCs w:val="22"/>
        </w:rPr>
        <w:t>Priorité 3 (Développement) : Formations d'amélioration des compétences</w:t>
      </w:r>
    </w:p>
    <w:p w14:paraId="50CACC3C" w14:textId="77777777" w:rsidR="00182F22" w:rsidRPr="009703A8" w:rsidRDefault="00182F22" w:rsidP="00790DD6">
      <w:pPr>
        <w:numPr>
          <w:ilvl w:val="0"/>
          <w:numId w:val="5"/>
        </w:numPr>
        <w:spacing w:after="240"/>
        <w:textAlignment w:val="baseline"/>
        <w:rPr>
          <w:rFonts w:ascii="Calibri" w:hAnsi="Calibri" w:cs="Calibri"/>
          <w:color w:val="000000"/>
          <w:sz w:val="22"/>
          <w:szCs w:val="22"/>
        </w:rPr>
      </w:pPr>
      <w:r w:rsidRPr="009703A8">
        <w:rPr>
          <w:rFonts w:ascii="Calibri" w:hAnsi="Calibri" w:cs="Calibri"/>
          <w:color w:val="000000"/>
          <w:sz w:val="22"/>
          <w:szCs w:val="22"/>
        </w:rPr>
        <w:t>Priorité 4 (Souhait) : Formations de convenance personnelle</w:t>
      </w:r>
    </w:p>
    <w:p w14:paraId="2F36ECBF" w14:textId="77777777" w:rsidR="00182F22" w:rsidRPr="009E0D25" w:rsidRDefault="00182F22" w:rsidP="00182F22">
      <w:pPr>
        <w:rPr>
          <w:rFonts w:ascii="Calibri" w:hAnsi="Calibri" w:cs="Calibri"/>
          <w:sz w:val="22"/>
          <w:szCs w:val="22"/>
        </w:rPr>
      </w:pPr>
    </w:p>
    <w:p w14:paraId="692524F7" w14:textId="77777777" w:rsidR="00182F22" w:rsidRPr="009E0D25" w:rsidRDefault="00182F22" w:rsidP="00182F22">
      <w:pPr>
        <w:rPr>
          <w:rFonts w:ascii="Calibri" w:hAnsi="Calibri" w:cs="Calibri"/>
          <w:sz w:val="22"/>
          <w:szCs w:val="22"/>
        </w:rPr>
      </w:pPr>
      <w:r w:rsidRPr="00EC3962">
        <w:rPr>
          <w:rFonts w:ascii="Calibri" w:hAnsi="Calibri" w:cs="Calibri"/>
          <w:sz w:val="22"/>
          <w:szCs w:val="22"/>
        </w:rPr>
        <w:t>Le plan de formation (FOR-RH-22) est soumis à validation de la Direction.</w:t>
      </w:r>
    </w:p>
    <w:p w14:paraId="5107FFCE" w14:textId="77777777" w:rsidR="00182F22" w:rsidRPr="00EC3962" w:rsidRDefault="00182F22" w:rsidP="00182F22">
      <w:pPr>
        <w:spacing w:after="160" w:line="259" w:lineRule="auto"/>
        <w:rPr>
          <w:rFonts w:ascii="Calibri" w:hAnsi="Calibri" w:cs="Calibri"/>
          <w:sz w:val="22"/>
          <w:szCs w:val="22"/>
        </w:rPr>
      </w:pPr>
    </w:p>
    <w:p w14:paraId="3AED6724" w14:textId="77777777" w:rsidR="00182F22" w:rsidRPr="009E0D25" w:rsidRDefault="00182F22" w:rsidP="009E0D25">
      <w:pPr>
        <w:pStyle w:val="Titre2"/>
        <w:rPr>
          <w:lang w:val="fr-FR"/>
        </w:rPr>
      </w:pPr>
      <w:bookmarkStart w:id="11" w:name="_Toc199491279"/>
      <w:r w:rsidRPr="009E0D25">
        <w:rPr>
          <w:lang w:val="fr-FR"/>
        </w:rPr>
        <w:t>Organisation des formations</w:t>
      </w:r>
      <w:bookmarkEnd w:id="11"/>
    </w:p>
    <w:p w14:paraId="409A99BC" w14:textId="77777777" w:rsidR="00182F22" w:rsidRPr="00EC3962" w:rsidRDefault="00182F22" w:rsidP="00182F22">
      <w:pPr>
        <w:spacing w:after="160" w:line="259" w:lineRule="auto"/>
        <w:rPr>
          <w:rFonts w:ascii="Calibri" w:hAnsi="Calibri" w:cs="Calibri"/>
          <w:sz w:val="22"/>
          <w:szCs w:val="22"/>
        </w:rPr>
      </w:pPr>
      <w:r w:rsidRPr="00EC3962">
        <w:rPr>
          <w:rFonts w:ascii="Calibri" w:hAnsi="Calibri" w:cs="Calibri"/>
          <w:sz w:val="22"/>
          <w:szCs w:val="22"/>
        </w:rPr>
        <w:t>Pour chaque formation planifiée, le RRH :</w:t>
      </w:r>
    </w:p>
    <w:p w14:paraId="060889FB" w14:textId="77777777" w:rsidR="00182F22" w:rsidRPr="00EC3962" w:rsidRDefault="00182F22" w:rsidP="00790DD6">
      <w:pPr>
        <w:numPr>
          <w:ilvl w:val="0"/>
          <w:numId w:val="5"/>
        </w:numPr>
        <w:textAlignment w:val="baseline"/>
        <w:rPr>
          <w:rFonts w:ascii="Calibri" w:hAnsi="Calibri" w:cs="Calibri"/>
          <w:color w:val="000000"/>
          <w:sz w:val="22"/>
          <w:szCs w:val="22"/>
        </w:rPr>
      </w:pPr>
      <w:r w:rsidRPr="00EC3962">
        <w:rPr>
          <w:rFonts w:ascii="Calibri" w:hAnsi="Calibri" w:cs="Calibri"/>
          <w:color w:val="000000"/>
          <w:sz w:val="22"/>
          <w:szCs w:val="22"/>
        </w:rPr>
        <w:t>Identifie le mode de formation le plus approprié (interne/externe, présentiel/distanciel)</w:t>
      </w:r>
    </w:p>
    <w:p w14:paraId="10A21D01" w14:textId="77777777" w:rsidR="00182F22" w:rsidRPr="00EC3962" w:rsidRDefault="00182F22" w:rsidP="00790DD6">
      <w:pPr>
        <w:numPr>
          <w:ilvl w:val="0"/>
          <w:numId w:val="5"/>
        </w:numPr>
        <w:textAlignment w:val="baseline"/>
        <w:rPr>
          <w:rFonts w:ascii="Calibri" w:hAnsi="Calibri" w:cs="Calibri"/>
          <w:color w:val="000000"/>
          <w:sz w:val="22"/>
          <w:szCs w:val="22"/>
        </w:rPr>
      </w:pPr>
      <w:r w:rsidRPr="00EC3962">
        <w:rPr>
          <w:rFonts w:ascii="Calibri" w:hAnsi="Calibri" w:cs="Calibri"/>
          <w:color w:val="000000"/>
          <w:sz w:val="22"/>
          <w:szCs w:val="22"/>
        </w:rPr>
        <w:t>Sélectionne les organismes de formation ou formateurs internes</w:t>
      </w:r>
    </w:p>
    <w:p w14:paraId="363F7965" w14:textId="77777777" w:rsidR="00182F22" w:rsidRPr="00EC3962" w:rsidRDefault="00182F22" w:rsidP="00790DD6">
      <w:pPr>
        <w:numPr>
          <w:ilvl w:val="0"/>
          <w:numId w:val="5"/>
        </w:numPr>
        <w:textAlignment w:val="baseline"/>
        <w:rPr>
          <w:rFonts w:ascii="Calibri" w:hAnsi="Calibri" w:cs="Calibri"/>
          <w:color w:val="000000"/>
          <w:sz w:val="22"/>
          <w:szCs w:val="22"/>
        </w:rPr>
      </w:pPr>
      <w:r w:rsidRPr="00EC3962">
        <w:rPr>
          <w:rFonts w:ascii="Calibri" w:hAnsi="Calibri" w:cs="Calibri"/>
          <w:color w:val="000000"/>
          <w:sz w:val="22"/>
          <w:szCs w:val="22"/>
        </w:rPr>
        <w:t>Planifie les dates et lieux de formation</w:t>
      </w:r>
    </w:p>
    <w:p w14:paraId="3C20DCDA" w14:textId="77777777" w:rsidR="00182F22" w:rsidRPr="00EC3962" w:rsidRDefault="00182F22" w:rsidP="00790DD6">
      <w:pPr>
        <w:numPr>
          <w:ilvl w:val="0"/>
          <w:numId w:val="5"/>
        </w:numPr>
        <w:textAlignment w:val="baseline"/>
        <w:rPr>
          <w:rFonts w:ascii="Calibri" w:hAnsi="Calibri" w:cs="Calibri"/>
          <w:color w:val="000000"/>
          <w:sz w:val="22"/>
          <w:szCs w:val="22"/>
        </w:rPr>
      </w:pPr>
      <w:r w:rsidRPr="00EC3962">
        <w:rPr>
          <w:rFonts w:ascii="Calibri" w:hAnsi="Calibri" w:cs="Calibri"/>
          <w:color w:val="000000"/>
          <w:sz w:val="22"/>
          <w:szCs w:val="22"/>
        </w:rPr>
        <w:t>Informe les participants et leurs responsables hiérarchiques</w:t>
      </w:r>
    </w:p>
    <w:p w14:paraId="53C563C5" w14:textId="77777777" w:rsidR="00182F22" w:rsidRPr="00EC3962" w:rsidRDefault="00182F22" w:rsidP="00790DD6">
      <w:pPr>
        <w:numPr>
          <w:ilvl w:val="0"/>
          <w:numId w:val="5"/>
        </w:numPr>
        <w:textAlignment w:val="baseline"/>
        <w:rPr>
          <w:rFonts w:ascii="Calibri" w:hAnsi="Calibri" w:cs="Calibri"/>
          <w:color w:val="000000"/>
          <w:sz w:val="22"/>
          <w:szCs w:val="22"/>
        </w:rPr>
      </w:pPr>
      <w:r w:rsidRPr="00EC3962">
        <w:rPr>
          <w:rFonts w:ascii="Calibri" w:hAnsi="Calibri" w:cs="Calibri"/>
          <w:color w:val="000000"/>
          <w:sz w:val="22"/>
          <w:szCs w:val="22"/>
        </w:rPr>
        <w:t>Prépare les supports et moyens nécessaires</w:t>
      </w:r>
    </w:p>
    <w:p w14:paraId="56916ED5" w14:textId="77777777" w:rsidR="00182F22" w:rsidRPr="009E0D25" w:rsidRDefault="00182F22" w:rsidP="00182F22">
      <w:pPr>
        <w:rPr>
          <w:rFonts w:ascii="Calibri" w:hAnsi="Calibri" w:cs="Calibri"/>
          <w:sz w:val="22"/>
          <w:szCs w:val="22"/>
        </w:rPr>
      </w:pPr>
    </w:p>
    <w:p w14:paraId="2455BB4B" w14:textId="77777777" w:rsidR="00182F22" w:rsidRPr="009E0D25" w:rsidRDefault="00182F22" w:rsidP="00182F22">
      <w:pPr>
        <w:pStyle w:val="Titre2"/>
        <w:rPr>
          <w:lang w:val="fr-FR"/>
        </w:rPr>
      </w:pPr>
      <w:bookmarkStart w:id="12" w:name="_Toc199491280"/>
      <w:r w:rsidRPr="009E0D25">
        <w:rPr>
          <w:lang w:val="fr-FR"/>
        </w:rPr>
        <w:t>Réalisation des formations</w:t>
      </w:r>
      <w:bookmarkEnd w:id="12"/>
    </w:p>
    <w:p w14:paraId="07FF04E4" w14:textId="77777777" w:rsidR="00182F22" w:rsidRPr="009703A8" w:rsidRDefault="00182F22" w:rsidP="00182F22">
      <w:pPr>
        <w:spacing w:before="240" w:after="240"/>
        <w:rPr>
          <w:rFonts w:ascii="Calibri" w:hAnsi="Calibri" w:cs="Calibri"/>
          <w:sz w:val="22"/>
          <w:szCs w:val="22"/>
        </w:rPr>
      </w:pPr>
      <w:r w:rsidRPr="009703A8">
        <w:rPr>
          <w:rFonts w:ascii="Calibri" w:hAnsi="Calibri" w:cs="Calibri"/>
          <w:color w:val="000000"/>
          <w:sz w:val="22"/>
          <w:szCs w:val="22"/>
        </w:rPr>
        <w:t>Le RRH s'assure :</w:t>
      </w:r>
    </w:p>
    <w:p w14:paraId="5D6B4DBB" w14:textId="77777777" w:rsidR="00182F22" w:rsidRPr="009703A8" w:rsidRDefault="00182F22" w:rsidP="00790DD6">
      <w:pPr>
        <w:numPr>
          <w:ilvl w:val="0"/>
          <w:numId w:val="6"/>
        </w:numPr>
        <w:spacing w:before="240"/>
        <w:textAlignment w:val="baseline"/>
        <w:rPr>
          <w:rFonts w:ascii="Calibri" w:hAnsi="Calibri" w:cs="Calibri"/>
          <w:color w:val="000000"/>
          <w:sz w:val="22"/>
          <w:szCs w:val="22"/>
        </w:rPr>
      </w:pPr>
      <w:r w:rsidRPr="009703A8">
        <w:rPr>
          <w:rFonts w:ascii="Calibri" w:hAnsi="Calibri" w:cs="Calibri"/>
          <w:color w:val="000000"/>
          <w:sz w:val="22"/>
          <w:szCs w:val="22"/>
        </w:rPr>
        <w:t>De la participation effective des collaborateurs</w:t>
      </w:r>
    </w:p>
    <w:p w14:paraId="7891F3E5" w14:textId="77777777" w:rsidR="00182F22" w:rsidRPr="009703A8" w:rsidRDefault="00182F22" w:rsidP="00790DD6">
      <w:pPr>
        <w:numPr>
          <w:ilvl w:val="0"/>
          <w:numId w:val="6"/>
        </w:numPr>
        <w:textAlignment w:val="baseline"/>
        <w:rPr>
          <w:rFonts w:ascii="Calibri" w:hAnsi="Calibri" w:cs="Calibri"/>
          <w:color w:val="000000"/>
          <w:sz w:val="22"/>
          <w:szCs w:val="22"/>
        </w:rPr>
      </w:pPr>
      <w:r w:rsidRPr="009703A8">
        <w:rPr>
          <w:rFonts w:ascii="Calibri" w:hAnsi="Calibri" w:cs="Calibri"/>
          <w:color w:val="000000"/>
          <w:sz w:val="22"/>
          <w:szCs w:val="22"/>
        </w:rPr>
        <w:t>Du respect du programme convenu</w:t>
      </w:r>
    </w:p>
    <w:p w14:paraId="124686CA" w14:textId="77777777" w:rsidR="00182F22" w:rsidRPr="009703A8" w:rsidRDefault="00182F22" w:rsidP="00790DD6">
      <w:pPr>
        <w:numPr>
          <w:ilvl w:val="0"/>
          <w:numId w:val="6"/>
        </w:numPr>
        <w:textAlignment w:val="baseline"/>
        <w:rPr>
          <w:rFonts w:ascii="Calibri" w:hAnsi="Calibri" w:cs="Calibri"/>
          <w:color w:val="000000"/>
          <w:sz w:val="22"/>
          <w:szCs w:val="22"/>
        </w:rPr>
      </w:pPr>
      <w:r w:rsidRPr="009703A8">
        <w:rPr>
          <w:rFonts w:ascii="Calibri" w:hAnsi="Calibri" w:cs="Calibri"/>
          <w:color w:val="000000"/>
          <w:sz w:val="22"/>
          <w:szCs w:val="22"/>
        </w:rPr>
        <w:t>De la qualité de la prestation</w:t>
      </w:r>
    </w:p>
    <w:p w14:paraId="36ADAAC1" w14:textId="77777777" w:rsidR="00182F22" w:rsidRPr="009703A8" w:rsidRDefault="00182F22" w:rsidP="00790DD6">
      <w:pPr>
        <w:numPr>
          <w:ilvl w:val="0"/>
          <w:numId w:val="6"/>
        </w:numPr>
        <w:textAlignment w:val="baseline"/>
        <w:rPr>
          <w:rFonts w:ascii="Calibri" w:hAnsi="Calibri" w:cs="Calibri"/>
          <w:color w:val="000000"/>
          <w:sz w:val="22"/>
          <w:szCs w:val="22"/>
        </w:rPr>
      </w:pPr>
      <w:r w:rsidRPr="009703A8">
        <w:rPr>
          <w:rFonts w:ascii="Calibri" w:hAnsi="Calibri" w:cs="Calibri"/>
          <w:color w:val="000000"/>
          <w:sz w:val="22"/>
          <w:szCs w:val="22"/>
        </w:rPr>
        <w:t>De la remise des attestations de formation</w:t>
      </w:r>
    </w:p>
    <w:p w14:paraId="3F7C90DE" w14:textId="77777777" w:rsidR="00182F22" w:rsidRPr="009703A8" w:rsidRDefault="00182F22" w:rsidP="00790DD6">
      <w:pPr>
        <w:numPr>
          <w:ilvl w:val="0"/>
          <w:numId w:val="6"/>
        </w:numPr>
        <w:spacing w:after="240"/>
        <w:textAlignment w:val="baseline"/>
        <w:rPr>
          <w:rFonts w:ascii="Calibri" w:hAnsi="Calibri" w:cs="Calibri"/>
          <w:color w:val="000000"/>
          <w:sz w:val="22"/>
          <w:szCs w:val="22"/>
        </w:rPr>
      </w:pPr>
      <w:r w:rsidRPr="009703A8">
        <w:rPr>
          <w:rFonts w:ascii="Calibri" w:hAnsi="Calibri" w:cs="Calibri"/>
          <w:color w:val="000000"/>
          <w:sz w:val="22"/>
          <w:szCs w:val="22"/>
        </w:rPr>
        <w:t>Du respect des horaires et de l'organisation</w:t>
      </w:r>
    </w:p>
    <w:p w14:paraId="28CE7DED" w14:textId="77777777" w:rsidR="00182F22" w:rsidRPr="009703A8" w:rsidRDefault="00182F22" w:rsidP="00182F22">
      <w:pPr>
        <w:spacing w:before="240" w:after="240"/>
        <w:rPr>
          <w:rFonts w:ascii="Calibri" w:hAnsi="Calibri" w:cs="Calibri"/>
          <w:sz w:val="22"/>
          <w:szCs w:val="22"/>
        </w:rPr>
      </w:pPr>
      <w:r w:rsidRPr="009703A8">
        <w:rPr>
          <w:rFonts w:ascii="Calibri" w:hAnsi="Calibri" w:cs="Calibri"/>
          <w:color w:val="000000"/>
          <w:sz w:val="22"/>
          <w:szCs w:val="22"/>
        </w:rPr>
        <w:t>En cas d'absence d'un participant :</w:t>
      </w:r>
    </w:p>
    <w:p w14:paraId="14C1A872" w14:textId="77777777" w:rsidR="00182F22" w:rsidRPr="009703A8" w:rsidRDefault="00182F22" w:rsidP="00790DD6">
      <w:pPr>
        <w:numPr>
          <w:ilvl w:val="0"/>
          <w:numId w:val="7"/>
        </w:numPr>
        <w:spacing w:before="240"/>
        <w:textAlignment w:val="baseline"/>
        <w:rPr>
          <w:rFonts w:ascii="Calibri" w:hAnsi="Calibri" w:cs="Calibri"/>
          <w:color w:val="000000"/>
          <w:sz w:val="22"/>
          <w:szCs w:val="22"/>
        </w:rPr>
      </w:pPr>
      <w:r w:rsidRPr="009703A8">
        <w:rPr>
          <w:rFonts w:ascii="Calibri" w:hAnsi="Calibri" w:cs="Calibri"/>
          <w:color w:val="000000"/>
          <w:sz w:val="22"/>
          <w:szCs w:val="22"/>
        </w:rPr>
        <w:t>Information immédiate du RRH et du formateur</w:t>
      </w:r>
    </w:p>
    <w:p w14:paraId="6467CB7E" w14:textId="77777777" w:rsidR="00182F22" w:rsidRPr="009703A8" w:rsidRDefault="00182F22" w:rsidP="00790DD6">
      <w:pPr>
        <w:numPr>
          <w:ilvl w:val="0"/>
          <w:numId w:val="7"/>
        </w:numPr>
        <w:textAlignment w:val="baseline"/>
        <w:rPr>
          <w:rFonts w:ascii="Calibri" w:hAnsi="Calibri" w:cs="Calibri"/>
          <w:color w:val="000000"/>
          <w:sz w:val="22"/>
          <w:szCs w:val="22"/>
        </w:rPr>
      </w:pPr>
      <w:r w:rsidRPr="009703A8">
        <w:rPr>
          <w:rFonts w:ascii="Calibri" w:hAnsi="Calibri" w:cs="Calibri"/>
          <w:color w:val="000000"/>
          <w:sz w:val="22"/>
          <w:szCs w:val="22"/>
        </w:rPr>
        <w:t>Recherche d'une solution de remplacement si possible</w:t>
      </w:r>
    </w:p>
    <w:p w14:paraId="7CF695CF" w14:textId="77777777" w:rsidR="00182F22" w:rsidRPr="009703A8" w:rsidRDefault="00182F22" w:rsidP="00790DD6">
      <w:pPr>
        <w:numPr>
          <w:ilvl w:val="0"/>
          <w:numId w:val="7"/>
        </w:numPr>
        <w:textAlignment w:val="baseline"/>
        <w:rPr>
          <w:rFonts w:ascii="Calibri" w:hAnsi="Calibri" w:cs="Calibri"/>
          <w:color w:val="000000"/>
          <w:sz w:val="22"/>
          <w:szCs w:val="22"/>
        </w:rPr>
      </w:pPr>
      <w:r w:rsidRPr="009703A8">
        <w:rPr>
          <w:rFonts w:ascii="Calibri" w:hAnsi="Calibri" w:cs="Calibri"/>
          <w:color w:val="000000"/>
          <w:sz w:val="22"/>
          <w:szCs w:val="22"/>
        </w:rPr>
        <w:t>Planification d'une session de rattrapage</w:t>
      </w:r>
    </w:p>
    <w:p w14:paraId="1ADE1BC4" w14:textId="77777777" w:rsidR="00182F22" w:rsidRPr="009E0D25" w:rsidRDefault="00182F22" w:rsidP="00790DD6">
      <w:pPr>
        <w:numPr>
          <w:ilvl w:val="0"/>
          <w:numId w:val="7"/>
        </w:numPr>
        <w:spacing w:after="240"/>
        <w:textAlignment w:val="baseline"/>
        <w:rPr>
          <w:rFonts w:ascii="Calibri" w:hAnsi="Calibri" w:cs="Calibri"/>
          <w:color w:val="000000"/>
          <w:sz w:val="22"/>
          <w:szCs w:val="22"/>
        </w:rPr>
      </w:pPr>
      <w:r w:rsidRPr="009703A8">
        <w:rPr>
          <w:rFonts w:ascii="Calibri" w:hAnsi="Calibri" w:cs="Calibri"/>
          <w:color w:val="000000"/>
          <w:sz w:val="22"/>
          <w:szCs w:val="22"/>
        </w:rPr>
        <w:t>Facturation éventuelle selon les conditions générales</w:t>
      </w:r>
    </w:p>
    <w:p w14:paraId="029FB920" w14:textId="77777777" w:rsidR="009E0D25" w:rsidRDefault="009E0D25" w:rsidP="009E0D25">
      <w:pPr>
        <w:spacing w:after="160" w:line="259" w:lineRule="auto"/>
        <w:rPr>
          <w:rFonts w:ascii="Calibri" w:hAnsi="Calibri" w:cs="Calibri"/>
          <w:sz w:val="22"/>
          <w:szCs w:val="22"/>
        </w:rPr>
      </w:pPr>
    </w:p>
    <w:p w14:paraId="1A2BA53F" w14:textId="77D35CE5" w:rsidR="009E0D25" w:rsidRPr="009E0D25" w:rsidRDefault="009E0D25" w:rsidP="009E0D25">
      <w:pPr>
        <w:spacing w:after="160" w:line="259" w:lineRule="auto"/>
        <w:rPr>
          <w:rFonts w:ascii="Calibri" w:hAnsi="Calibri" w:cs="Calibri"/>
          <w:sz w:val="22"/>
          <w:szCs w:val="22"/>
        </w:rPr>
      </w:pPr>
      <w:r w:rsidRPr="009E0D25">
        <w:rPr>
          <w:rFonts w:ascii="Calibri" w:hAnsi="Calibri" w:cs="Calibri"/>
          <w:sz w:val="22"/>
          <w:szCs w:val="22"/>
        </w:rPr>
        <w:t>Chaque session de formation fait l'objet d'une "Fiche d'organisation" (FOR-RH-23) et d'une "Feuille d'émargement" (FOR-RH-24).</w:t>
      </w:r>
    </w:p>
    <w:p w14:paraId="6F67E224" w14:textId="2C0FAF01" w:rsidR="00182F22" w:rsidRPr="009703A8" w:rsidRDefault="00182F22" w:rsidP="00182F22">
      <w:pPr>
        <w:spacing w:before="240" w:after="240"/>
        <w:rPr>
          <w:rFonts w:ascii="Calibri" w:hAnsi="Calibri" w:cs="Calibri"/>
          <w:sz w:val="22"/>
          <w:szCs w:val="22"/>
        </w:rPr>
      </w:pPr>
      <w:r w:rsidRPr="009703A8">
        <w:rPr>
          <w:rFonts w:ascii="Calibri" w:hAnsi="Calibri" w:cs="Calibri"/>
          <w:color w:val="000000"/>
          <w:sz w:val="22"/>
          <w:szCs w:val="22"/>
        </w:rPr>
        <w:t>Pour chaque sessio</w:t>
      </w:r>
      <w:r w:rsidR="009E0D25">
        <w:rPr>
          <w:rFonts w:ascii="Calibri" w:hAnsi="Calibri" w:cs="Calibri"/>
          <w:color w:val="000000"/>
          <w:sz w:val="22"/>
          <w:szCs w:val="22"/>
        </w:rPr>
        <w:t>n, le RRH archive</w:t>
      </w:r>
      <w:r w:rsidRPr="009703A8">
        <w:rPr>
          <w:rFonts w:ascii="Calibri" w:hAnsi="Calibri" w:cs="Calibri"/>
          <w:color w:val="000000"/>
          <w:sz w:val="22"/>
          <w:szCs w:val="22"/>
        </w:rPr>
        <w:t xml:space="preserve"> :</w:t>
      </w:r>
    </w:p>
    <w:p w14:paraId="7F5B60B5" w14:textId="77777777" w:rsidR="00182F22" w:rsidRPr="009703A8" w:rsidRDefault="00182F22" w:rsidP="00790DD6">
      <w:pPr>
        <w:numPr>
          <w:ilvl w:val="0"/>
          <w:numId w:val="8"/>
        </w:numPr>
        <w:spacing w:before="240"/>
        <w:textAlignment w:val="baseline"/>
        <w:rPr>
          <w:rFonts w:ascii="Calibri" w:hAnsi="Calibri" w:cs="Calibri"/>
          <w:color w:val="000000"/>
          <w:sz w:val="22"/>
          <w:szCs w:val="22"/>
        </w:rPr>
      </w:pPr>
      <w:r w:rsidRPr="009703A8">
        <w:rPr>
          <w:rFonts w:ascii="Calibri" w:hAnsi="Calibri" w:cs="Calibri"/>
          <w:color w:val="000000"/>
          <w:sz w:val="22"/>
          <w:szCs w:val="22"/>
        </w:rPr>
        <w:t>La feuille d'émargement signée</w:t>
      </w:r>
    </w:p>
    <w:p w14:paraId="6F99F3AA" w14:textId="77777777" w:rsidR="00182F22" w:rsidRPr="009703A8" w:rsidRDefault="00182F22" w:rsidP="00790DD6">
      <w:pPr>
        <w:numPr>
          <w:ilvl w:val="0"/>
          <w:numId w:val="8"/>
        </w:numPr>
        <w:textAlignment w:val="baseline"/>
        <w:rPr>
          <w:rFonts w:ascii="Calibri" w:hAnsi="Calibri" w:cs="Calibri"/>
          <w:color w:val="000000"/>
          <w:sz w:val="22"/>
          <w:szCs w:val="22"/>
        </w:rPr>
      </w:pPr>
      <w:r w:rsidRPr="009703A8">
        <w:rPr>
          <w:rFonts w:ascii="Calibri" w:hAnsi="Calibri" w:cs="Calibri"/>
          <w:color w:val="000000"/>
          <w:sz w:val="22"/>
          <w:szCs w:val="22"/>
        </w:rPr>
        <w:t>Les supports de formation utilisés</w:t>
      </w:r>
    </w:p>
    <w:p w14:paraId="0025C0F7" w14:textId="77777777" w:rsidR="00182F22" w:rsidRPr="009703A8" w:rsidRDefault="00182F22" w:rsidP="00790DD6">
      <w:pPr>
        <w:numPr>
          <w:ilvl w:val="0"/>
          <w:numId w:val="8"/>
        </w:numPr>
        <w:textAlignment w:val="baseline"/>
        <w:rPr>
          <w:rFonts w:ascii="Calibri" w:hAnsi="Calibri" w:cs="Calibri"/>
          <w:color w:val="000000"/>
          <w:sz w:val="22"/>
          <w:szCs w:val="22"/>
        </w:rPr>
      </w:pPr>
      <w:r w:rsidRPr="009703A8">
        <w:rPr>
          <w:rFonts w:ascii="Calibri" w:hAnsi="Calibri" w:cs="Calibri"/>
          <w:color w:val="000000"/>
          <w:sz w:val="22"/>
          <w:szCs w:val="22"/>
        </w:rPr>
        <w:t>Les évaluations et questionnaires</w:t>
      </w:r>
    </w:p>
    <w:p w14:paraId="43686F1D" w14:textId="77777777" w:rsidR="00182F22" w:rsidRPr="009703A8" w:rsidRDefault="00182F22" w:rsidP="00790DD6">
      <w:pPr>
        <w:numPr>
          <w:ilvl w:val="0"/>
          <w:numId w:val="8"/>
        </w:numPr>
        <w:textAlignment w:val="baseline"/>
        <w:rPr>
          <w:rFonts w:ascii="Calibri" w:hAnsi="Calibri" w:cs="Calibri"/>
          <w:color w:val="000000"/>
          <w:sz w:val="22"/>
          <w:szCs w:val="22"/>
        </w:rPr>
      </w:pPr>
      <w:r w:rsidRPr="009703A8">
        <w:rPr>
          <w:rFonts w:ascii="Calibri" w:hAnsi="Calibri" w:cs="Calibri"/>
          <w:color w:val="000000"/>
          <w:sz w:val="22"/>
          <w:szCs w:val="22"/>
        </w:rPr>
        <w:t>Les attestations de présence ou certificats</w:t>
      </w:r>
    </w:p>
    <w:p w14:paraId="187B8BE6" w14:textId="77777777" w:rsidR="00182F22" w:rsidRPr="009703A8" w:rsidRDefault="00182F22" w:rsidP="00790DD6">
      <w:pPr>
        <w:numPr>
          <w:ilvl w:val="0"/>
          <w:numId w:val="8"/>
        </w:numPr>
        <w:spacing w:after="240"/>
        <w:textAlignment w:val="baseline"/>
        <w:rPr>
          <w:rFonts w:ascii="Calibri" w:hAnsi="Calibri" w:cs="Calibri"/>
          <w:color w:val="000000"/>
          <w:sz w:val="22"/>
          <w:szCs w:val="22"/>
        </w:rPr>
      </w:pPr>
      <w:r w:rsidRPr="009703A8">
        <w:rPr>
          <w:rFonts w:ascii="Calibri" w:hAnsi="Calibri" w:cs="Calibri"/>
          <w:color w:val="000000"/>
          <w:sz w:val="22"/>
          <w:szCs w:val="22"/>
        </w:rPr>
        <w:t>Le rapport du formateur si nécessaire</w:t>
      </w:r>
    </w:p>
    <w:p w14:paraId="12A88320" w14:textId="77777777" w:rsidR="00182F22" w:rsidRPr="00EC3962" w:rsidRDefault="00182F22" w:rsidP="00182F22">
      <w:pPr>
        <w:spacing w:after="160" w:line="259" w:lineRule="auto"/>
        <w:rPr>
          <w:rFonts w:ascii="Calibri" w:hAnsi="Calibri" w:cs="Calibri"/>
          <w:sz w:val="22"/>
          <w:szCs w:val="22"/>
        </w:rPr>
      </w:pPr>
    </w:p>
    <w:p w14:paraId="65BB2A1B" w14:textId="77777777" w:rsidR="00182F22" w:rsidRPr="009E0D25" w:rsidRDefault="00182F22" w:rsidP="00182F22">
      <w:pPr>
        <w:pStyle w:val="Titre2"/>
        <w:rPr>
          <w:lang w:val="fr-FR"/>
        </w:rPr>
      </w:pPr>
      <w:bookmarkStart w:id="13" w:name="_Toc199491281"/>
      <w:r w:rsidRPr="009E0D25">
        <w:rPr>
          <w:lang w:val="fr-FR"/>
        </w:rPr>
        <w:t>Évaluation de l'efficacité des formations</w:t>
      </w:r>
      <w:bookmarkEnd w:id="13"/>
    </w:p>
    <w:p w14:paraId="584B3296" w14:textId="77777777" w:rsidR="00182F22" w:rsidRPr="009E0D25" w:rsidRDefault="00182F22" w:rsidP="009E0D25">
      <w:pPr>
        <w:pStyle w:val="Titre3"/>
        <w:rPr>
          <w:lang w:val="fr-FR"/>
        </w:rPr>
      </w:pPr>
      <w:bookmarkStart w:id="14" w:name="_Toc199491282"/>
      <w:r w:rsidRPr="009E0D25">
        <w:rPr>
          <w:lang w:val="fr-FR"/>
        </w:rPr>
        <w:t>Évaluation à chaud</w:t>
      </w:r>
      <w:bookmarkEnd w:id="14"/>
    </w:p>
    <w:p w14:paraId="57E08A18" w14:textId="77777777" w:rsidR="00182F22" w:rsidRPr="009E0D25" w:rsidRDefault="00182F22" w:rsidP="00182F22">
      <w:pPr>
        <w:rPr>
          <w:rFonts w:ascii="Calibri" w:hAnsi="Calibri" w:cs="Calibri"/>
          <w:sz w:val="22"/>
          <w:szCs w:val="22"/>
        </w:rPr>
      </w:pPr>
      <w:r w:rsidRPr="009E0D25">
        <w:rPr>
          <w:rFonts w:ascii="Calibri" w:hAnsi="Calibri" w:cs="Calibri"/>
          <w:sz w:val="22"/>
          <w:szCs w:val="22"/>
        </w:rPr>
        <w:t>À l'issue de chaque formation, les participants remplissent une "Fiche d'évaluation à chaud" (FOR-RH-26) portant sur :</w:t>
      </w:r>
    </w:p>
    <w:p w14:paraId="5C1EA03F" w14:textId="77777777" w:rsidR="00182F22" w:rsidRPr="00EC3962"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La qualité du contenu</w:t>
      </w:r>
    </w:p>
    <w:p w14:paraId="1DF66F73" w14:textId="77777777" w:rsidR="00182F22" w:rsidRPr="00EC3962"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La pédagogie du formateur</w:t>
      </w:r>
    </w:p>
    <w:p w14:paraId="121E4B19" w14:textId="77777777" w:rsidR="00182F22" w:rsidRPr="00EC3962"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L'organisation matérielle</w:t>
      </w:r>
    </w:p>
    <w:p w14:paraId="2F33BA07" w14:textId="77777777" w:rsidR="00182F22" w:rsidRPr="00EC3962"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L'atteinte des objectifs</w:t>
      </w:r>
    </w:p>
    <w:p w14:paraId="6E745E01" w14:textId="77777777" w:rsidR="00182F22" w:rsidRPr="009E0D25"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La satisfaction globale</w:t>
      </w:r>
    </w:p>
    <w:p w14:paraId="014746CD" w14:textId="77777777" w:rsidR="00182F22" w:rsidRPr="00EC3962" w:rsidRDefault="00182F22" w:rsidP="00182F22">
      <w:pPr>
        <w:spacing w:after="160" w:line="259" w:lineRule="auto"/>
        <w:ind w:left="720"/>
        <w:rPr>
          <w:rFonts w:ascii="Calibri" w:hAnsi="Calibri" w:cs="Calibri"/>
          <w:sz w:val="22"/>
          <w:szCs w:val="22"/>
        </w:rPr>
      </w:pPr>
    </w:p>
    <w:p w14:paraId="2673D275" w14:textId="77777777" w:rsidR="00182F22" w:rsidRPr="009E0D25" w:rsidRDefault="00182F22" w:rsidP="009E0D25">
      <w:pPr>
        <w:pStyle w:val="Titre3"/>
        <w:rPr>
          <w:lang w:val="fr-FR"/>
        </w:rPr>
      </w:pPr>
      <w:bookmarkStart w:id="15" w:name="_Toc199491283"/>
      <w:r w:rsidRPr="009E0D25">
        <w:rPr>
          <w:lang w:val="fr-FR"/>
        </w:rPr>
        <w:t>Évaluation à froid</w:t>
      </w:r>
      <w:bookmarkEnd w:id="15"/>
    </w:p>
    <w:p w14:paraId="445D9DE2" w14:textId="77777777" w:rsidR="00182F22" w:rsidRPr="009E0D25" w:rsidRDefault="00182F22" w:rsidP="00182F22">
      <w:pPr>
        <w:rPr>
          <w:rFonts w:ascii="Calibri" w:hAnsi="Calibri" w:cs="Calibri"/>
          <w:sz w:val="22"/>
          <w:szCs w:val="22"/>
        </w:rPr>
      </w:pPr>
      <w:r w:rsidRPr="009E0D25">
        <w:rPr>
          <w:rFonts w:ascii="Calibri" w:hAnsi="Calibri" w:cs="Calibri"/>
          <w:sz w:val="22"/>
          <w:szCs w:val="22"/>
        </w:rPr>
        <w:t>Dans un délai de 3 à 6 mois après la formation, le responsable hiérarchique évalue l'efficacité de la formation sur le terrain à l'aide de la "Fiche d'évaluation à froid" (FOR-RH-27) qui mesure :</w:t>
      </w:r>
    </w:p>
    <w:p w14:paraId="567EC21A" w14:textId="77777777" w:rsidR="00182F22" w:rsidRPr="00EC3962"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La mise en application des acquis</w:t>
      </w:r>
    </w:p>
    <w:p w14:paraId="57E93D41" w14:textId="77777777" w:rsidR="00182F22" w:rsidRPr="00EC3962"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L'amélioration de la performance</w:t>
      </w:r>
    </w:p>
    <w:p w14:paraId="29DFD057" w14:textId="77777777" w:rsidR="00182F22" w:rsidRPr="00EC3962"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L'impact sur la qualité du travail</w:t>
      </w:r>
    </w:p>
    <w:p w14:paraId="0A485866" w14:textId="77777777" w:rsidR="00182F22" w:rsidRPr="009E0D25"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lastRenderedPageBreak/>
        <w:t>Les besoins complémentaires éventuels</w:t>
      </w:r>
    </w:p>
    <w:p w14:paraId="1473FCC7" w14:textId="77777777" w:rsidR="00182F22" w:rsidRPr="00EC3962" w:rsidRDefault="00182F22" w:rsidP="00182F22">
      <w:pPr>
        <w:spacing w:after="160" w:line="259" w:lineRule="auto"/>
        <w:ind w:left="720"/>
        <w:rPr>
          <w:rFonts w:ascii="Calibri" w:hAnsi="Calibri" w:cs="Calibri"/>
          <w:sz w:val="22"/>
          <w:szCs w:val="22"/>
        </w:rPr>
      </w:pPr>
    </w:p>
    <w:p w14:paraId="40B508DA" w14:textId="77777777" w:rsidR="00182F22" w:rsidRPr="009E0D25" w:rsidRDefault="00182F22" w:rsidP="00182F22">
      <w:pPr>
        <w:pStyle w:val="Titre2"/>
        <w:rPr>
          <w:lang w:val="fr-FR"/>
        </w:rPr>
      </w:pPr>
      <w:bookmarkStart w:id="16" w:name="_Toc199491284"/>
      <w:r w:rsidRPr="009E0D25">
        <w:rPr>
          <w:lang w:val="fr-FR"/>
        </w:rPr>
        <w:t>Mise à jour des compétences</w:t>
      </w:r>
      <w:bookmarkEnd w:id="16"/>
    </w:p>
    <w:p w14:paraId="7C2173A0" w14:textId="77777777" w:rsidR="00182F22" w:rsidRPr="00EC3962" w:rsidRDefault="00182F22" w:rsidP="00182F22">
      <w:pPr>
        <w:spacing w:after="160" w:line="259" w:lineRule="auto"/>
        <w:rPr>
          <w:rFonts w:ascii="Calibri" w:hAnsi="Calibri" w:cs="Calibri"/>
          <w:sz w:val="22"/>
          <w:szCs w:val="22"/>
        </w:rPr>
      </w:pPr>
      <w:r w:rsidRPr="00EC3962">
        <w:rPr>
          <w:rFonts w:ascii="Calibri" w:hAnsi="Calibri" w:cs="Calibri"/>
          <w:sz w:val="22"/>
          <w:szCs w:val="22"/>
        </w:rPr>
        <w:t>Suite à chaque formation validée, le RRH met à jour :</w:t>
      </w:r>
    </w:p>
    <w:p w14:paraId="2A5DB890" w14:textId="77777777" w:rsidR="00182F22" w:rsidRPr="00EC3962"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La matrice des compétences du collaborateur</w:t>
      </w:r>
    </w:p>
    <w:p w14:paraId="687E3477" w14:textId="77777777" w:rsidR="00182F22" w:rsidRPr="00EC3962"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Son dossier individuel de formation</w:t>
      </w:r>
    </w:p>
    <w:p w14:paraId="4CAFB65C" w14:textId="77777777" w:rsidR="00182F22" w:rsidRPr="009E0D25"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Les habilitations et certifications obtenues</w:t>
      </w:r>
    </w:p>
    <w:p w14:paraId="0BF3CE4D" w14:textId="77777777" w:rsidR="00182F22" w:rsidRPr="00EC3962" w:rsidRDefault="00182F22" w:rsidP="00182F22">
      <w:pPr>
        <w:spacing w:after="160" w:line="259" w:lineRule="auto"/>
        <w:ind w:left="720"/>
        <w:rPr>
          <w:rFonts w:ascii="Calibri" w:hAnsi="Calibri" w:cs="Calibri"/>
          <w:sz w:val="22"/>
          <w:szCs w:val="22"/>
        </w:rPr>
      </w:pPr>
    </w:p>
    <w:p w14:paraId="233E2283" w14:textId="77777777" w:rsidR="00182F22" w:rsidRPr="009E0D25" w:rsidRDefault="00182F22" w:rsidP="00182F22">
      <w:pPr>
        <w:pStyle w:val="Titre2"/>
        <w:rPr>
          <w:lang w:val="fr-FR"/>
        </w:rPr>
      </w:pPr>
      <w:bookmarkStart w:id="17" w:name="_Toc199491285"/>
      <w:r w:rsidRPr="009E0D25">
        <w:rPr>
          <w:lang w:val="fr-FR"/>
        </w:rPr>
        <w:t>Suivi et contrôle</w:t>
      </w:r>
      <w:bookmarkEnd w:id="17"/>
    </w:p>
    <w:p w14:paraId="21BEBA75" w14:textId="77777777" w:rsidR="00182F22" w:rsidRPr="009E0D25" w:rsidRDefault="00182F22" w:rsidP="00182F22">
      <w:pPr>
        <w:rPr>
          <w:rFonts w:ascii="Calibri" w:hAnsi="Calibri" w:cs="Calibri"/>
          <w:sz w:val="22"/>
          <w:szCs w:val="22"/>
        </w:rPr>
      </w:pPr>
      <w:r w:rsidRPr="009E0D25">
        <w:rPr>
          <w:rFonts w:ascii="Calibri" w:hAnsi="Calibri" w:cs="Calibri"/>
          <w:sz w:val="22"/>
          <w:szCs w:val="22"/>
        </w:rPr>
        <w:t>Le RRH assure un suivi mensuel de l'avancement du plan de formation et produit des indicateurs de performance :</w:t>
      </w:r>
    </w:p>
    <w:p w14:paraId="2D03DD31" w14:textId="77777777" w:rsidR="00182F22" w:rsidRPr="00EC3962"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Taux de réalisation du plan de formation</w:t>
      </w:r>
    </w:p>
    <w:p w14:paraId="08496D9B" w14:textId="77777777" w:rsidR="00182F22" w:rsidRPr="00EC3962"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Nombre d'heures de formation par collaborateur</w:t>
      </w:r>
    </w:p>
    <w:p w14:paraId="03FE8DC2" w14:textId="77777777" w:rsidR="00182F22" w:rsidRPr="00EC3962"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Budget consommé/budget alloué</w:t>
      </w:r>
    </w:p>
    <w:p w14:paraId="5790F2AA" w14:textId="77777777" w:rsidR="00182F22" w:rsidRPr="00EC3962"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Taux de satisfaction moyen</w:t>
      </w:r>
    </w:p>
    <w:p w14:paraId="6EBA3D85" w14:textId="77777777" w:rsidR="00182F22" w:rsidRPr="009E0D25"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Efficacité moyenne des formations</w:t>
      </w:r>
    </w:p>
    <w:p w14:paraId="79D70861" w14:textId="77777777" w:rsidR="00182F22" w:rsidRPr="00EC3962" w:rsidRDefault="00182F22" w:rsidP="00182F22">
      <w:pPr>
        <w:spacing w:after="160" w:line="259" w:lineRule="auto"/>
        <w:ind w:left="720"/>
        <w:rPr>
          <w:rFonts w:ascii="Calibri" w:hAnsi="Calibri" w:cs="Calibri"/>
          <w:sz w:val="22"/>
          <w:szCs w:val="22"/>
        </w:rPr>
      </w:pPr>
    </w:p>
    <w:p w14:paraId="49697530" w14:textId="77777777" w:rsidR="00182F22" w:rsidRPr="009E0D25" w:rsidRDefault="00182F22" w:rsidP="00182F22">
      <w:pPr>
        <w:pStyle w:val="Titre2"/>
        <w:rPr>
          <w:lang w:val="fr-FR"/>
        </w:rPr>
      </w:pPr>
      <w:bookmarkStart w:id="18" w:name="_Toc199491286"/>
      <w:r w:rsidRPr="009E0D25">
        <w:rPr>
          <w:lang w:val="fr-FR"/>
        </w:rPr>
        <w:t>Archivage des enregistrements</w:t>
      </w:r>
      <w:bookmarkEnd w:id="18"/>
    </w:p>
    <w:p w14:paraId="6DC18754" w14:textId="77777777" w:rsidR="00182F22" w:rsidRPr="009E0D25" w:rsidRDefault="00182F22" w:rsidP="00182F22">
      <w:pPr>
        <w:rPr>
          <w:rFonts w:ascii="Calibri" w:hAnsi="Calibri" w:cs="Calibri"/>
          <w:sz w:val="22"/>
          <w:szCs w:val="22"/>
        </w:rPr>
      </w:pPr>
      <w:r w:rsidRPr="009E0D25">
        <w:rPr>
          <w:rFonts w:ascii="Calibri" w:hAnsi="Calibri" w:cs="Calibri"/>
          <w:sz w:val="22"/>
          <w:szCs w:val="22"/>
        </w:rPr>
        <w:t>Tous les enregistrements liés à la formation sont archivés dans les dossiers individuels des collaborateurs et conservés pendant la durée légale.</w:t>
      </w:r>
    </w:p>
    <w:p w14:paraId="34719A00" w14:textId="77777777" w:rsidR="00182F22" w:rsidRPr="009E0D25" w:rsidRDefault="00182F22" w:rsidP="00182F22">
      <w:pPr>
        <w:rPr>
          <w:rFonts w:ascii="Calibri" w:hAnsi="Calibri" w:cs="Calibri"/>
          <w:sz w:val="22"/>
          <w:szCs w:val="22"/>
        </w:rPr>
      </w:pPr>
    </w:p>
    <w:p w14:paraId="052DCED7" w14:textId="77777777" w:rsidR="00182F22" w:rsidRPr="009E0D25" w:rsidRDefault="00182F22" w:rsidP="00182F22">
      <w:pPr>
        <w:pStyle w:val="Titre2"/>
        <w:rPr>
          <w:lang w:val="fr-FR"/>
        </w:rPr>
      </w:pPr>
      <w:bookmarkStart w:id="19" w:name="_Toc199491287"/>
      <w:r w:rsidRPr="009E0D25">
        <w:rPr>
          <w:lang w:val="fr-FR"/>
        </w:rPr>
        <w:t>Analyse statistique et communication</w:t>
      </w:r>
      <w:bookmarkEnd w:id="19"/>
    </w:p>
    <w:p w14:paraId="4964C39B" w14:textId="77777777" w:rsidR="00182F22" w:rsidRPr="00EC3962" w:rsidRDefault="00182F22" w:rsidP="00182F22">
      <w:pPr>
        <w:spacing w:after="160" w:line="259" w:lineRule="auto"/>
        <w:rPr>
          <w:rFonts w:ascii="Calibri" w:hAnsi="Calibri" w:cs="Calibri"/>
          <w:sz w:val="22"/>
          <w:szCs w:val="22"/>
        </w:rPr>
      </w:pPr>
      <w:r w:rsidRPr="00EC3962">
        <w:rPr>
          <w:rFonts w:ascii="Calibri" w:hAnsi="Calibri" w:cs="Calibri"/>
          <w:sz w:val="22"/>
          <w:szCs w:val="22"/>
        </w:rPr>
        <w:t>Le RRH réalise une analyse semestrielle du processus formation pour :</w:t>
      </w:r>
    </w:p>
    <w:p w14:paraId="39B0DF4F" w14:textId="77777777" w:rsidR="00182F22" w:rsidRPr="00EC3962"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Évaluer l'efficacité globale du système</w:t>
      </w:r>
    </w:p>
    <w:p w14:paraId="5173B6E9" w14:textId="77777777" w:rsidR="00182F22" w:rsidRPr="00EC3962"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Identifier les axes d'amélioration</w:t>
      </w:r>
    </w:p>
    <w:p w14:paraId="5F3CE0FC" w14:textId="77777777" w:rsidR="00182F22" w:rsidRPr="00EC3962"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Mesurer le retour sur investissement</w:t>
      </w:r>
    </w:p>
    <w:p w14:paraId="3D90034E" w14:textId="7809DFE8" w:rsidR="00182F22" w:rsidRDefault="00182F22" w:rsidP="00790DD6">
      <w:pPr>
        <w:numPr>
          <w:ilvl w:val="0"/>
          <w:numId w:val="8"/>
        </w:numPr>
        <w:textAlignment w:val="baseline"/>
        <w:rPr>
          <w:rFonts w:ascii="Calibri" w:hAnsi="Calibri" w:cs="Calibri"/>
          <w:color w:val="000000"/>
          <w:sz w:val="22"/>
          <w:szCs w:val="22"/>
        </w:rPr>
      </w:pPr>
      <w:r w:rsidRPr="00EC3962">
        <w:rPr>
          <w:rFonts w:ascii="Calibri" w:hAnsi="Calibri" w:cs="Calibri"/>
          <w:color w:val="000000"/>
          <w:sz w:val="22"/>
          <w:szCs w:val="22"/>
        </w:rPr>
        <w:t>Adapter la stratégie de formatio</w:t>
      </w:r>
      <w:r w:rsidR="009E0D25">
        <w:rPr>
          <w:rFonts w:ascii="Calibri" w:hAnsi="Calibri" w:cs="Calibri"/>
          <w:color w:val="000000"/>
          <w:sz w:val="22"/>
          <w:szCs w:val="22"/>
        </w:rPr>
        <w:t>n</w:t>
      </w:r>
    </w:p>
    <w:p w14:paraId="2DDFC683" w14:textId="77777777" w:rsidR="009E0D25" w:rsidRPr="00EC3962" w:rsidRDefault="009E0D25" w:rsidP="009E0D25">
      <w:pPr>
        <w:ind w:left="720"/>
        <w:textAlignment w:val="baseline"/>
        <w:rPr>
          <w:rFonts w:ascii="Calibri" w:hAnsi="Calibri" w:cs="Calibri"/>
          <w:color w:val="000000"/>
          <w:sz w:val="22"/>
          <w:szCs w:val="22"/>
        </w:rPr>
      </w:pPr>
    </w:p>
    <w:p w14:paraId="58DBA66B" w14:textId="3EE0DBED" w:rsidR="00182F22" w:rsidRPr="009E0D25" w:rsidRDefault="00182F22" w:rsidP="00182F22">
      <w:pPr>
        <w:rPr>
          <w:rFonts w:ascii="Calibri" w:hAnsi="Calibri" w:cs="Calibri"/>
          <w:sz w:val="22"/>
          <w:szCs w:val="22"/>
        </w:rPr>
      </w:pPr>
      <w:r w:rsidRPr="00EC3962">
        <w:rPr>
          <w:rFonts w:ascii="Calibri" w:hAnsi="Calibri" w:cs="Calibri"/>
          <w:sz w:val="22"/>
          <w:szCs w:val="22"/>
        </w:rPr>
        <w:t>Les résultats sont présentés lors de la revue de direction et communiqués aux responsables hiérarchiques.</w:t>
      </w:r>
    </w:p>
    <w:p w14:paraId="5361EDFC" w14:textId="6EF3C30C" w:rsidR="009E0D25" w:rsidRPr="009E0D25" w:rsidRDefault="009E0D25" w:rsidP="00182F22">
      <w:pPr>
        <w:rPr>
          <w:rFonts w:ascii="Calibri" w:hAnsi="Calibri" w:cs="Calibri"/>
          <w:sz w:val="22"/>
          <w:szCs w:val="22"/>
        </w:rPr>
      </w:pPr>
    </w:p>
    <w:p w14:paraId="302EBF34" w14:textId="77777777" w:rsidR="009E0D25" w:rsidRPr="009E0D25" w:rsidRDefault="009E0D25" w:rsidP="009E0D25">
      <w:pPr>
        <w:rPr>
          <w:rFonts w:ascii="Calibri" w:hAnsi="Calibri" w:cs="Calibri"/>
          <w:sz w:val="22"/>
          <w:szCs w:val="22"/>
        </w:rPr>
      </w:pPr>
    </w:p>
    <w:p w14:paraId="0C69F5AD" w14:textId="77777777" w:rsidR="009E0D25" w:rsidRPr="009E0D25" w:rsidRDefault="009E0D25" w:rsidP="009E0D25">
      <w:pPr>
        <w:pStyle w:val="Titre1"/>
        <w:ind w:left="431" w:hanging="431"/>
        <w:rPr>
          <w:rFonts w:ascii="Calibri" w:hAnsi="Calibri" w:cs="Calibri"/>
          <w:sz w:val="22"/>
          <w:szCs w:val="22"/>
          <w:lang w:val="fr-FR"/>
        </w:rPr>
      </w:pPr>
      <w:bookmarkStart w:id="20" w:name="_Toc199491288"/>
      <w:r w:rsidRPr="009E0D25">
        <w:rPr>
          <w:rFonts w:ascii="Calibri" w:hAnsi="Calibri" w:cs="Calibri"/>
          <w:sz w:val="22"/>
          <w:szCs w:val="22"/>
          <w:lang w:val="fr-FR"/>
        </w:rPr>
        <w:t>ENREGISTREMENTS</w:t>
      </w:r>
      <w:bookmarkEnd w:id="20"/>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5" w:type="dxa"/>
          <w:left w:w="15" w:type="dxa"/>
          <w:bottom w:w="15" w:type="dxa"/>
          <w:right w:w="15" w:type="dxa"/>
        </w:tblCellMar>
        <w:tblLook w:val="04A0" w:firstRow="1" w:lastRow="0" w:firstColumn="1" w:lastColumn="0" w:noHBand="0" w:noVBand="1"/>
      </w:tblPr>
      <w:tblGrid>
        <w:gridCol w:w="6196"/>
        <w:gridCol w:w="2268"/>
      </w:tblGrid>
      <w:tr w:rsidR="009E0D25" w:rsidRPr="009E0D25" w14:paraId="7292F962" w14:textId="77777777" w:rsidTr="00A22C29">
        <w:trPr>
          <w:trHeight w:val="20"/>
        </w:trPr>
        <w:tc>
          <w:tcPr>
            <w:tcW w:w="6196" w:type="dxa"/>
            <w:shd w:val="clear" w:color="auto" w:fill="F2F2F2" w:themeFill="background1" w:themeFillShade="F2"/>
            <w:tcMar>
              <w:top w:w="100" w:type="dxa"/>
              <w:left w:w="100" w:type="dxa"/>
              <w:bottom w:w="100" w:type="dxa"/>
              <w:right w:w="100" w:type="dxa"/>
            </w:tcMar>
            <w:hideMark/>
          </w:tcPr>
          <w:p w14:paraId="5802A1C6" w14:textId="77777777" w:rsidR="009E0D25" w:rsidRPr="009E0D25" w:rsidRDefault="009E0D25" w:rsidP="0010714B">
            <w:pPr>
              <w:rPr>
                <w:rFonts w:ascii="Calibri" w:hAnsi="Calibri" w:cs="Calibri"/>
                <w:b/>
                <w:bCs/>
                <w:sz w:val="22"/>
                <w:szCs w:val="22"/>
              </w:rPr>
            </w:pPr>
            <w:bookmarkStart w:id="21" w:name="_Hlk199491476"/>
            <w:r w:rsidRPr="009E0D25">
              <w:rPr>
                <w:rFonts w:ascii="Calibri" w:hAnsi="Calibri" w:cs="Calibri"/>
                <w:b/>
                <w:bCs/>
                <w:sz w:val="22"/>
                <w:szCs w:val="22"/>
              </w:rPr>
              <w:t>Enregistrement</w:t>
            </w:r>
          </w:p>
        </w:tc>
        <w:tc>
          <w:tcPr>
            <w:tcW w:w="2268" w:type="dxa"/>
            <w:shd w:val="clear" w:color="auto" w:fill="F2F2F2" w:themeFill="background1" w:themeFillShade="F2"/>
            <w:tcMar>
              <w:top w:w="100" w:type="dxa"/>
              <w:left w:w="100" w:type="dxa"/>
              <w:bottom w:w="100" w:type="dxa"/>
              <w:right w:w="100" w:type="dxa"/>
            </w:tcMar>
            <w:hideMark/>
          </w:tcPr>
          <w:p w14:paraId="7804FE0C" w14:textId="77777777" w:rsidR="009E0D25" w:rsidRPr="009E0D25" w:rsidRDefault="009E0D25" w:rsidP="0010714B">
            <w:pPr>
              <w:rPr>
                <w:rFonts w:ascii="Calibri" w:hAnsi="Calibri" w:cs="Calibri"/>
                <w:b/>
                <w:bCs/>
                <w:sz w:val="22"/>
                <w:szCs w:val="22"/>
              </w:rPr>
            </w:pPr>
            <w:r w:rsidRPr="009E0D25">
              <w:rPr>
                <w:rFonts w:ascii="Calibri" w:hAnsi="Calibri" w:cs="Calibri"/>
                <w:b/>
                <w:bCs/>
                <w:sz w:val="22"/>
                <w:szCs w:val="22"/>
              </w:rPr>
              <w:t>Référence</w:t>
            </w:r>
          </w:p>
        </w:tc>
      </w:tr>
      <w:tr w:rsidR="009E0D25" w:rsidRPr="009E0D25" w14:paraId="205D1E0C" w14:textId="77777777" w:rsidTr="00A22C29">
        <w:trPr>
          <w:trHeight w:val="20"/>
        </w:trPr>
        <w:tc>
          <w:tcPr>
            <w:tcW w:w="6196" w:type="dxa"/>
            <w:tcMar>
              <w:top w:w="100" w:type="dxa"/>
              <w:left w:w="100" w:type="dxa"/>
              <w:bottom w:w="100" w:type="dxa"/>
              <w:right w:w="100" w:type="dxa"/>
            </w:tcMar>
          </w:tcPr>
          <w:p w14:paraId="0B761B84"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t>Fiche d'expression des besoins en formation</w:t>
            </w:r>
          </w:p>
        </w:tc>
        <w:tc>
          <w:tcPr>
            <w:tcW w:w="2268" w:type="dxa"/>
            <w:tcMar>
              <w:top w:w="100" w:type="dxa"/>
              <w:left w:w="100" w:type="dxa"/>
              <w:bottom w:w="100" w:type="dxa"/>
              <w:right w:w="100" w:type="dxa"/>
            </w:tcMar>
          </w:tcPr>
          <w:p w14:paraId="4D0A549E"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t>FOR-RH-20</w:t>
            </w:r>
          </w:p>
        </w:tc>
      </w:tr>
      <w:tr w:rsidR="009E0D25" w:rsidRPr="009E0D25" w14:paraId="03DFBEB1" w14:textId="77777777" w:rsidTr="00A22C29">
        <w:trPr>
          <w:trHeight w:val="20"/>
        </w:trPr>
        <w:tc>
          <w:tcPr>
            <w:tcW w:w="6196" w:type="dxa"/>
            <w:tcMar>
              <w:top w:w="100" w:type="dxa"/>
              <w:left w:w="100" w:type="dxa"/>
              <w:bottom w:w="100" w:type="dxa"/>
              <w:right w:w="100" w:type="dxa"/>
            </w:tcMar>
          </w:tcPr>
          <w:p w14:paraId="2F56745F"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t>Matrice de compétences</w:t>
            </w:r>
          </w:p>
        </w:tc>
        <w:tc>
          <w:tcPr>
            <w:tcW w:w="2268" w:type="dxa"/>
            <w:tcMar>
              <w:top w:w="100" w:type="dxa"/>
              <w:left w:w="100" w:type="dxa"/>
              <w:bottom w:w="100" w:type="dxa"/>
              <w:right w:w="100" w:type="dxa"/>
            </w:tcMar>
          </w:tcPr>
          <w:p w14:paraId="22BB3B54"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t>ENR-RH-21</w:t>
            </w:r>
          </w:p>
        </w:tc>
      </w:tr>
      <w:tr w:rsidR="009E0D25" w:rsidRPr="009E0D25" w14:paraId="0E1417FA" w14:textId="77777777" w:rsidTr="00A22C29">
        <w:trPr>
          <w:trHeight w:val="20"/>
        </w:trPr>
        <w:tc>
          <w:tcPr>
            <w:tcW w:w="6196" w:type="dxa"/>
            <w:tcMar>
              <w:top w:w="100" w:type="dxa"/>
              <w:left w:w="100" w:type="dxa"/>
              <w:bottom w:w="100" w:type="dxa"/>
              <w:right w:w="100" w:type="dxa"/>
            </w:tcMar>
          </w:tcPr>
          <w:p w14:paraId="39A3301E"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t>Plan de formation annuel</w:t>
            </w:r>
          </w:p>
        </w:tc>
        <w:tc>
          <w:tcPr>
            <w:tcW w:w="2268" w:type="dxa"/>
            <w:tcMar>
              <w:top w:w="100" w:type="dxa"/>
              <w:left w:w="100" w:type="dxa"/>
              <w:bottom w:w="100" w:type="dxa"/>
              <w:right w:w="100" w:type="dxa"/>
            </w:tcMar>
          </w:tcPr>
          <w:p w14:paraId="4479C1FE"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t>FOR-RH-22</w:t>
            </w:r>
          </w:p>
        </w:tc>
      </w:tr>
      <w:tr w:rsidR="009E0D25" w:rsidRPr="009E0D25" w14:paraId="611984CA" w14:textId="77777777" w:rsidTr="00A22C29">
        <w:trPr>
          <w:trHeight w:val="20"/>
        </w:trPr>
        <w:tc>
          <w:tcPr>
            <w:tcW w:w="6196" w:type="dxa"/>
            <w:tcMar>
              <w:top w:w="100" w:type="dxa"/>
              <w:left w:w="100" w:type="dxa"/>
              <w:bottom w:w="100" w:type="dxa"/>
              <w:right w:w="100" w:type="dxa"/>
            </w:tcMar>
          </w:tcPr>
          <w:p w14:paraId="33E8781C"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lastRenderedPageBreak/>
              <w:t>Fiche d'organisation de formation</w:t>
            </w:r>
          </w:p>
        </w:tc>
        <w:tc>
          <w:tcPr>
            <w:tcW w:w="2268" w:type="dxa"/>
            <w:tcMar>
              <w:top w:w="100" w:type="dxa"/>
              <w:left w:w="100" w:type="dxa"/>
              <w:bottom w:w="100" w:type="dxa"/>
              <w:right w:w="100" w:type="dxa"/>
            </w:tcMar>
          </w:tcPr>
          <w:p w14:paraId="78549D0A"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t>FOR-RH-23</w:t>
            </w:r>
          </w:p>
        </w:tc>
      </w:tr>
      <w:tr w:rsidR="009E0D25" w:rsidRPr="009E0D25" w14:paraId="3B2396B9" w14:textId="77777777" w:rsidTr="00A22C29">
        <w:trPr>
          <w:trHeight w:val="20"/>
        </w:trPr>
        <w:tc>
          <w:tcPr>
            <w:tcW w:w="6196" w:type="dxa"/>
            <w:tcMar>
              <w:top w:w="100" w:type="dxa"/>
              <w:left w:w="100" w:type="dxa"/>
              <w:bottom w:w="100" w:type="dxa"/>
              <w:right w:w="100" w:type="dxa"/>
            </w:tcMar>
          </w:tcPr>
          <w:p w14:paraId="2B081279"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t>Feuille d'émargement</w:t>
            </w:r>
          </w:p>
        </w:tc>
        <w:tc>
          <w:tcPr>
            <w:tcW w:w="2268" w:type="dxa"/>
            <w:tcMar>
              <w:top w:w="100" w:type="dxa"/>
              <w:left w:w="100" w:type="dxa"/>
              <w:bottom w:w="100" w:type="dxa"/>
              <w:right w:w="100" w:type="dxa"/>
            </w:tcMar>
          </w:tcPr>
          <w:p w14:paraId="6FB984AB"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t>FOR-RH-24</w:t>
            </w:r>
          </w:p>
        </w:tc>
      </w:tr>
      <w:tr w:rsidR="009E0D25" w:rsidRPr="009E0D25" w14:paraId="45F9699A" w14:textId="77777777" w:rsidTr="00A22C29">
        <w:trPr>
          <w:trHeight w:val="20"/>
        </w:trPr>
        <w:tc>
          <w:tcPr>
            <w:tcW w:w="6196" w:type="dxa"/>
            <w:tcMar>
              <w:top w:w="100" w:type="dxa"/>
              <w:left w:w="100" w:type="dxa"/>
              <w:bottom w:w="100" w:type="dxa"/>
              <w:right w:w="100" w:type="dxa"/>
            </w:tcMar>
          </w:tcPr>
          <w:p w14:paraId="5F5A01C2"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t>Support de formation</w:t>
            </w:r>
          </w:p>
        </w:tc>
        <w:tc>
          <w:tcPr>
            <w:tcW w:w="2268" w:type="dxa"/>
            <w:tcMar>
              <w:top w:w="100" w:type="dxa"/>
              <w:left w:w="100" w:type="dxa"/>
              <w:bottom w:w="100" w:type="dxa"/>
              <w:right w:w="100" w:type="dxa"/>
            </w:tcMar>
          </w:tcPr>
          <w:p w14:paraId="1B02656B"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t>FOR-RH-25</w:t>
            </w:r>
          </w:p>
        </w:tc>
      </w:tr>
      <w:tr w:rsidR="009E0D25" w:rsidRPr="009E0D25" w14:paraId="38ED3C33" w14:textId="77777777" w:rsidTr="00A22C29">
        <w:trPr>
          <w:trHeight w:val="20"/>
        </w:trPr>
        <w:tc>
          <w:tcPr>
            <w:tcW w:w="6196" w:type="dxa"/>
            <w:tcMar>
              <w:top w:w="100" w:type="dxa"/>
              <w:left w:w="100" w:type="dxa"/>
              <w:bottom w:w="100" w:type="dxa"/>
              <w:right w:w="100" w:type="dxa"/>
            </w:tcMar>
          </w:tcPr>
          <w:p w14:paraId="0C550779"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t>Fiche d'évaluation à chaud</w:t>
            </w:r>
          </w:p>
        </w:tc>
        <w:tc>
          <w:tcPr>
            <w:tcW w:w="2268" w:type="dxa"/>
            <w:tcMar>
              <w:top w:w="100" w:type="dxa"/>
              <w:left w:w="100" w:type="dxa"/>
              <w:bottom w:w="100" w:type="dxa"/>
              <w:right w:w="100" w:type="dxa"/>
            </w:tcMar>
          </w:tcPr>
          <w:p w14:paraId="350C6E38"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t>FOR-RH-26</w:t>
            </w:r>
          </w:p>
        </w:tc>
      </w:tr>
      <w:tr w:rsidR="009E0D25" w:rsidRPr="009E0D25" w14:paraId="5B367E37" w14:textId="77777777" w:rsidTr="00A22C29">
        <w:trPr>
          <w:trHeight w:val="20"/>
        </w:trPr>
        <w:tc>
          <w:tcPr>
            <w:tcW w:w="6196" w:type="dxa"/>
            <w:tcMar>
              <w:top w:w="100" w:type="dxa"/>
              <w:left w:w="100" w:type="dxa"/>
              <w:bottom w:w="100" w:type="dxa"/>
              <w:right w:w="100" w:type="dxa"/>
            </w:tcMar>
          </w:tcPr>
          <w:p w14:paraId="002B52EA"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t>Fiche d'évaluation à froid</w:t>
            </w:r>
          </w:p>
        </w:tc>
        <w:tc>
          <w:tcPr>
            <w:tcW w:w="2268" w:type="dxa"/>
            <w:tcMar>
              <w:top w:w="100" w:type="dxa"/>
              <w:left w:w="100" w:type="dxa"/>
              <w:bottom w:w="100" w:type="dxa"/>
              <w:right w:w="100" w:type="dxa"/>
            </w:tcMar>
          </w:tcPr>
          <w:p w14:paraId="19187B14"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t>FOR-RH-27</w:t>
            </w:r>
          </w:p>
        </w:tc>
      </w:tr>
      <w:tr w:rsidR="009E0D25" w:rsidRPr="009E0D25" w14:paraId="10B929DE" w14:textId="77777777" w:rsidTr="00A22C29">
        <w:trPr>
          <w:trHeight w:val="20"/>
        </w:trPr>
        <w:tc>
          <w:tcPr>
            <w:tcW w:w="6196" w:type="dxa"/>
            <w:tcMar>
              <w:top w:w="100" w:type="dxa"/>
              <w:left w:w="100" w:type="dxa"/>
              <w:bottom w:w="100" w:type="dxa"/>
              <w:right w:w="100" w:type="dxa"/>
            </w:tcMar>
          </w:tcPr>
          <w:p w14:paraId="5494E4EB"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t>Tableau de bord formation</w:t>
            </w:r>
          </w:p>
        </w:tc>
        <w:tc>
          <w:tcPr>
            <w:tcW w:w="2268" w:type="dxa"/>
            <w:tcMar>
              <w:top w:w="100" w:type="dxa"/>
              <w:left w:w="100" w:type="dxa"/>
              <w:bottom w:w="100" w:type="dxa"/>
              <w:right w:w="100" w:type="dxa"/>
            </w:tcMar>
          </w:tcPr>
          <w:p w14:paraId="6F1EEEB9" w14:textId="77777777" w:rsidR="009E0D25" w:rsidRPr="009E0D25" w:rsidRDefault="009E0D25" w:rsidP="0010714B">
            <w:pPr>
              <w:rPr>
                <w:rFonts w:ascii="Calibri" w:hAnsi="Calibri" w:cs="Calibri"/>
                <w:sz w:val="22"/>
                <w:szCs w:val="22"/>
              </w:rPr>
            </w:pPr>
            <w:r w:rsidRPr="00EC3962">
              <w:rPr>
                <w:rFonts w:ascii="Calibri" w:hAnsi="Calibri" w:cs="Calibri"/>
                <w:sz w:val="22"/>
                <w:szCs w:val="22"/>
              </w:rPr>
              <w:t>ENR-RH-28</w:t>
            </w:r>
          </w:p>
        </w:tc>
      </w:tr>
      <w:bookmarkEnd w:id="21"/>
    </w:tbl>
    <w:p w14:paraId="2A87EA77" w14:textId="77777777" w:rsidR="009E0D25" w:rsidRPr="009E0D25" w:rsidRDefault="009E0D25" w:rsidP="009E0D25">
      <w:pPr>
        <w:rPr>
          <w:rFonts w:ascii="Calibri" w:hAnsi="Calibri" w:cs="Calibri"/>
          <w:sz w:val="22"/>
          <w:szCs w:val="22"/>
        </w:rPr>
      </w:pPr>
    </w:p>
    <w:sectPr w:rsidR="009E0D25" w:rsidRPr="009E0D25" w:rsidSect="000557AF">
      <w:pgSz w:w="11907" w:h="16840" w:code="9"/>
      <w:pgMar w:top="1417" w:right="1134" w:bottom="1134" w:left="1417" w:header="567" w:footer="8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34DF6" w14:textId="77777777" w:rsidR="007E5A80" w:rsidRDefault="007E5A80" w:rsidP="00D82B13">
      <w:r>
        <w:separator/>
      </w:r>
    </w:p>
  </w:endnote>
  <w:endnote w:type="continuationSeparator" w:id="0">
    <w:p w14:paraId="7BF19D32" w14:textId="77777777" w:rsidR="007E5A80" w:rsidRDefault="007E5A80" w:rsidP="00D82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E56A5" w14:textId="77777777" w:rsidR="007E5A80" w:rsidRDefault="007E5A80" w:rsidP="00D82B13">
      <w:r>
        <w:separator/>
      </w:r>
    </w:p>
  </w:footnote>
  <w:footnote w:type="continuationSeparator" w:id="0">
    <w:p w14:paraId="53DD7A1E" w14:textId="77777777" w:rsidR="007E5A80" w:rsidRDefault="007E5A80" w:rsidP="00D82B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4961"/>
      <w:gridCol w:w="2869"/>
    </w:tblGrid>
    <w:tr w:rsidR="00117DF5" w:rsidRPr="00CE4639" w14:paraId="3A757115" w14:textId="77777777" w:rsidTr="00ED7C80">
      <w:tc>
        <w:tcPr>
          <w:tcW w:w="2269" w:type="dxa"/>
          <w:vMerge w:val="restart"/>
          <w:shd w:val="clear" w:color="auto" w:fill="auto"/>
        </w:tcPr>
        <w:p w14:paraId="37045DF6" w14:textId="51E08D7B" w:rsidR="00117DF5" w:rsidRPr="00554B54" w:rsidRDefault="00117DF5" w:rsidP="00D82B13">
          <w:bookmarkStart w:id="1" w:name="_Hlk35076017"/>
          <w:r>
            <w:rPr>
              <w:noProof/>
            </w:rPr>
            <mc:AlternateContent>
              <mc:Choice Requires="wps">
                <w:drawing>
                  <wp:anchor distT="0" distB="0" distL="114300" distR="114300" simplePos="0" relativeHeight="251659776" behindDoc="0" locked="0" layoutInCell="1" allowOverlap="1" wp14:anchorId="2EA09754" wp14:editId="4248AC0C">
                    <wp:simplePos x="0" y="0"/>
                    <wp:positionH relativeFrom="column">
                      <wp:posOffset>151765</wp:posOffset>
                    </wp:positionH>
                    <wp:positionV relativeFrom="paragraph">
                      <wp:posOffset>46355</wp:posOffset>
                    </wp:positionV>
                    <wp:extent cx="977900" cy="438150"/>
                    <wp:effectExtent l="0" t="0" r="0" b="0"/>
                    <wp:wrapNone/>
                    <wp:docPr id="1" name="Rectangle 1"/>
                    <wp:cNvGraphicFramePr/>
                    <a:graphic xmlns:a="http://schemas.openxmlformats.org/drawingml/2006/main">
                      <a:graphicData uri="http://schemas.microsoft.com/office/word/2010/wordprocessingShape">
                        <wps:wsp>
                          <wps:cNvSpPr/>
                          <wps:spPr>
                            <a:xfrm>
                              <a:off x="0" y="0"/>
                              <a:ext cx="977900" cy="438150"/>
                            </a:xfrm>
                            <a:prstGeom prst="rect">
                              <a:avLst/>
                            </a:prstGeom>
                            <a:solidFill>
                              <a:schemeClr val="bg2"/>
                            </a:solidFill>
                            <a:ln>
                              <a:noFill/>
                            </a:ln>
                          </wps:spPr>
                          <wps:style>
                            <a:lnRef idx="2">
                              <a:schemeClr val="accent1"/>
                            </a:lnRef>
                            <a:fillRef idx="1">
                              <a:schemeClr val="lt1"/>
                            </a:fillRef>
                            <a:effectRef idx="0">
                              <a:schemeClr val="accent1"/>
                            </a:effectRef>
                            <a:fontRef idx="minor">
                              <a:schemeClr val="dk1"/>
                            </a:fontRef>
                          </wps:style>
                          <wps:txbx>
                            <w:txbxContent>
                              <w:p w14:paraId="29254F66" w14:textId="23662112" w:rsidR="00117DF5" w:rsidRDefault="00117DF5" w:rsidP="00117DF5">
                                <w:pPr>
                                  <w:shd w:val="clear" w:color="auto" w:fill="EEECE1" w:themeFill="background2"/>
                                </w:pPr>
                                <w:r>
                                  <w:t xml:space="preserve">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09754" id="Rectangle 1" o:spid="_x0000_s1026" style="position:absolute;margin-left:11.95pt;margin-top:3.65pt;width:77pt;height:3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" fillcolor="#eeece1 [3214]" stroked="f" strokeweight="2pt">
                    <v:textbox>
                      <w:txbxContent>
                        <w:p w14:paraId="29254F66" w14:textId="23662112" w:rsidR="00117DF5" w:rsidRDefault="00117DF5" w:rsidP="00117DF5">
                          <w:pPr>
                            <w:shd w:val="clear" w:color="auto" w:fill="EEECE1" w:themeFill="background2"/>
                          </w:pPr>
                          <w:r>
                            <w:t xml:space="preserve">  Logo</w:t>
                          </w:r>
                        </w:p>
                      </w:txbxContent>
                    </v:textbox>
                  </v:rect>
                </w:pict>
              </mc:Fallback>
            </mc:AlternateContent>
          </w:r>
        </w:p>
      </w:tc>
      <w:tc>
        <w:tcPr>
          <w:tcW w:w="4961" w:type="dxa"/>
          <w:shd w:val="clear" w:color="auto" w:fill="auto"/>
        </w:tcPr>
        <w:p w14:paraId="3D9581DB" w14:textId="77777777" w:rsidR="00117DF5" w:rsidRPr="00770AE2" w:rsidRDefault="00117DF5" w:rsidP="00770AE2">
          <w:pPr>
            <w:jc w:val="center"/>
            <w:rPr>
              <w:b/>
              <w:bCs/>
            </w:rPr>
          </w:pPr>
          <w:r w:rsidRPr="00770AE2">
            <w:rPr>
              <w:b/>
              <w:bCs/>
            </w:rPr>
            <w:t>PROCEDURE</w:t>
          </w:r>
        </w:p>
      </w:tc>
      <w:tc>
        <w:tcPr>
          <w:tcW w:w="2869" w:type="dxa"/>
          <w:vMerge w:val="restart"/>
          <w:shd w:val="clear" w:color="auto" w:fill="auto"/>
        </w:tcPr>
        <w:p w14:paraId="6AA77C96" w14:textId="023EB77A" w:rsidR="00117DF5" w:rsidRPr="00554B54" w:rsidRDefault="00117DF5" w:rsidP="00D82B13">
          <w:r>
            <w:t>Réf.</w:t>
          </w:r>
          <w:r w:rsidRPr="00554B54">
            <w:t xml:space="preserve"> : PCD- </w:t>
          </w:r>
          <w:r w:rsidR="00E02DDD">
            <w:t>RH</w:t>
          </w:r>
          <w:r w:rsidRPr="00554B54">
            <w:t>- 0</w:t>
          </w:r>
          <w:r w:rsidR="00E02DDD">
            <w:t>2</w:t>
          </w:r>
          <w:r>
            <w:t xml:space="preserve"> V</w:t>
          </w:r>
          <w:r w:rsidR="00E02DDD">
            <w:t>1</w:t>
          </w:r>
          <w:r>
            <w:t>.0</w:t>
          </w:r>
        </w:p>
        <w:p w14:paraId="36637709" w14:textId="77777777" w:rsidR="00117DF5" w:rsidRDefault="00117DF5" w:rsidP="00D82B13">
          <w:r w:rsidRPr="00554B54">
            <w:t>Date</w:t>
          </w:r>
          <w:r>
            <w:t> : 16/08/25</w:t>
          </w:r>
        </w:p>
        <w:sdt>
          <w:sdtPr>
            <w:id w:val="860082579"/>
            <w:docPartObj>
              <w:docPartGallery w:val="Page Numbers (Top of Page)"/>
              <w:docPartUnique/>
            </w:docPartObj>
          </w:sdtPr>
          <w:sdtEndPr/>
          <w:sdtContent>
            <w:p w14:paraId="2BA38015" w14:textId="20DA675E" w:rsidR="00117DF5" w:rsidRPr="00554B54" w:rsidRDefault="00117DF5" w:rsidP="00117DF5">
              <w:pPr>
                <w:pStyle w:val="Pieddepage"/>
              </w:pPr>
              <w:r w:rsidRPr="00554B54">
                <w:t xml:space="preserve">Page </w:t>
              </w:r>
              <w:r w:rsidRPr="00554B54">
                <w:rPr>
                  <w:szCs w:val="22"/>
                </w:rPr>
                <w:fldChar w:fldCharType="begin"/>
              </w:r>
              <w:r w:rsidRPr="00554B54">
                <w:instrText>PAGE</w:instrText>
              </w:r>
              <w:r w:rsidRPr="00554B54">
                <w:rPr>
                  <w:szCs w:val="22"/>
                </w:rPr>
                <w:fldChar w:fldCharType="separate"/>
              </w:r>
              <w:r>
                <w:rPr>
                  <w:szCs w:val="22"/>
                </w:rPr>
                <w:t>2</w:t>
              </w:r>
              <w:r w:rsidRPr="00554B54">
                <w:rPr>
                  <w:szCs w:val="22"/>
                </w:rPr>
                <w:fldChar w:fldCharType="end"/>
              </w:r>
              <w:r w:rsidRPr="00554B54">
                <w:t xml:space="preserve"> sur </w:t>
              </w:r>
              <w:r w:rsidRPr="00554B54">
                <w:rPr>
                  <w:szCs w:val="22"/>
                </w:rPr>
                <w:fldChar w:fldCharType="begin"/>
              </w:r>
              <w:r w:rsidRPr="00554B54">
                <w:instrText>NUMPAGES</w:instrText>
              </w:r>
              <w:r w:rsidRPr="00554B54">
                <w:rPr>
                  <w:szCs w:val="22"/>
                </w:rPr>
                <w:fldChar w:fldCharType="separate"/>
              </w:r>
              <w:r>
                <w:rPr>
                  <w:szCs w:val="22"/>
                </w:rPr>
                <w:t>7</w:t>
              </w:r>
              <w:r w:rsidRPr="00554B54">
                <w:rPr>
                  <w:szCs w:val="22"/>
                </w:rPr>
                <w:fldChar w:fldCharType="end"/>
              </w:r>
            </w:p>
          </w:sdtContent>
        </w:sdt>
      </w:tc>
    </w:tr>
    <w:tr w:rsidR="00117DF5" w:rsidRPr="00CE4639" w14:paraId="02947551" w14:textId="77777777" w:rsidTr="00ED7C80">
      <w:trPr>
        <w:trHeight w:val="537"/>
      </w:trPr>
      <w:tc>
        <w:tcPr>
          <w:tcW w:w="2269" w:type="dxa"/>
          <w:vMerge/>
          <w:shd w:val="clear" w:color="auto" w:fill="auto"/>
        </w:tcPr>
        <w:p w14:paraId="194F4AE2" w14:textId="77777777" w:rsidR="00117DF5" w:rsidRPr="00554B54" w:rsidRDefault="00117DF5" w:rsidP="00D82B13"/>
      </w:tc>
      <w:tc>
        <w:tcPr>
          <w:tcW w:w="4961" w:type="dxa"/>
          <w:shd w:val="clear" w:color="auto" w:fill="auto"/>
          <w:vAlign w:val="center"/>
        </w:tcPr>
        <w:p w14:paraId="11F8741B" w14:textId="4FEF48BC" w:rsidR="00117DF5" w:rsidRPr="00ED7C80" w:rsidRDefault="00117DF5" w:rsidP="00ED7C80">
          <w:pPr>
            <w:jc w:val="center"/>
            <w:rPr>
              <w:b/>
              <w:bCs/>
              <w:sz w:val="28"/>
              <w:szCs w:val="28"/>
            </w:rPr>
          </w:pPr>
          <w:r w:rsidRPr="00ED7C80">
            <w:rPr>
              <w:rFonts w:ascii="Arial" w:hAnsi="Arial" w:cs="Arial"/>
              <w:b/>
              <w:bCs/>
              <w:color w:val="000000"/>
              <w:sz w:val="28"/>
              <w:szCs w:val="28"/>
            </w:rPr>
            <w:t>Gestion de</w:t>
          </w:r>
          <w:r w:rsidR="00E02DDD">
            <w:rPr>
              <w:rFonts w:ascii="Arial" w:hAnsi="Arial" w:cs="Arial"/>
              <w:b/>
              <w:bCs/>
              <w:color w:val="000000"/>
              <w:sz w:val="28"/>
              <w:szCs w:val="28"/>
            </w:rPr>
            <w:t xml:space="preserve"> la formation</w:t>
          </w:r>
        </w:p>
      </w:tc>
      <w:tc>
        <w:tcPr>
          <w:tcW w:w="2869" w:type="dxa"/>
          <w:vMerge/>
          <w:shd w:val="clear" w:color="auto" w:fill="auto"/>
        </w:tcPr>
        <w:p w14:paraId="038AE589" w14:textId="108F75D1" w:rsidR="00117DF5" w:rsidRPr="00554B54" w:rsidRDefault="00117DF5" w:rsidP="00117DF5">
          <w:pPr>
            <w:pStyle w:val="Pieddepage"/>
          </w:pPr>
        </w:p>
      </w:tc>
    </w:tr>
    <w:bookmarkEnd w:id="1"/>
  </w:tbl>
  <w:p w14:paraId="14654EEA" w14:textId="77777777" w:rsidR="00580B08" w:rsidRPr="00554B54" w:rsidRDefault="00580B08" w:rsidP="00D82B1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57FAC"/>
    <w:multiLevelType w:val="multilevel"/>
    <w:tmpl w:val="585A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35EC6"/>
    <w:multiLevelType w:val="multilevel"/>
    <w:tmpl w:val="6B284276"/>
    <w:lvl w:ilvl="0">
      <w:start w:val="1"/>
      <w:numFmt w:val="decimal"/>
      <w:pStyle w:val="Titre1"/>
      <w:lvlText w:val="%1"/>
      <w:lvlJc w:val="left"/>
      <w:pPr>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279000F7"/>
    <w:multiLevelType w:val="multilevel"/>
    <w:tmpl w:val="5438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D6230"/>
    <w:multiLevelType w:val="multilevel"/>
    <w:tmpl w:val="4A7A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31AC6"/>
    <w:multiLevelType w:val="multilevel"/>
    <w:tmpl w:val="358C8AC4"/>
    <w:lvl w:ilvl="0">
      <w:start w:val="1"/>
      <w:numFmt w:val="decimal"/>
      <w:pStyle w:val="titii1"/>
      <w:lvlText w:val="%1."/>
      <w:lvlJc w:val="left"/>
      <w:pPr>
        <w:ind w:left="360" w:hanging="360"/>
      </w:pPr>
      <w:rPr>
        <w:rFonts w:hint="default"/>
        <w:b/>
        <w:sz w:val="24"/>
        <w:szCs w:val="24"/>
      </w:rPr>
    </w:lvl>
    <w:lvl w:ilvl="1">
      <w:start w:val="1"/>
      <w:numFmt w:val="decimal"/>
      <w:pStyle w:val="titii2"/>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1604991"/>
    <w:multiLevelType w:val="multilevel"/>
    <w:tmpl w:val="ECE4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73B36"/>
    <w:multiLevelType w:val="multilevel"/>
    <w:tmpl w:val="9800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D5576"/>
    <w:multiLevelType w:val="multilevel"/>
    <w:tmpl w:val="C928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8D35D0"/>
    <w:multiLevelType w:val="multilevel"/>
    <w:tmpl w:val="6B8A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5"/>
  </w:num>
  <w:num w:numId="5">
    <w:abstractNumId w:val="6"/>
  </w:num>
  <w:num w:numId="6">
    <w:abstractNumId w:val="0"/>
  </w:num>
  <w:num w:numId="7">
    <w:abstractNumId w:val="8"/>
  </w:num>
  <w:num w:numId="8">
    <w:abstractNumId w:val="3"/>
  </w:num>
  <w:num w:numId="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49" fill="f" fillcolor="white">
      <v:fill color="whit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4D6F"/>
    <w:rsid w:val="000033AC"/>
    <w:rsid w:val="00011378"/>
    <w:rsid w:val="00011E9A"/>
    <w:rsid w:val="00016498"/>
    <w:rsid w:val="00016B4A"/>
    <w:rsid w:val="00022165"/>
    <w:rsid w:val="0002393D"/>
    <w:rsid w:val="00026DDC"/>
    <w:rsid w:val="000350D2"/>
    <w:rsid w:val="00035F8A"/>
    <w:rsid w:val="0004109E"/>
    <w:rsid w:val="00043811"/>
    <w:rsid w:val="00047ABB"/>
    <w:rsid w:val="0005326D"/>
    <w:rsid w:val="00053F9C"/>
    <w:rsid w:val="000557AF"/>
    <w:rsid w:val="00056215"/>
    <w:rsid w:val="00064CF2"/>
    <w:rsid w:val="00073641"/>
    <w:rsid w:val="000750BF"/>
    <w:rsid w:val="00075500"/>
    <w:rsid w:val="000759D5"/>
    <w:rsid w:val="00077923"/>
    <w:rsid w:val="00077C08"/>
    <w:rsid w:val="0008107C"/>
    <w:rsid w:val="00091AD1"/>
    <w:rsid w:val="0009220C"/>
    <w:rsid w:val="0009626E"/>
    <w:rsid w:val="000A5E69"/>
    <w:rsid w:val="000A7572"/>
    <w:rsid w:val="000B1C6A"/>
    <w:rsid w:val="000B32E5"/>
    <w:rsid w:val="000C10D1"/>
    <w:rsid w:val="000C4CD7"/>
    <w:rsid w:val="000D3BF9"/>
    <w:rsid w:val="000D3FAC"/>
    <w:rsid w:val="000D4DF5"/>
    <w:rsid w:val="000D5ECB"/>
    <w:rsid w:val="000E2033"/>
    <w:rsid w:val="000E4B1B"/>
    <w:rsid w:val="000E5098"/>
    <w:rsid w:val="000F2B9A"/>
    <w:rsid w:val="0010170A"/>
    <w:rsid w:val="001054EE"/>
    <w:rsid w:val="0010714B"/>
    <w:rsid w:val="00111F9F"/>
    <w:rsid w:val="00117DF5"/>
    <w:rsid w:val="00120925"/>
    <w:rsid w:val="0012382D"/>
    <w:rsid w:val="00123DF2"/>
    <w:rsid w:val="001241EE"/>
    <w:rsid w:val="00127B62"/>
    <w:rsid w:val="00127D58"/>
    <w:rsid w:val="00130A93"/>
    <w:rsid w:val="00131F9A"/>
    <w:rsid w:val="00140D88"/>
    <w:rsid w:val="00141000"/>
    <w:rsid w:val="001459DE"/>
    <w:rsid w:val="00145B1A"/>
    <w:rsid w:val="00147193"/>
    <w:rsid w:val="00154A7B"/>
    <w:rsid w:val="00154CF2"/>
    <w:rsid w:val="001551C4"/>
    <w:rsid w:val="00165284"/>
    <w:rsid w:val="00171FAF"/>
    <w:rsid w:val="00176D68"/>
    <w:rsid w:val="00177A38"/>
    <w:rsid w:val="00181BE3"/>
    <w:rsid w:val="001825B3"/>
    <w:rsid w:val="00182F22"/>
    <w:rsid w:val="00193AC9"/>
    <w:rsid w:val="00197294"/>
    <w:rsid w:val="001A00A3"/>
    <w:rsid w:val="001A34FB"/>
    <w:rsid w:val="001B22A0"/>
    <w:rsid w:val="001C18C5"/>
    <w:rsid w:val="001C1EFF"/>
    <w:rsid w:val="001C7D39"/>
    <w:rsid w:val="001D0373"/>
    <w:rsid w:val="001D543A"/>
    <w:rsid w:val="001D6804"/>
    <w:rsid w:val="001E5D20"/>
    <w:rsid w:val="00204954"/>
    <w:rsid w:val="00205514"/>
    <w:rsid w:val="002062E7"/>
    <w:rsid w:val="00211CD5"/>
    <w:rsid w:val="002137BA"/>
    <w:rsid w:val="00214293"/>
    <w:rsid w:val="002167FB"/>
    <w:rsid w:val="002168CB"/>
    <w:rsid w:val="00221018"/>
    <w:rsid w:val="00223050"/>
    <w:rsid w:val="00223558"/>
    <w:rsid w:val="00234436"/>
    <w:rsid w:val="002345C9"/>
    <w:rsid w:val="002346E9"/>
    <w:rsid w:val="00236114"/>
    <w:rsid w:val="002466E5"/>
    <w:rsid w:val="0025058C"/>
    <w:rsid w:val="0025599C"/>
    <w:rsid w:val="00256479"/>
    <w:rsid w:val="0025683F"/>
    <w:rsid w:val="002569CD"/>
    <w:rsid w:val="00256AA8"/>
    <w:rsid w:val="002615AD"/>
    <w:rsid w:val="00270197"/>
    <w:rsid w:val="002724B1"/>
    <w:rsid w:val="00277B00"/>
    <w:rsid w:val="00280CEE"/>
    <w:rsid w:val="0028640A"/>
    <w:rsid w:val="00290E24"/>
    <w:rsid w:val="00290E38"/>
    <w:rsid w:val="002B0DC1"/>
    <w:rsid w:val="002B26EF"/>
    <w:rsid w:val="002B3FA7"/>
    <w:rsid w:val="002B78F6"/>
    <w:rsid w:val="002C1789"/>
    <w:rsid w:val="002C3C73"/>
    <w:rsid w:val="002D2CA0"/>
    <w:rsid w:val="002D5F9C"/>
    <w:rsid w:val="002D60F6"/>
    <w:rsid w:val="002D69C2"/>
    <w:rsid w:val="002D73CC"/>
    <w:rsid w:val="002E059B"/>
    <w:rsid w:val="002E3232"/>
    <w:rsid w:val="002E40E6"/>
    <w:rsid w:val="002E6974"/>
    <w:rsid w:val="002F6681"/>
    <w:rsid w:val="002F706F"/>
    <w:rsid w:val="00305390"/>
    <w:rsid w:val="00320E35"/>
    <w:rsid w:val="00321183"/>
    <w:rsid w:val="003274DB"/>
    <w:rsid w:val="003332ED"/>
    <w:rsid w:val="0035091C"/>
    <w:rsid w:val="003515C2"/>
    <w:rsid w:val="00354332"/>
    <w:rsid w:val="00354FF7"/>
    <w:rsid w:val="003642C3"/>
    <w:rsid w:val="00367C8C"/>
    <w:rsid w:val="00375A44"/>
    <w:rsid w:val="00384555"/>
    <w:rsid w:val="00384EB0"/>
    <w:rsid w:val="003A2219"/>
    <w:rsid w:val="003A2C65"/>
    <w:rsid w:val="003A3BF3"/>
    <w:rsid w:val="003A43D4"/>
    <w:rsid w:val="003A6086"/>
    <w:rsid w:val="003B11E9"/>
    <w:rsid w:val="003B7043"/>
    <w:rsid w:val="003C379F"/>
    <w:rsid w:val="003D03CF"/>
    <w:rsid w:val="003D10B3"/>
    <w:rsid w:val="003D1535"/>
    <w:rsid w:val="003D26B0"/>
    <w:rsid w:val="003D278E"/>
    <w:rsid w:val="003D36C9"/>
    <w:rsid w:val="003D6835"/>
    <w:rsid w:val="003D7817"/>
    <w:rsid w:val="003E449F"/>
    <w:rsid w:val="003E7AAD"/>
    <w:rsid w:val="003F0B82"/>
    <w:rsid w:val="003F3F3C"/>
    <w:rsid w:val="003F5441"/>
    <w:rsid w:val="00401857"/>
    <w:rsid w:val="00405989"/>
    <w:rsid w:val="00413091"/>
    <w:rsid w:val="00414987"/>
    <w:rsid w:val="004250F7"/>
    <w:rsid w:val="00431C1A"/>
    <w:rsid w:val="0043762F"/>
    <w:rsid w:val="0044038C"/>
    <w:rsid w:val="0044503E"/>
    <w:rsid w:val="004517CA"/>
    <w:rsid w:val="00460338"/>
    <w:rsid w:val="004618F9"/>
    <w:rsid w:val="004621F3"/>
    <w:rsid w:val="0046253D"/>
    <w:rsid w:val="00475287"/>
    <w:rsid w:val="00477021"/>
    <w:rsid w:val="004774A3"/>
    <w:rsid w:val="00482A2E"/>
    <w:rsid w:val="00483494"/>
    <w:rsid w:val="004848DA"/>
    <w:rsid w:val="00484F58"/>
    <w:rsid w:val="0048525A"/>
    <w:rsid w:val="00491C31"/>
    <w:rsid w:val="004B4D6F"/>
    <w:rsid w:val="004C02DF"/>
    <w:rsid w:val="004C195C"/>
    <w:rsid w:val="004C27F7"/>
    <w:rsid w:val="004C47E2"/>
    <w:rsid w:val="004C5399"/>
    <w:rsid w:val="004E2039"/>
    <w:rsid w:val="004E410F"/>
    <w:rsid w:val="004F3159"/>
    <w:rsid w:val="00503882"/>
    <w:rsid w:val="00511686"/>
    <w:rsid w:val="00516DC3"/>
    <w:rsid w:val="0052049D"/>
    <w:rsid w:val="005253CF"/>
    <w:rsid w:val="005266F9"/>
    <w:rsid w:val="00526807"/>
    <w:rsid w:val="00531A54"/>
    <w:rsid w:val="00540866"/>
    <w:rsid w:val="00541A90"/>
    <w:rsid w:val="00541F9B"/>
    <w:rsid w:val="005425FB"/>
    <w:rsid w:val="00544B1C"/>
    <w:rsid w:val="005463DB"/>
    <w:rsid w:val="00547FAA"/>
    <w:rsid w:val="005514AF"/>
    <w:rsid w:val="00551F79"/>
    <w:rsid w:val="00553BC4"/>
    <w:rsid w:val="00553FDC"/>
    <w:rsid w:val="00554B54"/>
    <w:rsid w:val="00556F62"/>
    <w:rsid w:val="00563955"/>
    <w:rsid w:val="00563B7A"/>
    <w:rsid w:val="005664BB"/>
    <w:rsid w:val="0057032C"/>
    <w:rsid w:val="00570B8C"/>
    <w:rsid w:val="005727EE"/>
    <w:rsid w:val="00580B08"/>
    <w:rsid w:val="00581517"/>
    <w:rsid w:val="00582983"/>
    <w:rsid w:val="00597CB2"/>
    <w:rsid w:val="005A447D"/>
    <w:rsid w:val="005A6D67"/>
    <w:rsid w:val="005C0A37"/>
    <w:rsid w:val="005D2CFC"/>
    <w:rsid w:val="005D300B"/>
    <w:rsid w:val="005D6A50"/>
    <w:rsid w:val="005D79D2"/>
    <w:rsid w:val="005E2BCC"/>
    <w:rsid w:val="005E7A06"/>
    <w:rsid w:val="005F13FA"/>
    <w:rsid w:val="005F218E"/>
    <w:rsid w:val="005F5308"/>
    <w:rsid w:val="005F62AE"/>
    <w:rsid w:val="00600519"/>
    <w:rsid w:val="00601CB6"/>
    <w:rsid w:val="00617388"/>
    <w:rsid w:val="006173C5"/>
    <w:rsid w:val="00617F64"/>
    <w:rsid w:val="00620DE4"/>
    <w:rsid w:val="00626E11"/>
    <w:rsid w:val="00630C74"/>
    <w:rsid w:val="00634361"/>
    <w:rsid w:val="00641468"/>
    <w:rsid w:val="00644487"/>
    <w:rsid w:val="006721D6"/>
    <w:rsid w:val="00672CC2"/>
    <w:rsid w:val="00673F3B"/>
    <w:rsid w:val="00675A03"/>
    <w:rsid w:val="0069065E"/>
    <w:rsid w:val="006920ED"/>
    <w:rsid w:val="00693F3C"/>
    <w:rsid w:val="00694DA5"/>
    <w:rsid w:val="006A30B3"/>
    <w:rsid w:val="006A53F2"/>
    <w:rsid w:val="006A5946"/>
    <w:rsid w:val="006B1892"/>
    <w:rsid w:val="006B2A0B"/>
    <w:rsid w:val="006B6645"/>
    <w:rsid w:val="006C009F"/>
    <w:rsid w:val="006C081E"/>
    <w:rsid w:val="006C47EE"/>
    <w:rsid w:val="006E3861"/>
    <w:rsid w:val="006F6D73"/>
    <w:rsid w:val="006F7939"/>
    <w:rsid w:val="00711E35"/>
    <w:rsid w:val="00717087"/>
    <w:rsid w:val="00717CCA"/>
    <w:rsid w:val="00720B06"/>
    <w:rsid w:val="00723805"/>
    <w:rsid w:val="007264C8"/>
    <w:rsid w:val="007349D1"/>
    <w:rsid w:val="007365DC"/>
    <w:rsid w:val="00740A13"/>
    <w:rsid w:val="0074313D"/>
    <w:rsid w:val="007437A2"/>
    <w:rsid w:val="00743F33"/>
    <w:rsid w:val="00747490"/>
    <w:rsid w:val="00756107"/>
    <w:rsid w:val="00756183"/>
    <w:rsid w:val="00756232"/>
    <w:rsid w:val="00756B19"/>
    <w:rsid w:val="0075798E"/>
    <w:rsid w:val="00764300"/>
    <w:rsid w:val="0076610B"/>
    <w:rsid w:val="00770AE2"/>
    <w:rsid w:val="00772DD6"/>
    <w:rsid w:val="00774D43"/>
    <w:rsid w:val="007759F8"/>
    <w:rsid w:val="00787745"/>
    <w:rsid w:val="0079095E"/>
    <w:rsid w:val="00790DD6"/>
    <w:rsid w:val="007916E6"/>
    <w:rsid w:val="007A0CA2"/>
    <w:rsid w:val="007A31E6"/>
    <w:rsid w:val="007A7379"/>
    <w:rsid w:val="007C68D2"/>
    <w:rsid w:val="007D2F23"/>
    <w:rsid w:val="007D4D8D"/>
    <w:rsid w:val="007D7ADB"/>
    <w:rsid w:val="007E29A9"/>
    <w:rsid w:val="007E2F0D"/>
    <w:rsid w:val="007E4157"/>
    <w:rsid w:val="007E5A80"/>
    <w:rsid w:val="007F4DD9"/>
    <w:rsid w:val="007F6A96"/>
    <w:rsid w:val="0080427A"/>
    <w:rsid w:val="00805420"/>
    <w:rsid w:val="00807451"/>
    <w:rsid w:val="00807E3A"/>
    <w:rsid w:val="008151E9"/>
    <w:rsid w:val="00825A70"/>
    <w:rsid w:val="00826C38"/>
    <w:rsid w:val="00827BE3"/>
    <w:rsid w:val="008409C9"/>
    <w:rsid w:val="00846217"/>
    <w:rsid w:val="00846FC3"/>
    <w:rsid w:val="0085644E"/>
    <w:rsid w:val="0086632A"/>
    <w:rsid w:val="0086634B"/>
    <w:rsid w:val="008676C8"/>
    <w:rsid w:val="00877110"/>
    <w:rsid w:val="00883C87"/>
    <w:rsid w:val="0089646E"/>
    <w:rsid w:val="0089651A"/>
    <w:rsid w:val="00897B20"/>
    <w:rsid w:val="008A212F"/>
    <w:rsid w:val="008A3E01"/>
    <w:rsid w:val="008A4869"/>
    <w:rsid w:val="008A58E4"/>
    <w:rsid w:val="008A5936"/>
    <w:rsid w:val="008A648C"/>
    <w:rsid w:val="008A694D"/>
    <w:rsid w:val="008A7CA9"/>
    <w:rsid w:val="008B2E37"/>
    <w:rsid w:val="008B708D"/>
    <w:rsid w:val="008C1864"/>
    <w:rsid w:val="008C37AF"/>
    <w:rsid w:val="008C531C"/>
    <w:rsid w:val="008C5326"/>
    <w:rsid w:val="008C716F"/>
    <w:rsid w:val="008D03B5"/>
    <w:rsid w:val="008D6E4F"/>
    <w:rsid w:val="008E1FF3"/>
    <w:rsid w:val="008E4324"/>
    <w:rsid w:val="008E6CD2"/>
    <w:rsid w:val="008E7B9C"/>
    <w:rsid w:val="008F6AF0"/>
    <w:rsid w:val="00902053"/>
    <w:rsid w:val="00903BD0"/>
    <w:rsid w:val="0090561C"/>
    <w:rsid w:val="009057CC"/>
    <w:rsid w:val="009072C1"/>
    <w:rsid w:val="00912CD4"/>
    <w:rsid w:val="00914FB5"/>
    <w:rsid w:val="0092166C"/>
    <w:rsid w:val="0092262F"/>
    <w:rsid w:val="0093099F"/>
    <w:rsid w:val="00933BD3"/>
    <w:rsid w:val="00936F82"/>
    <w:rsid w:val="009370AC"/>
    <w:rsid w:val="00950CF6"/>
    <w:rsid w:val="009535A6"/>
    <w:rsid w:val="009610AB"/>
    <w:rsid w:val="00962791"/>
    <w:rsid w:val="00967B79"/>
    <w:rsid w:val="00982A08"/>
    <w:rsid w:val="0098422C"/>
    <w:rsid w:val="0099096A"/>
    <w:rsid w:val="009A26A7"/>
    <w:rsid w:val="009A586B"/>
    <w:rsid w:val="009B3EFA"/>
    <w:rsid w:val="009B7B9E"/>
    <w:rsid w:val="009C2D20"/>
    <w:rsid w:val="009D088D"/>
    <w:rsid w:val="009E06A8"/>
    <w:rsid w:val="009E0D25"/>
    <w:rsid w:val="009E1FBD"/>
    <w:rsid w:val="009E267B"/>
    <w:rsid w:val="009E7A4D"/>
    <w:rsid w:val="009E7EF0"/>
    <w:rsid w:val="009F1BE0"/>
    <w:rsid w:val="009F651B"/>
    <w:rsid w:val="009F6BA7"/>
    <w:rsid w:val="00A05274"/>
    <w:rsid w:val="00A10D65"/>
    <w:rsid w:val="00A12B1F"/>
    <w:rsid w:val="00A136FB"/>
    <w:rsid w:val="00A155DF"/>
    <w:rsid w:val="00A224A9"/>
    <w:rsid w:val="00A24557"/>
    <w:rsid w:val="00A30F22"/>
    <w:rsid w:val="00A31029"/>
    <w:rsid w:val="00A3107B"/>
    <w:rsid w:val="00A40466"/>
    <w:rsid w:val="00A416C8"/>
    <w:rsid w:val="00A45D16"/>
    <w:rsid w:val="00A470C5"/>
    <w:rsid w:val="00A47868"/>
    <w:rsid w:val="00A52332"/>
    <w:rsid w:val="00A53DE8"/>
    <w:rsid w:val="00A60C86"/>
    <w:rsid w:val="00A61C83"/>
    <w:rsid w:val="00A625BD"/>
    <w:rsid w:val="00A672C5"/>
    <w:rsid w:val="00A7174F"/>
    <w:rsid w:val="00A778C6"/>
    <w:rsid w:val="00A77A64"/>
    <w:rsid w:val="00A85935"/>
    <w:rsid w:val="00A961FC"/>
    <w:rsid w:val="00AA1881"/>
    <w:rsid w:val="00AA3AC6"/>
    <w:rsid w:val="00AA40D3"/>
    <w:rsid w:val="00AB7DEF"/>
    <w:rsid w:val="00AC2A9F"/>
    <w:rsid w:val="00AC36E7"/>
    <w:rsid w:val="00AC37A1"/>
    <w:rsid w:val="00AC3EDD"/>
    <w:rsid w:val="00AC60B3"/>
    <w:rsid w:val="00AC6F44"/>
    <w:rsid w:val="00AC6FDA"/>
    <w:rsid w:val="00AD0C43"/>
    <w:rsid w:val="00AD615F"/>
    <w:rsid w:val="00AE1EAF"/>
    <w:rsid w:val="00B0013E"/>
    <w:rsid w:val="00B02588"/>
    <w:rsid w:val="00B0418A"/>
    <w:rsid w:val="00B04CE6"/>
    <w:rsid w:val="00B0731E"/>
    <w:rsid w:val="00B10823"/>
    <w:rsid w:val="00B12038"/>
    <w:rsid w:val="00B13605"/>
    <w:rsid w:val="00B15DF3"/>
    <w:rsid w:val="00B1704A"/>
    <w:rsid w:val="00B24936"/>
    <w:rsid w:val="00B2606B"/>
    <w:rsid w:val="00B30487"/>
    <w:rsid w:val="00B401DF"/>
    <w:rsid w:val="00B403CE"/>
    <w:rsid w:val="00B41C16"/>
    <w:rsid w:val="00B41C8F"/>
    <w:rsid w:val="00B43590"/>
    <w:rsid w:val="00B512DF"/>
    <w:rsid w:val="00B53469"/>
    <w:rsid w:val="00B556F4"/>
    <w:rsid w:val="00B565B5"/>
    <w:rsid w:val="00B60872"/>
    <w:rsid w:val="00B64437"/>
    <w:rsid w:val="00B74AB5"/>
    <w:rsid w:val="00B809EA"/>
    <w:rsid w:val="00B83367"/>
    <w:rsid w:val="00B85A47"/>
    <w:rsid w:val="00B85FB6"/>
    <w:rsid w:val="00B920BB"/>
    <w:rsid w:val="00B926D4"/>
    <w:rsid w:val="00BA09A9"/>
    <w:rsid w:val="00BA5BD3"/>
    <w:rsid w:val="00BB48B5"/>
    <w:rsid w:val="00BB71A7"/>
    <w:rsid w:val="00BC0E34"/>
    <w:rsid w:val="00BD394C"/>
    <w:rsid w:val="00BE25BA"/>
    <w:rsid w:val="00BE3B49"/>
    <w:rsid w:val="00BF4EF4"/>
    <w:rsid w:val="00C004A1"/>
    <w:rsid w:val="00C036BB"/>
    <w:rsid w:val="00C060C5"/>
    <w:rsid w:val="00C073F9"/>
    <w:rsid w:val="00C11563"/>
    <w:rsid w:val="00C13927"/>
    <w:rsid w:val="00C15CD3"/>
    <w:rsid w:val="00C16D05"/>
    <w:rsid w:val="00C20869"/>
    <w:rsid w:val="00C31014"/>
    <w:rsid w:val="00C4087A"/>
    <w:rsid w:val="00C4180D"/>
    <w:rsid w:val="00C50C27"/>
    <w:rsid w:val="00C54187"/>
    <w:rsid w:val="00C54752"/>
    <w:rsid w:val="00C54CB8"/>
    <w:rsid w:val="00C741D9"/>
    <w:rsid w:val="00C76DB9"/>
    <w:rsid w:val="00C77906"/>
    <w:rsid w:val="00C805EE"/>
    <w:rsid w:val="00C837C1"/>
    <w:rsid w:val="00C83A92"/>
    <w:rsid w:val="00C8739A"/>
    <w:rsid w:val="00C905F3"/>
    <w:rsid w:val="00C93BFC"/>
    <w:rsid w:val="00CA04B4"/>
    <w:rsid w:val="00CA1FEB"/>
    <w:rsid w:val="00CA3A1D"/>
    <w:rsid w:val="00CA6ED6"/>
    <w:rsid w:val="00CB161F"/>
    <w:rsid w:val="00CB4311"/>
    <w:rsid w:val="00CB62FD"/>
    <w:rsid w:val="00CC5377"/>
    <w:rsid w:val="00CC64B8"/>
    <w:rsid w:val="00CD087E"/>
    <w:rsid w:val="00CD4128"/>
    <w:rsid w:val="00CD5B04"/>
    <w:rsid w:val="00CE1A20"/>
    <w:rsid w:val="00CE4639"/>
    <w:rsid w:val="00CF117F"/>
    <w:rsid w:val="00CF38BC"/>
    <w:rsid w:val="00CF63C6"/>
    <w:rsid w:val="00D04559"/>
    <w:rsid w:val="00D07666"/>
    <w:rsid w:val="00D14B57"/>
    <w:rsid w:val="00D219CF"/>
    <w:rsid w:val="00D24693"/>
    <w:rsid w:val="00D2711F"/>
    <w:rsid w:val="00D34283"/>
    <w:rsid w:val="00D34B8F"/>
    <w:rsid w:val="00D43063"/>
    <w:rsid w:val="00D43786"/>
    <w:rsid w:val="00D46356"/>
    <w:rsid w:val="00D526BA"/>
    <w:rsid w:val="00D633D2"/>
    <w:rsid w:val="00D64039"/>
    <w:rsid w:val="00D77A57"/>
    <w:rsid w:val="00D82B13"/>
    <w:rsid w:val="00D85448"/>
    <w:rsid w:val="00DA1528"/>
    <w:rsid w:val="00DA2147"/>
    <w:rsid w:val="00DB04C7"/>
    <w:rsid w:val="00DB1FCD"/>
    <w:rsid w:val="00DB24D7"/>
    <w:rsid w:val="00DB3282"/>
    <w:rsid w:val="00DD0C6C"/>
    <w:rsid w:val="00DE1652"/>
    <w:rsid w:val="00DE27E1"/>
    <w:rsid w:val="00DF3510"/>
    <w:rsid w:val="00DF35BB"/>
    <w:rsid w:val="00DF3C7C"/>
    <w:rsid w:val="00DF4EDF"/>
    <w:rsid w:val="00DF5E1A"/>
    <w:rsid w:val="00E01DF1"/>
    <w:rsid w:val="00E028F8"/>
    <w:rsid w:val="00E02DDD"/>
    <w:rsid w:val="00E0557A"/>
    <w:rsid w:val="00E06B51"/>
    <w:rsid w:val="00E07443"/>
    <w:rsid w:val="00E217D8"/>
    <w:rsid w:val="00E22D47"/>
    <w:rsid w:val="00E25BBF"/>
    <w:rsid w:val="00E25D32"/>
    <w:rsid w:val="00E2637F"/>
    <w:rsid w:val="00E307CD"/>
    <w:rsid w:val="00E30DBA"/>
    <w:rsid w:val="00E31C88"/>
    <w:rsid w:val="00E37CFC"/>
    <w:rsid w:val="00E407A1"/>
    <w:rsid w:val="00E50D54"/>
    <w:rsid w:val="00E539B9"/>
    <w:rsid w:val="00E61971"/>
    <w:rsid w:val="00E706B1"/>
    <w:rsid w:val="00E771B6"/>
    <w:rsid w:val="00E8652A"/>
    <w:rsid w:val="00EA2A8F"/>
    <w:rsid w:val="00EA6453"/>
    <w:rsid w:val="00EB3894"/>
    <w:rsid w:val="00EC361B"/>
    <w:rsid w:val="00EC391E"/>
    <w:rsid w:val="00ED1625"/>
    <w:rsid w:val="00ED6324"/>
    <w:rsid w:val="00ED7C80"/>
    <w:rsid w:val="00EE3526"/>
    <w:rsid w:val="00EF3817"/>
    <w:rsid w:val="00EF4877"/>
    <w:rsid w:val="00EF52FA"/>
    <w:rsid w:val="00F06655"/>
    <w:rsid w:val="00F06C74"/>
    <w:rsid w:val="00F07E1D"/>
    <w:rsid w:val="00F1020D"/>
    <w:rsid w:val="00F1284F"/>
    <w:rsid w:val="00F1357F"/>
    <w:rsid w:val="00F214CE"/>
    <w:rsid w:val="00F251C5"/>
    <w:rsid w:val="00F31A04"/>
    <w:rsid w:val="00F3483C"/>
    <w:rsid w:val="00F40C99"/>
    <w:rsid w:val="00F43DBA"/>
    <w:rsid w:val="00F5141F"/>
    <w:rsid w:val="00F54308"/>
    <w:rsid w:val="00F56BED"/>
    <w:rsid w:val="00F6151E"/>
    <w:rsid w:val="00F61613"/>
    <w:rsid w:val="00F625C5"/>
    <w:rsid w:val="00F63497"/>
    <w:rsid w:val="00F64BB3"/>
    <w:rsid w:val="00F65E52"/>
    <w:rsid w:val="00F70265"/>
    <w:rsid w:val="00F82F21"/>
    <w:rsid w:val="00F85107"/>
    <w:rsid w:val="00F862BD"/>
    <w:rsid w:val="00F87D94"/>
    <w:rsid w:val="00F917EC"/>
    <w:rsid w:val="00F92222"/>
    <w:rsid w:val="00F95B9D"/>
    <w:rsid w:val="00F95CAC"/>
    <w:rsid w:val="00F9787E"/>
    <w:rsid w:val="00FA1CBB"/>
    <w:rsid w:val="00FA6266"/>
    <w:rsid w:val="00FA7434"/>
    <w:rsid w:val="00FC0A85"/>
    <w:rsid w:val="00FD1431"/>
    <w:rsid w:val="00FD2788"/>
    <w:rsid w:val="00FD5DC2"/>
    <w:rsid w:val="00FD7691"/>
    <w:rsid w:val="00FE2A09"/>
    <w:rsid w:val="00FE5FAE"/>
    <w:rsid w:val="00FF37F6"/>
    <w:rsid w:val="00FF3DFA"/>
    <w:rsid w:val="00FF4425"/>
    <w:rsid w:val="00FF7CA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v:fill color="white" on="f"/>
    </o:shapedefaults>
    <o:shapelayout v:ext="edit">
      <o:idmap v:ext="edit" data="1"/>
    </o:shapelayout>
  </w:shapeDefaults>
  <w:decimalSymbol w:val=","/>
  <w:listSeparator w:val=";"/>
  <w14:docId w14:val="7A97AC61"/>
  <w15:docId w15:val="{EE4C5F60-1303-4BB3-AD7E-19533897E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2B13"/>
    <w:rPr>
      <w:rFonts w:asciiTheme="minorHAnsi" w:hAnsiTheme="minorHAnsi" w:cstheme="minorHAnsi"/>
      <w:sz w:val="24"/>
    </w:rPr>
  </w:style>
  <w:style w:type="paragraph" w:styleId="Titre1">
    <w:name w:val="heading 1"/>
    <w:basedOn w:val="Normal"/>
    <w:next w:val="Normal"/>
    <w:link w:val="Titre1Car"/>
    <w:qFormat/>
    <w:rsid w:val="005425FB"/>
    <w:pPr>
      <w:keepNext/>
      <w:numPr>
        <w:numId w:val="2"/>
      </w:numPr>
      <w:spacing w:before="240" w:after="240"/>
      <w:outlineLvl w:val="0"/>
    </w:pPr>
    <w:rPr>
      <w:b/>
      <w:sz w:val="28"/>
      <w:szCs w:val="28"/>
      <w:lang w:val="en-US"/>
    </w:rPr>
  </w:style>
  <w:style w:type="paragraph" w:styleId="Titre2">
    <w:name w:val="heading 2"/>
    <w:basedOn w:val="Normal"/>
    <w:next w:val="Normal"/>
    <w:qFormat/>
    <w:rsid w:val="005425FB"/>
    <w:pPr>
      <w:keepNext/>
      <w:numPr>
        <w:ilvl w:val="1"/>
        <w:numId w:val="2"/>
      </w:numPr>
      <w:spacing w:before="240" w:after="240"/>
      <w:ind w:right="57"/>
      <w:outlineLvl w:val="1"/>
    </w:pPr>
    <w:rPr>
      <w:b/>
      <w:szCs w:val="24"/>
      <w:lang w:val="en-US"/>
    </w:rPr>
  </w:style>
  <w:style w:type="paragraph" w:styleId="Titre3">
    <w:name w:val="heading 3"/>
    <w:basedOn w:val="Normal"/>
    <w:next w:val="Normal"/>
    <w:qFormat/>
    <w:rsid w:val="009E0D25"/>
    <w:pPr>
      <w:keepNext/>
      <w:numPr>
        <w:ilvl w:val="2"/>
        <w:numId w:val="2"/>
      </w:numPr>
      <w:spacing w:before="120" w:after="120"/>
      <w:outlineLvl w:val="2"/>
    </w:pPr>
    <w:rPr>
      <w:b/>
      <w:sz w:val="22"/>
      <w:lang w:val="en-US"/>
    </w:rPr>
  </w:style>
  <w:style w:type="paragraph" w:styleId="Titre4">
    <w:name w:val="heading 4"/>
    <w:basedOn w:val="Normal"/>
    <w:next w:val="Normal"/>
    <w:qFormat/>
    <w:rsid w:val="004B4D6F"/>
    <w:pPr>
      <w:keepNext/>
      <w:numPr>
        <w:ilvl w:val="3"/>
        <w:numId w:val="2"/>
      </w:numPr>
      <w:tabs>
        <w:tab w:val="left" w:pos="3060"/>
      </w:tabs>
      <w:ind w:right="-2912"/>
      <w:outlineLvl w:val="3"/>
    </w:pPr>
    <w:rPr>
      <w:rFonts w:ascii="Times New Roman" w:hAnsi="Times New Roman"/>
      <w:b/>
      <w:sz w:val="22"/>
    </w:rPr>
  </w:style>
  <w:style w:type="paragraph" w:styleId="Titre5">
    <w:name w:val="heading 5"/>
    <w:basedOn w:val="Normal"/>
    <w:next w:val="Normal"/>
    <w:qFormat/>
    <w:rsid w:val="004B4D6F"/>
    <w:pPr>
      <w:keepNext/>
      <w:numPr>
        <w:ilvl w:val="4"/>
        <w:numId w:val="2"/>
      </w:numPr>
      <w:tabs>
        <w:tab w:val="left" w:pos="1720"/>
      </w:tabs>
      <w:ind w:right="368"/>
      <w:jc w:val="center"/>
      <w:outlineLvl w:val="4"/>
    </w:pPr>
    <w:rPr>
      <w:rFonts w:ascii="Times New Roman" w:hAnsi="Times New Roman"/>
      <w:b/>
      <w:sz w:val="22"/>
    </w:rPr>
  </w:style>
  <w:style w:type="paragraph" w:styleId="Titre6">
    <w:name w:val="heading 6"/>
    <w:basedOn w:val="Normal"/>
    <w:next w:val="Normal"/>
    <w:link w:val="Titre6Car"/>
    <w:semiHidden/>
    <w:unhideWhenUsed/>
    <w:qFormat/>
    <w:rsid w:val="00D82B13"/>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semiHidden/>
    <w:unhideWhenUsed/>
    <w:qFormat/>
    <w:rsid w:val="00D82B13"/>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semiHidden/>
    <w:unhideWhenUsed/>
    <w:qFormat/>
    <w:rsid w:val="00D82B13"/>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semiHidden/>
    <w:unhideWhenUsed/>
    <w:qFormat/>
    <w:rsid w:val="00D82B13"/>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SUTILISATEUR">
    <w:name w:val="STYLES UTILISATEUR"/>
    <w:basedOn w:val="Normal"/>
    <w:rsid w:val="00C741D9"/>
    <w:rPr>
      <w:b/>
      <w:u w:val="single"/>
    </w:rPr>
  </w:style>
  <w:style w:type="paragraph" w:styleId="Corpsdetexte">
    <w:name w:val="Body Text"/>
    <w:basedOn w:val="Normal"/>
    <w:rsid w:val="00FE2A09"/>
    <w:pPr>
      <w:jc w:val="center"/>
    </w:pPr>
    <w:rPr>
      <w:rFonts w:ascii="Times New Roman" w:hAnsi="Times New Roman"/>
      <w:snapToGrid w:val="0"/>
      <w:color w:val="000000"/>
      <w:sz w:val="36"/>
    </w:rPr>
  </w:style>
  <w:style w:type="paragraph" w:styleId="En-tte">
    <w:name w:val="header"/>
    <w:basedOn w:val="Normal"/>
    <w:rsid w:val="00FE2A09"/>
    <w:pPr>
      <w:tabs>
        <w:tab w:val="center" w:pos="4536"/>
        <w:tab w:val="right" w:pos="9072"/>
      </w:tabs>
    </w:pPr>
  </w:style>
  <w:style w:type="paragraph" w:styleId="Pieddepage">
    <w:name w:val="footer"/>
    <w:basedOn w:val="Normal"/>
    <w:link w:val="PieddepageCar"/>
    <w:uiPriority w:val="99"/>
    <w:rsid w:val="00FE2A09"/>
    <w:pPr>
      <w:tabs>
        <w:tab w:val="center" w:pos="4536"/>
        <w:tab w:val="right" w:pos="9072"/>
      </w:tabs>
    </w:pPr>
  </w:style>
  <w:style w:type="table" w:styleId="Grilledutableau">
    <w:name w:val="Table Grid"/>
    <w:basedOn w:val="TableauNormal"/>
    <w:rsid w:val="007349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3">
    <w:name w:val="toc 3"/>
    <w:basedOn w:val="Normal"/>
    <w:next w:val="Normal"/>
    <w:autoRedefine/>
    <w:uiPriority w:val="39"/>
    <w:rsid w:val="002B3FA7"/>
    <w:pPr>
      <w:ind w:left="480"/>
    </w:pPr>
  </w:style>
  <w:style w:type="character" w:styleId="Lienhypertexte">
    <w:name w:val="Hyperlink"/>
    <w:basedOn w:val="Policepardfaut"/>
    <w:uiPriority w:val="99"/>
    <w:rsid w:val="002B3FA7"/>
    <w:rPr>
      <w:color w:val="0000FF"/>
      <w:u w:val="single"/>
    </w:rPr>
  </w:style>
  <w:style w:type="paragraph" w:styleId="Explorateurdedocuments">
    <w:name w:val="Document Map"/>
    <w:basedOn w:val="Normal"/>
    <w:link w:val="ExplorateurdedocumentsCar"/>
    <w:rsid w:val="002E6974"/>
    <w:rPr>
      <w:rFonts w:ascii="Tahoma" w:hAnsi="Tahoma" w:cs="Tahoma"/>
      <w:sz w:val="16"/>
      <w:szCs w:val="16"/>
    </w:rPr>
  </w:style>
  <w:style w:type="character" w:customStyle="1" w:styleId="ExplorateurdedocumentsCar">
    <w:name w:val="Explorateur de documents Car"/>
    <w:basedOn w:val="Policepardfaut"/>
    <w:link w:val="Explorateurdedocuments"/>
    <w:rsid w:val="002E6974"/>
    <w:rPr>
      <w:rFonts w:ascii="Tahoma" w:hAnsi="Tahoma" w:cs="Tahoma"/>
      <w:sz w:val="16"/>
      <w:szCs w:val="16"/>
    </w:rPr>
  </w:style>
  <w:style w:type="paragraph" w:styleId="Textedebulles">
    <w:name w:val="Balloon Text"/>
    <w:basedOn w:val="Normal"/>
    <w:link w:val="TextedebullesCar"/>
    <w:rsid w:val="004C02DF"/>
    <w:rPr>
      <w:rFonts w:ascii="Tahoma" w:hAnsi="Tahoma" w:cs="Tahoma"/>
      <w:sz w:val="16"/>
      <w:szCs w:val="16"/>
    </w:rPr>
  </w:style>
  <w:style w:type="character" w:customStyle="1" w:styleId="TextedebullesCar">
    <w:name w:val="Texte de bulles Car"/>
    <w:basedOn w:val="Policepardfaut"/>
    <w:link w:val="Textedebulles"/>
    <w:rsid w:val="004C02DF"/>
    <w:rPr>
      <w:rFonts w:ascii="Tahoma" w:hAnsi="Tahoma" w:cs="Tahoma"/>
      <w:sz w:val="16"/>
      <w:szCs w:val="16"/>
    </w:rPr>
  </w:style>
  <w:style w:type="character" w:customStyle="1" w:styleId="PieddepageCar">
    <w:name w:val="Pied de page Car"/>
    <w:basedOn w:val="Policepardfaut"/>
    <w:link w:val="Pieddepage"/>
    <w:uiPriority w:val="99"/>
    <w:rsid w:val="004C02DF"/>
    <w:rPr>
      <w:rFonts w:ascii="New York" w:hAnsi="New York"/>
      <w:sz w:val="24"/>
    </w:rPr>
  </w:style>
  <w:style w:type="paragraph" w:customStyle="1" w:styleId="titii1">
    <w:name w:val="titii1"/>
    <w:basedOn w:val="Normal"/>
    <w:link w:val="titii1Car"/>
    <w:rsid w:val="00883C87"/>
    <w:pPr>
      <w:numPr>
        <w:numId w:val="1"/>
      </w:numPr>
      <w:spacing w:before="240" w:after="240"/>
      <w:jc w:val="both"/>
    </w:pPr>
    <w:rPr>
      <w:rFonts w:cs="Arial"/>
      <w:b/>
      <w:bCs/>
      <w:szCs w:val="24"/>
    </w:rPr>
  </w:style>
  <w:style w:type="paragraph" w:styleId="Paragraphedeliste">
    <w:name w:val="List Paragraph"/>
    <w:basedOn w:val="Normal"/>
    <w:uiPriority w:val="34"/>
    <w:qFormat/>
    <w:rsid w:val="0089651A"/>
    <w:pPr>
      <w:ind w:left="720"/>
      <w:contextualSpacing/>
    </w:pPr>
  </w:style>
  <w:style w:type="character" w:customStyle="1" w:styleId="titii1Car">
    <w:name w:val="titii1 Car"/>
    <w:basedOn w:val="Policepardfaut"/>
    <w:link w:val="titii1"/>
    <w:rsid w:val="00883C87"/>
    <w:rPr>
      <w:rFonts w:asciiTheme="minorHAnsi" w:hAnsiTheme="minorHAnsi" w:cs="Arial"/>
      <w:b/>
      <w:bCs/>
      <w:sz w:val="24"/>
      <w:szCs w:val="24"/>
    </w:rPr>
  </w:style>
  <w:style w:type="paragraph" w:customStyle="1" w:styleId="titii2">
    <w:name w:val="titii2"/>
    <w:basedOn w:val="titii1"/>
    <w:link w:val="titii2Car"/>
    <w:qFormat/>
    <w:rsid w:val="00D82B13"/>
    <w:pPr>
      <w:numPr>
        <w:ilvl w:val="1"/>
      </w:numPr>
    </w:pPr>
    <w:rPr>
      <w:rFonts w:cstheme="minorHAnsi"/>
      <w:u w:val="single"/>
    </w:rPr>
  </w:style>
  <w:style w:type="character" w:customStyle="1" w:styleId="titii2Car">
    <w:name w:val="titii2 Car"/>
    <w:basedOn w:val="titii1Car"/>
    <w:link w:val="titii2"/>
    <w:rsid w:val="00D82B13"/>
    <w:rPr>
      <w:rFonts w:asciiTheme="minorHAnsi" w:hAnsiTheme="minorHAnsi" w:cstheme="minorHAnsi"/>
      <w:b/>
      <w:bCs/>
      <w:sz w:val="24"/>
      <w:szCs w:val="24"/>
      <w:u w:val="single"/>
    </w:rPr>
  </w:style>
  <w:style w:type="character" w:styleId="Marquedecommentaire">
    <w:name w:val="annotation reference"/>
    <w:basedOn w:val="Policepardfaut"/>
    <w:semiHidden/>
    <w:unhideWhenUsed/>
    <w:rsid w:val="00902053"/>
    <w:rPr>
      <w:sz w:val="16"/>
      <w:szCs w:val="16"/>
    </w:rPr>
  </w:style>
  <w:style w:type="paragraph" w:styleId="Commentaire">
    <w:name w:val="annotation text"/>
    <w:basedOn w:val="Normal"/>
    <w:link w:val="CommentaireCar"/>
    <w:semiHidden/>
    <w:unhideWhenUsed/>
    <w:rsid w:val="00902053"/>
    <w:rPr>
      <w:sz w:val="20"/>
    </w:rPr>
  </w:style>
  <w:style w:type="character" w:customStyle="1" w:styleId="CommentaireCar">
    <w:name w:val="Commentaire Car"/>
    <w:basedOn w:val="Policepardfaut"/>
    <w:link w:val="Commentaire"/>
    <w:semiHidden/>
    <w:rsid w:val="00902053"/>
    <w:rPr>
      <w:rFonts w:ascii="New York" w:hAnsi="New York"/>
    </w:rPr>
  </w:style>
  <w:style w:type="paragraph" w:styleId="Objetducommentaire">
    <w:name w:val="annotation subject"/>
    <w:basedOn w:val="Commentaire"/>
    <w:next w:val="Commentaire"/>
    <w:link w:val="ObjetducommentaireCar"/>
    <w:semiHidden/>
    <w:unhideWhenUsed/>
    <w:rsid w:val="00902053"/>
    <w:rPr>
      <w:b/>
      <w:bCs/>
    </w:rPr>
  </w:style>
  <w:style w:type="character" w:customStyle="1" w:styleId="ObjetducommentaireCar">
    <w:name w:val="Objet du commentaire Car"/>
    <w:basedOn w:val="CommentaireCar"/>
    <w:link w:val="Objetducommentaire"/>
    <w:semiHidden/>
    <w:rsid w:val="00902053"/>
    <w:rPr>
      <w:rFonts w:ascii="New York" w:hAnsi="New York"/>
      <w:b/>
      <w:bCs/>
    </w:rPr>
  </w:style>
  <w:style w:type="paragraph" w:customStyle="1" w:styleId="Default">
    <w:name w:val="Default"/>
    <w:rsid w:val="00214293"/>
    <w:pPr>
      <w:autoSpaceDE w:val="0"/>
      <w:autoSpaceDN w:val="0"/>
      <w:adjustRightInd w:val="0"/>
    </w:pPr>
    <w:rPr>
      <w:color w:val="000000"/>
      <w:sz w:val="24"/>
      <w:szCs w:val="24"/>
    </w:rPr>
  </w:style>
  <w:style w:type="character" w:styleId="lev">
    <w:name w:val="Strong"/>
    <w:basedOn w:val="Policepardfaut"/>
    <w:uiPriority w:val="22"/>
    <w:qFormat/>
    <w:rsid w:val="00D82B13"/>
    <w:rPr>
      <w:b/>
      <w:bCs/>
    </w:rPr>
  </w:style>
  <w:style w:type="character" w:customStyle="1" w:styleId="Titre6Car">
    <w:name w:val="Titre 6 Car"/>
    <w:basedOn w:val="Policepardfaut"/>
    <w:link w:val="Titre6"/>
    <w:semiHidden/>
    <w:rsid w:val="00D82B13"/>
    <w:rPr>
      <w:rFonts w:asciiTheme="majorHAnsi" w:eastAsiaTheme="majorEastAsia" w:hAnsiTheme="majorHAnsi" w:cstheme="majorBidi"/>
      <w:color w:val="243F60" w:themeColor="accent1" w:themeShade="7F"/>
      <w:sz w:val="24"/>
    </w:rPr>
  </w:style>
  <w:style w:type="character" w:customStyle="1" w:styleId="Titre7Car">
    <w:name w:val="Titre 7 Car"/>
    <w:basedOn w:val="Policepardfaut"/>
    <w:link w:val="Titre7"/>
    <w:semiHidden/>
    <w:rsid w:val="00D82B13"/>
    <w:rPr>
      <w:rFonts w:asciiTheme="majorHAnsi" w:eastAsiaTheme="majorEastAsia" w:hAnsiTheme="majorHAnsi" w:cstheme="majorBidi"/>
      <w:i/>
      <w:iCs/>
      <w:color w:val="243F60" w:themeColor="accent1" w:themeShade="7F"/>
      <w:sz w:val="24"/>
    </w:rPr>
  </w:style>
  <w:style w:type="character" w:customStyle="1" w:styleId="Titre8Car">
    <w:name w:val="Titre 8 Car"/>
    <w:basedOn w:val="Policepardfaut"/>
    <w:link w:val="Titre8"/>
    <w:semiHidden/>
    <w:rsid w:val="00D82B13"/>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semiHidden/>
    <w:rsid w:val="00D82B13"/>
    <w:rPr>
      <w:rFonts w:asciiTheme="majorHAnsi" w:eastAsiaTheme="majorEastAsia" w:hAnsiTheme="majorHAnsi" w:cstheme="majorBidi"/>
      <w:i/>
      <w:iCs/>
      <w:color w:val="272727" w:themeColor="text1" w:themeTint="D8"/>
      <w:sz w:val="21"/>
      <w:szCs w:val="21"/>
    </w:rPr>
  </w:style>
  <w:style w:type="character" w:customStyle="1" w:styleId="Titre1Car">
    <w:name w:val="Titre 1 Car"/>
    <w:basedOn w:val="Policepardfaut"/>
    <w:link w:val="Titre1"/>
    <w:rsid w:val="005425FB"/>
    <w:rPr>
      <w:rFonts w:asciiTheme="minorHAnsi" w:hAnsiTheme="minorHAnsi" w:cstheme="minorHAnsi"/>
      <w:b/>
      <w:sz w:val="28"/>
      <w:szCs w:val="28"/>
      <w:lang w:val="en-US"/>
    </w:rPr>
  </w:style>
  <w:style w:type="paragraph" w:styleId="NormalWeb">
    <w:name w:val="Normal (Web)"/>
    <w:basedOn w:val="Normal"/>
    <w:uiPriority w:val="99"/>
    <w:semiHidden/>
    <w:unhideWhenUsed/>
    <w:rsid w:val="00541F9B"/>
    <w:pPr>
      <w:spacing w:before="100" w:beforeAutospacing="1" w:after="100" w:afterAutospacing="1"/>
    </w:pPr>
    <w:rPr>
      <w:rFonts w:ascii="Times New Roman" w:hAnsi="Times New Roman" w:cs="Times New Roman"/>
      <w:szCs w:val="24"/>
    </w:rPr>
  </w:style>
  <w:style w:type="table" w:customStyle="1" w:styleId="TableNormal">
    <w:name w:val="Table Normal"/>
    <w:uiPriority w:val="2"/>
    <w:semiHidden/>
    <w:unhideWhenUsed/>
    <w:qFormat/>
    <w:rsid w:val="00D633D2"/>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633D2"/>
    <w:pPr>
      <w:widowControl w:val="0"/>
      <w:autoSpaceDE w:val="0"/>
      <w:autoSpaceDN w:val="0"/>
    </w:pPr>
    <w:rPr>
      <w:rFonts w:ascii="Calibri" w:eastAsia="Calibri" w:hAnsi="Calibri" w:cs="Calibri"/>
      <w:sz w:val="22"/>
      <w:szCs w:val="22"/>
      <w:lang w:bidi="fr-FR"/>
    </w:rPr>
  </w:style>
  <w:style w:type="paragraph" w:styleId="En-ttedetabledesmatires">
    <w:name w:val="TOC Heading"/>
    <w:basedOn w:val="Titre1"/>
    <w:next w:val="Normal"/>
    <w:uiPriority w:val="39"/>
    <w:unhideWhenUsed/>
    <w:qFormat/>
    <w:rsid w:val="00C54CB8"/>
    <w:pPr>
      <w:keepLines/>
      <w:numPr>
        <w:numId w:val="0"/>
      </w:numPr>
      <w:spacing w:after="0" w:line="259" w:lineRule="auto"/>
      <w:outlineLvl w:val="9"/>
    </w:pPr>
    <w:rPr>
      <w:rFonts w:asciiTheme="majorHAnsi" w:eastAsiaTheme="majorEastAsia" w:hAnsiTheme="majorHAnsi" w:cstheme="majorBidi"/>
      <w:b w:val="0"/>
      <w:color w:val="365F91" w:themeColor="accent1" w:themeShade="BF"/>
      <w:sz w:val="32"/>
      <w:szCs w:val="32"/>
      <w:lang w:val="fr-FR"/>
    </w:rPr>
  </w:style>
  <w:style w:type="paragraph" w:styleId="TM1">
    <w:name w:val="toc 1"/>
    <w:basedOn w:val="Normal"/>
    <w:next w:val="Normal"/>
    <w:autoRedefine/>
    <w:uiPriority w:val="39"/>
    <w:unhideWhenUsed/>
    <w:rsid w:val="00C54CB8"/>
    <w:pPr>
      <w:spacing w:after="100"/>
    </w:pPr>
  </w:style>
  <w:style w:type="paragraph" w:styleId="TM2">
    <w:name w:val="toc 2"/>
    <w:basedOn w:val="Normal"/>
    <w:next w:val="Normal"/>
    <w:autoRedefine/>
    <w:uiPriority w:val="39"/>
    <w:unhideWhenUsed/>
    <w:rsid w:val="00C54CB8"/>
    <w:pPr>
      <w:spacing w:after="100"/>
      <w:ind w:left="240"/>
    </w:pPr>
  </w:style>
  <w:style w:type="paragraph" w:customStyle="1" w:styleId="ds-markdown-paragraph">
    <w:name w:val="ds-markdown-paragraph"/>
    <w:basedOn w:val="Normal"/>
    <w:rsid w:val="0025599C"/>
    <w:pPr>
      <w:spacing w:before="100" w:beforeAutospacing="1" w:after="100" w:afterAutospacing="1"/>
    </w:pPr>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4586">
      <w:bodyDiv w:val="1"/>
      <w:marLeft w:val="0"/>
      <w:marRight w:val="0"/>
      <w:marTop w:val="0"/>
      <w:marBottom w:val="0"/>
      <w:divBdr>
        <w:top w:val="none" w:sz="0" w:space="0" w:color="auto"/>
        <w:left w:val="none" w:sz="0" w:space="0" w:color="auto"/>
        <w:bottom w:val="none" w:sz="0" w:space="0" w:color="auto"/>
        <w:right w:val="none" w:sz="0" w:space="0" w:color="auto"/>
      </w:divBdr>
    </w:div>
    <w:div w:id="271060217">
      <w:bodyDiv w:val="1"/>
      <w:marLeft w:val="0"/>
      <w:marRight w:val="0"/>
      <w:marTop w:val="0"/>
      <w:marBottom w:val="0"/>
      <w:divBdr>
        <w:top w:val="none" w:sz="0" w:space="0" w:color="auto"/>
        <w:left w:val="none" w:sz="0" w:space="0" w:color="auto"/>
        <w:bottom w:val="none" w:sz="0" w:space="0" w:color="auto"/>
        <w:right w:val="none" w:sz="0" w:space="0" w:color="auto"/>
      </w:divBdr>
    </w:div>
    <w:div w:id="277108527">
      <w:bodyDiv w:val="1"/>
      <w:marLeft w:val="0"/>
      <w:marRight w:val="0"/>
      <w:marTop w:val="0"/>
      <w:marBottom w:val="0"/>
      <w:divBdr>
        <w:top w:val="none" w:sz="0" w:space="0" w:color="auto"/>
        <w:left w:val="none" w:sz="0" w:space="0" w:color="auto"/>
        <w:bottom w:val="none" w:sz="0" w:space="0" w:color="auto"/>
        <w:right w:val="none" w:sz="0" w:space="0" w:color="auto"/>
      </w:divBdr>
    </w:div>
    <w:div w:id="348066195">
      <w:bodyDiv w:val="1"/>
      <w:marLeft w:val="0"/>
      <w:marRight w:val="0"/>
      <w:marTop w:val="0"/>
      <w:marBottom w:val="0"/>
      <w:divBdr>
        <w:top w:val="none" w:sz="0" w:space="0" w:color="auto"/>
        <w:left w:val="none" w:sz="0" w:space="0" w:color="auto"/>
        <w:bottom w:val="none" w:sz="0" w:space="0" w:color="auto"/>
        <w:right w:val="none" w:sz="0" w:space="0" w:color="auto"/>
      </w:divBdr>
    </w:div>
    <w:div w:id="417948803">
      <w:bodyDiv w:val="1"/>
      <w:marLeft w:val="0"/>
      <w:marRight w:val="0"/>
      <w:marTop w:val="0"/>
      <w:marBottom w:val="0"/>
      <w:divBdr>
        <w:top w:val="none" w:sz="0" w:space="0" w:color="auto"/>
        <w:left w:val="none" w:sz="0" w:space="0" w:color="auto"/>
        <w:bottom w:val="none" w:sz="0" w:space="0" w:color="auto"/>
        <w:right w:val="none" w:sz="0" w:space="0" w:color="auto"/>
      </w:divBdr>
    </w:div>
    <w:div w:id="563762660">
      <w:bodyDiv w:val="1"/>
      <w:marLeft w:val="0"/>
      <w:marRight w:val="0"/>
      <w:marTop w:val="0"/>
      <w:marBottom w:val="0"/>
      <w:divBdr>
        <w:top w:val="none" w:sz="0" w:space="0" w:color="auto"/>
        <w:left w:val="none" w:sz="0" w:space="0" w:color="auto"/>
        <w:bottom w:val="none" w:sz="0" w:space="0" w:color="auto"/>
        <w:right w:val="none" w:sz="0" w:space="0" w:color="auto"/>
      </w:divBdr>
    </w:div>
    <w:div w:id="662244611">
      <w:bodyDiv w:val="1"/>
      <w:marLeft w:val="0"/>
      <w:marRight w:val="0"/>
      <w:marTop w:val="0"/>
      <w:marBottom w:val="0"/>
      <w:divBdr>
        <w:top w:val="none" w:sz="0" w:space="0" w:color="auto"/>
        <w:left w:val="none" w:sz="0" w:space="0" w:color="auto"/>
        <w:bottom w:val="none" w:sz="0" w:space="0" w:color="auto"/>
        <w:right w:val="none" w:sz="0" w:space="0" w:color="auto"/>
      </w:divBdr>
    </w:div>
    <w:div w:id="743337296">
      <w:bodyDiv w:val="1"/>
      <w:marLeft w:val="0"/>
      <w:marRight w:val="0"/>
      <w:marTop w:val="0"/>
      <w:marBottom w:val="0"/>
      <w:divBdr>
        <w:top w:val="none" w:sz="0" w:space="0" w:color="auto"/>
        <w:left w:val="none" w:sz="0" w:space="0" w:color="auto"/>
        <w:bottom w:val="none" w:sz="0" w:space="0" w:color="auto"/>
        <w:right w:val="none" w:sz="0" w:space="0" w:color="auto"/>
      </w:divBdr>
    </w:div>
    <w:div w:id="797265021">
      <w:bodyDiv w:val="1"/>
      <w:marLeft w:val="0"/>
      <w:marRight w:val="0"/>
      <w:marTop w:val="0"/>
      <w:marBottom w:val="0"/>
      <w:divBdr>
        <w:top w:val="none" w:sz="0" w:space="0" w:color="auto"/>
        <w:left w:val="none" w:sz="0" w:space="0" w:color="auto"/>
        <w:bottom w:val="none" w:sz="0" w:space="0" w:color="auto"/>
        <w:right w:val="none" w:sz="0" w:space="0" w:color="auto"/>
      </w:divBdr>
    </w:div>
    <w:div w:id="994383330">
      <w:bodyDiv w:val="1"/>
      <w:marLeft w:val="0"/>
      <w:marRight w:val="0"/>
      <w:marTop w:val="0"/>
      <w:marBottom w:val="0"/>
      <w:divBdr>
        <w:top w:val="none" w:sz="0" w:space="0" w:color="auto"/>
        <w:left w:val="none" w:sz="0" w:space="0" w:color="auto"/>
        <w:bottom w:val="none" w:sz="0" w:space="0" w:color="auto"/>
        <w:right w:val="none" w:sz="0" w:space="0" w:color="auto"/>
      </w:divBdr>
    </w:div>
    <w:div w:id="1139374342">
      <w:bodyDiv w:val="1"/>
      <w:marLeft w:val="0"/>
      <w:marRight w:val="0"/>
      <w:marTop w:val="0"/>
      <w:marBottom w:val="0"/>
      <w:divBdr>
        <w:top w:val="none" w:sz="0" w:space="0" w:color="auto"/>
        <w:left w:val="none" w:sz="0" w:space="0" w:color="auto"/>
        <w:bottom w:val="none" w:sz="0" w:space="0" w:color="auto"/>
        <w:right w:val="none" w:sz="0" w:space="0" w:color="auto"/>
      </w:divBdr>
    </w:div>
    <w:div w:id="1167288601">
      <w:bodyDiv w:val="1"/>
      <w:marLeft w:val="0"/>
      <w:marRight w:val="0"/>
      <w:marTop w:val="0"/>
      <w:marBottom w:val="0"/>
      <w:divBdr>
        <w:top w:val="none" w:sz="0" w:space="0" w:color="auto"/>
        <w:left w:val="none" w:sz="0" w:space="0" w:color="auto"/>
        <w:bottom w:val="none" w:sz="0" w:space="0" w:color="auto"/>
        <w:right w:val="none" w:sz="0" w:space="0" w:color="auto"/>
      </w:divBdr>
    </w:div>
    <w:div w:id="1381903049">
      <w:bodyDiv w:val="1"/>
      <w:marLeft w:val="0"/>
      <w:marRight w:val="0"/>
      <w:marTop w:val="0"/>
      <w:marBottom w:val="0"/>
      <w:divBdr>
        <w:top w:val="none" w:sz="0" w:space="0" w:color="auto"/>
        <w:left w:val="none" w:sz="0" w:space="0" w:color="auto"/>
        <w:bottom w:val="none" w:sz="0" w:space="0" w:color="auto"/>
        <w:right w:val="none" w:sz="0" w:space="0" w:color="auto"/>
      </w:divBdr>
    </w:div>
    <w:div w:id="1513446559">
      <w:bodyDiv w:val="1"/>
      <w:marLeft w:val="0"/>
      <w:marRight w:val="0"/>
      <w:marTop w:val="0"/>
      <w:marBottom w:val="0"/>
      <w:divBdr>
        <w:top w:val="none" w:sz="0" w:space="0" w:color="auto"/>
        <w:left w:val="none" w:sz="0" w:space="0" w:color="auto"/>
        <w:bottom w:val="none" w:sz="0" w:space="0" w:color="auto"/>
        <w:right w:val="none" w:sz="0" w:space="0" w:color="auto"/>
      </w:divBdr>
    </w:div>
    <w:div w:id="1696494595">
      <w:bodyDiv w:val="1"/>
      <w:marLeft w:val="0"/>
      <w:marRight w:val="0"/>
      <w:marTop w:val="0"/>
      <w:marBottom w:val="0"/>
      <w:divBdr>
        <w:top w:val="none" w:sz="0" w:space="0" w:color="auto"/>
        <w:left w:val="none" w:sz="0" w:space="0" w:color="auto"/>
        <w:bottom w:val="none" w:sz="0" w:space="0" w:color="auto"/>
        <w:right w:val="none" w:sz="0" w:space="0" w:color="auto"/>
      </w:divBdr>
    </w:div>
    <w:div w:id="1807552532">
      <w:bodyDiv w:val="1"/>
      <w:marLeft w:val="0"/>
      <w:marRight w:val="0"/>
      <w:marTop w:val="0"/>
      <w:marBottom w:val="0"/>
      <w:divBdr>
        <w:top w:val="none" w:sz="0" w:space="0" w:color="auto"/>
        <w:left w:val="none" w:sz="0" w:space="0" w:color="auto"/>
        <w:bottom w:val="none" w:sz="0" w:space="0" w:color="auto"/>
        <w:right w:val="none" w:sz="0" w:space="0" w:color="auto"/>
      </w:divBdr>
    </w:div>
    <w:div w:id="1834225202">
      <w:bodyDiv w:val="1"/>
      <w:marLeft w:val="0"/>
      <w:marRight w:val="0"/>
      <w:marTop w:val="0"/>
      <w:marBottom w:val="0"/>
      <w:divBdr>
        <w:top w:val="none" w:sz="0" w:space="0" w:color="auto"/>
        <w:left w:val="none" w:sz="0" w:space="0" w:color="auto"/>
        <w:bottom w:val="none" w:sz="0" w:space="0" w:color="auto"/>
        <w:right w:val="none" w:sz="0" w:space="0" w:color="auto"/>
      </w:divBdr>
    </w:div>
    <w:div w:id="1961065598">
      <w:bodyDiv w:val="1"/>
      <w:marLeft w:val="0"/>
      <w:marRight w:val="0"/>
      <w:marTop w:val="0"/>
      <w:marBottom w:val="0"/>
      <w:divBdr>
        <w:top w:val="none" w:sz="0" w:space="0" w:color="auto"/>
        <w:left w:val="none" w:sz="0" w:space="0" w:color="auto"/>
        <w:bottom w:val="none" w:sz="0" w:space="0" w:color="auto"/>
        <w:right w:val="none" w:sz="0" w:space="0" w:color="auto"/>
      </w:divBdr>
    </w:div>
    <w:div w:id="1993174461">
      <w:bodyDiv w:val="1"/>
      <w:marLeft w:val="0"/>
      <w:marRight w:val="0"/>
      <w:marTop w:val="0"/>
      <w:marBottom w:val="0"/>
      <w:divBdr>
        <w:top w:val="none" w:sz="0" w:space="0" w:color="auto"/>
        <w:left w:val="none" w:sz="0" w:space="0" w:color="auto"/>
        <w:bottom w:val="none" w:sz="0" w:space="0" w:color="auto"/>
        <w:right w:val="none" w:sz="0" w:space="0" w:color="auto"/>
      </w:divBdr>
    </w:div>
    <w:div w:id="202651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EFA5A7-D7CA-4D13-B990-19D3E9323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1576</Words>
  <Characters>8674</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Abderrahim Ouakkas</cp:lastModifiedBy>
  <cp:revision>5</cp:revision>
  <cp:lastPrinted>2020-07-12T12:51:00Z</cp:lastPrinted>
  <dcterms:created xsi:type="dcterms:W3CDTF">2025-05-30T08:12:00Z</dcterms:created>
  <dcterms:modified xsi:type="dcterms:W3CDTF">2025-05-30T09:42:00Z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1432162193</vt:i4>
  </property>
  <property fmtid="{D5CDD505-2E9C-101B-9397-08002B2CF9AE}" pid="3" name="_EmailSubject">
    <vt:lpwstr>demande support informatique</vt:lpwstr>
  </property>
  <property fmtid="{D5CDD505-2E9C-101B-9397-08002B2CF9AE}" pid="4" name="_AuthorEmail">
    <vt:lpwstr>flandgraf@pmb-pib.com</vt:lpwstr>
  </property>
  <property fmtid="{D5CDD505-2E9C-101B-9397-08002B2CF9AE}" pid="5" name="_AuthorEmailDisplayName">
    <vt:lpwstr>Frederic Landgraf</vt:lpwstr>
  </property>
  <property fmtid="{D5CDD505-2E9C-101B-9397-08002B2CF9AE}" pid="6" name="_ReviewingToolsShownOnce">
    <vt:lpwstr/>
  </property>
</Properties>
</file>