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75EA32" w14:textId="77777777" w:rsidR="00D85612" w:rsidRPr="00D85612" w:rsidRDefault="00D85612">
      <w:pPr>
        <w:rPr>
          <w:b/>
          <w:bCs/>
        </w:rPr>
      </w:pPr>
      <w:r w:rsidRPr="00D85612">
        <w:rPr>
          <w:b/>
          <w:bCs/>
        </w:rPr>
        <w:t xml:space="preserve">Requerimientos Funcionales </w:t>
      </w:r>
    </w:p>
    <w:p w14:paraId="4A2266AC" w14:textId="77777777" w:rsidR="00D85612" w:rsidRDefault="00D85612">
      <w:r w:rsidRPr="00D85612">
        <w:rPr>
          <w:b/>
          <w:bCs/>
        </w:rPr>
        <w:t>1. Ingreso de Datos:</w:t>
      </w:r>
      <w:r w:rsidRPr="00D85612">
        <w:t xml:space="preserve"> El sistema debe permitir al usuario ingresar los gastos e ingresos mensuales. </w:t>
      </w:r>
    </w:p>
    <w:p w14:paraId="6950EAE4" w14:textId="77777777" w:rsidR="00D85612" w:rsidRDefault="00D85612">
      <w:r w:rsidRPr="00D85612">
        <w:rPr>
          <w:b/>
          <w:bCs/>
        </w:rPr>
        <w:t>2. Calculo Automático:</w:t>
      </w:r>
      <w:r w:rsidRPr="00D85612">
        <w:t xml:space="preserve"> El sistema debe calcular automáticamente el saldo disponible. </w:t>
      </w:r>
    </w:p>
    <w:p w14:paraId="7A86CF7F" w14:textId="77777777" w:rsidR="00D85612" w:rsidRDefault="00D85612">
      <w:r w:rsidRPr="00D85612">
        <w:rPr>
          <w:b/>
          <w:bCs/>
        </w:rPr>
        <w:t>3. Clasificación:</w:t>
      </w:r>
      <w:r w:rsidRPr="00D85612">
        <w:t xml:space="preserve"> El sistema debe permitir clasificar los datos por categoría. </w:t>
      </w:r>
    </w:p>
    <w:p w14:paraId="5F736E90" w14:textId="77777777" w:rsidR="00D85612" w:rsidRDefault="00D85612">
      <w:r w:rsidRPr="00D85612">
        <w:rPr>
          <w:b/>
          <w:bCs/>
        </w:rPr>
        <w:t>4. Visualización:</w:t>
      </w:r>
      <w:r w:rsidRPr="00D85612">
        <w:t xml:space="preserve"> El sistema debe mostrar un resumen general del presupuesto indicando el total de ingresos, total de gastos y sueldo final. </w:t>
      </w:r>
    </w:p>
    <w:p w14:paraId="502D0D6A" w14:textId="77777777" w:rsidR="00D85612" w:rsidRDefault="00D85612">
      <w:r w:rsidRPr="00D85612">
        <w:rPr>
          <w:b/>
          <w:bCs/>
        </w:rPr>
        <w:t>5. Alertas:</w:t>
      </w:r>
      <w:r w:rsidRPr="00D85612">
        <w:t xml:space="preserve"> El sistema debe mostrar una alerta o notificación si los gastos superan los ingresos. </w:t>
      </w:r>
    </w:p>
    <w:p w14:paraId="2367721E" w14:textId="77777777" w:rsidR="00D85612" w:rsidRDefault="00D85612">
      <w:r w:rsidRPr="00D85612">
        <w:rPr>
          <w:b/>
          <w:bCs/>
        </w:rPr>
        <w:t>6. Historial:</w:t>
      </w:r>
      <w:r w:rsidRPr="00D85612">
        <w:t xml:space="preserve"> El sistema debe permitir consultar los presupuestos anteriores. </w:t>
      </w:r>
    </w:p>
    <w:p w14:paraId="3706621A" w14:textId="77777777" w:rsidR="00D85612" w:rsidRDefault="00D85612">
      <w:r w:rsidRPr="00D85612">
        <w:rPr>
          <w:b/>
          <w:bCs/>
        </w:rPr>
        <w:t>7. Edición y Eliminación:</w:t>
      </w:r>
      <w:r w:rsidRPr="00D85612">
        <w:t xml:space="preserve"> El sistema debe permitir consultar los ingresos anteriores. </w:t>
      </w:r>
    </w:p>
    <w:p w14:paraId="4ECCCF76" w14:textId="52919B79" w:rsidR="00D85612" w:rsidRDefault="00D85612">
      <w:r w:rsidRPr="00D85612">
        <w:rPr>
          <w:b/>
          <w:bCs/>
        </w:rPr>
        <w:t xml:space="preserve">8. Exportación: </w:t>
      </w:r>
      <w:r w:rsidRPr="00D85612">
        <w:t>El sistema debe permitir exportar el presupuesto mensual en formato como PDF o Excel.</w:t>
      </w:r>
    </w:p>
    <w:sectPr w:rsidR="00D8561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5612"/>
    <w:rsid w:val="00933269"/>
    <w:rsid w:val="00D856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26FE03"/>
  <w15:chartTrackingRefBased/>
  <w15:docId w15:val="{A0A5BB03-EE24-42EA-B6D3-C4B00E41F0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856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856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8561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856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8561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856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856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856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856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856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856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856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8561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8561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8561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8561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8561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8561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856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856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856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856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856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8561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8561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8561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856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8561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8561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123</Words>
  <Characters>680</Characters>
  <Application>Microsoft Office Word</Application>
  <DocSecurity>0</DocSecurity>
  <Lines>5</Lines>
  <Paragraphs>1</Paragraphs>
  <ScaleCrop>false</ScaleCrop>
  <Company/>
  <LinksUpToDate>false</LinksUpToDate>
  <CharactersWithSpaces>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Andres Asang</dc:creator>
  <cp:keywords/>
  <dc:description/>
  <cp:lastModifiedBy>Andres Asang</cp:lastModifiedBy>
  <cp:revision>1</cp:revision>
  <dcterms:created xsi:type="dcterms:W3CDTF">2025-11-17T06:05:00Z</dcterms:created>
  <dcterms:modified xsi:type="dcterms:W3CDTF">2025-11-17T06:07:00Z</dcterms:modified>
</cp:coreProperties>
</file>