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74B058AC"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sz w:val="24"/>
          <w:szCs w:val="24"/>
        </w:rPr>
        <w:drawing>
          <wp:inline xmlns:wp14="http://schemas.microsoft.com/office/word/2010/wordprocessingDrawing" distT="0" distB="0" distL="114300" distR="114300" wp14:anchorId="21730CDF" wp14:editId="7777777">
            <wp:extent cx="1507490" cy="1377315"/>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1507490" cy="1377315"/>
                    </a:xfrm>
                    <a:prstGeom prst="rect">
                      <a:avLst/>
                    </a:prstGeom>
                    <a:noFill/>
                    <a:ln>
                      <a:noFill/>
                    </a:ln>
                  </pic:spPr>
                </pic:pic>
              </a:graphicData>
            </a:graphic>
          </wp:inline>
        </w:drawing>
      </w:r>
    </w:p>
    <w:p xmlns:wp14="http://schemas.microsoft.com/office/word/2010/wordml" w14:paraId="11C2EBAF"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INTERNET PROGRAMMING AND MOBILE</w:t>
      </w:r>
    </w:p>
    <w:p xmlns:wp14="http://schemas.microsoft.com/office/word/2010/wordml" w14:paraId="4AA7A68D"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40"/>
          <w:szCs w:val="40"/>
          <w:lang w:val="en-US"/>
        </w:rPr>
        <w:t>PROGRAMMING</w:t>
      </w:r>
    </w:p>
    <w:p xmlns:wp14="http://schemas.microsoft.com/office/word/2010/wordml" w14:paraId="35CB794C"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24"/>
          <w:szCs w:val="24"/>
          <w:lang w:val="en-US"/>
        </w:rPr>
      </w:pPr>
    </w:p>
    <w:p xmlns:wp14="http://schemas.microsoft.com/office/word/2010/wordml" w14:paraId="379FC27D"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PROJECT 3: Design and Implementation of a Crowdsensed Drive TestMobile Application for  Coverage Prediction</w:t>
      </w:r>
    </w:p>
    <w:p xmlns:wp14="http://schemas.microsoft.com/office/word/2010/wordml" w14:paraId="0CA6B7D3"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32"/>
          <w:szCs w:val="32"/>
          <w:lang w:val="en-US"/>
        </w:rPr>
      </w:pPr>
    </w:p>
    <w:p xmlns:wp14="http://schemas.microsoft.com/office/word/2010/wordml" w14:paraId="1904CDBE" wp14:textId="77777777">
      <w:pPr>
        <w:pageBreakBefore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sz w:val="32"/>
          <w:szCs w:val="32"/>
          <w:lang w:val="en-US"/>
        </w:rPr>
      </w:pPr>
    </w:p>
    <w:p xmlns:wp14="http://schemas.microsoft.com/office/word/2010/wordml" w14:paraId="4E02B533" wp14:textId="77777777">
      <w:pPr>
        <w:pStyle w:val="2"/>
        <w:pageBreakBefore w:val="0"/>
        <w:widowControl/>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color w:val="auto"/>
          <w:sz w:val="28"/>
          <w:szCs w:val="28"/>
        </w:rPr>
      </w:pPr>
      <w:bookmarkStart w:name="_Toc20688" w:id="0"/>
      <w:bookmarkStart w:name="_Toc2947" w:id="1"/>
      <w:bookmarkStart w:name="_Toc9149" w:id="2"/>
      <w:bookmarkStart w:name="_Toc14211" w:id="3"/>
      <w:r>
        <w:rPr>
          <w:rFonts w:hint="default" w:ascii="Times New Roman" w:hAnsi="Times New Roman" w:cs="Times New Roman"/>
          <w:b/>
          <w:bCs/>
          <w:color w:val="auto"/>
          <w:sz w:val="28"/>
          <w:szCs w:val="28"/>
          <w:lang w:val="en-US"/>
        </w:rPr>
        <w:t xml:space="preserve">TASK 4: </w:t>
      </w:r>
      <w:r>
        <w:rPr>
          <w:rFonts w:hint="default" w:ascii="Times New Roman" w:hAnsi="Times New Roman" w:cs="Times New Roman"/>
          <w:color w:val="auto"/>
          <w:sz w:val="28"/>
          <w:szCs w:val="28"/>
        </w:rPr>
        <w:t>SYSTEM MODELLING AND DESIGN</w:t>
      </w:r>
      <w:bookmarkEnd w:id="0"/>
      <w:bookmarkEnd w:id="1"/>
      <w:bookmarkEnd w:id="2"/>
      <w:bookmarkEnd w:id="3"/>
    </w:p>
    <w:p xmlns:wp14="http://schemas.microsoft.com/office/word/2010/wordml" w14:paraId="4570C068" wp14:textId="77777777">
      <w:pPr>
        <w:pageBreakBefore w:val="0"/>
        <w:kinsoku/>
        <w:wordWrap/>
        <w:overflowPunct/>
        <w:topLinePunct w:val="0"/>
        <w:autoSpaceDE/>
        <w:autoSpaceDN/>
        <w:bidi w:val="0"/>
        <w:adjustRightInd/>
        <w:snapToGrid/>
        <w:spacing w:after="0" w:line="240" w:lineRule="auto"/>
        <w:textAlignment w:val="auto"/>
        <w:rPr>
          <w:rFonts w:hint="default"/>
          <w:sz w:val="24"/>
          <w:szCs w:val="24"/>
          <w:lang w:val="en-US"/>
        </w:rPr>
      </w:pPr>
    </w:p>
    <w:p xmlns:wp14="http://schemas.microsoft.com/office/word/2010/wordml" w14:paraId="6C8EBD59" wp14:textId="77777777">
      <w:pPr>
        <w:pageBreakBefore w:val="0"/>
        <w:kinsoku/>
        <w:wordWrap/>
        <w:overflowPunct/>
        <w:topLinePunct w:val="0"/>
        <w:autoSpaceDE/>
        <w:autoSpaceDN/>
        <w:bidi w:val="0"/>
        <w:adjustRightInd/>
        <w:snapToGrid/>
        <w:spacing w:after="0" w:line="240" w:lineRule="auto"/>
        <w:textAlignment w:val="auto"/>
        <w:rPr>
          <w:rFonts w:hint="default"/>
          <w:sz w:val="24"/>
          <w:szCs w:val="24"/>
          <w:lang w:val="en-US"/>
        </w:rPr>
      </w:pPr>
    </w:p>
    <w:p xmlns:wp14="http://schemas.microsoft.com/office/word/2010/wordml" w14:paraId="01577480" wp14:textId="77777777">
      <w:pPr>
        <w:pageBreakBefore w:val="0"/>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GROUP 10</w:t>
      </w:r>
    </w:p>
    <w:p xmlns:wp14="http://schemas.microsoft.com/office/word/2010/wordml" w14:paraId="6DA359AE" wp14:textId="77777777">
      <w:pPr>
        <w:pageBreakBefore w:val="0"/>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GROUP MEMBERS</w:t>
      </w:r>
    </w:p>
    <w:tbl>
      <w:tblPr>
        <w:tblStyle w:val="36"/>
        <w:tblW w:w="8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
        <w:gridCol w:w="5229"/>
        <w:gridCol w:w="2840"/>
      </w:tblGrid>
      <w:tr xmlns:wp14="http://schemas.microsoft.com/office/word/2010/wordml" w14:paraId="585E701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449" w:type="dxa"/>
            <w:shd w:val="clear" w:color="auto" w:fill="0070C0"/>
          </w:tcPr>
          <w:p w14:paraId="5BDBA714"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p>
        </w:tc>
        <w:tc>
          <w:tcPr>
            <w:tcW w:w="5229" w:type="dxa"/>
            <w:shd w:val="clear" w:color="auto" w:fill="0070C0"/>
          </w:tcPr>
          <w:p w14:paraId="7398D096"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r>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t>Name Of Member</w:t>
            </w:r>
          </w:p>
        </w:tc>
        <w:tc>
          <w:tcPr>
            <w:tcW w:w="2840" w:type="dxa"/>
            <w:shd w:val="clear" w:color="auto" w:fill="0070C0"/>
          </w:tcPr>
          <w:p w14:paraId="409A4BF6"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r>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t>Matricule</w:t>
            </w:r>
          </w:p>
        </w:tc>
      </w:tr>
      <w:tr xmlns:wp14="http://schemas.microsoft.com/office/word/2010/wordml" w14:paraId="60338F8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449" w:type="dxa"/>
          </w:tcPr>
          <w:p w14:paraId="749533DB"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5229" w:type="dxa"/>
          </w:tcPr>
          <w:p w14:paraId="005025A6"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 xml:space="preserve">Asangana Paul Fleming </w:t>
            </w:r>
          </w:p>
        </w:tc>
        <w:tc>
          <w:tcPr>
            <w:tcW w:w="2840" w:type="dxa"/>
          </w:tcPr>
          <w:p w14:paraId="21A312B3"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FE23A014</w:t>
            </w:r>
          </w:p>
        </w:tc>
      </w:tr>
      <w:tr xmlns:wp14="http://schemas.microsoft.com/office/word/2010/wordml" w14:paraId="2BE010C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449" w:type="dxa"/>
          </w:tcPr>
          <w:p w14:paraId="2CC5C60D"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5229" w:type="dxa"/>
          </w:tcPr>
          <w:p w14:paraId="1A2FE1E3"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Fontem Junior Nkonganyik</w:t>
            </w:r>
          </w:p>
        </w:tc>
        <w:tc>
          <w:tcPr>
            <w:tcW w:w="2840" w:type="dxa"/>
          </w:tcPr>
          <w:p w14:paraId="087CEC54"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FE23A063</w:t>
            </w:r>
          </w:p>
        </w:tc>
      </w:tr>
      <w:tr xmlns:wp14="http://schemas.microsoft.com/office/word/2010/wordml" w14:paraId="662AADA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449" w:type="dxa"/>
          </w:tcPr>
          <w:p w14:paraId="60608199"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5229" w:type="dxa"/>
          </w:tcPr>
          <w:p w14:paraId="0CB42841"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Suinyuy Mathias Mahla</w:t>
            </w:r>
          </w:p>
        </w:tc>
        <w:tc>
          <w:tcPr>
            <w:tcW w:w="2840" w:type="dxa"/>
          </w:tcPr>
          <w:p w14:paraId="39AC6107"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FE23A144</w:t>
            </w:r>
          </w:p>
        </w:tc>
      </w:tr>
      <w:tr xmlns:wp14="http://schemas.microsoft.com/office/word/2010/wordml" w14:paraId="32894FD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449" w:type="dxa"/>
          </w:tcPr>
          <w:p w14:paraId="53231592"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5229" w:type="dxa"/>
          </w:tcPr>
          <w:p w14:paraId="0CBF8862"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Nfor Godwill Kongnje</w:t>
            </w:r>
          </w:p>
        </w:tc>
        <w:tc>
          <w:tcPr>
            <w:tcW w:w="2840" w:type="dxa"/>
          </w:tcPr>
          <w:p w14:paraId="27E69235"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FE23A108</w:t>
            </w:r>
          </w:p>
        </w:tc>
      </w:tr>
      <w:tr xmlns:wp14="http://schemas.microsoft.com/office/word/2010/wordml" w14:paraId="046C133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449" w:type="dxa"/>
          </w:tcPr>
          <w:p w14:paraId="01EB44A7"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5229" w:type="dxa"/>
          </w:tcPr>
          <w:p w14:paraId="12424C4B"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Ronald Namwene Vefonge</w:t>
            </w:r>
          </w:p>
        </w:tc>
        <w:tc>
          <w:tcPr>
            <w:tcW w:w="2840" w:type="dxa"/>
          </w:tcPr>
          <w:p w14:paraId="5690E2BF" wp14:textId="77777777">
            <w:pPr>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FE22A295</w:t>
            </w:r>
          </w:p>
        </w:tc>
      </w:tr>
    </w:tbl>
    <w:p xmlns:wp14="http://schemas.microsoft.com/office/word/2010/wordml" w14:paraId="0EB64234" wp14:textId="77777777">
      <w:pPr>
        <w:pageBreakBefore w:val="0"/>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4"/>
          <w:szCs w:val="24"/>
          <w:lang w:val="en-US"/>
        </w:rPr>
        <w:sectPr>
          <w:footerReference w:type="default" r:id="rId5"/>
          <w:pgSz w:w="11906" w:h="16838" w:orient="portrait"/>
          <w:pgMar w:top="1440" w:right="1800" w:bottom="1440" w:left="1800" w:header="720" w:footer="720" w:gutter="0"/>
          <w:cols w:space="0" w:num="1"/>
          <w:rtlGutter w:val="0"/>
          <w:docGrid w:linePitch="360" w:charSpace="0"/>
        </w:sectPr>
      </w:pPr>
    </w:p>
    <w:p xmlns:wp14="http://schemas.microsoft.com/office/word/2010/wordml" w:rsidP="18B587AC" w14:paraId="4E180E36"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b w:val="1"/>
          <w:bCs w:val="1"/>
          <w:sz w:val="24"/>
          <w:szCs w:val="24"/>
          <w:lang w:val="en-US"/>
        </w:rPr>
        <w:fldChar w:fldCharType="begin"/>
      </w:r>
      <w:r w:rsidRPr="18B587AC">
        <w:rPr>
          <w:rFonts w:ascii="Times New Roman" w:hAnsi="Times New Roman" w:cs="Times New Roman"/>
          <w:b w:val="1"/>
          <w:bCs w:val="1"/>
          <w:sz w:val="24"/>
          <w:szCs w:val="24"/>
          <w:lang w:val="en-US"/>
        </w:rPr>
        <w:instrText xml:space="preserve">TOC \o "1-2" \h \u </w:instrText>
      </w:r>
      <w:r w:rsidRPr="18B587AC">
        <w:rPr>
          <w:rFonts w:ascii="Times New Roman" w:hAnsi="Times New Roman" w:cs="Times New Roman"/>
          <w:b w:val="1"/>
          <w:bCs w:val="1"/>
          <w:sz w:val="24"/>
          <w:szCs w:val="24"/>
          <w:lang w:val="en-US"/>
        </w:rPr>
        <w:fldChar w:fldCharType="separate"/>
      </w: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_Toc14211 </w:instrText>
      </w:r>
      <w:r w:rsidRPr="18B587AC">
        <w:rPr>
          <w:rFonts w:ascii="Times New Roman" w:hAnsi="Times New Roman" w:cs="Times New Roman"/>
          <w:lang w:val="en-US"/>
        </w:rPr>
        <w:fldChar w:fldCharType="separate"/>
      </w:r>
      <w:r w:rsidRPr="18B587AC" w:rsidR="18B587AC">
        <w:rPr>
          <w:rFonts w:ascii="Times New Roman" w:hAnsi="Times New Roman" w:cs="Times New Roman"/>
          <w:lang w:val="en-US"/>
        </w:rPr>
        <w:t xml:space="preserve">TASK 4: </w:t>
      </w:r>
      <w:r w:rsidRPr="18B587AC" w:rsidR="18B587AC">
        <w:rPr>
          <w:rFonts w:ascii="Times New Roman" w:hAnsi="Times New Roman" w:cs="Times New Roman"/>
        </w:rPr>
        <w:t>SYSTEM MODELLING AND DESIGN</w:t>
      </w:r>
      <w:r>
        <w:tab/>
      </w:r>
      <w:r>
        <w:fldChar w:fldCharType="begin"/>
      </w:r>
      <w:r>
        <w:instrText xml:space="preserve"> PAGEREF _Toc14211 \h </w:instrText>
      </w:r>
      <w:r>
        <w:fldChar w:fldCharType="separate"/>
      </w:r>
      <w:r w:rsidR="18B587AC">
        <w:rPr/>
        <w:t>1</w:t>
      </w:r>
      <w:r>
        <w:fldChar w:fldCharType="end"/>
      </w:r>
      <w:r w:rsidRPr="18B587AC">
        <w:rPr>
          <w:rFonts w:ascii="Times New Roman" w:hAnsi="Times New Roman" w:cs="Times New Roman"/>
          <w:lang w:val="en-US"/>
        </w:rPr>
        <w:fldChar w:fldCharType="end"/>
      </w:r>
    </w:p>
    <w:p xmlns:wp14="http://schemas.microsoft.com/office/word/2010/wordml" w:rsidP="18B587AC" w14:paraId="7C0D5B0C"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_Toc25481 </w:instrText>
      </w:r>
      <w:r w:rsidRPr="18B587AC">
        <w:rPr>
          <w:rFonts w:ascii="Times New Roman" w:hAnsi="Times New Roman" w:cs="Times New Roman"/>
          <w:lang w:val="en-US"/>
        </w:rPr>
        <w:fldChar w:fldCharType="separate"/>
      </w:r>
      <w:r w:rsidRPr="18B587AC" w:rsidR="18B587AC">
        <w:rPr>
          <w:rFonts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Purpose of the System Modelling and Design Phase</w:t>
      </w:r>
      <w:r>
        <w:tab/>
      </w:r>
      <w:r>
        <w:fldChar w:fldCharType="begin"/>
      </w:r>
      <w:r>
        <w:instrText xml:space="preserve"> PAGEREF _Toc25481 \h </w:instrText>
      </w:r>
      <w:r>
        <w:fldChar w:fldCharType="separate"/>
      </w:r>
      <w:r w:rsidR="18B587AC">
        <w:rPr/>
        <w:t>4</w:t>
      </w:r>
      <w:r>
        <w:fldChar w:fldCharType="end"/>
      </w:r>
      <w:r w:rsidRPr="18B587AC">
        <w:rPr>
          <w:rFonts w:ascii="Times New Roman" w:hAnsi="Times New Roman" w:cs="Times New Roman"/>
          <w:lang w:val="en-US"/>
        </w:rPr>
        <w:fldChar w:fldCharType="end"/>
      </w:r>
    </w:p>
    <w:p xmlns:wp14="http://schemas.microsoft.com/office/word/2010/wordml" w:rsidP="18B587AC" w14:paraId="18456EDD"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_Toc31060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2. Overview of the Diagrams Developed</w:t>
      </w:r>
      <w:r>
        <w:tab/>
      </w:r>
      <w:r>
        <w:fldChar w:fldCharType="begin"/>
      </w:r>
      <w:r>
        <w:instrText xml:space="preserve"> PAGEREF _Toc31060 \h </w:instrText>
      </w:r>
      <w:r>
        <w:fldChar w:fldCharType="separate"/>
      </w:r>
      <w:r w:rsidR="18B587AC">
        <w:rPr/>
        <w:t>4</w:t>
      </w:r>
      <w:r>
        <w:fldChar w:fldCharType="end"/>
      </w:r>
      <w:r w:rsidRPr="18B587AC">
        <w:rPr>
          <w:rFonts w:ascii="Times New Roman" w:hAnsi="Times New Roman" w:cs="Times New Roman"/>
          <w:lang w:val="en-US"/>
        </w:rPr>
        <w:fldChar w:fldCharType="end"/>
      </w:r>
    </w:p>
    <w:p xmlns:wp14="http://schemas.microsoft.com/office/word/2010/wordml" w:rsidP="18B587AC" w14:paraId="3DFD6AFA"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_Toc18448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3. Explanation of the Design Phase</w:t>
      </w:r>
      <w:r>
        <w:tab/>
      </w:r>
      <w:r>
        <w:fldChar w:fldCharType="begin"/>
      </w:r>
      <w:r>
        <w:instrText xml:space="preserve"> PAGEREF _Toc18448 \h </w:instrText>
      </w:r>
      <w:r>
        <w:fldChar w:fldCharType="separate"/>
      </w:r>
      <w:r w:rsidR="18B587AC">
        <w:rPr/>
        <w:t>4</w:t>
      </w:r>
      <w:r>
        <w:fldChar w:fldCharType="end"/>
      </w:r>
      <w:r w:rsidRPr="18B587AC">
        <w:rPr>
          <w:rFonts w:ascii="Times New Roman" w:hAnsi="Times New Roman" w:cs="Times New Roman"/>
          <w:lang w:val="en-US"/>
        </w:rPr>
        <w:fldChar w:fldCharType="end"/>
      </w:r>
    </w:p>
    <w:p xmlns:wp14="http://schemas.microsoft.com/office/word/2010/wordml" w:rsidP="18B587AC" w14:paraId="130CD111"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_Toc21109 </w:instrText>
      </w:r>
      <w:r w:rsidRPr="18B587AC">
        <w:rPr>
          <w:rFonts w:ascii="Times New Roman" w:hAnsi="Times New Roman" w:cs="Times New Roman"/>
          <w:lang w:val="en-US"/>
        </w:rPr>
        <w:fldChar w:fldCharType="separate"/>
      </w:r>
      <w:r w:rsidRPr="18B587AC" w:rsidR="18B587AC">
        <w:rPr>
          <w:rFonts w:ascii="Times New Roman" w:hAnsi="Times New Roman" w:cs="Times New Roman"/>
          <w:lang w:val="en-US"/>
        </w:rPr>
        <w:t xml:space="preserve">3.1 </w:t>
      </w:r>
      <w:r w:rsidRPr="18B587AC" w:rsidR="18B587AC">
        <w:rPr>
          <w:rFonts w:ascii="Times New Roman" w:hAnsi="Times New Roman" w:cs="Times New Roman"/>
        </w:rPr>
        <w:t>D</w:t>
      </w:r>
      <w:r w:rsidRPr="18B587AC" w:rsidR="18B587AC">
        <w:rPr>
          <w:rFonts w:ascii="Times New Roman" w:hAnsi="Times New Roman" w:cs="Times New Roman"/>
          <w:lang w:val="en-US"/>
        </w:rPr>
        <w:t>ata Flow Diagram</w:t>
      </w:r>
      <w:r>
        <w:tab/>
      </w:r>
      <w:r>
        <w:fldChar w:fldCharType="begin"/>
      </w:r>
      <w:r>
        <w:instrText xml:space="preserve"> PAGEREF _Toc21109 \h </w:instrText>
      </w:r>
      <w:r>
        <w:fldChar w:fldCharType="separate"/>
      </w:r>
      <w:r w:rsidR="18B587AC">
        <w:rPr/>
        <w:t>4</w:t>
      </w:r>
      <w:r>
        <w:fldChar w:fldCharType="end"/>
      </w:r>
      <w:r w:rsidRPr="18B587AC">
        <w:rPr>
          <w:rFonts w:ascii="Times New Roman" w:hAnsi="Times New Roman" w:cs="Times New Roman"/>
          <w:lang w:val="en-US"/>
        </w:rPr>
        <w:fldChar w:fldCharType="end"/>
      </w:r>
    </w:p>
    <w:p xmlns:wp14="http://schemas.microsoft.com/office/word/2010/wordml" w:rsidP="18B587AC" w14:paraId="6E645E58"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_Toc6826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1. Data Flow Diagram</w:t>
      </w:r>
      <w:r w:rsidRPr="18B587AC" w:rsidR="18B587AC">
        <w:rPr>
          <w:rFonts w:ascii="Times New Roman" w:hAnsi="Times New Roman" w:cs="Times New Roman"/>
          <w:lang w:val="en-US"/>
        </w:rPr>
        <w:t xml:space="preserve"> in details</w:t>
      </w:r>
      <w:r>
        <w:tab/>
      </w:r>
      <w:r>
        <w:fldChar w:fldCharType="begin"/>
      </w:r>
      <w:r>
        <w:instrText xml:space="preserve"> PAGEREF _Toc6826 \h </w:instrText>
      </w:r>
      <w:r>
        <w:fldChar w:fldCharType="separate"/>
      </w:r>
      <w:r w:rsidR="18B587AC">
        <w:rPr/>
        <w:t>5</w:t>
      </w:r>
      <w:r>
        <w:fldChar w:fldCharType="end"/>
      </w:r>
      <w:r w:rsidRPr="18B587AC">
        <w:rPr>
          <w:rFonts w:ascii="Times New Roman" w:hAnsi="Times New Roman" w:cs="Times New Roman"/>
          <w:lang w:val="en-US"/>
        </w:rPr>
        <w:fldChar w:fldCharType="end"/>
      </w:r>
    </w:p>
    <w:p xmlns:wp14="http://schemas.microsoft.com/office/word/2010/wordml" w:rsidP="18B587AC" w14:paraId="49633764"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_Toc27214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Level 0 Data Flow Diagram (Context Diagram)</w:t>
      </w:r>
      <w:r w:rsidRPr="18B587AC" w:rsidR="18B587AC">
        <w:rPr>
          <w:rFonts w:ascii="Times New Roman" w:hAnsi="Times New Roman" w:cs="Times New Roman"/>
          <w:lang w:val="en-US"/>
        </w:rPr>
        <w:t>.......................................................................</w:t>
      </w:r>
      <w:r>
        <w:fldChar w:fldCharType="begin"/>
      </w:r>
      <w:r>
        <w:instrText xml:space="preserve"> PAGEREF _Toc27214 \h </w:instrText>
      </w:r>
      <w:r>
        <w:fldChar w:fldCharType="separate"/>
      </w:r>
      <w:r w:rsidR="18B587AC">
        <w:rPr/>
        <w:t>5</w:t>
      </w:r>
      <w:r>
        <w:fldChar w:fldCharType="end"/>
      </w:r>
      <w:r w:rsidRPr="18B587AC">
        <w:rPr>
          <w:rFonts w:ascii="Times New Roman" w:hAnsi="Times New Roman" w:cs="Times New Roman"/>
          <w:lang w:val="en-US"/>
        </w:rPr>
        <w:fldChar w:fldCharType="end"/>
      </w:r>
    </w:p>
    <w:p xmlns:wp14="http://schemas.microsoft.com/office/word/2010/wordml" w:rsidP="18B587AC" w14:paraId="04B71A73"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_Toc10061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A. Mobile User</w:t>
      </w:r>
      <w:r>
        <w:tab/>
      </w:r>
      <w:r>
        <w:fldChar w:fldCharType="begin"/>
      </w:r>
      <w:r>
        <w:instrText xml:space="preserve"> PAGEREF _Toc10061 \h </w:instrText>
      </w:r>
      <w:r>
        <w:fldChar w:fldCharType="separate"/>
      </w:r>
      <w:r w:rsidR="18B587AC">
        <w:rPr/>
        <w:t>5</w:t>
      </w:r>
      <w:r>
        <w:fldChar w:fldCharType="end"/>
      </w:r>
      <w:r w:rsidRPr="18B587AC">
        <w:rPr>
          <w:rFonts w:ascii="Times New Roman" w:hAnsi="Times New Roman" w:cs="Times New Roman"/>
          <w:lang w:val="en-US"/>
        </w:rPr>
        <w:fldChar w:fldCharType="end"/>
      </w:r>
    </w:p>
    <w:p xmlns:wp14="http://schemas.microsoft.com/office/word/2010/wordml" w:rsidP="18B587AC" w14:paraId="3B8F131F"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_Toc15996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B. Admin / Network Analyst</w:t>
      </w:r>
      <w:r>
        <w:tab/>
      </w:r>
      <w:r>
        <w:fldChar w:fldCharType="begin"/>
      </w:r>
      <w:r>
        <w:instrText xml:space="preserve"> PAGEREF _Toc15996 \h </w:instrText>
      </w:r>
      <w:r>
        <w:fldChar w:fldCharType="separate"/>
      </w:r>
      <w:r w:rsidR="18B587AC">
        <w:rPr/>
        <w:t>5</w:t>
      </w:r>
      <w:r>
        <w:fldChar w:fldCharType="end"/>
      </w:r>
      <w:r w:rsidRPr="18B587AC">
        <w:rPr>
          <w:rFonts w:ascii="Times New Roman" w:hAnsi="Times New Roman" w:cs="Times New Roman"/>
          <w:lang w:val="en-US"/>
        </w:rPr>
        <w:fldChar w:fldCharType="end"/>
      </w:r>
    </w:p>
    <w:p xmlns:wp14="http://schemas.microsoft.com/office/word/2010/wordml" w:rsidP="18B587AC" w14:paraId="4240B874"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_Toc22680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Level 1 Data Flow Diagram</w:t>
      </w:r>
      <w:r>
        <w:tab/>
      </w:r>
      <w:r>
        <w:fldChar w:fldCharType="begin"/>
      </w:r>
      <w:r>
        <w:instrText xml:space="preserve"> PAGEREF _Toc22680 \h </w:instrText>
      </w:r>
      <w:r>
        <w:fldChar w:fldCharType="separate"/>
      </w:r>
      <w:r w:rsidR="18B587AC">
        <w:rPr/>
        <w:t>6</w:t>
      </w:r>
      <w:r>
        <w:fldChar w:fldCharType="end"/>
      </w:r>
      <w:r w:rsidRPr="18B587AC">
        <w:rPr>
          <w:rFonts w:ascii="Times New Roman" w:hAnsi="Times New Roman" w:cs="Times New Roman"/>
          <w:lang w:val="en-US"/>
        </w:rPr>
        <w:fldChar w:fldCharType="end"/>
      </w:r>
    </w:p>
    <w:p xmlns:wp14="http://schemas.microsoft.com/office/word/2010/wordml" w:rsidP="18B587AC" w14:paraId="228211BF"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_Toc19640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Process 1: Collect Signal Data</w:t>
      </w:r>
      <w:r>
        <w:tab/>
      </w:r>
      <w:r>
        <w:fldChar w:fldCharType="begin"/>
      </w:r>
      <w:r>
        <w:instrText xml:space="preserve"> PAGEREF _Toc19640 \h </w:instrText>
      </w:r>
      <w:r>
        <w:fldChar w:fldCharType="separate"/>
      </w:r>
      <w:r w:rsidR="18B587AC">
        <w:rPr/>
        <w:t>6</w:t>
      </w:r>
      <w:r>
        <w:fldChar w:fldCharType="end"/>
      </w:r>
      <w:r w:rsidRPr="18B587AC">
        <w:rPr>
          <w:rFonts w:ascii="Times New Roman" w:hAnsi="Times New Roman" w:cs="Times New Roman"/>
          <w:lang w:val="en-US"/>
        </w:rPr>
        <w:fldChar w:fldCharType="end"/>
      </w:r>
    </w:p>
    <w:p xmlns:wp14="http://schemas.microsoft.com/office/word/2010/wordml" w:rsidP="18B587AC" w14:paraId="316E3BBC"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_Toc17583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Process 2: Store Data Locally</w:t>
      </w:r>
      <w:r>
        <w:tab/>
      </w:r>
      <w:r>
        <w:fldChar w:fldCharType="begin"/>
      </w:r>
      <w:r>
        <w:instrText xml:space="preserve"> PAGEREF _Toc17583 \h </w:instrText>
      </w:r>
      <w:r>
        <w:fldChar w:fldCharType="separate"/>
      </w:r>
      <w:r w:rsidR="18B587AC">
        <w:rPr/>
        <w:t>6</w:t>
      </w:r>
      <w:r>
        <w:fldChar w:fldCharType="end"/>
      </w:r>
      <w:r w:rsidRPr="18B587AC">
        <w:rPr>
          <w:rFonts w:ascii="Times New Roman" w:hAnsi="Times New Roman" w:cs="Times New Roman"/>
          <w:lang w:val="en-US"/>
        </w:rPr>
        <w:fldChar w:fldCharType="end"/>
      </w:r>
    </w:p>
    <w:p xmlns:wp14="http://schemas.microsoft.com/office/word/2010/wordml" w:rsidP="18B587AC" w14:paraId="31C9A534"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_Toc19638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Process 3: Synchronize Data with Server</w:t>
      </w:r>
      <w:r>
        <w:tab/>
      </w:r>
      <w:r>
        <w:fldChar w:fldCharType="begin"/>
      </w:r>
      <w:r>
        <w:instrText xml:space="preserve"> PAGEREF _Toc19638 \h </w:instrText>
      </w:r>
      <w:r>
        <w:fldChar w:fldCharType="separate"/>
      </w:r>
      <w:r w:rsidR="18B587AC">
        <w:rPr/>
        <w:t>6</w:t>
      </w:r>
      <w:r>
        <w:fldChar w:fldCharType="end"/>
      </w:r>
      <w:r w:rsidRPr="18B587AC">
        <w:rPr>
          <w:rFonts w:ascii="Times New Roman" w:hAnsi="Times New Roman" w:cs="Times New Roman"/>
          <w:lang w:val="en-US"/>
        </w:rPr>
        <w:fldChar w:fldCharType="end"/>
      </w:r>
    </w:p>
    <w:p xmlns:wp14="http://schemas.microsoft.com/office/word/2010/wordml" w:rsidP="18B587AC" w14:paraId="6A941E4A"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_Toc24075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Process 4: Process</w:t>
      </w:r>
      <w:r w:rsidRPr="18B587AC" w:rsidR="18B587AC">
        <w:rPr>
          <w:rFonts w:ascii="Times New Roman" w:hAnsi="Times New Roman" w:cs="Times New Roman"/>
          <w:lang w:val="en-US"/>
        </w:rPr>
        <w:t>ing</w:t>
      </w:r>
      <w:r w:rsidRPr="18B587AC" w:rsidR="18B587AC">
        <w:rPr>
          <w:rFonts w:ascii="Times New Roman" w:hAnsi="Times New Roman" w:cs="Times New Roman"/>
        </w:rPr>
        <w:t xml:space="preserve"> and Analyze Data</w:t>
      </w:r>
      <w:r>
        <w:tab/>
      </w:r>
      <w:r>
        <w:fldChar w:fldCharType="begin"/>
      </w:r>
      <w:r>
        <w:instrText xml:space="preserve"> PAGEREF _Toc24075 \h </w:instrText>
      </w:r>
      <w:r>
        <w:fldChar w:fldCharType="separate"/>
      </w:r>
      <w:r w:rsidR="18B587AC">
        <w:rPr/>
        <w:t>7</w:t>
      </w:r>
      <w:r>
        <w:fldChar w:fldCharType="end"/>
      </w:r>
      <w:r w:rsidRPr="18B587AC">
        <w:rPr>
          <w:rFonts w:ascii="Times New Roman" w:hAnsi="Times New Roman" w:cs="Times New Roman"/>
          <w:lang w:val="en-US"/>
        </w:rPr>
        <w:fldChar w:fldCharType="end"/>
      </w:r>
    </w:p>
    <w:p xmlns:wp14="http://schemas.microsoft.com/office/word/2010/wordml" w:rsidP="18B587AC" w14:paraId="1200C074"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_Toc574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Process 5: Generate Reports and Coverage Maps</w:t>
      </w:r>
      <w:r>
        <w:tab/>
      </w:r>
      <w:r>
        <w:fldChar w:fldCharType="begin"/>
      </w:r>
      <w:r>
        <w:instrText xml:space="preserve"> PAGEREF _Toc574 \h </w:instrText>
      </w:r>
      <w:r>
        <w:fldChar w:fldCharType="separate"/>
      </w:r>
      <w:r w:rsidR="18B587AC">
        <w:rPr/>
        <w:t>7</w:t>
      </w:r>
      <w:r>
        <w:fldChar w:fldCharType="end"/>
      </w:r>
      <w:r w:rsidRPr="18B587AC">
        <w:rPr>
          <w:rFonts w:ascii="Times New Roman" w:hAnsi="Times New Roman" w:cs="Times New Roman"/>
          <w:lang w:val="en-US"/>
        </w:rPr>
        <w:fldChar w:fldCharType="end"/>
      </w:r>
    </w:p>
    <w:p xmlns:wp14="http://schemas.microsoft.com/office/word/2010/wordml" w:rsidP="18B587AC" w14:paraId="4B1EDF3F"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_Toc20418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Data Stores in the Diagram</w:t>
      </w:r>
      <w:r>
        <w:tab/>
      </w:r>
      <w:r>
        <w:fldChar w:fldCharType="begin"/>
      </w:r>
      <w:r>
        <w:instrText xml:space="preserve"> PAGEREF _Toc20418 \h </w:instrText>
      </w:r>
      <w:r>
        <w:fldChar w:fldCharType="separate"/>
      </w:r>
      <w:r w:rsidR="18B587AC">
        <w:rPr/>
        <w:t>7</w:t>
      </w:r>
      <w:r>
        <w:fldChar w:fldCharType="end"/>
      </w:r>
      <w:r w:rsidRPr="18B587AC">
        <w:rPr>
          <w:rFonts w:ascii="Times New Roman" w:hAnsi="Times New Roman" w:cs="Times New Roman"/>
          <w:lang w:val="en-US"/>
        </w:rPr>
        <w:fldChar w:fldCharType="end"/>
      </w:r>
    </w:p>
    <w:p xmlns:wp14="http://schemas.microsoft.com/office/word/2010/wordml" w:rsidP="18B587AC" w14:paraId="32803E63"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_Toc12494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A. Local Storage (SQLite)</w:t>
      </w:r>
      <w:r>
        <w:tab/>
      </w:r>
      <w:r>
        <w:fldChar w:fldCharType="begin"/>
      </w:r>
      <w:r>
        <w:instrText xml:space="preserve"> PAGEREF _Toc12494 \h </w:instrText>
      </w:r>
      <w:r>
        <w:fldChar w:fldCharType="separate"/>
      </w:r>
      <w:r w:rsidR="18B587AC">
        <w:rPr/>
        <w:t>7</w:t>
      </w:r>
      <w:r>
        <w:fldChar w:fldCharType="end"/>
      </w:r>
      <w:r w:rsidRPr="18B587AC">
        <w:rPr>
          <w:rFonts w:ascii="Times New Roman" w:hAnsi="Times New Roman" w:cs="Times New Roman"/>
          <w:lang w:val="en-US"/>
        </w:rPr>
        <w:fldChar w:fldCharType="end"/>
      </w:r>
    </w:p>
    <w:p xmlns:wp14="http://schemas.microsoft.com/office/word/2010/wordml" w:rsidP="18B587AC" w14:paraId="47487AEE"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_Toc2321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B. Central Database</w:t>
      </w:r>
      <w:r>
        <w:tab/>
      </w:r>
      <w:r>
        <w:fldChar w:fldCharType="begin"/>
      </w:r>
      <w:r>
        <w:instrText xml:space="preserve"> PAGEREF _Toc2321 \h </w:instrText>
      </w:r>
      <w:r>
        <w:fldChar w:fldCharType="separate"/>
      </w:r>
      <w:r w:rsidR="18B587AC">
        <w:rPr/>
        <w:t>7</w:t>
      </w:r>
      <w:r>
        <w:fldChar w:fldCharType="end"/>
      </w:r>
      <w:r w:rsidRPr="18B587AC">
        <w:rPr>
          <w:rFonts w:ascii="Times New Roman" w:hAnsi="Times New Roman" w:cs="Times New Roman"/>
          <w:lang w:val="en-US"/>
        </w:rPr>
        <w:fldChar w:fldCharType="end"/>
      </w:r>
    </w:p>
    <w:p xmlns:wp14="http://schemas.microsoft.com/office/word/2010/wordml" w:rsidP="18B587AC" w14:paraId="04A14084"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_Toc17795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Level 2 Data Flow Diagram</w:t>
      </w:r>
      <w:r>
        <w:tab/>
      </w:r>
      <w:r>
        <w:fldChar w:fldCharType="begin"/>
      </w:r>
      <w:r>
        <w:instrText xml:space="preserve"> PAGEREF _Toc17795 \h </w:instrText>
      </w:r>
      <w:r>
        <w:fldChar w:fldCharType="separate"/>
      </w:r>
      <w:r w:rsidR="18B587AC">
        <w:rPr/>
        <w:t>8</w:t>
      </w:r>
      <w:r>
        <w:fldChar w:fldCharType="end"/>
      </w:r>
      <w:r w:rsidRPr="18B587AC">
        <w:rPr>
          <w:rFonts w:ascii="Times New Roman" w:hAnsi="Times New Roman" w:cs="Times New Roman"/>
          <w:lang w:val="en-US"/>
        </w:rPr>
        <w:fldChar w:fldCharType="end"/>
      </w:r>
    </w:p>
    <w:p xmlns:wp14="http://schemas.microsoft.com/office/word/2010/wordml" w:rsidP="18B587AC" w14:paraId="40349976"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_Toc23085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Get Current GPS Location</w:t>
      </w:r>
      <w:r>
        <w:tab/>
      </w:r>
      <w:r>
        <w:fldChar w:fldCharType="begin"/>
      </w:r>
      <w:r>
        <w:instrText xml:space="preserve"> PAGEREF _Toc23085 \h </w:instrText>
      </w:r>
      <w:r>
        <w:fldChar w:fldCharType="separate"/>
      </w:r>
      <w:r w:rsidR="18B587AC">
        <w:rPr/>
        <w:t>8</w:t>
      </w:r>
      <w:r>
        <w:fldChar w:fldCharType="end"/>
      </w:r>
      <w:r w:rsidRPr="18B587AC">
        <w:rPr>
          <w:rFonts w:ascii="Times New Roman" w:hAnsi="Times New Roman" w:cs="Times New Roman"/>
          <w:lang w:val="en-US"/>
        </w:rPr>
        <w:fldChar w:fldCharType="end"/>
      </w:r>
    </w:p>
    <w:p xmlns:wp14="http://schemas.microsoft.com/office/word/2010/wordml" w:rsidP="18B587AC" w14:paraId="24C70D2D"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_Toc12576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Scan Available Networks</w:t>
      </w:r>
      <w:r>
        <w:tab/>
      </w:r>
      <w:r>
        <w:fldChar w:fldCharType="begin"/>
      </w:r>
      <w:r>
        <w:instrText xml:space="preserve"> PAGEREF _Toc12576 \h </w:instrText>
      </w:r>
      <w:r>
        <w:fldChar w:fldCharType="separate"/>
      </w:r>
      <w:r w:rsidR="18B587AC">
        <w:rPr/>
        <w:t>8</w:t>
      </w:r>
      <w:r>
        <w:fldChar w:fldCharType="end"/>
      </w:r>
      <w:r w:rsidRPr="18B587AC">
        <w:rPr>
          <w:rFonts w:ascii="Times New Roman" w:hAnsi="Times New Roman" w:cs="Times New Roman"/>
          <w:lang w:val="en-US"/>
        </w:rPr>
        <w:fldChar w:fldCharType="end"/>
      </w:r>
    </w:p>
    <w:p xmlns:wp14="http://schemas.microsoft.com/office/word/2010/wordml" w:rsidP="18B587AC" w14:paraId="1EEFB20E"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_Toc21669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Step 3: Measure Signal Parameters</w:t>
      </w:r>
      <w:r>
        <w:tab/>
      </w:r>
      <w:r>
        <w:fldChar w:fldCharType="begin"/>
      </w:r>
      <w:r>
        <w:instrText xml:space="preserve"> PAGEREF _Toc21669 \h </w:instrText>
      </w:r>
      <w:r>
        <w:fldChar w:fldCharType="separate"/>
      </w:r>
      <w:r w:rsidR="18B587AC">
        <w:rPr/>
        <w:t>8</w:t>
      </w:r>
      <w:r>
        <w:fldChar w:fldCharType="end"/>
      </w:r>
      <w:r w:rsidRPr="18B587AC">
        <w:rPr>
          <w:rFonts w:ascii="Times New Roman" w:hAnsi="Times New Roman" w:cs="Times New Roman"/>
          <w:lang w:val="en-US"/>
        </w:rPr>
        <w:fldChar w:fldCharType="end"/>
      </w:r>
    </w:p>
    <w:p xmlns:wp14="http://schemas.microsoft.com/office/word/2010/wordml" w:rsidP="18B587AC" w14:paraId="0BB5A909"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_Toc31590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Capture Additional Information</w:t>
      </w:r>
      <w:r>
        <w:tab/>
      </w:r>
      <w:r>
        <w:fldChar w:fldCharType="begin"/>
      </w:r>
      <w:r>
        <w:instrText xml:space="preserve"> PAGEREF _Toc31590 \h </w:instrText>
      </w:r>
      <w:r>
        <w:fldChar w:fldCharType="separate"/>
      </w:r>
      <w:r w:rsidR="18B587AC">
        <w:rPr/>
        <w:t>8</w:t>
      </w:r>
      <w:r>
        <w:fldChar w:fldCharType="end"/>
      </w:r>
      <w:r w:rsidRPr="18B587AC">
        <w:rPr>
          <w:rFonts w:ascii="Times New Roman" w:hAnsi="Times New Roman" w:cs="Times New Roman"/>
          <w:lang w:val="en-US"/>
        </w:rPr>
        <w:fldChar w:fldCharType="end"/>
      </w:r>
    </w:p>
    <w:p xmlns:wp14="http://schemas.microsoft.com/office/word/2010/wordml" w:rsidP="18B587AC" w14:paraId="152773AF"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_Toc29668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Validate Data</w:t>
      </w:r>
      <w:r>
        <w:tab/>
      </w:r>
      <w:r>
        <w:fldChar w:fldCharType="begin"/>
      </w:r>
      <w:r>
        <w:instrText xml:space="preserve"> PAGEREF _Toc29668 \h </w:instrText>
      </w:r>
      <w:r>
        <w:fldChar w:fldCharType="separate"/>
      </w:r>
      <w:r w:rsidR="18B587AC">
        <w:rPr/>
        <w:t>9</w:t>
      </w:r>
      <w:r>
        <w:fldChar w:fldCharType="end"/>
      </w:r>
      <w:r w:rsidRPr="18B587AC">
        <w:rPr>
          <w:rFonts w:ascii="Times New Roman" w:hAnsi="Times New Roman" w:cs="Times New Roman"/>
          <w:lang w:val="en-US"/>
        </w:rPr>
        <w:fldChar w:fldCharType="end"/>
      </w:r>
    </w:p>
    <w:p xmlns:wp14="http://schemas.microsoft.com/office/word/2010/wordml" w:rsidP="18B587AC" w14:paraId="4BE04049"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_Toc8734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Flow of Data Through the System</w:t>
      </w:r>
      <w:r>
        <w:tab/>
      </w:r>
      <w:r>
        <w:fldChar w:fldCharType="begin"/>
      </w:r>
      <w:r>
        <w:instrText xml:space="preserve"> PAGEREF _Toc8734 \h </w:instrText>
      </w:r>
      <w:r>
        <w:fldChar w:fldCharType="separate"/>
      </w:r>
      <w:r w:rsidR="18B587AC">
        <w:rPr/>
        <w:t>9</w:t>
      </w:r>
      <w:r>
        <w:fldChar w:fldCharType="end"/>
      </w:r>
      <w:r w:rsidRPr="18B587AC">
        <w:rPr>
          <w:rFonts w:ascii="Times New Roman" w:hAnsi="Times New Roman" w:cs="Times New Roman"/>
          <w:lang w:val="en-US"/>
        </w:rPr>
        <w:fldChar w:fldCharType="end"/>
      </w:r>
    </w:p>
    <w:p xmlns:wp14="http://schemas.microsoft.com/office/word/2010/wordml" w:rsidP="18B587AC" w14:paraId="3FE183D6" wp14:textId="77777777">
      <w:pPr>
        <w:pStyle w:val="38"/>
        <w:tabs>
          <w:tab w:val="right" w:leader="dot" w:pos="8640"/>
        </w:tabs>
        <w:rPr>
          <w:rFonts w:ascii="Times New Roman" w:hAnsi="Times New Roman" w:eastAsia="Times New Roman" w:cs="Times New Roman"/>
          <w:lang w:val="en-US"/>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_Toc30340 </w:instrText>
      </w:r>
      <w:r w:rsidRPr="18B587AC">
        <w:rPr>
          <w:rFonts w:ascii="Times New Roman" w:hAnsi="Times New Roman" w:cs="Times New Roman"/>
          <w:lang w:val="en-US"/>
        </w:rPr>
        <w:fldChar w:fldCharType="separate"/>
      </w:r>
      <w:r w:rsidRPr="18B587AC" w:rsidR="18B587AC">
        <w:rPr>
          <w:rFonts w:ascii="Wingdings" w:hAnsi="Wingdings" w:cs="Times New Roman"/>
        </w:rPr>
        <w:t xml:space="preserve"> </w:t>
      </w:r>
      <w:r w:rsidRPr="18B587AC" w:rsidR="18B587AC">
        <w:rPr>
          <w:rFonts w:ascii="Times New Roman" w:hAnsi="Times New Roman" w:cs="Times New Roman"/>
        </w:rPr>
        <w:t>Importance of the Data Flow Diagram</w:t>
      </w:r>
      <w:r>
        <w:tab/>
      </w:r>
      <w:r>
        <w:fldChar w:fldCharType="begin"/>
      </w:r>
      <w:r>
        <w:instrText xml:space="preserve"> PAGEREF _Toc30340 \h </w:instrText>
      </w:r>
      <w:r>
        <w:fldChar w:fldCharType="separate"/>
      </w:r>
      <w:r w:rsidR="18B587AC">
        <w:rPr/>
        <w:t>9</w:t>
      </w:r>
      <w:r>
        <w:fldChar w:fldCharType="end"/>
      </w:r>
      <w:r w:rsidRPr="18B587AC">
        <w:rPr>
          <w:rFonts w:ascii="Times New Roman" w:hAnsi="Times New Roman" w:cs="Times New Roman"/>
          <w:lang w:val="en-US"/>
        </w:rPr>
        <w:fldChar w:fldCharType="end"/>
      </w:r>
    </w:p>
    <w:p xmlns:wp14="http://schemas.microsoft.com/office/word/2010/wordml" w:rsidP="18B587AC" w14:paraId="600B6FCE" wp14:textId="77777777">
      <w:pPr>
        <w:rPr>
          <w:rFonts w:ascii="Times New Roman" w:hAnsi="Times New Roman" w:eastAsia="Times New Roman" w:cs="Times New Roman"/>
          <w:lang w:val="en-US"/>
        </w:rPr>
      </w:pPr>
      <w:r w:rsidRPr="18B587AC" w:rsidR="18B587AC">
        <w:rPr>
          <w:rFonts w:ascii="Times New Roman" w:hAnsi="Times New Roman" w:cs="Times New Roman"/>
          <w:lang w:val="en-US"/>
        </w:rPr>
        <w:t>3.2 Class Diagram ..........................................................................................................................10</w:t>
      </w:r>
    </w:p>
    <w:p xmlns:wp14="http://schemas.microsoft.com/office/word/2010/wordml" w:rsidP="18B587AC" w14:paraId="0B890FF5"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_Toc10628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3.</w:t>
      </w:r>
      <w:r w:rsidRPr="18B587AC" w:rsidR="18B587AC">
        <w:rPr>
          <w:rFonts w:ascii="Times New Roman" w:hAnsi="Times New Roman" w:cs="Times New Roman"/>
          <w:lang w:val="en-US"/>
        </w:rPr>
        <w:t>3</w:t>
      </w:r>
      <w:r w:rsidRPr="18B587AC" w:rsidR="18B587AC">
        <w:rPr>
          <w:rFonts w:ascii="Times New Roman" w:hAnsi="Times New Roman" w:cs="Times New Roman"/>
        </w:rPr>
        <w:t xml:space="preserve"> S</w:t>
      </w:r>
      <w:r w:rsidRPr="18B587AC" w:rsidR="18B587AC">
        <w:rPr>
          <w:rFonts w:ascii="Times New Roman" w:hAnsi="Times New Roman" w:cs="Times New Roman"/>
          <w:lang w:val="en-US"/>
        </w:rPr>
        <w:t>equence Diagram</w:t>
      </w:r>
      <w:r>
        <w:tab/>
      </w:r>
      <w:r>
        <w:fldChar w:fldCharType="begin"/>
      </w:r>
      <w:r>
        <w:instrText xml:space="preserve"> PAGEREF _Toc10628 \h </w:instrText>
      </w:r>
      <w:r>
        <w:fldChar w:fldCharType="separate"/>
      </w:r>
      <w:r w:rsidR="18B587AC">
        <w:rPr/>
        <w:t>13</w:t>
      </w:r>
      <w:r>
        <w:fldChar w:fldCharType="end"/>
      </w:r>
      <w:r w:rsidRPr="18B587AC">
        <w:rPr>
          <w:rFonts w:ascii="Times New Roman" w:hAnsi="Times New Roman" w:cs="Times New Roman"/>
          <w:lang w:val="en-US"/>
        </w:rPr>
        <w:fldChar w:fldCharType="end"/>
      </w:r>
    </w:p>
    <w:p xmlns:wp14="http://schemas.microsoft.com/office/word/2010/wordml" w:rsidP="18B587AC" w14:paraId="08A5DCEA" wp14:textId="77777777">
      <w:pPr>
        <w:pStyle w:val="39"/>
        <w:tabs>
          <w:tab w:val="right" w:leader="dot" w:pos="8640"/>
        </w:tabs>
        <w:rPr>
          <w:rFonts w:ascii="Times New Roman" w:hAnsi="Times New Roman" w:eastAsia="Times New Roman" w:cs="Times New Roman"/>
          <w:lang w:val="en-US"/>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_Toc22430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6. Components in the Diagram</w:t>
      </w:r>
      <w:r>
        <w:tab/>
      </w:r>
      <w:r>
        <w:fldChar w:fldCharType="begin"/>
      </w:r>
      <w:r>
        <w:instrText xml:space="preserve"> PAGEREF _Toc22430 \h </w:instrText>
      </w:r>
      <w:r>
        <w:fldChar w:fldCharType="separate"/>
      </w:r>
      <w:r w:rsidR="18B587AC">
        <w:rPr/>
        <w:t>13</w:t>
      </w:r>
      <w:r>
        <w:fldChar w:fldCharType="end"/>
      </w:r>
      <w:r w:rsidRPr="18B587AC">
        <w:rPr>
          <w:rFonts w:ascii="Times New Roman" w:hAnsi="Times New Roman" w:cs="Times New Roman"/>
          <w:lang w:val="en-US"/>
        </w:rPr>
        <w:fldChar w:fldCharType="end"/>
      </w:r>
    </w:p>
    <w:p xmlns:wp14="http://schemas.microsoft.com/office/word/2010/wordml" w:rsidP="18B587AC" w14:paraId="56480C6C" wp14:textId="77777777">
      <w:pPr>
        <w:rPr>
          <w:rFonts w:ascii="Times New Roman" w:hAnsi="Times New Roman" w:eastAsia="Times New Roman" w:cs="Times New Roman"/>
          <w:lang w:val="en-US"/>
        </w:rPr>
      </w:pPr>
      <w:r w:rsidRPr="18B587AC" w:rsidR="18B587AC">
        <w:rPr>
          <w:rFonts w:ascii="Times New Roman" w:hAnsi="Times New Roman" w:cs="Times New Roman"/>
          <w:lang w:val="en-US"/>
        </w:rPr>
        <w:t>3.4 User case Diagram ...................................................................................................................14</w:t>
      </w:r>
    </w:p>
    <w:p xmlns:wp14="http://schemas.microsoft.com/office/word/2010/wordml" w:rsidP="18B587AC" w14:paraId="2BD0CCA1" wp14:textId="77777777">
      <w:pPr>
        <w:pStyle w:val="38"/>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_Toc12530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3.</w:t>
      </w:r>
      <w:r w:rsidRPr="18B587AC" w:rsidR="18B587AC">
        <w:rPr>
          <w:rFonts w:ascii="Times New Roman" w:hAnsi="Times New Roman" w:cs="Times New Roman"/>
          <w:lang w:val="en-US"/>
        </w:rPr>
        <w:t>5</w:t>
      </w:r>
      <w:r w:rsidRPr="18B587AC" w:rsidR="18B587AC">
        <w:rPr>
          <w:rFonts w:ascii="Times New Roman" w:hAnsi="Times New Roman" w:cs="Times New Roman"/>
        </w:rPr>
        <w:t xml:space="preserve"> D</w:t>
      </w:r>
      <w:r w:rsidRPr="18B587AC" w:rsidR="18B587AC">
        <w:rPr>
          <w:rFonts w:ascii="Times New Roman" w:hAnsi="Times New Roman" w:cs="Times New Roman"/>
          <w:lang w:val="en-US"/>
        </w:rPr>
        <w:t>eployment Diagram</w:t>
      </w:r>
      <w:r>
        <w:tab/>
      </w:r>
      <w:r>
        <w:fldChar w:fldCharType="begin"/>
      </w:r>
      <w:r>
        <w:instrText xml:space="preserve"> PAGEREF _Toc12530 \h </w:instrText>
      </w:r>
      <w:r>
        <w:fldChar w:fldCharType="separate"/>
      </w:r>
      <w:r w:rsidR="18B587AC">
        <w:rPr/>
        <w:t>16</w:t>
      </w:r>
      <w:r>
        <w:fldChar w:fldCharType="end"/>
      </w:r>
      <w:r w:rsidRPr="18B587AC">
        <w:rPr>
          <w:rFonts w:ascii="Times New Roman" w:hAnsi="Times New Roman" w:cs="Times New Roman"/>
          <w:lang w:val="en-US"/>
        </w:rPr>
        <w:fldChar w:fldCharType="end"/>
      </w:r>
    </w:p>
    <w:p xmlns:wp14="http://schemas.microsoft.com/office/word/2010/wordml" w:rsidP="18B587AC" w14:paraId="1B550008"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_Toc3900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4. Importance of the System Modelling and Design Phase</w:t>
      </w:r>
      <w:r>
        <w:tab/>
      </w:r>
      <w:r>
        <w:fldChar w:fldCharType="begin"/>
      </w:r>
      <w:r>
        <w:instrText xml:space="preserve"> PAGEREF _Toc3900 \h </w:instrText>
      </w:r>
      <w:r>
        <w:fldChar w:fldCharType="separate"/>
      </w:r>
      <w:r w:rsidR="18B587AC">
        <w:rPr/>
        <w:t>18</w:t>
      </w:r>
      <w:r>
        <w:fldChar w:fldCharType="end"/>
      </w:r>
      <w:r w:rsidRPr="18B587AC">
        <w:rPr>
          <w:rFonts w:ascii="Times New Roman" w:hAnsi="Times New Roman" w:cs="Times New Roman"/>
          <w:lang w:val="en-US"/>
        </w:rPr>
        <w:fldChar w:fldCharType="end"/>
      </w:r>
    </w:p>
    <w:p xmlns:wp14="http://schemas.microsoft.com/office/word/2010/wordml" w:rsidP="18B587AC" w14:paraId="50C397D9" wp14:textId="77777777">
      <w:pPr>
        <w:pStyle w:val="39"/>
        <w:tabs>
          <w:tab w:val="right" w:leader="dot" w:pos="8640"/>
        </w:tabs>
        <w:rPr>
          <w:rFonts w:ascii="Times New Roman" w:hAnsi="Times New Roman" w:eastAsia="Times New Roman" w:cs="Times New Roman"/>
        </w:rPr>
      </w:pPr>
      <w:r w:rsidRPr="18B587AC">
        <w:rPr>
          <w:rFonts w:ascii="Times New Roman" w:hAnsi="Times New Roman" w:cs="Times New Roman"/>
          <w:lang w:val="en-US"/>
        </w:rPr>
        <w:fldChar w:fldCharType="begin"/>
      </w:r>
      <w:r w:rsidRPr="18B587AC">
        <w:rPr>
          <w:rFonts w:ascii="Times New Roman" w:hAnsi="Times New Roman" w:cs="Times New Roman"/>
          <w:lang w:val="en-US"/>
        </w:rPr>
        <w:instrText xml:space="preserve"> HYPERLINK \l _Toc13821 </w:instrText>
      </w:r>
      <w:r w:rsidRPr="18B587AC">
        <w:rPr>
          <w:rFonts w:ascii="Times New Roman" w:hAnsi="Times New Roman" w:cs="Times New Roman"/>
          <w:lang w:val="en-US"/>
        </w:rPr>
        <w:fldChar w:fldCharType="separate"/>
      </w:r>
      <w:r w:rsidRPr="18B587AC" w:rsidR="18B587AC">
        <w:rPr>
          <w:rFonts w:ascii="Times New Roman" w:hAnsi="Times New Roman" w:cs="Times New Roman"/>
        </w:rPr>
        <w:t>5. Conclusion</w:t>
      </w:r>
      <w:r>
        <w:tab/>
      </w:r>
      <w:r>
        <w:fldChar w:fldCharType="begin"/>
      </w:r>
      <w:r>
        <w:instrText xml:space="preserve"> PAGEREF _Toc13821 \h </w:instrText>
      </w:r>
      <w:r>
        <w:fldChar w:fldCharType="separate"/>
      </w:r>
      <w:r w:rsidR="18B587AC">
        <w:rPr/>
        <w:t>18</w:t>
      </w:r>
      <w:r>
        <w:fldChar w:fldCharType="end"/>
      </w:r>
      <w:r w:rsidRPr="18B587AC">
        <w:rPr>
          <w:rFonts w:ascii="Times New Roman" w:hAnsi="Times New Roman" w:cs="Times New Roman"/>
          <w:lang w:val="en-US"/>
        </w:rPr>
        <w:fldChar w:fldCharType="end"/>
      </w:r>
    </w:p>
    <w:p xmlns:wp14="http://schemas.microsoft.com/office/word/2010/wordml" w:rsidP="18B587AC" w14:paraId="53F26E2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r w:rsidRPr="18B587AC">
        <w:rPr>
          <w:rFonts w:ascii="Times New Roman" w:hAnsi="Times New Roman" w:cs="Times New Roman"/>
          <w:lang w:val="en-US"/>
        </w:rPr>
        <w:fldChar w:fldCharType="end"/>
      </w:r>
    </w:p>
    <w:p xmlns:wp14="http://schemas.microsoft.com/office/word/2010/wordml" w:rsidP="18B587AC" w14:paraId="2FD0060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073A974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95061C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10EBA82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282F3DA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bookmarkStart w:name="_GoBack" w:id="135"/>
      <w:bookmarkEnd w:id="135"/>
    </w:p>
    <w:p xmlns:wp14="http://schemas.microsoft.com/office/word/2010/wordml" w:rsidP="18B587AC" w14:paraId="5F27F5E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5EA81E53"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2DB7FAA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1344389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E3AA91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77A3B29C"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349536B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45D0044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37572E5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080ACDB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3EAB997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4E2060D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4A0970C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54E2D4A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9121C3C"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2729037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8E9C26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266F326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5FD71EF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35659FC"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3CE50BA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43154F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2587A4B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03A0A89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6964254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58F7795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0AFC23B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0DBCCEC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227F773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p>
    <w:p xmlns:wp14="http://schemas.microsoft.com/office/word/2010/wordml" w:rsidP="18B587AC" w14:paraId="4BCB300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r w:rsidRPr="18B587AC" w:rsidR="18B587AC">
        <w:rPr>
          <w:rFonts w:ascii="Times New Roman" w:hAnsi="Times New Roman" w:eastAsia="Times New Roman" w:cs="Times New Roman"/>
          <w:b w:val="1"/>
          <w:bCs w:val="1"/>
          <w:sz w:val="24"/>
          <w:szCs w:val="24"/>
          <w:lang w:val="en-US"/>
        </w:rPr>
        <w:t>Introduction</w:t>
      </w:r>
    </w:p>
    <w:p xmlns:wp14="http://schemas.microsoft.com/office/word/2010/wordml" w:rsidP="18B587AC" w14:paraId="43C19D7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system modelling and design phase is one of the most important stages in software development. This phase focuses on representing the structure, behavior, data movement, interactions, and physical deployment of the system before implementation begins. For the Crowdsensed Drive Test Mobile Application for Coverage Prediction, different modelling diagrams were developed to describe how the application operates and how its components interact.</w:t>
      </w:r>
    </w:p>
    <w:p xmlns:wp14="http://schemas.microsoft.com/office/word/2010/wordml" w:rsidP="18B587AC" w14:paraId="767C06A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070F6373" wp14:textId="77777777">
      <w:pPr>
        <w:pStyle w:val="3"/>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b w:val="1"/>
          <w:bCs w:val="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name="_Toc26353" w:id="4"/>
      <w:bookmarkStart w:name="_Toc4327" w:id="5"/>
      <w:bookmarkStart w:name="_Toc24570" w:id="6"/>
      <w:bookmarkStart w:name="_Toc25481" w:id="7"/>
      <w:r w:rsidRPr="18B587AC" w:rsidR="18B587AC">
        <w:rPr>
          <w:rFonts w:ascii="Times New Roman" w:hAnsi="Times New Roman" w:eastAsia="Times New Roman" w:cs="Times New Roman"/>
          <w:b w:val="1"/>
          <w:bCs w:val="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Purpose of the System Modelling and Design Phase</w:t>
      </w:r>
      <w:bookmarkEnd w:id="4"/>
      <w:bookmarkEnd w:id="5"/>
      <w:bookmarkEnd w:id="6"/>
      <w:bookmarkEnd w:id="7"/>
    </w:p>
    <w:p xmlns:wp14="http://schemas.microsoft.com/office/word/2010/wordml" w:rsidP="18B587AC" w14:paraId="029F3C4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purpose of the modelling and design phase is to provide a clear understanding of the system before coding begins. The diagrams created during this phase help developers, analysts, and stakeholders understand the logical and physical architecture of the application.</w:t>
      </w:r>
    </w:p>
    <w:p xmlns:wp14="http://schemas.microsoft.com/office/word/2010/wordml" w:rsidP="18B587AC" w14:paraId="027AE5B0"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Visualize the structure and behavior of the system</w:t>
      </w:r>
    </w:p>
    <w:p xmlns:wp14="http://schemas.microsoft.com/office/word/2010/wordml" w:rsidP="18B587AC" w14:paraId="59F7C4E8"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Describe interactions between users and system components</w:t>
      </w:r>
    </w:p>
    <w:p xmlns:wp14="http://schemas.microsoft.com/office/word/2010/wordml" w:rsidP="18B587AC" w14:paraId="60FC8D9F"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Explain data movement within the application</w:t>
      </w:r>
    </w:p>
    <w:p xmlns:wp14="http://schemas.microsoft.com/office/word/2010/wordml" w:rsidP="18B587AC" w14:paraId="5EA71428"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Support software implementation and testing</w:t>
      </w:r>
    </w:p>
    <w:p xmlns:wp14="http://schemas.microsoft.com/office/word/2010/wordml" w:rsidP="18B587AC" w14:paraId="6F30B35B"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Reduce system design complexity</w:t>
      </w:r>
    </w:p>
    <w:p xmlns:wp14="http://schemas.microsoft.com/office/word/2010/wordml" w:rsidP="18B587AC" w14:paraId="5CDA56E6"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Improve communication between project stakeholders</w:t>
      </w:r>
    </w:p>
    <w:p xmlns:wp14="http://schemas.microsoft.com/office/word/2010/wordml" w:rsidP="18B587AC" w14:paraId="5D80978A" wp14:textId="77777777">
      <w:pPr>
        <w:pStyle w:val="23"/>
        <w:pageBreakBefore w:val="0"/>
        <w:widowControl w:val="1"/>
        <w:numPr>
          <w:ilvl w:val="0"/>
          <w:numId w:val="0"/>
        </w:numPr>
        <w:kinsoku/>
        <w:wordWrap/>
        <w:overflowPunct/>
        <w:topLinePunct w:val="0"/>
        <w:autoSpaceDE/>
        <w:autoSpaceDN/>
        <w:bidi w:val="0"/>
        <w:adjustRightInd/>
        <w:snapToGrid/>
        <w:spacing w:after="0" w:line="240" w:lineRule="auto"/>
        <w:ind w:leftChars="0"/>
        <w:textAlignment w:val="auto"/>
        <w:rPr>
          <w:rFonts w:ascii="Times New Roman" w:hAnsi="Times New Roman" w:eastAsia="Times New Roman" w:cs="Times New Roman"/>
          <w:sz w:val="24"/>
          <w:szCs w:val="24"/>
        </w:rPr>
      </w:pPr>
    </w:p>
    <w:p xmlns:wp14="http://schemas.microsoft.com/office/word/2010/wordml" w:rsidP="18B587AC" w14:paraId="7CA06463" wp14:textId="77777777">
      <w:pPr>
        <w:pStyle w:val="3"/>
        <w:pageBreakBefore w:val="0"/>
        <w:widowControl w:val="1"/>
        <w:numPr>
          <w:ilvl w:val="0"/>
          <w:numId w:val="7"/>
        </w:numPr>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3987" w:id="8"/>
      <w:bookmarkStart w:name="_Toc11872" w:id="9"/>
      <w:bookmarkStart w:name="_Toc21178" w:id="10"/>
      <w:bookmarkStart w:name="_Toc31060" w:id="11"/>
      <w:r w:rsidRPr="18B587AC" w:rsidR="18B587AC">
        <w:rPr>
          <w:rFonts w:ascii="Times New Roman" w:hAnsi="Times New Roman" w:eastAsia="Times New Roman" w:cs="Times New Roman"/>
          <w:color w:val="auto"/>
          <w:sz w:val="24"/>
          <w:szCs w:val="24"/>
        </w:rPr>
        <w:t>Overview of the Diagrams Developed</w:t>
      </w:r>
      <w:bookmarkEnd w:id="8"/>
      <w:bookmarkEnd w:id="9"/>
      <w:bookmarkEnd w:id="10"/>
      <w:bookmarkEnd w:id="1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xmlns:wp14="http://schemas.microsoft.com/office/word/2010/wordml" w:rsidTr="18B587AC" w14:paraId="1A77928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auto" w:sz="4"/>
              <w:left w:val="single" w:color="auto" w:sz="4"/>
              <w:bottom w:val="single" w:color="auto" w:sz="4"/>
              <w:right w:val="single" w:color="auto" w:sz="4"/>
            </w:tcBorders>
            <w:tcMar/>
            <w:vAlign w:val="top"/>
          </w:tcPr>
          <w:p w:rsidP="18B587AC" w14:paraId="4039D9C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vertAlign w:val="baseline"/>
              </w:rPr>
            </w:pPr>
            <w:r w:rsidRPr="18B587AC" w:rsidR="18B587AC">
              <w:rPr>
                <w:rFonts w:ascii="Times New Roman" w:hAnsi="Times New Roman" w:eastAsia="Times New Roman" w:cs="Times New Roman"/>
                <w:b w:val="1"/>
                <w:bCs w:val="1"/>
                <w:sz w:val="24"/>
                <w:szCs w:val="24"/>
              </w:rPr>
              <w:t>Diagram</w:t>
            </w:r>
          </w:p>
        </w:tc>
        <w:tc>
          <w:tcPr>
            <w:tcW w:w="4428" w:type="dxa"/>
            <w:tcBorders>
              <w:top w:val="single" w:color="auto" w:sz="4"/>
              <w:left w:val="single" w:color="auto" w:sz="4"/>
              <w:bottom w:val="single" w:color="auto" w:sz="4"/>
              <w:right w:val="single" w:color="auto" w:sz="4"/>
            </w:tcBorders>
            <w:tcMar/>
            <w:vAlign w:val="top"/>
          </w:tcPr>
          <w:p w:rsidP="18B587AC" w14:paraId="07BF733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vertAlign w:val="baseline"/>
              </w:rPr>
            </w:pPr>
            <w:r w:rsidRPr="18B587AC" w:rsidR="18B587AC">
              <w:rPr>
                <w:rFonts w:ascii="Times New Roman" w:hAnsi="Times New Roman" w:eastAsia="Times New Roman" w:cs="Times New Roman"/>
                <w:b w:val="1"/>
                <w:bCs w:val="1"/>
                <w:sz w:val="24"/>
                <w:szCs w:val="24"/>
              </w:rPr>
              <w:t>Purpose</w:t>
            </w:r>
          </w:p>
        </w:tc>
      </w:tr>
      <w:tr xmlns:wp14="http://schemas.microsoft.com/office/word/2010/wordml" w:rsidTr="18B587AC" w14:paraId="0903C7A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auto" w:sz="4"/>
              <w:left w:val="single" w:color="auto" w:sz="4"/>
              <w:bottom w:val="single" w:color="auto" w:sz="4"/>
              <w:right w:val="single" w:color="auto" w:sz="4"/>
            </w:tcBorders>
            <w:tcMar/>
            <w:vAlign w:val="top"/>
          </w:tcPr>
          <w:p w:rsidP="18B587AC" w14:paraId="0BCDEE7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Context Diagram</w:t>
            </w:r>
          </w:p>
        </w:tc>
        <w:tc>
          <w:tcPr>
            <w:tcW w:w="4428" w:type="dxa"/>
            <w:tcBorders>
              <w:top w:val="single" w:color="auto" w:sz="4"/>
              <w:left w:val="single" w:color="auto" w:sz="4"/>
              <w:bottom w:val="single" w:color="auto" w:sz="4"/>
              <w:right w:val="single" w:color="auto" w:sz="4"/>
            </w:tcBorders>
            <w:tcMar/>
            <w:vAlign w:val="top"/>
          </w:tcPr>
          <w:p w:rsidP="18B587AC" w14:paraId="1DD328C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Shows the overall interaction between external users and the system.</w:t>
            </w:r>
          </w:p>
        </w:tc>
      </w:tr>
      <w:tr xmlns:wp14="http://schemas.microsoft.com/office/word/2010/wordml" w:rsidTr="18B587AC" w14:paraId="32A56AE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auto" w:sz="4"/>
              <w:left w:val="single" w:color="auto" w:sz="4"/>
              <w:bottom w:val="single" w:color="auto" w:sz="4"/>
              <w:right w:val="single" w:color="auto" w:sz="4"/>
            </w:tcBorders>
            <w:tcMar/>
            <w:vAlign w:val="top"/>
          </w:tcPr>
          <w:p w:rsidP="18B587AC" w14:paraId="2A74AC0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Data Flow Diagram</w:t>
            </w:r>
          </w:p>
        </w:tc>
        <w:tc>
          <w:tcPr>
            <w:tcW w:w="4428" w:type="dxa"/>
            <w:tcBorders>
              <w:top w:val="single" w:color="auto" w:sz="4"/>
              <w:left w:val="single" w:color="auto" w:sz="4"/>
              <w:bottom w:val="single" w:color="auto" w:sz="4"/>
              <w:right w:val="single" w:color="auto" w:sz="4"/>
            </w:tcBorders>
            <w:tcMar/>
            <w:vAlign w:val="top"/>
          </w:tcPr>
          <w:p w:rsidP="18B587AC" w14:paraId="2F92186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Explains how signal measurement data moves through the application.</w:t>
            </w:r>
          </w:p>
        </w:tc>
      </w:tr>
      <w:tr xmlns:wp14="http://schemas.microsoft.com/office/word/2010/wordml" w:rsidTr="18B587AC" w14:paraId="2221BAA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auto" w:sz="4"/>
              <w:left w:val="single" w:color="auto" w:sz="4"/>
              <w:bottom w:val="single" w:color="auto" w:sz="4"/>
              <w:right w:val="single" w:color="auto" w:sz="4"/>
            </w:tcBorders>
            <w:tcMar/>
            <w:vAlign w:val="top"/>
          </w:tcPr>
          <w:p w:rsidP="18B587AC" w14:paraId="27703B5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Use Case Diagram</w:t>
            </w:r>
          </w:p>
        </w:tc>
        <w:tc>
          <w:tcPr>
            <w:tcW w:w="4428" w:type="dxa"/>
            <w:tcBorders>
              <w:top w:val="single" w:color="auto" w:sz="4"/>
              <w:left w:val="single" w:color="auto" w:sz="4"/>
              <w:bottom w:val="single" w:color="auto" w:sz="4"/>
              <w:right w:val="single" w:color="auto" w:sz="4"/>
            </w:tcBorders>
            <w:tcMar/>
            <w:vAlign w:val="top"/>
          </w:tcPr>
          <w:p w:rsidP="18B587AC" w14:paraId="244EF3A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Illustrates the functions performed by users and administrators.</w:t>
            </w:r>
          </w:p>
        </w:tc>
      </w:tr>
      <w:tr xmlns:wp14="http://schemas.microsoft.com/office/word/2010/wordml" w:rsidTr="18B587AC" w14:paraId="60E38B6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auto" w:sz="4"/>
              <w:left w:val="single" w:color="auto" w:sz="4"/>
              <w:bottom w:val="single" w:color="auto" w:sz="4"/>
              <w:right w:val="single" w:color="auto" w:sz="4"/>
            </w:tcBorders>
            <w:tcMar/>
            <w:vAlign w:val="top"/>
          </w:tcPr>
          <w:p w:rsidP="18B587AC" w14:paraId="112EC6A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Sequence Diagram</w:t>
            </w:r>
          </w:p>
        </w:tc>
        <w:tc>
          <w:tcPr>
            <w:tcW w:w="4428" w:type="dxa"/>
            <w:tcBorders>
              <w:top w:val="single" w:color="auto" w:sz="4"/>
              <w:left w:val="single" w:color="auto" w:sz="4"/>
              <w:bottom w:val="single" w:color="auto" w:sz="4"/>
              <w:right w:val="single" w:color="auto" w:sz="4"/>
            </w:tcBorders>
            <w:tcMar/>
            <w:vAlign w:val="top"/>
          </w:tcPr>
          <w:p w:rsidP="18B587AC" w14:paraId="06A0134C"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Shows the order of interactions between system components during execution.</w:t>
            </w:r>
          </w:p>
        </w:tc>
      </w:tr>
      <w:tr xmlns:wp14="http://schemas.microsoft.com/office/word/2010/wordml" w:rsidTr="18B587AC" w14:paraId="0DCD5BA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auto" w:sz="4"/>
              <w:left w:val="single" w:color="auto" w:sz="4"/>
              <w:bottom w:val="single" w:color="auto" w:sz="4"/>
              <w:right w:val="single" w:color="auto" w:sz="4"/>
            </w:tcBorders>
            <w:tcMar/>
            <w:vAlign w:val="top"/>
          </w:tcPr>
          <w:p w:rsidP="18B587AC" w14:paraId="6BDA137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Class Diagram</w:t>
            </w:r>
          </w:p>
        </w:tc>
        <w:tc>
          <w:tcPr>
            <w:tcW w:w="4428" w:type="dxa"/>
            <w:tcBorders>
              <w:top w:val="single" w:color="auto" w:sz="4"/>
              <w:left w:val="single" w:color="auto" w:sz="4"/>
              <w:bottom w:val="single" w:color="auto" w:sz="4"/>
              <w:right w:val="single" w:color="auto" w:sz="4"/>
            </w:tcBorders>
            <w:tcMar/>
            <w:vAlign w:val="top"/>
          </w:tcPr>
          <w:p w:rsidP="18B587AC" w14:paraId="5945A97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vertAlign w:val="baseline"/>
              </w:rPr>
            </w:pPr>
            <w:r w:rsidRPr="18B587AC" w:rsidR="18B587AC">
              <w:rPr>
                <w:rFonts w:ascii="Times New Roman" w:hAnsi="Times New Roman" w:eastAsia="Times New Roman" w:cs="Times New Roman"/>
                <w:sz w:val="24"/>
                <w:szCs w:val="24"/>
              </w:rPr>
              <w:t>Represents the structure of classes, attributes, and relationships within the system.</w:t>
            </w:r>
          </w:p>
        </w:tc>
      </w:tr>
    </w:tbl>
    <w:p xmlns:wp14="http://schemas.microsoft.com/office/word/2010/wordml" w:rsidP="18B587AC" w14:paraId="365D721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F34E353" wp14:textId="77777777">
      <w:pPr>
        <w:pStyle w:val="3"/>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sz w:val="24"/>
          <w:szCs w:val="24"/>
        </w:rPr>
      </w:pPr>
      <w:bookmarkStart w:name="_Toc14761" w:id="12"/>
      <w:bookmarkStart w:name="_Toc17842" w:id="13"/>
      <w:bookmarkStart w:name="_Toc22918" w:id="14"/>
      <w:bookmarkStart w:name="_Toc18448" w:id="15"/>
      <w:r w:rsidRPr="18B587AC" w:rsidR="18B587AC">
        <w:rPr>
          <w:rFonts w:ascii="Times New Roman" w:hAnsi="Times New Roman" w:eastAsia="Times New Roman" w:cs="Times New Roman"/>
          <w:color w:val="auto"/>
          <w:sz w:val="24"/>
          <w:szCs w:val="24"/>
        </w:rPr>
        <w:t>3. Explanation of the Design Phase</w:t>
      </w:r>
      <w:bookmarkEnd w:id="12"/>
      <w:bookmarkEnd w:id="13"/>
      <w:bookmarkEnd w:id="14"/>
      <w:bookmarkEnd w:id="15"/>
    </w:p>
    <w:p xmlns:wp14="http://schemas.microsoft.com/office/word/2010/wordml" w:rsidP="18B587AC" w14:paraId="0DBD67B4" wp14:textId="77777777">
      <w:pPr>
        <w:pStyle w:val="2"/>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25095" w:id="16"/>
      <w:bookmarkStart w:name="_Toc1654" w:id="17"/>
      <w:bookmarkStart w:name="_Toc26542" w:id="18"/>
      <w:bookmarkStart w:name="_Toc21109" w:id="19"/>
      <w:r w:rsidRPr="18B587AC" w:rsidR="18B587AC">
        <w:rPr>
          <w:rFonts w:ascii="Times New Roman" w:hAnsi="Times New Roman" w:eastAsia="Times New Roman" w:cs="Times New Roman"/>
          <w:color w:val="auto"/>
          <w:sz w:val="24"/>
          <w:szCs w:val="24"/>
          <w:lang w:val="en-US"/>
        </w:rPr>
        <w:t xml:space="preserve">3.1 </w:t>
      </w:r>
      <w:r w:rsidRPr="18B587AC" w:rsidR="18B587AC">
        <w:rPr>
          <w:rFonts w:ascii="Times New Roman" w:hAnsi="Times New Roman" w:eastAsia="Times New Roman" w:cs="Times New Roman"/>
          <w:color w:val="auto"/>
          <w:sz w:val="24"/>
          <w:szCs w:val="24"/>
        </w:rPr>
        <w:t>D</w:t>
      </w:r>
      <w:bookmarkEnd w:id="16"/>
      <w:r w:rsidRPr="18B587AC" w:rsidR="18B587AC">
        <w:rPr>
          <w:rFonts w:ascii="Times New Roman" w:hAnsi="Times New Roman" w:eastAsia="Times New Roman" w:cs="Times New Roman"/>
          <w:color w:val="auto"/>
          <w:sz w:val="24"/>
          <w:szCs w:val="24"/>
          <w:lang w:val="en-US"/>
        </w:rPr>
        <w:t>ata Flow Diagram</w:t>
      </w:r>
      <w:bookmarkEnd w:id="17"/>
      <w:bookmarkEnd w:id="18"/>
      <w:bookmarkEnd w:id="19"/>
      <w:r w:rsidRPr="18B587AC" w:rsidR="18B587AC">
        <w:rPr>
          <w:rFonts w:ascii="Times New Roman" w:hAnsi="Times New Roman" w:eastAsia="Times New Roman" w:cs="Times New Roman"/>
          <w:color w:val="auto"/>
          <w:sz w:val="24"/>
          <w:szCs w:val="24"/>
        </w:rPr>
        <w:t xml:space="preserve"> </w:t>
      </w:r>
    </w:p>
    <w:p xmlns:wp14="http://schemas.microsoft.com/office/word/2010/wordml" w:rsidP="18B587AC" w14:paraId="0F422EFC"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Data Flow Diagram (DFD) of the Crowdsensed Drive Test Mobile Application explains how signal measurement data moves through the system from collection to coverage prediction and report generation.</w:t>
      </w:r>
    </w:p>
    <w:p xmlns:wp14="http://schemas.microsoft.com/office/word/2010/wordml" w:rsidP="18B587AC" w14:paraId="3F46ED97"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diagram shows:</w:t>
      </w:r>
    </w:p>
    <w:p xmlns:wp14="http://schemas.microsoft.com/office/word/2010/wordml" w:rsidP="18B587AC" w14:paraId="291D6585"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Sources of data </w:t>
      </w:r>
    </w:p>
    <w:p xmlns:wp14="http://schemas.microsoft.com/office/word/2010/wordml" w:rsidP="18B587AC" w14:paraId="5E5CD27B"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Processes performed on the data </w:t>
      </w:r>
    </w:p>
    <w:p xmlns:wp14="http://schemas.microsoft.com/office/word/2010/wordml" w:rsidP="18B587AC" w14:paraId="4DCA8852"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Storage locations </w:t>
      </w:r>
    </w:p>
    <w:p xmlns:wp14="http://schemas.microsoft.com/office/word/2010/wordml" w:rsidP="18B587AC" w14:paraId="18873269" wp14:textId="77777777">
      <w:pPr>
        <w:keepNext w:val="0"/>
        <w:keepLines w:val="0"/>
        <w:pageBreakBefore w:val="0"/>
        <w:widowControl w:val="1"/>
        <w:numPr>
          <w:ilvl w:val="0"/>
          <w:numId w:val="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Outputs generated by the system </w:t>
      </w:r>
    </w:p>
    <w:p xmlns:wp14="http://schemas.microsoft.com/office/word/2010/wordml" w:rsidP="18B587AC" w14:paraId="47B05A9B"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ind w:left="360" w:leftChars="0"/>
        <w:textAlignment w:val="auto"/>
        <w:rPr>
          <w:rFonts w:ascii="Times New Roman" w:hAnsi="Times New Roman" w:eastAsia="Times New Roman" w:cs="Times New Roman"/>
          <w:sz w:val="24"/>
          <w:szCs w:val="24"/>
        </w:rPr>
      </w:pPr>
    </w:p>
    <w:p xmlns:wp14="http://schemas.microsoft.com/office/word/2010/wordml" w:rsidP="18B587AC" w14:paraId="72C728DE"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system is designed to collect crowdsensed mobile network measurements from smartphone users to predict network coverage quality.</w:t>
      </w:r>
    </w:p>
    <w:p xmlns:wp14="http://schemas.microsoft.com/office/word/2010/wordml" w:rsidP="18B587AC" w14:paraId="26D12555"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0CC43B9F" wp14:textId="77777777">
      <w:pPr>
        <w:pStyle w:val="2"/>
        <w:keepNext w:val="0"/>
        <w:keepLines w:val="0"/>
        <w:pageBreakBefore w:val="0"/>
        <w:widowControl w:val="1"/>
        <w:numPr>
          <w:ilvl w:val="0"/>
          <w:numId w:val="9"/>
        </w:numPr>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21125" w:id="20"/>
      <w:bookmarkStart w:name="_Toc15985" w:id="21"/>
      <w:bookmarkStart w:name="_Toc31562" w:id="22"/>
      <w:bookmarkStart w:name="_Toc6826" w:id="23"/>
      <w:r w:rsidRPr="18B587AC" w:rsidR="18B587AC">
        <w:rPr>
          <w:rFonts w:ascii="Times New Roman" w:hAnsi="Times New Roman" w:eastAsia="Times New Roman" w:cs="Times New Roman"/>
          <w:color w:val="auto"/>
          <w:sz w:val="24"/>
          <w:szCs w:val="24"/>
        </w:rPr>
        <w:t>Data Flow Diagram</w:t>
      </w:r>
      <w:bookmarkEnd w:id="20"/>
      <w:bookmarkEnd w:id="21"/>
      <w:bookmarkEnd w:id="22"/>
      <w:r w:rsidRPr="18B587AC" w:rsidR="18B587AC">
        <w:rPr>
          <w:rFonts w:ascii="Times New Roman" w:hAnsi="Times New Roman" w:eastAsia="Times New Roman" w:cs="Times New Roman"/>
          <w:color w:val="auto"/>
          <w:sz w:val="24"/>
          <w:szCs w:val="24"/>
          <w:lang w:val="en-US"/>
        </w:rPr>
        <w:t xml:space="preserve"> in details</w:t>
      </w:r>
      <w:bookmarkEnd w:id="23"/>
    </w:p>
    <w:p xmlns:wp14="http://schemas.microsoft.com/office/word/2010/wordml" w:rsidP="18B587AC" w14:paraId="6D3BCB75"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DFD is divided into three main levels:</w:t>
      </w:r>
    </w:p>
    <w:p xmlns:wp14="http://schemas.microsoft.com/office/word/2010/wordml" w:rsidP="18B587AC" w14:paraId="4B0437E4"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Level 0 – Context Diagram </w:t>
      </w:r>
    </w:p>
    <w:p xmlns:wp14="http://schemas.microsoft.com/office/word/2010/wordml" w:rsidP="18B587AC" w14:paraId="0ABB5652"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Level 1 – Main Processes </w:t>
      </w:r>
    </w:p>
    <w:p xmlns:wp14="http://schemas.microsoft.com/office/word/2010/wordml" w:rsidP="18B587AC" w14:paraId="0D05AF45" wp14:textId="77777777">
      <w:pPr>
        <w:keepNext w:val="0"/>
        <w:keepLines w:val="0"/>
        <w:pageBreakBefore w:val="0"/>
        <w:widowControl w:val="1"/>
        <w:numPr>
          <w:ilvl w:val="0"/>
          <w:numId w:val="1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Level 2 – Detailed Breakdown of Signal Collection </w:t>
      </w:r>
    </w:p>
    <w:p xmlns:wp14="http://schemas.microsoft.com/office/word/2010/wordml" w:rsidP="18B587AC" w14:paraId="6785591A"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46B7A289" wp14:textId="77777777">
      <w:pPr>
        <w:pStyle w:val="2"/>
        <w:keepNext w:val="0"/>
        <w:keepLines w:val="0"/>
        <w:pageBreakBefore w:val="0"/>
        <w:widowControl w:val="1"/>
        <w:numPr>
          <w:ilvl w:val="0"/>
          <w:numId w:val="11"/>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b w:val="0"/>
          <w:bCs w:val="0"/>
          <w:color w:val="auto"/>
          <w:sz w:val="24"/>
          <w:szCs w:val="24"/>
        </w:rPr>
      </w:pPr>
      <w:bookmarkStart w:name="_Toc28745" w:id="24"/>
      <w:bookmarkStart w:name="_Toc26395" w:id="25"/>
      <w:bookmarkStart w:name="_Toc16784" w:id="26"/>
      <w:bookmarkStart w:name="_Toc27214" w:id="27"/>
      <w:r w:rsidRPr="18B587AC" w:rsidR="18B587AC">
        <w:rPr>
          <w:rFonts w:ascii="Times New Roman" w:hAnsi="Times New Roman" w:eastAsia="Times New Roman" w:cs="Times New Roman"/>
          <w:color w:val="auto"/>
          <w:sz w:val="24"/>
          <w:szCs w:val="24"/>
        </w:rPr>
        <w:t>Level 0 Data Flow Diagram (Context Diagram)</w:t>
      </w:r>
      <w:bookmarkEnd w:id="24"/>
      <w:bookmarkEnd w:id="25"/>
      <w:bookmarkEnd w:id="26"/>
      <w:r w:rsidRPr="18B587AC" w:rsidR="18B587AC">
        <w:rPr>
          <w:rFonts w:ascii="Times New Roman" w:hAnsi="Times New Roman" w:eastAsia="Times New Roman" w:cs="Times New Roman"/>
          <w:color w:val="auto"/>
          <w:sz w:val="24"/>
          <w:szCs w:val="24"/>
          <w:lang w:val="en-US"/>
        </w:rPr>
        <w:t xml:space="preserve">: </w:t>
      </w:r>
      <w:r w:rsidRPr="18B587AC" w:rsidR="18B587AC">
        <w:rPr>
          <w:rFonts w:ascii="Times New Roman" w:hAnsi="Times New Roman" w:eastAsia="Times New Roman" w:cs="Times New Roman"/>
          <w:b w:val="0"/>
          <w:bCs w:val="0"/>
          <w:color w:val="auto"/>
          <w:sz w:val="24"/>
          <w:szCs w:val="24"/>
        </w:rPr>
        <w:t>The Level 0 diagram presents the entire application as one process called:</w:t>
      </w:r>
      <w:r w:rsidRPr="18B587AC" w:rsidR="18B587AC">
        <w:rPr>
          <w:rFonts w:ascii="Times New Roman" w:hAnsi="Times New Roman" w:eastAsia="Times New Roman" w:cs="Times New Roman"/>
          <w:b w:val="0"/>
          <w:bCs w:val="0"/>
          <w:color w:val="auto"/>
          <w:sz w:val="24"/>
          <w:szCs w:val="24"/>
          <w:lang w:val="en-US"/>
        </w:rPr>
        <w:t xml:space="preserve"> </w:t>
      </w:r>
      <w:r w:rsidRPr="18B587AC" w:rsidR="18B587AC">
        <w:rPr>
          <w:rFonts w:ascii="Times New Roman" w:hAnsi="Times New Roman" w:eastAsia="Times New Roman" w:cs="Times New Roman"/>
          <w:b w:val="1"/>
          <w:bCs w:val="1"/>
          <w:color w:val="auto"/>
          <w:sz w:val="24"/>
          <w:szCs w:val="24"/>
        </w:rPr>
        <w:t>“Crowdsensed Drive Test System”</w:t>
      </w:r>
      <w:r w:rsidRPr="18B587AC" w:rsidR="18B587AC">
        <w:rPr>
          <w:rFonts w:ascii="Times New Roman" w:hAnsi="Times New Roman" w:eastAsia="Times New Roman" w:cs="Times New Roman"/>
          <w:b w:val="0"/>
          <w:bCs w:val="0"/>
          <w:color w:val="auto"/>
          <w:sz w:val="24"/>
          <w:szCs w:val="24"/>
          <w:lang w:val="en-US"/>
        </w:rPr>
        <w:t xml:space="preserve">. </w:t>
      </w:r>
      <w:r w:rsidRPr="18B587AC" w:rsidR="18B587AC">
        <w:rPr>
          <w:rFonts w:ascii="Times New Roman" w:hAnsi="Times New Roman" w:eastAsia="Times New Roman" w:cs="Times New Roman"/>
          <w:b w:val="0"/>
          <w:bCs w:val="0"/>
          <w:color w:val="auto"/>
          <w:sz w:val="24"/>
          <w:szCs w:val="24"/>
        </w:rPr>
        <w:t>This level shows the general interaction between users and the system.</w:t>
      </w:r>
      <w:r w:rsidRPr="18B587AC" w:rsidR="18B587AC">
        <w:rPr>
          <w:rFonts w:ascii="Times New Roman" w:hAnsi="Times New Roman" w:eastAsia="Times New Roman" w:cs="Times New Roman"/>
          <w:b w:val="0"/>
          <w:bCs w:val="0"/>
          <w:color w:val="auto"/>
          <w:sz w:val="24"/>
          <w:szCs w:val="24"/>
          <w:lang w:val="en-US"/>
        </w:rPr>
        <w:t xml:space="preserve"> </w:t>
      </w:r>
      <w:r w:rsidRPr="18B587AC" w:rsidR="18B587AC">
        <w:rPr>
          <w:rFonts w:ascii="Times New Roman" w:hAnsi="Times New Roman" w:eastAsia="Times New Roman" w:cs="Times New Roman"/>
          <w:b w:val="0"/>
          <w:bCs w:val="0"/>
          <w:color w:val="auto"/>
          <w:sz w:val="24"/>
          <w:szCs w:val="24"/>
        </w:rPr>
        <w:t>The system interacts with two external entities:</w:t>
      </w:r>
      <w:bookmarkEnd w:id="27"/>
    </w:p>
    <w:p xmlns:wp14="http://schemas.microsoft.com/office/word/2010/wordml" w:rsidP="18B587AC" w14:paraId="1D6BD283"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18216" w:id="28"/>
      <w:bookmarkStart w:name="_Toc20904" w:id="29"/>
      <w:bookmarkStart w:name="_Toc30624" w:id="30"/>
    </w:p>
    <w:p xmlns:wp14="http://schemas.microsoft.com/office/word/2010/wordml" w:rsidP="18B587AC" w14:paraId="6DDE457D" wp14:textId="77777777">
      <w:pPr>
        <w:pStyle w:val="3"/>
        <w:keepNext w:val="0"/>
        <w:keepLines w:val="0"/>
        <w:pageBreakBefore w:val="0"/>
        <w:widowControl w:val="1"/>
        <w:numPr>
          <w:ilvl w:val="0"/>
          <w:numId w:val="12"/>
        </w:numPr>
        <w:suppressLineNumbers w:val="0"/>
        <w:kinsoku/>
        <w:wordWrap/>
        <w:overflowPunct/>
        <w:topLinePunct w:val="0"/>
        <w:autoSpaceDE/>
        <w:autoSpaceDN/>
        <w:bidi w:val="0"/>
        <w:adjustRightInd/>
        <w:snapToGrid/>
        <w:spacing w:before="0" w:beforeAutospacing="off" w:after="0" w:afterAutospacing="off" w:line="240" w:lineRule="auto"/>
        <w:ind w:firstLine="723" w:firstLineChars="300"/>
        <w:textAlignment w:val="auto"/>
        <w:rPr>
          <w:rFonts w:ascii="Times New Roman" w:hAnsi="Times New Roman" w:eastAsia="Times New Roman" w:cs="Times New Roman"/>
          <w:color w:val="auto"/>
          <w:sz w:val="24"/>
          <w:szCs w:val="24"/>
        </w:rPr>
      </w:pPr>
      <w:bookmarkStart w:name="_Toc10061" w:id="31"/>
      <w:r w:rsidRPr="18B587AC" w:rsidR="18B587AC">
        <w:rPr>
          <w:rFonts w:ascii="Times New Roman" w:hAnsi="Times New Roman" w:eastAsia="Times New Roman" w:cs="Times New Roman"/>
          <w:color w:val="auto"/>
          <w:sz w:val="24"/>
          <w:szCs w:val="24"/>
        </w:rPr>
        <w:t>Mobile User</w:t>
      </w:r>
      <w:bookmarkEnd w:id="28"/>
      <w:bookmarkEnd w:id="29"/>
      <w:bookmarkEnd w:id="30"/>
      <w:bookmarkEnd w:id="31"/>
    </w:p>
    <w:p xmlns:wp14="http://schemas.microsoft.com/office/word/2010/wordml" w:rsidP="18B587AC" w14:paraId="58C710A0"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ind w:firstLine="7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mobile user sends:</w:t>
      </w:r>
    </w:p>
    <w:p xmlns:wp14="http://schemas.microsoft.com/office/word/2010/wordml" w:rsidP="18B587AC" w14:paraId="5BF856EC"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Signal strength data </w:t>
      </w:r>
    </w:p>
    <w:p xmlns:wp14="http://schemas.microsoft.com/office/word/2010/wordml" w:rsidP="18B587AC" w14:paraId="57D31CCC"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GPS location </w:t>
      </w:r>
    </w:p>
    <w:p xmlns:wp14="http://schemas.microsoft.com/office/word/2010/wordml" w:rsidP="18B587AC" w14:paraId="74F64B61"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Device information </w:t>
      </w:r>
    </w:p>
    <w:p xmlns:wp14="http://schemas.microsoft.com/office/word/2010/wordml" w:rsidP="18B587AC" w14:paraId="320F7CD5" wp14:textId="77777777">
      <w:pPr>
        <w:keepNext w:val="0"/>
        <w:keepLines w:val="0"/>
        <w:pageBreakBefore w:val="0"/>
        <w:widowControl w:val="1"/>
        <w:numPr>
          <w:ilvl w:val="0"/>
          <w:numId w:val="13"/>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Network information</w:t>
      </w:r>
    </w:p>
    <w:p xmlns:wp14="http://schemas.microsoft.com/office/word/2010/wordml" w:rsidP="18B587AC" w14:paraId="177539CB"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ind w:left="360" w:leftChars="0" w:firstLine="716"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 </w:t>
      </w:r>
    </w:p>
    <w:p xmlns:wp14="http://schemas.microsoft.com/office/word/2010/wordml" w:rsidP="18B587AC" w14:paraId="511151E0"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ind w:firstLine="720" w:firstLineChars="0"/>
        <w:textAlignment w:val="auto"/>
        <w:rPr>
          <w:rFonts w:ascii="Times New Roman" w:hAnsi="Times New Roman" w:eastAsia="Times New Roman" w:cs="Times New Roman"/>
          <w:b w:val="1"/>
          <w:bCs w:val="1"/>
          <w:sz w:val="24"/>
          <w:szCs w:val="24"/>
        </w:rPr>
      </w:pPr>
      <w:r w:rsidRPr="18B587AC" w:rsidR="18B587AC">
        <w:rPr>
          <w:rFonts w:ascii="Times New Roman" w:hAnsi="Times New Roman" w:eastAsia="Times New Roman" w:cs="Times New Roman"/>
          <w:b w:val="1"/>
          <w:bCs w:val="1"/>
          <w:sz w:val="24"/>
          <w:szCs w:val="24"/>
        </w:rPr>
        <w:t>The system returns:</w:t>
      </w:r>
    </w:p>
    <w:p xmlns:wp14="http://schemas.microsoft.com/office/word/2010/wordml" w:rsidP="18B587AC" w14:paraId="042D2134" wp14:textId="77777777">
      <w:pPr>
        <w:keepNext w:val="0"/>
        <w:keepLines w:val="0"/>
        <w:pageBreakBefore w:val="0"/>
        <w:widowControl w:val="1"/>
        <w:numPr>
          <w:ilvl w:val="0"/>
          <w:numId w:val="14"/>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Coverage summaries </w:t>
      </w:r>
    </w:p>
    <w:p xmlns:wp14="http://schemas.microsoft.com/office/word/2010/wordml" w:rsidP="18B587AC" w14:paraId="71A3986A" wp14:textId="77777777">
      <w:pPr>
        <w:keepNext w:val="0"/>
        <w:keepLines w:val="0"/>
        <w:pageBreakBefore w:val="0"/>
        <w:widowControl w:val="1"/>
        <w:numPr>
          <w:ilvl w:val="0"/>
          <w:numId w:val="14"/>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Feedback </w:t>
      </w:r>
    </w:p>
    <w:p xmlns:wp14="http://schemas.microsoft.com/office/word/2010/wordml" w:rsidP="18B587AC" w14:paraId="6FA19688" wp14:textId="77777777">
      <w:pPr>
        <w:keepNext w:val="0"/>
        <w:keepLines w:val="0"/>
        <w:pageBreakBefore w:val="0"/>
        <w:widowControl w:val="1"/>
        <w:numPr>
          <w:ilvl w:val="0"/>
          <w:numId w:val="14"/>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Signal reports </w:t>
      </w:r>
    </w:p>
    <w:p xmlns:wp14="http://schemas.microsoft.com/office/word/2010/wordml" w:rsidP="18B587AC" w14:paraId="39963549"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ind w:left="360" w:leftChars="0"/>
        <w:textAlignment w:val="auto"/>
        <w:rPr>
          <w:rFonts w:ascii="Times New Roman" w:hAnsi="Times New Roman" w:eastAsia="Times New Roman" w:cs="Times New Roman"/>
          <w:sz w:val="24"/>
          <w:szCs w:val="24"/>
        </w:rPr>
      </w:pPr>
    </w:p>
    <w:p xmlns:wp14="http://schemas.microsoft.com/office/word/2010/wordml" w:rsidP="18B587AC" w14:paraId="715D2744"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ind w:firstLine="720" w:firstLineChars="0"/>
        <w:textAlignment w:val="auto"/>
        <w:rPr>
          <w:rFonts w:ascii="Times New Roman" w:hAnsi="Times New Roman" w:eastAsia="Times New Roman" w:cs="Times New Roman"/>
          <w:color w:val="auto"/>
          <w:sz w:val="24"/>
          <w:szCs w:val="24"/>
        </w:rPr>
      </w:pPr>
      <w:bookmarkStart w:name="_Toc23096" w:id="32"/>
      <w:bookmarkStart w:name="_Toc4501" w:id="33"/>
      <w:bookmarkStart w:name="_Toc1721" w:id="34"/>
      <w:bookmarkStart w:name="_Toc15996" w:id="35"/>
      <w:r w:rsidRPr="18B587AC" w:rsidR="18B587AC">
        <w:rPr>
          <w:rFonts w:ascii="Times New Roman" w:hAnsi="Times New Roman" w:eastAsia="Times New Roman" w:cs="Times New Roman"/>
          <w:color w:val="auto"/>
          <w:sz w:val="24"/>
          <w:szCs w:val="24"/>
        </w:rPr>
        <w:t>B. Admin / Network Analyst</w:t>
      </w:r>
      <w:bookmarkEnd w:id="32"/>
      <w:bookmarkEnd w:id="33"/>
      <w:bookmarkEnd w:id="34"/>
      <w:bookmarkEnd w:id="35"/>
    </w:p>
    <w:p xmlns:wp14="http://schemas.microsoft.com/office/word/2010/wordml" w:rsidP="18B587AC" w14:paraId="32580B6A"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ind w:firstLine="7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administrator receives:</w:t>
      </w:r>
    </w:p>
    <w:p xmlns:wp14="http://schemas.microsoft.com/office/word/2010/wordml" w:rsidP="18B587AC" w14:paraId="0898843F" wp14:textId="77777777">
      <w:pPr>
        <w:keepNext w:val="0"/>
        <w:keepLines w:val="0"/>
        <w:pageBreakBefore w:val="0"/>
        <w:widowControl w:val="1"/>
        <w:numPr>
          <w:ilvl w:val="0"/>
          <w:numId w:val="15"/>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Coverage maps </w:t>
      </w:r>
    </w:p>
    <w:p xmlns:wp14="http://schemas.microsoft.com/office/word/2010/wordml" w:rsidP="18B587AC" w14:paraId="1FBA31A7" wp14:textId="77777777">
      <w:pPr>
        <w:keepNext w:val="0"/>
        <w:keepLines w:val="0"/>
        <w:pageBreakBefore w:val="0"/>
        <w:widowControl w:val="1"/>
        <w:numPr>
          <w:ilvl w:val="0"/>
          <w:numId w:val="15"/>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Analytics reports </w:t>
      </w:r>
    </w:p>
    <w:p xmlns:wp14="http://schemas.microsoft.com/office/word/2010/wordml" w:rsidP="18B587AC" w14:paraId="332BB6B7" wp14:textId="77777777">
      <w:pPr>
        <w:keepNext w:val="0"/>
        <w:keepLines w:val="0"/>
        <w:pageBreakBefore w:val="0"/>
        <w:widowControl w:val="1"/>
        <w:numPr>
          <w:ilvl w:val="0"/>
          <w:numId w:val="15"/>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Predicted coverage results </w:t>
      </w:r>
    </w:p>
    <w:p xmlns:wp14="http://schemas.microsoft.com/office/word/2010/wordml" w:rsidP="18B587AC" w14:paraId="4731766F"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ind w:left="360" w:leftChars="0"/>
        <w:textAlignment w:val="auto"/>
        <w:rPr>
          <w:rFonts w:ascii="Times New Roman" w:hAnsi="Times New Roman" w:eastAsia="Times New Roman" w:cs="Times New Roman"/>
          <w:sz w:val="24"/>
          <w:szCs w:val="24"/>
        </w:rPr>
      </w:pPr>
    </w:p>
    <w:p xmlns:wp14="http://schemas.microsoft.com/office/word/2010/wordml" w:rsidP="18B587AC" w14:paraId="047B72C0"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ind w:firstLine="7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administrator can also send:</w:t>
      </w:r>
    </w:p>
    <w:p xmlns:wp14="http://schemas.microsoft.com/office/word/2010/wordml" w:rsidP="18B587AC" w14:paraId="2BF9C7A0" wp14:textId="77777777">
      <w:pPr>
        <w:keepNext w:val="0"/>
        <w:keepLines w:val="0"/>
        <w:pageBreakBefore w:val="0"/>
        <w:widowControl w:val="1"/>
        <w:numPr>
          <w:ilvl w:val="0"/>
          <w:numId w:val="16"/>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Configuration requests </w:t>
      </w:r>
    </w:p>
    <w:p xmlns:wp14="http://schemas.microsoft.com/office/word/2010/wordml" w:rsidP="18B587AC" w14:paraId="6015A613" wp14:textId="77777777">
      <w:pPr>
        <w:keepNext w:val="0"/>
        <w:keepLines w:val="0"/>
        <w:pageBreakBefore w:val="0"/>
        <w:widowControl w:val="1"/>
        <w:numPr>
          <w:ilvl w:val="0"/>
          <w:numId w:val="16"/>
        </w:numPr>
        <w:suppressLineNumbers w:val="0"/>
        <w:kinsoku/>
        <w:wordWrap/>
        <w:overflowPunct/>
        <w:topLinePunct w:val="0"/>
        <w:autoSpaceDE/>
        <w:autoSpaceDN/>
        <w:bidi w:val="0"/>
        <w:adjustRightInd/>
        <w:snapToGrid/>
        <w:spacing w:beforeAutospacing="off" w:after="0" w:afterAutospacing="off" w:line="240" w:lineRule="auto"/>
        <w:ind w:left="1140" w:leftChars="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Analysis requests </w:t>
      </w:r>
    </w:p>
    <w:p xmlns:wp14="http://schemas.microsoft.com/office/word/2010/wordml" w:rsidP="18B587AC" w14:paraId="0CAEE258"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6D0132F3"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54D6E4A3"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0B856873"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50E91ECD"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3DE0327D"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3C94457C"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13213048"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5BE58311"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0189BEA3"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402289FB"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b w:val="1"/>
          <w:bCs w:val="1"/>
          <w:sz w:val="24"/>
          <w:szCs w:val="24"/>
          <w:lang w:val="en-US"/>
        </w:rPr>
      </w:pPr>
      <w:r w:rsidRPr="18B587AC" w:rsidR="18B587AC">
        <w:rPr>
          <w:rFonts w:ascii="Times New Roman" w:hAnsi="Times New Roman" w:eastAsia="Times New Roman" w:cs="Times New Roman"/>
          <w:b w:val="1"/>
          <w:bCs w:val="1"/>
          <w:sz w:val="24"/>
          <w:szCs w:val="24"/>
          <w:lang w:val="en-US"/>
        </w:rPr>
        <w:t>CONTEXT DIAGRAM</w:t>
      </w:r>
    </w:p>
    <w:p xmlns:wp14="http://schemas.microsoft.com/office/word/2010/wordml" w:rsidP="18B587AC" w14:paraId="6779F27C"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r w:rsidR="18B587AC">
        <w:drawing>
          <wp:inline xmlns:wp14="http://schemas.microsoft.com/office/word/2010/wordprocessingDrawing" wp14:editId="3056A4D4" wp14:anchorId="59D1715A">
            <wp:extent cx="5149215" cy="3178810"/>
            <wp:effectExtent l="0" t="0" r="0" b="5715"/>
            <wp:docPr id="7"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Picture 3"/>
                    <pic:cNvPicPr>
                      <a:picLocks noChangeAspect="1"/>
                    </pic:cNvPicPr>
                  </pic:nvPicPr>
                  <pic:blipFill>
                    <a:blip xmlns:r="http://schemas.openxmlformats.org/officeDocument/2006/relationships" r:embed="rId8"/>
                    <a:stretch>
                      <a:fillRect/>
                    </a:stretch>
                  </pic:blipFill>
                  <pic:spPr>
                    <a:xfrm>
                      <a:off x="0" y="0"/>
                      <a:ext cx="5149215" cy="3178810"/>
                    </a:xfrm>
                    <a:prstGeom prst="rect">
                      <a:avLst/>
                    </a:prstGeom>
                    <a:noFill/>
                    <a:ln>
                      <a:noFill/>
                    </a:ln>
                  </pic:spPr>
                </pic:pic>
              </a:graphicData>
            </a:graphic>
          </wp:inline>
        </w:drawing>
      </w:r>
    </w:p>
    <w:p xmlns:wp14="http://schemas.microsoft.com/office/word/2010/wordml" w:rsidP="18B587AC" w14:paraId="406B39A9"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4C61CA27" wp14:textId="77777777">
      <w:pPr>
        <w:pStyle w:val="2"/>
        <w:keepNext w:val="0"/>
        <w:keepLines w:val="0"/>
        <w:pageBreakBefore w:val="0"/>
        <w:widowControl w:val="1"/>
        <w:numPr>
          <w:ilvl w:val="0"/>
          <w:numId w:val="17"/>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8566" w:id="36"/>
      <w:bookmarkStart w:name="_Toc1863" w:id="37"/>
      <w:bookmarkStart w:name="_Toc8643" w:id="38"/>
      <w:bookmarkStart w:name="_Toc22680" w:id="39"/>
      <w:r w:rsidRPr="18B587AC" w:rsidR="18B587AC">
        <w:rPr>
          <w:rFonts w:ascii="Times New Roman" w:hAnsi="Times New Roman" w:eastAsia="Times New Roman" w:cs="Times New Roman"/>
          <w:color w:val="auto"/>
          <w:sz w:val="24"/>
          <w:szCs w:val="24"/>
        </w:rPr>
        <w:t>Level 1 Data Flow Diagram</w:t>
      </w:r>
      <w:bookmarkEnd w:id="36"/>
      <w:bookmarkEnd w:id="37"/>
      <w:bookmarkEnd w:id="38"/>
      <w:bookmarkEnd w:id="39"/>
    </w:p>
    <w:p xmlns:wp14="http://schemas.microsoft.com/office/word/2010/wordml" w:rsidP="18B587AC" w14:paraId="67834062"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Level 1 DFD breaks the system into five major processes.</w:t>
      </w:r>
    </w:p>
    <w:p xmlns:wp14="http://schemas.microsoft.com/office/word/2010/wordml" w:rsidP="18B587AC" w14:paraId="41C44E01"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2CD7A9CA"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13343" w:id="40"/>
      <w:bookmarkStart w:name="_Toc21313" w:id="41"/>
      <w:bookmarkStart w:name="_Toc8983" w:id="42"/>
      <w:bookmarkStart w:name="_Toc19640" w:id="43"/>
      <w:r w:rsidRPr="18B587AC" w:rsidR="18B587AC">
        <w:rPr>
          <w:rFonts w:ascii="Times New Roman" w:hAnsi="Times New Roman" w:eastAsia="Times New Roman" w:cs="Times New Roman"/>
          <w:color w:val="auto"/>
          <w:sz w:val="24"/>
          <w:szCs w:val="24"/>
        </w:rPr>
        <w:t>Process 1: Collect Signal Data</w:t>
      </w:r>
      <w:bookmarkEnd w:id="40"/>
      <w:bookmarkEnd w:id="41"/>
      <w:bookmarkEnd w:id="42"/>
      <w:bookmarkEnd w:id="43"/>
    </w:p>
    <w:p xmlns:wp14="http://schemas.microsoft.com/office/word/2010/wordml" w:rsidP="18B587AC" w14:paraId="18F93689"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mobile application collects network measurements from the smartphone.</w:t>
      </w:r>
    </w:p>
    <w:p xmlns:wp14="http://schemas.microsoft.com/office/word/2010/wordml" w:rsidP="18B587AC" w14:paraId="632A67CE"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collected parameters include:</w:t>
      </w:r>
    </w:p>
    <w:p xmlns:wp14="http://schemas.microsoft.com/office/word/2010/wordml" w:rsidP="18B587AC" w14:paraId="66CB36F1"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RSSI </w:t>
      </w:r>
    </w:p>
    <w:p xmlns:wp14="http://schemas.microsoft.com/office/word/2010/wordml" w:rsidP="18B587AC" w14:paraId="5E328B9E"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RSRP </w:t>
      </w:r>
    </w:p>
    <w:p xmlns:wp14="http://schemas.microsoft.com/office/word/2010/wordml" w:rsidP="18B587AC" w14:paraId="6787CE5B"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RSRQ </w:t>
      </w:r>
    </w:p>
    <w:p xmlns:wp14="http://schemas.microsoft.com/office/word/2010/wordml" w:rsidP="18B587AC" w14:paraId="7A397C57"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SINR </w:t>
      </w:r>
    </w:p>
    <w:p xmlns:wp14="http://schemas.microsoft.com/office/word/2010/wordml" w:rsidP="18B587AC" w14:paraId="14E0711D"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Cell ID </w:t>
      </w:r>
    </w:p>
    <w:p xmlns:wp14="http://schemas.microsoft.com/office/word/2010/wordml" w:rsidP="18B587AC" w14:paraId="12AF5C09"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Network operator </w:t>
      </w:r>
    </w:p>
    <w:p xmlns:wp14="http://schemas.microsoft.com/office/word/2010/wordml" w:rsidP="18B587AC" w14:paraId="67BCB4B3" wp14:textId="77777777">
      <w:pPr>
        <w:keepNext w:val="0"/>
        <w:keepLines w:val="0"/>
        <w:pageBreakBefore w:val="0"/>
        <w:widowControl w:val="1"/>
        <w:numPr>
          <w:ilvl w:val="0"/>
          <w:numId w:val="18"/>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GPS coordinates </w:t>
      </w:r>
    </w:p>
    <w:p xmlns:wp14="http://schemas.microsoft.com/office/word/2010/wordml" w:rsidP="18B587AC" w14:paraId="357B780A"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collected data is forwarded to the next process.</w:t>
      </w:r>
    </w:p>
    <w:p xmlns:wp14="http://schemas.microsoft.com/office/word/2010/wordml" w:rsidP="18B587AC" w14:paraId="43493F0C"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520453ED"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17897" w:id="44"/>
      <w:bookmarkStart w:name="_Toc32178" w:id="45"/>
      <w:bookmarkStart w:name="_Toc25970" w:id="46"/>
      <w:bookmarkStart w:name="_Toc17583" w:id="47"/>
      <w:r w:rsidRPr="18B587AC" w:rsidR="18B587AC">
        <w:rPr>
          <w:rFonts w:ascii="Times New Roman" w:hAnsi="Times New Roman" w:eastAsia="Times New Roman" w:cs="Times New Roman"/>
          <w:color w:val="auto"/>
          <w:sz w:val="24"/>
          <w:szCs w:val="24"/>
        </w:rPr>
        <w:t>Process 2: Store Data Locally</w:t>
      </w:r>
      <w:bookmarkEnd w:id="44"/>
      <w:bookmarkEnd w:id="45"/>
      <w:bookmarkEnd w:id="46"/>
      <w:bookmarkEnd w:id="47"/>
    </w:p>
    <w:p xmlns:wp14="http://schemas.microsoft.com/office/word/2010/wordml" w:rsidP="18B587AC" w14:paraId="70377CE9"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collected measurements are stored temporarily in local storage using SQLite database.</w:t>
      </w:r>
    </w:p>
    <w:p xmlns:wp14="http://schemas.microsoft.com/office/word/2010/wordml" w:rsidP="18B587AC" w14:paraId="6EEC2899"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This process helps:</w:t>
      </w:r>
    </w:p>
    <w:p xmlns:wp14="http://schemas.microsoft.com/office/word/2010/wordml" w:rsidP="18B587AC" w14:paraId="4357426D" wp14:textId="77777777">
      <w:pPr>
        <w:keepNext w:val="0"/>
        <w:keepLines w:val="0"/>
        <w:pageBreakBefore w:val="0"/>
        <w:widowControl w:val="1"/>
        <w:numPr>
          <w:ilvl w:val="0"/>
          <w:numId w:val="1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Prevent data loss </w:t>
      </w:r>
    </w:p>
    <w:p xmlns:wp14="http://schemas.microsoft.com/office/word/2010/wordml" w:rsidP="18B587AC" w14:paraId="183A7B54" wp14:textId="77777777">
      <w:pPr>
        <w:keepNext w:val="0"/>
        <w:keepLines w:val="0"/>
        <w:pageBreakBefore w:val="0"/>
        <w:widowControl w:val="1"/>
        <w:numPr>
          <w:ilvl w:val="0"/>
          <w:numId w:val="1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Support offline operation </w:t>
      </w:r>
    </w:p>
    <w:p xmlns:wp14="http://schemas.microsoft.com/office/word/2010/wordml" w:rsidP="18B587AC" w14:paraId="18BA53A2" wp14:textId="77777777">
      <w:pPr>
        <w:keepNext w:val="0"/>
        <w:keepLines w:val="0"/>
        <w:pageBreakBefore w:val="0"/>
        <w:widowControl w:val="1"/>
        <w:numPr>
          <w:ilvl w:val="0"/>
          <w:numId w:val="1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Reduce synchronization failures </w:t>
      </w:r>
    </w:p>
    <w:p xmlns:wp14="http://schemas.microsoft.com/office/word/2010/wordml" w:rsidP="18B587AC" w14:paraId="35BD48EA"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stored data remains on the phone until internet access becomes available.</w:t>
      </w:r>
    </w:p>
    <w:p xmlns:wp14="http://schemas.microsoft.com/office/word/2010/wordml" w:rsidP="18B587AC" w14:paraId="3088793D"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2D2419F8"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27246" w:id="48"/>
      <w:bookmarkStart w:name="_Toc11952" w:id="49"/>
      <w:bookmarkStart w:name="_Toc21073" w:id="50"/>
      <w:bookmarkStart w:name="_Toc19638" w:id="51"/>
      <w:r w:rsidRPr="18B587AC" w:rsidR="18B587AC">
        <w:rPr>
          <w:rFonts w:ascii="Times New Roman" w:hAnsi="Times New Roman" w:eastAsia="Times New Roman" w:cs="Times New Roman"/>
          <w:color w:val="auto"/>
          <w:sz w:val="24"/>
          <w:szCs w:val="24"/>
        </w:rPr>
        <w:t>Process 3: Synchronize Data with Server</w:t>
      </w:r>
      <w:bookmarkEnd w:id="48"/>
      <w:bookmarkEnd w:id="49"/>
      <w:bookmarkEnd w:id="50"/>
      <w:bookmarkEnd w:id="51"/>
    </w:p>
    <w:p xmlns:wp14="http://schemas.microsoft.com/office/word/2010/wordml" w:rsidP="18B587AC" w14:paraId="749681D2"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When internet connectivity is available, the application uploads stored measurements to the backend server.</w:t>
      </w:r>
    </w:p>
    <w:p xmlns:wp14="http://schemas.microsoft.com/office/word/2010/wordml" w:rsidP="18B587AC" w14:paraId="4D4ECA0C"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synchronization process includes:</w:t>
      </w:r>
    </w:p>
    <w:p xmlns:wp14="http://schemas.microsoft.com/office/word/2010/wordml" w:rsidP="18B587AC" w14:paraId="5FCE0086" wp14:textId="77777777">
      <w:pPr>
        <w:keepNext w:val="0"/>
        <w:keepLines w:val="0"/>
        <w:pageBreakBefore w:val="0"/>
        <w:widowControl w:val="1"/>
        <w:numPr>
          <w:ilvl w:val="0"/>
          <w:numId w:val="2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Uploading measurements </w:t>
      </w:r>
    </w:p>
    <w:p xmlns:wp14="http://schemas.microsoft.com/office/word/2010/wordml" w:rsidP="18B587AC" w14:paraId="34E1762F" wp14:textId="77777777">
      <w:pPr>
        <w:keepNext w:val="0"/>
        <w:keepLines w:val="0"/>
        <w:pageBreakBefore w:val="0"/>
        <w:widowControl w:val="1"/>
        <w:numPr>
          <w:ilvl w:val="0"/>
          <w:numId w:val="2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Validating records </w:t>
      </w:r>
    </w:p>
    <w:p xmlns:wp14="http://schemas.microsoft.com/office/word/2010/wordml" w:rsidP="18B587AC" w14:paraId="0B81BB3E" wp14:textId="77777777">
      <w:pPr>
        <w:keepNext w:val="0"/>
        <w:keepLines w:val="0"/>
        <w:pageBreakBefore w:val="0"/>
        <w:widowControl w:val="1"/>
        <w:numPr>
          <w:ilvl w:val="0"/>
          <w:numId w:val="2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Removing duplicates </w:t>
      </w:r>
    </w:p>
    <w:p xmlns:wp14="http://schemas.microsoft.com/office/word/2010/wordml" w:rsidP="18B587AC" w14:paraId="5C660208" wp14:textId="77777777">
      <w:pPr>
        <w:keepNext w:val="0"/>
        <w:keepLines w:val="0"/>
        <w:pageBreakBefore w:val="0"/>
        <w:widowControl w:val="1"/>
        <w:numPr>
          <w:ilvl w:val="0"/>
          <w:numId w:val="20"/>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Confirming successful upload </w:t>
      </w:r>
    </w:p>
    <w:p xmlns:wp14="http://schemas.microsoft.com/office/word/2010/wordml" w:rsidP="18B587AC" w14:paraId="0EC58B4C"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synchronized data is then transferred to the central database.</w:t>
      </w:r>
    </w:p>
    <w:p xmlns:wp14="http://schemas.microsoft.com/office/word/2010/wordml" w:rsidP="18B587AC" w14:paraId="4BB05563"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77E7A95F"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2466" w:id="52"/>
      <w:bookmarkStart w:name="_Toc14455" w:id="53"/>
      <w:bookmarkStart w:name="_Toc6929" w:id="54"/>
      <w:bookmarkStart w:name="_Toc24075" w:id="55"/>
      <w:r w:rsidRPr="18B587AC" w:rsidR="18B587AC">
        <w:rPr>
          <w:rFonts w:ascii="Times New Roman" w:hAnsi="Times New Roman" w:eastAsia="Times New Roman" w:cs="Times New Roman"/>
          <w:color w:val="auto"/>
          <w:sz w:val="24"/>
          <w:szCs w:val="24"/>
        </w:rPr>
        <w:t>Process 4: Process</w:t>
      </w:r>
      <w:r w:rsidRPr="18B587AC" w:rsidR="18B587AC">
        <w:rPr>
          <w:rFonts w:ascii="Times New Roman" w:hAnsi="Times New Roman" w:eastAsia="Times New Roman" w:cs="Times New Roman"/>
          <w:color w:val="auto"/>
          <w:sz w:val="24"/>
          <w:szCs w:val="24"/>
          <w:lang w:val="en-US"/>
        </w:rPr>
        <w:t>ing</w:t>
      </w:r>
      <w:r w:rsidRPr="18B587AC" w:rsidR="18B587AC">
        <w:rPr>
          <w:rFonts w:ascii="Times New Roman" w:hAnsi="Times New Roman" w:eastAsia="Times New Roman" w:cs="Times New Roman"/>
          <w:color w:val="auto"/>
          <w:sz w:val="24"/>
          <w:szCs w:val="24"/>
        </w:rPr>
        <w:t xml:space="preserve"> and Analyze Data</w:t>
      </w:r>
      <w:bookmarkEnd w:id="52"/>
      <w:bookmarkEnd w:id="53"/>
      <w:bookmarkEnd w:id="54"/>
      <w:bookmarkEnd w:id="55"/>
    </w:p>
    <w:p xmlns:wp14="http://schemas.microsoft.com/office/word/2010/wordml" w:rsidP="18B587AC" w14:paraId="0DFBC5F3"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backend server processes uploaded measurements.</w:t>
      </w:r>
    </w:p>
    <w:p xmlns:wp14="http://schemas.microsoft.com/office/word/2010/wordml" w:rsidP="18B587AC" w14:paraId="6840BB20"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server performs:</w:t>
      </w:r>
    </w:p>
    <w:p xmlns:wp14="http://schemas.microsoft.com/office/word/2010/wordml" w:rsidP="18B587AC" w14:paraId="44CDAF0A" wp14:textId="77777777">
      <w:pPr>
        <w:keepNext w:val="0"/>
        <w:keepLines w:val="0"/>
        <w:pageBreakBefore w:val="0"/>
        <w:widowControl w:val="1"/>
        <w:numPr>
          <w:ilvl w:val="0"/>
          <w:numId w:val="2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Data cleaning </w:t>
      </w:r>
    </w:p>
    <w:p xmlns:wp14="http://schemas.microsoft.com/office/word/2010/wordml" w:rsidP="18B587AC" w14:paraId="446B2514" wp14:textId="77777777">
      <w:pPr>
        <w:keepNext w:val="0"/>
        <w:keepLines w:val="0"/>
        <w:pageBreakBefore w:val="0"/>
        <w:widowControl w:val="1"/>
        <w:numPr>
          <w:ilvl w:val="0"/>
          <w:numId w:val="2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Signal analysis </w:t>
      </w:r>
    </w:p>
    <w:p xmlns:wp14="http://schemas.microsoft.com/office/word/2010/wordml" w:rsidP="18B587AC" w14:paraId="71E5C6FE" wp14:textId="77777777">
      <w:pPr>
        <w:keepNext w:val="0"/>
        <w:keepLines w:val="0"/>
        <w:pageBreakBefore w:val="0"/>
        <w:widowControl w:val="1"/>
        <w:numPr>
          <w:ilvl w:val="0"/>
          <w:numId w:val="2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Statistical processing </w:t>
      </w:r>
    </w:p>
    <w:p xmlns:wp14="http://schemas.microsoft.com/office/word/2010/wordml" w:rsidP="18B587AC" w14:paraId="3FF42DBE" wp14:textId="77777777">
      <w:pPr>
        <w:keepNext w:val="0"/>
        <w:keepLines w:val="0"/>
        <w:pageBreakBefore w:val="0"/>
        <w:widowControl w:val="1"/>
        <w:numPr>
          <w:ilvl w:val="0"/>
          <w:numId w:val="2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Coverage prediction </w:t>
      </w:r>
    </w:p>
    <w:p xmlns:wp14="http://schemas.microsoft.com/office/word/2010/wordml" w:rsidP="18B587AC" w14:paraId="3965C676"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system predicts signal quality in different geographical locations using crowdsensed measurements.</w:t>
      </w:r>
    </w:p>
    <w:p xmlns:wp14="http://schemas.microsoft.com/office/word/2010/wordml" w:rsidP="18B587AC" w14:paraId="7826B21D"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processed data is stored in the central database.</w:t>
      </w:r>
    </w:p>
    <w:p xmlns:wp14="http://schemas.microsoft.com/office/word/2010/wordml" w:rsidP="18B587AC" w14:paraId="79265A67"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07236B9A"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30314" w:id="56"/>
      <w:bookmarkStart w:name="_Toc31694" w:id="57"/>
      <w:bookmarkStart w:name="_Toc20779" w:id="58"/>
      <w:bookmarkStart w:name="_Toc574" w:id="59"/>
      <w:r w:rsidRPr="18B587AC" w:rsidR="18B587AC">
        <w:rPr>
          <w:rFonts w:ascii="Times New Roman" w:hAnsi="Times New Roman" w:eastAsia="Times New Roman" w:cs="Times New Roman"/>
          <w:color w:val="auto"/>
          <w:sz w:val="24"/>
          <w:szCs w:val="24"/>
        </w:rPr>
        <w:t>Process 5: Generate Reports and Coverage Maps</w:t>
      </w:r>
      <w:bookmarkEnd w:id="56"/>
      <w:bookmarkEnd w:id="57"/>
      <w:bookmarkEnd w:id="58"/>
      <w:bookmarkEnd w:id="59"/>
    </w:p>
    <w:p xmlns:wp14="http://schemas.microsoft.com/office/word/2010/wordml" w:rsidP="18B587AC" w14:paraId="3EF49D6D"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processed information is transformed into:</w:t>
      </w:r>
    </w:p>
    <w:p xmlns:wp14="http://schemas.microsoft.com/office/word/2010/wordml" w:rsidP="18B587AC" w14:paraId="6B3AF6F6" wp14:textId="77777777">
      <w:pPr>
        <w:keepNext w:val="0"/>
        <w:keepLines w:val="0"/>
        <w:pageBreakBefore w:val="0"/>
        <w:widowControl w:val="1"/>
        <w:numPr>
          <w:ilvl w:val="0"/>
          <w:numId w:val="22"/>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Coverage maps </w:t>
      </w:r>
    </w:p>
    <w:p xmlns:wp14="http://schemas.microsoft.com/office/word/2010/wordml" w:rsidP="18B587AC" w14:paraId="509AC745" wp14:textId="77777777">
      <w:pPr>
        <w:keepNext w:val="0"/>
        <w:keepLines w:val="0"/>
        <w:pageBreakBefore w:val="0"/>
        <w:widowControl w:val="1"/>
        <w:numPr>
          <w:ilvl w:val="0"/>
          <w:numId w:val="22"/>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Signal quality charts </w:t>
      </w:r>
    </w:p>
    <w:p xmlns:wp14="http://schemas.microsoft.com/office/word/2010/wordml" w:rsidP="18B587AC" w14:paraId="1C65D692" wp14:textId="77777777">
      <w:pPr>
        <w:keepNext w:val="0"/>
        <w:keepLines w:val="0"/>
        <w:pageBreakBefore w:val="0"/>
        <w:widowControl w:val="1"/>
        <w:numPr>
          <w:ilvl w:val="0"/>
          <w:numId w:val="22"/>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Analytics reports </w:t>
      </w:r>
    </w:p>
    <w:p xmlns:wp14="http://schemas.microsoft.com/office/word/2010/wordml" w:rsidP="18B587AC" w14:paraId="540F8471" wp14:textId="77777777">
      <w:pPr>
        <w:keepNext w:val="0"/>
        <w:keepLines w:val="0"/>
        <w:pageBreakBefore w:val="0"/>
        <w:widowControl w:val="1"/>
        <w:numPr>
          <w:ilvl w:val="0"/>
          <w:numId w:val="22"/>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Prediction visualizations </w:t>
      </w:r>
    </w:p>
    <w:p xmlns:wp14="http://schemas.microsoft.com/office/word/2010/wordml" w:rsidP="18B587AC" w14:paraId="345DFD4A"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These outputs are provided to the administrator for network analysis and decision-making.</w:t>
      </w:r>
    </w:p>
    <w:p xmlns:wp14="http://schemas.microsoft.com/office/word/2010/wordml" w:rsidP="18B587AC" w14:paraId="27D6F242"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6DBD8A0F" wp14:textId="77777777">
      <w:pPr>
        <w:pStyle w:val="2"/>
        <w:keepNext w:val="0"/>
        <w:keepLines w:val="0"/>
        <w:pageBreakBefore w:val="0"/>
        <w:widowControl w:val="1"/>
        <w:numPr>
          <w:ilvl w:val="0"/>
          <w:numId w:val="23"/>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16088" w:id="60"/>
      <w:bookmarkStart w:name="_Toc10994" w:id="61"/>
      <w:bookmarkStart w:name="_Toc639" w:id="62"/>
      <w:bookmarkStart w:name="_Toc20418" w:id="63"/>
      <w:r w:rsidRPr="18B587AC" w:rsidR="18B587AC">
        <w:rPr>
          <w:rFonts w:ascii="Times New Roman" w:hAnsi="Times New Roman" w:eastAsia="Times New Roman" w:cs="Times New Roman"/>
          <w:color w:val="auto"/>
          <w:sz w:val="24"/>
          <w:szCs w:val="24"/>
        </w:rPr>
        <w:t>Data Stores in the Diagram</w:t>
      </w:r>
      <w:bookmarkEnd w:id="60"/>
      <w:bookmarkEnd w:id="61"/>
      <w:bookmarkEnd w:id="62"/>
      <w:bookmarkEnd w:id="63"/>
    </w:p>
    <w:p xmlns:wp14="http://schemas.microsoft.com/office/word/2010/wordml" w:rsidP="18B587AC" w14:paraId="4DDED0D8"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DFD contains two major data stores.</w:t>
      </w:r>
    </w:p>
    <w:p xmlns:wp14="http://schemas.microsoft.com/office/word/2010/wordml" w:rsidP="18B587AC" w14:paraId="5D3E4401"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12135" w:id="64"/>
      <w:bookmarkStart w:name="_Toc8317" w:id="65"/>
      <w:bookmarkStart w:name="_Toc9609" w:id="66"/>
      <w:bookmarkStart w:name="_Toc12494" w:id="67"/>
      <w:r w:rsidRPr="18B587AC" w:rsidR="18B587AC">
        <w:rPr>
          <w:rFonts w:ascii="Times New Roman" w:hAnsi="Times New Roman" w:eastAsia="Times New Roman" w:cs="Times New Roman"/>
          <w:color w:val="auto"/>
          <w:sz w:val="24"/>
          <w:szCs w:val="24"/>
        </w:rPr>
        <w:t>A. Local Storage (SQLite)</w:t>
      </w:r>
      <w:bookmarkEnd w:id="64"/>
      <w:bookmarkEnd w:id="65"/>
      <w:bookmarkEnd w:id="66"/>
      <w:bookmarkEnd w:id="67"/>
    </w:p>
    <w:p xmlns:wp14="http://schemas.microsoft.com/office/word/2010/wordml" w:rsidP="18B587AC" w14:paraId="0F72F337"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This storage exists on the smartphone.</w:t>
      </w:r>
    </w:p>
    <w:p xmlns:wp14="http://schemas.microsoft.com/office/word/2010/wordml" w:rsidP="18B587AC" w14:paraId="471E5C3E"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It stores:</w:t>
      </w:r>
    </w:p>
    <w:p xmlns:wp14="http://schemas.microsoft.com/office/word/2010/wordml" w:rsidP="18B587AC" w14:paraId="200BFA02" wp14:textId="77777777">
      <w:pPr>
        <w:keepNext w:val="0"/>
        <w:keepLines w:val="0"/>
        <w:pageBreakBefore w:val="0"/>
        <w:widowControl w:val="1"/>
        <w:numPr>
          <w:ilvl w:val="0"/>
          <w:numId w:val="24"/>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Signal measurements </w:t>
      </w:r>
    </w:p>
    <w:p xmlns:wp14="http://schemas.microsoft.com/office/word/2010/wordml" w:rsidP="18B587AC" w14:paraId="5E24A691" wp14:textId="77777777">
      <w:pPr>
        <w:keepNext w:val="0"/>
        <w:keepLines w:val="0"/>
        <w:pageBreakBefore w:val="0"/>
        <w:widowControl w:val="1"/>
        <w:numPr>
          <w:ilvl w:val="0"/>
          <w:numId w:val="24"/>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GPS records </w:t>
      </w:r>
    </w:p>
    <w:p xmlns:wp14="http://schemas.microsoft.com/office/word/2010/wordml" w:rsidP="18B587AC" w14:paraId="026168F0" wp14:textId="77777777">
      <w:pPr>
        <w:keepNext w:val="0"/>
        <w:keepLines w:val="0"/>
        <w:pageBreakBefore w:val="0"/>
        <w:widowControl w:val="1"/>
        <w:numPr>
          <w:ilvl w:val="0"/>
          <w:numId w:val="24"/>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Temporary synchronization data </w:t>
      </w:r>
    </w:p>
    <w:p xmlns:wp14="http://schemas.microsoft.com/office/word/2010/wordml" w:rsidP="18B587AC" w14:paraId="49C33707"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1E2F17F5" wp14:textId="77777777">
      <w:pPr>
        <w:pStyle w:val="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color w:val="auto"/>
          <w:sz w:val="24"/>
          <w:szCs w:val="24"/>
        </w:rPr>
      </w:pPr>
      <w:bookmarkStart w:name="_Toc23970" w:id="68"/>
      <w:bookmarkStart w:name="_Toc11180" w:id="69"/>
      <w:bookmarkStart w:name="_Toc16780" w:id="70"/>
      <w:bookmarkStart w:name="_Toc2321" w:id="71"/>
      <w:r w:rsidRPr="18B587AC" w:rsidR="18B587AC">
        <w:rPr>
          <w:rFonts w:ascii="Times New Roman" w:hAnsi="Times New Roman" w:eastAsia="Times New Roman" w:cs="Times New Roman"/>
          <w:color w:val="auto"/>
          <w:sz w:val="24"/>
          <w:szCs w:val="24"/>
        </w:rPr>
        <w:t>B. Central Database</w:t>
      </w:r>
      <w:bookmarkEnd w:id="68"/>
      <w:bookmarkEnd w:id="69"/>
      <w:bookmarkEnd w:id="70"/>
      <w:bookmarkEnd w:id="71"/>
    </w:p>
    <w:p xmlns:wp14="http://schemas.microsoft.com/office/word/2010/wordml" w:rsidP="18B587AC" w14:paraId="6CE12066"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This database is located on the backend server.</w:t>
      </w:r>
    </w:p>
    <w:p xmlns:wp14="http://schemas.microsoft.com/office/word/2010/wordml" w:rsidP="18B587AC" w14:paraId="21B51AC3"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It stores:</w:t>
      </w:r>
    </w:p>
    <w:p xmlns:wp14="http://schemas.microsoft.com/office/word/2010/wordml" w:rsidP="18B587AC" w14:paraId="1D33414C" wp14:textId="77777777">
      <w:pPr>
        <w:keepNext w:val="0"/>
        <w:keepLines w:val="0"/>
        <w:pageBreakBefore w:val="0"/>
        <w:widowControl w:val="1"/>
        <w:numPr>
          <w:ilvl w:val="0"/>
          <w:numId w:val="2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Uploaded measurements </w:t>
      </w:r>
    </w:p>
    <w:p xmlns:wp14="http://schemas.microsoft.com/office/word/2010/wordml" w:rsidP="18B587AC" w14:paraId="6318A22D" wp14:textId="77777777">
      <w:pPr>
        <w:keepNext w:val="0"/>
        <w:keepLines w:val="0"/>
        <w:pageBreakBefore w:val="0"/>
        <w:widowControl w:val="1"/>
        <w:numPr>
          <w:ilvl w:val="0"/>
          <w:numId w:val="2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User data </w:t>
      </w:r>
    </w:p>
    <w:p xmlns:wp14="http://schemas.microsoft.com/office/word/2010/wordml" w:rsidP="18B587AC" w14:paraId="7A85FE88" wp14:textId="77777777">
      <w:pPr>
        <w:keepNext w:val="0"/>
        <w:keepLines w:val="0"/>
        <w:pageBreakBefore w:val="0"/>
        <w:widowControl w:val="1"/>
        <w:numPr>
          <w:ilvl w:val="0"/>
          <w:numId w:val="2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Coverage prediction results </w:t>
      </w:r>
    </w:p>
    <w:p xmlns:wp14="http://schemas.microsoft.com/office/word/2010/wordml" w:rsidP="18B587AC" w14:paraId="7CD4E0B6" wp14:textId="77777777">
      <w:pPr>
        <w:keepNext w:val="0"/>
        <w:keepLines w:val="0"/>
        <w:pageBreakBefore w:val="0"/>
        <w:widowControl w:val="1"/>
        <w:numPr>
          <w:ilvl w:val="0"/>
          <w:numId w:val="2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Analytics reports </w:t>
      </w:r>
    </w:p>
    <w:p xmlns:wp14="http://schemas.microsoft.com/office/word/2010/wordml" w:rsidP="18B587AC" w14:paraId="2706462B"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Possible technologies include:</w:t>
      </w:r>
    </w:p>
    <w:p xmlns:wp14="http://schemas.microsoft.com/office/word/2010/wordml" w:rsidP="18B587AC" w14:paraId="7C87F2E2" wp14:textId="77777777">
      <w:pPr>
        <w:keepNext w:val="0"/>
        <w:keepLines w:val="0"/>
        <w:pageBreakBefore w:val="0"/>
        <w:widowControl w:val="1"/>
        <w:numPr>
          <w:ilvl w:val="0"/>
          <w:numId w:val="26"/>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MySQL </w:t>
      </w:r>
    </w:p>
    <w:p xmlns:wp14="http://schemas.microsoft.com/office/word/2010/wordml" w:rsidP="18B587AC" w14:paraId="1CD77BF1" wp14:textId="77777777">
      <w:pPr>
        <w:keepNext w:val="0"/>
        <w:keepLines w:val="0"/>
        <w:pageBreakBefore w:val="0"/>
        <w:widowControl w:val="1"/>
        <w:numPr>
          <w:ilvl w:val="0"/>
          <w:numId w:val="26"/>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PostgreSQL</w:t>
      </w:r>
    </w:p>
    <w:p xmlns:wp14="http://schemas.microsoft.com/office/word/2010/wordml" w:rsidP="18B587AC" w14:paraId="15AA11AB"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0020CD26"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b w:val="1"/>
          <w:bCs w:val="1"/>
          <w:sz w:val="24"/>
          <w:szCs w:val="24"/>
        </w:rPr>
      </w:pPr>
      <w:r w:rsidRPr="18B587AC" w:rsidR="18B587AC">
        <w:rPr>
          <w:rFonts w:ascii="Times New Roman" w:hAnsi="Times New Roman" w:eastAsia="Times New Roman" w:cs="Times New Roman"/>
          <w:b w:val="1"/>
          <w:bCs w:val="1"/>
          <w:sz w:val="24"/>
          <w:szCs w:val="24"/>
          <w:lang w:val="en-US"/>
        </w:rPr>
        <w:t>DATA FLOW DIAGRAM</w:t>
      </w:r>
      <w:r w:rsidRPr="18B587AC" w:rsidR="18B587AC">
        <w:rPr>
          <w:rFonts w:ascii="Times New Roman" w:hAnsi="Times New Roman" w:eastAsia="Times New Roman" w:cs="Times New Roman"/>
          <w:b w:val="1"/>
          <w:bCs w:val="1"/>
          <w:sz w:val="24"/>
          <w:szCs w:val="24"/>
        </w:rPr>
        <w:t xml:space="preserve"> </w:t>
      </w:r>
    </w:p>
    <w:p xmlns:wp14="http://schemas.microsoft.com/office/word/2010/wordml" w:rsidP="18B587AC" w14:paraId="69E2E6D5"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345BF675" wp14:textId="77777777">
      <w:pPr>
        <w:keepNext w:val="0"/>
        <w:keepLines w:val="0"/>
        <w:pageBreakBefore w:val="0"/>
        <w:widowControl w:val="1"/>
        <w:suppressLineNumbers w:val="0"/>
        <w:tabs>
          <w:tab w:val="left" w:pos="720"/>
        </w:tabs>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r w:rsidR="18B587AC">
        <w:drawing>
          <wp:inline xmlns:wp14="http://schemas.microsoft.com/office/word/2010/wordprocessingDrawing" wp14:editId="5D545407" wp14:anchorId="6606460A">
            <wp:extent cx="5268595" cy="2578735"/>
            <wp:effectExtent l="0" t="0" r="10160" b="1270"/>
            <wp:docPr id="1" name="Picture 6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67"/>
                    <pic:cNvPicPr>
                      <a:picLocks noChangeAspect="1"/>
                    </pic:cNvPicPr>
                  </pic:nvPicPr>
                  <pic:blipFill>
                    <a:blip xmlns:r="http://schemas.openxmlformats.org/officeDocument/2006/relationships" r:embed="rId9"/>
                    <a:stretch>
                      <a:fillRect/>
                    </a:stretch>
                  </pic:blipFill>
                  <pic:spPr>
                    <a:xfrm>
                      <a:off x="0" y="0"/>
                      <a:ext cx="5268595" cy="2578735"/>
                    </a:xfrm>
                    <a:prstGeom prst="rect">
                      <a:avLst/>
                    </a:prstGeom>
                    <a:noFill/>
                    <a:ln>
                      <a:noFill/>
                    </a:ln>
                  </pic:spPr>
                </pic:pic>
              </a:graphicData>
            </a:graphic>
          </wp:inline>
        </w:drawing>
      </w:r>
    </w:p>
    <w:p xmlns:wp14="http://schemas.microsoft.com/office/word/2010/wordml" w:rsidP="18B587AC" w14:paraId="41CA708C"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34B5EB0D" wp14:textId="77777777">
      <w:pPr>
        <w:pStyle w:val="2"/>
        <w:keepNext w:val="0"/>
        <w:keepLines w:val="0"/>
        <w:pageBreakBefore w:val="0"/>
        <w:widowControl w:val="1"/>
        <w:numPr>
          <w:ilvl w:val="0"/>
          <w:numId w:val="27"/>
        </w:numPr>
        <w:suppressLineNumbers w:val="0"/>
        <w:tabs>
          <w:tab w:val="clear" w:pos="420"/>
        </w:tabs>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31471" w:id="72"/>
      <w:bookmarkStart w:name="_Toc10399" w:id="73"/>
      <w:bookmarkStart w:name="_Toc8079" w:id="74"/>
      <w:bookmarkStart w:name="_Toc17795" w:id="75"/>
      <w:r w:rsidRPr="18B587AC" w:rsidR="18B587AC">
        <w:rPr>
          <w:rFonts w:ascii="Times New Roman" w:hAnsi="Times New Roman" w:eastAsia="Times New Roman" w:cs="Times New Roman"/>
          <w:color w:val="auto"/>
          <w:sz w:val="24"/>
          <w:szCs w:val="24"/>
        </w:rPr>
        <w:t>Level 2 Data Flow Diagram</w:t>
      </w:r>
      <w:bookmarkEnd w:id="72"/>
      <w:bookmarkEnd w:id="73"/>
      <w:bookmarkEnd w:id="74"/>
      <w:bookmarkEnd w:id="75"/>
    </w:p>
    <w:p xmlns:wp14="http://schemas.microsoft.com/office/word/2010/wordml" w:rsidP="18B587AC" w14:paraId="7F93539B"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Level 2 DFD explains the “Collect Signal Data” process in more detail.</w:t>
      </w:r>
    </w:p>
    <w:p xmlns:wp14="http://schemas.microsoft.com/office/word/2010/wordml" w:rsidP="18B587AC" w14:paraId="53B76A25"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12E0A87C" wp14:textId="77777777">
      <w:pPr>
        <w:pStyle w:val="3"/>
        <w:keepNext w:val="0"/>
        <w:keepLines w:val="0"/>
        <w:pageBreakBefore w:val="0"/>
        <w:widowControl w:val="1"/>
        <w:numPr>
          <w:ilvl w:val="0"/>
          <w:numId w:val="28"/>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29693" w:id="76"/>
      <w:bookmarkStart w:name="_Toc28787" w:id="77"/>
      <w:bookmarkStart w:name="_Toc27413" w:id="78"/>
      <w:bookmarkStart w:name="_Toc23085" w:id="79"/>
      <w:r w:rsidRPr="18B587AC" w:rsidR="18B587AC">
        <w:rPr>
          <w:rFonts w:ascii="Times New Roman" w:hAnsi="Times New Roman" w:eastAsia="Times New Roman" w:cs="Times New Roman"/>
          <w:color w:val="auto"/>
          <w:sz w:val="24"/>
          <w:szCs w:val="24"/>
        </w:rPr>
        <w:t>Get Current GPS Location</w:t>
      </w:r>
      <w:bookmarkEnd w:id="76"/>
      <w:bookmarkEnd w:id="77"/>
      <w:bookmarkEnd w:id="78"/>
      <w:bookmarkEnd w:id="79"/>
    </w:p>
    <w:p xmlns:wp14="http://schemas.microsoft.com/office/word/2010/wordml" w:rsidP="18B587AC" w14:paraId="4FC77860"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application retrieves:</w:t>
      </w:r>
    </w:p>
    <w:p xmlns:wp14="http://schemas.microsoft.com/office/word/2010/wordml" w:rsidP="18B587AC" w14:paraId="396D7882" wp14:textId="77777777">
      <w:pPr>
        <w:keepNext w:val="0"/>
        <w:keepLines w:val="0"/>
        <w:pageBreakBefore w:val="0"/>
        <w:widowControl w:val="1"/>
        <w:numPr>
          <w:ilvl w:val="0"/>
          <w:numId w:val="2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Latitude </w:t>
      </w:r>
    </w:p>
    <w:p xmlns:wp14="http://schemas.microsoft.com/office/word/2010/wordml" w:rsidP="18B587AC" w14:paraId="1AC6C8C8" wp14:textId="77777777">
      <w:pPr>
        <w:keepNext w:val="0"/>
        <w:keepLines w:val="0"/>
        <w:pageBreakBefore w:val="0"/>
        <w:widowControl w:val="1"/>
        <w:numPr>
          <w:ilvl w:val="0"/>
          <w:numId w:val="2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Longitude </w:t>
      </w:r>
    </w:p>
    <w:p xmlns:wp14="http://schemas.microsoft.com/office/word/2010/wordml" w:rsidP="18B587AC" w14:paraId="5891EBFD" wp14:textId="77777777">
      <w:pPr>
        <w:keepNext w:val="0"/>
        <w:keepLines w:val="0"/>
        <w:pageBreakBefore w:val="0"/>
        <w:widowControl w:val="1"/>
        <w:numPr>
          <w:ilvl w:val="0"/>
          <w:numId w:val="2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Speed </w:t>
      </w:r>
    </w:p>
    <w:p xmlns:wp14="http://schemas.microsoft.com/office/word/2010/wordml" w:rsidP="18B587AC" w14:paraId="1755A02A" wp14:textId="77777777">
      <w:pPr>
        <w:keepNext w:val="0"/>
        <w:keepLines w:val="0"/>
        <w:pageBreakBefore w:val="0"/>
        <w:widowControl w:val="1"/>
        <w:numPr>
          <w:ilvl w:val="0"/>
          <w:numId w:val="2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Time </w:t>
      </w:r>
    </w:p>
    <w:p xmlns:wp14="http://schemas.microsoft.com/office/word/2010/wordml" w:rsidP="18B587AC" w14:paraId="0EB122DB"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This information identifies the exact location where measurements are collected.</w:t>
      </w:r>
    </w:p>
    <w:p xmlns:wp14="http://schemas.microsoft.com/office/word/2010/wordml" w:rsidP="18B587AC" w14:paraId="74DE771F"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16334FE4" wp14:textId="77777777">
      <w:pPr>
        <w:pStyle w:val="3"/>
        <w:keepNext w:val="0"/>
        <w:keepLines w:val="0"/>
        <w:pageBreakBefore w:val="0"/>
        <w:widowControl w:val="1"/>
        <w:numPr>
          <w:ilvl w:val="0"/>
          <w:numId w:val="30"/>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31517" w:id="80"/>
      <w:bookmarkStart w:name="_Toc20062" w:id="81"/>
      <w:bookmarkStart w:name="_Toc9415" w:id="82"/>
      <w:bookmarkStart w:name="_Toc12576" w:id="83"/>
      <w:r w:rsidRPr="18B587AC" w:rsidR="18B587AC">
        <w:rPr>
          <w:rFonts w:ascii="Times New Roman" w:hAnsi="Times New Roman" w:eastAsia="Times New Roman" w:cs="Times New Roman"/>
          <w:color w:val="auto"/>
          <w:sz w:val="24"/>
          <w:szCs w:val="24"/>
        </w:rPr>
        <w:t>Scan Available Networks</w:t>
      </w:r>
      <w:bookmarkEnd w:id="80"/>
      <w:bookmarkEnd w:id="81"/>
      <w:bookmarkEnd w:id="82"/>
      <w:bookmarkEnd w:id="83"/>
    </w:p>
    <w:p xmlns:wp14="http://schemas.microsoft.com/office/word/2010/wordml" w:rsidP="18B587AC" w14:paraId="398022F3"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smartphone scans nearby mobile networks such as:</w:t>
      </w:r>
    </w:p>
    <w:p xmlns:wp14="http://schemas.microsoft.com/office/word/2010/wordml" w:rsidP="18B587AC" w14:paraId="2C691FF9" wp14:textId="77777777">
      <w:pPr>
        <w:keepNext w:val="0"/>
        <w:keepLines w:val="0"/>
        <w:pageBreakBefore w:val="0"/>
        <w:widowControl w:val="1"/>
        <w:numPr>
          <w:ilvl w:val="0"/>
          <w:numId w:val="3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2G </w:t>
      </w:r>
    </w:p>
    <w:p xmlns:wp14="http://schemas.microsoft.com/office/word/2010/wordml" w:rsidP="18B587AC" w14:paraId="0DAA2096" wp14:textId="77777777">
      <w:pPr>
        <w:keepNext w:val="0"/>
        <w:keepLines w:val="0"/>
        <w:pageBreakBefore w:val="0"/>
        <w:widowControl w:val="1"/>
        <w:numPr>
          <w:ilvl w:val="0"/>
          <w:numId w:val="3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3G </w:t>
      </w:r>
    </w:p>
    <w:p xmlns:wp14="http://schemas.microsoft.com/office/word/2010/wordml" w:rsidP="18B587AC" w14:paraId="64BD5878" wp14:textId="77777777">
      <w:pPr>
        <w:keepNext w:val="0"/>
        <w:keepLines w:val="0"/>
        <w:pageBreakBefore w:val="0"/>
        <w:widowControl w:val="1"/>
        <w:numPr>
          <w:ilvl w:val="0"/>
          <w:numId w:val="3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4G </w:t>
      </w:r>
    </w:p>
    <w:p xmlns:wp14="http://schemas.microsoft.com/office/word/2010/wordml" w:rsidP="18B587AC" w14:paraId="4A664C82" wp14:textId="77777777">
      <w:pPr>
        <w:keepNext w:val="0"/>
        <w:keepLines w:val="0"/>
        <w:pageBreakBefore w:val="0"/>
        <w:widowControl w:val="1"/>
        <w:numPr>
          <w:ilvl w:val="0"/>
          <w:numId w:val="3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5G </w:t>
      </w:r>
    </w:p>
    <w:p xmlns:wp14="http://schemas.microsoft.com/office/word/2010/wordml" w:rsidP="18B587AC" w14:paraId="0063A9CA" wp14:textId="77777777">
      <w:pPr>
        <w:keepNext w:val="0"/>
        <w:keepLines w:val="0"/>
        <w:pageBreakBefore w:val="0"/>
        <w:widowControl w:val="1"/>
        <w:numPr>
          <w:ilvl w:val="0"/>
          <w:numId w:val="3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Wi-Fi </w:t>
      </w:r>
    </w:p>
    <w:p xmlns:wp14="http://schemas.microsoft.com/office/word/2010/wordml" w:rsidP="18B587AC" w14:paraId="2A332195"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system identifies available operators and connected towers.</w:t>
      </w:r>
    </w:p>
    <w:p xmlns:wp14="http://schemas.microsoft.com/office/word/2010/wordml" w:rsidP="18B587AC" w14:paraId="51CB8E88"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50E6F025" wp14:textId="77777777">
      <w:pPr>
        <w:pStyle w:val="3"/>
        <w:keepNext w:val="0"/>
        <w:keepLines w:val="0"/>
        <w:pageBreakBefore w:val="0"/>
        <w:widowControl w:val="1"/>
        <w:numPr>
          <w:ilvl w:val="0"/>
          <w:numId w:val="32"/>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8018" w:id="84"/>
      <w:bookmarkStart w:name="_Toc23" w:id="85"/>
      <w:bookmarkStart w:name="_Toc31764" w:id="86"/>
      <w:bookmarkStart w:name="_Toc21669" w:id="87"/>
      <w:r w:rsidRPr="18B587AC" w:rsidR="18B587AC">
        <w:rPr>
          <w:rFonts w:ascii="Times New Roman" w:hAnsi="Times New Roman" w:eastAsia="Times New Roman" w:cs="Times New Roman"/>
          <w:color w:val="auto"/>
          <w:sz w:val="24"/>
          <w:szCs w:val="24"/>
        </w:rPr>
        <w:t>Step 3: Measure Signal Parameters</w:t>
      </w:r>
      <w:bookmarkEnd w:id="84"/>
      <w:bookmarkEnd w:id="85"/>
      <w:bookmarkEnd w:id="86"/>
      <w:bookmarkEnd w:id="87"/>
    </w:p>
    <w:p xmlns:wp14="http://schemas.microsoft.com/office/word/2010/wordml" w:rsidP="18B587AC" w14:paraId="30612914"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application measures network quality indicators including:</w:t>
      </w:r>
    </w:p>
    <w:p xmlns:wp14="http://schemas.microsoft.com/office/word/2010/wordml" w:rsidP="18B587AC" w14:paraId="53132272" wp14:textId="77777777">
      <w:pPr>
        <w:keepNext w:val="0"/>
        <w:keepLines w:val="0"/>
        <w:pageBreakBefore w:val="0"/>
        <w:widowControl w:val="1"/>
        <w:numPr>
          <w:ilvl w:val="0"/>
          <w:numId w:val="33"/>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RSSI </w:t>
      </w:r>
    </w:p>
    <w:p xmlns:wp14="http://schemas.microsoft.com/office/word/2010/wordml" w:rsidP="18B587AC" w14:paraId="6AFA0855" wp14:textId="77777777">
      <w:pPr>
        <w:keepNext w:val="0"/>
        <w:keepLines w:val="0"/>
        <w:pageBreakBefore w:val="0"/>
        <w:widowControl w:val="1"/>
        <w:numPr>
          <w:ilvl w:val="0"/>
          <w:numId w:val="33"/>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RSRP </w:t>
      </w:r>
    </w:p>
    <w:p xmlns:wp14="http://schemas.microsoft.com/office/word/2010/wordml" w:rsidP="18B587AC" w14:paraId="0F5F6DC8" wp14:textId="77777777">
      <w:pPr>
        <w:keepNext w:val="0"/>
        <w:keepLines w:val="0"/>
        <w:pageBreakBefore w:val="0"/>
        <w:widowControl w:val="1"/>
        <w:numPr>
          <w:ilvl w:val="0"/>
          <w:numId w:val="33"/>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RSRQ </w:t>
      </w:r>
    </w:p>
    <w:p xmlns:wp14="http://schemas.microsoft.com/office/word/2010/wordml" w:rsidP="18B587AC" w14:paraId="718A2E4D" wp14:textId="77777777">
      <w:pPr>
        <w:keepNext w:val="0"/>
        <w:keepLines w:val="0"/>
        <w:pageBreakBefore w:val="0"/>
        <w:widowControl w:val="1"/>
        <w:numPr>
          <w:ilvl w:val="0"/>
          <w:numId w:val="33"/>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SINR </w:t>
      </w:r>
    </w:p>
    <w:p xmlns:wp14="http://schemas.microsoft.com/office/word/2010/wordml" w:rsidP="18B587AC" w14:paraId="17E97095"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These values determine signal performance.</w:t>
      </w:r>
    </w:p>
    <w:p xmlns:wp14="http://schemas.microsoft.com/office/word/2010/wordml" w:rsidP="18B587AC" w14:paraId="19C4F88C"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0B419C9A" wp14:textId="77777777">
      <w:pPr>
        <w:pStyle w:val="3"/>
        <w:keepNext w:val="0"/>
        <w:keepLines w:val="0"/>
        <w:pageBreakBefore w:val="0"/>
        <w:widowControl w:val="1"/>
        <w:numPr>
          <w:ilvl w:val="0"/>
          <w:numId w:val="34"/>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5287" w:id="88"/>
      <w:bookmarkStart w:name="_Toc1389" w:id="89"/>
      <w:bookmarkStart w:name="_Toc7540" w:id="90"/>
      <w:bookmarkStart w:name="_Toc31590" w:id="91"/>
      <w:r w:rsidRPr="18B587AC" w:rsidR="18B587AC">
        <w:rPr>
          <w:rFonts w:ascii="Times New Roman" w:hAnsi="Times New Roman" w:eastAsia="Times New Roman" w:cs="Times New Roman"/>
          <w:color w:val="auto"/>
          <w:sz w:val="24"/>
          <w:szCs w:val="24"/>
        </w:rPr>
        <w:t>Capture Additional Information</w:t>
      </w:r>
      <w:bookmarkEnd w:id="88"/>
      <w:bookmarkEnd w:id="89"/>
      <w:bookmarkEnd w:id="90"/>
      <w:bookmarkEnd w:id="91"/>
    </w:p>
    <w:p xmlns:wp14="http://schemas.microsoft.com/office/word/2010/wordml" w:rsidP="18B587AC" w14:paraId="3E2FAC44"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Additional metadata is recorded such as:</w:t>
      </w:r>
    </w:p>
    <w:p xmlns:wp14="http://schemas.microsoft.com/office/word/2010/wordml" w:rsidP="18B587AC" w14:paraId="489A78A6" wp14:textId="77777777">
      <w:pPr>
        <w:keepNext w:val="0"/>
        <w:keepLines w:val="0"/>
        <w:pageBreakBefore w:val="0"/>
        <w:widowControl w:val="1"/>
        <w:numPr>
          <w:ilvl w:val="0"/>
          <w:numId w:val="3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Device type </w:t>
      </w:r>
    </w:p>
    <w:p xmlns:wp14="http://schemas.microsoft.com/office/word/2010/wordml" w:rsidP="18B587AC" w14:paraId="0BC3DCBD" wp14:textId="77777777">
      <w:pPr>
        <w:keepNext w:val="0"/>
        <w:keepLines w:val="0"/>
        <w:pageBreakBefore w:val="0"/>
        <w:widowControl w:val="1"/>
        <w:numPr>
          <w:ilvl w:val="0"/>
          <w:numId w:val="3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Timestamp </w:t>
      </w:r>
    </w:p>
    <w:p xmlns:wp14="http://schemas.microsoft.com/office/word/2010/wordml" w:rsidP="18B587AC" w14:paraId="5177ACD9" wp14:textId="77777777">
      <w:pPr>
        <w:keepNext w:val="0"/>
        <w:keepLines w:val="0"/>
        <w:pageBreakBefore w:val="0"/>
        <w:widowControl w:val="1"/>
        <w:numPr>
          <w:ilvl w:val="0"/>
          <w:numId w:val="3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Operating system version </w:t>
      </w:r>
    </w:p>
    <w:p xmlns:wp14="http://schemas.microsoft.com/office/word/2010/wordml" w:rsidP="18B587AC" w14:paraId="1F903B7D" wp14:textId="77777777">
      <w:pPr>
        <w:keepNext w:val="0"/>
        <w:keepLines w:val="0"/>
        <w:pageBreakBefore w:val="0"/>
        <w:widowControl w:val="1"/>
        <w:numPr>
          <w:ilvl w:val="0"/>
          <w:numId w:val="35"/>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User movement speed </w:t>
      </w:r>
    </w:p>
    <w:p xmlns:wp14="http://schemas.microsoft.com/office/word/2010/wordml" w:rsidP="18B587AC" w14:paraId="3FB2BC73"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73740A10" wp14:textId="77777777">
      <w:pPr>
        <w:pStyle w:val="3"/>
        <w:keepNext w:val="0"/>
        <w:keepLines w:val="0"/>
        <w:pageBreakBefore w:val="0"/>
        <w:widowControl w:val="1"/>
        <w:numPr>
          <w:ilvl w:val="0"/>
          <w:numId w:val="36"/>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8891" w:id="92"/>
      <w:bookmarkStart w:name="_Toc28440" w:id="93"/>
      <w:bookmarkStart w:name="_Toc26153" w:id="94"/>
      <w:bookmarkStart w:name="_Toc29668" w:id="95"/>
      <w:r w:rsidRPr="18B587AC" w:rsidR="18B587AC">
        <w:rPr>
          <w:rFonts w:ascii="Times New Roman" w:hAnsi="Times New Roman" w:eastAsia="Times New Roman" w:cs="Times New Roman"/>
          <w:color w:val="auto"/>
          <w:sz w:val="24"/>
          <w:szCs w:val="24"/>
        </w:rPr>
        <w:t>Validate Data</w:t>
      </w:r>
      <w:bookmarkEnd w:id="92"/>
      <w:bookmarkEnd w:id="93"/>
      <w:bookmarkEnd w:id="94"/>
      <w:bookmarkEnd w:id="95"/>
    </w:p>
    <w:p xmlns:wp14="http://schemas.microsoft.com/office/word/2010/wordml" w:rsidP="18B587AC" w14:paraId="675F243D"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application checks whether:</w:t>
      </w:r>
    </w:p>
    <w:p xmlns:wp14="http://schemas.microsoft.com/office/word/2010/wordml" w:rsidP="18B587AC" w14:paraId="28A6ABE9" wp14:textId="77777777">
      <w:pPr>
        <w:keepNext w:val="0"/>
        <w:keepLines w:val="0"/>
        <w:pageBreakBefore w:val="0"/>
        <w:widowControl w:val="1"/>
        <w:numPr>
          <w:ilvl w:val="0"/>
          <w:numId w:val="37"/>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Data is complete </w:t>
      </w:r>
    </w:p>
    <w:p xmlns:wp14="http://schemas.microsoft.com/office/word/2010/wordml" w:rsidP="18B587AC" w14:paraId="1D37C0CA" wp14:textId="77777777">
      <w:pPr>
        <w:keepNext w:val="0"/>
        <w:keepLines w:val="0"/>
        <w:pageBreakBefore w:val="0"/>
        <w:widowControl w:val="1"/>
        <w:numPr>
          <w:ilvl w:val="0"/>
          <w:numId w:val="37"/>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GPS coordinates are valid </w:t>
      </w:r>
    </w:p>
    <w:p xmlns:wp14="http://schemas.microsoft.com/office/word/2010/wordml" w:rsidP="18B587AC" w14:paraId="633A3FFF" wp14:textId="77777777">
      <w:pPr>
        <w:keepNext w:val="0"/>
        <w:keepLines w:val="0"/>
        <w:pageBreakBefore w:val="0"/>
        <w:widowControl w:val="1"/>
        <w:numPr>
          <w:ilvl w:val="0"/>
          <w:numId w:val="37"/>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Duplicate entries exist </w:t>
      </w:r>
    </w:p>
    <w:p xmlns:wp14="http://schemas.microsoft.com/office/word/2010/wordml" w:rsidP="18B587AC" w14:paraId="463CF9A1" wp14:textId="77777777">
      <w:pPr>
        <w:keepNext w:val="0"/>
        <w:keepLines w:val="0"/>
        <w:pageBreakBefore w:val="0"/>
        <w:widowControl w:val="1"/>
        <w:numPr>
          <w:ilvl w:val="0"/>
          <w:numId w:val="37"/>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Measurements are corrupted </w:t>
      </w:r>
    </w:p>
    <w:p xmlns:wp14="http://schemas.microsoft.com/office/word/2010/wordml" w:rsidP="18B587AC" w14:paraId="1F49C5AA"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Validated data is then stored locally.</w:t>
      </w:r>
    </w:p>
    <w:p xmlns:wp14="http://schemas.microsoft.com/office/word/2010/wordml" w:rsidP="18B587AC" w14:paraId="23B5E86A"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2D308F6F" wp14:textId="77777777">
      <w:pPr>
        <w:pStyle w:val="2"/>
        <w:keepNext w:val="0"/>
        <w:keepLines w:val="0"/>
        <w:pageBreakBefore w:val="0"/>
        <w:widowControl w:val="1"/>
        <w:numPr>
          <w:ilvl w:val="0"/>
          <w:numId w:val="38"/>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12916" w:id="96"/>
      <w:bookmarkStart w:name="_Toc10621" w:id="97"/>
      <w:bookmarkStart w:name="_Toc23932" w:id="98"/>
      <w:bookmarkStart w:name="_Toc8734" w:id="99"/>
      <w:r w:rsidRPr="18B587AC" w:rsidR="18B587AC">
        <w:rPr>
          <w:rFonts w:ascii="Times New Roman" w:hAnsi="Times New Roman" w:eastAsia="Times New Roman" w:cs="Times New Roman"/>
          <w:color w:val="auto"/>
          <w:sz w:val="24"/>
          <w:szCs w:val="24"/>
        </w:rPr>
        <w:t>Flow of Data Through the System</w:t>
      </w:r>
      <w:bookmarkEnd w:id="96"/>
      <w:bookmarkEnd w:id="97"/>
      <w:bookmarkEnd w:id="98"/>
      <w:bookmarkEnd w:id="99"/>
    </w:p>
    <w:p xmlns:wp14="http://schemas.microsoft.com/office/word/2010/wordml" w:rsidP="18B587AC" w14:paraId="03D54FE7"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overall flow of data in the system is:</w:t>
      </w:r>
    </w:p>
    <w:p xmlns:wp14="http://schemas.microsoft.com/office/word/2010/wordml" w:rsidP="18B587AC" w14:paraId="7BBB0DBA"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User smartphone collects signal measurements </w:t>
      </w:r>
    </w:p>
    <w:p xmlns:wp14="http://schemas.microsoft.com/office/word/2010/wordml" w:rsidP="18B587AC" w14:paraId="693238AC"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Measurements are stored locally </w:t>
      </w:r>
    </w:p>
    <w:p xmlns:wp14="http://schemas.microsoft.com/office/word/2010/wordml" w:rsidP="18B587AC" w14:paraId="76F67F80"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Data is synchronized with backend server </w:t>
      </w:r>
    </w:p>
    <w:p xmlns:wp14="http://schemas.microsoft.com/office/word/2010/wordml" w:rsidP="18B587AC" w14:paraId="786B9260"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Server processes and analyzes measurements </w:t>
      </w:r>
    </w:p>
    <w:p xmlns:wp14="http://schemas.microsoft.com/office/word/2010/wordml" w:rsidP="18B587AC" w14:paraId="687834EE"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Coverage prediction is performed </w:t>
      </w:r>
    </w:p>
    <w:p xmlns:wp14="http://schemas.microsoft.com/office/word/2010/wordml" w:rsidP="18B587AC" w14:paraId="09466D2B"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Reports and maps are generated </w:t>
      </w:r>
    </w:p>
    <w:p xmlns:wp14="http://schemas.microsoft.com/office/word/2010/wordml" w:rsidP="18B587AC" w14:paraId="48E0ECD9" wp14:textId="77777777">
      <w:pPr>
        <w:keepNext w:val="0"/>
        <w:keepLines w:val="0"/>
        <w:pageBreakBefore w:val="0"/>
        <w:widowControl w:val="1"/>
        <w:numPr>
          <w:ilvl w:val="0"/>
          <w:numId w:val="39"/>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Results are displayed to administrators </w:t>
      </w:r>
    </w:p>
    <w:p xmlns:wp14="http://schemas.microsoft.com/office/word/2010/wordml" w:rsidP="18B587AC" w14:paraId="6D9DBF69"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154260BB" wp14:textId="77777777">
      <w:pPr>
        <w:pStyle w:val="2"/>
        <w:keepNext w:val="0"/>
        <w:keepLines w:val="0"/>
        <w:pageBreakBefore w:val="0"/>
        <w:widowControl w:val="1"/>
        <w:numPr>
          <w:ilvl w:val="0"/>
          <w:numId w:val="40"/>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color w:val="auto"/>
          <w:sz w:val="24"/>
          <w:szCs w:val="24"/>
        </w:rPr>
      </w:pPr>
      <w:bookmarkStart w:name="_Toc2263" w:id="100"/>
      <w:bookmarkStart w:name="_Toc9937" w:id="101"/>
      <w:bookmarkStart w:name="_Toc15200" w:id="102"/>
      <w:bookmarkStart w:name="_Toc30340" w:id="103"/>
      <w:r w:rsidRPr="18B587AC" w:rsidR="18B587AC">
        <w:rPr>
          <w:rFonts w:ascii="Times New Roman" w:hAnsi="Times New Roman" w:eastAsia="Times New Roman" w:cs="Times New Roman"/>
          <w:color w:val="auto"/>
          <w:sz w:val="24"/>
          <w:szCs w:val="24"/>
        </w:rPr>
        <w:t>Importance of the Data Flow Diagram</w:t>
      </w:r>
      <w:bookmarkEnd w:id="100"/>
      <w:bookmarkEnd w:id="101"/>
      <w:bookmarkEnd w:id="102"/>
      <w:bookmarkEnd w:id="103"/>
    </w:p>
    <w:p xmlns:wp14="http://schemas.microsoft.com/office/word/2010/wordml" w:rsidP="18B587AC" w14:paraId="485DB970"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DFD is important because it:</w:t>
      </w:r>
    </w:p>
    <w:p xmlns:wp14="http://schemas.microsoft.com/office/word/2010/wordml" w:rsidP="18B587AC" w14:paraId="3D440DB2" wp14:textId="77777777">
      <w:pPr>
        <w:keepNext w:val="0"/>
        <w:keepLines w:val="0"/>
        <w:pageBreakBefore w:val="0"/>
        <w:widowControl w:val="1"/>
        <w:numPr>
          <w:ilvl w:val="0"/>
          <w:numId w:val="4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Explains how the application works </w:t>
      </w:r>
    </w:p>
    <w:p xmlns:wp14="http://schemas.microsoft.com/office/word/2010/wordml" w:rsidP="18B587AC" w14:paraId="3C32E48D" wp14:textId="77777777">
      <w:pPr>
        <w:keepNext w:val="0"/>
        <w:keepLines w:val="0"/>
        <w:pageBreakBefore w:val="0"/>
        <w:widowControl w:val="1"/>
        <w:numPr>
          <w:ilvl w:val="0"/>
          <w:numId w:val="4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Shows movement of data clearly </w:t>
      </w:r>
    </w:p>
    <w:p xmlns:wp14="http://schemas.microsoft.com/office/word/2010/wordml" w:rsidP="18B587AC" w14:paraId="714FC4A3" wp14:textId="77777777">
      <w:pPr>
        <w:keepNext w:val="0"/>
        <w:keepLines w:val="0"/>
        <w:pageBreakBefore w:val="0"/>
        <w:widowControl w:val="1"/>
        <w:numPr>
          <w:ilvl w:val="0"/>
          <w:numId w:val="4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Simplifies system analysis </w:t>
      </w:r>
    </w:p>
    <w:p xmlns:wp14="http://schemas.microsoft.com/office/word/2010/wordml" w:rsidP="18B587AC" w14:paraId="1E566AF5" wp14:textId="77777777">
      <w:pPr>
        <w:keepNext w:val="0"/>
        <w:keepLines w:val="0"/>
        <w:pageBreakBefore w:val="0"/>
        <w:widowControl w:val="1"/>
        <w:numPr>
          <w:ilvl w:val="0"/>
          <w:numId w:val="4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Helps developers during implementation </w:t>
      </w:r>
    </w:p>
    <w:p xmlns:wp14="http://schemas.microsoft.com/office/word/2010/wordml" w:rsidP="18B587AC" w14:paraId="59204505" wp14:textId="77777777">
      <w:pPr>
        <w:keepNext w:val="0"/>
        <w:keepLines w:val="0"/>
        <w:pageBreakBefore w:val="0"/>
        <w:widowControl w:val="1"/>
        <w:numPr>
          <w:ilvl w:val="0"/>
          <w:numId w:val="4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Assists database design </w:t>
      </w:r>
    </w:p>
    <w:p xmlns:wp14="http://schemas.microsoft.com/office/word/2010/wordml" w:rsidP="18B587AC" w14:paraId="6708F8A1" wp14:textId="77777777">
      <w:pPr>
        <w:keepNext w:val="0"/>
        <w:keepLines w:val="0"/>
        <w:pageBreakBefore w:val="0"/>
        <w:widowControl w:val="1"/>
        <w:numPr>
          <w:ilvl w:val="0"/>
          <w:numId w:val="41"/>
        </w:numPr>
        <w:suppressLineNumbers w:val="0"/>
        <w:kinsoku/>
        <w:wordWrap/>
        <w:overflowPunct/>
        <w:topLinePunct w:val="0"/>
        <w:autoSpaceDE/>
        <w:autoSpaceDN/>
        <w:bidi w:val="0"/>
        <w:adjustRightInd/>
        <w:snapToGrid/>
        <w:spacing w:beforeAutospacing="off" w:after="0" w:afterAutospacing="off" w:line="240" w:lineRule="auto"/>
        <w:ind w:left="720" w:hanging="36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 xml:space="preserve">Improves communication between stakeholders </w:t>
      </w:r>
    </w:p>
    <w:p xmlns:wp14="http://schemas.microsoft.com/office/word/2010/wordml" w:rsidP="18B587AC" w14:paraId="3367C5B9"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ind w:left="360" w:leftChars="0"/>
        <w:textAlignment w:val="auto"/>
        <w:rPr>
          <w:rFonts w:ascii="Times New Roman" w:hAnsi="Times New Roman" w:eastAsia="Times New Roman" w:cs="Times New Roman"/>
          <w:sz w:val="24"/>
          <w:szCs w:val="24"/>
        </w:rPr>
      </w:pPr>
    </w:p>
    <w:p xmlns:wp14="http://schemas.microsoft.com/office/word/2010/wordml" w:rsidP="18B587AC" w14:paraId="5C79BAA9"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ind w:left="360" w:leftChars="0"/>
        <w:textAlignment w:val="auto"/>
        <w:rPr>
          <w:rFonts w:ascii="Times New Roman" w:hAnsi="Times New Roman" w:eastAsia="Times New Roman" w:cs="Times New Roman"/>
          <w:sz w:val="24"/>
          <w:szCs w:val="24"/>
        </w:rPr>
      </w:pPr>
      <w:r w:rsidR="18B587AC">
        <w:drawing>
          <wp:inline xmlns:wp14="http://schemas.microsoft.com/office/word/2010/wordprocessingDrawing" wp14:editId="39F130E4" wp14:anchorId="527F5184">
            <wp:extent cx="5267960" cy="2926080"/>
            <wp:effectExtent l="0" t="0" r="0" b="10160"/>
            <wp:docPr id="2" name="Picture 6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Picture 68"/>
                    <pic:cNvPicPr>
                      <a:picLocks noChangeAspect="1"/>
                    </pic:cNvPicPr>
                  </pic:nvPicPr>
                  <pic:blipFill>
                    <a:blip xmlns:r="http://schemas.openxmlformats.org/officeDocument/2006/relationships" r:embed="rId10"/>
                    <a:stretch>
                      <a:fillRect/>
                    </a:stretch>
                  </pic:blipFill>
                  <pic:spPr>
                    <a:xfrm>
                      <a:off x="0" y="0"/>
                      <a:ext cx="5267960" cy="2926080"/>
                    </a:xfrm>
                    <a:prstGeom prst="rect">
                      <a:avLst/>
                    </a:prstGeom>
                    <a:noFill/>
                    <a:ln>
                      <a:noFill/>
                    </a:ln>
                  </pic:spPr>
                </pic:pic>
              </a:graphicData>
            </a:graphic>
          </wp:inline>
        </w:drawing>
      </w:r>
    </w:p>
    <w:p xmlns:wp14="http://schemas.microsoft.com/office/word/2010/wordml" w:rsidP="18B587AC" w14:paraId="16BFC86B" wp14:textId="77777777">
      <w:pPr>
        <w:keepNext w:val="0"/>
        <w:keepLines w:val="0"/>
        <w:pageBreakBefore w:val="0"/>
        <w:widowControl w:val="1"/>
        <w:suppressLineNumbers w:val="0"/>
        <w:kinsoku/>
        <w:wordWrap/>
        <w:overflowPunct/>
        <w:topLinePunct w:val="0"/>
        <w:autoSpaceDE/>
        <w:autoSpaceDN/>
        <w:bidi w:val="0"/>
        <w:adjustRightInd/>
        <w:snapToGrid/>
        <w:spacing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6203C930" wp14:textId="77777777">
      <w:pPr>
        <w:pStyle w:val="33"/>
        <w:keepNext w:val="0"/>
        <w:keepLines w:val="0"/>
        <w:pageBreakBefore w:val="0"/>
        <w:widowControl w:val="1"/>
        <w:numPr>
          <w:ilvl w:val="0"/>
          <w:numId w:val="42"/>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Data Flow Diagram of the Crowdsensed Drive Test Mobile Application provides a clear representation of how signal measurement data moves through the system. The diagram explains the processes involved in data collection, storage, synchronization, processing, analysis, and coverage prediction.</w:t>
      </w:r>
    </w:p>
    <w:p xmlns:wp14="http://schemas.microsoft.com/office/word/2010/wordml" w:rsidP="18B587AC" w14:paraId="5F2831A7" wp14:textId="77777777">
      <w:pPr>
        <w:pStyle w:val="33"/>
        <w:keepNext w:val="0"/>
        <w:keepLines w:val="0"/>
        <w:pageBreakBefore w:val="0"/>
        <w:widowControl w:val="1"/>
        <w:suppressLineNumbers w:val="0"/>
        <w:kinsoku/>
        <w:wordWrap/>
        <w:overflowPunct/>
        <w:topLinePunct w:val="0"/>
        <w:autoSpaceDE/>
        <w:autoSpaceDN/>
        <w:bidi w:val="0"/>
        <w:adjustRightInd/>
        <w:snapToGrid/>
        <w:spacing w:before="0" w:beforeAutospacing="off" w:after="0" w:afterAutospacing="off" w:line="240" w:lineRule="auto"/>
        <w:textAlignment w:val="auto"/>
        <w:rPr>
          <w:rFonts w:ascii="Times New Roman" w:hAnsi="Times New Roman" w:eastAsia="Times New Roman" w:cs="Times New Roman"/>
          <w:sz w:val="24"/>
          <w:szCs w:val="24"/>
        </w:rPr>
      </w:pPr>
    </w:p>
    <w:p xmlns:wp14="http://schemas.microsoft.com/office/word/2010/wordml" w:rsidP="18B587AC" w14:paraId="3BADB793" wp14:textId="77777777">
      <w:pPr>
        <w:pStyle w:val="33"/>
        <w:keepNext w:val="0"/>
        <w:keepLines w:val="0"/>
        <w:pageBreakBefore w:val="0"/>
        <w:widowControl w:val="1"/>
        <w:numPr>
          <w:ilvl w:val="0"/>
          <w:numId w:val="42"/>
        </w:numPr>
        <w:suppressLineNumbers w:val="0"/>
        <w:kinsoku/>
        <w:wordWrap/>
        <w:overflowPunct/>
        <w:topLinePunct w:val="0"/>
        <w:autoSpaceDE/>
        <w:autoSpaceDN/>
        <w:bidi w:val="0"/>
        <w:adjustRightInd/>
        <w:snapToGrid/>
        <w:spacing w:before="0" w:beforeAutospacing="off" w:after="0" w:afterAutospacing="off"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DFD serves as an important design tool that supports system development, implementation, and maintenance while improving understanding of the application’s operation.</w:t>
      </w:r>
    </w:p>
    <w:p xmlns:wp14="http://schemas.microsoft.com/office/word/2010/wordml" w:rsidP="18B587AC" w14:paraId="77087EA3"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3CF2497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b w:val="1"/>
          <w:bCs w:val="1"/>
          <w:sz w:val="24"/>
          <w:szCs w:val="24"/>
          <w:lang w:val="en-US"/>
        </w:rPr>
        <w:t xml:space="preserve">3.2 </w:t>
      </w:r>
      <w:r w:rsidRPr="18B587AC" w:rsidR="18B587AC">
        <w:rPr>
          <w:rFonts w:ascii="Times New Roman" w:hAnsi="Times New Roman" w:eastAsia="Times New Roman" w:cs="Times New Roman"/>
          <w:b w:val="1"/>
          <w:bCs w:val="1"/>
          <w:sz w:val="24"/>
          <w:szCs w:val="24"/>
        </w:rPr>
        <w:t>Class Diagram</w:t>
      </w:r>
    </w:p>
    <w:p xmlns:wp14="http://schemas.microsoft.com/office/word/2010/wordml" w:rsidP="18B587AC" w14:paraId="5C9D99D6"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class diagram presents the structural design of the Crowdsensed Drive Test Mobile Application for Coverage Prediction. It illustrates the major system classes, their attributes, methods, and the relationships between them. The diagram provides a blueprint for implementing the application using object-oriented design principles.</w:t>
      </w:r>
    </w:p>
    <w:p xmlns:wp14="http://schemas.microsoft.com/office/word/2010/wordml" w:rsidP="18B587AC" w14:paraId="6ADD6E2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69EAD19C"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system is centered around the collection, storage, processing, analysis, and visualization of mobile network measurements gathered from smartphone users through crowdsensing techniques. Each class represents a major component of the application and contributes to the overall functionality of the system.</w:t>
      </w:r>
    </w:p>
    <w:p xmlns:wp14="http://schemas.microsoft.com/office/word/2010/wordml" w:rsidP="18B587AC" w14:paraId="2791DD9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665932F1"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User class represents smartphone users who interact with the mobile application. Users are responsible for registering, logging into the system, uploading collected measurements, and viewing coverage maps. The class stores basic user information such as user ID, name, email, password, and location permission settings.</w:t>
      </w:r>
    </w:p>
    <w:p xmlns:wp14="http://schemas.microsoft.com/office/word/2010/wordml" w:rsidP="18B587AC" w14:paraId="218BC3A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256F1FB4"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SignalMeasurement class represents network-related measurements collected from smartphones. This class stores technical parameters such as RSSI, RSRP, RSRQ, SINR, network type, and timestamps. It forms the core data collection component of the application because the collected measurements are used for network analysis and coverage prediction.</w:t>
      </w:r>
    </w:p>
    <w:p xmlns:wp14="http://schemas.microsoft.com/office/word/2010/wordml" w:rsidP="18B587AC" w14:paraId="7C5461B2"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71DDBAD"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GPSLocation class stores geographical coordinates associated with each signal measurement. It contains latitude, longitude, and region information that allow the system to identify the exact location where measurements are collected. This class supports location-based analysis and map visualization.</w:t>
      </w:r>
    </w:p>
    <w:p xmlns:wp14="http://schemas.microsoft.com/office/word/2010/wordml" w:rsidP="18B587AC" w14:paraId="27F7032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040EAD0D"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LocalStorage class manages temporary offline storage of collected measurements. Since users may travel through areas with poor or unstable internet connectivity, measurements are first stored locally on the smartphone before synchronization with the backend server occurs. This helps prevent data loss during offline operation.</w:t>
      </w:r>
    </w:p>
    <w:p xmlns:wp14="http://schemas.microsoft.com/office/word/2010/wordml" w:rsidP="18B587AC" w14:paraId="37826F5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903E5AD"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BackendServer class represents the centralized server responsible for receiving, validating, cleaning, and processing crowdsensed measurements. It acts as the core processing component of the system and communicates with the database and analytics modules.</w:t>
      </w:r>
    </w:p>
    <w:p xmlns:wp14="http://schemas.microsoft.com/office/word/2010/wordml" w:rsidP="18B587AC" w14:paraId="2EB3E2B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209DB7D"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CoverageAnalysis class processes collected measurements to evaluate network quality and identify weak coverage regions. The analyzed data is then passed to the CoveragePrediction class, which predicts mobile network coverage conditions across different geographical locations.</w:t>
      </w:r>
    </w:p>
    <w:p xmlns:wp14="http://schemas.microsoft.com/office/word/2010/wordml" w:rsidP="18B587AC" w14:paraId="24B307F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61378864"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Report class generates analytical reports based on processed measurements and prediction results. Reports may include coverage summaries, signal quality statistics, and network performance trends. The generated reports are then visualized using the CoverageMap class, which displays graphical representations such as maps and heat maps.</w:t>
      </w:r>
    </w:p>
    <w:p xmlns:wp14="http://schemas.microsoft.com/office/word/2010/wordml" w:rsidP="18B587AC" w14:paraId="775922A2"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43A6FCF" wp14:textId="77777777">
      <w:pPr>
        <w:pageBreakBefore w:val="0"/>
        <w:widowControl w:val="1"/>
        <w:numPr>
          <w:ilvl w:val="0"/>
          <w:numId w:val="43"/>
        </w:numPr>
        <w:kinsoku/>
        <w:wordWrap/>
        <w:overflowPunct/>
        <w:topLinePunct w:val="0"/>
        <w:autoSpaceDE/>
        <w:autoSpaceDN/>
        <w:bidi w:val="0"/>
        <w:adjustRightInd/>
        <w:snapToGrid/>
        <w:spacing w:after="0" w:line="240" w:lineRule="auto"/>
        <w:ind w:left="420" w:leftChars="0" w:hanging="420" w:firstLineChars="0"/>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Admin class represents administrators responsible for monitoring system activities, managing reports, and controlling backend operations.</w:t>
      </w:r>
    </w:p>
    <w:p xmlns:wp14="http://schemas.microsoft.com/office/word/2010/wordml" w:rsidP="18B587AC" w14:paraId="1D8635E3"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5CB7AB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Several relationships exist between the classes. A user can collect multiple signal measurements, while each signal measurement contains one GPS location. Measurements are stored locally and later synchronized with the backend server. The backend server analyzes the collected data, generates predictions, produces reports, and visualizes results through coverage maps. Administrators manage backend services and system operations.</w:t>
      </w:r>
    </w:p>
    <w:p xmlns:wp14="http://schemas.microsoft.com/office/word/2010/wordml" w:rsidP="18B587AC" w14:paraId="4F6414C3"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class diagram therefore provides a clear representation of the internal structure of the system and serves as a foundation for software implementation, testing, maintenance, and future system expansion.</w:t>
      </w:r>
    </w:p>
    <w:p xmlns:wp14="http://schemas.microsoft.com/office/word/2010/wordml" w:rsidP="18B587AC" w14:paraId="2784241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13CE83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25E1266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3127E1A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4BA5F31F"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3706D13"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r w:rsidRPr="18B587AC" w:rsidR="18B587AC">
        <w:rPr>
          <w:rFonts w:ascii="Times New Roman" w:hAnsi="Times New Roman" w:eastAsia="Times New Roman" w:cs="Times New Roman"/>
          <w:b w:val="1"/>
          <w:bCs w:val="1"/>
          <w:sz w:val="24"/>
          <w:szCs w:val="24"/>
          <w:lang w:val="en-US"/>
        </w:rPr>
        <w:t>CLASS DIAGRAM</w:t>
      </w:r>
    </w:p>
    <w:p xmlns:wp14="http://schemas.microsoft.com/office/word/2010/wordml" w:rsidP="18B587AC" w14:paraId="25C14D5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eastAsia="en-GB"/>
        </w:rPr>
      </w:pPr>
    </w:p>
    <w:p xmlns:wp14="http://schemas.microsoft.com/office/word/2010/wordml" w:rsidP="18B587AC" w14:paraId="23BF90D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18B587AC">
        <w:drawing>
          <wp:inline xmlns:wp14="http://schemas.microsoft.com/office/word/2010/wordprocessingDrawing" wp14:editId="1B1EF5D5" wp14:anchorId="397FC009">
            <wp:extent cx="5104130" cy="7599680"/>
            <wp:effectExtent l="0" t="0" r="1905"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Picture 4"/>
                    <pic:cNvPicPr>
                      <a:picLocks noChangeAspect="1"/>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104130" cy="7599680"/>
                    </a:xfrm>
                    <a:prstGeom prst="rect">
                      <a:avLst/>
                    </a:prstGeom>
                  </pic:spPr>
                </pic:pic>
              </a:graphicData>
            </a:graphic>
          </wp:inline>
        </w:drawing>
      </w:r>
    </w:p>
    <w:p xmlns:wp14="http://schemas.microsoft.com/office/word/2010/wordml" w:rsidP="18B587AC" w14:paraId="14F2B9CB" wp14:textId="77777777">
      <w:pPr>
        <w:pStyle w:val="2"/>
        <w:pageBreakBefore w:val="0"/>
        <w:widowControl w:val="1"/>
        <w:kinsoku/>
        <w:wordWrap/>
        <w:overflowPunct/>
        <w:topLinePunct w:val="0"/>
        <w:autoSpaceDE/>
        <w:autoSpaceDN/>
        <w:bidi w:val="0"/>
        <w:adjustRightInd/>
        <w:snapToGrid/>
        <w:spacing w:before="0" w:after="0" w:line="240" w:lineRule="auto"/>
        <w:jc w:val="left"/>
        <w:textAlignment w:val="auto"/>
        <w:rPr>
          <w:rFonts w:ascii="Times New Roman" w:hAnsi="Times New Roman" w:eastAsia="Times New Roman" w:cs="Times New Roman"/>
          <w:color w:val="auto"/>
          <w:sz w:val="24"/>
          <w:szCs w:val="24"/>
          <w:lang w:val="en-US"/>
        </w:rPr>
      </w:pPr>
      <w:bookmarkStart w:name="_Toc6837" w:id="104"/>
      <w:bookmarkStart w:name="_Toc12609" w:id="105"/>
      <w:bookmarkStart w:name="_Toc28040" w:id="106"/>
      <w:bookmarkStart w:name="_Toc10628" w:id="107"/>
      <w:r w:rsidRPr="18B587AC" w:rsidR="18B587AC">
        <w:rPr>
          <w:rFonts w:ascii="Times New Roman" w:hAnsi="Times New Roman" w:eastAsia="Times New Roman" w:cs="Times New Roman"/>
          <w:color w:val="auto"/>
          <w:sz w:val="24"/>
          <w:szCs w:val="24"/>
        </w:rPr>
        <w:t>3.</w:t>
      </w:r>
      <w:r w:rsidRPr="18B587AC" w:rsidR="18B587AC">
        <w:rPr>
          <w:rFonts w:ascii="Times New Roman" w:hAnsi="Times New Roman" w:eastAsia="Times New Roman" w:cs="Times New Roman"/>
          <w:color w:val="auto"/>
          <w:sz w:val="24"/>
          <w:szCs w:val="24"/>
          <w:lang w:val="en-US"/>
        </w:rPr>
        <w:t>3</w:t>
      </w:r>
      <w:r w:rsidRPr="18B587AC" w:rsidR="18B587AC">
        <w:rPr>
          <w:rFonts w:ascii="Times New Roman" w:hAnsi="Times New Roman" w:eastAsia="Times New Roman" w:cs="Times New Roman"/>
          <w:color w:val="auto"/>
          <w:sz w:val="24"/>
          <w:szCs w:val="24"/>
        </w:rPr>
        <w:t xml:space="preserve"> S</w:t>
      </w:r>
      <w:r w:rsidRPr="18B587AC" w:rsidR="18B587AC">
        <w:rPr>
          <w:rFonts w:ascii="Times New Roman" w:hAnsi="Times New Roman" w:eastAsia="Times New Roman" w:cs="Times New Roman"/>
          <w:color w:val="auto"/>
          <w:sz w:val="24"/>
          <w:szCs w:val="24"/>
          <w:lang w:val="en-US"/>
        </w:rPr>
        <w:t>equence Diagram</w:t>
      </w:r>
      <w:bookmarkEnd w:id="104"/>
      <w:bookmarkEnd w:id="105"/>
      <w:bookmarkEnd w:id="106"/>
      <w:bookmarkEnd w:id="107"/>
    </w:p>
    <w:p xmlns:wp14="http://schemas.microsoft.com/office/word/2010/wordml" w:rsidP="18B587AC" w14:paraId="5FD91013" wp14:textId="62C00863">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sequence diagram illustrates how the Crowdsensed Drive Test Mobile Application interacts with system sensors and local storage during signal data collection and storage.</w:t>
      </w:r>
    </w:p>
    <w:p w:rsidR="18B587AC" w:rsidP="18B587AC" w:rsidRDefault="18B587AC" w14:paraId="58486DA9" w14:textId="4B257BDA">
      <w:pPr>
        <w:pageBreakBefore w:val="0"/>
        <w:widowControl w:val="1"/>
        <w:bidi w:val="0"/>
        <w:spacing w:after="0" w:line="240" w:lineRule="auto"/>
        <w:rPr>
          <w:rFonts w:ascii="Times New Roman" w:hAnsi="Times New Roman" w:eastAsia="Times New Roman" w:cs="Times New Roman"/>
          <w:sz w:val="24"/>
          <w:szCs w:val="24"/>
        </w:rPr>
      </w:pPr>
    </w:p>
    <w:p xmlns:wp14="http://schemas.microsoft.com/office/word/2010/wordml" w:rsidP="18B587AC" w14:paraId="1FB468D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6E601A0A"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9944" w:id="108"/>
      <w:r w:rsidRPr="18B587AC" w:rsidR="18B587AC">
        <w:rPr>
          <w:rFonts w:ascii="Times New Roman" w:hAnsi="Times New Roman" w:eastAsia="Times New Roman" w:cs="Times New Roman"/>
          <w:color w:val="auto"/>
          <w:sz w:val="24"/>
          <w:szCs w:val="24"/>
        </w:rPr>
        <w:t>1. User Launches the Mobile Application</w:t>
      </w:r>
      <w:bookmarkEnd w:id="108"/>
    </w:p>
    <w:p xmlns:wp14="http://schemas.microsoft.com/office/word/2010/wordml" w:rsidP="18B587AC" w14:paraId="41D33C8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sequence begins when the user launches the mobile application. The mobile app immediately starts a background service responsible for continuous signal monitoring.</w:t>
      </w:r>
    </w:p>
    <w:p xmlns:wp14="http://schemas.microsoft.com/office/word/2010/wordml" w:rsidP="18B587AC" w14:paraId="712FA60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7F18212"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509" w:id="109"/>
      <w:r w:rsidRPr="18B587AC" w:rsidR="18B587AC">
        <w:rPr>
          <w:rFonts w:ascii="Times New Roman" w:hAnsi="Times New Roman" w:eastAsia="Times New Roman" w:cs="Times New Roman"/>
          <w:color w:val="auto"/>
          <w:sz w:val="24"/>
          <w:szCs w:val="24"/>
        </w:rPr>
        <w:t>2. Background Service Initialization</w:t>
      </w:r>
      <w:bookmarkEnd w:id="109"/>
    </w:p>
    <w:p xmlns:wp14="http://schemas.microsoft.com/office/word/2010/wordml" w:rsidP="18B587AC" w14:paraId="33356CA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After the application starts, the mobile app initiates the background service. This service runs automatically and performs periodic signal data collection without requiring user interaction.</w:t>
      </w:r>
    </w:p>
    <w:p xmlns:wp14="http://schemas.microsoft.com/office/word/2010/wordml" w:rsidP="18B587AC" w14:paraId="17F95942"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4972A7FE"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9953" w:id="110"/>
      <w:r w:rsidRPr="18B587AC" w:rsidR="18B587AC">
        <w:rPr>
          <w:rFonts w:ascii="Times New Roman" w:hAnsi="Times New Roman" w:eastAsia="Times New Roman" w:cs="Times New Roman"/>
          <w:color w:val="auto"/>
          <w:sz w:val="24"/>
          <w:szCs w:val="24"/>
        </w:rPr>
        <w:t>3. Periodic Signal Collection Loop</w:t>
      </w:r>
      <w:bookmarkEnd w:id="110"/>
    </w:p>
    <w:p xmlns:wp14="http://schemas.microsoft.com/office/word/2010/wordml" w:rsidP="18B587AC" w14:paraId="4C3B2C8C"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Inside the loop section of the diagram, the application requests signal information from the system sensors every specified number of minutes. The sensors return network measurements such as RSRP, RSRQ, and GPS coordinates.</w:t>
      </w:r>
    </w:p>
    <w:p xmlns:wp14="http://schemas.microsoft.com/office/word/2010/wordml" w:rsidP="18B587AC" w14:paraId="379A1BF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04096D51"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10650" w:id="111"/>
      <w:r w:rsidRPr="18B587AC" w:rsidR="18B587AC">
        <w:rPr>
          <w:rFonts w:ascii="Times New Roman" w:hAnsi="Times New Roman" w:eastAsia="Times New Roman" w:cs="Times New Roman"/>
          <w:color w:val="auto"/>
          <w:sz w:val="24"/>
          <w:szCs w:val="24"/>
        </w:rPr>
        <w:t>4. Internet Unavailable Condition</w:t>
      </w:r>
      <w:bookmarkEnd w:id="111"/>
    </w:p>
    <w:p xmlns:wp14="http://schemas.microsoft.com/office/word/2010/wordml" w:rsidP="18B587AC" w14:paraId="57DDD1D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alternative (alt) section shows the behavior of the application when internet connectivity is unavailable. The mobile application stores the collected signal measurements in local storage using the storeData() operation. After successful storage, a confirmation message is returned to the application.</w:t>
      </w:r>
    </w:p>
    <w:p xmlns:wp14="http://schemas.microsoft.com/office/word/2010/wordml" w:rsidP="18B587AC" w14:paraId="793C273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02D1FDF2"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3454" w:id="112"/>
      <w:r w:rsidRPr="18B587AC" w:rsidR="18B587AC">
        <w:rPr>
          <w:rFonts w:ascii="Times New Roman" w:hAnsi="Times New Roman" w:eastAsia="Times New Roman" w:cs="Times New Roman"/>
          <w:color w:val="auto"/>
          <w:sz w:val="24"/>
          <w:szCs w:val="24"/>
        </w:rPr>
        <w:t>5. Internet Available Condition</w:t>
      </w:r>
      <w:bookmarkEnd w:id="112"/>
    </w:p>
    <w:p xmlns:wp14="http://schemas.microsoft.com/office/word/2010/wordml" w:rsidP="18B587AC" w14:paraId="36F8DF5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When internet connectivity becomes available, the application queues the locally stored data for synchronization with the backend server. This ensures that measurements collected offline are not lost and can later be uploaded for coverage prediction analysis.</w:t>
      </w:r>
    </w:p>
    <w:p xmlns:wp14="http://schemas.microsoft.com/office/word/2010/wordml" w:rsidP="18B587AC" w14:paraId="4E0A9F4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5766187D" wp14:textId="77777777">
      <w:pPr>
        <w:pStyle w:val="3"/>
        <w:pageBreakBefore w:val="0"/>
        <w:widowControl w:val="1"/>
        <w:numPr>
          <w:ilvl w:val="0"/>
          <w:numId w:val="44"/>
        </w:numPr>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8632" w:id="113"/>
      <w:bookmarkStart w:name="_Toc13021" w:id="114"/>
      <w:bookmarkStart w:name="_Toc27976" w:id="115"/>
      <w:bookmarkStart w:name="_Toc22430" w:id="116"/>
      <w:r w:rsidRPr="18B587AC" w:rsidR="18B587AC">
        <w:rPr>
          <w:rFonts w:ascii="Times New Roman" w:hAnsi="Times New Roman" w:eastAsia="Times New Roman" w:cs="Times New Roman"/>
          <w:color w:val="auto"/>
          <w:sz w:val="24"/>
          <w:szCs w:val="24"/>
        </w:rPr>
        <w:t>Components in the Diagram</w:t>
      </w:r>
      <w:bookmarkEnd w:id="113"/>
      <w:bookmarkEnd w:id="114"/>
      <w:bookmarkEnd w:id="115"/>
      <w:bookmarkEnd w:id="116"/>
    </w:p>
    <w:p xmlns:wp14="http://schemas.microsoft.com/office/word/2010/wordml" w:rsidP="18B587AC" w14:paraId="322B8A63" wp14:textId="50CA6B36">
      <w:pPr>
        <w:pStyle w:val="1"/>
        <w:pageBreakBefore w:val="0"/>
        <w:widowControl w:val="1"/>
        <w:bidi w:val="0"/>
        <w:rPr>
          <w:rFonts w:ascii="Times New Roman" w:hAnsi="Times New Roman" w:eastAsia="Times New Roman" w:cs="Times New Roman"/>
        </w:rPr>
      </w:pPr>
    </w:p>
    <w:tbl>
      <w:tblPr>
        <w:tblStyle w:val="12"/>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80"/>
        <w:gridCol w:w="6465"/>
      </w:tblGrid>
      <w:tr w:rsidR="18B587AC" w:rsidTr="18B587AC" w14:paraId="05AC7F34">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13800119" w14:textId="2CB46893">
            <w:pPr>
              <w:bidi w:val="0"/>
              <w:spacing w:before="0" w:beforeAutospacing="off" w:after="0" w:afterAutospacing="off"/>
              <w:jc w:val="center"/>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Actor</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02CCCFF9" w14:textId="329FE720">
            <w:pPr>
              <w:bidi w:val="0"/>
              <w:spacing w:before="0" w:beforeAutospacing="off" w:after="0" w:afterAutospacing="off"/>
              <w:jc w:val="center"/>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Role Description</w:t>
            </w:r>
          </w:p>
        </w:tc>
      </w:tr>
      <w:tr w:rsidR="18B587AC" w:rsidTr="18B587AC" w14:paraId="44020BA5">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1C7F3B62" w14:textId="722F996C">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User</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3EE0C1D8" w14:textId="3DD83EEF">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The smartphone owner who interacts with the mobile app (e.g., logs in, opens the map view) and receives notifications about poor signal areas or sync failures.</w:t>
            </w:r>
          </w:p>
        </w:tc>
      </w:tr>
      <w:tr w:rsidR="18B587AC" w:rsidTr="18B587AC" w14:paraId="241B6E45">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2CC328BF" w14:textId="1EE5B706">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OS Timer</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50FEA058" w14:textId="1B811127">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built-in system clock that wakes up the background service at regular intervals (e.g., every 30 seconds) to trigger signal data collection.</w:t>
            </w:r>
          </w:p>
        </w:tc>
      </w:tr>
      <w:tr w:rsidR="18B587AC" w:rsidTr="18B587AC" w14:paraId="24F35786">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7D3F16C2" w14:textId="41D45488">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Background Service</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33EBC25D" w14:textId="647240FD">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silent worker component of the mobile app that runs in the background, collects signal and location data, manages local storage, handles synchronization, and schedules retries when sync fails.</w:t>
            </w:r>
          </w:p>
        </w:tc>
      </w:tr>
      <w:tr w:rsidR="18B587AC" w:rsidTr="18B587AC" w14:paraId="662C06C9">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3383E7BD" w14:textId="66D09438">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Telephony API</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164C235A" w14:textId="3090D88B">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system-level interface provided by the Android OS that supplies real-time mobile network metrics such as RSSI, RSRP, RSRQ, SINR, and network type.</w:t>
            </w:r>
          </w:p>
        </w:tc>
      </w:tr>
      <w:tr w:rsidR="18B587AC" w:rsidTr="18B587AC" w14:paraId="7DC02777">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1628A68A" w14:textId="5FD1F463">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Location API</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6C98286D" w14:textId="0A9C67F4">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system-level interface that provides the device’s current GPS coordinates (latitude, longitude, accuracy, timestamp).</w:t>
            </w:r>
          </w:p>
        </w:tc>
      </w:tr>
      <w:tr w:rsidR="18B587AC" w:rsidTr="18B587AC" w14:paraId="3B22ECA7">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45121081" w14:textId="0EE32AB4">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Local DB</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485A5094" w14:textId="0B103200">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An internal, offline-first database (e.g., SQLite/Room) on the smartphone that temporarily stores unsynced measurements until internet connectivity is restored.</w:t>
            </w:r>
          </w:p>
        </w:tc>
      </w:tr>
      <w:tr w:rsidR="18B587AC" w:rsidTr="18B587AC" w14:paraId="71624F88">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187E65D6" w14:textId="19A4F159">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Backend Server / Backend API / Auth Service</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103E4AF5" w14:textId="2A6763A6">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The central cloud-based server that receives crowdsensed data via HTTPS, validates and stores it, handles authentication (JWT tokens), and serves coverage data to the mobile app. (Different names in diagrams refer to the same logical backend.)</w:t>
            </w:r>
          </w:p>
        </w:tc>
      </w:tr>
      <w:tr w:rsidR="18B587AC" w:rsidTr="18B587AC" w14:paraId="6841CF64">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3F150E58" w14:textId="03903A4E">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Backend / DB</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7AEA9AE3" w14:textId="17B59D95">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The persistent database on the server side that stores user credentials (hashed) and all validated network measurements.</w:t>
            </w:r>
          </w:p>
        </w:tc>
      </w:tr>
      <w:tr w:rsidR="18B587AC" w:rsidTr="18B587AC" w14:paraId="181D7F23">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3BF69EA3" w14:textId="457B6C4D">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Analytics Engine</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4E865249" w14:textId="50A95C98">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backend processing component that converts raw measurement rows into a heatmap grid by performing interpolation (estimating signal strength between measured points) and classification (assigning quality levels: poor, moderate, strong).</w:t>
            </w:r>
          </w:p>
        </w:tc>
      </w:tr>
      <w:tr w:rsidR="18B587AC" w:rsidTr="18B587AC" w14:paraId="27A13390">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4908710E" w14:textId="39B5F08F">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Alert Engine</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25A5E936" w14:textId="0B94352A">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rule</w:t>
            </w:r>
            <w:r>
              <w:noBreakHyphen/>
            </w:r>
            <w:r w:rsidRPr="18B587AC" w:rsidR="18B587AC">
              <w:rPr>
                <w:rFonts w:ascii="Times New Roman" w:hAnsi="Times New Roman" w:eastAsia="Times New Roman" w:cs="Times New Roman"/>
              </w:rPr>
              <w:t>based backend component that checks each incoming measurement against signal thresholds (e.g., RSSI &lt; -110 dBm) and creates alert objects (zone, severity, coordinates) when thresholds are breached.</w:t>
            </w:r>
          </w:p>
        </w:tc>
      </w:tr>
      <w:tr w:rsidR="18B587AC" w:rsidTr="18B587AC" w14:paraId="2A11844A">
        <w:trPr>
          <w:trHeight w:val="300"/>
        </w:trPr>
        <w:tc>
          <w:tcPr>
            <w:tcW w:w="2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68A28274" w14:textId="4A68F98A">
            <w:pPr>
              <w:bidi w:val="0"/>
              <w:spacing w:before="0" w:beforeAutospacing="off" w:after="0" w:afterAutospacing="off"/>
              <w:jc w:val="left"/>
              <w:rPr>
                <w:rFonts w:ascii="Times New Roman" w:hAnsi="Times New Roman" w:eastAsia="Times New Roman" w:cs="Times New Roman"/>
                <w:b w:val="1"/>
                <w:bCs w:val="1"/>
              </w:rPr>
            </w:pPr>
            <w:r w:rsidRPr="18B587AC" w:rsidR="18B587AC">
              <w:rPr>
                <w:rFonts w:ascii="Times New Roman" w:hAnsi="Times New Roman" w:eastAsia="Times New Roman" w:cs="Times New Roman"/>
                <w:b w:val="1"/>
                <w:bCs w:val="1"/>
              </w:rPr>
              <w:t>Push Service</w:t>
            </w:r>
          </w:p>
        </w:tc>
        <w:tc>
          <w:tcPr>
            <w:tcW w:w="6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587AC" w:rsidP="18B587AC" w:rsidRDefault="18B587AC" w14:paraId="376EF2BA" w14:textId="059757F5">
            <w:pPr>
              <w:bidi w:val="0"/>
              <w:spacing w:before="0" w:beforeAutospacing="off" w:after="0" w:afterAutospacing="off"/>
              <w:jc w:val="left"/>
              <w:rPr>
                <w:rFonts w:ascii="Times New Roman" w:hAnsi="Times New Roman" w:eastAsia="Times New Roman" w:cs="Times New Roman"/>
              </w:rPr>
            </w:pPr>
            <w:r w:rsidRPr="18B587AC" w:rsidR="18B587AC">
              <w:rPr>
                <w:rFonts w:ascii="Times New Roman" w:hAnsi="Times New Roman" w:eastAsia="Times New Roman" w:cs="Times New Roman"/>
              </w:rPr>
              <w:t>A messaging service (e.g., Firebase Cloud Messaging) that delivers real</w:t>
            </w:r>
            <w:r>
              <w:noBreakHyphen/>
            </w:r>
            <w:r w:rsidRPr="18B587AC" w:rsidR="18B587AC">
              <w:rPr>
                <w:rFonts w:ascii="Times New Roman" w:hAnsi="Times New Roman" w:eastAsia="Times New Roman" w:cs="Times New Roman"/>
              </w:rPr>
              <w:t>time push notifications to the user’s device when a poor signal zone is detected or when a sync failure occurs.</w:t>
            </w:r>
          </w:p>
        </w:tc>
      </w:tr>
    </w:tbl>
    <w:p xmlns:wp14="http://schemas.microsoft.com/office/word/2010/wordml" w:rsidP="18B587AC" w14:paraId="522758F8" wp14:textId="2FA85ED1">
      <w:pPr>
        <w:pStyle w:val="1"/>
        <w:pageBreakBefore w:val="0"/>
        <w:widowControl w:val="1"/>
        <w:bidi w:val="0"/>
        <w:rPr>
          <w:rFonts w:ascii="Times New Roman" w:hAnsi="Times New Roman" w:eastAsia="Times New Roman" w:cs="Times New Roman"/>
        </w:rPr>
      </w:pPr>
    </w:p>
    <w:p xmlns:wp14="http://schemas.microsoft.com/office/word/2010/wordml" w:rsidP="18B587AC" w14:paraId="58DB7685" wp14:textId="30C5C4D5">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rPr>
      </w:pPr>
      <w:r w:rsidR="6C1ADA4F">
        <w:drawing>
          <wp:inline xmlns:wp14="http://schemas.microsoft.com/office/word/2010/wordprocessingDrawing" wp14:editId="5D47CB83" wp14:anchorId="564AD44D">
            <wp:extent cx="5419725" cy="3067090"/>
            <wp:effectExtent l="0" t="0" r="0" b="0"/>
            <wp:docPr id="852332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332171" name="Picture 852332171"/>
                    <pic:cNvPicPr/>
                  </pic:nvPicPr>
                  <pic:blipFill>
                    <a:blip xmlns:r="http://schemas.openxmlformats.org/officeDocument/2006/relationships" r:embed="rId579051530">
                      <a:extLst>
                        <a:ext uri="{28A0092B-C50C-407E-A947-70E740481C1C}">
                          <a14:useLocalDpi xmlns:a14="http://schemas.microsoft.com/office/drawing/2010/main"/>
                        </a:ext>
                      </a:extLst>
                    </a:blip>
                    <a:srcRect l="0" t="3672" r="0" b="1129"/>
                    <a:stretch>
                      <a:fillRect/>
                    </a:stretch>
                  </pic:blipFill>
                  <pic:spPr>
                    <a:xfrm rot="0">
                      <a:off x="0" y="0"/>
                      <a:ext cx="5419725" cy="3067090"/>
                    </a:xfrm>
                    <a:prstGeom prst="rect">
                      <a:avLst/>
                    </a:prstGeom>
                  </pic:spPr>
                </pic:pic>
              </a:graphicData>
            </a:graphic>
          </wp:inline>
        </w:drawing>
      </w:r>
    </w:p>
    <w:p w:rsidR="18B587AC" w:rsidP="18B587AC" w:rsidRDefault="18B587AC" w14:paraId="00AC2FFF" w14:textId="4AE7DD46">
      <w:pPr>
        <w:pageBreakBefore w:val="0"/>
        <w:widowControl w:val="1"/>
        <w:bidi w:val="0"/>
        <w:spacing w:after="0" w:line="240" w:lineRule="auto"/>
        <w:rPr>
          <w:rFonts w:ascii="Times New Roman" w:hAnsi="Times New Roman" w:eastAsia="Times New Roman" w:cs="Times New Roman"/>
        </w:rPr>
      </w:pPr>
    </w:p>
    <w:p w:rsidR="6C1ADA4F" w:rsidP="18B587AC" w:rsidRDefault="6C1ADA4F" w14:paraId="623C1A5B" w14:textId="35E14E3F">
      <w:pPr>
        <w:pageBreakBefore w:val="0"/>
        <w:widowControl w:val="1"/>
        <w:spacing w:after="0" w:line="240" w:lineRule="auto"/>
        <w:rPr>
          <w:rFonts w:ascii="Times New Roman" w:hAnsi="Times New Roman" w:eastAsia="Times New Roman" w:cs="Times New Roman"/>
          <w:sz w:val="24"/>
          <w:szCs w:val="24"/>
        </w:rPr>
      </w:pPr>
      <w:r w:rsidRPr="18B587AC" w:rsidR="6C1ADA4F">
        <w:rPr>
          <w:rFonts w:ascii="Times New Roman" w:hAnsi="Times New Roman" w:eastAsia="Times New Roman" w:cs="Times New Roman"/>
          <w:sz w:val="24"/>
          <w:szCs w:val="24"/>
        </w:rPr>
        <w:t xml:space="preserve">A system timer </w:t>
      </w:r>
      <w:r w:rsidRPr="18B587AC" w:rsidR="6C1ADA4F">
        <w:rPr>
          <w:rFonts w:ascii="Times New Roman" w:hAnsi="Times New Roman" w:eastAsia="Times New Roman" w:cs="Times New Roman"/>
          <w:sz w:val="24"/>
          <w:szCs w:val="24"/>
        </w:rPr>
        <w:t>wakes</w:t>
      </w:r>
      <w:r w:rsidRPr="18B587AC" w:rsidR="6C1ADA4F">
        <w:rPr>
          <w:rFonts w:ascii="Times New Roman" w:hAnsi="Times New Roman" w:eastAsia="Times New Roman" w:cs="Times New Roman"/>
          <w:sz w:val="24"/>
          <w:szCs w:val="24"/>
        </w:rPr>
        <w:t xml:space="preserve"> the background service at regular intervals (every 30 seconds) and calls the Telephony API to obtain current network metrics (RSSI, RSRP, RSRQ, SINR, network type). It then calls the Location API to fetch GPS coordinates (latitude,</w:t>
      </w:r>
      <w:r w:rsidRPr="18B587AC" w:rsidR="39EE48DC">
        <w:rPr>
          <w:rFonts w:ascii="Times New Roman" w:hAnsi="Times New Roman" w:eastAsia="Times New Roman" w:cs="Times New Roman"/>
          <w:sz w:val="24"/>
          <w:szCs w:val="24"/>
        </w:rPr>
        <w:t xml:space="preserve"> </w:t>
      </w:r>
      <w:r w:rsidRPr="18B587AC" w:rsidR="6C1ADA4F">
        <w:rPr>
          <w:rFonts w:ascii="Times New Roman" w:hAnsi="Times New Roman" w:eastAsia="Times New Roman" w:cs="Times New Roman"/>
          <w:sz w:val="24"/>
          <w:szCs w:val="24"/>
        </w:rPr>
        <w:t xml:space="preserve">longitude, </w:t>
      </w:r>
      <w:r w:rsidRPr="18B587AC" w:rsidR="6C1ADA4F">
        <w:rPr>
          <w:rFonts w:ascii="Times New Roman" w:hAnsi="Times New Roman" w:eastAsia="Times New Roman" w:cs="Times New Roman"/>
          <w:sz w:val="24"/>
          <w:szCs w:val="24"/>
        </w:rPr>
        <w:t>accuracy, timestamp).</w:t>
      </w:r>
      <w:r w:rsidRPr="18B587AC" w:rsidR="4C8EEB96">
        <w:rPr>
          <w:rFonts w:ascii="Times New Roman" w:hAnsi="Times New Roman" w:eastAsia="Times New Roman" w:cs="Times New Roman"/>
          <w:sz w:val="24"/>
          <w:szCs w:val="24"/>
        </w:rPr>
        <w:t xml:space="preserve"> </w:t>
      </w:r>
      <w:r w:rsidRPr="18B587AC" w:rsidR="6C1ADA4F">
        <w:rPr>
          <w:rFonts w:ascii="Times New Roman" w:hAnsi="Times New Roman" w:eastAsia="Times New Roman" w:cs="Times New Roman"/>
          <w:sz w:val="24"/>
          <w:szCs w:val="24"/>
        </w:rPr>
        <w:t>All data are bundled into a single measurement object.</w:t>
      </w:r>
      <w:r>
        <w:br/>
      </w:r>
      <w:r w:rsidRPr="18B587AC" w:rsidR="6C1ADA4F">
        <w:rPr>
          <w:rFonts w:ascii="Times New Roman" w:hAnsi="Times New Roman" w:eastAsia="Times New Roman" w:cs="Times New Roman"/>
          <w:sz w:val="24"/>
          <w:szCs w:val="24"/>
        </w:rPr>
        <w:t>Finally, the measurement is stored silently in the local database without any user interaction.</w:t>
      </w:r>
    </w:p>
    <w:p w:rsidR="18B587AC" w:rsidP="18B587AC" w:rsidRDefault="18B587AC" w14:paraId="5D4969D1" w14:textId="38D9A03E">
      <w:pPr>
        <w:pageBreakBefore w:val="0"/>
        <w:widowControl w:val="1"/>
        <w:bidi w:val="0"/>
        <w:spacing w:after="0" w:line="240" w:lineRule="auto"/>
        <w:rPr>
          <w:rFonts w:ascii="Times New Roman" w:hAnsi="Times New Roman" w:eastAsia="Times New Roman" w:cs="Times New Roman"/>
          <w:sz w:val="24"/>
          <w:szCs w:val="24"/>
        </w:rPr>
      </w:pPr>
    </w:p>
    <w:p w:rsidR="1A210EFF" w:rsidP="18B587AC" w:rsidRDefault="1A210EFF" w14:paraId="2C66CD40" w14:textId="78FAC695">
      <w:pPr>
        <w:pStyle w:val="1"/>
        <w:widowControl w:val="1"/>
        <w:bidi w:val="0"/>
        <w:spacing w:after="0" w:line="240" w:lineRule="auto"/>
        <w:rPr>
          <w:rFonts w:ascii="Times New Roman" w:hAnsi="Times New Roman" w:eastAsia="Times New Roman" w:cs="Times New Roman"/>
        </w:rPr>
      </w:pPr>
      <w:r w:rsidR="1A210EFF">
        <w:drawing>
          <wp:inline wp14:editId="5156C5E9" wp14:anchorId="64AB3BC7">
            <wp:extent cx="4772025" cy="3343287"/>
            <wp:effectExtent l="0" t="0" r="0" b="0"/>
            <wp:docPr id="1534088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088876" name="Picture 1534088876"/>
                    <pic:cNvPicPr/>
                  </pic:nvPicPr>
                  <pic:blipFill>
                    <a:blip xmlns:r="http://schemas.openxmlformats.org/officeDocument/2006/relationships" r:embed="rId947446254">
                      <a:extLst>
                        <a:ext uri="{28A0092B-C50C-407E-A947-70E740481C1C}">
                          <a14:useLocalDpi xmlns:a14="http://schemas.microsoft.com/office/drawing/2010/main"/>
                        </a:ext>
                      </a:extLst>
                    </a:blip>
                    <a:srcRect l="0" t="2012" r="0" b="2213"/>
                    <a:stretch>
                      <a:fillRect/>
                    </a:stretch>
                  </pic:blipFill>
                  <pic:spPr>
                    <a:xfrm rot="0">
                      <a:off x="0" y="0"/>
                      <a:ext cx="4772025" cy="3343287"/>
                    </a:xfrm>
                    <a:prstGeom prst="rect">
                      <a:avLst/>
                    </a:prstGeom>
                  </pic:spPr>
                </pic:pic>
              </a:graphicData>
            </a:graphic>
          </wp:inline>
        </w:drawing>
      </w:r>
    </w:p>
    <w:p w:rsidR="18B587AC" w:rsidP="18B587AC" w:rsidRDefault="18B587AC" w14:paraId="588D2A0C" w14:textId="74A41C3B">
      <w:pPr>
        <w:pStyle w:val="1"/>
        <w:widowControl w:val="1"/>
        <w:bidi w:val="0"/>
        <w:spacing w:after="0" w:line="240" w:lineRule="auto"/>
        <w:rPr>
          <w:rFonts w:ascii="Times New Roman" w:hAnsi="Times New Roman" w:eastAsia="Times New Roman" w:cs="Times New Roman"/>
        </w:rPr>
      </w:pPr>
    </w:p>
    <w:p w:rsidR="0C596A28" w:rsidP="18B587AC" w:rsidRDefault="0C596A28" w14:paraId="7B7FBA71" w14:textId="7215A3E5">
      <w:pPr>
        <w:pStyle w:val="1"/>
        <w:widowControl w:val="1"/>
        <w:bidi w:val="0"/>
        <w:spacing w:after="0" w:line="240" w:lineRule="auto"/>
        <w:rPr>
          <w:rFonts w:ascii="Times New Roman" w:hAnsi="Times New Roman" w:eastAsia="Times New Roman" w:cs="Times New Roman"/>
        </w:rPr>
      </w:pPr>
      <w:r w:rsidRPr="18B587AC" w:rsidR="0C596A28">
        <w:rPr>
          <w:rFonts w:ascii="Times New Roman" w:hAnsi="Times New Roman" w:eastAsia="Times New Roman" w:cs="Times New Roman"/>
        </w:rPr>
        <w:t xml:space="preserve">If no internet connectivity is available, the background service inserts the measurement directly into the local database. Once connectivity is restored, the service queries the database for all </w:t>
      </w:r>
      <w:r w:rsidRPr="18B587AC" w:rsidR="0C596A28">
        <w:rPr>
          <w:rFonts w:ascii="Times New Roman" w:hAnsi="Times New Roman" w:eastAsia="Times New Roman" w:cs="Times New Roman"/>
        </w:rPr>
        <w:t>unsynced</w:t>
      </w:r>
      <w:r w:rsidRPr="18B587AC" w:rsidR="0C596A28">
        <w:rPr>
          <w:rFonts w:ascii="Times New Roman" w:hAnsi="Times New Roman" w:eastAsia="Times New Roman" w:cs="Times New Roman"/>
        </w:rPr>
        <w:t xml:space="preserve"> measurements. The </w:t>
      </w:r>
      <w:r w:rsidRPr="18B587AC" w:rsidR="0C596A28">
        <w:rPr>
          <w:rFonts w:ascii="Times New Roman" w:hAnsi="Times New Roman" w:eastAsia="Times New Roman" w:cs="Times New Roman"/>
        </w:rPr>
        <w:t>unsynced</w:t>
      </w:r>
      <w:r w:rsidRPr="18B587AC" w:rsidR="0C596A28">
        <w:rPr>
          <w:rFonts w:ascii="Times New Roman" w:hAnsi="Times New Roman" w:eastAsia="Times New Roman" w:cs="Times New Roman"/>
        </w:rPr>
        <w:t xml:space="preserve"> data </w:t>
      </w:r>
      <w:r w:rsidRPr="18B587AC" w:rsidR="0C596A28">
        <w:rPr>
          <w:rFonts w:ascii="Times New Roman" w:hAnsi="Times New Roman" w:eastAsia="Times New Roman" w:cs="Times New Roman"/>
        </w:rPr>
        <w:t>are</w:t>
      </w:r>
      <w:r w:rsidRPr="18B587AC" w:rsidR="0C596A28">
        <w:rPr>
          <w:rFonts w:ascii="Times New Roman" w:hAnsi="Times New Roman" w:eastAsia="Times New Roman" w:cs="Times New Roman"/>
        </w:rPr>
        <w:t xml:space="preserve"> batched and sent via an HTTPS POST request to the backend server.</w:t>
      </w:r>
      <w:r w:rsidRPr="18B587AC" w:rsidR="59F10ECB">
        <w:rPr>
          <w:rFonts w:ascii="Times New Roman" w:hAnsi="Times New Roman" w:eastAsia="Times New Roman" w:cs="Times New Roman"/>
        </w:rPr>
        <w:t xml:space="preserve"> </w:t>
      </w:r>
      <w:r w:rsidRPr="18B587AC" w:rsidR="0C596A28">
        <w:rPr>
          <w:rFonts w:ascii="Times New Roman" w:hAnsi="Times New Roman" w:eastAsia="Times New Roman" w:cs="Times New Roman"/>
        </w:rPr>
        <w:t xml:space="preserve">The server </w:t>
      </w:r>
      <w:r w:rsidRPr="18B587AC" w:rsidR="0C596A28">
        <w:rPr>
          <w:rFonts w:ascii="Times New Roman" w:hAnsi="Times New Roman" w:eastAsia="Times New Roman" w:cs="Times New Roman"/>
        </w:rPr>
        <w:t>validates</w:t>
      </w:r>
      <w:r w:rsidRPr="18B587AC" w:rsidR="0C596A28">
        <w:rPr>
          <w:rFonts w:ascii="Times New Roman" w:hAnsi="Times New Roman" w:eastAsia="Times New Roman" w:cs="Times New Roman"/>
        </w:rPr>
        <w:t xml:space="preserve"> and stores the data, then returns a success response with the count of synced records.</w:t>
      </w:r>
      <w:r w:rsidRPr="18B587AC" w:rsidR="5FBEEA36">
        <w:rPr>
          <w:rFonts w:ascii="Times New Roman" w:hAnsi="Times New Roman" w:eastAsia="Times New Roman" w:cs="Times New Roman"/>
        </w:rPr>
        <w:t xml:space="preserve"> </w:t>
      </w:r>
      <w:r w:rsidRPr="18B587AC" w:rsidR="0C596A28">
        <w:rPr>
          <w:rFonts w:ascii="Times New Roman" w:hAnsi="Times New Roman" w:eastAsia="Times New Roman" w:cs="Times New Roman"/>
        </w:rPr>
        <w:t>The service marks those records as synced in the local database so they are never uploaded again.</w:t>
      </w:r>
    </w:p>
    <w:p w:rsidR="18B587AC" w:rsidP="18B587AC" w:rsidRDefault="18B587AC" w14:paraId="41ED4E5C" w14:textId="018DE8AF">
      <w:pPr>
        <w:pStyle w:val="1"/>
        <w:widowControl w:val="1"/>
        <w:bidi w:val="0"/>
        <w:spacing w:after="0" w:line="240" w:lineRule="auto"/>
        <w:rPr>
          <w:rFonts w:ascii="Times New Roman" w:hAnsi="Times New Roman" w:eastAsia="Times New Roman" w:cs="Times New Roman"/>
        </w:rPr>
      </w:pPr>
    </w:p>
    <w:p w:rsidR="6D1E7C63" w:rsidP="18B587AC" w:rsidRDefault="6D1E7C63" w14:paraId="2001F21C" w14:textId="34EA15B3">
      <w:pPr>
        <w:pStyle w:val="1"/>
        <w:widowControl w:val="1"/>
        <w:bidi w:val="0"/>
        <w:spacing w:after="0" w:line="240" w:lineRule="auto"/>
        <w:rPr>
          <w:rFonts w:ascii="Times New Roman" w:hAnsi="Times New Roman" w:eastAsia="Times New Roman" w:cs="Times New Roman"/>
        </w:rPr>
      </w:pPr>
      <w:r w:rsidR="6D1E7C63">
        <w:drawing>
          <wp:inline wp14:editId="07EB3F77" wp14:anchorId="3DC41FCD">
            <wp:extent cx="5486400" cy="3467128"/>
            <wp:effectExtent l="0" t="0" r="0" b="0"/>
            <wp:docPr id="961302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302059" name="Picture 961302059"/>
                    <pic:cNvPicPr/>
                  </pic:nvPicPr>
                  <pic:blipFill>
                    <a:blip xmlns:r="http://schemas.openxmlformats.org/officeDocument/2006/relationships" r:embed="rId1053791188">
                      <a:extLst>
                        <a:ext uri="{28A0092B-C50C-407E-A947-70E740481C1C}">
                          <a14:useLocalDpi xmlns:a14="http://schemas.microsoft.com/office/drawing/2010/main"/>
                        </a:ext>
                      </a:extLst>
                    </a:blip>
                    <a:srcRect l="0" t="2638" r="0" b="1319"/>
                    <a:stretch>
                      <a:fillRect/>
                    </a:stretch>
                  </pic:blipFill>
                  <pic:spPr>
                    <a:xfrm rot="0">
                      <a:off x="0" y="0"/>
                      <a:ext cx="5486400" cy="3467128"/>
                    </a:xfrm>
                    <a:prstGeom prst="rect">
                      <a:avLst/>
                    </a:prstGeom>
                  </pic:spPr>
                </pic:pic>
              </a:graphicData>
            </a:graphic>
          </wp:inline>
        </w:drawing>
      </w:r>
    </w:p>
    <w:p w:rsidR="6D1E7C63" w:rsidP="18B587AC" w:rsidRDefault="6D1E7C63" w14:paraId="7D70E035" w14:textId="7F898A22">
      <w:pPr>
        <w:pStyle w:val="1"/>
        <w:widowControl w:val="1"/>
        <w:bidi w:val="0"/>
        <w:spacing w:after="0" w:line="240" w:lineRule="auto"/>
        <w:rPr>
          <w:rFonts w:ascii="Times New Roman" w:hAnsi="Times New Roman" w:eastAsia="Times New Roman" w:cs="Times New Roman"/>
        </w:rPr>
      </w:pPr>
      <w:r w:rsidRPr="18B587AC" w:rsidR="6D1E7C63">
        <w:rPr>
          <w:rFonts w:ascii="Times New Roman" w:hAnsi="Times New Roman" w:eastAsia="Times New Roman" w:cs="Times New Roman"/>
        </w:rPr>
        <w:t>When the user opens the map view inside the mobile application, the app requests coverage data from the backend API using a bounding box of the visible map area (GET /</w:t>
      </w:r>
      <w:r w:rsidRPr="18B587AC" w:rsidR="6D1E7C63">
        <w:rPr>
          <w:rFonts w:ascii="Times New Roman" w:hAnsi="Times New Roman" w:eastAsia="Times New Roman" w:cs="Times New Roman"/>
        </w:rPr>
        <w:t>coverage?bbox</w:t>
      </w:r>
      <w:r w:rsidRPr="18B587AC" w:rsidR="6D1E7C63">
        <w:rPr>
          <w:rFonts w:ascii="Times New Roman" w:hAnsi="Times New Roman" w:eastAsia="Times New Roman" w:cs="Times New Roman"/>
        </w:rPr>
        <w:t xml:space="preserve">=...). The backend queries the database for raw measurement rows inside that area and passes them to the analytics engine. The analytics engine interpolates missing values and classifies signal quality, producing a heatmap grid of {latitude, longitude, quality}. The backend returns the heatmap data to the app, which </w:t>
      </w:r>
      <w:r w:rsidRPr="18B587AC" w:rsidR="6D1E7C63">
        <w:rPr>
          <w:rFonts w:ascii="Times New Roman" w:hAnsi="Times New Roman" w:eastAsia="Times New Roman" w:cs="Times New Roman"/>
        </w:rPr>
        <w:t>renders</w:t>
      </w:r>
      <w:r w:rsidRPr="18B587AC" w:rsidR="6D1E7C63">
        <w:rPr>
          <w:rFonts w:ascii="Times New Roman" w:hAnsi="Times New Roman" w:eastAsia="Times New Roman" w:cs="Times New Roman"/>
        </w:rPr>
        <w:t xml:space="preserve"> a colored overlay (e.g., red = poor, green = good) on the user’s map.</w:t>
      </w:r>
    </w:p>
    <w:p w:rsidR="18B587AC" w:rsidP="18B587AC" w:rsidRDefault="18B587AC" w14:paraId="49AC8998" w14:textId="3BC044EE">
      <w:pPr>
        <w:pStyle w:val="1"/>
        <w:widowControl w:val="1"/>
        <w:bidi w:val="0"/>
        <w:spacing w:after="0" w:line="240" w:lineRule="auto"/>
        <w:rPr>
          <w:rFonts w:ascii="Times New Roman" w:hAnsi="Times New Roman" w:eastAsia="Times New Roman" w:cs="Times New Roman"/>
        </w:rPr>
      </w:pPr>
    </w:p>
    <w:p w:rsidR="35C2BB87" w:rsidP="18B587AC" w:rsidRDefault="35C2BB87" w14:paraId="5F59244D" w14:textId="2C7B9F17">
      <w:pPr>
        <w:pStyle w:val="1"/>
        <w:widowControl w:val="1"/>
        <w:bidi w:val="0"/>
        <w:spacing w:after="0" w:line="240" w:lineRule="auto"/>
        <w:rPr>
          <w:rFonts w:ascii="Times New Roman" w:hAnsi="Times New Roman" w:eastAsia="Times New Roman" w:cs="Times New Roman"/>
        </w:rPr>
      </w:pPr>
      <w:r w:rsidR="35C2BB87">
        <w:drawing>
          <wp:inline wp14:editId="657014DD" wp14:anchorId="54D394CE">
            <wp:extent cx="5486400" cy="3076575"/>
            <wp:effectExtent l="0" t="0" r="0" b="0"/>
            <wp:docPr id="1615832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832239" name="Picture 1615832239"/>
                    <pic:cNvPicPr/>
                  </pic:nvPicPr>
                  <pic:blipFill>
                    <a:blip xmlns:r="http://schemas.openxmlformats.org/officeDocument/2006/relationships" r:embed="rId1087219870">
                      <a:extLst>
                        <a:ext uri="{28A0092B-C50C-407E-A947-70E740481C1C}">
                          <a14:useLocalDpi xmlns:a14="http://schemas.microsoft.com/office/drawing/2010/main"/>
                        </a:ext>
                      </a:extLst>
                    </a:blip>
                    <a:stretch>
                      <a:fillRect/>
                    </a:stretch>
                  </pic:blipFill>
                  <pic:spPr>
                    <a:xfrm>
                      <a:off x="0" y="0"/>
                      <a:ext cx="5486400" cy="3076575"/>
                    </a:xfrm>
                    <a:prstGeom prst="rect">
                      <a:avLst/>
                    </a:prstGeom>
                  </pic:spPr>
                </pic:pic>
              </a:graphicData>
            </a:graphic>
          </wp:inline>
        </w:drawing>
      </w:r>
    </w:p>
    <w:p w:rsidR="35C2BB87" w:rsidP="18B587AC" w:rsidRDefault="35C2BB87" w14:paraId="2DACA96F" w14:textId="242140C2">
      <w:pPr>
        <w:pStyle w:val="1"/>
        <w:widowControl w:val="1"/>
        <w:bidi w:val="0"/>
        <w:spacing w:after="0" w:line="240" w:lineRule="auto"/>
        <w:rPr>
          <w:rFonts w:ascii="Times New Roman" w:hAnsi="Times New Roman" w:eastAsia="Times New Roman" w:cs="Times New Roman"/>
        </w:rPr>
      </w:pPr>
      <w:r w:rsidRPr="18B587AC" w:rsidR="35C2BB87">
        <w:rPr>
          <w:rFonts w:ascii="Times New Roman" w:hAnsi="Times New Roman" w:eastAsia="Times New Roman" w:cs="Times New Roman"/>
        </w:rPr>
        <w:t xml:space="preserve">After a measurement is successfully </w:t>
      </w:r>
      <w:r w:rsidRPr="18B587AC" w:rsidR="35C2BB87">
        <w:rPr>
          <w:rFonts w:ascii="Times New Roman" w:hAnsi="Times New Roman" w:eastAsia="Times New Roman" w:cs="Times New Roman"/>
        </w:rPr>
        <w:t>synced</w:t>
      </w:r>
      <w:r w:rsidRPr="18B587AC" w:rsidR="35C2BB87">
        <w:rPr>
          <w:rFonts w:ascii="Times New Roman" w:hAnsi="Times New Roman" w:eastAsia="Times New Roman" w:cs="Times New Roman"/>
        </w:rPr>
        <w:t xml:space="preserve">, the backend API </w:t>
      </w:r>
      <w:r w:rsidRPr="18B587AC" w:rsidR="35C2BB87">
        <w:rPr>
          <w:rFonts w:ascii="Times New Roman" w:hAnsi="Times New Roman" w:eastAsia="Times New Roman" w:cs="Times New Roman"/>
        </w:rPr>
        <w:t>forwards</w:t>
      </w:r>
      <w:r w:rsidRPr="18B587AC" w:rsidR="35C2BB87">
        <w:rPr>
          <w:rFonts w:ascii="Times New Roman" w:hAnsi="Times New Roman" w:eastAsia="Times New Roman" w:cs="Times New Roman"/>
        </w:rPr>
        <w:t xml:space="preserve"> it to the alert engine.</w:t>
      </w:r>
      <w:r>
        <w:br/>
      </w:r>
      <w:r w:rsidRPr="18B587AC" w:rsidR="35C2BB87">
        <w:rPr>
          <w:rFonts w:ascii="Times New Roman" w:hAnsi="Times New Roman" w:eastAsia="Times New Roman" w:cs="Times New Roman"/>
        </w:rPr>
        <w:t>If the signal strength (e.g., RSSI) falls below a defined threshold, the alert engine creates an alert (zone, severity, coordinates). The alert engine instructs the notification service to send a push notification to the user’s device. If a sync failure occurs (e.g., the backend cannot be reached), the backend returns a failure reason, and the background service schedules a retry with exponential backoff.</w:t>
      </w:r>
      <w:r w:rsidRPr="18B587AC" w:rsidR="6F579735">
        <w:rPr>
          <w:rFonts w:ascii="Times New Roman" w:hAnsi="Times New Roman" w:eastAsia="Times New Roman" w:cs="Times New Roman"/>
        </w:rPr>
        <w:t xml:space="preserve"> </w:t>
      </w:r>
      <w:r w:rsidRPr="18B587AC" w:rsidR="35C2BB87">
        <w:rPr>
          <w:rFonts w:ascii="Times New Roman" w:hAnsi="Times New Roman" w:eastAsia="Times New Roman" w:cs="Times New Roman"/>
        </w:rPr>
        <w:t>The user is notified locally about the sync failure, while push notifications warn them about poor coverage zones.</w:t>
      </w:r>
    </w:p>
    <w:p xmlns:wp14="http://schemas.microsoft.com/office/word/2010/wordml" w:rsidP="18B587AC" w14:paraId="33B03A1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0BB14C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rPr>
        <w:t>3.</w:t>
      </w:r>
      <w:r w:rsidRPr="18B587AC" w:rsidR="18B587AC">
        <w:rPr>
          <w:rFonts w:ascii="Times New Roman" w:hAnsi="Times New Roman" w:eastAsia="Times New Roman" w:cs="Times New Roman"/>
          <w:b w:val="1"/>
          <w:bCs w:val="1"/>
          <w:sz w:val="24"/>
          <w:szCs w:val="24"/>
          <w:lang w:val="en-US"/>
        </w:rPr>
        <w:t>4</w:t>
      </w:r>
      <w:r w:rsidRPr="18B587AC" w:rsidR="18B587AC">
        <w:rPr>
          <w:rFonts w:ascii="Times New Roman" w:hAnsi="Times New Roman" w:eastAsia="Times New Roman" w:cs="Times New Roman"/>
          <w:sz w:val="24"/>
          <w:szCs w:val="24"/>
        </w:rPr>
        <w:t xml:space="preserve"> </w:t>
      </w:r>
      <w:r w:rsidRPr="18B587AC" w:rsidR="18B587AC">
        <w:rPr>
          <w:rFonts w:ascii="Times New Roman" w:hAnsi="Times New Roman" w:eastAsia="Times New Roman" w:cs="Times New Roman"/>
          <w:b w:val="1"/>
          <w:bCs w:val="1"/>
          <w:sz w:val="24"/>
          <w:szCs w:val="24"/>
          <w:lang w:val="zh-CN"/>
        </w:rPr>
        <w:t>Use Case Diagram</w:t>
      </w:r>
    </w:p>
    <w:p xmlns:wp14="http://schemas.microsoft.com/office/word/2010/wordml" w:rsidP="18B587AC" w14:paraId="09F7CE9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sz w:val="24"/>
          <w:szCs w:val="24"/>
          <w:lang w:val="zh-CN"/>
        </w:rPr>
        <w:t xml:space="preserve">The Use Case Diagram models the functional requirements of the proposed </w:t>
      </w:r>
      <w:r w:rsidRPr="18B587AC" w:rsidR="18B587AC">
        <w:rPr>
          <w:rFonts w:ascii="Times New Roman" w:hAnsi="Times New Roman" w:eastAsia="Times New Roman" w:cs="Times New Roman"/>
          <w:b w:val="1"/>
          <w:bCs w:val="1"/>
          <w:sz w:val="24"/>
          <w:szCs w:val="24"/>
          <w:lang w:val="zh-CN"/>
        </w:rPr>
        <w:t>UX Network Data Collection App</w:t>
      </w:r>
      <w:r w:rsidRPr="18B587AC" w:rsidR="18B587AC">
        <w:rPr>
          <w:rFonts w:ascii="Times New Roman" w:hAnsi="Times New Roman" w:eastAsia="Times New Roman" w:cs="Times New Roman"/>
          <w:sz w:val="24"/>
          <w:szCs w:val="24"/>
          <w:lang w:val="zh-CN"/>
        </w:rPr>
        <w:t>. It defines the system boundary, the external actors interacting with the application, and the relationships between various functionalities. This model ensures that all background</w:t>
      </w:r>
      <w:r w:rsidRPr="18B587AC" w:rsidR="18B587AC">
        <w:rPr>
          <w:rFonts w:ascii="Times New Roman" w:hAnsi="Times New Roman" w:eastAsia="Times New Roman" w:cs="Times New Roman"/>
          <w:sz w:val="24"/>
          <w:szCs w:val="24"/>
          <w:lang w:val="en-US"/>
        </w:rPr>
        <w:t xml:space="preserve"> </w:t>
      </w:r>
      <w:r w:rsidRPr="18B587AC" w:rsidR="18B587AC">
        <w:rPr>
          <w:rFonts w:ascii="Times New Roman" w:hAnsi="Times New Roman" w:eastAsia="Times New Roman" w:cs="Times New Roman"/>
          <w:sz w:val="24"/>
          <w:szCs w:val="24"/>
          <w:lang w:val="zh-CN"/>
        </w:rPr>
        <w:t>data management processes correspond directly to system requirements.</w:t>
      </w:r>
    </w:p>
    <w:p xmlns:wp14="http://schemas.microsoft.com/office/word/2010/wordml" w:rsidP="18B587AC" w14:paraId="1BA2387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02BE0E1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zh-CN"/>
        </w:rPr>
      </w:pPr>
      <w:r w:rsidRPr="18B587AC" w:rsidR="18B587AC">
        <w:rPr>
          <w:rFonts w:ascii="Times New Roman" w:hAnsi="Times New Roman" w:eastAsia="Times New Roman" w:cs="Times New Roman"/>
          <w:b w:val="1"/>
          <w:bCs w:val="1"/>
          <w:sz w:val="24"/>
          <w:szCs w:val="24"/>
          <w:lang w:val="en-US"/>
        </w:rPr>
        <w:t>1</w:t>
      </w:r>
      <w:r w:rsidRPr="18B587AC" w:rsidR="18B587AC">
        <w:rPr>
          <w:rFonts w:ascii="Times New Roman" w:hAnsi="Times New Roman" w:eastAsia="Times New Roman" w:cs="Times New Roman"/>
          <w:b w:val="1"/>
          <w:bCs w:val="1"/>
          <w:sz w:val="24"/>
          <w:szCs w:val="24"/>
          <w:lang w:val="zh-CN"/>
        </w:rPr>
        <w:t>. System Boundary</w:t>
      </w:r>
    </w:p>
    <w:p xmlns:wp14="http://schemas.microsoft.com/office/word/2010/wordml" w:rsidP="18B587AC" w14:paraId="5030476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sz w:val="24"/>
          <w:szCs w:val="24"/>
          <w:lang w:val="zh-CN"/>
        </w:rPr>
        <w:t>The system boundary encompasses the mobile client-side storage cache, background monitoring processes, and backend analysis engines. It isolates internal system functions from the external human roles interacting with the platform.</w:t>
      </w:r>
    </w:p>
    <w:p xmlns:wp14="http://schemas.microsoft.com/office/word/2010/wordml" w:rsidP="18B587AC" w14:paraId="556D30B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672FFE3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zh-CN"/>
        </w:rPr>
      </w:pPr>
      <w:r w:rsidRPr="18B587AC" w:rsidR="18B587AC">
        <w:rPr>
          <w:rFonts w:ascii="Times New Roman" w:hAnsi="Times New Roman" w:eastAsia="Times New Roman" w:cs="Times New Roman"/>
          <w:b w:val="1"/>
          <w:bCs w:val="1"/>
          <w:sz w:val="24"/>
          <w:szCs w:val="24"/>
          <w:lang w:val="en-US"/>
        </w:rPr>
        <w:t>2</w:t>
      </w:r>
      <w:r w:rsidRPr="18B587AC" w:rsidR="18B587AC">
        <w:rPr>
          <w:rFonts w:ascii="Times New Roman" w:hAnsi="Times New Roman" w:eastAsia="Times New Roman" w:cs="Times New Roman"/>
          <w:b w:val="1"/>
          <w:bCs w:val="1"/>
          <w:sz w:val="24"/>
          <w:szCs w:val="24"/>
          <w:lang w:val="zh-CN"/>
        </w:rPr>
        <w:t>. Actors Identification</w:t>
      </w:r>
    </w:p>
    <w:p xmlns:wp14="http://schemas.microsoft.com/office/word/2010/wordml" w:rsidP="18B587AC" w14:paraId="3738F6A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sz w:val="24"/>
          <w:szCs w:val="24"/>
          <w:lang w:val="zh-CN"/>
        </w:rPr>
        <w:t>The system contains two primary human roles:</w:t>
      </w:r>
    </w:p>
    <w:p xmlns:wp14="http://schemas.microsoft.com/office/word/2010/wordml" w:rsidP="18B587AC" w14:paraId="1F5C0B23" wp14:textId="77777777">
      <w:pPr>
        <w:pageBreakBefore w:val="0"/>
        <w:widowControl w:val="1"/>
        <w:numPr>
          <w:ilvl w:val="0"/>
          <w:numId w:val="45"/>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Mobile User (Subscriber):</w:t>
      </w:r>
      <w:r w:rsidRPr="18B587AC" w:rsidR="18B587AC">
        <w:rPr>
          <w:rFonts w:ascii="Times New Roman" w:hAnsi="Times New Roman" w:eastAsia="Times New Roman" w:cs="Times New Roman"/>
          <w:sz w:val="24"/>
          <w:szCs w:val="24"/>
          <w:lang w:val="zh-CN"/>
        </w:rPr>
        <w:t xml:space="preserve"> The primary actor running the mobile application. This role initiates real-time, background network parameters capturing and network synchronization events.</w:t>
      </w:r>
    </w:p>
    <w:p xmlns:wp14="http://schemas.microsoft.com/office/word/2010/wordml" w:rsidP="18B587AC" w14:paraId="09CC47F5"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292411B6" wp14:textId="77777777">
      <w:pPr>
        <w:pageBreakBefore w:val="0"/>
        <w:widowControl w:val="1"/>
        <w:numPr>
          <w:ilvl w:val="0"/>
          <w:numId w:val="45"/>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Admin / Analyst:</w:t>
      </w:r>
      <w:r w:rsidRPr="18B587AC" w:rsidR="18B587AC">
        <w:rPr>
          <w:rFonts w:ascii="Times New Roman" w:hAnsi="Times New Roman" w:eastAsia="Times New Roman" w:cs="Times New Roman"/>
          <w:sz w:val="24"/>
          <w:szCs w:val="24"/>
          <w:lang w:val="zh-CN"/>
        </w:rPr>
        <w:t xml:space="preserve"> The secondary administrative actor who interacts with the backend server management interfaces to control system resources, review metrics, and generate network performance diagnostics.</w:t>
      </w:r>
    </w:p>
    <w:p xmlns:wp14="http://schemas.microsoft.com/office/word/2010/wordml" w:rsidP="18B587AC" w14:paraId="5ABFBF89"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67C83E5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zh-CN"/>
        </w:rPr>
      </w:pPr>
      <w:r w:rsidRPr="18B587AC" w:rsidR="18B587AC">
        <w:rPr>
          <w:rFonts w:ascii="Times New Roman" w:hAnsi="Times New Roman" w:eastAsia="Times New Roman" w:cs="Times New Roman"/>
          <w:b w:val="1"/>
          <w:bCs w:val="1"/>
          <w:sz w:val="24"/>
          <w:szCs w:val="24"/>
          <w:lang w:val="en-US"/>
        </w:rPr>
        <w:t>3</w:t>
      </w:r>
      <w:r w:rsidRPr="18B587AC" w:rsidR="18B587AC">
        <w:rPr>
          <w:rFonts w:ascii="Times New Roman" w:hAnsi="Times New Roman" w:eastAsia="Times New Roman" w:cs="Times New Roman"/>
          <w:b w:val="1"/>
          <w:bCs w:val="1"/>
          <w:sz w:val="24"/>
          <w:szCs w:val="24"/>
          <w:lang w:val="zh-CN"/>
        </w:rPr>
        <w:t>. Use Case Specifications &amp; Relationships</w:t>
      </w:r>
    </w:p>
    <w:p xmlns:wp14="http://schemas.microsoft.com/office/word/2010/wordml" w:rsidP="18B587AC" w14:paraId="080C9DE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zh-CN"/>
        </w:rPr>
      </w:pPr>
      <w:r w:rsidRPr="18B587AC" w:rsidR="18B587AC">
        <w:rPr>
          <w:rFonts w:ascii="Times New Roman" w:hAnsi="Times New Roman" w:eastAsia="Times New Roman" w:cs="Times New Roman"/>
          <w:b w:val="1"/>
          <w:bCs w:val="1"/>
          <w:sz w:val="24"/>
          <w:szCs w:val="24"/>
          <w:lang w:val="zh-CN"/>
        </w:rPr>
        <w:t>A. Core Mobile User Functions</w:t>
      </w:r>
    </w:p>
    <w:p xmlns:wp14="http://schemas.microsoft.com/office/word/2010/wordml" w:rsidP="18B587AC" w14:paraId="6712318E" wp14:textId="77777777">
      <w:pPr>
        <w:pageBreakBefore w:val="0"/>
        <w:widowControl w:val="1"/>
        <w:numPr>
          <w:ilvl w:val="0"/>
          <w:numId w:val="46"/>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Collect Signal Data:</w:t>
      </w:r>
      <w:r w:rsidRPr="18B587AC" w:rsidR="18B587AC">
        <w:rPr>
          <w:rFonts w:ascii="Times New Roman" w:hAnsi="Times New Roman" w:eastAsia="Times New Roman" w:cs="Times New Roman"/>
          <w:sz w:val="24"/>
          <w:szCs w:val="24"/>
          <w:lang w:val="zh-CN"/>
        </w:rPr>
        <w:t xml:space="preserve"> Captures critical device network states (such as RSSI, RSRP, RSRQ, and GPS location coordinates). It executes automatically or through manual invocation.</w:t>
      </w:r>
    </w:p>
    <w:p xmlns:wp14="http://schemas.microsoft.com/office/word/2010/wordml" w:rsidP="18B587AC" w14:paraId="51CACCB3"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40040CD9" wp14:textId="77777777">
      <w:pPr>
        <w:pageBreakBefore w:val="0"/>
        <w:widowControl w:val="1"/>
        <w:numPr>
          <w:ilvl w:val="0"/>
          <w:numId w:val="46"/>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Synchronize Data with Server:</w:t>
      </w:r>
      <w:r w:rsidRPr="18B587AC" w:rsidR="18B587AC">
        <w:rPr>
          <w:rFonts w:ascii="Times New Roman" w:hAnsi="Times New Roman" w:eastAsia="Times New Roman" w:cs="Times New Roman"/>
          <w:sz w:val="24"/>
          <w:szCs w:val="24"/>
          <w:lang w:val="zh-CN"/>
        </w:rPr>
        <w:t xml:space="preserve"> Safely pushes the records gathered over time out to the cloud platform database when a stable cellular data or Wi-Fi network connection is established.</w:t>
      </w:r>
    </w:p>
    <w:p xmlns:wp14="http://schemas.microsoft.com/office/word/2010/wordml" w:rsidP="18B587AC" w14:paraId="769B6027"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766DA8C3" wp14:textId="77777777">
      <w:pPr>
        <w:pageBreakBefore w:val="0"/>
        <w:widowControl w:val="1"/>
        <w:numPr>
          <w:ilvl w:val="0"/>
          <w:numId w:val="46"/>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Store Data Locally (SQLite) &lt;&lt;include&gt;&gt;:</w:t>
      </w:r>
      <w:r w:rsidRPr="18B587AC" w:rsidR="18B587AC">
        <w:rPr>
          <w:rFonts w:ascii="Times New Roman" w:hAnsi="Times New Roman" w:eastAsia="Times New Roman" w:cs="Times New Roman"/>
          <w:sz w:val="24"/>
          <w:szCs w:val="24"/>
          <w:lang w:val="zh-CN"/>
        </w:rPr>
        <w:t xml:space="preserve"> A foundational subsystem process. Both Collect Signal Data and Synchronize Data with Server depend on it because raw metrics must be cached locally inside an on-device SQLite database container before any web transfers take place.</w:t>
      </w:r>
    </w:p>
    <w:p xmlns:wp14="http://schemas.microsoft.com/office/word/2010/wordml" w:rsidP="18B587AC" w14:paraId="3707B2BE"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67F0291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zh-CN"/>
        </w:rPr>
      </w:pPr>
      <w:r w:rsidRPr="18B587AC" w:rsidR="18B587AC">
        <w:rPr>
          <w:rFonts w:ascii="Times New Roman" w:hAnsi="Times New Roman" w:eastAsia="Times New Roman" w:cs="Times New Roman"/>
          <w:b w:val="1"/>
          <w:bCs w:val="1"/>
          <w:sz w:val="24"/>
          <w:szCs w:val="24"/>
          <w:lang w:val="zh-CN"/>
        </w:rPr>
        <w:t>B. Core Administrative Functions</w:t>
      </w:r>
    </w:p>
    <w:p xmlns:wp14="http://schemas.microsoft.com/office/word/2010/wordml" w:rsidP="18B587AC" w14:paraId="03643E22" wp14:textId="77777777">
      <w:pPr>
        <w:pageBreakBefore w:val="0"/>
        <w:widowControl w:val="1"/>
        <w:numPr>
          <w:ilvl w:val="0"/>
          <w:numId w:val="47"/>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Process &amp; Analyze Data:</w:t>
      </w:r>
      <w:r w:rsidRPr="18B587AC" w:rsidR="18B587AC">
        <w:rPr>
          <w:rFonts w:ascii="Times New Roman" w:hAnsi="Times New Roman" w:eastAsia="Times New Roman" w:cs="Times New Roman"/>
          <w:sz w:val="24"/>
          <w:szCs w:val="24"/>
          <w:lang w:val="zh-CN"/>
        </w:rPr>
        <w:t xml:space="preserve"> Triggered or managed by the Admin/Analyst to compute network data anomalies, calculate signal trends, and organize telemetry data into historical trend models.</w:t>
      </w:r>
    </w:p>
    <w:p xmlns:wp14="http://schemas.microsoft.com/office/word/2010/wordml" w:rsidP="18B587AC" w14:paraId="4100D36F"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7FA241D1" wp14:textId="77777777">
      <w:pPr>
        <w:pageBreakBefore w:val="0"/>
        <w:widowControl w:val="1"/>
        <w:numPr>
          <w:ilvl w:val="0"/>
          <w:numId w:val="47"/>
        </w:numPr>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b w:val="1"/>
          <w:bCs w:val="1"/>
          <w:sz w:val="24"/>
          <w:szCs w:val="24"/>
          <w:lang w:val="zh-CN"/>
        </w:rPr>
        <w:t>View Coverage Maps &amp; Reports:</w:t>
      </w:r>
      <w:r w:rsidRPr="18B587AC" w:rsidR="18B587AC">
        <w:rPr>
          <w:rFonts w:ascii="Times New Roman" w:hAnsi="Times New Roman" w:eastAsia="Times New Roman" w:cs="Times New Roman"/>
          <w:sz w:val="24"/>
          <w:szCs w:val="24"/>
          <w:lang w:val="zh-CN"/>
        </w:rPr>
        <w:t xml:space="preserve"> Aggregates and transforms raw geospatial metrics into intuitive visual heat maps, enabling engineers to spot dead zones or signal quality drops.</w:t>
      </w:r>
    </w:p>
    <w:p xmlns:wp14="http://schemas.microsoft.com/office/word/2010/wordml" w:rsidP="18B587AC" w14:paraId="28A937A9" wp14:textId="77777777">
      <w:pPr>
        <w:pageBreakBefore w:val="0"/>
        <w:widowControl w:val="1"/>
        <w:kinsoku/>
        <w:wordWrap/>
        <w:overflowPunct/>
        <w:topLinePunct w:val="0"/>
        <w:autoSpaceDE/>
        <w:autoSpaceDN/>
        <w:bidi w:val="0"/>
        <w:adjustRightInd/>
        <w:snapToGrid/>
        <w:spacing w:after="0" w:line="240" w:lineRule="auto"/>
        <w:ind w:left="360" w:leftChars="0"/>
        <w:textAlignment w:val="auto"/>
        <w:rPr>
          <w:rFonts w:ascii="Times New Roman" w:hAnsi="Times New Roman" w:eastAsia="Times New Roman" w:cs="Times New Roman"/>
          <w:sz w:val="24"/>
          <w:szCs w:val="24"/>
          <w:lang w:val="zh-CN"/>
        </w:rPr>
      </w:pPr>
    </w:p>
    <w:p xmlns:wp14="http://schemas.microsoft.com/office/word/2010/wordml" w:rsidP="18B587AC" w14:paraId="0EC3EFC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zh-CN"/>
        </w:rPr>
      </w:pPr>
      <w:r w:rsidRPr="18B587AC" w:rsidR="18B587AC">
        <w:rPr>
          <w:rFonts w:ascii="Times New Roman" w:hAnsi="Times New Roman" w:eastAsia="Times New Roman" w:cs="Times New Roman"/>
          <w:b w:val="1"/>
          <w:bCs w:val="1"/>
          <w:sz w:val="24"/>
          <w:szCs w:val="24"/>
          <w:lang w:val="en-US"/>
        </w:rPr>
        <w:t>4</w:t>
      </w:r>
      <w:r w:rsidRPr="18B587AC" w:rsidR="18B587AC">
        <w:rPr>
          <w:rFonts w:ascii="Times New Roman" w:hAnsi="Times New Roman" w:eastAsia="Times New Roman" w:cs="Times New Roman"/>
          <w:b w:val="1"/>
          <w:bCs w:val="1"/>
          <w:sz w:val="24"/>
          <w:szCs w:val="24"/>
          <w:lang w:val="zh-CN"/>
        </w:rPr>
        <w:t>. Summary of Architectural Integrity</w:t>
      </w:r>
    </w:p>
    <w:p xmlns:wp14="http://schemas.microsoft.com/office/word/2010/wordml" w:rsidP="18B587AC" w14:paraId="0DD3758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r w:rsidRPr="18B587AC" w:rsidR="18B587AC">
        <w:rPr>
          <w:rFonts w:ascii="Times New Roman" w:hAnsi="Times New Roman" w:eastAsia="Times New Roman" w:cs="Times New Roman"/>
          <w:sz w:val="24"/>
          <w:szCs w:val="24"/>
          <w:lang w:val="zh-CN"/>
        </w:rPr>
        <w:t>By directly mapping your original Level 1 Data Flow Diagram (DFD) to this Use Case diagram, your architecture guarantees complete consistency. Your DFD endpoints correspond exactly with these actor interactions, and no processes are missing connections.</w:t>
      </w:r>
    </w:p>
    <w:p xmlns:wp14="http://schemas.microsoft.com/office/word/2010/wordml" w:rsidP="18B587AC" w14:paraId="2A5ECFE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58B05FF2"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50F7B80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307CA45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530B703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2CB662E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16B6277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7A8DE34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58645D6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74A8D54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63FE5A8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5DB66CC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151ACB8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490E83C4"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56A005B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43CE6731"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44DD9B5D"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4FF0987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6B16EC55"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lang w:val="zh-CN"/>
        </w:rPr>
      </w:pPr>
    </w:p>
    <w:p xmlns:wp14="http://schemas.microsoft.com/office/word/2010/wordml" w:rsidP="18B587AC" w14:paraId="380DD8AB"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r w:rsidRPr="18B587AC" w:rsidR="18B587AC">
        <w:rPr>
          <w:rFonts w:ascii="Times New Roman" w:hAnsi="Times New Roman" w:eastAsia="Times New Roman" w:cs="Times New Roman"/>
          <w:b w:val="1"/>
          <w:bCs w:val="1"/>
          <w:sz w:val="24"/>
          <w:szCs w:val="24"/>
          <w:lang w:val="en-US"/>
        </w:rPr>
        <w:t>USE CASE DIAGRAM</w:t>
      </w:r>
    </w:p>
    <w:p xmlns:wp14="http://schemas.microsoft.com/office/word/2010/wordml" w:rsidP="18B587AC" w14:paraId="6A5CDF0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18B587AC">
        <w:drawing>
          <wp:inline xmlns:wp14="http://schemas.microsoft.com/office/word/2010/wordprocessingDrawing" wp14:editId="005FB31E" wp14:anchorId="16EAF342">
            <wp:extent cx="5476875" cy="3822700"/>
            <wp:effectExtent l="0" t="0" r="6985" b="9525"/>
            <wp:docPr id="5"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Picture 2"/>
                    <pic:cNvPicPr>
                      <a:picLocks noChangeAspect="1"/>
                    </pic:cNvPicPr>
                  </pic:nvPicPr>
                  <pic:blipFill>
                    <a:blip xmlns:r="http://schemas.openxmlformats.org/officeDocument/2006/relationships" r:embed="rId13"/>
                    <a:stretch>
                      <a:fillRect/>
                    </a:stretch>
                  </pic:blipFill>
                  <pic:spPr>
                    <a:xfrm>
                      <a:off x="0" y="0"/>
                      <a:ext cx="5476875" cy="3822700"/>
                    </a:xfrm>
                    <a:prstGeom prst="rect">
                      <a:avLst/>
                    </a:prstGeom>
                    <a:noFill/>
                    <a:ln>
                      <a:noFill/>
                    </a:ln>
                  </pic:spPr>
                </pic:pic>
              </a:graphicData>
            </a:graphic>
          </wp:inline>
        </w:drawing>
      </w:r>
    </w:p>
    <w:p xmlns:wp14="http://schemas.microsoft.com/office/word/2010/wordml" w:rsidP="18B587AC" w14:paraId="7F5034C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5867676" wp14:textId="77777777">
      <w:pPr>
        <w:pStyle w:val="2"/>
        <w:pageBreakBefore w:val="0"/>
        <w:widowControl w:val="1"/>
        <w:kinsoku/>
        <w:wordWrap/>
        <w:overflowPunct/>
        <w:topLinePunct w:val="0"/>
        <w:autoSpaceDE/>
        <w:autoSpaceDN/>
        <w:bidi w:val="0"/>
        <w:adjustRightInd/>
        <w:snapToGrid/>
        <w:spacing w:before="0" w:after="0" w:line="240" w:lineRule="auto"/>
        <w:jc w:val="left"/>
        <w:textAlignment w:val="auto"/>
        <w:rPr>
          <w:rFonts w:ascii="Times New Roman" w:hAnsi="Times New Roman" w:eastAsia="Times New Roman" w:cs="Times New Roman"/>
          <w:color w:val="auto"/>
          <w:sz w:val="24"/>
          <w:szCs w:val="24"/>
          <w:lang w:val="en-US"/>
        </w:rPr>
      </w:pPr>
      <w:bookmarkStart w:name="_Toc26670" w:id="117"/>
      <w:bookmarkStart w:name="_Toc4791" w:id="118"/>
      <w:bookmarkStart w:name="_Toc32335" w:id="119"/>
      <w:bookmarkStart w:name="_Toc12530" w:id="120"/>
      <w:r w:rsidRPr="18B587AC" w:rsidR="18B587AC">
        <w:rPr>
          <w:rFonts w:ascii="Times New Roman" w:hAnsi="Times New Roman" w:eastAsia="Times New Roman" w:cs="Times New Roman"/>
          <w:color w:val="auto"/>
          <w:sz w:val="24"/>
          <w:szCs w:val="24"/>
        </w:rPr>
        <w:t>3.</w:t>
      </w:r>
      <w:r w:rsidRPr="18B587AC" w:rsidR="18B587AC">
        <w:rPr>
          <w:rFonts w:ascii="Times New Roman" w:hAnsi="Times New Roman" w:eastAsia="Times New Roman" w:cs="Times New Roman"/>
          <w:color w:val="auto"/>
          <w:sz w:val="24"/>
          <w:szCs w:val="24"/>
          <w:lang w:val="en-US"/>
        </w:rPr>
        <w:t>5</w:t>
      </w:r>
      <w:r w:rsidRPr="18B587AC" w:rsidR="18B587AC">
        <w:rPr>
          <w:rFonts w:ascii="Times New Roman" w:hAnsi="Times New Roman" w:eastAsia="Times New Roman" w:cs="Times New Roman"/>
          <w:color w:val="auto"/>
          <w:sz w:val="24"/>
          <w:szCs w:val="24"/>
        </w:rPr>
        <w:t xml:space="preserve"> D</w:t>
      </w:r>
      <w:r w:rsidRPr="18B587AC" w:rsidR="18B587AC">
        <w:rPr>
          <w:rFonts w:ascii="Times New Roman" w:hAnsi="Times New Roman" w:eastAsia="Times New Roman" w:cs="Times New Roman"/>
          <w:color w:val="auto"/>
          <w:sz w:val="24"/>
          <w:szCs w:val="24"/>
          <w:lang w:val="en-US"/>
        </w:rPr>
        <w:t>eployment Diagram</w:t>
      </w:r>
      <w:bookmarkEnd w:id="117"/>
      <w:bookmarkEnd w:id="118"/>
      <w:bookmarkEnd w:id="119"/>
      <w:bookmarkEnd w:id="120"/>
    </w:p>
    <w:p xmlns:wp14="http://schemas.microsoft.com/office/word/2010/wordml" w:rsidP="18B587AC" w14:paraId="665F080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deployment diagram explains how the components of the Crowdsensed Drive Test Mobile Application are physically deployed and how they communicate during coverage prediction operations.</w:t>
      </w:r>
    </w:p>
    <w:p xmlns:wp14="http://schemas.microsoft.com/office/word/2010/wordml" w:rsidP="18B587AC" w14:paraId="76DE2C1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CE72443"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1196" w:id="121"/>
      <w:r w:rsidRPr="18B587AC" w:rsidR="18B587AC">
        <w:rPr>
          <w:rFonts w:ascii="Times New Roman" w:hAnsi="Times New Roman" w:eastAsia="Times New Roman" w:cs="Times New Roman"/>
          <w:color w:val="auto"/>
          <w:sz w:val="24"/>
          <w:szCs w:val="24"/>
        </w:rPr>
        <w:t>1. Mobile Device Node</w:t>
      </w:r>
      <w:bookmarkEnd w:id="121"/>
    </w:p>
    <w:p xmlns:wp14="http://schemas.microsoft.com/office/word/2010/wordml" w:rsidP="18B587AC" w14:paraId="520102C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mobile device represents the smartphone running the Crowdsensed Drive Test Application. The application collects signal measurements such as RSSI, RSRP, RSRQ, SINR, GPS coordinates, and network information. The device also stores measurements locally when internet connectivity is unavailable.</w:t>
      </w:r>
    </w:p>
    <w:p xmlns:wp14="http://schemas.microsoft.com/office/word/2010/wordml" w:rsidP="18B587AC" w14:paraId="5CF64AB6"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13FAAFC7"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13216" w:id="122"/>
      <w:r w:rsidRPr="18B587AC" w:rsidR="18B587AC">
        <w:rPr>
          <w:rFonts w:ascii="Times New Roman" w:hAnsi="Times New Roman" w:eastAsia="Times New Roman" w:cs="Times New Roman"/>
          <w:color w:val="auto"/>
          <w:sz w:val="24"/>
          <w:szCs w:val="24"/>
        </w:rPr>
        <w:t>2. Backend Server Node</w:t>
      </w:r>
      <w:bookmarkEnd w:id="122"/>
    </w:p>
    <w:p xmlns:wp14="http://schemas.microsoft.com/office/word/2010/wordml" w:rsidP="18B587AC" w14:paraId="3338249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backend server receives uploaded signal measurements from the mobile application through the internet. The server validates, processes, and analyzes the collected crowdsensed data. It also performs coverage prediction and generates analytics results.</w:t>
      </w:r>
    </w:p>
    <w:p xmlns:wp14="http://schemas.microsoft.com/office/word/2010/wordml" w:rsidP="18B587AC" w14:paraId="3F135A1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50D9AC52"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6825" w:id="123"/>
      <w:r w:rsidRPr="18B587AC" w:rsidR="18B587AC">
        <w:rPr>
          <w:rFonts w:ascii="Times New Roman" w:hAnsi="Times New Roman" w:eastAsia="Times New Roman" w:cs="Times New Roman"/>
          <w:color w:val="auto"/>
          <w:sz w:val="24"/>
          <w:szCs w:val="24"/>
        </w:rPr>
        <w:t>3. Database Server Node</w:t>
      </w:r>
      <w:bookmarkEnd w:id="123"/>
    </w:p>
    <w:p xmlns:wp14="http://schemas.microsoft.com/office/word/2010/wordml" w:rsidP="18B587AC" w14:paraId="4A784B3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database server stores all uploaded measurements and processed information. It maintains signal records, GPS data, user information, prediction results, and generated reports. The backend server communicates directly with the database during analysis.</w:t>
      </w:r>
    </w:p>
    <w:p xmlns:wp14="http://schemas.microsoft.com/office/word/2010/wordml" w:rsidP="18B587AC" w14:paraId="32F11BF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4CDF3A13"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18000" w:id="124"/>
      <w:r w:rsidRPr="18B587AC" w:rsidR="18B587AC">
        <w:rPr>
          <w:rFonts w:ascii="Times New Roman" w:hAnsi="Times New Roman" w:eastAsia="Times New Roman" w:cs="Times New Roman"/>
          <w:color w:val="auto"/>
          <w:sz w:val="24"/>
          <w:szCs w:val="24"/>
        </w:rPr>
        <w:t>4. Admin / Analyst System Node</w:t>
      </w:r>
      <w:bookmarkEnd w:id="124"/>
    </w:p>
    <w:p xmlns:wp14="http://schemas.microsoft.com/office/word/2010/wordml" w:rsidP="18B587AC" w14:paraId="2E396E0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admin or analyst system represents the web dashboard used for monitoring and analysis. Administrators use the dashboard to view coverage maps, analyze network quality, and generate reports based on the processed crowdsensed data.</w:t>
      </w:r>
    </w:p>
    <w:p xmlns:wp14="http://schemas.microsoft.com/office/word/2010/wordml" w:rsidP="18B587AC" w14:paraId="0B7BA56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7B8B1120"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b w:val="1"/>
          <w:bCs w:val="1"/>
          <w:sz w:val="24"/>
          <w:szCs w:val="24"/>
          <w:lang w:val="en-US"/>
        </w:rPr>
      </w:pPr>
      <w:r w:rsidRPr="18B587AC" w:rsidR="18B587AC">
        <w:rPr>
          <w:rFonts w:ascii="Times New Roman" w:hAnsi="Times New Roman" w:eastAsia="Times New Roman" w:cs="Times New Roman"/>
          <w:b w:val="1"/>
          <w:bCs w:val="1"/>
          <w:sz w:val="24"/>
          <w:szCs w:val="24"/>
          <w:lang w:val="en-US"/>
        </w:rPr>
        <w:t>DEPLOYMENT DIAGRAM</w:t>
      </w:r>
    </w:p>
    <w:p xmlns:wp14="http://schemas.microsoft.com/office/word/2010/wordml" w:rsidP="18B587AC" w14:paraId="32DFB542"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18B587AC">
        <w:drawing>
          <wp:inline xmlns:wp14="http://schemas.microsoft.com/office/word/2010/wordprocessingDrawing" wp14:editId="093141D7" wp14:anchorId="2EF3CC26">
            <wp:extent cx="5056505" cy="3940810"/>
            <wp:effectExtent l="0" t="0" r="6350" b="10160"/>
            <wp:docPr id="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Picture 1"/>
                    <pic:cNvPicPr>
                      <a:picLocks noChangeAspect="1"/>
                    </pic:cNvPicPr>
                  </pic:nvPicPr>
                  <pic:blipFill>
                    <a:blip xmlns:r="http://schemas.openxmlformats.org/officeDocument/2006/relationships" r:embed="rId14"/>
                    <a:stretch>
                      <a:fillRect/>
                    </a:stretch>
                  </pic:blipFill>
                  <pic:spPr>
                    <a:xfrm>
                      <a:off x="0" y="0"/>
                      <a:ext cx="5056505" cy="3940810"/>
                    </a:xfrm>
                    <a:prstGeom prst="rect">
                      <a:avLst/>
                    </a:prstGeom>
                    <a:noFill/>
                    <a:ln>
                      <a:noFill/>
                    </a:ln>
                  </pic:spPr>
                </pic:pic>
              </a:graphicData>
            </a:graphic>
          </wp:inline>
        </w:drawing>
      </w:r>
    </w:p>
    <w:p xmlns:wp14="http://schemas.microsoft.com/office/word/2010/wordml" w:rsidP="18B587AC" w14:paraId="132AFBE7"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288CB83A"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11205" w:id="125"/>
      <w:r w:rsidRPr="18B587AC" w:rsidR="18B587AC">
        <w:rPr>
          <w:rFonts w:ascii="Times New Roman" w:hAnsi="Times New Roman" w:eastAsia="Times New Roman" w:cs="Times New Roman"/>
          <w:color w:val="auto"/>
          <w:sz w:val="24"/>
          <w:szCs w:val="24"/>
        </w:rPr>
        <w:t>5. Communication Between Components</w:t>
      </w:r>
      <w:bookmarkEnd w:id="125"/>
    </w:p>
    <w:p xmlns:wp14="http://schemas.microsoft.com/office/word/2010/wordml" w:rsidP="18B587AC" w14:paraId="7C140553"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mobile application communicates with the backend server through mobile data or Wi‑Fi. The backend server exchanges information with the database server using TCP/IP communication. The admin dashboard accesses reports and prediction results from the backend server through HTTPS.</w:t>
      </w:r>
    </w:p>
    <w:p xmlns:wp14="http://schemas.microsoft.com/office/word/2010/wordml" w:rsidP="18B587AC" w14:paraId="0D403849"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5EB0C6D0" wp14:textId="77777777">
      <w:pPr>
        <w:pStyle w:val="4"/>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5120" w:id="126"/>
      <w:r w:rsidRPr="18B587AC" w:rsidR="18B587AC">
        <w:rPr>
          <w:rFonts w:ascii="Times New Roman" w:hAnsi="Times New Roman" w:eastAsia="Times New Roman" w:cs="Times New Roman"/>
          <w:color w:val="auto"/>
          <w:sz w:val="24"/>
          <w:szCs w:val="24"/>
        </w:rPr>
        <w:t>6. Flow of Operations in the Deployment Diagram</w:t>
      </w:r>
      <w:bookmarkEnd w:id="126"/>
    </w:p>
    <w:p xmlns:wp14="http://schemas.microsoft.com/office/word/2010/wordml" w:rsidP="18B587AC" w14:paraId="494896F1"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mobile application collects signal measurements from the smartphone sensors.</w:t>
      </w:r>
    </w:p>
    <w:p xmlns:wp14="http://schemas.microsoft.com/office/word/2010/wordml" w:rsidP="18B587AC" w14:paraId="493DF16F"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Collected measurements are stored locally on the mobile device.</w:t>
      </w:r>
    </w:p>
    <w:p xmlns:wp14="http://schemas.microsoft.com/office/word/2010/wordml" w:rsidP="18B587AC" w14:paraId="0C6384F0"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When internet connectivity becomes available, the data is uploaded to the backend server.</w:t>
      </w:r>
    </w:p>
    <w:p xmlns:wp14="http://schemas.microsoft.com/office/word/2010/wordml" w:rsidP="18B587AC" w14:paraId="4175F680"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backend server processes and analyzes the uploaded measurements.</w:t>
      </w:r>
    </w:p>
    <w:p xmlns:wp14="http://schemas.microsoft.com/office/word/2010/wordml" w:rsidP="18B587AC" w14:paraId="79FA2BED"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Processed information is stored in the database server.</w:t>
      </w:r>
    </w:p>
    <w:p xmlns:wp14="http://schemas.microsoft.com/office/word/2010/wordml" w:rsidP="18B587AC" w14:paraId="5FD95FBF"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Coverage prediction results and reports are generated.</w:t>
      </w:r>
    </w:p>
    <w:p xmlns:wp14="http://schemas.microsoft.com/office/word/2010/wordml" w:rsidP="18B587AC" w14:paraId="1FA2F18F" wp14:textId="77777777">
      <w:pPr>
        <w:pStyle w:val="29"/>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Administrators access coverage maps and reports through the web dashboard.</w:t>
      </w:r>
    </w:p>
    <w:p xmlns:wp14="http://schemas.microsoft.com/office/word/2010/wordml" w:rsidP="18B587AC" w14:paraId="4C6B1F8A"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deployment diagram clearly shows how the mobile application, backend server, database server, and admin dashboard interact during crowdsensed signal collection and coverage prediction. It explains the physical structure of the system and the communication flow between all deployed components.</w:t>
      </w:r>
    </w:p>
    <w:p xmlns:wp14="http://schemas.microsoft.com/office/word/2010/wordml" w:rsidP="18B587AC" w14:paraId="5694FB68"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p>
    <w:p xmlns:wp14="http://schemas.microsoft.com/office/word/2010/wordml" w:rsidP="18B587AC" w14:paraId="4D06EE19" wp14:textId="77777777">
      <w:pPr>
        <w:pStyle w:val="3"/>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7407" w:id="127"/>
      <w:bookmarkStart w:name="_Toc11980" w:id="128"/>
      <w:bookmarkStart w:name="_Toc24979" w:id="129"/>
      <w:bookmarkStart w:name="_Toc3900" w:id="130"/>
      <w:r w:rsidRPr="18B587AC" w:rsidR="18B587AC">
        <w:rPr>
          <w:rFonts w:ascii="Times New Roman" w:hAnsi="Times New Roman" w:eastAsia="Times New Roman" w:cs="Times New Roman"/>
          <w:color w:val="auto"/>
          <w:sz w:val="24"/>
          <w:szCs w:val="24"/>
        </w:rPr>
        <w:t>4. Importance of the System Modelling and Design Phase</w:t>
      </w:r>
      <w:bookmarkEnd w:id="127"/>
      <w:bookmarkEnd w:id="128"/>
      <w:bookmarkEnd w:id="129"/>
      <w:bookmarkEnd w:id="130"/>
    </w:p>
    <w:p xmlns:wp14="http://schemas.microsoft.com/office/word/2010/wordml" w:rsidP="18B587AC" w14:paraId="3309E258"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Provides a clear blueprint for implementation</w:t>
      </w:r>
    </w:p>
    <w:p xmlns:wp14="http://schemas.microsoft.com/office/word/2010/wordml" w:rsidP="18B587AC" w14:paraId="091A2238"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Improves understanding of the system architecture</w:t>
      </w:r>
    </w:p>
    <w:p xmlns:wp14="http://schemas.microsoft.com/office/word/2010/wordml" w:rsidP="18B587AC" w14:paraId="218FDEC8"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Simplifies communication between developers and stakeholders</w:t>
      </w:r>
    </w:p>
    <w:p xmlns:wp14="http://schemas.microsoft.com/office/word/2010/wordml" w:rsidP="18B587AC" w14:paraId="227B6848"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Supports maintenance and future upgrades</w:t>
      </w:r>
    </w:p>
    <w:p xmlns:wp14="http://schemas.microsoft.com/office/word/2010/wordml" w:rsidP="18B587AC" w14:paraId="6AF66AC4"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Helps identify system requirements early</w:t>
      </w:r>
    </w:p>
    <w:p xmlns:wp14="http://schemas.microsoft.com/office/word/2010/wordml" w:rsidP="18B587AC" w14:paraId="5C6E6421" wp14:textId="77777777">
      <w:pPr>
        <w:pStyle w:val="23"/>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Reduces implementation errors and complexity</w:t>
      </w:r>
    </w:p>
    <w:p xmlns:wp14="http://schemas.microsoft.com/office/word/2010/wordml" w:rsidP="18B587AC" w14:paraId="06829A72" wp14:textId="77777777">
      <w:pPr>
        <w:pStyle w:val="23"/>
        <w:pageBreakBefore w:val="0"/>
        <w:widowControl w:val="1"/>
        <w:numPr>
          <w:ilvl w:val="0"/>
          <w:numId w:val="0"/>
        </w:numPr>
        <w:kinsoku/>
        <w:wordWrap/>
        <w:overflowPunct/>
        <w:topLinePunct w:val="0"/>
        <w:autoSpaceDE/>
        <w:autoSpaceDN/>
        <w:bidi w:val="0"/>
        <w:adjustRightInd/>
        <w:snapToGrid/>
        <w:spacing w:after="0" w:line="240" w:lineRule="auto"/>
        <w:ind w:leftChars="0"/>
        <w:textAlignment w:val="auto"/>
        <w:rPr>
          <w:rFonts w:ascii="Times New Roman" w:hAnsi="Times New Roman" w:eastAsia="Times New Roman" w:cs="Times New Roman"/>
          <w:sz w:val="24"/>
          <w:szCs w:val="24"/>
        </w:rPr>
      </w:pPr>
    </w:p>
    <w:p xmlns:wp14="http://schemas.microsoft.com/office/word/2010/wordml" w:rsidP="18B587AC" w14:paraId="208113E1" wp14:textId="77777777">
      <w:pPr>
        <w:pStyle w:val="3"/>
        <w:pageBreakBefore w:val="0"/>
        <w:widowControl w:val="1"/>
        <w:kinsoku/>
        <w:wordWrap/>
        <w:overflowPunct/>
        <w:topLinePunct w:val="0"/>
        <w:autoSpaceDE/>
        <w:autoSpaceDN/>
        <w:bidi w:val="0"/>
        <w:adjustRightInd/>
        <w:snapToGrid/>
        <w:spacing w:before="0" w:after="0" w:line="240" w:lineRule="auto"/>
        <w:textAlignment w:val="auto"/>
        <w:rPr>
          <w:rFonts w:ascii="Times New Roman" w:hAnsi="Times New Roman" w:eastAsia="Times New Roman" w:cs="Times New Roman"/>
          <w:color w:val="auto"/>
          <w:sz w:val="24"/>
          <w:szCs w:val="24"/>
        </w:rPr>
      </w:pPr>
      <w:bookmarkStart w:name="_Toc27567" w:id="131"/>
      <w:bookmarkStart w:name="_Toc10896" w:id="132"/>
      <w:bookmarkStart w:name="_Toc24367" w:id="133"/>
      <w:bookmarkStart w:name="_Toc13821" w:id="134"/>
      <w:r w:rsidRPr="18B587AC" w:rsidR="18B587AC">
        <w:rPr>
          <w:rFonts w:ascii="Times New Roman" w:hAnsi="Times New Roman" w:eastAsia="Times New Roman" w:cs="Times New Roman"/>
          <w:color w:val="auto"/>
          <w:sz w:val="24"/>
          <w:szCs w:val="24"/>
        </w:rPr>
        <w:t>5. Conclusion</w:t>
      </w:r>
      <w:bookmarkEnd w:id="131"/>
      <w:bookmarkEnd w:id="132"/>
      <w:bookmarkEnd w:id="133"/>
      <w:bookmarkEnd w:id="134"/>
    </w:p>
    <w:p xmlns:wp14="http://schemas.microsoft.com/office/word/2010/wordml" w:rsidP="18B587AC" w14:paraId="4543B50E" wp14:textId="77777777">
      <w:pPr>
        <w:pageBreakBefore w:val="0"/>
        <w:widowControl w:val="1"/>
        <w:kinsoku/>
        <w:wordWrap/>
        <w:overflowPunct/>
        <w:topLinePunct w:val="0"/>
        <w:autoSpaceDE/>
        <w:autoSpaceDN/>
        <w:bidi w:val="0"/>
        <w:adjustRightInd/>
        <w:snapToGrid/>
        <w:spacing w:after="0" w:line="240" w:lineRule="auto"/>
        <w:textAlignment w:val="auto"/>
        <w:rPr>
          <w:rFonts w:ascii="Times New Roman" w:hAnsi="Times New Roman" w:eastAsia="Times New Roman" w:cs="Times New Roman"/>
          <w:sz w:val="24"/>
          <w:szCs w:val="24"/>
        </w:rPr>
      </w:pPr>
      <w:r w:rsidRPr="18B587AC" w:rsidR="18B587AC">
        <w:rPr>
          <w:rFonts w:ascii="Times New Roman" w:hAnsi="Times New Roman" w:eastAsia="Times New Roman" w:cs="Times New Roman"/>
          <w:sz w:val="24"/>
          <w:szCs w:val="24"/>
        </w:rPr>
        <w:t>The system modelling and design phase provided a complete representation of the Crowdsensed Drive Test Mobile Application for Coverage Prediction before implementation. The diagrams developed during this phase explained the structure, behavior, interactions, data movement, and physical deployment of the system. Together, the Context Diagram, Data Flow Diagram, Use Case Diagram, Sequence Diagram, Class Diagram, and Deployment Diagram created a strong foundation for software development, testing, maintenance, and future expansion of the application.</w:t>
      </w:r>
    </w:p>
    <w:sectPr>
      <w:pgSz w:w="12240" w:h="15840" w:orient="portrait"/>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14="http://schemas.microsoft.com/office/drawing/2010/main" mc:Ignorable="w14 w15 wp14">
  <w:p xmlns:wp14="http://schemas.microsoft.com/office/word/2010/wordml" w14:paraId="093C712C" wp14:textId="77777777">
    <w:pPr>
      <w:pStyle w:val="18"/>
    </w:pPr>
    <w:r>
      <w:rPr>
        <w:sz w:val="22"/>
      </w:rPr>
      <mc:AlternateContent>
        <mc:Choice Requires="wps">
          <w:drawing>
            <wp:anchor xmlns:wp14="http://schemas.microsoft.com/office/word/2010/wordprocessingDrawing" distT="0" distB="0" distL="114300" distR="114300" simplePos="0" relativeHeight="251659264" behindDoc="0" locked="0" layoutInCell="1" allowOverlap="1" wp14:anchorId="5DC24C44" wp14:editId="7777777">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14:paraId="04D40156" wp14:textId="77777777">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w14:anchorId="26B80695">
            <v:shape id="_x0000_s1026" style="position:absolute;left:0pt;margin-top:0pt;height:144pt;width:144pt;mso-position-horizontal:right;mso-position-horizontal-relative:margin;mso-wrap-style:none;z-index:251659264;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style="mso-fit-shape-to-text:t;" inset="0mm,0mm,0mm,0mm">
                <w:txbxContent>
                  <w:p w14:paraId="074D1F29" wp14:textId="77777777">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513DA"/>
    <w:multiLevelType w:val="multilevel"/>
    <w:tmpl w:val="81351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5DA78B"/>
    <w:multiLevelType w:val="multilevel"/>
    <w:tmpl w:val="965DA7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D46034"/>
    <w:multiLevelType w:val="multilevel"/>
    <w:tmpl w:val="96D46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ED5B29"/>
    <w:multiLevelType w:val="multilevel"/>
    <w:tmpl w:val="98ED5B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058789"/>
    <w:multiLevelType w:val="multilevel"/>
    <w:tmpl w:val="9E058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150BD31"/>
    <w:multiLevelType w:val="singleLevel"/>
    <w:tmpl w:val="B150BD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39D5543"/>
    <w:multiLevelType w:val="multilevel"/>
    <w:tmpl w:val="B39D55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4FAACDF"/>
    <w:multiLevelType w:val="multilevel"/>
    <w:tmpl w:val="B4FAAC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9F9A5D7"/>
    <w:multiLevelType w:val="multilevel"/>
    <w:tmpl w:val="B9F9A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D357A6D"/>
    <w:multiLevelType w:val="singleLevel"/>
    <w:tmpl w:val="BD357A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1CF285C"/>
    <w:multiLevelType w:val="singleLevel"/>
    <w:tmpl w:val="C1CF2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998BB8E"/>
    <w:multiLevelType w:val="multilevel"/>
    <w:tmpl w:val="C998BB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F1D2B7F"/>
    <w:multiLevelType w:val="singleLevel"/>
    <w:tmpl w:val="DF1D2B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6F63DCE"/>
    <w:multiLevelType w:val="singleLevel"/>
    <w:tmpl w:val="E6F63D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028F026"/>
    <w:multiLevelType w:val="singleLevel"/>
    <w:tmpl w:val="F028F026"/>
    <w:lvl w:ilvl="0" w:tentative="0">
      <w:start w:val="2"/>
      <w:numFmt w:val="decimal"/>
      <w:suff w:val="space"/>
      <w:lvlText w:val="%1."/>
      <w:lvlJc w:val="left"/>
    </w:lvl>
  </w:abstractNum>
  <w:abstractNum w:abstractNumId="15">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6">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7">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9">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2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21">
    <w:nsid w:val="003A73C1"/>
    <w:multiLevelType w:val="multilevel"/>
    <w:tmpl w:val="003A7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6621657"/>
    <w:multiLevelType w:val="multilevel"/>
    <w:tmpl w:val="066216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A2588C9"/>
    <w:multiLevelType w:val="singleLevel"/>
    <w:tmpl w:val="0A2588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0B265790"/>
    <w:multiLevelType w:val="multilevel"/>
    <w:tmpl w:val="0B2657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1D5C437"/>
    <w:multiLevelType w:val="singleLevel"/>
    <w:tmpl w:val="11D5C4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160988CF"/>
    <w:multiLevelType w:val="singleLevel"/>
    <w:tmpl w:val="160988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1A0E955A"/>
    <w:multiLevelType w:val="multilevel"/>
    <w:tmpl w:val="1A0E9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62D1838"/>
    <w:multiLevelType w:val="singleLevel"/>
    <w:tmpl w:val="262D18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270A50AE"/>
    <w:multiLevelType w:val="singleLevel"/>
    <w:tmpl w:val="270A50AE"/>
    <w:lvl w:ilvl="0" w:tentative="0">
      <w:start w:val="1"/>
      <w:numFmt w:val="upperLetter"/>
      <w:suff w:val="space"/>
      <w:lvlText w:val="%1."/>
      <w:lvlJc w:val="left"/>
    </w:lvl>
  </w:abstractNum>
  <w:abstractNum w:abstractNumId="30">
    <w:nsid w:val="319135BE"/>
    <w:multiLevelType w:val="singleLevel"/>
    <w:tmpl w:val="319135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338AD8FA"/>
    <w:multiLevelType w:val="multilevel"/>
    <w:tmpl w:val="338AD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65802A8"/>
    <w:multiLevelType w:val="multilevel"/>
    <w:tmpl w:val="365802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CC5F135"/>
    <w:multiLevelType w:val="multilevel"/>
    <w:tmpl w:val="3CC5F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F224716"/>
    <w:multiLevelType w:val="singleLevel"/>
    <w:tmpl w:val="3F2247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45B47A1E"/>
    <w:multiLevelType w:val="singleLevel"/>
    <w:tmpl w:val="45B47A1E"/>
    <w:lvl w:ilvl="0" w:tentative="0">
      <w:start w:val="1"/>
      <w:numFmt w:val="decimal"/>
      <w:suff w:val="space"/>
      <w:lvlText w:val="%1."/>
      <w:lvlJc w:val="left"/>
    </w:lvl>
  </w:abstractNum>
  <w:abstractNum w:abstractNumId="36">
    <w:nsid w:val="4D2EEED6"/>
    <w:multiLevelType w:val="multilevel"/>
    <w:tmpl w:val="4D2EEE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4439794"/>
    <w:multiLevelType w:val="multilevel"/>
    <w:tmpl w:val="544397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B2E041B"/>
    <w:multiLevelType w:val="multilevel"/>
    <w:tmpl w:val="5B2E04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2F1FA65"/>
    <w:multiLevelType w:val="singleLevel"/>
    <w:tmpl w:val="62F1FA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63FC55BC"/>
    <w:multiLevelType w:val="multilevel"/>
    <w:tmpl w:val="63FC5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641BAB36"/>
    <w:multiLevelType w:val="multilevel"/>
    <w:tmpl w:val="641BAB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44664D5"/>
    <w:multiLevelType w:val="multilevel"/>
    <w:tmpl w:val="64466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67EFD5D"/>
    <w:multiLevelType w:val="multilevel"/>
    <w:tmpl w:val="667EF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E881521"/>
    <w:multiLevelType w:val="multilevel"/>
    <w:tmpl w:val="6E8815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13D9B1B"/>
    <w:multiLevelType w:val="singleLevel"/>
    <w:tmpl w:val="713D9B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7C0C544A"/>
    <w:multiLevelType w:val="singleLevel"/>
    <w:tmpl w:val="7C0C544A"/>
    <w:lvl w:ilvl="0" w:tentative="0">
      <w:start w:val="6"/>
      <w:numFmt w:val="decimal"/>
      <w:suff w:val="space"/>
      <w:lvlText w:val="%1."/>
      <w:lvlJc w:val="left"/>
    </w:lvl>
  </w:abstractNum>
  <w:num w:numId="1">
    <w:abstractNumId w:val="20"/>
  </w:num>
  <w:num w:numId="2">
    <w:abstractNumId w:val="18"/>
  </w:num>
  <w:num w:numId="3">
    <w:abstractNumId w:val="17"/>
  </w:num>
  <w:num w:numId="4">
    <w:abstractNumId w:val="19"/>
  </w:num>
  <w:num w:numId="5">
    <w:abstractNumId w:val="16"/>
  </w:num>
  <w:num w:numId="6">
    <w:abstractNumId w:val="15"/>
  </w:num>
  <w:num w:numId="7">
    <w:abstractNumId w:val="14"/>
  </w:num>
  <w:num w:numId="8">
    <w:abstractNumId w:val="1"/>
  </w:num>
  <w:num w:numId="9">
    <w:abstractNumId w:val="35"/>
  </w:num>
  <w:num w:numId="10">
    <w:abstractNumId w:val="38"/>
  </w:num>
  <w:num w:numId="11">
    <w:abstractNumId w:val="34"/>
  </w:num>
  <w:num w:numId="12">
    <w:abstractNumId w:val="29"/>
  </w:num>
  <w:num w:numId="13">
    <w:abstractNumId w:val="33"/>
  </w:num>
  <w:num w:numId="14">
    <w:abstractNumId w:val="6"/>
  </w:num>
  <w:num w:numId="15">
    <w:abstractNumId w:val="2"/>
  </w:num>
  <w:num w:numId="16">
    <w:abstractNumId w:val="37"/>
  </w:num>
  <w:num w:numId="17">
    <w:abstractNumId w:val="23"/>
  </w:num>
  <w:num w:numId="18">
    <w:abstractNumId w:val="42"/>
  </w:num>
  <w:num w:numId="19">
    <w:abstractNumId w:val="3"/>
  </w:num>
  <w:num w:numId="20">
    <w:abstractNumId w:val="27"/>
  </w:num>
  <w:num w:numId="21">
    <w:abstractNumId w:val="43"/>
  </w:num>
  <w:num w:numId="22">
    <w:abstractNumId w:val="8"/>
  </w:num>
  <w:num w:numId="23">
    <w:abstractNumId w:val="9"/>
  </w:num>
  <w:num w:numId="24">
    <w:abstractNumId w:val="21"/>
  </w:num>
  <w:num w:numId="25">
    <w:abstractNumId w:val="41"/>
  </w:num>
  <w:num w:numId="26">
    <w:abstractNumId w:val="31"/>
  </w:num>
  <w:num w:numId="27">
    <w:abstractNumId w:val="25"/>
  </w:num>
  <w:num w:numId="28">
    <w:abstractNumId w:val="12"/>
  </w:num>
  <w:num w:numId="29">
    <w:abstractNumId w:val="11"/>
  </w:num>
  <w:num w:numId="30">
    <w:abstractNumId w:val="28"/>
  </w:num>
  <w:num w:numId="31">
    <w:abstractNumId w:val="4"/>
  </w:num>
  <w:num w:numId="32">
    <w:abstractNumId w:val="13"/>
  </w:num>
  <w:num w:numId="33">
    <w:abstractNumId w:val="22"/>
  </w:num>
  <w:num w:numId="34">
    <w:abstractNumId w:val="30"/>
  </w:num>
  <w:num w:numId="35">
    <w:abstractNumId w:val="36"/>
  </w:num>
  <w:num w:numId="36">
    <w:abstractNumId w:val="45"/>
  </w:num>
  <w:num w:numId="37">
    <w:abstractNumId w:val="40"/>
  </w:num>
  <w:num w:numId="38">
    <w:abstractNumId w:val="39"/>
  </w:num>
  <w:num w:numId="39">
    <w:abstractNumId w:val="7"/>
  </w:num>
  <w:num w:numId="40">
    <w:abstractNumId w:val="10"/>
  </w:num>
  <w:num w:numId="41">
    <w:abstractNumId w:val="0"/>
  </w:num>
  <w:num w:numId="42">
    <w:abstractNumId w:val="26"/>
  </w:num>
  <w:num w:numId="43">
    <w:abstractNumId w:val="5"/>
  </w:num>
  <w:num w:numId="44">
    <w:abstractNumId w:val="46"/>
  </w:num>
  <w:num w:numId="45">
    <w:abstractNumId w:val="24"/>
  </w:num>
  <w:num w:numId="46">
    <w:abstractNumId w:val="44"/>
  </w:num>
  <w:num w:numId="47">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6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6EC83A"/>
    <w:rsid w:val="05364482"/>
    <w:rsid w:val="05364482"/>
    <w:rsid w:val="06AD3A04"/>
    <w:rsid w:val="09467482"/>
    <w:rsid w:val="0C596A28"/>
    <w:rsid w:val="11C901FC"/>
    <w:rsid w:val="11C901FC"/>
    <w:rsid w:val="127162D5"/>
    <w:rsid w:val="18B587AC"/>
    <w:rsid w:val="1A210EFF"/>
    <w:rsid w:val="1B616545"/>
    <w:rsid w:val="1B616545"/>
    <w:rsid w:val="2206216A"/>
    <w:rsid w:val="2B94AAC4"/>
    <w:rsid w:val="2C053020"/>
    <w:rsid w:val="323474E9"/>
    <w:rsid w:val="34EA50C0"/>
    <w:rsid w:val="35C2BB87"/>
    <w:rsid w:val="360B1B2B"/>
    <w:rsid w:val="39EE48DC"/>
    <w:rsid w:val="3AEB7A38"/>
    <w:rsid w:val="3F4A2792"/>
    <w:rsid w:val="442104D5"/>
    <w:rsid w:val="45634F1C"/>
    <w:rsid w:val="47E1EBD5"/>
    <w:rsid w:val="49853B2F"/>
    <w:rsid w:val="4C01A68E"/>
    <w:rsid w:val="4C186587"/>
    <w:rsid w:val="4C8EEB96"/>
    <w:rsid w:val="53237E95"/>
    <w:rsid w:val="57A8F2F0"/>
    <w:rsid w:val="591E62C3"/>
    <w:rsid w:val="591E62C3"/>
    <w:rsid w:val="59F10ECB"/>
    <w:rsid w:val="5A18A6A0"/>
    <w:rsid w:val="5A18A6A0"/>
    <w:rsid w:val="5A72E171"/>
    <w:rsid w:val="5CF0DF48"/>
    <w:rsid w:val="5FBEEA36"/>
    <w:rsid w:val="65CE3D15"/>
    <w:rsid w:val="67531D42"/>
    <w:rsid w:val="67D15A64"/>
    <w:rsid w:val="69736E7D"/>
    <w:rsid w:val="6C1ADA4F"/>
    <w:rsid w:val="6CDD68EA"/>
    <w:rsid w:val="6D1E7C63"/>
    <w:rsid w:val="6F579735"/>
    <w:rsid w:val="7338BDC3"/>
    <w:rsid w:val="7338BDC3"/>
    <w:rsid w:val="737F240C"/>
    <w:rsid w:val="75215C63"/>
    <w:rsid w:val="7782D856"/>
    <w:rsid w:val="78DE5CF3"/>
    <w:rsid w:val="7B82DB26"/>
    <w:rsid w:val="7D117D40"/>
    <w:rsid w:val="7EE41E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27872E29"/>
  <w14:defaultImageDpi w14:val="300"/>
  <w15:docId w15:val="{933A5DCB-32EE-487C-9088-0A659BAC565A}"/>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lsdException w:name="List Bullet" w:uiPriority="99" w:semiHidden="0"/>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qFormat="1"/>
    <w:lsdException w:name="List Bullet 3" w:uiPriority="99" w:semiHidden="0"/>
    <w:lsdException w:name="List Bullet 4" w:uiPriority="99"/>
    <w:lsdException w:name="List Bullet 5" w:uiPriority="99"/>
    <w:lsdException w:name="List Number 2" w:uiPriority="99" w:semiHidden="0"/>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0" w:semiHidden="0" w:unhideWhenUsed="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qFormat="1"/>
    <w:lsdException w:name="Light List Accent 1" w:uiPriority="61" w:semiHidden="0" w:unhideWhenUsed="0" w:qFormat="1"/>
    <w:lsdException w:name="Light Grid Accent 1" w:uiPriority="62" w:semiHidden="0" w:unhideWhenUsed="0"/>
    <w:lsdException w:name="Medium Shading 1 Accent 1" w:uiPriority="63" w:semiHidden="0" w:unhideWhenUsed="0"/>
    <w:lsdException w:name="Medium Shading 2 Accent 1" w:uiPriority="64" w:semiHidden="0" w:unhideWhenUsed="0" w:qFormat="1"/>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lsdException w:name="Medium Shading 2 Accent 3" w:uiPriority="64" w:semiHidden="0" w:unhideWhenUsed="0" w:qFormat="1"/>
    <w:lsdException w:name="Medium List 1 Accent 3" w:uiPriority="65" w:semiHidden="0" w:unhideWhenUsed="0"/>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qFormat="1"/>
    <w:lsdException w:name="Light List Accent 6" w:uiPriority="61" w:semiHidden="0" w:unhideWhenUsed="0"/>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qFormat="1"/>
  </w:latentStyles>
  <w:style w:type="paragraph" w:styleId="1" w:default="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customStyle="1">
    <w:name w:val="Header Char"/>
    <w:basedOn w:val="11"/>
    <w:link w:val="19"/>
    <w:qFormat/>
    <w:uiPriority w:val="99"/>
  </w:style>
  <w:style w:type="character" w:styleId="140" w:customStyle="1">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42" w:customStyle="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styleId="143" w:customStyle="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4"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5" w:customStyle="1">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styleId="146" w:customStyle="1">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styleId="148" w:customStyle="1">
    <w:name w:val="Body Text Char"/>
    <w:basedOn w:val="11"/>
    <w:link w:val="13"/>
    <w:uiPriority w:val="99"/>
  </w:style>
  <w:style w:type="character" w:styleId="149" w:customStyle="1">
    <w:name w:val="Body Text 2 Char"/>
    <w:basedOn w:val="11"/>
    <w:link w:val="14"/>
    <w:uiPriority w:val="99"/>
  </w:style>
  <w:style w:type="character" w:styleId="150" w:customStyle="1">
    <w:name w:val="Body Text 3 Char"/>
    <w:basedOn w:val="11"/>
    <w:link w:val="15"/>
    <w:uiPriority w:val="99"/>
    <w:rPr>
      <w:sz w:val="16"/>
      <w:szCs w:val="16"/>
    </w:rPr>
  </w:style>
  <w:style w:type="character" w:styleId="151" w:customStyle="1">
    <w:name w:val="Macro Text Char"/>
    <w:basedOn w:val="11"/>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styleId="153" w:customStyle="1">
    <w:name w:val="Quote Char"/>
    <w:basedOn w:val="11"/>
    <w:link w:val="152"/>
    <w:uiPriority w:val="29"/>
    <w:rPr>
      <w:i/>
      <w:iCs/>
      <w:color w:val="000000" w:themeColor="text1"/>
      <w14:textFill>
        <w14:solidFill>
          <w14:schemeClr w14:val="tx1"/>
        </w14:solidFill>
      </w14:textFill>
    </w:rPr>
  </w:style>
  <w:style w:type="character" w:styleId="154" w:customStyle="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5" w:customStyle="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styleId="156" w:customStyle="1">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styleId="157" w:customStyle="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8" w:customStyle="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9" w:customStyle="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61" w:customStyle="1">
    <w:name w:val="Intense Quote Char"/>
    <w:basedOn w:val="11"/>
    <w:link w:val="160"/>
    <w:qFormat/>
    <w:uiPriority w:val="30"/>
    <w:rPr>
      <w:b/>
      <w:bCs/>
      <w:i/>
      <w:iCs/>
      <w:color w:val="4F81BD" w:themeColor="accent1"/>
      <w14:textFill>
        <w14:solidFill>
          <w14:schemeClr w14:val="accent1"/>
        </w14:solidFill>
      </w14:textFill>
    </w:rPr>
  </w:style>
  <w:style w:type="character" w:styleId="162"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3" w:customStyle="1">
    <w:name w:val="Intense Emphasis"/>
    <w:basedOn w:val="11"/>
    <w:qFormat/>
    <w:uiPriority w:val="21"/>
    <w:rPr>
      <w:b/>
      <w:bCs/>
      <w:i/>
      <w:iCs/>
      <w:color w:val="4F81BD" w:themeColor="accent1"/>
      <w14:textFill>
        <w14:solidFill>
          <w14:schemeClr w14:val="accent1"/>
        </w14:solidFill>
      </w14:textFill>
    </w:rPr>
  </w:style>
  <w:style w:type="character" w:styleId="164" w:customStyle="1">
    <w:name w:val="Subtle Reference"/>
    <w:basedOn w:val="11"/>
    <w:qFormat/>
    <w:uiPriority w:val="31"/>
    <w:rPr>
      <w:smallCaps/>
      <w:color w:val="C0504D" w:themeColor="accent2"/>
      <w:u w:val="single"/>
      <w14:textFill>
        <w14:solidFill>
          <w14:schemeClr w14:val="accent2"/>
        </w14:solidFill>
      </w14:textFill>
    </w:rPr>
  </w:style>
  <w:style w:type="character" w:styleId="165"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6" w:customStyle="1">
    <w:name w:val="Book Title"/>
    <w:basedOn w:val="11"/>
    <w:qFormat/>
    <w:uiPriority w:val="33"/>
    <w:rPr>
      <w:b/>
      <w:bCs/>
      <w:smallCaps/>
      <w:spacing w:val="5"/>
    </w:rPr>
  </w:style>
  <w:style w:type="paragraph" w:styleId="167"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image" Target="media/image3.png" Id="rId9" /><Relationship Type="http://schemas.openxmlformats.org/officeDocument/2006/relationships/image" Target="media/image2.png" Id="rId8" /><Relationship Type="http://schemas.openxmlformats.org/officeDocument/2006/relationships/image" Target="media/image1.png" Id="rId7" /><Relationship Type="http://schemas.openxmlformats.org/officeDocument/2006/relationships/theme" Target="theme/theme1.xml" Id="rId6" /><Relationship Type="http://schemas.openxmlformats.org/officeDocument/2006/relationships/footer" Target="foot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8" /><Relationship Type="http://schemas.openxmlformats.org/officeDocument/2006/relationships/customXml" Target="../customXml/item2.xml" Id="rId17" /><Relationship Type="http://schemas.openxmlformats.org/officeDocument/2006/relationships/numbering" Target="numbering.xml" Id="rId16" /><Relationship Type="http://schemas.openxmlformats.org/officeDocument/2006/relationships/customXml" Target="../customXml/item1.xml" Id="rId15" /><Relationship Type="http://schemas.openxmlformats.org/officeDocument/2006/relationships/image" Target="media/image8.png" Id="rId14" /><Relationship Type="http://schemas.openxmlformats.org/officeDocument/2006/relationships/image" Target="media/image7.png" Id="rId13" /><Relationship Type="http://schemas.openxmlformats.org/officeDocument/2006/relationships/image" Target="media/image5.png" Id="rId11" /><Relationship Type="http://schemas.openxmlformats.org/officeDocument/2006/relationships/image" Target="media/image4.png" Id="rId10" /><Relationship Type="http://schemas.openxmlformats.org/officeDocument/2006/relationships/styles" Target="styles.xml" Id="rId1" /><Relationship Type="http://schemas.openxmlformats.org/officeDocument/2006/relationships/image" Target="/media/image8.png" Id="rId579051530" /><Relationship Type="http://schemas.openxmlformats.org/officeDocument/2006/relationships/image" Target="/media/image9.png" Id="rId947446254" /><Relationship Type="http://schemas.openxmlformats.org/officeDocument/2006/relationships/image" Target="/media/imagea.png" Id="rId1053791188" /><Relationship Type="http://schemas.openxmlformats.org/officeDocument/2006/relationships/image" Target="/media/imageb.png" Id="rId10872198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Asangana Paul</lastModifiedBy>
  <dcterms:modified xsi:type="dcterms:W3CDTF">2026-05-25T17:59:58.8577362Z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eyJoZGlkIjoiYjg1NGEwMGRjMTEwMDE3ZDI3OGQ5Y2VmMWRjZGUxMWYiLCJ1c2VySWQiOiIzNzI4NjIwNTA5OTk1In0=</vt:lpwstr>
  </property>
  <property fmtid="{D5CDD505-2E9C-101B-9397-08002B2CF9AE}" pid="3" name="KSOProductBuildVer">
    <vt:lpwstr>1033-12.1.0.26372</vt:lpwstr>
  </property>
  <property fmtid="{D5CDD505-2E9C-101B-9397-08002B2CF9AE}" pid="4" name="ICV">
    <vt:lpwstr>AFFC063322254632995ADA2074900FD0_13</vt:lpwstr>
  </property>
</Properties>
</file>