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8927F" w14:textId="4705CE92" w:rsidR="00A17D17" w:rsidRPr="00086BB4" w:rsidRDefault="00A17D17" w:rsidP="00A17D17">
      <w:pPr>
        <w:pStyle w:val="Figure"/>
      </w:pPr>
      <w:bookmarkStart w:id="0" w:name="_Toc278187082"/>
      <w:bookmarkStart w:id="1" w:name="_Toc278189218"/>
    </w:p>
    <w:p w14:paraId="7F8F10FE" w14:textId="1FFF81FC" w:rsidR="00F26F0C" w:rsidRDefault="00F26F0C" w:rsidP="00A17D17">
      <w:pPr>
        <w:pStyle w:val="CoverProjectName"/>
      </w:pPr>
      <w:r>
        <w:t>Information Systems Project - 2018</w:t>
      </w:r>
    </w:p>
    <w:p w14:paraId="63D8D100" w14:textId="5AC33FAA" w:rsidR="00A17D17" w:rsidRPr="00A51BF1" w:rsidRDefault="00A17D17" w:rsidP="00A17D17">
      <w:pPr>
        <w:pStyle w:val="CoverProjectName"/>
      </w:pPr>
      <w:r w:rsidRPr="00A51BF1">
        <w:t>&lt;Project N</w:t>
      </w:r>
      <w:r w:rsidR="00F26F0C">
        <w:t>umber: Name</w:t>
      </w:r>
      <w:r w:rsidRPr="00A51BF1">
        <w:t>&gt;</w:t>
      </w:r>
    </w:p>
    <w:p w14:paraId="0FD6D60D" w14:textId="207582BA" w:rsidR="00A17D17" w:rsidRPr="00ED4293" w:rsidRDefault="00A17D17" w:rsidP="00BD22F6">
      <w:pPr>
        <w:pStyle w:val="Heading1"/>
        <w:numPr>
          <w:ilvl w:val="0"/>
          <w:numId w:val="21"/>
        </w:numPr>
      </w:pPr>
      <w:r>
        <w:t>User Manual</w:t>
      </w:r>
    </w:p>
    <w:p w14:paraId="3FDE7D86" w14:textId="77777777" w:rsidR="00A17D17" w:rsidRDefault="00A17D17" w:rsidP="00A17D17">
      <w:pPr>
        <w:pStyle w:val="CoverText"/>
      </w:pPr>
      <w:r>
        <w:t>Version X.X</w:t>
      </w:r>
    </w:p>
    <w:p w14:paraId="55825E7C" w14:textId="77777777" w:rsidR="00A17D17" w:rsidRDefault="00A17D17" w:rsidP="00A17D17">
      <w:pPr>
        <w:pStyle w:val="CoverTextDate"/>
      </w:pPr>
      <w:r>
        <w:t>MM/DD/YYYY</w:t>
      </w:r>
    </w:p>
    <w:p w14:paraId="056FAEF7" w14:textId="77777777" w:rsidR="00A17D17" w:rsidRPr="00F6770F" w:rsidRDefault="00A17D17" w:rsidP="00A17D17">
      <w:pPr>
        <w:pStyle w:val="BodyText"/>
      </w:pPr>
      <w:r w:rsidRPr="00F6770F">
        <w:rPr>
          <w:rStyle w:val="BodyTextBoldChar"/>
        </w:rPr>
        <w:t>Document Number</w:t>
      </w:r>
      <w:r w:rsidRPr="00F6770F">
        <w:t>: &lt;document’s configuration item control number&gt;</w:t>
      </w:r>
    </w:p>
    <w:p w14:paraId="2897ED22" w14:textId="77777777" w:rsidR="00A17D17" w:rsidRPr="00F6770F" w:rsidRDefault="00A17D17" w:rsidP="00A17D17">
      <w:pPr>
        <w:pStyle w:val="BodyText"/>
      </w:pPr>
      <w:r w:rsidRPr="00F6770F">
        <w:rPr>
          <w:rStyle w:val="BodyTextBoldChar"/>
        </w:rPr>
        <w:t>Contract Number</w:t>
      </w:r>
      <w:r w:rsidRPr="00F6770F">
        <w:t>: &lt;current contract number of company maintaining document&gt;</w:t>
      </w: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0"/>
      <w:bookmarkEnd w:id="1"/>
    </w:p>
    <w:p w14:paraId="08EC5B43" w14:textId="77777777" w:rsidR="00D155DB" w:rsidRDefault="009E54A4">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Heading,1,TableCaption,1,Title Small,1" </w:instrText>
      </w:r>
      <w:r>
        <w:fldChar w:fldCharType="separate"/>
      </w:r>
      <w:hyperlink w:anchor="_Toc484080928" w:history="1">
        <w:r w:rsidR="00D155DB" w:rsidRPr="005152D3">
          <w:rPr>
            <w:rStyle w:val="Hyperlink"/>
          </w:rPr>
          <w:t>1.</w:t>
        </w:r>
        <w:r w:rsidR="00D155DB">
          <w:rPr>
            <w:rFonts w:asciiTheme="minorHAnsi" w:eastAsiaTheme="minorEastAsia" w:hAnsiTheme="minorHAnsi" w:cstheme="minorBidi"/>
            <w:b w:val="0"/>
            <w:sz w:val="22"/>
            <w:szCs w:val="22"/>
          </w:rPr>
          <w:tab/>
        </w:r>
        <w:r w:rsidR="00D155DB" w:rsidRPr="005152D3">
          <w:rPr>
            <w:rStyle w:val="Hyperlink"/>
          </w:rPr>
          <w:t>Introduction</w:t>
        </w:r>
        <w:r w:rsidR="00D155DB">
          <w:rPr>
            <w:webHidden/>
          </w:rPr>
          <w:tab/>
        </w:r>
        <w:r w:rsidR="00D155DB">
          <w:rPr>
            <w:webHidden/>
          </w:rPr>
          <w:fldChar w:fldCharType="begin"/>
        </w:r>
        <w:r w:rsidR="00D155DB">
          <w:rPr>
            <w:webHidden/>
          </w:rPr>
          <w:instrText xml:space="preserve"> PAGEREF _Toc484080928 \h </w:instrText>
        </w:r>
        <w:r w:rsidR="00D155DB">
          <w:rPr>
            <w:webHidden/>
          </w:rPr>
        </w:r>
        <w:r w:rsidR="00D155DB">
          <w:rPr>
            <w:webHidden/>
          </w:rPr>
          <w:fldChar w:fldCharType="separate"/>
        </w:r>
        <w:r w:rsidR="00D155DB">
          <w:rPr>
            <w:webHidden/>
          </w:rPr>
          <w:t>1</w:t>
        </w:r>
        <w:r w:rsidR="00D155DB">
          <w:rPr>
            <w:webHidden/>
          </w:rPr>
          <w:fldChar w:fldCharType="end"/>
        </w:r>
      </w:hyperlink>
    </w:p>
    <w:p w14:paraId="6E75BF7A" w14:textId="77777777" w:rsidR="00D155DB" w:rsidRDefault="00EA588B">
      <w:pPr>
        <w:pStyle w:val="TOC1"/>
        <w:rPr>
          <w:rFonts w:asciiTheme="minorHAnsi" w:eastAsiaTheme="minorEastAsia" w:hAnsiTheme="minorHAnsi" w:cstheme="minorBidi"/>
          <w:b w:val="0"/>
          <w:sz w:val="22"/>
          <w:szCs w:val="22"/>
        </w:rPr>
      </w:pPr>
      <w:hyperlink w:anchor="_Toc484080929" w:history="1">
        <w:r w:rsidR="00D155DB" w:rsidRPr="005152D3">
          <w:rPr>
            <w:rStyle w:val="Hyperlink"/>
          </w:rPr>
          <w:t>2.</w:t>
        </w:r>
        <w:r w:rsidR="00D155DB">
          <w:rPr>
            <w:rFonts w:asciiTheme="minorHAnsi" w:eastAsiaTheme="minorEastAsia" w:hAnsiTheme="minorHAnsi" w:cstheme="minorBidi"/>
            <w:b w:val="0"/>
            <w:sz w:val="22"/>
            <w:szCs w:val="22"/>
          </w:rPr>
          <w:tab/>
        </w:r>
        <w:r w:rsidR="00D155DB" w:rsidRPr="005152D3">
          <w:rPr>
            <w:rStyle w:val="Hyperlink"/>
          </w:rPr>
          <w:t>Overview</w:t>
        </w:r>
        <w:r w:rsidR="00D155DB">
          <w:rPr>
            <w:webHidden/>
          </w:rPr>
          <w:tab/>
        </w:r>
        <w:r w:rsidR="00D155DB">
          <w:rPr>
            <w:webHidden/>
          </w:rPr>
          <w:fldChar w:fldCharType="begin"/>
        </w:r>
        <w:r w:rsidR="00D155DB">
          <w:rPr>
            <w:webHidden/>
          </w:rPr>
          <w:instrText xml:space="preserve"> PAGEREF _Toc484080929 \h </w:instrText>
        </w:r>
        <w:r w:rsidR="00D155DB">
          <w:rPr>
            <w:webHidden/>
          </w:rPr>
        </w:r>
        <w:r w:rsidR="00D155DB">
          <w:rPr>
            <w:webHidden/>
          </w:rPr>
          <w:fldChar w:fldCharType="separate"/>
        </w:r>
        <w:r w:rsidR="00D155DB">
          <w:rPr>
            <w:webHidden/>
          </w:rPr>
          <w:t>2</w:t>
        </w:r>
        <w:r w:rsidR="00D155DB">
          <w:rPr>
            <w:webHidden/>
          </w:rPr>
          <w:fldChar w:fldCharType="end"/>
        </w:r>
      </w:hyperlink>
    </w:p>
    <w:p w14:paraId="363F969E" w14:textId="77777777" w:rsidR="00D155DB" w:rsidRDefault="00EA588B">
      <w:pPr>
        <w:pStyle w:val="TOC2"/>
        <w:rPr>
          <w:rFonts w:asciiTheme="minorHAnsi" w:eastAsiaTheme="minorEastAsia" w:hAnsiTheme="minorHAnsi" w:cstheme="minorBidi"/>
          <w:sz w:val="22"/>
          <w:szCs w:val="22"/>
        </w:rPr>
      </w:pPr>
      <w:hyperlink w:anchor="_Toc484080930" w:history="1">
        <w:r w:rsidR="00D155DB" w:rsidRPr="005152D3">
          <w:rPr>
            <w:rStyle w:val="Hyperlink"/>
          </w:rPr>
          <w:t>2.1</w:t>
        </w:r>
        <w:r w:rsidR="00D155DB">
          <w:rPr>
            <w:rFonts w:asciiTheme="minorHAnsi" w:eastAsiaTheme="minorEastAsia" w:hAnsiTheme="minorHAnsi" w:cstheme="minorBidi"/>
            <w:sz w:val="22"/>
            <w:szCs w:val="22"/>
          </w:rPr>
          <w:tab/>
        </w:r>
        <w:r w:rsidR="00D155DB" w:rsidRPr="005152D3">
          <w:rPr>
            <w:rStyle w:val="Hyperlink"/>
          </w:rPr>
          <w:t>Conventions</w:t>
        </w:r>
        <w:r w:rsidR="00D155DB">
          <w:rPr>
            <w:webHidden/>
          </w:rPr>
          <w:tab/>
        </w:r>
        <w:r w:rsidR="00D155DB">
          <w:rPr>
            <w:webHidden/>
          </w:rPr>
          <w:fldChar w:fldCharType="begin"/>
        </w:r>
        <w:r w:rsidR="00D155DB">
          <w:rPr>
            <w:webHidden/>
          </w:rPr>
          <w:instrText xml:space="preserve"> PAGEREF _Toc484080930 \h </w:instrText>
        </w:r>
        <w:r w:rsidR="00D155DB">
          <w:rPr>
            <w:webHidden/>
          </w:rPr>
        </w:r>
        <w:r w:rsidR="00D155DB">
          <w:rPr>
            <w:webHidden/>
          </w:rPr>
          <w:fldChar w:fldCharType="separate"/>
        </w:r>
        <w:r w:rsidR="00D155DB">
          <w:rPr>
            <w:webHidden/>
          </w:rPr>
          <w:t>2</w:t>
        </w:r>
        <w:r w:rsidR="00D155DB">
          <w:rPr>
            <w:webHidden/>
          </w:rPr>
          <w:fldChar w:fldCharType="end"/>
        </w:r>
      </w:hyperlink>
    </w:p>
    <w:p w14:paraId="4082096F" w14:textId="77777777" w:rsidR="00D155DB" w:rsidRDefault="00EA588B">
      <w:pPr>
        <w:pStyle w:val="TOC2"/>
        <w:rPr>
          <w:rFonts w:asciiTheme="minorHAnsi" w:eastAsiaTheme="minorEastAsia" w:hAnsiTheme="minorHAnsi" w:cstheme="minorBidi"/>
          <w:sz w:val="22"/>
          <w:szCs w:val="22"/>
        </w:rPr>
      </w:pPr>
      <w:hyperlink w:anchor="_Toc484080931" w:history="1">
        <w:r w:rsidR="00D155DB" w:rsidRPr="005152D3">
          <w:rPr>
            <w:rStyle w:val="Hyperlink"/>
          </w:rPr>
          <w:t>2.2</w:t>
        </w:r>
        <w:r w:rsidR="00D155DB">
          <w:rPr>
            <w:rFonts w:asciiTheme="minorHAnsi" w:eastAsiaTheme="minorEastAsia" w:hAnsiTheme="minorHAnsi" w:cstheme="minorBidi"/>
            <w:sz w:val="22"/>
            <w:szCs w:val="22"/>
          </w:rPr>
          <w:tab/>
        </w:r>
        <w:r w:rsidR="00D155DB" w:rsidRPr="005152D3">
          <w:rPr>
            <w:rStyle w:val="Hyperlink"/>
          </w:rPr>
          <w:t>Cautions &amp; Warnings</w:t>
        </w:r>
        <w:r w:rsidR="00D155DB">
          <w:rPr>
            <w:webHidden/>
          </w:rPr>
          <w:tab/>
        </w:r>
        <w:r w:rsidR="00D155DB">
          <w:rPr>
            <w:webHidden/>
          </w:rPr>
          <w:fldChar w:fldCharType="begin"/>
        </w:r>
        <w:r w:rsidR="00D155DB">
          <w:rPr>
            <w:webHidden/>
          </w:rPr>
          <w:instrText xml:space="preserve"> PAGEREF _Toc484080931 \h </w:instrText>
        </w:r>
        <w:r w:rsidR="00D155DB">
          <w:rPr>
            <w:webHidden/>
          </w:rPr>
        </w:r>
        <w:r w:rsidR="00D155DB">
          <w:rPr>
            <w:webHidden/>
          </w:rPr>
          <w:fldChar w:fldCharType="separate"/>
        </w:r>
        <w:r w:rsidR="00D155DB">
          <w:rPr>
            <w:webHidden/>
          </w:rPr>
          <w:t>2</w:t>
        </w:r>
        <w:r w:rsidR="00D155DB">
          <w:rPr>
            <w:webHidden/>
          </w:rPr>
          <w:fldChar w:fldCharType="end"/>
        </w:r>
      </w:hyperlink>
    </w:p>
    <w:p w14:paraId="57B0BF97" w14:textId="77777777" w:rsidR="00D155DB" w:rsidRDefault="00EA588B">
      <w:pPr>
        <w:pStyle w:val="TOC1"/>
        <w:rPr>
          <w:rFonts w:asciiTheme="minorHAnsi" w:eastAsiaTheme="minorEastAsia" w:hAnsiTheme="minorHAnsi" w:cstheme="minorBidi"/>
          <w:b w:val="0"/>
          <w:sz w:val="22"/>
          <w:szCs w:val="22"/>
        </w:rPr>
      </w:pPr>
      <w:hyperlink w:anchor="_Toc484080932" w:history="1">
        <w:r w:rsidR="00D155DB" w:rsidRPr="005152D3">
          <w:rPr>
            <w:rStyle w:val="Hyperlink"/>
          </w:rPr>
          <w:t>3.</w:t>
        </w:r>
        <w:r w:rsidR="00D155DB">
          <w:rPr>
            <w:rFonts w:asciiTheme="minorHAnsi" w:eastAsiaTheme="minorEastAsia" w:hAnsiTheme="minorHAnsi" w:cstheme="minorBidi"/>
            <w:b w:val="0"/>
            <w:sz w:val="22"/>
            <w:szCs w:val="22"/>
          </w:rPr>
          <w:tab/>
        </w:r>
        <w:r w:rsidR="00D155DB" w:rsidRPr="005152D3">
          <w:rPr>
            <w:rStyle w:val="Hyperlink"/>
          </w:rPr>
          <w:t>Getting Started</w:t>
        </w:r>
        <w:r w:rsidR="00D155DB">
          <w:rPr>
            <w:webHidden/>
          </w:rPr>
          <w:tab/>
        </w:r>
        <w:r w:rsidR="00D155DB">
          <w:rPr>
            <w:webHidden/>
          </w:rPr>
          <w:fldChar w:fldCharType="begin"/>
        </w:r>
        <w:r w:rsidR="00D155DB">
          <w:rPr>
            <w:webHidden/>
          </w:rPr>
          <w:instrText xml:space="preserve"> PAGEREF _Toc484080932 \h </w:instrText>
        </w:r>
        <w:r w:rsidR="00D155DB">
          <w:rPr>
            <w:webHidden/>
          </w:rPr>
        </w:r>
        <w:r w:rsidR="00D155DB">
          <w:rPr>
            <w:webHidden/>
          </w:rPr>
          <w:fldChar w:fldCharType="separate"/>
        </w:r>
        <w:r w:rsidR="00D155DB">
          <w:rPr>
            <w:webHidden/>
          </w:rPr>
          <w:t>3</w:t>
        </w:r>
        <w:r w:rsidR="00D155DB">
          <w:rPr>
            <w:webHidden/>
          </w:rPr>
          <w:fldChar w:fldCharType="end"/>
        </w:r>
      </w:hyperlink>
    </w:p>
    <w:p w14:paraId="32B2DCA6" w14:textId="77777777" w:rsidR="00D155DB" w:rsidRDefault="00EA588B">
      <w:pPr>
        <w:pStyle w:val="TOC2"/>
        <w:rPr>
          <w:rFonts w:asciiTheme="minorHAnsi" w:eastAsiaTheme="minorEastAsia" w:hAnsiTheme="minorHAnsi" w:cstheme="minorBidi"/>
          <w:sz w:val="22"/>
          <w:szCs w:val="22"/>
        </w:rPr>
      </w:pPr>
      <w:hyperlink w:anchor="_Toc484080933" w:history="1">
        <w:r w:rsidR="00D155DB" w:rsidRPr="005152D3">
          <w:rPr>
            <w:rStyle w:val="Hyperlink"/>
          </w:rPr>
          <w:t>3.1</w:t>
        </w:r>
        <w:r w:rsidR="00D155DB">
          <w:rPr>
            <w:rFonts w:asciiTheme="minorHAnsi" w:eastAsiaTheme="minorEastAsia" w:hAnsiTheme="minorHAnsi" w:cstheme="minorBidi"/>
            <w:sz w:val="22"/>
            <w:szCs w:val="22"/>
          </w:rPr>
          <w:tab/>
        </w:r>
        <w:r w:rsidR="00D155DB" w:rsidRPr="005152D3">
          <w:rPr>
            <w:rStyle w:val="Hyperlink"/>
          </w:rPr>
          <w:t>Set-up Considerations</w:t>
        </w:r>
        <w:r w:rsidR="00D155DB">
          <w:rPr>
            <w:webHidden/>
          </w:rPr>
          <w:tab/>
        </w:r>
        <w:r w:rsidR="00D155DB">
          <w:rPr>
            <w:webHidden/>
          </w:rPr>
          <w:fldChar w:fldCharType="begin"/>
        </w:r>
        <w:r w:rsidR="00D155DB">
          <w:rPr>
            <w:webHidden/>
          </w:rPr>
          <w:instrText xml:space="preserve"> PAGEREF _Toc484080933 \h </w:instrText>
        </w:r>
        <w:r w:rsidR="00D155DB">
          <w:rPr>
            <w:webHidden/>
          </w:rPr>
        </w:r>
        <w:r w:rsidR="00D155DB">
          <w:rPr>
            <w:webHidden/>
          </w:rPr>
          <w:fldChar w:fldCharType="separate"/>
        </w:r>
        <w:r w:rsidR="00D155DB">
          <w:rPr>
            <w:webHidden/>
          </w:rPr>
          <w:t>3</w:t>
        </w:r>
        <w:r w:rsidR="00D155DB">
          <w:rPr>
            <w:webHidden/>
          </w:rPr>
          <w:fldChar w:fldCharType="end"/>
        </w:r>
      </w:hyperlink>
    </w:p>
    <w:p w14:paraId="12C78926" w14:textId="77777777" w:rsidR="00D155DB" w:rsidRDefault="00EA588B">
      <w:pPr>
        <w:pStyle w:val="TOC2"/>
        <w:rPr>
          <w:rFonts w:asciiTheme="minorHAnsi" w:eastAsiaTheme="minorEastAsia" w:hAnsiTheme="minorHAnsi" w:cstheme="minorBidi"/>
          <w:sz w:val="22"/>
          <w:szCs w:val="22"/>
        </w:rPr>
      </w:pPr>
      <w:hyperlink w:anchor="_Toc484080934" w:history="1">
        <w:r w:rsidR="00D155DB" w:rsidRPr="005152D3">
          <w:rPr>
            <w:rStyle w:val="Hyperlink"/>
          </w:rPr>
          <w:t>3.2</w:t>
        </w:r>
        <w:r w:rsidR="00D155DB">
          <w:rPr>
            <w:rFonts w:asciiTheme="minorHAnsi" w:eastAsiaTheme="minorEastAsia" w:hAnsiTheme="minorHAnsi" w:cstheme="minorBidi"/>
            <w:sz w:val="22"/>
            <w:szCs w:val="22"/>
          </w:rPr>
          <w:tab/>
        </w:r>
        <w:r w:rsidR="00D155DB" w:rsidRPr="005152D3">
          <w:rPr>
            <w:rStyle w:val="Hyperlink"/>
          </w:rPr>
          <w:t>User Access Considerations</w:t>
        </w:r>
        <w:r w:rsidR="00D155DB">
          <w:rPr>
            <w:webHidden/>
          </w:rPr>
          <w:tab/>
        </w:r>
        <w:r w:rsidR="00D155DB">
          <w:rPr>
            <w:webHidden/>
          </w:rPr>
          <w:fldChar w:fldCharType="begin"/>
        </w:r>
        <w:r w:rsidR="00D155DB">
          <w:rPr>
            <w:webHidden/>
          </w:rPr>
          <w:instrText xml:space="preserve"> PAGEREF _Toc484080934 \h </w:instrText>
        </w:r>
        <w:r w:rsidR="00D155DB">
          <w:rPr>
            <w:webHidden/>
          </w:rPr>
        </w:r>
        <w:r w:rsidR="00D155DB">
          <w:rPr>
            <w:webHidden/>
          </w:rPr>
          <w:fldChar w:fldCharType="separate"/>
        </w:r>
        <w:r w:rsidR="00D155DB">
          <w:rPr>
            <w:webHidden/>
          </w:rPr>
          <w:t>3</w:t>
        </w:r>
        <w:r w:rsidR="00D155DB">
          <w:rPr>
            <w:webHidden/>
          </w:rPr>
          <w:fldChar w:fldCharType="end"/>
        </w:r>
      </w:hyperlink>
    </w:p>
    <w:p w14:paraId="0BE53D2A" w14:textId="77777777" w:rsidR="00D155DB" w:rsidRDefault="00EA588B">
      <w:pPr>
        <w:pStyle w:val="TOC2"/>
        <w:rPr>
          <w:rFonts w:asciiTheme="minorHAnsi" w:eastAsiaTheme="minorEastAsia" w:hAnsiTheme="minorHAnsi" w:cstheme="minorBidi"/>
          <w:sz w:val="22"/>
          <w:szCs w:val="22"/>
        </w:rPr>
      </w:pPr>
      <w:hyperlink w:anchor="_Toc484080935" w:history="1">
        <w:r w:rsidR="00D155DB" w:rsidRPr="005152D3">
          <w:rPr>
            <w:rStyle w:val="Hyperlink"/>
          </w:rPr>
          <w:t>3.3</w:t>
        </w:r>
        <w:r w:rsidR="00D155DB">
          <w:rPr>
            <w:rFonts w:asciiTheme="minorHAnsi" w:eastAsiaTheme="minorEastAsia" w:hAnsiTheme="minorHAnsi" w:cstheme="minorBidi"/>
            <w:sz w:val="22"/>
            <w:szCs w:val="22"/>
          </w:rPr>
          <w:tab/>
        </w:r>
        <w:r w:rsidR="00D155DB" w:rsidRPr="005152D3">
          <w:rPr>
            <w:rStyle w:val="Hyperlink"/>
          </w:rPr>
          <w:t>Accessing the System</w:t>
        </w:r>
        <w:r w:rsidR="00D155DB">
          <w:rPr>
            <w:webHidden/>
          </w:rPr>
          <w:tab/>
        </w:r>
        <w:r w:rsidR="00D155DB">
          <w:rPr>
            <w:webHidden/>
          </w:rPr>
          <w:fldChar w:fldCharType="begin"/>
        </w:r>
        <w:r w:rsidR="00D155DB">
          <w:rPr>
            <w:webHidden/>
          </w:rPr>
          <w:instrText xml:space="preserve"> PAGEREF _Toc484080935 \h </w:instrText>
        </w:r>
        <w:r w:rsidR="00D155DB">
          <w:rPr>
            <w:webHidden/>
          </w:rPr>
        </w:r>
        <w:r w:rsidR="00D155DB">
          <w:rPr>
            <w:webHidden/>
          </w:rPr>
          <w:fldChar w:fldCharType="separate"/>
        </w:r>
        <w:r w:rsidR="00D155DB">
          <w:rPr>
            <w:webHidden/>
          </w:rPr>
          <w:t>3</w:t>
        </w:r>
        <w:r w:rsidR="00D155DB">
          <w:rPr>
            <w:webHidden/>
          </w:rPr>
          <w:fldChar w:fldCharType="end"/>
        </w:r>
      </w:hyperlink>
    </w:p>
    <w:p w14:paraId="74683D3C" w14:textId="77777777" w:rsidR="00D155DB" w:rsidRDefault="00EA588B">
      <w:pPr>
        <w:pStyle w:val="TOC2"/>
        <w:rPr>
          <w:rFonts w:asciiTheme="minorHAnsi" w:eastAsiaTheme="minorEastAsia" w:hAnsiTheme="minorHAnsi" w:cstheme="minorBidi"/>
          <w:sz w:val="22"/>
          <w:szCs w:val="22"/>
        </w:rPr>
      </w:pPr>
      <w:hyperlink w:anchor="_Toc484080936" w:history="1">
        <w:r w:rsidR="00D155DB" w:rsidRPr="005152D3">
          <w:rPr>
            <w:rStyle w:val="Hyperlink"/>
          </w:rPr>
          <w:t>3.4</w:t>
        </w:r>
        <w:r w:rsidR="00D155DB">
          <w:rPr>
            <w:rFonts w:asciiTheme="minorHAnsi" w:eastAsiaTheme="minorEastAsia" w:hAnsiTheme="minorHAnsi" w:cstheme="minorBidi"/>
            <w:sz w:val="22"/>
            <w:szCs w:val="22"/>
          </w:rPr>
          <w:tab/>
        </w:r>
        <w:r w:rsidR="00D155DB" w:rsidRPr="005152D3">
          <w:rPr>
            <w:rStyle w:val="Hyperlink"/>
          </w:rPr>
          <w:t>System Organization &amp; Navigation</w:t>
        </w:r>
        <w:r w:rsidR="00D155DB">
          <w:rPr>
            <w:webHidden/>
          </w:rPr>
          <w:tab/>
        </w:r>
        <w:r w:rsidR="00D155DB">
          <w:rPr>
            <w:webHidden/>
          </w:rPr>
          <w:fldChar w:fldCharType="begin"/>
        </w:r>
        <w:r w:rsidR="00D155DB">
          <w:rPr>
            <w:webHidden/>
          </w:rPr>
          <w:instrText xml:space="preserve"> PAGEREF _Toc484080936 \h </w:instrText>
        </w:r>
        <w:r w:rsidR="00D155DB">
          <w:rPr>
            <w:webHidden/>
          </w:rPr>
        </w:r>
        <w:r w:rsidR="00D155DB">
          <w:rPr>
            <w:webHidden/>
          </w:rPr>
          <w:fldChar w:fldCharType="separate"/>
        </w:r>
        <w:r w:rsidR="00D155DB">
          <w:rPr>
            <w:webHidden/>
          </w:rPr>
          <w:t>3</w:t>
        </w:r>
        <w:r w:rsidR="00D155DB">
          <w:rPr>
            <w:webHidden/>
          </w:rPr>
          <w:fldChar w:fldCharType="end"/>
        </w:r>
      </w:hyperlink>
    </w:p>
    <w:p w14:paraId="5E0223DA" w14:textId="77777777" w:rsidR="00D155DB" w:rsidRDefault="00EA588B">
      <w:pPr>
        <w:pStyle w:val="TOC2"/>
        <w:rPr>
          <w:rFonts w:asciiTheme="minorHAnsi" w:eastAsiaTheme="minorEastAsia" w:hAnsiTheme="minorHAnsi" w:cstheme="minorBidi"/>
          <w:sz w:val="22"/>
          <w:szCs w:val="22"/>
        </w:rPr>
      </w:pPr>
      <w:hyperlink w:anchor="_Toc484080937" w:history="1">
        <w:r w:rsidR="00D155DB" w:rsidRPr="005152D3">
          <w:rPr>
            <w:rStyle w:val="Hyperlink"/>
          </w:rPr>
          <w:t>3.5</w:t>
        </w:r>
        <w:r w:rsidR="00D155DB">
          <w:rPr>
            <w:rFonts w:asciiTheme="minorHAnsi" w:eastAsiaTheme="minorEastAsia" w:hAnsiTheme="minorHAnsi" w:cstheme="minorBidi"/>
            <w:sz w:val="22"/>
            <w:szCs w:val="22"/>
          </w:rPr>
          <w:tab/>
        </w:r>
        <w:r w:rsidR="00D155DB" w:rsidRPr="005152D3">
          <w:rPr>
            <w:rStyle w:val="Hyperlink"/>
          </w:rPr>
          <w:t>Exiting the System</w:t>
        </w:r>
        <w:r w:rsidR="00D155DB">
          <w:rPr>
            <w:webHidden/>
          </w:rPr>
          <w:tab/>
        </w:r>
        <w:r w:rsidR="00D155DB">
          <w:rPr>
            <w:webHidden/>
          </w:rPr>
          <w:fldChar w:fldCharType="begin"/>
        </w:r>
        <w:r w:rsidR="00D155DB">
          <w:rPr>
            <w:webHidden/>
          </w:rPr>
          <w:instrText xml:space="preserve"> PAGEREF _Toc484080937 \h </w:instrText>
        </w:r>
        <w:r w:rsidR="00D155DB">
          <w:rPr>
            <w:webHidden/>
          </w:rPr>
        </w:r>
        <w:r w:rsidR="00D155DB">
          <w:rPr>
            <w:webHidden/>
          </w:rPr>
          <w:fldChar w:fldCharType="separate"/>
        </w:r>
        <w:r w:rsidR="00D155DB">
          <w:rPr>
            <w:webHidden/>
          </w:rPr>
          <w:t>3</w:t>
        </w:r>
        <w:r w:rsidR="00D155DB">
          <w:rPr>
            <w:webHidden/>
          </w:rPr>
          <w:fldChar w:fldCharType="end"/>
        </w:r>
      </w:hyperlink>
    </w:p>
    <w:p w14:paraId="1326422E" w14:textId="77777777" w:rsidR="00D155DB" w:rsidRDefault="00EA588B">
      <w:pPr>
        <w:pStyle w:val="TOC1"/>
        <w:rPr>
          <w:rFonts w:asciiTheme="minorHAnsi" w:eastAsiaTheme="minorEastAsia" w:hAnsiTheme="minorHAnsi" w:cstheme="minorBidi"/>
          <w:b w:val="0"/>
          <w:sz w:val="22"/>
          <w:szCs w:val="22"/>
        </w:rPr>
      </w:pPr>
      <w:hyperlink w:anchor="_Toc484080938" w:history="1">
        <w:r w:rsidR="00D155DB" w:rsidRPr="005152D3">
          <w:rPr>
            <w:rStyle w:val="Hyperlink"/>
          </w:rPr>
          <w:t>4.</w:t>
        </w:r>
        <w:r w:rsidR="00D155DB">
          <w:rPr>
            <w:rFonts w:asciiTheme="minorHAnsi" w:eastAsiaTheme="minorEastAsia" w:hAnsiTheme="minorHAnsi" w:cstheme="minorBidi"/>
            <w:b w:val="0"/>
            <w:sz w:val="22"/>
            <w:szCs w:val="22"/>
          </w:rPr>
          <w:tab/>
        </w:r>
        <w:r w:rsidR="00D155DB" w:rsidRPr="005152D3">
          <w:rPr>
            <w:rStyle w:val="Hyperlink"/>
          </w:rPr>
          <w:t>Using the System</w:t>
        </w:r>
        <w:r w:rsidR="00D155DB">
          <w:rPr>
            <w:webHidden/>
          </w:rPr>
          <w:tab/>
        </w:r>
        <w:r w:rsidR="00D155DB">
          <w:rPr>
            <w:webHidden/>
          </w:rPr>
          <w:fldChar w:fldCharType="begin"/>
        </w:r>
        <w:r w:rsidR="00D155DB">
          <w:rPr>
            <w:webHidden/>
          </w:rPr>
          <w:instrText xml:space="preserve"> PAGEREF _Toc484080938 \h </w:instrText>
        </w:r>
        <w:r w:rsidR="00D155DB">
          <w:rPr>
            <w:webHidden/>
          </w:rPr>
        </w:r>
        <w:r w:rsidR="00D155DB">
          <w:rPr>
            <w:webHidden/>
          </w:rPr>
          <w:fldChar w:fldCharType="separate"/>
        </w:r>
        <w:r w:rsidR="00D155DB">
          <w:rPr>
            <w:webHidden/>
          </w:rPr>
          <w:t>4</w:t>
        </w:r>
        <w:r w:rsidR="00D155DB">
          <w:rPr>
            <w:webHidden/>
          </w:rPr>
          <w:fldChar w:fldCharType="end"/>
        </w:r>
      </w:hyperlink>
    </w:p>
    <w:p w14:paraId="3DC5AC56" w14:textId="77777777" w:rsidR="00D155DB" w:rsidRDefault="00EA588B">
      <w:pPr>
        <w:pStyle w:val="TOC2"/>
        <w:rPr>
          <w:rFonts w:asciiTheme="minorHAnsi" w:eastAsiaTheme="minorEastAsia" w:hAnsiTheme="minorHAnsi" w:cstheme="minorBidi"/>
          <w:sz w:val="22"/>
          <w:szCs w:val="22"/>
        </w:rPr>
      </w:pPr>
      <w:hyperlink w:anchor="_Toc484080939" w:history="1">
        <w:r w:rsidR="00D155DB" w:rsidRPr="005152D3">
          <w:rPr>
            <w:rStyle w:val="Hyperlink"/>
          </w:rPr>
          <w:t>4.1</w:t>
        </w:r>
        <w:r w:rsidR="00D155DB">
          <w:rPr>
            <w:rFonts w:asciiTheme="minorHAnsi" w:eastAsiaTheme="minorEastAsia" w:hAnsiTheme="minorHAnsi" w:cstheme="minorBidi"/>
            <w:sz w:val="22"/>
            <w:szCs w:val="22"/>
          </w:rPr>
          <w:tab/>
        </w:r>
        <w:r w:rsidR="00D155DB" w:rsidRPr="005152D3">
          <w:rPr>
            <w:rStyle w:val="Hyperlink"/>
          </w:rPr>
          <w:t>&lt;Given Function/Feature&gt;</w:t>
        </w:r>
        <w:r w:rsidR="00D155DB">
          <w:rPr>
            <w:webHidden/>
          </w:rPr>
          <w:tab/>
        </w:r>
        <w:r w:rsidR="00D155DB">
          <w:rPr>
            <w:webHidden/>
          </w:rPr>
          <w:fldChar w:fldCharType="begin"/>
        </w:r>
        <w:r w:rsidR="00D155DB">
          <w:rPr>
            <w:webHidden/>
          </w:rPr>
          <w:instrText xml:space="preserve"> PAGEREF _Toc484080939 \h </w:instrText>
        </w:r>
        <w:r w:rsidR="00D155DB">
          <w:rPr>
            <w:webHidden/>
          </w:rPr>
        </w:r>
        <w:r w:rsidR="00D155DB">
          <w:rPr>
            <w:webHidden/>
          </w:rPr>
          <w:fldChar w:fldCharType="separate"/>
        </w:r>
        <w:r w:rsidR="00D155DB">
          <w:rPr>
            <w:webHidden/>
          </w:rPr>
          <w:t>4</w:t>
        </w:r>
        <w:r w:rsidR="00D155DB">
          <w:rPr>
            <w:webHidden/>
          </w:rPr>
          <w:fldChar w:fldCharType="end"/>
        </w:r>
      </w:hyperlink>
    </w:p>
    <w:p w14:paraId="63713FF9" w14:textId="77777777" w:rsidR="00D155DB" w:rsidRDefault="00EA588B">
      <w:pPr>
        <w:pStyle w:val="TOC3"/>
        <w:rPr>
          <w:rFonts w:asciiTheme="minorHAnsi" w:eastAsiaTheme="minorEastAsia" w:hAnsiTheme="minorHAnsi" w:cstheme="minorBidi"/>
          <w:noProof/>
          <w:sz w:val="22"/>
          <w:szCs w:val="22"/>
        </w:rPr>
      </w:pPr>
      <w:hyperlink w:anchor="_Toc484080940" w:history="1">
        <w:r w:rsidR="00D155DB" w:rsidRPr="005152D3">
          <w:rPr>
            <w:rStyle w:val="Hyperlink"/>
            <w:noProof/>
          </w:rPr>
          <w:t>4.1.1</w:t>
        </w:r>
        <w:r w:rsidR="00D155DB">
          <w:rPr>
            <w:rFonts w:asciiTheme="minorHAnsi" w:eastAsiaTheme="minorEastAsia" w:hAnsiTheme="minorHAnsi" w:cstheme="minorBidi"/>
            <w:noProof/>
            <w:sz w:val="22"/>
            <w:szCs w:val="22"/>
          </w:rPr>
          <w:tab/>
        </w:r>
        <w:r w:rsidR="00D155DB" w:rsidRPr="005152D3">
          <w:rPr>
            <w:rStyle w:val="Hyperlink"/>
            <w:noProof/>
          </w:rPr>
          <w:t>&lt;Given Sub-Function/Sub-Feature&gt;</w:t>
        </w:r>
        <w:r w:rsidR="00D155DB">
          <w:rPr>
            <w:noProof/>
            <w:webHidden/>
          </w:rPr>
          <w:tab/>
        </w:r>
        <w:r w:rsidR="00D155DB">
          <w:rPr>
            <w:noProof/>
            <w:webHidden/>
          </w:rPr>
          <w:fldChar w:fldCharType="begin"/>
        </w:r>
        <w:r w:rsidR="00D155DB">
          <w:rPr>
            <w:noProof/>
            <w:webHidden/>
          </w:rPr>
          <w:instrText xml:space="preserve"> PAGEREF _Toc484080940 \h </w:instrText>
        </w:r>
        <w:r w:rsidR="00D155DB">
          <w:rPr>
            <w:noProof/>
            <w:webHidden/>
          </w:rPr>
        </w:r>
        <w:r w:rsidR="00D155DB">
          <w:rPr>
            <w:noProof/>
            <w:webHidden/>
          </w:rPr>
          <w:fldChar w:fldCharType="separate"/>
        </w:r>
        <w:r w:rsidR="00D155DB">
          <w:rPr>
            <w:noProof/>
            <w:webHidden/>
          </w:rPr>
          <w:t>4</w:t>
        </w:r>
        <w:r w:rsidR="00D155DB">
          <w:rPr>
            <w:noProof/>
            <w:webHidden/>
          </w:rPr>
          <w:fldChar w:fldCharType="end"/>
        </w:r>
      </w:hyperlink>
    </w:p>
    <w:p w14:paraId="0AB02068" w14:textId="77777777" w:rsidR="00D155DB" w:rsidRDefault="00EA588B">
      <w:pPr>
        <w:pStyle w:val="TOC1"/>
        <w:rPr>
          <w:rFonts w:asciiTheme="minorHAnsi" w:eastAsiaTheme="minorEastAsia" w:hAnsiTheme="minorHAnsi" w:cstheme="minorBidi"/>
          <w:b w:val="0"/>
          <w:sz w:val="22"/>
          <w:szCs w:val="22"/>
        </w:rPr>
      </w:pPr>
      <w:hyperlink w:anchor="_Toc484080941" w:history="1">
        <w:r w:rsidR="00D155DB" w:rsidRPr="005152D3">
          <w:rPr>
            <w:rStyle w:val="Hyperlink"/>
          </w:rPr>
          <w:t>5.</w:t>
        </w:r>
        <w:r w:rsidR="00D155DB">
          <w:rPr>
            <w:rFonts w:asciiTheme="minorHAnsi" w:eastAsiaTheme="minorEastAsia" w:hAnsiTheme="minorHAnsi" w:cstheme="minorBidi"/>
            <w:b w:val="0"/>
            <w:sz w:val="22"/>
            <w:szCs w:val="22"/>
          </w:rPr>
          <w:tab/>
        </w:r>
        <w:r w:rsidR="00D155DB" w:rsidRPr="005152D3">
          <w:rPr>
            <w:rStyle w:val="Hyperlink"/>
          </w:rPr>
          <w:t>Troubleshooting &amp; Support</w:t>
        </w:r>
        <w:r w:rsidR="00D155DB">
          <w:rPr>
            <w:webHidden/>
          </w:rPr>
          <w:tab/>
        </w:r>
        <w:r w:rsidR="00D155DB">
          <w:rPr>
            <w:webHidden/>
          </w:rPr>
          <w:fldChar w:fldCharType="begin"/>
        </w:r>
        <w:r w:rsidR="00D155DB">
          <w:rPr>
            <w:webHidden/>
          </w:rPr>
          <w:instrText xml:space="preserve"> PAGEREF _Toc484080941 \h </w:instrText>
        </w:r>
        <w:r w:rsidR="00D155DB">
          <w:rPr>
            <w:webHidden/>
          </w:rPr>
        </w:r>
        <w:r w:rsidR="00D155DB">
          <w:rPr>
            <w:webHidden/>
          </w:rPr>
          <w:fldChar w:fldCharType="separate"/>
        </w:r>
        <w:r w:rsidR="00D155DB">
          <w:rPr>
            <w:webHidden/>
          </w:rPr>
          <w:t>5</w:t>
        </w:r>
        <w:r w:rsidR="00D155DB">
          <w:rPr>
            <w:webHidden/>
          </w:rPr>
          <w:fldChar w:fldCharType="end"/>
        </w:r>
      </w:hyperlink>
    </w:p>
    <w:p w14:paraId="21D7ED4E" w14:textId="77777777" w:rsidR="00D155DB" w:rsidRDefault="00EA588B">
      <w:pPr>
        <w:pStyle w:val="TOC2"/>
        <w:rPr>
          <w:rFonts w:asciiTheme="minorHAnsi" w:eastAsiaTheme="minorEastAsia" w:hAnsiTheme="minorHAnsi" w:cstheme="minorBidi"/>
          <w:sz w:val="22"/>
          <w:szCs w:val="22"/>
        </w:rPr>
      </w:pPr>
      <w:hyperlink w:anchor="_Toc484080942" w:history="1">
        <w:r w:rsidR="00D155DB" w:rsidRPr="005152D3">
          <w:rPr>
            <w:rStyle w:val="Hyperlink"/>
          </w:rPr>
          <w:t>5.1</w:t>
        </w:r>
        <w:r w:rsidR="00D155DB">
          <w:rPr>
            <w:rFonts w:asciiTheme="minorHAnsi" w:eastAsiaTheme="minorEastAsia" w:hAnsiTheme="minorHAnsi" w:cstheme="minorBidi"/>
            <w:sz w:val="22"/>
            <w:szCs w:val="22"/>
          </w:rPr>
          <w:tab/>
        </w:r>
        <w:r w:rsidR="00D155DB" w:rsidRPr="005152D3">
          <w:rPr>
            <w:rStyle w:val="Hyperlink"/>
          </w:rPr>
          <w:t>Error Messages</w:t>
        </w:r>
        <w:r w:rsidR="00D155DB">
          <w:rPr>
            <w:webHidden/>
          </w:rPr>
          <w:tab/>
        </w:r>
        <w:r w:rsidR="00D155DB">
          <w:rPr>
            <w:webHidden/>
          </w:rPr>
          <w:fldChar w:fldCharType="begin"/>
        </w:r>
        <w:r w:rsidR="00D155DB">
          <w:rPr>
            <w:webHidden/>
          </w:rPr>
          <w:instrText xml:space="preserve"> PAGEREF _Toc484080942 \h </w:instrText>
        </w:r>
        <w:r w:rsidR="00D155DB">
          <w:rPr>
            <w:webHidden/>
          </w:rPr>
        </w:r>
        <w:r w:rsidR="00D155DB">
          <w:rPr>
            <w:webHidden/>
          </w:rPr>
          <w:fldChar w:fldCharType="separate"/>
        </w:r>
        <w:r w:rsidR="00D155DB">
          <w:rPr>
            <w:webHidden/>
          </w:rPr>
          <w:t>5</w:t>
        </w:r>
        <w:r w:rsidR="00D155DB">
          <w:rPr>
            <w:webHidden/>
          </w:rPr>
          <w:fldChar w:fldCharType="end"/>
        </w:r>
      </w:hyperlink>
    </w:p>
    <w:p w14:paraId="73B793A9" w14:textId="77777777" w:rsidR="00D155DB" w:rsidRDefault="00EA588B">
      <w:pPr>
        <w:pStyle w:val="TOC2"/>
        <w:rPr>
          <w:rFonts w:asciiTheme="minorHAnsi" w:eastAsiaTheme="minorEastAsia" w:hAnsiTheme="minorHAnsi" w:cstheme="minorBidi"/>
          <w:sz w:val="22"/>
          <w:szCs w:val="22"/>
        </w:rPr>
      </w:pPr>
      <w:hyperlink w:anchor="_Toc484080943" w:history="1">
        <w:r w:rsidR="00D155DB" w:rsidRPr="005152D3">
          <w:rPr>
            <w:rStyle w:val="Hyperlink"/>
          </w:rPr>
          <w:t>5.2</w:t>
        </w:r>
        <w:r w:rsidR="00D155DB">
          <w:rPr>
            <w:rFonts w:asciiTheme="minorHAnsi" w:eastAsiaTheme="minorEastAsia" w:hAnsiTheme="minorHAnsi" w:cstheme="minorBidi"/>
            <w:sz w:val="22"/>
            <w:szCs w:val="22"/>
          </w:rPr>
          <w:tab/>
        </w:r>
        <w:r w:rsidR="00D155DB" w:rsidRPr="005152D3">
          <w:rPr>
            <w:rStyle w:val="Hyperlink"/>
          </w:rPr>
          <w:t>Special Considerations</w:t>
        </w:r>
        <w:r w:rsidR="00D155DB">
          <w:rPr>
            <w:webHidden/>
          </w:rPr>
          <w:tab/>
        </w:r>
        <w:r w:rsidR="00D155DB">
          <w:rPr>
            <w:webHidden/>
          </w:rPr>
          <w:fldChar w:fldCharType="begin"/>
        </w:r>
        <w:r w:rsidR="00D155DB">
          <w:rPr>
            <w:webHidden/>
          </w:rPr>
          <w:instrText xml:space="preserve"> PAGEREF _Toc484080943 \h </w:instrText>
        </w:r>
        <w:r w:rsidR="00D155DB">
          <w:rPr>
            <w:webHidden/>
          </w:rPr>
        </w:r>
        <w:r w:rsidR="00D155DB">
          <w:rPr>
            <w:webHidden/>
          </w:rPr>
          <w:fldChar w:fldCharType="separate"/>
        </w:r>
        <w:r w:rsidR="00D155DB">
          <w:rPr>
            <w:webHidden/>
          </w:rPr>
          <w:t>5</w:t>
        </w:r>
        <w:r w:rsidR="00D155DB">
          <w:rPr>
            <w:webHidden/>
          </w:rPr>
          <w:fldChar w:fldCharType="end"/>
        </w:r>
      </w:hyperlink>
    </w:p>
    <w:p w14:paraId="64A8C1CA" w14:textId="77777777" w:rsidR="00D155DB" w:rsidRDefault="00EA588B">
      <w:pPr>
        <w:pStyle w:val="TOC2"/>
        <w:rPr>
          <w:rFonts w:asciiTheme="minorHAnsi" w:eastAsiaTheme="minorEastAsia" w:hAnsiTheme="minorHAnsi" w:cstheme="minorBidi"/>
          <w:sz w:val="22"/>
          <w:szCs w:val="22"/>
        </w:rPr>
      </w:pPr>
      <w:hyperlink w:anchor="_Toc484080944" w:history="1">
        <w:r w:rsidR="00D155DB" w:rsidRPr="005152D3">
          <w:rPr>
            <w:rStyle w:val="Hyperlink"/>
          </w:rPr>
          <w:t>5.3</w:t>
        </w:r>
        <w:r w:rsidR="00D155DB">
          <w:rPr>
            <w:rFonts w:asciiTheme="minorHAnsi" w:eastAsiaTheme="minorEastAsia" w:hAnsiTheme="minorHAnsi" w:cstheme="minorBidi"/>
            <w:sz w:val="22"/>
            <w:szCs w:val="22"/>
          </w:rPr>
          <w:tab/>
        </w:r>
        <w:r w:rsidR="00D155DB" w:rsidRPr="005152D3">
          <w:rPr>
            <w:rStyle w:val="Hyperlink"/>
          </w:rPr>
          <w:t>Support</w:t>
        </w:r>
        <w:r w:rsidR="00D155DB">
          <w:rPr>
            <w:webHidden/>
          </w:rPr>
          <w:tab/>
        </w:r>
        <w:r w:rsidR="00D155DB">
          <w:rPr>
            <w:webHidden/>
          </w:rPr>
          <w:fldChar w:fldCharType="begin"/>
        </w:r>
        <w:r w:rsidR="00D155DB">
          <w:rPr>
            <w:webHidden/>
          </w:rPr>
          <w:instrText xml:space="preserve"> PAGEREF _Toc484080944 \h </w:instrText>
        </w:r>
        <w:r w:rsidR="00D155DB">
          <w:rPr>
            <w:webHidden/>
          </w:rPr>
        </w:r>
        <w:r w:rsidR="00D155DB">
          <w:rPr>
            <w:webHidden/>
          </w:rPr>
          <w:fldChar w:fldCharType="separate"/>
        </w:r>
        <w:r w:rsidR="00D155DB">
          <w:rPr>
            <w:webHidden/>
          </w:rPr>
          <w:t>5</w:t>
        </w:r>
        <w:r w:rsidR="00D155DB">
          <w:rPr>
            <w:webHidden/>
          </w:rPr>
          <w:fldChar w:fldCharType="end"/>
        </w:r>
      </w:hyperlink>
    </w:p>
    <w:p w14:paraId="391F44EA" w14:textId="77777777" w:rsidR="00D155DB" w:rsidRDefault="00EA588B">
      <w:pPr>
        <w:pStyle w:val="TOC1"/>
        <w:rPr>
          <w:rFonts w:asciiTheme="minorHAnsi" w:eastAsiaTheme="minorEastAsia" w:hAnsiTheme="minorHAnsi" w:cstheme="minorBidi"/>
          <w:b w:val="0"/>
          <w:sz w:val="22"/>
          <w:szCs w:val="22"/>
        </w:rPr>
      </w:pPr>
      <w:hyperlink w:anchor="_Toc484080945" w:history="1">
        <w:r w:rsidR="00D155DB" w:rsidRPr="005152D3">
          <w:rPr>
            <w:rStyle w:val="Hyperlink"/>
          </w:rPr>
          <w:t>Appendix A: Record of Changes</w:t>
        </w:r>
        <w:r w:rsidR="00D155DB">
          <w:rPr>
            <w:webHidden/>
          </w:rPr>
          <w:tab/>
        </w:r>
        <w:r w:rsidR="00D155DB">
          <w:rPr>
            <w:webHidden/>
          </w:rPr>
          <w:fldChar w:fldCharType="begin"/>
        </w:r>
        <w:r w:rsidR="00D155DB">
          <w:rPr>
            <w:webHidden/>
          </w:rPr>
          <w:instrText xml:space="preserve"> PAGEREF _Toc484080945 \h </w:instrText>
        </w:r>
        <w:r w:rsidR="00D155DB">
          <w:rPr>
            <w:webHidden/>
          </w:rPr>
        </w:r>
        <w:r w:rsidR="00D155DB">
          <w:rPr>
            <w:webHidden/>
          </w:rPr>
          <w:fldChar w:fldCharType="separate"/>
        </w:r>
        <w:r w:rsidR="00D155DB">
          <w:rPr>
            <w:webHidden/>
          </w:rPr>
          <w:t>6</w:t>
        </w:r>
        <w:r w:rsidR="00D155DB">
          <w:rPr>
            <w:webHidden/>
          </w:rPr>
          <w:fldChar w:fldCharType="end"/>
        </w:r>
      </w:hyperlink>
    </w:p>
    <w:p w14:paraId="7FA39960" w14:textId="77777777" w:rsidR="00D155DB" w:rsidRDefault="00EA588B">
      <w:pPr>
        <w:pStyle w:val="TOC1"/>
        <w:rPr>
          <w:rFonts w:asciiTheme="minorHAnsi" w:eastAsiaTheme="minorEastAsia" w:hAnsiTheme="minorHAnsi" w:cstheme="minorBidi"/>
          <w:b w:val="0"/>
          <w:sz w:val="22"/>
          <w:szCs w:val="22"/>
        </w:rPr>
      </w:pPr>
      <w:hyperlink w:anchor="_Toc484080946" w:history="1">
        <w:r w:rsidR="00D155DB" w:rsidRPr="005152D3">
          <w:rPr>
            <w:rStyle w:val="Hyperlink"/>
          </w:rPr>
          <w:t>Appendix B: Acronyms</w:t>
        </w:r>
        <w:r w:rsidR="00D155DB">
          <w:rPr>
            <w:webHidden/>
          </w:rPr>
          <w:tab/>
        </w:r>
        <w:r w:rsidR="00D155DB">
          <w:rPr>
            <w:webHidden/>
          </w:rPr>
          <w:fldChar w:fldCharType="begin"/>
        </w:r>
        <w:r w:rsidR="00D155DB">
          <w:rPr>
            <w:webHidden/>
          </w:rPr>
          <w:instrText xml:space="preserve"> PAGEREF _Toc484080946 \h </w:instrText>
        </w:r>
        <w:r w:rsidR="00D155DB">
          <w:rPr>
            <w:webHidden/>
          </w:rPr>
        </w:r>
        <w:r w:rsidR="00D155DB">
          <w:rPr>
            <w:webHidden/>
          </w:rPr>
          <w:fldChar w:fldCharType="separate"/>
        </w:r>
        <w:r w:rsidR="00D155DB">
          <w:rPr>
            <w:webHidden/>
          </w:rPr>
          <w:t>7</w:t>
        </w:r>
        <w:r w:rsidR="00D155DB">
          <w:rPr>
            <w:webHidden/>
          </w:rPr>
          <w:fldChar w:fldCharType="end"/>
        </w:r>
      </w:hyperlink>
    </w:p>
    <w:p w14:paraId="423FE5F2" w14:textId="77777777" w:rsidR="00D155DB" w:rsidRDefault="00EA588B">
      <w:pPr>
        <w:pStyle w:val="TOC1"/>
        <w:rPr>
          <w:rFonts w:asciiTheme="minorHAnsi" w:eastAsiaTheme="minorEastAsia" w:hAnsiTheme="minorHAnsi" w:cstheme="minorBidi"/>
          <w:b w:val="0"/>
          <w:sz w:val="22"/>
          <w:szCs w:val="22"/>
        </w:rPr>
      </w:pPr>
      <w:hyperlink w:anchor="_Toc484080947" w:history="1">
        <w:r w:rsidR="00D155DB" w:rsidRPr="005152D3">
          <w:rPr>
            <w:rStyle w:val="Hyperlink"/>
          </w:rPr>
          <w:t>Appendix C: Glossary</w:t>
        </w:r>
        <w:r w:rsidR="00D155DB">
          <w:rPr>
            <w:webHidden/>
          </w:rPr>
          <w:tab/>
        </w:r>
        <w:r w:rsidR="00D155DB">
          <w:rPr>
            <w:webHidden/>
          </w:rPr>
          <w:fldChar w:fldCharType="begin"/>
        </w:r>
        <w:r w:rsidR="00D155DB">
          <w:rPr>
            <w:webHidden/>
          </w:rPr>
          <w:instrText xml:space="preserve"> PAGEREF _Toc484080947 \h </w:instrText>
        </w:r>
        <w:r w:rsidR="00D155DB">
          <w:rPr>
            <w:webHidden/>
          </w:rPr>
        </w:r>
        <w:r w:rsidR="00D155DB">
          <w:rPr>
            <w:webHidden/>
          </w:rPr>
          <w:fldChar w:fldCharType="separate"/>
        </w:r>
        <w:r w:rsidR="00D155DB">
          <w:rPr>
            <w:webHidden/>
          </w:rPr>
          <w:t>8</w:t>
        </w:r>
        <w:r w:rsidR="00D155DB">
          <w:rPr>
            <w:webHidden/>
          </w:rPr>
          <w:fldChar w:fldCharType="end"/>
        </w:r>
      </w:hyperlink>
    </w:p>
    <w:p w14:paraId="28654850" w14:textId="77777777" w:rsidR="00D155DB" w:rsidRDefault="00EA588B">
      <w:pPr>
        <w:pStyle w:val="TOC1"/>
        <w:rPr>
          <w:rFonts w:asciiTheme="minorHAnsi" w:eastAsiaTheme="minorEastAsia" w:hAnsiTheme="minorHAnsi" w:cstheme="minorBidi"/>
          <w:b w:val="0"/>
          <w:sz w:val="22"/>
          <w:szCs w:val="22"/>
        </w:rPr>
      </w:pPr>
      <w:hyperlink w:anchor="_Toc484080948" w:history="1">
        <w:r w:rsidR="00D155DB" w:rsidRPr="005152D3">
          <w:rPr>
            <w:rStyle w:val="Hyperlink"/>
          </w:rPr>
          <w:t>Appendix D: Referenced Documents</w:t>
        </w:r>
        <w:r w:rsidR="00D155DB">
          <w:rPr>
            <w:webHidden/>
          </w:rPr>
          <w:tab/>
        </w:r>
        <w:r w:rsidR="00D155DB">
          <w:rPr>
            <w:webHidden/>
          </w:rPr>
          <w:fldChar w:fldCharType="begin"/>
        </w:r>
        <w:r w:rsidR="00D155DB">
          <w:rPr>
            <w:webHidden/>
          </w:rPr>
          <w:instrText xml:space="preserve"> PAGEREF _Toc484080948 \h </w:instrText>
        </w:r>
        <w:r w:rsidR="00D155DB">
          <w:rPr>
            <w:webHidden/>
          </w:rPr>
        </w:r>
        <w:r w:rsidR="00D155DB">
          <w:rPr>
            <w:webHidden/>
          </w:rPr>
          <w:fldChar w:fldCharType="separate"/>
        </w:r>
        <w:r w:rsidR="00D155DB">
          <w:rPr>
            <w:webHidden/>
          </w:rPr>
          <w:t>9</w:t>
        </w:r>
        <w:r w:rsidR="00D155DB">
          <w:rPr>
            <w:webHidden/>
          </w:rPr>
          <w:fldChar w:fldCharType="end"/>
        </w:r>
      </w:hyperlink>
    </w:p>
    <w:p w14:paraId="5093DEE8" w14:textId="77777777" w:rsidR="00D155DB" w:rsidRDefault="00EA588B">
      <w:pPr>
        <w:pStyle w:val="TOC1"/>
        <w:rPr>
          <w:rFonts w:asciiTheme="minorHAnsi" w:eastAsiaTheme="minorEastAsia" w:hAnsiTheme="minorHAnsi" w:cstheme="minorBidi"/>
          <w:b w:val="0"/>
          <w:sz w:val="22"/>
          <w:szCs w:val="22"/>
        </w:rPr>
      </w:pPr>
      <w:hyperlink w:anchor="_Toc484080949" w:history="1">
        <w:r w:rsidR="00D155DB" w:rsidRPr="005152D3">
          <w:rPr>
            <w:rStyle w:val="Hyperlink"/>
          </w:rPr>
          <w:t>Appendix E: Approvals</w:t>
        </w:r>
        <w:r w:rsidR="00D155DB">
          <w:rPr>
            <w:webHidden/>
          </w:rPr>
          <w:tab/>
        </w:r>
        <w:r w:rsidR="00D155DB">
          <w:rPr>
            <w:webHidden/>
          </w:rPr>
          <w:fldChar w:fldCharType="begin"/>
        </w:r>
        <w:r w:rsidR="00D155DB">
          <w:rPr>
            <w:webHidden/>
          </w:rPr>
          <w:instrText xml:space="preserve"> PAGEREF _Toc484080949 \h </w:instrText>
        </w:r>
        <w:r w:rsidR="00D155DB">
          <w:rPr>
            <w:webHidden/>
          </w:rPr>
        </w:r>
        <w:r w:rsidR="00D155DB">
          <w:rPr>
            <w:webHidden/>
          </w:rPr>
          <w:fldChar w:fldCharType="separate"/>
        </w:r>
        <w:r w:rsidR="00D155DB">
          <w:rPr>
            <w:webHidden/>
          </w:rPr>
          <w:t>10</w:t>
        </w:r>
        <w:r w:rsidR="00D155DB">
          <w:rPr>
            <w:webHidden/>
          </w:rPr>
          <w:fldChar w:fldCharType="end"/>
        </w:r>
      </w:hyperlink>
    </w:p>
    <w:p w14:paraId="53DB4CD0" w14:textId="77777777" w:rsidR="00D155DB" w:rsidRDefault="00EA588B">
      <w:pPr>
        <w:pStyle w:val="TOC1"/>
        <w:rPr>
          <w:rFonts w:asciiTheme="minorHAnsi" w:eastAsiaTheme="minorEastAsia" w:hAnsiTheme="minorHAnsi" w:cstheme="minorBidi"/>
          <w:b w:val="0"/>
          <w:sz w:val="22"/>
          <w:szCs w:val="22"/>
        </w:rPr>
      </w:pPr>
      <w:hyperlink w:anchor="_Toc484080950" w:history="1">
        <w:r w:rsidR="00D155DB" w:rsidRPr="005152D3">
          <w:rPr>
            <w:rStyle w:val="Hyperlink"/>
          </w:rPr>
          <w:t>Appendix F: Additional Appendices</w:t>
        </w:r>
        <w:r w:rsidR="00D155DB">
          <w:rPr>
            <w:webHidden/>
          </w:rPr>
          <w:tab/>
        </w:r>
        <w:r w:rsidR="00D155DB">
          <w:rPr>
            <w:webHidden/>
          </w:rPr>
          <w:fldChar w:fldCharType="begin"/>
        </w:r>
        <w:r w:rsidR="00D155DB">
          <w:rPr>
            <w:webHidden/>
          </w:rPr>
          <w:instrText xml:space="preserve"> PAGEREF _Toc484080950 \h </w:instrText>
        </w:r>
        <w:r w:rsidR="00D155DB">
          <w:rPr>
            <w:webHidden/>
          </w:rPr>
        </w:r>
        <w:r w:rsidR="00D155DB">
          <w:rPr>
            <w:webHidden/>
          </w:rPr>
          <w:fldChar w:fldCharType="separate"/>
        </w:r>
        <w:r w:rsidR="00D155DB">
          <w:rPr>
            <w:webHidden/>
          </w:rPr>
          <w:t>11</w:t>
        </w:r>
        <w:r w:rsidR="00D155DB">
          <w:rPr>
            <w:webHidden/>
          </w:rPr>
          <w:fldChar w:fldCharType="end"/>
        </w:r>
      </w:hyperlink>
    </w:p>
    <w:p w14:paraId="1F1E9BEF" w14:textId="77777777" w:rsidR="00D155DB" w:rsidRDefault="00EA588B">
      <w:pPr>
        <w:pStyle w:val="TOC1"/>
        <w:rPr>
          <w:rFonts w:asciiTheme="minorHAnsi" w:eastAsiaTheme="minorEastAsia" w:hAnsiTheme="minorHAnsi" w:cstheme="minorBidi"/>
          <w:b w:val="0"/>
          <w:sz w:val="22"/>
          <w:szCs w:val="22"/>
        </w:rPr>
      </w:pPr>
      <w:hyperlink w:anchor="_Toc484080951" w:history="1">
        <w:r w:rsidR="00D155DB" w:rsidRPr="005152D3">
          <w:rPr>
            <w:rStyle w:val="Hyperlink"/>
          </w:rPr>
          <w:t>Appendix G: Notes to the Author/Template Instructions</w:t>
        </w:r>
        <w:r w:rsidR="00D155DB">
          <w:rPr>
            <w:webHidden/>
          </w:rPr>
          <w:tab/>
        </w:r>
        <w:r w:rsidR="00D155DB">
          <w:rPr>
            <w:webHidden/>
          </w:rPr>
          <w:fldChar w:fldCharType="begin"/>
        </w:r>
        <w:r w:rsidR="00D155DB">
          <w:rPr>
            <w:webHidden/>
          </w:rPr>
          <w:instrText xml:space="preserve"> PAGEREF _Toc484080951 \h </w:instrText>
        </w:r>
        <w:r w:rsidR="00D155DB">
          <w:rPr>
            <w:webHidden/>
          </w:rPr>
        </w:r>
        <w:r w:rsidR="00D155DB">
          <w:rPr>
            <w:webHidden/>
          </w:rPr>
          <w:fldChar w:fldCharType="separate"/>
        </w:r>
        <w:r w:rsidR="00D155DB">
          <w:rPr>
            <w:webHidden/>
          </w:rPr>
          <w:t>12</w:t>
        </w:r>
        <w:r w:rsidR="00D155DB">
          <w:rPr>
            <w:webHidden/>
          </w:rPr>
          <w:fldChar w:fldCharType="end"/>
        </w:r>
      </w:hyperlink>
    </w:p>
    <w:p w14:paraId="7450E787" w14:textId="77777777" w:rsidR="00D155DB" w:rsidRDefault="00EA588B">
      <w:pPr>
        <w:pStyle w:val="TOC1"/>
        <w:rPr>
          <w:rFonts w:asciiTheme="minorHAnsi" w:eastAsiaTheme="minorEastAsia" w:hAnsiTheme="minorHAnsi" w:cstheme="minorBidi"/>
          <w:b w:val="0"/>
          <w:sz w:val="22"/>
          <w:szCs w:val="22"/>
        </w:rPr>
      </w:pPr>
      <w:hyperlink w:anchor="_Toc484080952" w:history="1">
        <w:r w:rsidR="00D155DB" w:rsidRPr="005152D3">
          <w:rPr>
            <w:rStyle w:val="Hyperlink"/>
          </w:rPr>
          <w:t>Appendix H: XLC Template Revision History</w:t>
        </w:r>
        <w:r w:rsidR="00D155DB">
          <w:rPr>
            <w:webHidden/>
          </w:rPr>
          <w:tab/>
        </w:r>
        <w:r w:rsidR="00D155DB">
          <w:rPr>
            <w:webHidden/>
          </w:rPr>
          <w:fldChar w:fldCharType="begin"/>
        </w:r>
        <w:r w:rsidR="00D155DB">
          <w:rPr>
            <w:webHidden/>
          </w:rPr>
          <w:instrText xml:space="preserve"> PAGEREF _Toc484080952 \h </w:instrText>
        </w:r>
        <w:r w:rsidR="00D155DB">
          <w:rPr>
            <w:webHidden/>
          </w:rPr>
        </w:r>
        <w:r w:rsidR="00D155DB">
          <w:rPr>
            <w:webHidden/>
          </w:rPr>
          <w:fldChar w:fldCharType="separate"/>
        </w:r>
        <w:r w:rsidR="00D155DB">
          <w:rPr>
            <w:webHidden/>
          </w:rPr>
          <w:t>13</w:t>
        </w:r>
        <w:r w:rsidR="00D155DB">
          <w:rPr>
            <w:webHidden/>
          </w:rPr>
          <w:fldChar w:fldCharType="end"/>
        </w:r>
      </w:hyperlink>
    </w:p>
    <w:p w14:paraId="19A722B8" w14:textId="568DAC5A" w:rsidR="008E64DE" w:rsidRPr="009E54A4" w:rsidRDefault="009E54A4" w:rsidP="009E54A4">
      <w:pPr>
        <w:pStyle w:val="ParagraphSpacer10"/>
      </w:pPr>
      <w:r>
        <w:fldChar w:fldCharType="end"/>
      </w:r>
    </w:p>
    <w:p w14:paraId="685A27DF" w14:textId="77777777" w:rsidR="00587365" w:rsidRDefault="00587365">
      <w:pPr>
        <w:pStyle w:val="FrontMatterHeader"/>
      </w:pPr>
      <w:bookmarkStart w:id="2" w:name="_Toc278187083"/>
      <w:bookmarkStart w:id="3" w:name="_Toc278189219"/>
      <w:bookmarkStart w:id="4" w:name="_Toc497634056"/>
      <w:bookmarkStart w:id="5" w:name="_Toc498235584"/>
      <w:bookmarkStart w:id="6" w:name="_Toc498325024"/>
      <w:bookmarkStart w:id="7" w:name="_Toc499106663"/>
    </w:p>
    <w:p w14:paraId="65B88FFE" w14:textId="77777777" w:rsidR="00587365" w:rsidRDefault="00587365">
      <w:pPr>
        <w:pStyle w:val="FrontMatterHeader"/>
      </w:pPr>
    </w:p>
    <w:p w14:paraId="3BEBABEF" w14:textId="77777777" w:rsidR="008F03D1" w:rsidRDefault="008F03D1">
      <w:pPr>
        <w:pStyle w:val="FrontMatterHeader"/>
      </w:pPr>
      <w:r>
        <w:t>List of Figures</w:t>
      </w:r>
      <w:bookmarkEnd w:id="2"/>
      <w:bookmarkEnd w:id="3"/>
    </w:p>
    <w:p w14:paraId="5B2FC76A" w14:textId="77777777" w:rsidR="008F03D1" w:rsidRDefault="00117738" w:rsidP="00FE40DF">
      <w:pPr>
        <w:pStyle w:val="TableofFigures"/>
      </w:pPr>
      <w:r>
        <w:fldChar w:fldCharType="begin"/>
      </w:r>
      <w:r w:rsidR="00377035">
        <w:instrText xml:space="preserve"> TOC \h \z \t "FigureCaption,1,fc,1" \c "Figure" </w:instrText>
      </w:r>
      <w:r>
        <w:fldChar w:fldCharType="separate"/>
      </w:r>
      <w:r w:rsidR="00D155DB">
        <w:rPr>
          <w:b/>
          <w:bCs/>
        </w:rPr>
        <w:t>No table of figures entries found.</w:t>
      </w:r>
      <w:r>
        <w:fldChar w:fldCharType="end"/>
      </w:r>
    </w:p>
    <w:p w14:paraId="5302144F" w14:textId="77777777" w:rsidR="008F1C07" w:rsidRDefault="008F1C07" w:rsidP="009E54A4">
      <w:pPr>
        <w:pStyle w:val="ParagraphSpacer10"/>
      </w:pPr>
    </w:p>
    <w:p w14:paraId="3FD595D6" w14:textId="77777777" w:rsidR="008F03D1" w:rsidRDefault="008F03D1">
      <w:pPr>
        <w:pStyle w:val="FrontMatterHeader"/>
      </w:pPr>
      <w:bookmarkStart w:id="8" w:name="_Toc278187084"/>
      <w:bookmarkStart w:id="9" w:name="_Toc278189220"/>
      <w:r>
        <w:lastRenderedPageBreak/>
        <w:t>List of Tables</w:t>
      </w:r>
      <w:bookmarkEnd w:id="8"/>
      <w:bookmarkEnd w:id="9"/>
    </w:p>
    <w:p w14:paraId="21F4ACE5" w14:textId="77777777" w:rsidR="00D155DB" w:rsidRDefault="00117738">
      <w:pPr>
        <w:pStyle w:val="TableofFigures"/>
        <w:rPr>
          <w:rFonts w:asciiTheme="minorHAnsi" w:eastAsiaTheme="minorEastAsia" w:hAnsiTheme="minorHAnsi" w:cstheme="minorBidi"/>
          <w:sz w:val="22"/>
          <w:szCs w:val="22"/>
        </w:rPr>
      </w:pPr>
      <w:r>
        <w:fldChar w:fldCharType="begin"/>
      </w:r>
      <w:r w:rsidR="00522F4F">
        <w:instrText xml:space="preserve"> TOC \h \z \t "Caption" \c "Table" </w:instrText>
      </w:r>
      <w:r>
        <w:fldChar w:fldCharType="separate"/>
      </w:r>
      <w:hyperlink w:anchor="_Toc484080953" w:history="1">
        <w:r w:rsidR="00D155DB" w:rsidRPr="00144533">
          <w:rPr>
            <w:rStyle w:val="Hyperlink"/>
          </w:rPr>
          <w:t>Table 1 - Support Points of Contact</w:t>
        </w:r>
        <w:r w:rsidR="00D155DB">
          <w:rPr>
            <w:webHidden/>
          </w:rPr>
          <w:tab/>
        </w:r>
        <w:r w:rsidR="00D155DB">
          <w:rPr>
            <w:webHidden/>
          </w:rPr>
          <w:fldChar w:fldCharType="begin"/>
        </w:r>
        <w:r w:rsidR="00D155DB">
          <w:rPr>
            <w:webHidden/>
          </w:rPr>
          <w:instrText xml:space="preserve"> PAGEREF _Toc484080953 \h </w:instrText>
        </w:r>
        <w:r w:rsidR="00D155DB">
          <w:rPr>
            <w:webHidden/>
          </w:rPr>
        </w:r>
        <w:r w:rsidR="00D155DB">
          <w:rPr>
            <w:webHidden/>
          </w:rPr>
          <w:fldChar w:fldCharType="separate"/>
        </w:r>
        <w:r w:rsidR="00D155DB">
          <w:rPr>
            <w:webHidden/>
          </w:rPr>
          <w:t>5</w:t>
        </w:r>
        <w:r w:rsidR="00D155DB">
          <w:rPr>
            <w:webHidden/>
          </w:rPr>
          <w:fldChar w:fldCharType="end"/>
        </w:r>
      </w:hyperlink>
    </w:p>
    <w:p w14:paraId="429981DE" w14:textId="77777777" w:rsidR="00D155DB" w:rsidRDefault="00EA588B">
      <w:pPr>
        <w:pStyle w:val="TableofFigures"/>
        <w:rPr>
          <w:rFonts w:asciiTheme="minorHAnsi" w:eastAsiaTheme="minorEastAsia" w:hAnsiTheme="minorHAnsi" w:cstheme="minorBidi"/>
          <w:sz w:val="22"/>
          <w:szCs w:val="22"/>
        </w:rPr>
      </w:pPr>
      <w:hyperlink w:anchor="_Toc484080954" w:history="1">
        <w:r w:rsidR="00D155DB" w:rsidRPr="00144533">
          <w:rPr>
            <w:rStyle w:val="Hyperlink"/>
          </w:rPr>
          <w:t>Table 2 - Record of Changes</w:t>
        </w:r>
        <w:r w:rsidR="00D155DB">
          <w:rPr>
            <w:webHidden/>
          </w:rPr>
          <w:tab/>
        </w:r>
        <w:r w:rsidR="00D155DB">
          <w:rPr>
            <w:webHidden/>
          </w:rPr>
          <w:fldChar w:fldCharType="begin"/>
        </w:r>
        <w:r w:rsidR="00D155DB">
          <w:rPr>
            <w:webHidden/>
          </w:rPr>
          <w:instrText xml:space="preserve"> PAGEREF _Toc484080954 \h </w:instrText>
        </w:r>
        <w:r w:rsidR="00D155DB">
          <w:rPr>
            <w:webHidden/>
          </w:rPr>
        </w:r>
        <w:r w:rsidR="00D155DB">
          <w:rPr>
            <w:webHidden/>
          </w:rPr>
          <w:fldChar w:fldCharType="separate"/>
        </w:r>
        <w:r w:rsidR="00D155DB">
          <w:rPr>
            <w:webHidden/>
          </w:rPr>
          <w:t>6</w:t>
        </w:r>
        <w:r w:rsidR="00D155DB">
          <w:rPr>
            <w:webHidden/>
          </w:rPr>
          <w:fldChar w:fldCharType="end"/>
        </w:r>
      </w:hyperlink>
    </w:p>
    <w:p w14:paraId="1617EFBA" w14:textId="77777777" w:rsidR="00D155DB" w:rsidRDefault="00EA588B">
      <w:pPr>
        <w:pStyle w:val="TableofFigures"/>
        <w:rPr>
          <w:rFonts w:asciiTheme="minorHAnsi" w:eastAsiaTheme="minorEastAsia" w:hAnsiTheme="minorHAnsi" w:cstheme="minorBidi"/>
          <w:sz w:val="22"/>
          <w:szCs w:val="22"/>
        </w:rPr>
      </w:pPr>
      <w:hyperlink w:anchor="_Toc484080955" w:history="1">
        <w:r w:rsidR="00D155DB" w:rsidRPr="00144533">
          <w:rPr>
            <w:rStyle w:val="Hyperlink"/>
          </w:rPr>
          <w:t>Table 3 - Acronyms</w:t>
        </w:r>
        <w:r w:rsidR="00D155DB">
          <w:rPr>
            <w:webHidden/>
          </w:rPr>
          <w:tab/>
        </w:r>
        <w:r w:rsidR="00D155DB">
          <w:rPr>
            <w:webHidden/>
          </w:rPr>
          <w:fldChar w:fldCharType="begin"/>
        </w:r>
        <w:r w:rsidR="00D155DB">
          <w:rPr>
            <w:webHidden/>
          </w:rPr>
          <w:instrText xml:space="preserve"> PAGEREF _Toc484080955 \h </w:instrText>
        </w:r>
        <w:r w:rsidR="00D155DB">
          <w:rPr>
            <w:webHidden/>
          </w:rPr>
        </w:r>
        <w:r w:rsidR="00D155DB">
          <w:rPr>
            <w:webHidden/>
          </w:rPr>
          <w:fldChar w:fldCharType="separate"/>
        </w:r>
        <w:r w:rsidR="00D155DB">
          <w:rPr>
            <w:webHidden/>
          </w:rPr>
          <w:t>7</w:t>
        </w:r>
        <w:r w:rsidR="00D155DB">
          <w:rPr>
            <w:webHidden/>
          </w:rPr>
          <w:fldChar w:fldCharType="end"/>
        </w:r>
      </w:hyperlink>
    </w:p>
    <w:p w14:paraId="2F547063" w14:textId="77777777" w:rsidR="00D155DB" w:rsidRDefault="00EA588B">
      <w:pPr>
        <w:pStyle w:val="TableofFigures"/>
        <w:rPr>
          <w:rFonts w:asciiTheme="minorHAnsi" w:eastAsiaTheme="minorEastAsia" w:hAnsiTheme="minorHAnsi" w:cstheme="minorBidi"/>
          <w:sz w:val="22"/>
          <w:szCs w:val="22"/>
        </w:rPr>
      </w:pPr>
      <w:hyperlink w:anchor="_Toc484080956" w:history="1">
        <w:r w:rsidR="00D155DB" w:rsidRPr="00144533">
          <w:rPr>
            <w:rStyle w:val="Hyperlink"/>
          </w:rPr>
          <w:t>Table 4 - Glossary</w:t>
        </w:r>
        <w:r w:rsidR="00D155DB">
          <w:rPr>
            <w:webHidden/>
          </w:rPr>
          <w:tab/>
        </w:r>
        <w:r w:rsidR="00D155DB">
          <w:rPr>
            <w:webHidden/>
          </w:rPr>
          <w:fldChar w:fldCharType="begin"/>
        </w:r>
        <w:r w:rsidR="00D155DB">
          <w:rPr>
            <w:webHidden/>
          </w:rPr>
          <w:instrText xml:space="preserve"> PAGEREF _Toc484080956 \h </w:instrText>
        </w:r>
        <w:r w:rsidR="00D155DB">
          <w:rPr>
            <w:webHidden/>
          </w:rPr>
        </w:r>
        <w:r w:rsidR="00D155DB">
          <w:rPr>
            <w:webHidden/>
          </w:rPr>
          <w:fldChar w:fldCharType="separate"/>
        </w:r>
        <w:r w:rsidR="00D155DB">
          <w:rPr>
            <w:webHidden/>
          </w:rPr>
          <w:t>8</w:t>
        </w:r>
        <w:r w:rsidR="00D155DB">
          <w:rPr>
            <w:webHidden/>
          </w:rPr>
          <w:fldChar w:fldCharType="end"/>
        </w:r>
      </w:hyperlink>
    </w:p>
    <w:p w14:paraId="55685A2F" w14:textId="77777777" w:rsidR="00D155DB" w:rsidRDefault="00EA588B">
      <w:pPr>
        <w:pStyle w:val="TableofFigures"/>
        <w:rPr>
          <w:rFonts w:asciiTheme="minorHAnsi" w:eastAsiaTheme="minorEastAsia" w:hAnsiTheme="minorHAnsi" w:cstheme="minorBidi"/>
          <w:sz w:val="22"/>
          <w:szCs w:val="22"/>
        </w:rPr>
      </w:pPr>
      <w:hyperlink w:anchor="_Toc484080957" w:history="1">
        <w:r w:rsidR="00D155DB" w:rsidRPr="00144533">
          <w:rPr>
            <w:rStyle w:val="Hyperlink"/>
          </w:rPr>
          <w:t>Table 5 - Referenced Documents</w:t>
        </w:r>
        <w:r w:rsidR="00D155DB">
          <w:rPr>
            <w:webHidden/>
          </w:rPr>
          <w:tab/>
        </w:r>
        <w:r w:rsidR="00D155DB">
          <w:rPr>
            <w:webHidden/>
          </w:rPr>
          <w:fldChar w:fldCharType="begin"/>
        </w:r>
        <w:r w:rsidR="00D155DB">
          <w:rPr>
            <w:webHidden/>
          </w:rPr>
          <w:instrText xml:space="preserve"> PAGEREF _Toc484080957 \h </w:instrText>
        </w:r>
        <w:r w:rsidR="00D155DB">
          <w:rPr>
            <w:webHidden/>
          </w:rPr>
        </w:r>
        <w:r w:rsidR="00D155DB">
          <w:rPr>
            <w:webHidden/>
          </w:rPr>
          <w:fldChar w:fldCharType="separate"/>
        </w:r>
        <w:r w:rsidR="00D155DB">
          <w:rPr>
            <w:webHidden/>
          </w:rPr>
          <w:t>9</w:t>
        </w:r>
        <w:r w:rsidR="00D155DB">
          <w:rPr>
            <w:webHidden/>
          </w:rPr>
          <w:fldChar w:fldCharType="end"/>
        </w:r>
      </w:hyperlink>
    </w:p>
    <w:p w14:paraId="1F589D36" w14:textId="77777777" w:rsidR="00D155DB" w:rsidRDefault="00EA588B">
      <w:pPr>
        <w:pStyle w:val="TableofFigures"/>
        <w:rPr>
          <w:rFonts w:asciiTheme="minorHAnsi" w:eastAsiaTheme="minorEastAsia" w:hAnsiTheme="minorHAnsi" w:cstheme="minorBidi"/>
          <w:sz w:val="22"/>
          <w:szCs w:val="22"/>
        </w:rPr>
      </w:pPr>
      <w:hyperlink w:anchor="_Toc484080958" w:history="1">
        <w:r w:rsidR="00D155DB" w:rsidRPr="00144533">
          <w:rPr>
            <w:rStyle w:val="Hyperlink"/>
          </w:rPr>
          <w:t>Table 6 - Approvals</w:t>
        </w:r>
        <w:r w:rsidR="00D155DB">
          <w:rPr>
            <w:webHidden/>
          </w:rPr>
          <w:tab/>
        </w:r>
        <w:r w:rsidR="00D155DB">
          <w:rPr>
            <w:webHidden/>
          </w:rPr>
          <w:fldChar w:fldCharType="begin"/>
        </w:r>
        <w:r w:rsidR="00D155DB">
          <w:rPr>
            <w:webHidden/>
          </w:rPr>
          <w:instrText xml:space="preserve"> PAGEREF _Toc484080958 \h </w:instrText>
        </w:r>
        <w:r w:rsidR="00D155DB">
          <w:rPr>
            <w:webHidden/>
          </w:rPr>
        </w:r>
        <w:r w:rsidR="00D155DB">
          <w:rPr>
            <w:webHidden/>
          </w:rPr>
          <w:fldChar w:fldCharType="separate"/>
        </w:r>
        <w:r w:rsidR="00D155DB">
          <w:rPr>
            <w:webHidden/>
          </w:rPr>
          <w:t>10</w:t>
        </w:r>
        <w:r w:rsidR="00D155DB">
          <w:rPr>
            <w:webHidden/>
          </w:rPr>
          <w:fldChar w:fldCharType="end"/>
        </w:r>
      </w:hyperlink>
    </w:p>
    <w:p w14:paraId="2593D5D1" w14:textId="77777777" w:rsidR="00D155DB" w:rsidRDefault="00EA588B">
      <w:pPr>
        <w:pStyle w:val="TableofFigures"/>
        <w:rPr>
          <w:rFonts w:asciiTheme="minorHAnsi" w:eastAsiaTheme="minorEastAsia" w:hAnsiTheme="minorHAnsi" w:cstheme="minorBidi"/>
          <w:sz w:val="22"/>
          <w:szCs w:val="22"/>
        </w:rPr>
      </w:pPr>
      <w:hyperlink w:anchor="_Toc484080959" w:history="1">
        <w:r w:rsidR="00D155DB" w:rsidRPr="00144533">
          <w:rPr>
            <w:rStyle w:val="Hyperlink"/>
          </w:rPr>
          <w:t>Table 7 - XLC Template Revision History</w:t>
        </w:r>
        <w:r w:rsidR="00D155DB">
          <w:rPr>
            <w:webHidden/>
          </w:rPr>
          <w:tab/>
        </w:r>
        <w:r w:rsidR="00D155DB">
          <w:rPr>
            <w:webHidden/>
          </w:rPr>
          <w:fldChar w:fldCharType="begin"/>
        </w:r>
        <w:r w:rsidR="00D155DB">
          <w:rPr>
            <w:webHidden/>
          </w:rPr>
          <w:instrText xml:space="preserve"> PAGEREF _Toc484080959 \h </w:instrText>
        </w:r>
        <w:r w:rsidR="00D155DB">
          <w:rPr>
            <w:webHidden/>
          </w:rPr>
        </w:r>
        <w:r w:rsidR="00D155DB">
          <w:rPr>
            <w:webHidden/>
          </w:rPr>
          <w:fldChar w:fldCharType="separate"/>
        </w:r>
        <w:r w:rsidR="00D155DB">
          <w:rPr>
            <w:webHidden/>
          </w:rPr>
          <w:t>13</w:t>
        </w:r>
        <w:r w:rsidR="00D155DB">
          <w:rPr>
            <w:webHidden/>
          </w:rPr>
          <w:fldChar w:fldCharType="end"/>
        </w:r>
      </w:hyperlink>
    </w:p>
    <w:p w14:paraId="147C39F1" w14:textId="77777777" w:rsidR="00FC6830" w:rsidRPr="00FC6830" w:rsidRDefault="00117738" w:rsidP="00FC6830">
      <w:pPr>
        <w:pStyle w:val="BodyText"/>
      </w:pPr>
      <w:r>
        <w:rPr>
          <w:noProof/>
        </w:rPr>
        <w:fldChar w:fldCharType="end"/>
      </w:r>
    </w:p>
    <w:p w14:paraId="7CC796E2" w14:textId="4927F253" w:rsidR="00FC6830" w:rsidRPr="00FC6830" w:rsidRDefault="00FC6830" w:rsidP="00FC6830">
      <w:pPr>
        <w:pStyle w:val="BodyText"/>
        <w:sectPr w:rsidR="00FC6830" w:rsidRPr="00FC6830" w:rsidSect="00587365">
          <w:headerReference w:type="even" r:id="rId13"/>
          <w:headerReference w:type="default" r:id="rId14"/>
          <w:footerReference w:type="even" r:id="rId15"/>
          <w:footerReference w:type="default" r:id="rId16"/>
          <w:headerReference w:type="first" r:id="rId17"/>
          <w:footerReference w:type="first" r:id="rId18"/>
          <w:type w:val="continuous"/>
          <w:pgSz w:w="11907" w:h="16839" w:code="9"/>
          <w:pgMar w:top="1440" w:right="1440" w:bottom="1440" w:left="1440" w:header="504" w:footer="504" w:gutter="0"/>
          <w:pgNumType w:fmt="lowerRoman"/>
          <w:cols w:space="720"/>
          <w:titlePg/>
          <w:docGrid w:linePitch="360"/>
        </w:sectPr>
      </w:pPr>
    </w:p>
    <w:p w14:paraId="5879221A" w14:textId="77777777" w:rsidR="00721854" w:rsidRDefault="000A25A5" w:rsidP="00CE0A1C">
      <w:pPr>
        <w:pStyle w:val="Heading2"/>
      </w:pPr>
      <w:bookmarkStart w:id="10" w:name="_Toc396110066"/>
      <w:bookmarkStart w:id="11" w:name="_Toc484080928"/>
      <w:bookmarkStart w:id="12" w:name="_Toc497871702"/>
      <w:bookmarkStart w:id="13" w:name="_Toc497872046"/>
      <w:bookmarkStart w:id="14" w:name="_Toc497872814"/>
      <w:bookmarkStart w:id="15" w:name="_Toc497872969"/>
      <w:bookmarkStart w:id="16" w:name="_Toc497873017"/>
      <w:bookmarkEnd w:id="4"/>
      <w:bookmarkEnd w:id="5"/>
      <w:bookmarkEnd w:id="6"/>
      <w:bookmarkEnd w:id="7"/>
      <w:r>
        <w:lastRenderedPageBreak/>
        <w:t>Introduction</w:t>
      </w:r>
      <w:bookmarkEnd w:id="10"/>
      <w:bookmarkEnd w:id="11"/>
    </w:p>
    <w:p w14:paraId="7A1C8523" w14:textId="133A4354" w:rsidR="007D41E3" w:rsidRPr="00D40F40" w:rsidRDefault="007D41E3" w:rsidP="007D41E3">
      <w:pPr>
        <w:pStyle w:val="BodyText"/>
        <w:rPr>
          <w:rFonts w:ascii="Times New Roman" w:hAnsi="Times New Roman"/>
          <w:sz w:val="28"/>
          <w:szCs w:val="28"/>
          <w:lang w:eastAsia="ar-SA"/>
        </w:rPr>
      </w:pPr>
      <w:r w:rsidRPr="00D40F40">
        <w:rPr>
          <w:rFonts w:ascii="Times New Roman" w:hAnsi="Times New Roman"/>
          <w:iCs/>
          <w:color w:val="0000FF"/>
          <w:sz w:val="28"/>
          <w:szCs w:val="28"/>
          <w:lang w:eastAsia="ar-SA"/>
        </w:rPr>
        <w:tab/>
      </w:r>
      <w:r w:rsidR="00817258" w:rsidRPr="00D40F40">
        <w:rPr>
          <w:rFonts w:ascii="Times New Roman" w:hAnsi="Times New Roman"/>
          <w:iCs/>
          <w:sz w:val="28"/>
          <w:szCs w:val="28"/>
          <w:lang w:eastAsia="ar-SA"/>
        </w:rPr>
        <w:t xml:space="preserve"> </w:t>
      </w:r>
    </w:p>
    <w:p w14:paraId="0576ABD3" w14:textId="77777777" w:rsidR="00774EC1" w:rsidRPr="00D40F40" w:rsidRDefault="00774EC1" w:rsidP="00774EC1">
      <w:pPr>
        <w:rPr>
          <w:rFonts w:ascii="Times New Roman" w:hAnsi="Times New Roman"/>
          <w:sz w:val="28"/>
          <w:szCs w:val="28"/>
        </w:rPr>
      </w:pPr>
      <w:bookmarkStart w:id="17" w:name="_Toc288057811"/>
      <w:bookmarkStart w:id="18" w:name="_Toc288057812"/>
      <w:bookmarkStart w:id="19" w:name="_Toc288057813"/>
      <w:bookmarkStart w:id="20" w:name="_Toc288057814"/>
      <w:bookmarkStart w:id="21" w:name="_Toc288057839"/>
      <w:bookmarkStart w:id="22" w:name="_Toc288057840"/>
      <w:bookmarkStart w:id="23" w:name="_Toc396110067"/>
      <w:bookmarkStart w:id="24" w:name="_Toc484080929"/>
      <w:bookmarkStart w:id="25" w:name="_Toc490026795"/>
      <w:bookmarkEnd w:id="12"/>
      <w:bookmarkEnd w:id="13"/>
      <w:bookmarkEnd w:id="14"/>
      <w:bookmarkEnd w:id="15"/>
      <w:bookmarkEnd w:id="16"/>
      <w:bookmarkEnd w:id="17"/>
      <w:bookmarkEnd w:id="18"/>
      <w:bookmarkEnd w:id="19"/>
      <w:bookmarkEnd w:id="20"/>
      <w:bookmarkEnd w:id="21"/>
      <w:bookmarkEnd w:id="22"/>
      <w:r w:rsidRPr="00D40F40">
        <w:rPr>
          <w:rFonts w:ascii="Times New Roman" w:hAnsi="Times New Roman"/>
          <w:sz w:val="28"/>
          <w:szCs w:val="28"/>
        </w:rPr>
        <w:t>This project is proposing for a MILCO SALES OUTLET company which situated in RAGAMA. According to the company process they buying a different type of milco products from milco suppliers and selling them to outside buyers.</w:t>
      </w:r>
    </w:p>
    <w:p w14:paraId="34AA70E8" w14:textId="6B1CC32D" w:rsidR="00774EC1" w:rsidRPr="00D40F40" w:rsidRDefault="00011DFF" w:rsidP="00774EC1">
      <w:pPr>
        <w:rPr>
          <w:rFonts w:ascii="Times New Roman" w:hAnsi="Times New Roman"/>
          <w:sz w:val="28"/>
          <w:szCs w:val="28"/>
        </w:rPr>
      </w:pPr>
      <w:r w:rsidRPr="00D40F40">
        <w:rPr>
          <w:rFonts w:ascii="Times New Roman" w:hAnsi="Times New Roman"/>
          <w:sz w:val="28"/>
          <w:szCs w:val="28"/>
        </w:rPr>
        <w:t xml:space="preserve"> </w:t>
      </w:r>
    </w:p>
    <w:p w14:paraId="09BA310D" w14:textId="77777777" w:rsidR="00774EC1" w:rsidRPr="00D40F40" w:rsidRDefault="00774EC1" w:rsidP="00774EC1">
      <w:pPr>
        <w:rPr>
          <w:rFonts w:ascii="Times New Roman" w:hAnsi="Times New Roman"/>
          <w:sz w:val="28"/>
          <w:szCs w:val="28"/>
        </w:rPr>
      </w:pPr>
      <w:r w:rsidRPr="00D40F40">
        <w:rPr>
          <w:rFonts w:ascii="Times New Roman" w:hAnsi="Times New Roman"/>
          <w:sz w:val="28"/>
          <w:szCs w:val="28"/>
        </w:rPr>
        <w:t>As the client’s requirement, they have two types of suppliers and they need a good database to handle their supplier’s details. And they need a good stock maintenance system too.as well as the company has a large number of working employees. So it has begun a huge problem in handling their day process.  So that we proposing a project to implement a system which helps to solve those problems and a systems that easily can handle in company day to day work process.</w:t>
      </w:r>
    </w:p>
    <w:p w14:paraId="46F87F1D" w14:textId="77777777" w:rsidR="00774EC1" w:rsidRPr="00D40F40" w:rsidRDefault="00774EC1" w:rsidP="00774EC1">
      <w:pPr>
        <w:rPr>
          <w:rFonts w:ascii="Times New Roman" w:hAnsi="Times New Roman"/>
          <w:sz w:val="28"/>
          <w:szCs w:val="28"/>
        </w:rPr>
      </w:pPr>
    </w:p>
    <w:p w14:paraId="463148A3" w14:textId="77777777" w:rsidR="00774EC1" w:rsidRPr="00D40F40" w:rsidRDefault="00774EC1" w:rsidP="00774EC1">
      <w:pPr>
        <w:rPr>
          <w:rFonts w:ascii="Times New Roman" w:hAnsi="Times New Roman"/>
          <w:sz w:val="28"/>
          <w:szCs w:val="28"/>
        </w:rPr>
      </w:pPr>
      <w:r w:rsidRPr="00D40F40">
        <w:rPr>
          <w:rFonts w:ascii="Times New Roman" w:hAnsi="Times New Roman"/>
          <w:sz w:val="28"/>
          <w:szCs w:val="28"/>
        </w:rPr>
        <w:t xml:space="preserve">Our client name is Mrs. N.A.P Nirmala De Silva.  She is the Agent of this Milco Outlet which situated in Ragama. She is a good experienced Business women and she hoping to spread her Milco outlets in Kadawathe, Colombo areas also.  </w:t>
      </w:r>
    </w:p>
    <w:p w14:paraId="1244C8B5" w14:textId="77777777" w:rsidR="00220648" w:rsidRDefault="000A25A5" w:rsidP="00CE0A1C">
      <w:pPr>
        <w:pStyle w:val="Heading2"/>
      </w:pPr>
      <w:r>
        <w:lastRenderedPageBreak/>
        <w:t>Overview</w:t>
      </w:r>
      <w:bookmarkEnd w:id="23"/>
      <w:bookmarkEnd w:id="24"/>
    </w:p>
    <w:p w14:paraId="37F83301" w14:textId="77777777" w:rsidR="00E84FB2" w:rsidRDefault="00E84FB2" w:rsidP="009E54A4">
      <w:pPr>
        <w:pStyle w:val="InstructionalText"/>
        <w:rPr>
          <w:i w:val="0"/>
          <w:iCs/>
        </w:rPr>
      </w:pPr>
    </w:p>
    <w:p w14:paraId="47C96FC0" w14:textId="080F0A17" w:rsidR="00E84FB2" w:rsidRDefault="00E84FB2" w:rsidP="009E54A4">
      <w:pPr>
        <w:pStyle w:val="InstructionalText"/>
        <w:rPr>
          <w:i w:val="0"/>
          <w:iCs/>
        </w:rPr>
      </w:pPr>
    </w:p>
    <w:p w14:paraId="15D0F00B" w14:textId="77777777" w:rsidR="00E84FB2" w:rsidRDefault="00E84FB2" w:rsidP="009E54A4">
      <w:pPr>
        <w:pStyle w:val="InstructionalText"/>
        <w:rPr>
          <w:i w:val="0"/>
          <w:iCs/>
        </w:rPr>
      </w:pPr>
    </w:p>
    <w:p w14:paraId="0B95A0EE" w14:textId="48008C78" w:rsidR="00E84FB2" w:rsidRDefault="00E84FB2" w:rsidP="009E54A4">
      <w:pPr>
        <w:pStyle w:val="InstructionalText"/>
        <w:rPr>
          <w:i w:val="0"/>
          <w:iCs/>
        </w:rPr>
      </w:pPr>
    </w:p>
    <w:p w14:paraId="064B7027" w14:textId="498EF265" w:rsidR="00E84FB2" w:rsidRDefault="00E84FB2" w:rsidP="009E54A4">
      <w:pPr>
        <w:pStyle w:val="InstructionalText"/>
        <w:rPr>
          <w:i w:val="0"/>
          <w:iCs/>
        </w:rPr>
      </w:pPr>
    </w:p>
    <w:p w14:paraId="171A49A8" w14:textId="539B74B3" w:rsidR="00E84FB2" w:rsidRPr="00E84FB2" w:rsidRDefault="00E84FB2" w:rsidP="009E54A4">
      <w:pPr>
        <w:pStyle w:val="InstructionalText"/>
        <w:rPr>
          <w:rFonts w:ascii="Times New Roman" w:hAnsi="Times New Roman"/>
          <w:i w:val="0"/>
          <w:iCs/>
        </w:rPr>
      </w:pPr>
    </w:p>
    <w:p w14:paraId="6688826D" w14:textId="77777777" w:rsidR="00E84FB2" w:rsidRDefault="00E84FB2" w:rsidP="009E54A4">
      <w:pPr>
        <w:pStyle w:val="InstructionalText"/>
        <w:rPr>
          <w:i w:val="0"/>
          <w:iCs/>
        </w:rPr>
      </w:pPr>
    </w:p>
    <w:p w14:paraId="1E008BFB" w14:textId="77777777" w:rsidR="00E84FB2" w:rsidRDefault="00E84FB2" w:rsidP="009E54A4">
      <w:pPr>
        <w:pStyle w:val="InstructionalText"/>
        <w:rPr>
          <w:i w:val="0"/>
          <w:iCs/>
        </w:rPr>
      </w:pPr>
    </w:p>
    <w:p w14:paraId="1606E3BE" w14:textId="5E22E4A9" w:rsidR="00E84FB2" w:rsidRDefault="00685ADC" w:rsidP="009E54A4">
      <w:pPr>
        <w:pStyle w:val="InstructionalText"/>
        <w:rPr>
          <w:i w:val="0"/>
          <w:iCs/>
        </w:rPr>
      </w:pPr>
      <w:r>
        <w:rPr>
          <w:i w:val="0"/>
          <w:iCs/>
          <w:noProof/>
          <w:lang w:eastAsia="en-US"/>
        </w:rPr>
        <w:drawing>
          <wp:inline distT="0" distB="0" distL="0" distR="0" wp14:anchorId="7D6A6DBE" wp14:editId="101DB12E">
            <wp:extent cx="5591175" cy="4295775"/>
            <wp:effectExtent l="0" t="0" r="9525" b="9525"/>
            <wp:docPr id="5" name="Picture 5" descr="C:\Users\User\Downloads\New Wireless Network Diagram 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New Wireless Network Diagram Templat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175" cy="4295775"/>
                    </a:xfrm>
                    <a:prstGeom prst="rect">
                      <a:avLst/>
                    </a:prstGeom>
                    <a:noFill/>
                    <a:ln>
                      <a:noFill/>
                    </a:ln>
                  </pic:spPr>
                </pic:pic>
              </a:graphicData>
            </a:graphic>
          </wp:inline>
        </w:drawing>
      </w:r>
    </w:p>
    <w:p w14:paraId="215BB569" w14:textId="77777777" w:rsidR="00E84FB2" w:rsidRDefault="00E84FB2" w:rsidP="009E54A4">
      <w:pPr>
        <w:pStyle w:val="InstructionalText"/>
        <w:rPr>
          <w:i w:val="0"/>
          <w:iCs/>
        </w:rPr>
      </w:pPr>
    </w:p>
    <w:p w14:paraId="564B3843" w14:textId="77777777" w:rsidR="00E84FB2" w:rsidRDefault="00E84FB2" w:rsidP="009E54A4">
      <w:pPr>
        <w:pStyle w:val="InstructionalText"/>
        <w:rPr>
          <w:i w:val="0"/>
          <w:iCs/>
        </w:rPr>
      </w:pPr>
    </w:p>
    <w:p w14:paraId="1EBA483F" w14:textId="77777777" w:rsidR="00E84FB2" w:rsidRDefault="00E84FB2" w:rsidP="009E54A4">
      <w:pPr>
        <w:pStyle w:val="InstructionalText"/>
        <w:rPr>
          <w:i w:val="0"/>
          <w:iCs/>
        </w:rPr>
      </w:pPr>
    </w:p>
    <w:p w14:paraId="6B724D8F" w14:textId="77777777" w:rsidR="00E84FB2" w:rsidRDefault="00E84FB2" w:rsidP="009E54A4">
      <w:pPr>
        <w:pStyle w:val="InstructionalText"/>
        <w:rPr>
          <w:i w:val="0"/>
          <w:iCs/>
        </w:rPr>
      </w:pPr>
    </w:p>
    <w:p w14:paraId="1B165B64" w14:textId="77777777" w:rsidR="00E84FB2" w:rsidRDefault="00E84FB2" w:rsidP="009E54A4">
      <w:pPr>
        <w:pStyle w:val="InstructionalText"/>
        <w:rPr>
          <w:i w:val="0"/>
          <w:iCs/>
        </w:rPr>
      </w:pPr>
    </w:p>
    <w:p w14:paraId="014108E0" w14:textId="77777777" w:rsidR="00DB2F60" w:rsidRDefault="00DB2F60" w:rsidP="009E54A4">
      <w:pPr>
        <w:pStyle w:val="InstructionalText"/>
        <w:rPr>
          <w:i w:val="0"/>
          <w:iCs/>
        </w:rPr>
      </w:pPr>
    </w:p>
    <w:p w14:paraId="36FE3D7C" w14:textId="77777777" w:rsidR="00DB2F60" w:rsidRDefault="00DB2F60" w:rsidP="009E54A4">
      <w:pPr>
        <w:pStyle w:val="InstructionalText"/>
        <w:rPr>
          <w:i w:val="0"/>
          <w:iCs/>
        </w:rPr>
      </w:pPr>
    </w:p>
    <w:p w14:paraId="52899C28" w14:textId="77777777" w:rsidR="00DB2F60" w:rsidRDefault="00DB2F60" w:rsidP="009E54A4">
      <w:pPr>
        <w:pStyle w:val="InstructionalText"/>
        <w:rPr>
          <w:i w:val="0"/>
          <w:iCs/>
        </w:rPr>
      </w:pPr>
    </w:p>
    <w:p w14:paraId="0438953C" w14:textId="77777777" w:rsidR="00DB2F60" w:rsidRDefault="00DB2F60" w:rsidP="009E54A4">
      <w:pPr>
        <w:pStyle w:val="InstructionalText"/>
        <w:rPr>
          <w:i w:val="0"/>
          <w:iCs/>
        </w:rPr>
      </w:pPr>
    </w:p>
    <w:p w14:paraId="71079426" w14:textId="77777777" w:rsidR="00685ADC" w:rsidRDefault="00685ADC" w:rsidP="009E54A4">
      <w:pPr>
        <w:pStyle w:val="InstructionalText"/>
        <w:rPr>
          <w:i w:val="0"/>
          <w:iCs/>
        </w:rPr>
      </w:pPr>
    </w:p>
    <w:p w14:paraId="3CA81FFD" w14:textId="65AF16BF" w:rsidR="00E84FB2" w:rsidRPr="00D40F40" w:rsidRDefault="00774EC1" w:rsidP="009E54A4">
      <w:pPr>
        <w:pStyle w:val="InstructionalText"/>
        <w:rPr>
          <w:rFonts w:ascii="Times New Roman" w:hAnsi="Times New Roman"/>
          <w:i w:val="0"/>
          <w:iCs/>
          <w:color w:val="000000" w:themeColor="text1"/>
          <w:sz w:val="28"/>
          <w:szCs w:val="28"/>
        </w:rPr>
      </w:pPr>
      <w:r w:rsidRPr="00D40F40">
        <w:rPr>
          <w:rFonts w:ascii="Times New Roman" w:hAnsi="Times New Roman"/>
          <w:i w:val="0"/>
          <w:iCs/>
          <w:noProof/>
          <w:sz w:val="28"/>
          <w:szCs w:val="28"/>
          <w:lang w:eastAsia="en-US"/>
        </w:rPr>
        <w:drawing>
          <wp:anchor distT="0" distB="0" distL="114300" distR="114300" simplePos="0" relativeHeight="251654144" behindDoc="0" locked="0" layoutInCell="1" allowOverlap="1" wp14:anchorId="5871ED84" wp14:editId="17C3D1E4">
            <wp:simplePos x="0" y="0"/>
            <wp:positionH relativeFrom="margin">
              <wp:posOffset>641350</wp:posOffset>
            </wp:positionH>
            <wp:positionV relativeFrom="margin">
              <wp:posOffset>-9290050</wp:posOffset>
            </wp:positionV>
            <wp:extent cx="4514850" cy="3997325"/>
            <wp:effectExtent l="0" t="0" r="0" b="3175"/>
            <wp:wrapSquare wrapText="bothSides"/>
            <wp:docPr id="1" name="Picture 1" descr="C:\Users\Star Gate\Desktop\REPORT PICTURES\Untitled Diagram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 Gate\Desktop\REPORT PICTURES\Untitled Diagram (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4850" cy="3997325"/>
                    </a:xfrm>
                    <a:prstGeom prst="rect">
                      <a:avLst/>
                    </a:prstGeom>
                    <a:noFill/>
                    <a:ln>
                      <a:noFill/>
                    </a:ln>
                  </pic:spPr>
                </pic:pic>
              </a:graphicData>
            </a:graphic>
            <wp14:sizeRelH relativeFrom="margin">
              <wp14:pctWidth>0</wp14:pctWidth>
            </wp14:sizeRelH>
          </wp:anchor>
        </w:drawing>
      </w:r>
      <w:r w:rsidR="00E84FB2" w:rsidRPr="00D40F40">
        <w:rPr>
          <w:rFonts w:ascii="Times New Roman" w:hAnsi="Times New Roman"/>
          <w:i w:val="0"/>
          <w:iCs/>
          <w:color w:val="000000" w:themeColor="text1"/>
          <w:sz w:val="28"/>
          <w:szCs w:val="28"/>
        </w:rPr>
        <w:t xml:space="preserve">The main functions of this system are as follows. </w:t>
      </w:r>
    </w:p>
    <w:p w14:paraId="7677D4C8" w14:textId="5AE1B6E6" w:rsidR="00E84FB2" w:rsidRPr="00D40F40" w:rsidRDefault="00774EC1" w:rsidP="00E84FB2">
      <w:pPr>
        <w:pStyle w:val="BodyText"/>
        <w:numPr>
          <w:ilvl w:val="0"/>
          <w:numId w:val="32"/>
        </w:numPr>
        <w:rPr>
          <w:rFonts w:ascii="Times New Roman" w:hAnsi="Times New Roman"/>
          <w:sz w:val="28"/>
          <w:szCs w:val="28"/>
          <w:lang w:eastAsia="ar-SA"/>
        </w:rPr>
      </w:pPr>
      <w:r w:rsidRPr="00D40F40">
        <w:rPr>
          <w:rFonts w:ascii="Times New Roman" w:hAnsi="Times New Roman"/>
          <w:sz w:val="28"/>
          <w:szCs w:val="28"/>
          <w:lang w:eastAsia="ar-SA"/>
        </w:rPr>
        <w:t>Employee</w:t>
      </w:r>
      <w:r w:rsidR="00E84FB2" w:rsidRPr="00D40F40">
        <w:rPr>
          <w:rFonts w:ascii="Times New Roman" w:hAnsi="Times New Roman"/>
          <w:sz w:val="28"/>
          <w:szCs w:val="28"/>
          <w:lang w:eastAsia="ar-SA"/>
        </w:rPr>
        <w:t xml:space="preserve"> handling</w:t>
      </w:r>
    </w:p>
    <w:p w14:paraId="3BB07450" w14:textId="588A69EE" w:rsidR="00E84FB2" w:rsidRPr="00D40F40" w:rsidRDefault="00774EC1" w:rsidP="00E84FB2">
      <w:pPr>
        <w:pStyle w:val="BodyText"/>
        <w:numPr>
          <w:ilvl w:val="0"/>
          <w:numId w:val="32"/>
        </w:numPr>
        <w:rPr>
          <w:rFonts w:ascii="Times New Roman" w:hAnsi="Times New Roman"/>
          <w:sz w:val="28"/>
          <w:szCs w:val="28"/>
          <w:lang w:eastAsia="ar-SA"/>
        </w:rPr>
      </w:pPr>
      <w:r w:rsidRPr="00D40F40">
        <w:rPr>
          <w:rFonts w:ascii="Times New Roman" w:hAnsi="Times New Roman"/>
          <w:sz w:val="28"/>
          <w:szCs w:val="28"/>
          <w:lang w:eastAsia="ar-SA"/>
        </w:rPr>
        <w:t>Stock</w:t>
      </w:r>
      <w:r w:rsidR="00E84FB2" w:rsidRPr="00D40F40">
        <w:rPr>
          <w:rFonts w:ascii="Times New Roman" w:hAnsi="Times New Roman"/>
          <w:sz w:val="28"/>
          <w:szCs w:val="28"/>
          <w:lang w:eastAsia="ar-SA"/>
        </w:rPr>
        <w:t xml:space="preserve"> handling</w:t>
      </w:r>
    </w:p>
    <w:p w14:paraId="5BCE9E64" w14:textId="0BFFF6F5" w:rsidR="00E84FB2" w:rsidRPr="00D40F40" w:rsidRDefault="00774EC1" w:rsidP="00E84FB2">
      <w:pPr>
        <w:pStyle w:val="BodyText"/>
        <w:numPr>
          <w:ilvl w:val="0"/>
          <w:numId w:val="32"/>
        </w:numPr>
        <w:rPr>
          <w:rFonts w:ascii="Times New Roman" w:hAnsi="Times New Roman"/>
          <w:sz w:val="28"/>
          <w:szCs w:val="28"/>
          <w:lang w:eastAsia="ar-SA"/>
        </w:rPr>
      </w:pPr>
      <w:r w:rsidRPr="00D40F40">
        <w:rPr>
          <w:rFonts w:ascii="Times New Roman" w:hAnsi="Times New Roman"/>
          <w:sz w:val="28"/>
          <w:szCs w:val="28"/>
          <w:lang w:eastAsia="ar-SA"/>
        </w:rPr>
        <w:t>Sales handling</w:t>
      </w:r>
    </w:p>
    <w:p w14:paraId="75B1DB82" w14:textId="18B6A0F8" w:rsidR="00774EC1" w:rsidRPr="00D40F40" w:rsidRDefault="00774EC1" w:rsidP="00E84FB2">
      <w:pPr>
        <w:pStyle w:val="BodyText"/>
        <w:numPr>
          <w:ilvl w:val="0"/>
          <w:numId w:val="32"/>
        </w:numPr>
        <w:rPr>
          <w:rFonts w:ascii="Times New Roman" w:hAnsi="Times New Roman"/>
          <w:sz w:val="28"/>
          <w:szCs w:val="28"/>
          <w:lang w:eastAsia="ar-SA"/>
        </w:rPr>
      </w:pPr>
      <w:r w:rsidRPr="00D40F40">
        <w:rPr>
          <w:rFonts w:ascii="Times New Roman" w:hAnsi="Times New Roman"/>
          <w:sz w:val="28"/>
          <w:szCs w:val="28"/>
          <w:lang w:eastAsia="ar-SA"/>
        </w:rPr>
        <w:t>Supplier handling</w:t>
      </w:r>
    </w:p>
    <w:p w14:paraId="1EC8FB07" w14:textId="77777777" w:rsidR="00891AC5" w:rsidRPr="00D40F40" w:rsidRDefault="00891AC5" w:rsidP="00891AC5">
      <w:pPr>
        <w:pStyle w:val="BodyText"/>
        <w:rPr>
          <w:rFonts w:ascii="Times New Roman" w:hAnsi="Times New Roman"/>
          <w:sz w:val="28"/>
          <w:szCs w:val="28"/>
          <w:lang w:eastAsia="ar-SA"/>
        </w:rPr>
      </w:pPr>
    </w:p>
    <w:p w14:paraId="51AA9A3C" w14:textId="77777777" w:rsidR="0036177D" w:rsidRPr="00D40F40" w:rsidRDefault="00891AC5" w:rsidP="00891AC5">
      <w:pPr>
        <w:pStyle w:val="BodyText"/>
        <w:rPr>
          <w:rFonts w:ascii="Times New Roman" w:hAnsi="Times New Roman"/>
          <w:sz w:val="28"/>
          <w:szCs w:val="28"/>
          <w:lang w:eastAsia="ar-SA"/>
        </w:rPr>
      </w:pPr>
      <w:r w:rsidRPr="00D40F40">
        <w:rPr>
          <w:rFonts w:ascii="Times New Roman" w:hAnsi="Times New Roman"/>
          <w:sz w:val="28"/>
          <w:szCs w:val="28"/>
          <w:lang w:eastAsia="ar-SA"/>
        </w:rPr>
        <w:t xml:space="preserve">Before doing the following functions authorized persons should login to the system by proving valid username and the password. </w:t>
      </w:r>
    </w:p>
    <w:p w14:paraId="1F530BCB" w14:textId="2C27E6DA" w:rsidR="00891AC5" w:rsidRPr="00D40F40" w:rsidRDefault="00891AC5" w:rsidP="00891AC5">
      <w:pPr>
        <w:pStyle w:val="BodyText"/>
        <w:rPr>
          <w:rFonts w:ascii="Times New Roman" w:hAnsi="Times New Roman"/>
          <w:sz w:val="28"/>
          <w:szCs w:val="28"/>
          <w:lang w:eastAsia="ar-SA"/>
        </w:rPr>
      </w:pPr>
      <w:r w:rsidRPr="00D40F40">
        <w:rPr>
          <w:rFonts w:ascii="Times New Roman" w:hAnsi="Times New Roman"/>
          <w:sz w:val="28"/>
          <w:szCs w:val="28"/>
          <w:lang w:eastAsia="ar-SA"/>
        </w:rPr>
        <w:t xml:space="preserve">In </w:t>
      </w:r>
      <w:r w:rsidR="00774EC1" w:rsidRPr="00D40F40">
        <w:rPr>
          <w:rFonts w:ascii="Times New Roman" w:hAnsi="Times New Roman"/>
          <w:sz w:val="28"/>
          <w:szCs w:val="28"/>
          <w:lang w:eastAsia="ar-SA"/>
        </w:rPr>
        <w:t>employee</w:t>
      </w:r>
      <w:r w:rsidRPr="00D40F40">
        <w:rPr>
          <w:rFonts w:ascii="Times New Roman" w:hAnsi="Times New Roman"/>
          <w:sz w:val="28"/>
          <w:szCs w:val="28"/>
          <w:lang w:eastAsia="ar-SA"/>
        </w:rPr>
        <w:t xml:space="preserve"> handling </w:t>
      </w:r>
      <w:r w:rsidR="00774EC1" w:rsidRPr="00D40F40">
        <w:rPr>
          <w:rFonts w:ascii="Times New Roman" w:hAnsi="Times New Roman"/>
          <w:sz w:val="28"/>
          <w:szCs w:val="28"/>
          <w:lang w:eastAsia="ar-SA"/>
        </w:rPr>
        <w:t>section system</w:t>
      </w:r>
      <w:r w:rsidRPr="00D40F40">
        <w:rPr>
          <w:rFonts w:ascii="Times New Roman" w:hAnsi="Times New Roman"/>
          <w:sz w:val="28"/>
          <w:szCs w:val="28"/>
          <w:lang w:eastAsia="ar-SA"/>
        </w:rPr>
        <w:t xml:space="preserve"> staff members can insert, update, delete,</w:t>
      </w:r>
      <w:r w:rsidR="0036177D" w:rsidRPr="00D40F40">
        <w:rPr>
          <w:rFonts w:ascii="Times New Roman" w:hAnsi="Times New Roman"/>
          <w:sz w:val="28"/>
          <w:szCs w:val="28"/>
          <w:lang w:eastAsia="ar-SA"/>
        </w:rPr>
        <w:t xml:space="preserve"> search,</w:t>
      </w:r>
      <w:r w:rsidRPr="00D40F40">
        <w:rPr>
          <w:rFonts w:ascii="Times New Roman" w:hAnsi="Times New Roman"/>
          <w:sz w:val="28"/>
          <w:szCs w:val="28"/>
          <w:lang w:eastAsia="ar-SA"/>
        </w:rPr>
        <w:t xml:space="preserve"> view and g</w:t>
      </w:r>
      <w:r w:rsidR="00774EC1" w:rsidRPr="00D40F40">
        <w:rPr>
          <w:rFonts w:ascii="Times New Roman" w:hAnsi="Times New Roman"/>
          <w:sz w:val="28"/>
          <w:szCs w:val="28"/>
          <w:lang w:eastAsia="ar-SA"/>
        </w:rPr>
        <w:t>enerate report about the employees</w:t>
      </w:r>
      <w:r w:rsidRPr="00D40F40">
        <w:rPr>
          <w:rFonts w:ascii="Times New Roman" w:hAnsi="Times New Roman"/>
          <w:sz w:val="28"/>
          <w:szCs w:val="28"/>
          <w:lang w:eastAsia="ar-SA"/>
        </w:rPr>
        <w:t>.</w:t>
      </w:r>
      <w:r w:rsidR="00774EC1" w:rsidRPr="00D40F40">
        <w:rPr>
          <w:rFonts w:ascii="Times New Roman" w:hAnsi="Times New Roman"/>
          <w:sz w:val="28"/>
          <w:szCs w:val="28"/>
          <w:lang w:eastAsia="ar-SA"/>
        </w:rPr>
        <w:t xml:space="preserve"> In stock</w:t>
      </w:r>
      <w:r w:rsidR="0036177D" w:rsidRPr="00D40F40">
        <w:rPr>
          <w:rFonts w:ascii="Times New Roman" w:hAnsi="Times New Roman"/>
          <w:sz w:val="28"/>
          <w:szCs w:val="28"/>
          <w:lang w:eastAsia="ar-SA"/>
        </w:rPr>
        <w:t xml:space="preserve"> handling section staff members can insert, Update delete and </w:t>
      </w:r>
      <w:r w:rsidR="00774EC1" w:rsidRPr="00D40F40">
        <w:rPr>
          <w:rFonts w:ascii="Times New Roman" w:hAnsi="Times New Roman"/>
          <w:sz w:val="28"/>
          <w:szCs w:val="28"/>
          <w:lang w:eastAsia="ar-SA"/>
        </w:rPr>
        <w:t>generate reports about the stock available in the system. In sa</w:t>
      </w:r>
      <w:r w:rsidR="00541DB9" w:rsidRPr="00D40F40">
        <w:rPr>
          <w:rFonts w:ascii="Times New Roman" w:hAnsi="Times New Roman"/>
          <w:sz w:val="28"/>
          <w:szCs w:val="28"/>
          <w:lang w:eastAsia="ar-SA"/>
        </w:rPr>
        <w:t xml:space="preserve">les </w:t>
      </w:r>
      <w:r w:rsidR="00017AF2" w:rsidRPr="00D40F40">
        <w:rPr>
          <w:rFonts w:ascii="Times New Roman" w:hAnsi="Times New Roman"/>
          <w:sz w:val="28"/>
          <w:szCs w:val="28"/>
          <w:lang w:eastAsia="ar-SA"/>
        </w:rPr>
        <w:t>handling section describe</w:t>
      </w:r>
      <w:r w:rsidR="00541DB9" w:rsidRPr="00D40F40">
        <w:rPr>
          <w:rFonts w:ascii="Times New Roman" w:hAnsi="Times New Roman"/>
          <w:sz w:val="28"/>
          <w:szCs w:val="28"/>
          <w:lang w:eastAsia="ar-SA"/>
        </w:rPr>
        <w:t xml:space="preserve"> about day to day sales.  In supplier</w:t>
      </w:r>
      <w:r w:rsidR="00A353B4" w:rsidRPr="00D40F40">
        <w:rPr>
          <w:rFonts w:ascii="Times New Roman" w:hAnsi="Times New Roman"/>
          <w:sz w:val="28"/>
          <w:szCs w:val="28"/>
          <w:lang w:eastAsia="ar-SA"/>
        </w:rPr>
        <w:t xml:space="preserve"> section </w:t>
      </w:r>
      <w:r w:rsidR="00541DB9" w:rsidRPr="00D40F40">
        <w:rPr>
          <w:rFonts w:ascii="Times New Roman" w:hAnsi="Times New Roman"/>
          <w:sz w:val="28"/>
          <w:szCs w:val="28"/>
          <w:lang w:eastAsia="ar-SA"/>
        </w:rPr>
        <w:t>provide details about suppliers.</w:t>
      </w:r>
    </w:p>
    <w:p w14:paraId="18DFF78B" w14:textId="77777777" w:rsidR="00E84FB2" w:rsidRPr="00D40F40" w:rsidRDefault="00E84FB2" w:rsidP="009E54A4">
      <w:pPr>
        <w:pStyle w:val="InstructionalText"/>
        <w:rPr>
          <w:i w:val="0"/>
          <w:iCs/>
          <w:sz w:val="28"/>
          <w:szCs w:val="28"/>
        </w:rPr>
      </w:pPr>
    </w:p>
    <w:p w14:paraId="65778806" w14:textId="77777777" w:rsidR="0078247F" w:rsidRDefault="0078247F" w:rsidP="0078247F">
      <w:pPr>
        <w:pStyle w:val="BodyText"/>
        <w:rPr>
          <w:lang w:eastAsia="ar-SA"/>
        </w:rPr>
      </w:pPr>
    </w:p>
    <w:p w14:paraId="5DA90230" w14:textId="77777777" w:rsidR="00B76CAE" w:rsidRDefault="00B76CAE" w:rsidP="0078247F">
      <w:pPr>
        <w:pStyle w:val="BodyText"/>
        <w:rPr>
          <w:rFonts w:ascii="Times New Roman" w:hAnsi="Times New Roman"/>
          <w:b/>
          <w:bCs/>
          <w:lang w:eastAsia="ar-SA"/>
        </w:rPr>
      </w:pPr>
    </w:p>
    <w:p w14:paraId="37C5C102" w14:textId="77777777" w:rsidR="00B76CAE" w:rsidRDefault="00B76CAE" w:rsidP="0078247F">
      <w:pPr>
        <w:pStyle w:val="BodyText"/>
        <w:rPr>
          <w:rFonts w:ascii="Times New Roman" w:hAnsi="Times New Roman"/>
          <w:b/>
          <w:bCs/>
          <w:lang w:eastAsia="ar-SA"/>
        </w:rPr>
      </w:pPr>
    </w:p>
    <w:p w14:paraId="388A2DD6" w14:textId="77777777" w:rsidR="00B76CAE" w:rsidRDefault="00B76CAE" w:rsidP="0078247F">
      <w:pPr>
        <w:pStyle w:val="BodyText"/>
        <w:rPr>
          <w:rFonts w:ascii="Times New Roman" w:hAnsi="Times New Roman"/>
          <w:b/>
          <w:bCs/>
          <w:lang w:eastAsia="ar-SA"/>
        </w:rPr>
      </w:pPr>
    </w:p>
    <w:p w14:paraId="202E39C3" w14:textId="77777777" w:rsidR="007902C4" w:rsidRDefault="007902C4" w:rsidP="0078247F">
      <w:pPr>
        <w:pStyle w:val="BodyText"/>
        <w:rPr>
          <w:rFonts w:ascii="Times New Roman" w:hAnsi="Times New Roman"/>
          <w:b/>
          <w:bCs/>
          <w:lang w:eastAsia="ar-SA"/>
        </w:rPr>
      </w:pPr>
    </w:p>
    <w:p w14:paraId="286AC1E9" w14:textId="77777777" w:rsidR="007902C4" w:rsidRDefault="007902C4" w:rsidP="0078247F">
      <w:pPr>
        <w:pStyle w:val="BodyText"/>
        <w:rPr>
          <w:rFonts w:ascii="Times New Roman" w:hAnsi="Times New Roman"/>
          <w:b/>
          <w:bCs/>
          <w:lang w:eastAsia="ar-SA"/>
        </w:rPr>
      </w:pPr>
    </w:p>
    <w:p w14:paraId="229DD9D8" w14:textId="77777777" w:rsidR="007902C4" w:rsidRDefault="007902C4" w:rsidP="0078247F">
      <w:pPr>
        <w:pStyle w:val="BodyText"/>
        <w:rPr>
          <w:rFonts w:ascii="Times New Roman" w:hAnsi="Times New Roman"/>
          <w:b/>
          <w:bCs/>
          <w:lang w:eastAsia="ar-SA"/>
        </w:rPr>
      </w:pPr>
    </w:p>
    <w:p w14:paraId="1CBAF0EA" w14:textId="77777777" w:rsidR="007902C4" w:rsidRDefault="007902C4" w:rsidP="0078247F">
      <w:pPr>
        <w:pStyle w:val="BodyText"/>
        <w:rPr>
          <w:rFonts w:ascii="Times New Roman" w:hAnsi="Times New Roman"/>
          <w:b/>
          <w:bCs/>
          <w:lang w:eastAsia="ar-SA"/>
        </w:rPr>
      </w:pPr>
    </w:p>
    <w:p w14:paraId="4AB8F263" w14:textId="77777777" w:rsidR="007902C4" w:rsidRDefault="007902C4" w:rsidP="0078247F">
      <w:pPr>
        <w:pStyle w:val="BodyText"/>
        <w:rPr>
          <w:rFonts w:ascii="Times New Roman" w:hAnsi="Times New Roman"/>
          <w:b/>
          <w:bCs/>
          <w:lang w:eastAsia="ar-SA"/>
        </w:rPr>
      </w:pPr>
    </w:p>
    <w:p w14:paraId="7EF50688" w14:textId="77777777" w:rsidR="00DB2F60" w:rsidRDefault="00DB2F60" w:rsidP="0078247F">
      <w:pPr>
        <w:pStyle w:val="BodyText"/>
        <w:rPr>
          <w:rFonts w:ascii="Times New Roman" w:hAnsi="Times New Roman"/>
          <w:b/>
          <w:bCs/>
          <w:lang w:eastAsia="ar-SA"/>
        </w:rPr>
      </w:pPr>
    </w:p>
    <w:p w14:paraId="19087F94" w14:textId="77777777" w:rsidR="00DB2F60" w:rsidRDefault="00DB2F60" w:rsidP="0078247F">
      <w:pPr>
        <w:pStyle w:val="BodyText"/>
        <w:rPr>
          <w:rFonts w:ascii="Times New Roman" w:hAnsi="Times New Roman"/>
          <w:b/>
          <w:bCs/>
          <w:lang w:eastAsia="ar-SA"/>
        </w:rPr>
      </w:pPr>
    </w:p>
    <w:p w14:paraId="76130117" w14:textId="77777777" w:rsidR="00DB2F60" w:rsidRDefault="00DB2F60" w:rsidP="0078247F">
      <w:pPr>
        <w:pStyle w:val="BodyText"/>
        <w:rPr>
          <w:rFonts w:ascii="Times New Roman" w:hAnsi="Times New Roman"/>
          <w:b/>
          <w:bCs/>
          <w:lang w:eastAsia="ar-SA"/>
        </w:rPr>
      </w:pPr>
    </w:p>
    <w:p w14:paraId="521DD5A0" w14:textId="77777777" w:rsidR="00DB2F60" w:rsidRDefault="00DB2F60" w:rsidP="0078247F">
      <w:pPr>
        <w:pStyle w:val="BodyText"/>
        <w:rPr>
          <w:rFonts w:ascii="Times New Roman" w:hAnsi="Times New Roman"/>
          <w:b/>
          <w:bCs/>
          <w:lang w:eastAsia="ar-SA"/>
        </w:rPr>
      </w:pPr>
    </w:p>
    <w:p w14:paraId="5D994825" w14:textId="77777777" w:rsidR="00DB2F60" w:rsidRDefault="00DB2F60" w:rsidP="0078247F">
      <w:pPr>
        <w:pStyle w:val="BodyText"/>
        <w:rPr>
          <w:rFonts w:ascii="Times New Roman" w:hAnsi="Times New Roman"/>
          <w:b/>
          <w:bCs/>
          <w:lang w:eastAsia="ar-SA"/>
        </w:rPr>
      </w:pPr>
    </w:p>
    <w:p w14:paraId="5C71984B" w14:textId="77777777" w:rsidR="00DB2F60" w:rsidRDefault="00DB2F60" w:rsidP="0078247F">
      <w:pPr>
        <w:pStyle w:val="BodyText"/>
        <w:rPr>
          <w:rFonts w:ascii="Times New Roman" w:hAnsi="Times New Roman"/>
          <w:b/>
          <w:bCs/>
          <w:lang w:eastAsia="ar-SA"/>
        </w:rPr>
      </w:pPr>
    </w:p>
    <w:p w14:paraId="0CEC61D2" w14:textId="77777777" w:rsidR="00DB2F60" w:rsidRDefault="00DB2F60" w:rsidP="0078247F">
      <w:pPr>
        <w:pStyle w:val="BodyText"/>
        <w:rPr>
          <w:rFonts w:ascii="Times New Roman" w:hAnsi="Times New Roman"/>
          <w:b/>
          <w:bCs/>
          <w:lang w:eastAsia="ar-SA"/>
        </w:rPr>
      </w:pPr>
    </w:p>
    <w:p w14:paraId="63717055" w14:textId="77777777" w:rsidR="00DB2F60" w:rsidRDefault="00DB2F60" w:rsidP="0078247F">
      <w:pPr>
        <w:pStyle w:val="BodyText"/>
        <w:rPr>
          <w:rFonts w:ascii="Times New Roman" w:hAnsi="Times New Roman"/>
          <w:b/>
          <w:bCs/>
          <w:lang w:eastAsia="ar-SA"/>
        </w:rPr>
      </w:pPr>
    </w:p>
    <w:p w14:paraId="11EF4BD1" w14:textId="77777777" w:rsidR="00DB2F60" w:rsidRDefault="00DB2F60" w:rsidP="0078247F">
      <w:pPr>
        <w:pStyle w:val="BodyText"/>
        <w:rPr>
          <w:rFonts w:ascii="Times New Roman" w:hAnsi="Times New Roman"/>
          <w:b/>
          <w:bCs/>
          <w:lang w:eastAsia="ar-SA"/>
        </w:rPr>
      </w:pPr>
    </w:p>
    <w:p w14:paraId="243C49B9" w14:textId="77777777" w:rsidR="00DB2F60" w:rsidRDefault="00DB2F60" w:rsidP="0078247F">
      <w:pPr>
        <w:pStyle w:val="BodyText"/>
        <w:rPr>
          <w:rFonts w:ascii="Times New Roman" w:hAnsi="Times New Roman"/>
          <w:b/>
          <w:bCs/>
          <w:lang w:eastAsia="ar-SA"/>
        </w:rPr>
      </w:pPr>
    </w:p>
    <w:p w14:paraId="37E50BE9" w14:textId="77777777" w:rsidR="00DB2F60" w:rsidRDefault="00DB2F60" w:rsidP="0078247F">
      <w:pPr>
        <w:pStyle w:val="BodyText"/>
        <w:rPr>
          <w:rFonts w:ascii="Times New Roman" w:hAnsi="Times New Roman"/>
          <w:b/>
          <w:bCs/>
          <w:lang w:eastAsia="ar-SA"/>
        </w:rPr>
      </w:pPr>
    </w:p>
    <w:p w14:paraId="6906AAFB" w14:textId="77777777" w:rsidR="00DB2F60" w:rsidRDefault="00DB2F60" w:rsidP="0078247F">
      <w:pPr>
        <w:pStyle w:val="BodyText"/>
        <w:rPr>
          <w:rFonts w:ascii="Times New Roman" w:hAnsi="Times New Roman"/>
          <w:b/>
          <w:bCs/>
          <w:lang w:eastAsia="ar-SA"/>
        </w:rPr>
      </w:pPr>
    </w:p>
    <w:p w14:paraId="3FDA4802" w14:textId="77777777" w:rsidR="00DB2F60" w:rsidRDefault="00DB2F60" w:rsidP="0078247F">
      <w:pPr>
        <w:pStyle w:val="BodyText"/>
        <w:rPr>
          <w:rFonts w:ascii="Times New Roman" w:hAnsi="Times New Roman"/>
          <w:b/>
          <w:bCs/>
          <w:lang w:eastAsia="ar-SA"/>
        </w:rPr>
      </w:pPr>
    </w:p>
    <w:p w14:paraId="35AA344F" w14:textId="78A67D04" w:rsidR="0078247F" w:rsidRPr="00D40F40" w:rsidRDefault="0078247F" w:rsidP="0078247F">
      <w:pPr>
        <w:pStyle w:val="BodyText"/>
        <w:rPr>
          <w:rFonts w:ascii="Times New Roman" w:hAnsi="Times New Roman"/>
          <w:b/>
          <w:bCs/>
          <w:sz w:val="28"/>
          <w:szCs w:val="28"/>
          <w:lang w:eastAsia="ar-SA"/>
        </w:rPr>
      </w:pPr>
      <w:r w:rsidRPr="00D40F40">
        <w:rPr>
          <w:rFonts w:ascii="Times New Roman" w:hAnsi="Times New Roman"/>
          <w:b/>
          <w:bCs/>
          <w:sz w:val="28"/>
          <w:szCs w:val="28"/>
          <w:lang w:eastAsia="ar-SA"/>
        </w:rPr>
        <w:t xml:space="preserve">User Interface of the member details </w:t>
      </w:r>
    </w:p>
    <w:p w14:paraId="6FD68865" w14:textId="77777777" w:rsidR="00DB2F60" w:rsidRDefault="00DB2F60" w:rsidP="0078247F">
      <w:pPr>
        <w:pStyle w:val="BodyText"/>
        <w:rPr>
          <w:rFonts w:ascii="Times New Roman" w:hAnsi="Times New Roman"/>
          <w:b/>
          <w:bCs/>
          <w:lang w:eastAsia="ar-SA"/>
        </w:rPr>
      </w:pPr>
    </w:p>
    <w:p w14:paraId="143B6CED" w14:textId="77777777" w:rsidR="00DB2F60" w:rsidRDefault="00DB2F60" w:rsidP="0078247F">
      <w:pPr>
        <w:pStyle w:val="BodyText"/>
        <w:rPr>
          <w:rFonts w:ascii="Times New Roman" w:hAnsi="Times New Roman"/>
          <w:b/>
          <w:bCs/>
          <w:lang w:eastAsia="ar-SA"/>
        </w:rPr>
      </w:pPr>
    </w:p>
    <w:p w14:paraId="46CE78AB" w14:textId="77777777" w:rsidR="00DB2F60" w:rsidRPr="0078247F" w:rsidRDefault="00DB2F60" w:rsidP="0078247F">
      <w:pPr>
        <w:pStyle w:val="BodyText"/>
        <w:rPr>
          <w:rFonts w:ascii="Times New Roman" w:hAnsi="Times New Roman"/>
          <w:b/>
          <w:bCs/>
          <w:lang w:eastAsia="ar-SA"/>
        </w:rPr>
      </w:pPr>
    </w:p>
    <w:p w14:paraId="025851FD" w14:textId="77777777" w:rsidR="0078247F" w:rsidRPr="0078247F" w:rsidRDefault="0078247F" w:rsidP="0078247F">
      <w:pPr>
        <w:pStyle w:val="BodyText"/>
        <w:rPr>
          <w:lang w:eastAsia="ar-SA"/>
        </w:rPr>
      </w:pPr>
    </w:p>
    <w:p w14:paraId="63283FAC" w14:textId="77777777" w:rsidR="00E84FB2" w:rsidRDefault="00E84FB2" w:rsidP="009E54A4">
      <w:pPr>
        <w:pStyle w:val="InstructionalText"/>
        <w:rPr>
          <w:i w:val="0"/>
          <w:iCs/>
        </w:rPr>
      </w:pPr>
    </w:p>
    <w:p w14:paraId="1A1FA1D2" w14:textId="5C57913B" w:rsidR="00E84FB2" w:rsidRDefault="00B76CAE" w:rsidP="009E54A4">
      <w:pPr>
        <w:pStyle w:val="InstructionalText"/>
        <w:rPr>
          <w:i w:val="0"/>
          <w:iCs/>
        </w:rPr>
      </w:pPr>
      <w:r>
        <w:rPr>
          <w:i w:val="0"/>
          <w:iCs/>
          <w:noProof/>
          <w:lang w:eastAsia="en-US"/>
        </w:rPr>
        <w:drawing>
          <wp:inline distT="0" distB="0" distL="0" distR="0" wp14:anchorId="3F3DB516" wp14:editId="431A2057">
            <wp:extent cx="5930265" cy="3336925"/>
            <wp:effectExtent l="0" t="0" r="0" b="0"/>
            <wp:docPr id="2" name="Picture 2" descr="Screenshot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0265" cy="3336925"/>
                    </a:xfrm>
                    <a:prstGeom prst="rect">
                      <a:avLst/>
                    </a:prstGeom>
                    <a:noFill/>
                    <a:ln>
                      <a:noFill/>
                    </a:ln>
                  </pic:spPr>
                </pic:pic>
              </a:graphicData>
            </a:graphic>
          </wp:inline>
        </w:drawing>
      </w:r>
    </w:p>
    <w:p w14:paraId="4A8FC430" w14:textId="77777777" w:rsidR="00E84FB2" w:rsidRDefault="00E84FB2" w:rsidP="009E54A4">
      <w:pPr>
        <w:pStyle w:val="InstructionalText"/>
        <w:rPr>
          <w:i w:val="0"/>
          <w:iCs/>
        </w:rPr>
      </w:pPr>
    </w:p>
    <w:p w14:paraId="0866498C" w14:textId="77777777" w:rsidR="00E84FB2" w:rsidRDefault="00E84FB2" w:rsidP="009E54A4">
      <w:pPr>
        <w:pStyle w:val="InstructionalText"/>
        <w:rPr>
          <w:i w:val="0"/>
          <w:iCs/>
        </w:rPr>
      </w:pPr>
    </w:p>
    <w:p w14:paraId="572026BF" w14:textId="4AB28FA6" w:rsidR="00E84FB2" w:rsidRDefault="00E84FB2" w:rsidP="009E54A4">
      <w:pPr>
        <w:pStyle w:val="InstructionalText"/>
        <w:rPr>
          <w:i w:val="0"/>
          <w:iCs/>
        </w:rPr>
      </w:pPr>
    </w:p>
    <w:p w14:paraId="077B51A5" w14:textId="77777777" w:rsidR="00E84FB2" w:rsidRDefault="00E84FB2" w:rsidP="009E54A4">
      <w:pPr>
        <w:pStyle w:val="InstructionalText"/>
        <w:rPr>
          <w:i w:val="0"/>
          <w:iCs/>
        </w:rPr>
      </w:pPr>
    </w:p>
    <w:p w14:paraId="20F7DBC5" w14:textId="77777777" w:rsidR="00E84FB2" w:rsidRDefault="00E84FB2" w:rsidP="009E54A4">
      <w:pPr>
        <w:pStyle w:val="InstructionalText"/>
        <w:rPr>
          <w:i w:val="0"/>
          <w:iCs/>
        </w:rPr>
      </w:pPr>
    </w:p>
    <w:p w14:paraId="266B73EE" w14:textId="77777777" w:rsidR="00B76CAE" w:rsidRDefault="00B76CAE" w:rsidP="009E54A4">
      <w:pPr>
        <w:pStyle w:val="InstructionalText"/>
        <w:rPr>
          <w:rFonts w:ascii="Times New Roman" w:hAnsi="Times New Roman"/>
          <w:b/>
          <w:bCs/>
          <w:i w:val="0"/>
          <w:iCs/>
          <w:color w:val="auto"/>
        </w:rPr>
      </w:pPr>
    </w:p>
    <w:p w14:paraId="034B2FBB" w14:textId="77777777" w:rsidR="00B76CAE" w:rsidRDefault="00B76CAE" w:rsidP="009E54A4">
      <w:pPr>
        <w:pStyle w:val="InstructionalText"/>
        <w:rPr>
          <w:rFonts w:ascii="Times New Roman" w:hAnsi="Times New Roman"/>
          <w:b/>
          <w:bCs/>
          <w:i w:val="0"/>
          <w:iCs/>
          <w:color w:val="auto"/>
        </w:rPr>
      </w:pPr>
    </w:p>
    <w:p w14:paraId="7672CA3C" w14:textId="77777777" w:rsidR="00B76CAE" w:rsidRDefault="00B76CAE" w:rsidP="009E54A4">
      <w:pPr>
        <w:pStyle w:val="InstructionalText"/>
        <w:rPr>
          <w:rFonts w:ascii="Times New Roman" w:hAnsi="Times New Roman"/>
          <w:b/>
          <w:bCs/>
          <w:i w:val="0"/>
          <w:iCs/>
          <w:color w:val="auto"/>
        </w:rPr>
      </w:pPr>
    </w:p>
    <w:p w14:paraId="2CC54D92" w14:textId="77777777" w:rsidR="00B76CAE" w:rsidRDefault="00B76CAE" w:rsidP="009E54A4">
      <w:pPr>
        <w:pStyle w:val="InstructionalText"/>
        <w:rPr>
          <w:rFonts w:ascii="Times New Roman" w:hAnsi="Times New Roman"/>
          <w:b/>
          <w:bCs/>
          <w:i w:val="0"/>
          <w:iCs/>
          <w:color w:val="auto"/>
        </w:rPr>
      </w:pPr>
    </w:p>
    <w:p w14:paraId="283DA87E" w14:textId="77777777" w:rsidR="00B76CAE" w:rsidRDefault="00B76CAE" w:rsidP="009E54A4">
      <w:pPr>
        <w:pStyle w:val="InstructionalText"/>
        <w:rPr>
          <w:rFonts w:ascii="Times New Roman" w:hAnsi="Times New Roman"/>
          <w:b/>
          <w:bCs/>
          <w:i w:val="0"/>
          <w:iCs/>
          <w:color w:val="auto"/>
        </w:rPr>
      </w:pPr>
    </w:p>
    <w:p w14:paraId="6075A411" w14:textId="77777777" w:rsidR="00B76CAE" w:rsidRDefault="00B76CAE" w:rsidP="009E54A4">
      <w:pPr>
        <w:pStyle w:val="InstructionalText"/>
        <w:rPr>
          <w:rFonts w:ascii="Times New Roman" w:hAnsi="Times New Roman"/>
          <w:b/>
          <w:bCs/>
          <w:i w:val="0"/>
          <w:iCs/>
          <w:color w:val="auto"/>
        </w:rPr>
      </w:pPr>
    </w:p>
    <w:p w14:paraId="1C240628" w14:textId="77777777" w:rsidR="00B76CAE" w:rsidRDefault="00B76CAE" w:rsidP="009E54A4">
      <w:pPr>
        <w:pStyle w:val="InstructionalText"/>
        <w:rPr>
          <w:rFonts w:ascii="Times New Roman" w:hAnsi="Times New Roman"/>
          <w:b/>
          <w:bCs/>
          <w:i w:val="0"/>
          <w:iCs/>
          <w:color w:val="auto"/>
        </w:rPr>
      </w:pPr>
    </w:p>
    <w:p w14:paraId="2D0CE82D" w14:textId="77777777" w:rsidR="00B76CAE" w:rsidRDefault="00B76CAE" w:rsidP="009E54A4">
      <w:pPr>
        <w:pStyle w:val="InstructionalText"/>
        <w:rPr>
          <w:rFonts w:ascii="Times New Roman" w:hAnsi="Times New Roman"/>
          <w:b/>
          <w:bCs/>
          <w:i w:val="0"/>
          <w:iCs/>
          <w:color w:val="auto"/>
        </w:rPr>
      </w:pPr>
    </w:p>
    <w:p w14:paraId="6333D04D" w14:textId="77777777" w:rsidR="00B76CAE" w:rsidRDefault="00B76CAE" w:rsidP="009E54A4">
      <w:pPr>
        <w:pStyle w:val="InstructionalText"/>
        <w:rPr>
          <w:rFonts w:ascii="Times New Roman" w:hAnsi="Times New Roman"/>
          <w:b/>
          <w:bCs/>
          <w:i w:val="0"/>
          <w:iCs/>
          <w:color w:val="auto"/>
        </w:rPr>
      </w:pPr>
    </w:p>
    <w:p w14:paraId="55CAFE87" w14:textId="77777777" w:rsidR="00B76CAE" w:rsidRDefault="00B76CAE" w:rsidP="009E54A4">
      <w:pPr>
        <w:pStyle w:val="InstructionalText"/>
        <w:rPr>
          <w:rFonts w:ascii="Times New Roman" w:hAnsi="Times New Roman"/>
          <w:b/>
          <w:bCs/>
          <w:i w:val="0"/>
          <w:iCs/>
          <w:color w:val="auto"/>
        </w:rPr>
      </w:pPr>
    </w:p>
    <w:p w14:paraId="679351BD" w14:textId="77777777" w:rsidR="00B76CAE" w:rsidRDefault="00B76CAE" w:rsidP="009E54A4">
      <w:pPr>
        <w:pStyle w:val="InstructionalText"/>
        <w:rPr>
          <w:rFonts w:ascii="Times New Roman" w:hAnsi="Times New Roman"/>
          <w:b/>
          <w:bCs/>
          <w:i w:val="0"/>
          <w:iCs/>
          <w:color w:val="auto"/>
        </w:rPr>
      </w:pPr>
    </w:p>
    <w:p w14:paraId="3E50AA26" w14:textId="77777777" w:rsidR="005B2953" w:rsidRDefault="005B2953" w:rsidP="009E54A4">
      <w:pPr>
        <w:pStyle w:val="InstructionalText"/>
        <w:rPr>
          <w:rFonts w:ascii="Times New Roman" w:hAnsi="Times New Roman"/>
          <w:b/>
          <w:bCs/>
          <w:i w:val="0"/>
          <w:iCs/>
          <w:color w:val="auto"/>
        </w:rPr>
      </w:pPr>
    </w:p>
    <w:p w14:paraId="379C4062" w14:textId="77777777" w:rsidR="005B2953" w:rsidRDefault="005B2953" w:rsidP="009E54A4">
      <w:pPr>
        <w:pStyle w:val="InstructionalText"/>
        <w:rPr>
          <w:rFonts w:ascii="Times New Roman" w:hAnsi="Times New Roman"/>
          <w:b/>
          <w:bCs/>
          <w:i w:val="0"/>
          <w:iCs/>
          <w:color w:val="auto"/>
        </w:rPr>
      </w:pPr>
    </w:p>
    <w:p w14:paraId="005EBB82" w14:textId="77777777" w:rsidR="005B2953" w:rsidRDefault="005B2953" w:rsidP="009E54A4">
      <w:pPr>
        <w:pStyle w:val="InstructionalText"/>
        <w:rPr>
          <w:rFonts w:ascii="Times New Roman" w:hAnsi="Times New Roman"/>
          <w:b/>
          <w:bCs/>
          <w:i w:val="0"/>
          <w:iCs/>
          <w:color w:val="auto"/>
        </w:rPr>
      </w:pPr>
    </w:p>
    <w:p w14:paraId="4D4C1DC7" w14:textId="77777777" w:rsidR="005B2953" w:rsidRDefault="005B2953" w:rsidP="009E54A4">
      <w:pPr>
        <w:pStyle w:val="InstructionalText"/>
        <w:rPr>
          <w:rFonts w:ascii="Times New Roman" w:hAnsi="Times New Roman"/>
          <w:b/>
          <w:bCs/>
          <w:i w:val="0"/>
          <w:iCs/>
          <w:color w:val="auto"/>
        </w:rPr>
      </w:pPr>
    </w:p>
    <w:p w14:paraId="7C1F33EE" w14:textId="77777777" w:rsidR="005B2953" w:rsidRDefault="005B2953" w:rsidP="009E54A4">
      <w:pPr>
        <w:pStyle w:val="InstructionalText"/>
        <w:rPr>
          <w:rFonts w:ascii="Times New Roman" w:hAnsi="Times New Roman"/>
          <w:b/>
          <w:bCs/>
          <w:i w:val="0"/>
          <w:iCs/>
          <w:color w:val="auto"/>
        </w:rPr>
      </w:pPr>
    </w:p>
    <w:p w14:paraId="5FB6CA37" w14:textId="1CBCB5DA" w:rsidR="00E84FB2" w:rsidRPr="00D40F40" w:rsidRDefault="00184B06" w:rsidP="009E54A4">
      <w:pPr>
        <w:pStyle w:val="InstructionalText"/>
        <w:rPr>
          <w:rFonts w:ascii="Times New Roman" w:hAnsi="Times New Roman"/>
          <w:b/>
          <w:bCs/>
          <w:i w:val="0"/>
          <w:iCs/>
          <w:color w:val="auto"/>
          <w:sz w:val="28"/>
          <w:szCs w:val="28"/>
        </w:rPr>
      </w:pPr>
      <w:r w:rsidRPr="00D40F40">
        <w:rPr>
          <w:rFonts w:ascii="Times New Roman" w:hAnsi="Times New Roman"/>
          <w:b/>
          <w:bCs/>
          <w:i w:val="0"/>
          <w:iCs/>
          <w:color w:val="auto"/>
          <w:sz w:val="28"/>
          <w:szCs w:val="28"/>
        </w:rPr>
        <w:t>User Interface of Add stock</w:t>
      </w:r>
    </w:p>
    <w:p w14:paraId="14354961" w14:textId="77777777" w:rsidR="0078247F" w:rsidRDefault="0078247F" w:rsidP="0078247F">
      <w:pPr>
        <w:pStyle w:val="BodyText"/>
        <w:rPr>
          <w:lang w:eastAsia="ar-SA"/>
        </w:rPr>
      </w:pPr>
    </w:p>
    <w:p w14:paraId="5B4CCA2E" w14:textId="77777777" w:rsidR="0078247F" w:rsidRPr="0078247F" w:rsidRDefault="0078247F" w:rsidP="0078247F">
      <w:pPr>
        <w:pStyle w:val="BodyText"/>
        <w:rPr>
          <w:rFonts w:ascii="Times New Roman" w:hAnsi="Times New Roman"/>
          <w:lang w:eastAsia="ar-SA"/>
        </w:rPr>
      </w:pPr>
    </w:p>
    <w:p w14:paraId="28C9C835" w14:textId="50B81F74" w:rsidR="0078247F" w:rsidRDefault="001D1F36" w:rsidP="009E54A4">
      <w:pPr>
        <w:pStyle w:val="InstructionalText"/>
      </w:pPr>
      <w:bookmarkStart w:id="26" w:name="_GoBack"/>
      <w:bookmarkEnd w:id="26"/>
      <w:r>
        <w:rPr>
          <w:rFonts w:ascii="Times New Roman" w:hAnsi="Times New Roman"/>
          <w:i w:val="0"/>
          <w:iCs/>
          <w:noProof/>
          <w:lang w:eastAsia="en-US"/>
        </w:rPr>
        <w:drawing>
          <wp:inline distT="0" distB="0" distL="0" distR="0" wp14:anchorId="429B7AC9" wp14:editId="61C23C19">
            <wp:extent cx="5930265" cy="3336925"/>
            <wp:effectExtent l="0" t="0" r="0" b="0"/>
            <wp:docPr id="3" name="Picture 3" descr="Screenshot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0265" cy="3336925"/>
                    </a:xfrm>
                    <a:prstGeom prst="rect">
                      <a:avLst/>
                    </a:prstGeom>
                    <a:noFill/>
                    <a:ln>
                      <a:noFill/>
                    </a:ln>
                  </pic:spPr>
                </pic:pic>
              </a:graphicData>
            </a:graphic>
          </wp:inline>
        </w:drawing>
      </w:r>
    </w:p>
    <w:p w14:paraId="60125E69" w14:textId="7215A2FA" w:rsidR="0078247F" w:rsidRPr="0078247F" w:rsidRDefault="0078247F" w:rsidP="009E54A4">
      <w:pPr>
        <w:pStyle w:val="InstructionalText"/>
        <w:rPr>
          <w:rFonts w:ascii="Times New Roman" w:hAnsi="Times New Roman"/>
          <w:i w:val="0"/>
          <w:iCs/>
        </w:rPr>
      </w:pPr>
    </w:p>
    <w:p w14:paraId="3BBCD516" w14:textId="7C9EDD80" w:rsidR="0078247F" w:rsidRDefault="0078247F" w:rsidP="009E54A4">
      <w:pPr>
        <w:pStyle w:val="InstructionalText"/>
      </w:pPr>
    </w:p>
    <w:p w14:paraId="564778E5" w14:textId="77777777" w:rsidR="0078247F" w:rsidRDefault="0078247F" w:rsidP="009E54A4">
      <w:pPr>
        <w:pStyle w:val="InstructionalText"/>
      </w:pPr>
    </w:p>
    <w:p w14:paraId="0EF5C31C" w14:textId="2AAB8DB6" w:rsidR="0078247F" w:rsidRDefault="0078247F" w:rsidP="009E54A4">
      <w:pPr>
        <w:pStyle w:val="InstructionalText"/>
      </w:pPr>
    </w:p>
    <w:p w14:paraId="054ABB74" w14:textId="77777777" w:rsidR="0078247F" w:rsidRDefault="0078247F" w:rsidP="009E54A4">
      <w:pPr>
        <w:pStyle w:val="InstructionalText"/>
      </w:pPr>
    </w:p>
    <w:p w14:paraId="1F06000C" w14:textId="77777777" w:rsidR="0078247F" w:rsidRDefault="0078247F" w:rsidP="009E54A4">
      <w:pPr>
        <w:pStyle w:val="InstructionalText"/>
      </w:pPr>
    </w:p>
    <w:p w14:paraId="443C9AF6" w14:textId="77777777" w:rsidR="0078247F" w:rsidRDefault="0078247F" w:rsidP="009E54A4">
      <w:pPr>
        <w:pStyle w:val="InstructionalText"/>
      </w:pPr>
    </w:p>
    <w:p w14:paraId="64119799" w14:textId="77777777" w:rsidR="0078247F" w:rsidRDefault="0078247F" w:rsidP="009E54A4">
      <w:pPr>
        <w:pStyle w:val="InstructionalText"/>
      </w:pPr>
    </w:p>
    <w:p w14:paraId="11F1A652" w14:textId="77777777" w:rsidR="0078247F" w:rsidRDefault="0078247F" w:rsidP="009E54A4">
      <w:pPr>
        <w:pStyle w:val="InstructionalText"/>
      </w:pPr>
    </w:p>
    <w:p w14:paraId="7E86542E" w14:textId="77777777" w:rsidR="0078247F" w:rsidRDefault="0078247F" w:rsidP="009E54A4">
      <w:pPr>
        <w:pStyle w:val="InstructionalText"/>
      </w:pPr>
    </w:p>
    <w:p w14:paraId="5BC98AAE" w14:textId="77777777" w:rsidR="0078247F" w:rsidRDefault="0078247F" w:rsidP="009E54A4">
      <w:pPr>
        <w:pStyle w:val="InstructionalText"/>
      </w:pPr>
    </w:p>
    <w:p w14:paraId="5DDA1EA2" w14:textId="77777777" w:rsidR="0078247F" w:rsidRDefault="0078247F" w:rsidP="009E54A4">
      <w:pPr>
        <w:pStyle w:val="InstructionalText"/>
      </w:pPr>
    </w:p>
    <w:p w14:paraId="13D61C7F" w14:textId="77777777" w:rsidR="0078247F" w:rsidRDefault="0078247F" w:rsidP="009E54A4">
      <w:pPr>
        <w:pStyle w:val="InstructionalText"/>
      </w:pPr>
    </w:p>
    <w:p w14:paraId="18100057" w14:textId="77777777" w:rsidR="0078247F" w:rsidRDefault="0078247F" w:rsidP="009E54A4">
      <w:pPr>
        <w:pStyle w:val="InstructionalText"/>
      </w:pPr>
    </w:p>
    <w:p w14:paraId="38E9D908" w14:textId="77777777" w:rsidR="0078247F" w:rsidRDefault="0078247F" w:rsidP="009E54A4">
      <w:pPr>
        <w:pStyle w:val="InstructionalText"/>
      </w:pPr>
    </w:p>
    <w:p w14:paraId="19B3B18E" w14:textId="77777777" w:rsidR="00B76CAE" w:rsidRDefault="00B76CAE" w:rsidP="009E54A4">
      <w:pPr>
        <w:pStyle w:val="InstructionalText"/>
        <w:rPr>
          <w:rFonts w:ascii="Times New Roman" w:hAnsi="Times New Roman"/>
          <w:b/>
          <w:bCs/>
          <w:i w:val="0"/>
          <w:iCs/>
          <w:color w:val="auto"/>
        </w:rPr>
      </w:pPr>
    </w:p>
    <w:p w14:paraId="1DAF4BA9" w14:textId="77777777" w:rsidR="00B76CAE" w:rsidRDefault="00B76CAE" w:rsidP="009E54A4">
      <w:pPr>
        <w:pStyle w:val="InstructionalText"/>
        <w:rPr>
          <w:rFonts w:ascii="Times New Roman" w:hAnsi="Times New Roman"/>
          <w:b/>
          <w:bCs/>
          <w:i w:val="0"/>
          <w:iCs/>
          <w:color w:val="auto"/>
        </w:rPr>
      </w:pPr>
    </w:p>
    <w:p w14:paraId="50E4B579" w14:textId="77777777" w:rsidR="005B2953" w:rsidRDefault="005B2953" w:rsidP="009E54A4">
      <w:pPr>
        <w:pStyle w:val="InstructionalText"/>
        <w:rPr>
          <w:rFonts w:ascii="Times New Roman" w:hAnsi="Times New Roman"/>
          <w:b/>
          <w:bCs/>
          <w:i w:val="0"/>
          <w:iCs/>
          <w:color w:val="auto"/>
        </w:rPr>
      </w:pPr>
    </w:p>
    <w:p w14:paraId="7112B081" w14:textId="77777777" w:rsidR="005B2953" w:rsidRDefault="005B2953" w:rsidP="009E54A4">
      <w:pPr>
        <w:pStyle w:val="InstructionalText"/>
        <w:rPr>
          <w:rFonts w:ascii="Times New Roman" w:hAnsi="Times New Roman"/>
          <w:b/>
          <w:bCs/>
          <w:i w:val="0"/>
          <w:iCs/>
          <w:color w:val="auto"/>
        </w:rPr>
      </w:pPr>
    </w:p>
    <w:p w14:paraId="750A44FD" w14:textId="77777777" w:rsidR="005B2953" w:rsidRDefault="005B2953" w:rsidP="009E54A4">
      <w:pPr>
        <w:pStyle w:val="InstructionalText"/>
        <w:rPr>
          <w:rFonts w:ascii="Times New Roman" w:hAnsi="Times New Roman"/>
          <w:b/>
          <w:bCs/>
          <w:i w:val="0"/>
          <w:iCs/>
          <w:color w:val="auto"/>
        </w:rPr>
      </w:pPr>
    </w:p>
    <w:p w14:paraId="26058F21" w14:textId="77777777" w:rsidR="005B2953" w:rsidRDefault="005B2953" w:rsidP="009E54A4">
      <w:pPr>
        <w:pStyle w:val="InstructionalText"/>
        <w:rPr>
          <w:rFonts w:ascii="Times New Roman" w:hAnsi="Times New Roman"/>
          <w:b/>
          <w:bCs/>
          <w:i w:val="0"/>
          <w:iCs/>
          <w:color w:val="auto"/>
        </w:rPr>
      </w:pPr>
    </w:p>
    <w:p w14:paraId="7E37D00F" w14:textId="3000E5C5" w:rsidR="0078247F" w:rsidRPr="00D40F40" w:rsidRDefault="0078247F" w:rsidP="009E54A4">
      <w:pPr>
        <w:pStyle w:val="InstructionalText"/>
        <w:rPr>
          <w:rFonts w:ascii="Times New Roman" w:hAnsi="Times New Roman"/>
          <w:b/>
          <w:bCs/>
          <w:i w:val="0"/>
          <w:iCs/>
          <w:color w:val="auto"/>
          <w:sz w:val="28"/>
          <w:szCs w:val="28"/>
        </w:rPr>
      </w:pPr>
      <w:r w:rsidRPr="00D40F40">
        <w:rPr>
          <w:rFonts w:ascii="Times New Roman" w:hAnsi="Times New Roman"/>
          <w:b/>
          <w:bCs/>
          <w:i w:val="0"/>
          <w:iCs/>
          <w:color w:val="auto"/>
          <w:sz w:val="28"/>
          <w:szCs w:val="28"/>
        </w:rPr>
        <w:t xml:space="preserve">User Interface of Update, Delete </w:t>
      </w:r>
      <w:r w:rsidR="00447365" w:rsidRPr="00D40F40">
        <w:rPr>
          <w:rFonts w:ascii="Times New Roman" w:hAnsi="Times New Roman"/>
          <w:b/>
          <w:bCs/>
          <w:i w:val="0"/>
          <w:iCs/>
          <w:color w:val="auto"/>
          <w:sz w:val="28"/>
          <w:szCs w:val="28"/>
        </w:rPr>
        <w:t>and Search Item</w:t>
      </w:r>
    </w:p>
    <w:p w14:paraId="15123809" w14:textId="77777777" w:rsidR="006B7326" w:rsidRDefault="006B7326" w:rsidP="006B7326">
      <w:pPr>
        <w:pStyle w:val="BodyText"/>
        <w:rPr>
          <w:lang w:eastAsia="ar-SA"/>
        </w:rPr>
      </w:pPr>
    </w:p>
    <w:p w14:paraId="76FC6FD5" w14:textId="5D04F4BA" w:rsidR="006B7326" w:rsidRPr="006B7326" w:rsidRDefault="006B7326" w:rsidP="006B7326">
      <w:pPr>
        <w:pStyle w:val="BodyText"/>
        <w:rPr>
          <w:lang w:eastAsia="ar-SA"/>
        </w:rPr>
      </w:pPr>
    </w:p>
    <w:p w14:paraId="3E35CC94" w14:textId="77777777" w:rsidR="0078247F" w:rsidRDefault="0078247F" w:rsidP="009E54A4">
      <w:pPr>
        <w:pStyle w:val="InstructionalText"/>
      </w:pPr>
    </w:p>
    <w:p w14:paraId="30F630CB" w14:textId="783D9E5B" w:rsidR="0078247F" w:rsidRDefault="0078247F" w:rsidP="009E54A4">
      <w:pPr>
        <w:pStyle w:val="InstructionalText"/>
      </w:pPr>
    </w:p>
    <w:p w14:paraId="6FBAAC37" w14:textId="77777777" w:rsidR="0078247F" w:rsidRDefault="0078247F" w:rsidP="009E54A4">
      <w:pPr>
        <w:pStyle w:val="InstructionalText"/>
      </w:pPr>
    </w:p>
    <w:p w14:paraId="676DBD54" w14:textId="222D68CD" w:rsidR="0078247F" w:rsidRDefault="005B2953" w:rsidP="009E54A4">
      <w:pPr>
        <w:pStyle w:val="InstructionalText"/>
      </w:pPr>
      <w:r>
        <w:rPr>
          <w:rFonts w:ascii="Times New Roman" w:hAnsi="Times New Roman"/>
          <w:i w:val="0"/>
          <w:iCs/>
          <w:noProof/>
          <w:lang w:eastAsia="en-US"/>
        </w:rPr>
        <w:drawing>
          <wp:inline distT="0" distB="0" distL="0" distR="0" wp14:anchorId="431A4329" wp14:editId="618F48B2">
            <wp:extent cx="5930900" cy="3333750"/>
            <wp:effectExtent l="0" t="0" r="0" b="0"/>
            <wp:docPr id="16" name="Picture 16" descr="C:\Users\ASUS\AppData\Local\Microsoft\Windows\INetCache\Content.Word\Screenshot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Screenshot (2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0900" cy="3333750"/>
                    </a:xfrm>
                    <a:prstGeom prst="rect">
                      <a:avLst/>
                    </a:prstGeom>
                    <a:noFill/>
                    <a:ln>
                      <a:noFill/>
                    </a:ln>
                  </pic:spPr>
                </pic:pic>
              </a:graphicData>
            </a:graphic>
          </wp:inline>
        </w:drawing>
      </w:r>
    </w:p>
    <w:p w14:paraId="78052963" w14:textId="11047451" w:rsidR="0078247F" w:rsidRDefault="0078247F" w:rsidP="009E54A4">
      <w:pPr>
        <w:pStyle w:val="InstructionalText"/>
      </w:pPr>
    </w:p>
    <w:p w14:paraId="7911AE0D" w14:textId="77777777" w:rsidR="0078247F" w:rsidRDefault="0078247F" w:rsidP="009E54A4">
      <w:pPr>
        <w:pStyle w:val="InstructionalText"/>
      </w:pPr>
    </w:p>
    <w:p w14:paraId="364F28ED" w14:textId="00C0343E" w:rsidR="0078247F" w:rsidRDefault="0078247F" w:rsidP="009E54A4">
      <w:pPr>
        <w:pStyle w:val="InstructionalText"/>
      </w:pPr>
    </w:p>
    <w:p w14:paraId="15E1DDD9" w14:textId="77777777" w:rsidR="0078247F" w:rsidRDefault="0078247F" w:rsidP="009E54A4">
      <w:pPr>
        <w:pStyle w:val="InstructionalText"/>
      </w:pPr>
    </w:p>
    <w:p w14:paraId="150887D4" w14:textId="77777777" w:rsidR="0078247F" w:rsidRDefault="0078247F" w:rsidP="009E54A4">
      <w:pPr>
        <w:pStyle w:val="InstructionalText"/>
      </w:pPr>
    </w:p>
    <w:p w14:paraId="034F9A20" w14:textId="77777777" w:rsidR="0078247F" w:rsidRDefault="0078247F" w:rsidP="009E54A4">
      <w:pPr>
        <w:pStyle w:val="InstructionalText"/>
      </w:pPr>
    </w:p>
    <w:p w14:paraId="1FD86364" w14:textId="77777777" w:rsidR="0078247F" w:rsidRDefault="0078247F" w:rsidP="009E54A4">
      <w:pPr>
        <w:pStyle w:val="InstructionalText"/>
      </w:pPr>
    </w:p>
    <w:p w14:paraId="68F65946" w14:textId="77777777" w:rsidR="00B76CAE" w:rsidRDefault="00B76CAE" w:rsidP="009E54A4">
      <w:pPr>
        <w:pStyle w:val="InstructionalText"/>
        <w:rPr>
          <w:rFonts w:ascii="Times New Roman" w:hAnsi="Times New Roman"/>
          <w:b/>
          <w:bCs/>
          <w:i w:val="0"/>
          <w:iCs/>
          <w:color w:val="auto"/>
        </w:rPr>
      </w:pPr>
    </w:p>
    <w:p w14:paraId="4DCBCC30" w14:textId="77777777" w:rsidR="00B76CAE" w:rsidRDefault="00B76CAE" w:rsidP="009E54A4">
      <w:pPr>
        <w:pStyle w:val="InstructionalText"/>
        <w:rPr>
          <w:rFonts w:ascii="Times New Roman" w:hAnsi="Times New Roman"/>
          <w:b/>
          <w:bCs/>
          <w:i w:val="0"/>
          <w:iCs/>
          <w:color w:val="auto"/>
        </w:rPr>
      </w:pPr>
    </w:p>
    <w:p w14:paraId="1E652DA6" w14:textId="77777777" w:rsidR="00B76CAE" w:rsidRDefault="00B76CAE" w:rsidP="009E54A4">
      <w:pPr>
        <w:pStyle w:val="InstructionalText"/>
        <w:rPr>
          <w:rFonts w:ascii="Times New Roman" w:hAnsi="Times New Roman"/>
          <w:b/>
          <w:bCs/>
          <w:i w:val="0"/>
          <w:iCs/>
          <w:color w:val="auto"/>
        </w:rPr>
      </w:pPr>
    </w:p>
    <w:p w14:paraId="2A94F579" w14:textId="77777777" w:rsidR="00B76CAE" w:rsidRDefault="00B76CAE" w:rsidP="009E54A4">
      <w:pPr>
        <w:pStyle w:val="InstructionalText"/>
        <w:rPr>
          <w:rFonts w:ascii="Times New Roman" w:hAnsi="Times New Roman"/>
          <w:b/>
          <w:bCs/>
          <w:i w:val="0"/>
          <w:iCs/>
          <w:color w:val="auto"/>
        </w:rPr>
      </w:pPr>
    </w:p>
    <w:p w14:paraId="2F99F754" w14:textId="77777777" w:rsidR="00B76CAE" w:rsidRDefault="00B76CAE" w:rsidP="009E54A4">
      <w:pPr>
        <w:pStyle w:val="InstructionalText"/>
        <w:rPr>
          <w:rFonts w:ascii="Times New Roman" w:hAnsi="Times New Roman"/>
          <w:b/>
          <w:bCs/>
          <w:i w:val="0"/>
          <w:iCs/>
          <w:color w:val="auto"/>
        </w:rPr>
      </w:pPr>
    </w:p>
    <w:p w14:paraId="54183B7A" w14:textId="77777777" w:rsidR="005B2953" w:rsidRDefault="005B2953" w:rsidP="009E54A4">
      <w:pPr>
        <w:pStyle w:val="InstructionalText"/>
        <w:rPr>
          <w:rFonts w:ascii="Times New Roman" w:hAnsi="Times New Roman"/>
          <w:b/>
          <w:bCs/>
          <w:i w:val="0"/>
          <w:iCs/>
          <w:color w:val="auto"/>
        </w:rPr>
      </w:pPr>
    </w:p>
    <w:p w14:paraId="40AEA7A3" w14:textId="77777777" w:rsidR="005B2953" w:rsidRDefault="005B2953" w:rsidP="009E54A4">
      <w:pPr>
        <w:pStyle w:val="InstructionalText"/>
        <w:rPr>
          <w:rFonts w:ascii="Times New Roman" w:hAnsi="Times New Roman"/>
          <w:b/>
          <w:bCs/>
          <w:i w:val="0"/>
          <w:iCs/>
          <w:color w:val="auto"/>
        </w:rPr>
      </w:pPr>
    </w:p>
    <w:p w14:paraId="4B69BBC9" w14:textId="29FF6C68" w:rsidR="0078247F" w:rsidRPr="00D40F40" w:rsidRDefault="002F2BBB" w:rsidP="009E54A4">
      <w:pPr>
        <w:pStyle w:val="InstructionalText"/>
        <w:rPr>
          <w:rFonts w:ascii="Times New Roman" w:hAnsi="Times New Roman"/>
          <w:b/>
          <w:bCs/>
          <w:i w:val="0"/>
          <w:iCs/>
          <w:color w:val="auto"/>
          <w:sz w:val="28"/>
          <w:szCs w:val="28"/>
        </w:rPr>
      </w:pPr>
      <w:r w:rsidRPr="00D40F40">
        <w:rPr>
          <w:rFonts w:ascii="Times New Roman" w:hAnsi="Times New Roman"/>
          <w:b/>
          <w:bCs/>
          <w:i w:val="0"/>
          <w:iCs/>
          <w:color w:val="auto"/>
          <w:sz w:val="28"/>
          <w:szCs w:val="28"/>
        </w:rPr>
        <w:t>User Interface of sales</w:t>
      </w:r>
    </w:p>
    <w:p w14:paraId="3255F14D" w14:textId="77777777" w:rsidR="0078247F" w:rsidRDefault="0078247F" w:rsidP="009E54A4">
      <w:pPr>
        <w:pStyle w:val="InstructionalText"/>
      </w:pPr>
    </w:p>
    <w:p w14:paraId="3D05BADA" w14:textId="19655323" w:rsidR="006B7326" w:rsidRPr="006B7326" w:rsidRDefault="001D1F36" w:rsidP="006B7326">
      <w:pPr>
        <w:pStyle w:val="BodyText"/>
        <w:rPr>
          <w:rFonts w:ascii="Times New Roman" w:hAnsi="Times New Roman"/>
          <w:lang w:eastAsia="ar-SA"/>
        </w:rPr>
      </w:pPr>
      <w:r w:rsidRPr="001D54D1">
        <w:rPr>
          <w:noProof/>
        </w:rPr>
        <w:drawing>
          <wp:inline distT="0" distB="0" distL="0" distR="0" wp14:anchorId="5F333849" wp14:editId="4B0328CD">
            <wp:extent cx="5943600" cy="3341643"/>
            <wp:effectExtent l="0" t="0" r="0" b="0"/>
            <wp:docPr id="19" name="Picture 19" descr="C:\Users\ASUS\Documents\Screenshot (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cuments\Screenshot (2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14:paraId="7E02ADB7" w14:textId="77777777" w:rsidR="0078247F" w:rsidRDefault="0078247F" w:rsidP="009E54A4">
      <w:pPr>
        <w:pStyle w:val="InstructionalText"/>
      </w:pPr>
    </w:p>
    <w:p w14:paraId="47CF527F" w14:textId="77777777" w:rsidR="0078247F" w:rsidRDefault="0078247F" w:rsidP="009E54A4">
      <w:pPr>
        <w:pStyle w:val="InstructionalText"/>
      </w:pPr>
    </w:p>
    <w:p w14:paraId="779CA647" w14:textId="5825DB64" w:rsidR="0078247F" w:rsidRDefault="0078247F" w:rsidP="009E54A4">
      <w:pPr>
        <w:pStyle w:val="InstructionalText"/>
      </w:pPr>
    </w:p>
    <w:p w14:paraId="4FA3F152" w14:textId="77777777" w:rsidR="0078247F" w:rsidRDefault="0078247F" w:rsidP="009E54A4">
      <w:pPr>
        <w:pStyle w:val="InstructionalText"/>
      </w:pPr>
    </w:p>
    <w:p w14:paraId="5F6DB69F" w14:textId="77777777" w:rsidR="0078247F" w:rsidRDefault="0078247F" w:rsidP="009E54A4">
      <w:pPr>
        <w:pStyle w:val="InstructionalText"/>
      </w:pPr>
    </w:p>
    <w:p w14:paraId="0F03D7D1" w14:textId="77777777" w:rsidR="0078247F" w:rsidRDefault="0078247F" w:rsidP="009E54A4">
      <w:pPr>
        <w:pStyle w:val="InstructionalText"/>
      </w:pPr>
    </w:p>
    <w:p w14:paraId="217B2F8A" w14:textId="77777777" w:rsidR="0078247F" w:rsidRDefault="0078247F" w:rsidP="009E54A4">
      <w:pPr>
        <w:pStyle w:val="InstructionalText"/>
      </w:pPr>
    </w:p>
    <w:p w14:paraId="0DDB86F8" w14:textId="77777777" w:rsidR="0078247F" w:rsidRDefault="0078247F" w:rsidP="009E54A4">
      <w:pPr>
        <w:pStyle w:val="InstructionalText"/>
      </w:pPr>
    </w:p>
    <w:p w14:paraId="39D596A9" w14:textId="77777777" w:rsidR="0078247F" w:rsidRDefault="0078247F" w:rsidP="009E54A4">
      <w:pPr>
        <w:pStyle w:val="InstructionalText"/>
      </w:pPr>
    </w:p>
    <w:p w14:paraId="52019E92" w14:textId="77777777" w:rsidR="0078247F" w:rsidRDefault="0078247F" w:rsidP="009E54A4">
      <w:pPr>
        <w:pStyle w:val="InstructionalText"/>
      </w:pPr>
    </w:p>
    <w:p w14:paraId="232D2454" w14:textId="77777777" w:rsidR="0078247F" w:rsidRDefault="0078247F" w:rsidP="009E54A4">
      <w:pPr>
        <w:pStyle w:val="InstructionalText"/>
      </w:pPr>
    </w:p>
    <w:p w14:paraId="15D76377" w14:textId="77777777" w:rsidR="0078247F" w:rsidRDefault="0078247F" w:rsidP="009E54A4">
      <w:pPr>
        <w:pStyle w:val="InstructionalText"/>
      </w:pPr>
    </w:p>
    <w:p w14:paraId="40B21939" w14:textId="77777777" w:rsidR="00B76CAE" w:rsidRDefault="00B76CAE" w:rsidP="009E54A4">
      <w:pPr>
        <w:pStyle w:val="InstructionalText"/>
        <w:rPr>
          <w:rFonts w:ascii="Times New Roman" w:hAnsi="Times New Roman"/>
          <w:b/>
          <w:bCs/>
          <w:i w:val="0"/>
          <w:iCs/>
          <w:color w:val="auto"/>
        </w:rPr>
      </w:pPr>
    </w:p>
    <w:p w14:paraId="0B7E7308" w14:textId="77777777" w:rsidR="00B76CAE" w:rsidRDefault="00B76CAE" w:rsidP="009E54A4">
      <w:pPr>
        <w:pStyle w:val="InstructionalText"/>
        <w:rPr>
          <w:rFonts w:ascii="Times New Roman" w:hAnsi="Times New Roman"/>
          <w:b/>
          <w:bCs/>
          <w:i w:val="0"/>
          <w:iCs/>
          <w:color w:val="auto"/>
        </w:rPr>
      </w:pPr>
    </w:p>
    <w:p w14:paraId="0D0FACC9" w14:textId="77777777" w:rsidR="00B76CAE" w:rsidRDefault="00B76CAE" w:rsidP="009E54A4">
      <w:pPr>
        <w:pStyle w:val="InstructionalText"/>
        <w:rPr>
          <w:rFonts w:ascii="Times New Roman" w:hAnsi="Times New Roman"/>
          <w:b/>
          <w:bCs/>
          <w:i w:val="0"/>
          <w:iCs/>
          <w:color w:val="auto"/>
        </w:rPr>
      </w:pPr>
    </w:p>
    <w:p w14:paraId="2D645B4F" w14:textId="77777777" w:rsidR="00B76CAE" w:rsidRDefault="00B76CAE" w:rsidP="009E54A4">
      <w:pPr>
        <w:pStyle w:val="InstructionalText"/>
        <w:rPr>
          <w:rFonts w:ascii="Times New Roman" w:hAnsi="Times New Roman"/>
          <w:b/>
          <w:bCs/>
          <w:i w:val="0"/>
          <w:iCs/>
          <w:color w:val="auto"/>
        </w:rPr>
      </w:pPr>
    </w:p>
    <w:p w14:paraId="7E0FB9B1" w14:textId="77777777" w:rsidR="00B76CAE" w:rsidRDefault="00B76CAE" w:rsidP="009E54A4">
      <w:pPr>
        <w:pStyle w:val="InstructionalText"/>
        <w:rPr>
          <w:rFonts w:ascii="Times New Roman" w:hAnsi="Times New Roman"/>
          <w:b/>
          <w:bCs/>
          <w:i w:val="0"/>
          <w:iCs/>
          <w:color w:val="auto"/>
        </w:rPr>
      </w:pPr>
    </w:p>
    <w:p w14:paraId="0761FCC6" w14:textId="77777777" w:rsidR="005B2953" w:rsidRDefault="005B2953" w:rsidP="009E54A4">
      <w:pPr>
        <w:pStyle w:val="InstructionalText"/>
        <w:rPr>
          <w:rFonts w:ascii="Times New Roman" w:hAnsi="Times New Roman"/>
          <w:b/>
          <w:bCs/>
          <w:i w:val="0"/>
          <w:iCs/>
          <w:color w:val="auto"/>
        </w:rPr>
      </w:pPr>
    </w:p>
    <w:p w14:paraId="552AE243" w14:textId="77777777" w:rsidR="005B2953" w:rsidRPr="00D40F40" w:rsidRDefault="005B2953" w:rsidP="009E54A4">
      <w:pPr>
        <w:pStyle w:val="InstructionalText"/>
        <w:rPr>
          <w:rFonts w:ascii="Times New Roman" w:hAnsi="Times New Roman"/>
          <w:b/>
          <w:bCs/>
          <w:i w:val="0"/>
          <w:iCs/>
          <w:color w:val="auto"/>
          <w:sz w:val="28"/>
          <w:szCs w:val="28"/>
        </w:rPr>
      </w:pPr>
    </w:p>
    <w:p w14:paraId="030F8182" w14:textId="69CFCCFE" w:rsidR="0078247F" w:rsidRPr="00D40F40" w:rsidRDefault="000E66C4" w:rsidP="009E54A4">
      <w:pPr>
        <w:pStyle w:val="InstructionalText"/>
        <w:rPr>
          <w:rFonts w:ascii="Times New Roman" w:hAnsi="Times New Roman"/>
          <w:b/>
          <w:bCs/>
          <w:i w:val="0"/>
          <w:iCs/>
          <w:color w:val="auto"/>
          <w:sz w:val="28"/>
          <w:szCs w:val="28"/>
        </w:rPr>
      </w:pPr>
      <w:r w:rsidRPr="00D40F40">
        <w:rPr>
          <w:rFonts w:ascii="Times New Roman" w:hAnsi="Times New Roman"/>
          <w:b/>
          <w:bCs/>
          <w:i w:val="0"/>
          <w:iCs/>
          <w:color w:val="auto"/>
          <w:sz w:val="28"/>
          <w:szCs w:val="28"/>
        </w:rPr>
        <w:t>User Interface of Customer</w:t>
      </w:r>
    </w:p>
    <w:p w14:paraId="63F81BC4" w14:textId="5B2B7C00" w:rsidR="000E66C4" w:rsidRDefault="000E66C4" w:rsidP="000E66C4">
      <w:pPr>
        <w:pStyle w:val="BodyText"/>
        <w:rPr>
          <w:lang w:eastAsia="ar-SA"/>
        </w:rPr>
      </w:pPr>
    </w:p>
    <w:p w14:paraId="2E40F307" w14:textId="21EFE33D" w:rsidR="000E66C4" w:rsidRDefault="001D1F36" w:rsidP="000E66C4">
      <w:pPr>
        <w:pStyle w:val="BodyText"/>
        <w:rPr>
          <w:lang w:eastAsia="ar-SA"/>
        </w:rPr>
      </w:pPr>
      <w:r w:rsidRPr="000E66C4">
        <w:rPr>
          <w:noProof/>
        </w:rPr>
        <w:drawing>
          <wp:inline distT="0" distB="0" distL="0" distR="0" wp14:anchorId="0AED58E8" wp14:editId="4E78632B">
            <wp:extent cx="5943600" cy="3341643"/>
            <wp:effectExtent l="0" t="0" r="0" b="0"/>
            <wp:docPr id="21" name="Picture 21" descr="C:\Users\ASUS\Documents\Screenshot (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cuments\Screenshot (2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14:paraId="6B99A79B" w14:textId="4AD6BD7F" w:rsidR="000E66C4" w:rsidRDefault="000E66C4" w:rsidP="000E66C4">
      <w:pPr>
        <w:pStyle w:val="BodyText"/>
        <w:rPr>
          <w:lang w:eastAsia="ar-SA"/>
        </w:rPr>
      </w:pPr>
    </w:p>
    <w:p w14:paraId="2B308F9F" w14:textId="4904DD49" w:rsidR="000E66C4" w:rsidRPr="000E66C4" w:rsidRDefault="000E66C4" w:rsidP="000E66C4">
      <w:pPr>
        <w:pStyle w:val="BodyText"/>
        <w:rPr>
          <w:lang w:eastAsia="ar-SA"/>
        </w:rPr>
      </w:pPr>
    </w:p>
    <w:p w14:paraId="07BA133E" w14:textId="77777777" w:rsidR="006B7326" w:rsidRDefault="006B7326" w:rsidP="006B7326">
      <w:pPr>
        <w:pStyle w:val="BodyText"/>
        <w:rPr>
          <w:lang w:eastAsia="ar-SA"/>
        </w:rPr>
      </w:pPr>
    </w:p>
    <w:p w14:paraId="3C53ACE5" w14:textId="77777777" w:rsidR="00B76CAE" w:rsidRDefault="00B76CAE" w:rsidP="006B7326">
      <w:pPr>
        <w:pStyle w:val="BodyText"/>
        <w:rPr>
          <w:rFonts w:ascii="Times New Roman" w:hAnsi="Times New Roman"/>
          <w:b/>
          <w:bCs/>
        </w:rPr>
      </w:pPr>
    </w:p>
    <w:p w14:paraId="711C8EC0" w14:textId="77777777" w:rsidR="00B76CAE" w:rsidRDefault="00B76CAE" w:rsidP="006B7326">
      <w:pPr>
        <w:pStyle w:val="BodyText"/>
        <w:rPr>
          <w:rFonts w:ascii="Times New Roman" w:hAnsi="Times New Roman"/>
          <w:b/>
          <w:bCs/>
        </w:rPr>
      </w:pPr>
    </w:p>
    <w:p w14:paraId="6F9D597A" w14:textId="77777777" w:rsidR="00B76CAE" w:rsidRDefault="00B76CAE" w:rsidP="006B7326">
      <w:pPr>
        <w:pStyle w:val="BodyText"/>
        <w:rPr>
          <w:rFonts w:ascii="Times New Roman" w:hAnsi="Times New Roman"/>
          <w:b/>
          <w:bCs/>
        </w:rPr>
      </w:pPr>
    </w:p>
    <w:p w14:paraId="027E95BC" w14:textId="77777777" w:rsidR="00B76CAE" w:rsidRDefault="00B76CAE" w:rsidP="006B7326">
      <w:pPr>
        <w:pStyle w:val="BodyText"/>
        <w:rPr>
          <w:rFonts w:ascii="Times New Roman" w:hAnsi="Times New Roman"/>
          <w:b/>
          <w:bCs/>
        </w:rPr>
      </w:pPr>
    </w:p>
    <w:p w14:paraId="4D42FCE0" w14:textId="77777777" w:rsidR="00B76CAE" w:rsidRDefault="00B76CAE" w:rsidP="006B7326">
      <w:pPr>
        <w:pStyle w:val="BodyText"/>
        <w:rPr>
          <w:rFonts w:ascii="Times New Roman" w:hAnsi="Times New Roman"/>
          <w:b/>
          <w:bCs/>
        </w:rPr>
      </w:pPr>
    </w:p>
    <w:p w14:paraId="1DEC0455" w14:textId="77777777" w:rsidR="00B76CAE" w:rsidRDefault="00B76CAE" w:rsidP="006B7326">
      <w:pPr>
        <w:pStyle w:val="BodyText"/>
        <w:rPr>
          <w:rFonts w:ascii="Times New Roman" w:hAnsi="Times New Roman"/>
          <w:b/>
          <w:bCs/>
        </w:rPr>
      </w:pPr>
    </w:p>
    <w:p w14:paraId="026EEB07" w14:textId="77777777" w:rsidR="00B76CAE" w:rsidRDefault="00B76CAE" w:rsidP="006B7326">
      <w:pPr>
        <w:pStyle w:val="BodyText"/>
        <w:rPr>
          <w:rFonts w:ascii="Times New Roman" w:hAnsi="Times New Roman"/>
          <w:b/>
          <w:bCs/>
        </w:rPr>
      </w:pPr>
    </w:p>
    <w:p w14:paraId="743B1D38" w14:textId="77777777" w:rsidR="00B76CAE" w:rsidRDefault="00B76CAE" w:rsidP="006B7326">
      <w:pPr>
        <w:pStyle w:val="BodyText"/>
        <w:rPr>
          <w:rFonts w:ascii="Times New Roman" w:hAnsi="Times New Roman"/>
          <w:b/>
          <w:bCs/>
        </w:rPr>
      </w:pPr>
    </w:p>
    <w:p w14:paraId="1ADCD799" w14:textId="77777777" w:rsidR="00B76CAE" w:rsidRDefault="00B76CAE" w:rsidP="006B7326">
      <w:pPr>
        <w:pStyle w:val="BodyText"/>
        <w:rPr>
          <w:rFonts w:ascii="Times New Roman" w:hAnsi="Times New Roman"/>
          <w:b/>
          <w:bCs/>
        </w:rPr>
      </w:pPr>
    </w:p>
    <w:p w14:paraId="2547C281" w14:textId="77777777" w:rsidR="00B76CAE" w:rsidRDefault="00B76CAE" w:rsidP="006B7326">
      <w:pPr>
        <w:pStyle w:val="BodyText"/>
        <w:rPr>
          <w:rFonts w:ascii="Times New Roman" w:hAnsi="Times New Roman"/>
          <w:b/>
          <w:bCs/>
        </w:rPr>
      </w:pPr>
    </w:p>
    <w:p w14:paraId="4CFD9200" w14:textId="77777777" w:rsidR="00B76CAE" w:rsidRDefault="00B76CAE" w:rsidP="006B7326">
      <w:pPr>
        <w:pStyle w:val="BodyText"/>
        <w:rPr>
          <w:rFonts w:ascii="Times New Roman" w:hAnsi="Times New Roman"/>
          <w:b/>
          <w:bCs/>
        </w:rPr>
      </w:pPr>
    </w:p>
    <w:p w14:paraId="36D6DA40" w14:textId="77777777" w:rsidR="00B76CAE" w:rsidRDefault="00B76CAE" w:rsidP="006B7326">
      <w:pPr>
        <w:pStyle w:val="BodyText"/>
        <w:rPr>
          <w:rFonts w:ascii="Times New Roman" w:hAnsi="Times New Roman"/>
          <w:b/>
          <w:bCs/>
        </w:rPr>
      </w:pPr>
    </w:p>
    <w:p w14:paraId="6B7F9154" w14:textId="77777777" w:rsidR="00B76CAE" w:rsidRDefault="00B76CAE" w:rsidP="006B7326">
      <w:pPr>
        <w:pStyle w:val="BodyText"/>
        <w:rPr>
          <w:rFonts w:ascii="Times New Roman" w:hAnsi="Times New Roman"/>
          <w:b/>
          <w:bCs/>
        </w:rPr>
      </w:pPr>
    </w:p>
    <w:p w14:paraId="17F739AE" w14:textId="77777777" w:rsidR="00B76CAE" w:rsidRDefault="00B76CAE" w:rsidP="006B7326">
      <w:pPr>
        <w:pStyle w:val="BodyText"/>
        <w:rPr>
          <w:rFonts w:ascii="Times New Roman" w:hAnsi="Times New Roman"/>
          <w:b/>
          <w:bCs/>
        </w:rPr>
      </w:pPr>
    </w:p>
    <w:p w14:paraId="026C8CED" w14:textId="77777777" w:rsidR="00B76CAE" w:rsidRDefault="00B76CAE" w:rsidP="006B7326">
      <w:pPr>
        <w:pStyle w:val="BodyText"/>
        <w:rPr>
          <w:rFonts w:ascii="Times New Roman" w:hAnsi="Times New Roman"/>
          <w:b/>
          <w:bCs/>
        </w:rPr>
      </w:pPr>
    </w:p>
    <w:p w14:paraId="6937163B" w14:textId="77777777" w:rsidR="005B2953" w:rsidRDefault="005B2953" w:rsidP="006B7326">
      <w:pPr>
        <w:pStyle w:val="BodyText"/>
        <w:rPr>
          <w:rFonts w:ascii="Times New Roman" w:hAnsi="Times New Roman"/>
          <w:b/>
          <w:bCs/>
        </w:rPr>
      </w:pPr>
    </w:p>
    <w:p w14:paraId="015CB2E0" w14:textId="77777777" w:rsidR="005B2953" w:rsidRDefault="005B2953" w:rsidP="006B7326">
      <w:pPr>
        <w:pStyle w:val="BodyText"/>
        <w:rPr>
          <w:rFonts w:ascii="Times New Roman" w:hAnsi="Times New Roman"/>
          <w:b/>
          <w:bCs/>
        </w:rPr>
      </w:pPr>
    </w:p>
    <w:p w14:paraId="5C46DBE4" w14:textId="77777777" w:rsidR="005B2953" w:rsidRDefault="005B2953" w:rsidP="006B7326">
      <w:pPr>
        <w:pStyle w:val="BodyText"/>
        <w:rPr>
          <w:rFonts w:ascii="Times New Roman" w:hAnsi="Times New Roman"/>
          <w:b/>
          <w:bCs/>
        </w:rPr>
      </w:pPr>
    </w:p>
    <w:p w14:paraId="0880F244" w14:textId="608ECAC3" w:rsidR="006B7326" w:rsidRPr="00D40F40" w:rsidRDefault="00383B92" w:rsidP="006B7326">
      <w:pPr>
        <w:pStyle w:val="BodyText"/>
        <w:rPr>
          <w:rFonts w:ascii="Times New Roman" w:hAnsi="Times New Roman"/>
          <w:b/>
          <w:bCs/>
          <w:sz w:val="28"/>
          <w:szCs w:val="28"/>
        </w:rPr>
      </w:pPr>
      <w:r w:rsidRPr="00D40F40">
        <w:rPr>
          <w:rFonts w:ascii="Times New Roman" w:hAnsi="Times New Roman"/>
          <w:b/>
          <w:bCs/>
          <w:sz w:val="28"/>
          <w:szCs w:val="28"/>
        </w:rPr>
        <w:t xml:space="preserve">User Interface </w:t>
      </w:r>
      <w:proofErr w:type="gramStart"/>
      <w:r w:rsidRPr="00D40F40">
        <w:rPr>
          <w:rFonts w:ascii="Times New Roman" w:hAnsi="Times New Roman"/>
          <w:b/>
          <w:bCs/>
          <w:sz w:val="28"/>
          <w:szCs w:val="28"/>
        </w:rPr>
        <w:t>of  Supplier</w:t>
      </w:r>
      <w:proofErr w:type="gramEnd"/>
    </w:p>
    <w:p w14:paraId="6105865C" w14:textId="5E4CA13D" w:rsidR="00CC2DFC" w:rsidRDefault="00CC2DFC" w:rsidP="006B7326">
      <w:pPr>
        <w:pStyle w:val="BodyText"/>
        <w:rPr>
          <w:rFonts w:ascii="Times New Roman" w:hAnsi="Times New Roman"/>
          <w:b/>
          <w:bCs/>
        </w:rPr>
      </w:pPr>
    </w:p>
    <w:p w14:paraId="3CD2821E" w14:textId="0FEEDAE0" w:rsidR="00CC2DFC" w:rsidRDefault="00CC2DFC" w:rsidP="006B7326">
      <w:pPr>
        <w:pStyle w:val="BodyText"/>
        <w:rPr>
          <w:rFonts w:ascii="Times New Roman" w:hAnsi="Times New Roman"/>
          <w:b/>
          <w:bCs/>
        </w:rPr>
      </w:pPr>
    </w:p>
    <w:p w14:paraId="3628EF16" w14:textId="26676432" w:rsidR="00CC2DFC" w:rsidRPr="00383B92" w:rsidRDefault="00CC2DFC" w:rsidP="006B7326">
      <w:pPr>
        <w:pStyle w:val="BodyText"/>
        <w:rPr>
          <w:lang w:eastAsia="ar-SA"/>
        </w:rPr>
      </w:pPr>
      <w:r w:rsidRPr="00CC2DFC">
        <w:rPr>
          <w:noProof/>
        </w:rPr>
        <w:drawing>
          <wp:inline distT="0" distB="0" distL="0" distR="0" wp14:anchorId="34D49DA4" wp14:editId="036479AE">
            <wp:extent cx="5943600" cy="3341643"/>
            <wp:effectExtent l="0" t="0" r="0" b="0"/>
            <wp:docPr id="22" name="Picture 22" descr="C:\Users\ASUS\Documents\Screenshot (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ocuments\Screenshot (2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14:paraId="04E81153" w14:textId="77777777" w:rsidR="0078247F" w:rsidRDefault="0078247F" w:rsidP="009E54A4">
      <w:pPr>
        <w:pStyle w:val="InstructionalText"/>
      </w:pPr>
    </w:p>
    <w:p w14:paraId="55ED605D" w14:textId="77777777" w:rsidR="0078247F" w:rsidRDefault="0078247F" w:rsidP="009E54A4">
      <w:pPr>
        <w:pStyle w:val="InstructionalText"/>
      </w:pPr>
    </w:p>
    <w:p w14:paraId="0E96BE00" w14:textId="77777777" w:rsidR="0078247F" w:rsidRDefault="0078247F" w:rsidP="009E54A4">
      <w:pPr>
        <w:pStyle w:val="InstructionalText"/>
      </w:pPr>
    </w:p>
    <w:p w14:paraId="4803B19C" w14:textId="77777777" w:rsidR="0078247F" w:rsidRPr="00D40F40" w:rsidRDefault="0078247F" w:rsidP="009E54A4">
      <w:pPr>
        <w:pStyle w:val="InstructionalText"/>
        <w:rPr>
          <w:sz w:val="28"/>
          <w:szCs w:val="28"/>
        </w:rPr>
      </w:pPr>
    </w:p>
    <w:p w14:paraId="1150D5CD" w14:textId="77777777" w:rsidR="002548A8" w:rsidRDefault="00166E08" w:rsidP="00F66D39">
      <w:pPr>
        <w:pStyle w:val="InstructionalText"/>
        <w:spacing w:line="360" w:lineRule="auto"/>
        <w:rPr>
          <w:rFonts w:ascii="Times New Roman" w:hAnsi="Times New Roman"/>
          <w:i w:val="0"/>
          <w:iCs/>
          <w:color w:val="auto"/>
          <w:sz w:val="22"/>
          <w:szCs w:val="22"/>
        </w:rPr>
      </w:pPr>
      <w:r w:rsidRPr="00D40F40">
        <w:rPr>
          <w:rFonts w:ascii="Times New Roman" w:hAnsi="Times New Roman"/>
          <w:i w:val="0"/>
          <w:iCs/>
          <w:color w:val="auto"/>
          <w:sz w:val="28"/>
          <w:szCs w:val="28"/>
        </w:rPr>
        <w:t>When</w:t>
      </w:r>
      <w:r w:rsidR="00BD0635" w:rsidRPr="00D40F40">
        <w:rPr>
          <w:rFonts w:ascii="Times New Roman" w:hAnsi="Times New Roman"/>
          <w:i w:val="0"/>
          <w:iCs/>
          <w:color w:val="auto"/>
          <w:sz w:val="28"/>
          <w:szCs w:val="28"/>
        </w:rPr>
        <w:t xml:space="preserve"> user</w:t>
      </w:r>
      <w:r w:rsidRPr="00D40F40">
        <w:rPr>
          <w:rFonts w:ascii="Times New Roman" w:hAnsi="Times New Roman"/>
          <w:i w:val="0"/>
          <w:iCs/>
          <w:color w:val="auto"/>
          <w:sz w:val="28"/>
          <w:szCs w:val="28"/>
        </w:rPr>
        <w:t xml:space="preserve"> log into the </w:t>
      </w:r>
      <w:r w:rsidR="00BD0635" w:rsidRPr="00D40F40">
        <w:rPr>
          <w:rFonts w:ascii="Times New Roman" w:hAnsi="Times New Roman"/>
          <w:i w:val="0"/>
          <w:iCs/>
          <w:color w:val="auto"/>
          <w:sz w:val="28"/>
          <w:szCs w:val="28"/>
        </w:rPr>
        <w:t xml:space="preserve">Milco Outlet Handling system he or she </w:t>
      </w:r>
      <w:r w:rsidRPr="00D40F40">
        <w:rPr>
          <w:rFonts w:ascii="Times New Roman" w:hAnsi="Times New Roman"/>
          <w:i w:val="0"/>
          <w:iCs/>
          <w:color w:val="auto"/>
          <w:sz w:val="28"/>
          <w:szCs w:val="28"/>
        </w:rPr>
        <w:t>should provide valid username and the password</w:t>
      </w:r>
      <w:r w:rsidR="00BD0635" w:rsidRPr="00D40F40">
        <w:rPr>
          <w:rFonts w:ascii="Times New Roman" w:hAnsi="Times New Roman"/>
          <w:i w:val="0"/>
          <w:iCs/>
          <w:color w:val="auto"/>
          <w:sz w:val="28"/>
          <w:szCs w:val="28"/>
        </w:rPr>
        <w:t xml:space="preserve"> to the login part</w:t>
      </w:r>
      <w:r w:rsidRPr="00D40F40">
        <w:rPr>
          <w:rFonts w:ascii="Times New Roman" w:hAnsi="Times New Roman"/>
          <w:i w:val="0"/>
          <w:iCs/>
          <w:color w:val="auto"/>
          <w:sz w:val="28"/>
          <w:szCs w:val="28"/>
        </w:rPr>
        <w:t xml:space="preserve">. </w:t>
      </w:r>
      <w:proofErr w:type="gramStart"/>
      <w:r w:rsidRPr="00D40F40">
        <w:rPr>
          <w:rFonts w:ascii="Times New Roman" w:hAnsi="Times New Roman"/>
          <w:i w:val="0"/>
          <w:iCs/>
          <w:color w:val="auto"/>
          <w:sz w:val="28"/>
          <w:szCs w:val="28"/>
        </w:rPr>
        <w:t>After getting access to the system user can perform tasks available in the sy</w:t>
      </w:r>
      <w:r w:rsidR="00FE4CA1" w:rsidRPr="00D40F40">
        <w:rPr>
          <w:rFonts w:ascii="Times New Roman" w:hAnsi="Times New Roman"/>
          <w:i w:val="0"/>
          <w:iCs/>
          <w:color w:val="auto"/>
          <w:sz w:val="28"/>
          <w:szCs w:val="28"/>
        </w:rPr>
        <w:t>stem.</w:t>
      </w:r>
      <w:proofErr w:type="gramEnd"/>
      <w:r w:rsidR="00FE4CA1" w:rsidRPr="00D40F40">
        <w:rPr>
          <w:rFonts w:ascii="Times New Roman" w:hAnsi="Times New Roman"/>
          <w:i w:val="0"/>
          <w:iCs/>
          <w:color w:val="auto"/>
          <w:sz w:val="28"/>
          <w:szCs w:val="28"/>
        </w:rPr>
        <w:t xml:space="preserve"> When inserting new </w:t>
      </w:r>
      <w:r w:rsidR="00BD0635" w:rsidRPr="00D40F40">
        <w:rPr>
          <w:rFonts w:ascii="Times New Roman" w:hAnsi="Times New Roman"/>
          <w:i w:val="0"/>
          <w:iCs/>
          <w:color w:val="auto"/>
          <w:sz w:val="28"/>
          <w:szCs w:val="28"/>
        </w:rPr>
        <w:t xml:space="preserve">details in to the </w:t>
      </w:r>
      <w:r w:rsidR="00FE4CA1" w:rsidRPr="00D40F40">
        <w:rPr>
          <w:rFonts w:ascii="Times New Roman" w:hAnsi="Times New Roman"/>
          <w:i w:val="0"/>
          <w:iCs/>
          <w:color w:val="auto"/>
          <w:sz w:val="28"/>
          <w:szCs w:val="28"/>
        </w:rPr>
        <w:t>Employee</w:t>
      </w:r>
      <w:r w:rsidR="00BD0635" w:rsidRPr="00D40F40">
        <w:rPr>
          <w:rFonts w:ascii="Times New Roman" w:hAnsi="Times New Roman"/>
          <w:i w:val="0"/>
          <w:iCs/>
          <w:color w:val="auto"/>
          <w:sz w:val="28"/>
          <w:szCs w:val="28"/>
        </w:rPr>
        <w:t>, stock, sales, supplier</w:t>
      </w:r>
      <w:r w:rsidR="00FE4CA1" w:rsidRPr="00D40F40">
        <w:rPr>
          <w:rFonts w:ascii="Times New Roman" w:hAnsi="Times New Roman"/>
          <w:i w:val="0"/>
          <w:iCs/>
          <w:color w:val="auto"/>
          <w:sz w:val="28"/>
          <w:szCs w:val="28"/>
        </w:rPr>
        <w:t xml:space="preserve"> </w:t>
      </w:r>
      <w:r w:rsidR="00BD0635" w:rsidRPr="00D40F40">
        <w:rPr>
          <w:rFonts w:ascii="Times New Roman" w:hAnsi="Times New Roman"/>
          <w:i w:val="0"/>
          <w:iCs/>
          <w:color w:val="auto"/>
          <w:sz w:val="28"/>
          <w:szCs w:val="28"/>
        </w:rPr>
        <w:t xml:space="preserve">to databases users can use add, </w:t>
      </w:r>
      <w:r w:rsidR="00BD0635" w:rsidRPr="00D40F40">
        <w:rPr>
          <w:rFonts w:ascii="Times New Roman" w:hAnsi="Times New Roman"/>
          <w:i w:val="0"/>
          <w:iCs/>
          <w:color w:val="auto"/>
          <w:sz w:val="28"/>
          <w:szCs w:val="28"/>
        </w:rPr>
        <w:lastRenderedPageBreak/>
        <w:t xml:space="preserve">delete, update, and search functions. </w:t>
      </w:r>
      <w:r w:rsidRPr="00D40F40">
        <w:rPr>
          <w:rFonts w:ascii="Times New Roman" w:hAnsi="Times New Roman"/>
          <w:i w:val="0"/>
          <w:iCs/>
          <w:color w:val="auto"/>
          <w:sz w:val="28"/>
          <w:szCs w:val="28"/>
        </w:rPr>
        <w:t>After inserting, updating, deleting a member from the member details interface message is popup as “</w:t>
      </w:r>
      <w:r w:rsidR="00FE4CA1" w:rsidRPr="00D40F40">
        <w:rPr>
          <w:rFonts w:ascii="Times New Roman" w:hAnsi="Times New Roman"/>
          <w:i w:val="0"/>
          <w:iCs/>
          <w:color w:val="auto"/>
          <w:sz w:val="28"/>
          <w:szCs w:val="28"/>
        </w:rPr>
        <w:t xml:space="preserve">Insert </w:t>
      </w:r>
      <w:r w:rsidRPr="00D40F40">
        <w:rPr>
          <w:rFonts w:ascii="Times New Roman" w:hAnsi="Times New Roman"/>
          <w:i w:val="0"/>
          <w:iCs/>
          <w:color w:val="auto"/>
          <w:sz w:val="28"/>
          <w:szCs w:val="28"/>
        </w:rPr>
        <w:t xml:space="preserve">Successful” moreover in member details interface table load is there therefore everyone </w:t>
      </w:r>
      <w:r w:rsidR="00B73149" w:rsidRPr="00D40F40">
        <w:rPr>
          <w:rFonts w:ascii="Times New Roman" w:hAnsi="Times New Roman"/>
          <w:i w:val="0"/>
          <w:iCs/>
          <w:color w:val="auto"/>
          <w:sz w:val="28"/>
          <w:szCs w:val="28"/>
        </w:rPr>
        <w:t>able to see the prevailing information in member database by using table load in the member details interface.</w:t>
      </w:r>
      <w:r w:rsidR="00517E91" w:rsidRPr="00D40F40">
        <w:rPr>
          <w:rFonts w:ascii="Times New Roman" w:hAnsi="Times New Roman"/>
          <w:i w:val="0"/>
          <w:iCs/>
          <w:color w:val="auto"/>
          <w:sz w:val="28"/>
          <w:szCs w:val="28"/>
        </w:rPr>
        <w:t xml:space="preserve"> F</w:t>
      </w:r>
      <w:r w:rsidR="00525308" w:rsidRPr="00D40F40">
        <w:rPr>
          <w:rFonts w:ascii="Times New Roman" w:hAnsi="Times New Roman"/>
          <w:i w:val="0"/>
          <w:iCs/>
          <w:color w:val="auto"/>
          <w:sz w:val="28"/>
          <w:szCs w:val="28"/>
        </w:rPr>
        <w:t xml:space="preserve">urthermore when </w:t>
      </w:r>
      <w:r w:rsidR="00412A51" w:rsidRPr="00D40F40">
        <w:rPr>
          <w:rFonts w:ascii="Times New Roman" w:hAnsi="Times New Roman"/>
          <w:i w:val="0"/>
          <w:iCs/>
          <w:color w:val="auto"/>
          <w:sz w:val="28"/>
          <w:szCs w:val="28"/>
        </w:rPr>
        <w:t>inserting information</w:t>
      </w:r>
      <w:r w:rsidR="00517E91" w:rsidRPr="00B76CAE">
        <w:rPr>
          <w:rFonts w:ascii="Times New Roman" w:hAnsi="Times New Roman"/>
          <w:i w:val="0"/>
          <w:iCs/>
          <w:color w:val="auto"/>
          <w:sz w:val="22"/>
          <w:szCs w:val="22"/>
        </w:rPr>
        <w:t xml:space="preserve"> </w:t>
      </w:r>
    </w:p>
    <w:p w14:paraId="1FEFB127" w14:textId="77777777" w:rsidR="002548A8" w:rsidRDefault="002548A8" w:rsidP="00F66D39">
      <w:pPr>
        <w:pStyle w:val="InstructionalText"/>
        <w:spacing w:line="360" w:lineRule="auto"/>
        <w:rPr>
          <w:rFonts w:ascii="Times New Roman" w:hAnsi="Times New Roman"/>
          <w:i w:val="0"/>
          <w:iCs/>
          <w:color w:val="auto"/>
          <w:sz w:val="22"/>
          <w:szCs w:val="22"/>
        </w:rPr>
      </w:pPr>
    </w:p>
    <w:p w14:paraId="496BF5DE" w14:textId="77777777" w:rsidR="002548A8" w:rsidRPr="00D40F40" w:rsidRDefault="002548A8" w:rsidP="00F66D39">
      <w:pPr>
        <w:pStyle w:val="InstructionalText"/>
        <w:spacing w:line="360" w:lineRule="auto"/>
        <w:rPr>
          <w:rFonts w:ascii="Times New Roman" w:hAnsi="Times New Roman"/>
          <w:i w:val="0"/>
          <w:iCs/>
          <w:color w:val="auto"/>
          <w:sz w:val="28"/>
          <w:szCs w:val="28"/>
        </w:rPr>
      </w:pPr>
    </w:p>
    <w:p w14:paraId="4D37BD48" w14:textId="6526E36D" w:rsidR="00517E91" w:rsidRPr="00D40F40" w:rsidRDefault="00517E91" w:rsidP="00F66D39">
      <w:pPr>
        <w:pStyle w:val="InstructionalText"/>
        <w:spacing w:line="360" w:lineRule="auto"/>
        <w:rPr>
          <w:rFonts w:ascii="Times New Roman" w:hAnsi="Times New Roman"/>
          <w:i w:val="0"/>
          <w:iCs/>
          <w:color w:val="auto"/>
          <w:sz w:val="28"/>
          <w:szCs w:val="28"/>
        </w:rPr>
      </w:pPr>
      <w:proofErr w:type="gramStart"/>
      <w:r w:rsidRPr="00D40F40">
        <w:rPr>
          <w:rFonts w:ascii="Times New Roman" w:hAnsi="Times New Roman"/>
          <w:i w:val="0"/>
          <w:iCs/>
          <w:color w:val="auto"/>
          <w:sz w:val="28"/>
          <w:szCs w:val="28"/>
        </w:rPr>
        <w:t>if</w:t>
      </w:r>
      <w:proofErr w:type="gramEnd"/>
      <w:r w:rsidRPr="00D40F40">
        <w:rPr>
          <w:rFonts w:ascii="Times New Roman" w:hAnsi="Times New Roman"/>
          <w:i w:val="0"/>
          <w:iCs/>
          <w:color w:val="auto"/>
          <w:sz w:val="28"/>
          <w:szCs w:val="28"/>
        </w:rPr>
        <w:t xml:space="preserve"> there were empty fields available pop up a message by tel</w:t>
      </w:r>
      <w:r w:rsidR="00954067" w:rsidRPr="00D40F40">
        <w:rPr>
          <w:rFonts w:ascii="Times New Roman" w:hAnsi="Times New Roman"/>
          <w:i w:val="0"/>
          <w:iCs/>
          <w:color w:val="auto"/>
          <w:sz w:val="28"/>
          <w:szCs w:val="28"/>
        </w:rPr>
        <w:t xml:space="preserve">ling “ </w:t>
      </w:r>
      <w:r w:rsidRPr="00D40F40">
        <w:rPr>
          <w:rFonts w:ascii="Times New Roman" w:hAnsi="Times New Roman"/>
          <w:i w:val="0"/>
          <w:iCs/>
          <w:color w:val="auto"/>
          <w:sz w:val="28"/>
          <w:szCs w:val="28"/>
        </w:rPr>
        <w:t>”</w:t>
      </w:r>
      <w:r w:rsidR="00525308" w:rsidRPr="00D40F40">
        <w:rPr>
          <w:rFonts w:ascii="Times New Roman" w:hAnsi="Times New Roman"/>
          <w:i w:val="0"/>
          <w:iCs/>
          <w:color w:val="auto"/>
          <w:sz w:val="28"/>
          <w:szCs w:val="28"/>
        </w:rPr>
        <w:t xml:space="preserve">. </w:t>
      </w:r>
      <w:r w:rsidR="00412A51" w:rsidRPr="00D40F40">
        <w:rPr>
          <w:rFonts w:ascii="Times New Roman" w:hAnsi="Times New Roman"/>
          <w:i w:val="0"/>
          <w:iCs/>
          <w:color w:val="auto"/>
          <w:sz w:val="28"/>
          <w:szCs w:val="28"/>
        </w:rPr>
        <w:t>In each interface, when adding details in to the databases user must</w:t>
      </w:r>
      <w:r w:rsidR="00CA0D5D" w:rsidRPr="00D40F40">
        <w:rPr>
          <w:rFonts w:ascii="Times New Roman" w:hAnsi="Times New Roman"/>
          <w:i w:val="0"/>
          <w:iCs/>
          <w:color w:val="auto"/>
          <w:sz w:val="28"/>
          <w:szCs w:val="28"/>
        </w:rPr>
        <w:t xml:space="preserve"> be fil</w:t>
      </w:r>
      <w:r w:rsidR="00096013" w:rsidRPr="00D40F40">
        <w:rPr>
          <w:rFonts w:ascii="Times New Roman" w:hAnsi="Times New Roman"/>
          <w:i w:val="0"/>
          <w:iCs/>
          <w:color w:val="auto"/>
          <w:sz w:val="28"/>
          <w:szCs w:val="28"/>
        </w:rPr>
        <w:t xml:space="preserve"> </w:t>
      </w:r>
      <w:r w:rsidR="00CA0D5D" w:rsidRPr="00D40F40">
        <w:rPr>
          <w:rFonts w:ascii="Times New Roman" w:hAnsi="Times New Roman"/>
          <w:i w:val="0"/>
          <w:iCs/>
          <w:color w:val="auto"/>
          <w:sz w:val="28"/>
          <w:szCs w:val="28"/>
        </w:rPr>
        <w:t xml:space="preserve">all </w:t>
      </w:r>
      <w:proofErr w:type="spellStart"/>
      <w:r w:rsidR="00CA0D5D" w:rsidRPr="00D40F40">
        <w:rPr>
          <w:rFonts w:ascii="Times New Roman" w:hAnsi="Times New Roman"/>
          <w:i w:val="0"/>
          <w:iCs/>
          <w:color w:val="auto"/>
          <w:sz w:val="28"/>
          <w:szCs w:val="28"/>
        </w:rPr>
        <w:t>fileds</w:t>
      </w:r>
      <w:proofErr w:type="spellEnd"/>
      <w:r w:rsidR="00CA0D5D" w:rsidRPr="00D40F40">
        <w:rPr>
          <w:rFonts w:ascii="Times New Roman" w:hAnsi="Times New Roman"/>
          <w:i w:val="0"/>
          <w:iCs/>
          <w:color w:val="auto"/>
          <w:sz w:val="28"/>
          <w:szCs w:val="28"/>
        </w:rPr>
        <w:t xml:space="preserve">, otherwise error message will be </w:t>
      </w:r>
      <w:r w:rsidR="00096013" w:rsidRPr="00D40F40">
        <w:rPr>
          <w:rFonts w:ascii="Times New Roman" w:hAnsi="Times New Roman"/>
          <w:i w:val="0"/>
          <w:iCs/>
          <w:color w:val="auto"/>
          <w:sz w:val="28"/>
          <w:szCs w:val="28"/>
        </w:rPr>
        <w:t>d</w:t>
      </w:r>
      <w:r w:rsidR="00CA0D5D" w:rsidRPr="00D40F40">
        <w:rPr>
          <w:rFonts w:ascii="Times New Roman" w:hAnsi="Times New Roman"/>
          <w:i w:val="0"/>
          <w:iCs/>
          <w:color w:val="auto"/>
          <w:sz w:val="28"/>
          <w:szCs w:val="28"/>
        </w:rPr>
        <w:t>isplay</w:t>
      </w:r>
      <w:r w:rsidR="00096013" w:rsidRPr="00D40F40">
        <w:rPr>
          <w:rFonts w:ascii="Times New Roman" w:hAnsi="Times New Roman"/>
          <w:i w:val="0"/>
          <w:iCs/>
          <w:color w:val="auto"/>
          <w:sz w:val="28"/>
          <w:szCs w:val="28"/>
        </w:rPr>
        <w:t xml:space="preserve">. </w:t>
      </w:r>
    </w:p>
    <w:p w14:paraId="2730BF7D" w14:textId="3C4AE042" w:rsidR="00F66D39" w:rsidRPr="00D40F40" w:rsidRDefault="00F66D39" w:rsidP="00F66D39">
      <w:pPr>
        <w:pStyle w:val="BodyText"/>
        <w:rPr>
          <w:rFonts w:ascii="Times New Roman" w:hAnsi="Times New Roman"/>
          <w:sz w:val="28"/>
          <w:szCs w:val="28"/>
          <w:lang w:eastAsia="ar-SA"/>
        </w:rPr>
      </w:pPr>
      <w:r w:rsidRPr="00D40F40">
        <w:rPr>
          <w:rFonts w:ascii="Times New Roman" w:hAnsi="Times New Roman"/>
          <w:sz w:val="28"/>
          <w:szCs w:val="28"/>
          <w:lang w:eastAsia="ar-SA"/>
        </w:rPr>
        <w:t>T</w:t>
      </w:r>
      <w:r w:rsidR="00360BF7" w:rsidRPr="00D40F40">
        <w:rPr>
          <w:rFonts w:ascii="Times New Roman" w:hAnsi="Times New Roman"/>
          <w:sz w:val="28"/>
          <w:szCs w:val="28"/>
          <w:lang w:eastAsia="ar-SA"/>
        </w:rPr>
        <w:t>his system is developed in a</w:t>
      </w:r>
      <w:r w:rsidRPr="00D40F40">
        <w:rPr>
          <w:rFonts w:ascii="Times New Roman" w:hAnsi="Times New Roman"/>
          <w:sz w:val="28"/>
          <w:szCs w:val="28"/>
          <w:lang w:eastAsia="ar-SA"/>
        </w:rPr>
        <w:t xml:space="preserve"> user friendly environment with user friendly interfaces.</w:t>
      </w:r>
    </w:p>
    <w:p w14:paraId="38A248F3" w14:textId="77777777" w:rsidR="002548A8" w:rsidRDefault="002548A8" w:rsidP="00F66D39">
      <w:pPr>
        <w:pStyle w:val="BodyText"/>
        <w:rPr>
          <w:rFonts w:ascii="Times New Roman" w:hAnsi="Times New Roman"/>
          <w:lang w:eastAsia="ar-SA"/>
        </w:rPr>
      </w:pPr>
    </w:p>
    <w:p w14:paraId="44D56932" w14:textId="77777777" w:rsidR="002548A8" w:rsidRDefault="002548A8" w:rsidP="00F66D39">
      <w:pPr>
        <w:pStyle w:val="BodyText"/>
        <w:rPr>
          <w:rFonts w:ascii="Times New Roman" w:hAnsi="Times New Roman"/>
          <w:lang w:eastAsia="ar-SA"/>
        </w:rPr>
      </w:pPr>
    </w:p>
    <w:p w14:paraId="4A31719D" w14:textId="77777777" w:rsidR="002548A8" w:rsidRDefault="002548A8" w:rsidP="00F66D39">
      <w:pPr>
        <w:pStyle w:val="BodyText"/>
        <w:rPr>
          <w:rFonts w:ascii="Times New Roman" w:hAnsi="Times New Roman"/>
          <w:lang w:eastAsia="ar-SA"/>
        </w:rPr>
      </w:pPr>
    </w:p>
    <w:p w14:paraId="65E074B1" w14:textId="77777777" w:rsidR="002548A8" w:rsidRDefault="002548A8" w:rsidP="00F66D39">
      <w:pPr>
        <w:pStyle w:val="BodyText"/>
        <w:rPr>
          <w:rFonts w:ascii="Times New Roman" w:hAnsi="Times New Roman"/>
          <w:lang w:eastAsia="ar-SA"/>
        </w:rPr>
      </w:pPr>
    </w:p>
    <w:p w14:paraId="6EE99047" w14:textId="77777777" w:rsidR="002548A8" w:rsidRPr="00F66D39" w:rsidRDefault="002548A8" w:rsidP="00F66D39">
      <w:pPr>
        <w:pStyle w:val="BodyText"/>
        <w:rPr>
          <w:rFonts w:ascii="Times New Roman" w:hAnsi="Times New Roman"/>
          <w:lang w:eastAsia="ar-SA"/>
        </w:rPr>
      </w:pPr>
    </w:p>
    <w:p w14:paraId="7302BA22" w14:textId="77777777" w:rsidR="006B7326" w:rsidRPr="00525308" w:rsidRDefault="006B7326" w:rsidP="00F66D39">
      <w:pPr>
        <w:pStyle w:val="InstructionalText"/>
        <w:spacing w:line="360" w:lineRule="auto"/>
        <w:rPr>
          <w:i w:val="0"/>
          <w:iCs/>
          <w:color w:val="auto"/>
        </w:rPr>
      </w:pPr>
    </w:p>
    <w:p w14:paraId="6348E8B8" w14:textId="24724FDD" w:rsidR="006B7326" w:rsidRDefault="006B7326" w:rsidP="009E54A4">
      <w:pPr>
        <w:pStyle w:val="InstructionalText"/>
      </w:pPr>
    </w:p>
    <w:p w14:paraId="451DB825" w14:textId="77777777" w:rsidR="007902C4" w:rsidRPr="007902C4" w:rsidRDefault="007902C4" w:rsidP="007902C4">
      <w:pPr>
        <w:pStyle w:val="BodyText"/>
        <w:rPr>
          <w:lang w:eastAsia="ar-SA"/>
        </w:rPr>
      </w:pPr>
    </w:p>
    <w:p w14:paraId="51569DFC" w14:textId="77777777" w:rsidR="000A25A5" w:rsidRDefault="000A25A5" w:rsidP="00CE0A1C">
      <w:pPr>
        <w:pStyle w:val="Heading3"/>
      </w:pPr>
      <w:bookmarkStart w:id="27" w:name="_Toc396110068"/>
      <w:bookmarkStart w:id="28" w:name="_Toc484080930"/>
      <w:r>
        <w:t>Conventions</w:t>
      </w:r>
      <w:bookmarkEnd w:id="27"/>
      <w:bookmarkEnd w:id="28"/>
    </w:p>
    <w:p w14:paraId="415E9607" w14:textId="1F80F39C" w:rsidR="0053756D" w:rsidRPr="00D40F40" w:rsidRDefault="0053756D" w:rsidP="009E54A4">
      <w:pPr>
        <w:pStyle w:val="InstructionalText"/>
        <w:rPr>
          <w:sz w:val="28"/>
          <w:szCs w:val="28"/>
        </w:rPr>
      </w:pPr>
    </w:p>
    <w:p w14:paraId="71B6F5A2" w14:textId="77777777" w:rsidR="009F09D7" w:rsidRPr="00D40F40" w:rsidRDefault="009F09D7" w:rsidP="009E54A4">
      <w:pPr>
        <w:pStyle w:val="BodyText"/>
        <w:rPr>
          <w:sz w:val="28"/>
          <w:szCs w:val="28"/>
        </w:rPr>
      </w:pPr>
      <w:r w:rsidRPr="00D40F40">
        <w:rPr>
          <w:sz w:val="28"/>
          <w:szCs w:val="28"/>
        </w:rPr>
        <w:t>This document provides screen prints and corresponding narrative to describe how to use the &lt;System Name and/or Acronym&gt;.</w:t>
      </w:r>
      <w:r w:rsidR="00964403" w:rsidRPr="00D40F40">
        <w:rPr>
          <w:sz w:val="28"/>
          <w:szCs w:val="28"/>
        </w:rPr>
        <w:t xml:space="preserve"> </w:t>
      </w:r>
    </w:p>
    <w:p w14:paraId="12FA479C" w14:textId="77777777" w:rsidR="009F09D7" w:rsidRPr="00D40F40" w:rsidRDefault="009F09D7" w:rsidP="009E54A4">
      <w:pPr>
        <w:pStyle w:val="BodyText"/>
        <w:rPr>
          <w:sz w:val="28"/>
          <w:szCs w:val="28"/>
        </w:rPr>
      </w:pPr>
      <w:r w:rsidRPr="00D40F40">
        <w:rPr>
          <w:sz w:val="28"/>
          <w:szCs w:val="28"/>
        </w:rPr>
        <w:t>When an action is required on the part of the reader, it is indicated by a line beginning with the word “Action:” For example:</w:t>
      </w:r>
    </w:p>
    <w:p w14:paraId="2699EA8A" w14:textId="77777777" w:rsidR="009F09D7" w:rsidRPr="00D40F40" w:rsidRDefault="009F09D7" w:rsidP="009E54A4">
      <w:pPr>
        <w:pStyle w:val="BodyText"/>
        <w:rPr>
          <w:sz w:val="28"/>
          <w:szCs w:val="28"/>
        </w:rPr>
      </w:pPr>
      <w:r w:rsidRPr="00D40F40">
        <w:rPr>
          <w:rStyle w:val="BodyTextBoldChar"/>
          <w:sz w:val="28"/>
          <w:szCs w:val="28"/>
        </w:rPr>
        <w:t>Action</w:t>
      </w:r>
      <w:r w:rsidRPr="00D40F40">
        <w:rPr>
          <w:sz w:val="28"/>
          <w:szCs w:val="28"/>
        </w:rPr>
        <w:t>:</w:t>
      </w:r>
      <w:r w:rsidR="00964403" w:rsidRPr="00D40F40">
        <w:rPr>
          <w:sz w:val="28"/>
          <w:szCs w:val="28"/>
        </w:rPr>
        <w:t xml:space="preserve"> </w:t>
      </w:r>
      <w:r w:rsidRPr="00D40F40">
        <w:rPr>
          <w:sz w:val="28"/>
          <w:szCs w:val="28"/>
        </w:rPr>
        <w:t>Click on OK.</w:t>
      </w:r>
    </w:p>
    <w:p w14:paraId="79C772D1" w14:textId="77777777" w:rsidR="009F09D7" w:rsidRPr="00D40F40" w:rsidRDefault="009F09D7" w:rsidP="009E54A4">
      <w:pPr>
        <w:pStyle w:val="BodyText"/>
        <w:rPr>
          <w:sz w:val="28"/>
          <w:szCs w:val="28"/>
        </w:rPr>
      </w:pPr>
      <w:r w:rsidRPr="00D40F40">
        <w:rPr>
          <w:sz w:val="28"/>
          <w:szCs w:val="28"/>
        </w:rPr>
        <w:t>Fields or buttons to be acted upon are indicated in bold italics in the Action statement; links to be acted upon are indicated as links in underlined blue text in the Action statement.</w:t>
      </w:r>
    </w:p>
    <w:p w14:paraId="738CAF16" w14:textId="77777777" w:rsidR="009F09D7" w:rsidRPr="00D40F40" w:rsidRDefault="009F09D7" w:rsidP="009E54A4">
      <w:pPr>
        <w:pStyle w:val="BodyText"/>
        <w:rPr>
          <w:sz w:val="28"/>
          <w:szCs w:val="28"/>
        </w:rPr>
      </w:pPr>
      <w:r w:rsidRPr="00D40F40">
        <w:rPr>
          <w:rStyle w:val="BodyTextBoldChar"/>
          <w:sz w:val="28"/>
          <w:szCs w:val="28"/>
        </w:rPr>
        <w:lastRenderedPageBreak/>
        <w:t>Note</w:t>
      </w:r>
      <w:r w:rsidRPr="00D40F40">
        <w:rPr>
          <w:sz w:val="28"/>
          <w:szCs w:val="28"/>
        </w:rPr>
        <w:t>: The term ‘user’ is used throughout this document to refer to a person who requires and/or has acquired access to the &lt;System Name and/or Acronym&gt;.</w:t>
      </w:r>
    </w:p>
    <w:p w14:paraId="4DC4112D" w14:textId="77777777" w:rsidR="002548A8" w:rsidRDefault="002548A8" w:rsidP="009E54A4">
      <w:pPr>
        <w:pStyle w:val="BodyText"/>
      </w:pPr>
    </w:p>
    <w:p w14:paraId="75D3C8C8" w14:textId="77777777" w:rsidR="002548A8" w:rsidRDefault="002548A8" w:rsidP="009E54A4">
      <w:pPr>
        <w:pStyle w:val="BodyText"/>
      </w:pPr>
    </w:p>
    <w:p w14:paraId="58CA8DE7" w14:textId="77777777" w:rsidR="002548A8" w:rsidRDefault="002548A8" w:rsidP="009E54A4">
      <w:pPr>
        <w:pStyle w:val="BodyText"/>
      </w:pPr>
    </w:p>
    <w:p w14:paraId="6DB2AA76" w14:textId="77777777" w:rsidR="002548A8" w:rsidRDefault="002548A8" w:rsidP="009E54A4">
      <w:pPr>
        <w:pStyle w:val="BodyText"/>
      </w:pPr>
    </w:p>
    <w:p w14:paraId="7A425F02" w14:textId="77777777" w:rsidR="002548A8" w:rsidRPr="009E54A4" w:rsidRDefault="002548A8" w:rsidP="009E54A4">
      <w:pPr>
        <w:pStyle w:val="BodyText"/>
      </w:pPr>
    </w:p>
    <w:p w14:paraId="7725E63C" w14:textId="77777777" w:rsidR="00334F11" w:rsidRDefault="00334F11" w:rsidP="00CE0A1C">
      <w:pPr>
        <w:pStyle w:val="Heading3"/>
      </w:pPr>
      <w:bookmarkStart w:id="29" w:name="_Toc396110069"/>
      <w:bookmarkStart w:id="30" w:name="_Toc484080931"/>
      <w:r>
        <w:t>Cautions &amp; Warnings</w:t>
      </w:r>
      <w:bookmarkEnd w:id="29"/>
      <w:bookmarkEnd w:id="30"/>
    </w:p>
    <w:p w14:paraId="569DA340" w14:textId="36E16FDD" w:rsidR="00E16BE3" w:rsidRPr="00D40F40" w:rsidRDefault="00E16BE3" w:rsidP="00DA2E12">
      <w:pPr>
        <w:spacing w:line="360" w:lineRule="auto"/>
        <w:rPr>
          <w:rFonts w:ascii="Times New Roman" w:hAnsi="Times New Roman"/>
          <w:sz w:val="28"/>
          <w:szCs w:val="28"/>
        </w:rPr>
      </w:pPr>
      <w:r w:rsidRPr="00D40F40">
        <w:rPr>
          <w:rFonts w:ascii="Times New Roman" w:hAnsi="Times New Roman"/>
          <w:sz w:val="28"/>
          <w:szCs w:val="28"/>
        </w:rPr>
        <w:t xml:space="preserve">There is no any </w:t>
      </w:r>
      <w:r w:rsidR="00DA2E12" w:rsidRPr="00D40F40">
        <w:rPr>
          <w:rFonts w:ascii="Times New Roman" w:hAnsi="Times New Roman"/>
          <w:sz w:val="28"/>
          <w:szCs w:val="28"/>
        </w:rPr>
        <w:t>un</w:t>
      </w:r>
      <w:r w:rsidRPr="00D40F40">
        <w:rPr>
          <w:rFonts w:ascii="Times New Roman" w:hAnsi="Times New Roman"/>
          <w:sz w:val="28"/>
          <w:szCs w:val="28"/>
        </w:rPr>
        <w:t>authoriz</w:t>
      </w:r>
      <w:r w:rsidR="00DA2E12" w:rsidRPr="00D40F40">
        <w:rPr>
          <w:rFonts w:ascii="Times New Roman" w:hAnsi="Times New Roman"/>
          <w:sz w:val="28"/>
          <w:szCs w:val="28"/>
        </w:rPr>
        <w:t>ed access to the system.</w:t>
      </w:r>
    </w:p>
    <w:p w14:paraId="2AFC4580" w14:textId="77777777" w:rsidR="00E16BE3" w:rsidRPr="00E16BE3" w:rsidRDefault="00E16BE3" w:rsidP="00E16BE3">
      <w:pPr>
        <w:rPr>
          <w:rFonts w:ascii="Times New Roman" w:hAnsi="Times New Roman"/>
        </w:rPr>
      </w:pPr>
    </w:p>
    <w:p w14:paraId="568476CC" w14:textId="77777777" w:rsidR="00220648" w:rsidRDefault="00334F11" w:rsidP="00CE0A1C">
      <w:pPr>
        <w:pStyle w:val="Heading2"/>
      </w:pPr>
      <w:bookmarkStart w:id="31" w:name="_Toc396110070"/>
      <w:bookmarkStart w:id="32" w:name="_Toc484080932"/>
      <w:r>
        <w:lastRenderedPageBreak/>
        <w:t>Getting Started</w:t>
      </w:r>
      <w:bookmarkEnd w:id="31"/>
      <w:bookmarkEnd w:id="32"/>
    </w:p>
    <w:p w14:paraId="2CB984AE" w14:textId="25AD8F18" w:rsidR="006A5551" w:rsidRPr="00D40F40" w:rsidRDefault="00DA2E12" w:rsidP="009E54A4">
      <w:pPr>
        <w:pStyle w:val="InstructionalText"/>
        <w:rPr>
          <w:rFonts w:ascii="Times New Roman" w:hAnsi="Times New Roman"/>
          <w:i w:val="0"/>
          <w:iCs/>
          <w:color w:val="auto"/>
          <w:sz w:val="28"/>
          <w:szCs w:val="28"/>
        </w:rPr>
      </w:pPr>
      <w:r w:rsidRPr="00D40F40">
        <w:rPr>
          <w:rFonts w:ascii="Times New Roman" w:hAnsi="Times New Roman"/>
          <w:i w:val="0"/>
          <w:iCs/>
          <w:color w:val="auto"/>
          <w:sz w:val="28"/>
          <w:szCs w:val="28"/>
        </w:rPr>
        <w:t xml:space="preserve">When user need to getting start the system, </w:t>
      </w:r>
      <w:proofErr w:type="gramStart"/>
      <w:r w:rsidRPr="00D40F40">
        <w:rPr>
          <w:rFonts w:ascii="Times New Roman" w:hAnsi="Times New Roman"/>
          <w:i w:val="0"/>
          <w:iCs/>
          <w:color w:val="auto"/>
          <w:sz w:val="28"/>
          <w:szCs w:val="28"/>
        </w:rPr>
        <w:t>user</w:t>
      </w:r>
      <w:r w:rsidR="00870718" w:rsidRPr="00D40F40">
        <w:rPr>
          <w:rFonts w:ascii="Times New Roman" w:hAnsi="Times New Roman"/>
          <w:i w:val="0"/>
          <w:iCs/>
          <w:color w:val="auto"/>
          <w:sz w:val="28"/>
          <w:szCs w:val="28"/>
        </w:rPr>
        <w:t xml:space="preserve"> have</w:t>
      </w:r>
      <w:proofErr w:type="gramEnd"/>
      <w:r w:rsidR="00870718" w:rsidRPr="00D40F40">
        <w:rPr>
          <w:rFonts w:ascii="Times New Roman" w:hAnsi="Times New Roman"/>
          <w:i w:val="0"/>
          <w:iCs/>
          <w:color w:val="auto"/>
          <w:sz w:val="28"/>
          <w:szCs w:val="28"/>
        </w:rPr>
        <w:t xml:space="preserve"> to give correct user name and the password. </w:t>
      </w:r>
      <w:proofErr w:type="gramStart"/>
      <w:r w:rsidR="00870718" w:rsidRPr="00D40F40">
        <w:rPr>
          <w:rFonts w:ascii="Times New Roman" w:hAnsi="Times New Roman"/>
          <w:i w:val="0"/>
          <w:iCs/>
          <w:color w:val="auto"/>
          <w:sz w:val="28"/>
          <w:szCs w:val="28"/>
        </w:rPr>
        <w:t>Otherwise  user</w:t>
      </w:r>
      <w:proofErr w:type="gramEnd"/>
      <w:r w:rsidR="00870718" w:rsidRPr="00D40F40">
        <w:rPr>
          <w:rFonts w:ascii="Times New Roman" w:hAnsi="Times New Roman"/>
          <w:i w:val="0"/>
          <w:iCs/>
          <w:color w:val="auto"/>
          <w:sz w:val="28"/>
          <w:szCs w:val="28"/>
        </w:rPr>
        <w:t xml:space="preserve"> cant login to the system.</w:t>
      </w:r>
    </w:p>
    <w:p w14:paraId="2581093E" w14:textId="77777777" w:rsidR="006A5551" w:rsidRDefault="006A5551" w:rsidP="006A5551">
      <w:pPr>
        <w:pStyle w:val="BodyText"/>
        <w:rPr>
          <w:lang w:eastAsia="ar-SA"/>
        </w:rPr>
      </w:pPr>
    </w:p>
    <w:p w14:paraId="6423D416" w14:textId="700B9EC5" w:rsidR="006A5551" w:rsidRPr="00D40F40" w:rsidRDefault="006A5551" w:rsidP="00870718">
      <w:pPr>
        <w:pStyle w:val="BodyText"/>
        <w:rPr>
          <w:rFonts w:ascii="Times New Roman" w:hAnsi="Times New Roman"/>
          <w:b/>
          <w:bCs/>
          <w:sz w:val="28"/>
          <w:szCs w:val="28"/>
          <w:lang w:eastAsia="ar-SA"/>
        </w:rPr>
      </w:pPr>
      <w:r w:rsidRPr="00D40F40">
        <w:rPr>
          <w:rFonts w:ascii="Times New Roman" w:hAnsi="Times New Roman"/>
          <w:b/>
          <w:bCs/>
          <w:sz w:val="28"/>
          <w:szCs w:val="28"/>
          <w:lang w:eastAsia="ar-SA"/>
        </w:rPr>
        <w:t>Interface of Login</w:t>
      </w:r>
    </w:p>
    <w:p w14:paraId="08D6E4E1" w14:textId="77777777" w:rsidR="00870718" w:rsidRPr="00870718" w:rsidRDefault="00870718" w:rsidP="00870718">
      <w:pPr>
        <w:pStyle w:val="BodyText"/>
        <w:rPr>
          <w:rFonts w:ascii="Times New Roman" w:hAnsi="Times New Roman"/>
          <w:b/>
          <w:bCs/>
          <w:lang w:eastAsia="ar-SA"/>
        </w:rPr>
      </w:pPr>
    </w:p>
    <w:p w14:paraId="6DE0F9D9" w14:textId="2F378804" w:rsidR="00870718" w:rsidRDefault="00870718" w:rsidP="00870718">
      <w:pPr>
        <w:pStyle w:val="BodyText"/>
        <w:rPr>
          <w:rFonts w:ascii="Times New Roman" w:hAnsi="Times New Roman"/>
          <w:i/>
          <w:iCs/>
        </w:rPr>
      </w:pPr>
      <w:r w:rsidRPr="00870718">
        <w:rPr>
          <w:rFonts w:ascii="Times New Roman" w:hAnsi="Times New Roman"/>
          <w:noProof/>
        </w:rPr>
        <w:drawing>
          <wp:inline distT="0" distB="0" distL="0" distR="0" wp14:anchorId="118A2224" wp14:editId="298F62ED">
            <wp:extent cx="5943600" cy="3341643"/>
            <wp:effectExtent l="0" t="0" r="0" b="0"/>
            <wp:docPr id="23" name="Picture 23" descr="C:\Users\ASUS\Documents\Screenshot (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ocuments\Screenshot (2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14:paraId="0069CBA3" w14:textId="6547C4BD" w:rsidR="00870718" w:rsidRDefault="00870718" w:rsidP="00870718">
      <w:pPr>
        <w:pStyle w:val="BodyText"/>
        <w:rPr>
          <w:rFonts w:ascii="Times New Roman" w:hAnsi="Times New Roman"/>
          <w:i/>
          <w:iCs/>
        </w:rPr>
      </w:pPr>
    </w:p>
    <w:p w14:paraId="0D5373AF" w14:textId="69108C01" w:rsidR="00870718" w:rsidRPr="00D40F40" w:rsidRDefault="00870718" w:rsidP="00870718">
      <w:pPr>
        <w:pStyle w:val="BodyText"/>
        <w:rPr>
          <w:rFonts w:ascii="Times New Roman" w:hAnsi="Times New Roman"/>
          <w:sz w:val="28"/>
          <w:szCs w:val="28"/>
        </w:rPr>
      </w:pPr>
      <w:r w:rsidRPr="00D40F40">
        <w:rPr>
          <w:rFonts w:ascii="Times New Roman" w:hAnsi="Times New Roman"/>
          <w:sz w:val="28"/>
          <w:szCs w:val="28"/>
        </w:rPr>
        <w:t xml:space="preserve">After logging to system successfully, system will load the main frame for all functions which call as “Dash Board”. </w:t>
      </w:r>
    </w:p>
    <w:p w14:paraId="39023F27" w14:textId="77777777" w:rsidR="00870718" w:rsidRDefault="00870718" w:rsidP="00870718">
      <w:pPr>
        <w:pStyle w:val="BodyText"/>
        <w:rPr>
          <w:rFonts w:ascii="Times New Roman" w:hAnsi="Times New Roman"/>
          <w:i/>
          <w:iCs/>
        </w:rPr>
      </w:pPr>
    </w:p>
    <w:p w14:paraId="1251BC1B" w14:textId="77777777" w:rsidR="00870718" w:rsidRDefault="00870718" w:rsidP="00870718">
      <w:pPr>
        <w:pStyle w:val="BodyText"/>
        <w:rPr>
          <w:rFonts w:ascii="Times New Roman" w:hAnsi="Times New Roman"/>
          <w:i/>
          <w:iCs/>
        </w:rPr>
      </w:pPr>
    </w:p>
    <w:p w14:paraId="6EF15AA0" w14:textId="7691713F" w:rsidR="00D134A1" w:rsidRDefault="00D134A1" w:rsidP="00D134A1">
      <w:pPr>
        <w:pStyle w:val="BodyText"/>
        <w:rPr>
          <w:lang w:eastAsia="ar-SA"/>
        </w:rPr>
      </w:pPr>
    </w:p>
    <w:p w14:paraId="2C93F0E7" w14:textId="136D95BD" w:rsidR="00870718" w:rsidRDefault="00870718" w:rsidP="00D134A1">
      <w:pPr>
        <w:pStyle w:val="BodyText"/>
        <w:rPr>
          <w:lang w:eastAsia="ar-SA"/>
        </w:rPr>
      </w:pPr>
    </w:p>
    <w:p w14:paraId="6E16367E" w14:textId="6BFFA325" w:rsidR="00870718" w:rsidRDefault="00870718" w:rsidP="00D134A1">
      <w:pPr>
        <w:pStyle w:val="BodyText"/>
        <w:rPr>
          <w:lang w:eastAsia="ar-SA"/>
        </w:rPr>
      </w:pPr>
    </w:p>
    <w:p w14:paraId="4922BD40" w14:textId="7C988E97" w:rsidR="00870718" w:rsidRDefault="00870718" w:rsidP="00D134A1">
      <w:pPr>
        <w:pStyle w:val="BodyText"/>
        <w:rPr>
          <w:lang w:eastAsia="ar-SA"/>
        </w:rPr>
      </w:pPr>
    </w:p>
    <w:p w14:paraId="03A323F4" w14:textId="28C1C1FA" w:rsidR="00870718" w:rsidRDefault="00870718" w:rsidP="00D134A1">
      <w:pPr>
        <w:pStyle w:val="BodyText"/>
        <w:rPr>
          <w:lang w:eastAsia="ar-SA"/>
        </w:rPr>
      </w:pPr>
    </w:p>
    <w:p w14:paraId="2C3B4BCB" w14:textId="52FB2D93" w:rsidR="00870718" w:rsidRDefault="00870718" w:rsidP="00D134A1">
      <w:pPr>
        <w:pStyle w:val="BodyText"/>
        <w:rPr>
          <w:lang w:eastAsia="ar-SA"/>
        </w:rPr>
      </w:pPr>
    </w:p>
    <w:p w14:paraId="09104496" w14:textId="0F45CE8F" w:rsidR="00870718" w:rsidRDefault="00870718" w:rsidP="00D134A1">
      <w:pPr>
        <w:pStyle w:val="BodyText"/>
        <w:rPr>
          <w:lang w:eastAsia="ar-SA"/>
        </w:rPr>
      </w:pPr>
    </w:p>
    <w:p w14:paraId="0412031E" w14:textId="6D08BAF6" w:rsidR="00870718" w:rsidRDefault="00870718" w:rsidP="00D134A1">
      <w:pPr>
        <w:pStyle w:val="BodyText"/>
        <w:rPr>
          <w:lang w:eastAsia="ar-SA"/>
        </w:rPr>
      </w:pPr>
    </w:p>
    <w:p w14:paraId="02F9598B" w14:textId="2CC75B08" w:rsidR="00870718" w:rsidRDefault="00870718" w:rsidP="00D134A1">
      <w:pPr>
        <w:pStyle w:val="BodyText"/>
        <w:rPr>
          <w:lang w:eastAsia="ar-SA"/>
        </w:rPr>
      </w:pPr>
    </w:p>
    <w:p w14:paraId="76FC0F9B" w14:textId="2F9A19C5" w:rsidR="00870718" w:rsidRDefault="00870718" w:rsidP="00D134A1">
      <w:pPr>
        <w:pStyle w:val="BodyText"/>
        <w:rPr>
          <w:lang w:eastAsia="ar-SA"/>
        </w:rPr>
      </w:pPr>
    </w:p>
    <w:p w14:paraId="45DB5563" w14:textId="77777777" w:rsidR="00870718" w:rsidRDefault="00870718" w:rsidP="00D134A1">
      <w:pPr>
        <w:pStyle w:val="BodyText"/>
        <w:rPr>
          <w:lang w:eastAsia="ar-SA"/>
        </w:rPr>
      </w:pPr>
    </w:p>
    <w:p w14:paraId="256EB397" w14:textId="77777777" w:rsidR="005B2953" w:rsidRDefault="005B2953" w:rsidP="00A169D4">
      <w:pPr>
        <w:pStyle w:val="BodyText"/>
        <w:rPr>
          <w:rFonts w:ascii="Times New Roman" w:hAnsi="Times New Roman"/>
          <w:b/>
          <w:bCs/>
          <w:noProof/>
          <w:sz w:val="24"/>
          <w:szCs w:val="24"/>
          <w:lang w:bidi="ta-IN"/>
        </w:rPr>
      </w:pPr>
    </w:p>
    <w:p w14:paraId="3146D7BE" w14:textId="0E03165E" w:rsidR="006A5551" w:rsidRPr="00D40F40" w:rsidRDefault="00D134A1" w:rsidP="00A169D4">
      <w:pPr>
        <w:pStyle w:val="BodyText"/>
        <w:rPr>
          <w:rFonts w:ascii="Times New Roman" w:hAnsi="Times New Roman"/>
          <w:b/>
          <w:bCs/>
          <w:noProof/>
          <w:sz w:val="28"/>
          <w:szCs w:val="28"/>
          <w:lang w:bidi="ta-IN"/>
        </w:rPr>
      </w:pPr>
      <w:r w:rsidRPr="00D40F40">
        <w:rPr>
          <w:rFonts w:ascii="Times New Roman" w:hAnsi="Times New Roman"/>
          <w:b/>
          <w:bCs/>
          <w:noProof/>
          <w:sz w:val="28"/>
          <w:szCs w:val="28"/>
          <w:lang w:bidi="ta-IN"/>
        </w:rPr>
        <w:t>Functions login</w:t>
      </w:r>
    </w:p>
    <w:p w14:paraId="3C167CD2" w14:textId="2D76CF63" w:rsidR="00564D52" w:rsidRDefault="00A169D4" w:rsidP="009E54A4">
      <w:pPr>
        <w:pStyle w:val="InstructionalText"/>
        <w:rPr>
          <w:rFonts w:ascii="Times New Roman" w:hAnsi="Times New Roman"/>
          <w:i w:val="0"/>
          <w:iCs/>
          <w:color w:val="auto"/>
        </w:rPr>
      </w:pPr>
      <w:r w:rsidRPr="00A169D4">
        <w:rPr>
          <w:rFonts w:ascii="Times New Roman" w:hAnsi="Times New Roman"/>
          <w:i w:val="0"/>
          <w:iCs/>
          <w:noProof/>
          <w:color w:val="auto"/>
          <w:lang w:eastAsia="en-US"/>
        </w:rPr>
        <w:drawing>
          <wp:inline distT="0" distB="0" distL="0" distR="0" wp14:anchorId="3E990835" wp14:editId="7BC7BE9A">
            <wp:extent cx="5943600" cy="3341643"/>
            <wp:effectExtent l="0" t="0" r="0" b="0"/>
            <wp:docPr id="24" name="Picture 24" descr="C:\Users\ASUS\Documents\Screenshot (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ocuments\Screenshot (2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14:paraId="41FEDA90" w14:textId="1EE2D06E" w:rsidR="00493373" w:rsidRDefault="00493373" w:rsidP="00493373">
      <w:pPr>
        <w:pStyle w:val="BodyText"/>
        <w:rPr>
          <w:lang w:eastAsia="ar-SA"/>
        </w:rPr>
      </w:pPr>
    </w:p>
    <w:p w14:paraId="7E62C042" w14:textId="623AE13A" w:rsidR="00493373" w:rsidRDefault="00493373" w:rsidP="00493373">
      <w:pPr>
        <w:pStyle w:val="BodyText"/>
        <w:rPr>
          <w:lang w:eastAsia="ar-SA"/>
        </w:rPr>
      </w:pPr>
    </w:p>
    <w:p w14:paraId="07DF6669" w14:textId="43D302A2" w:rsidR="00493373" w:rsidRDefault="00493373" w:rsidP="00493373">
      <w:pPr>
        <w:pStyle w:val="BodyText"/>
        <w:rPr>
          <w:lang w:eastAsia="ar-SA"/>
        </w:rPr>
      </w:pPr>
    </w:p>
    <w:p w14:paraId="1118DCDE" w14:textId="24DD3396" w:rsidR="00493373" w:rsidRDefault="00493373" w:rsidP="00493373">
      <w:pPr>
        <w:pStyle w:val="BodyText"/>
        <w:rPr>
          <w:lang w:eastAsia="ar-SA"/>
        </w:rPr>
      </w:pPr>
    </w:p>
    <w:p w14:paraId="5510CA8C" w14:textId="052FF1DB" w:rsidR="00493373" w:rsidRDefault="00493373" w:rsidP="00493373">
      <w:pPr>
        <w:pStyle w:val="BodyText"/>
        <w:rPr>
          <w:lang w:eastAsia="ar-SA"/>
        </w:rPr>
      </w:pPr>
    </w:p>
    <w:p w14:paraId="1B5E1050" w14:textId="20C7F827" w:rsidR="00493373" w:rsidRDefault="00493373" w:rsidP="00493373">
      <w:pPr>
        <w:pStyle w:val="BodyText"/>
        <w:rPr>
          <w:lang w:eastAsia="ar-SA"/>
        </w:rPr>
      </w:pPr>
    </w:p>
    <w:p w14:paraId="3287B70D" w14:textId="77777777" w:rsidR="00493373" w:rsidRPr="00493373" w:rsidRDefault="00493373" w:rsidP="00493373">
      <w:pPr>
        <w:pStyle w:val="BodyText"/>
        <w:rPr>
          <w:lang w:eastAsia="ar-SA"/>
        </w:rPr>
      </w:pPr>
    </w:p>
    <w:p w14:paraId="49740E18" w14:textId="1C9BE46B" w:rsidR="00564D52" w:rsidRDefault="00564D52" w:rsidP="009E54A4">
      <w:pPr>
        <w:pStyle w:val="InstructionalText"/>
        <w:rPr>
          <w:rFonts w:ascii="Times New Roman" w:hAnsi="Times New Roman"/>
          <w:i w:val="0"/>
          <w:iCs/>
          <w:color w:val="auto"/>
        </w:rPr>
      </w:pPr>
    </w:p>
    <w:p w14:paraId="23969944" w14:textId="5CB7A945" w:rsidR="00493373" w:rsidRDefault="00493373" w:rsidP="00493373">
      <w:pPr>
        <w:pStyle w:val="BodyText"/>
        <w:rPr>
          <w:lang w:eastAsia="ar-SA"/>
        </w:rPr>
      </w:pPr>
    </w:p>
    <w:p w14:paraId="0CE5984E" w14:textId="3A9A41C5" w:rsidR="00493373" w:rsidRDefault="00493373" w:rsidP="00493373">
      <w:pPr>
        <w:pStyle w:val="BodyText"/>
        <w:rPr>
          <w:lang w:eastAsia="ar-SA"/>
        </w:rPr>
      </w:pPr>
    </w:p>
    <w:p w14:paraId="4ADA0386" w14:textId="5BDAE228" w:rsidR="00493373" w:rsidRDefault="00493373" w:rsidP="00493373">
      <w:pPr>
        <w:pStyle w:val="BodyText"/>
        <w:rPr>
          <w:lang w:eastAsia="ar-SA"/>
        </w:rPr>
      </w:pPr>
    </w:p>
    <w:p w14:paraId="7722F165" w14:textId="189C28B8" w:rsidR="00493373" w:rsidRDefault="00493373" w:rsidP="00493373">
      <w:pPr>
        <w:pStyle w:val="BodyText"/>
        <w:rPr>
          <w:lang w:eastAsia="ar-SA"/>
        </w:rPr>
      </w:pPr>
    </w:p>
    <w:p w14:paraId="39D2D3A4" w14:textId="6614C7E7" w:rsidR="00493373" w:rsidRDefault="00493373" w:rsidP="00493373">
      <w:pPr>
        <w:pStyle w:val="BodyText"/>
        <w:rPr>
          <w:lang w:eastAsia="ar-SA"/>
        </w:rPr>
      </w:pPr>
    </w:p>
    <w:p w14:paraId="4645E05B" w14:textId="1C368605" w:rsidR="00493373" w:rsidRDefault="00493373" w:rsidP="00493373">
      <w:pPr>
        <w:pStyle w:val="BodyText"/>
        <w:rPr>
          <w:lang w:eastAsia="ar-SA"/>
        </w:rPr>
      </w:pPr>
    </w:p>
    <w:p w14:paraId="72C024BC" w14:textId="54AADC2A" w:rsidR="00493373" w:rsidRDefault="00493373" w:rsidP="00493373">
      <w:pPr>
        <w:pStyle w:val="BodyText"/>
        <w:rPr>
          <w:lang w:eastAsia="ar-SA"/>
        </w:rPr>
      </w:pPr>
    </w:p>
    <w:p w14:paraId="39CD21E2" w14:textId="6923EDAB" w:rsidR="00493373" w:rsidRDefault="00493373" w:rsidP="00493373">
      <w:pPr>
        <w:pStyle w:val="BodyText"/>
        <w:rPr>
          <w:lang w:eastAsia="ar-SA"/>
        </w:rPr>
      </w:pPr>
    </w:p>
    <w:p w14:paraId="3BAE4A09" w14:textId="77777777" w:rsidR="00021775" w:rsidRDefault="00021775" w:rsidP="00493373">
      <w:pPr>
        <w:pStyle w:val="BodyText"/>
        <w:rPr>
          <w:lang w:eastAsia="ar-SA"/>
        </w:rPr>
      </w:pPr>
    </w:p>
    <w:p w14:paraId="22EC6D2B" w14:textId="77777777" w:rsidR="005B2953" w:rsidRDefault="005B2953" w:rsidP="00493373">
      <w:pPr>
        <w:pStyle w:val="BodyText"/>
        <w:rPr>
          <w:b/>
          <w:bCs/>
          <w:lang w:eastAsia="ar-SA"/>
        </w:rPr>
      </w:pPr>
    </w:p>
    <w:p w14:paraId="6324BEC5" w14:textId="77777777" w:rsidR="005B2953" w:rsidRDefault="005B2953" w:rsidP="00493373">
      <w:pPr>
        <w:pStyle w:val="BodyText"/>
        <w:rPr>
          <w:b/>
          <w:bCs/>
          <w:lang w:eastAsia="ar-SA"/>
        </w:rPr>
      </w:pPr>
    </w:p>
    <w:p w14:paraId="13B77598" w14:textId="77777777" w:rsidR="005B2953" w:rsidRDefault="005B2953" w:rsidP="00493373">
      <w:pPr>
        <w:pStyle w:val="BodyText"/>
        <w:rPr>
          <w:b/>
          <w:bCs/>
          <w:lang w:eastAsia="ar-SA"/>
        </w:rPr>
      </w:pPr>
    </w:p>
    <w:p w14:paraId="0026FC86" w14:textId="77777777" w:rsidR="005B2953" w:rsidRDefault="005B2953" w:rsidP="00493373">
      <w:pPr>
        <w:pStyle w:val="BodyText"/>
        <w:rPr>
          <w:b/>
          <w:bCs/>
          <w:lang w:eastAsia="ar-SA"/>
        </w:rPr>
      </w:pPr>
    </w:p>
    <w:p w14:paraId="72B24BE9" w14:textId="77777777" w:rsidR="005B2953" w:rsidRDefault="005B2953" w:rsidP="00493373">
      <w:pPr>
        <w:pStyle w:val="BodyText"/>
        <w:rPr>
          <w:b/>
          <w:bCs/>
          <w:lang w:eastAsia="ar-SA"/>
        </w:rPr>
      </w:pPr>
    </w:p>
    <w:p w14:paraId="11EEB880" w14:textId="349B0F7F" w:rsidR="00493373" w:rsidRPr="00D40F40" w:rsidRDefault="00493373" w:rsidP="00493373">
      <w:pPr>
        <w:pStyle w:val="BodyText"/>
        <w:rPr>
          <w:b/>
          <w:bCs/>
          <w:sz w:val="28"/>
          <w:szCs w:val="28"/>
          <w:lang w:eastAsia="ar-SA"/>
        </w:rPr>
      </w:pPr>
      <w:r w:rsidRPr="00D40F40">
        <w:rPr>
          <w:b/>
          <w:bCs/>
          <w:sz w:val="28"/>
          <w:szCs w:val="28"/>
          <w:lang w:eastAsia="ar-SA"/>
        </w:rPr>
        <w:t>Sales interface.</w:t>
      </w:r>
    </w:p>
    <w:p w14:paraId="6EC3093D" w14:textId="77777777" w:rsidR="00DC27CE" w:rsidRPr="00D40F40" w:rsidRDefault="00564D52" w:rsidP="00DC27CE">
      <w:pPr>
        <w:pStyle w:val="InstructionalText"/>
        <w:rPr>
          <w:rFonts w:ascii="Times New Roman" w:hAnsi="Times New Roman"/>
          <w:i w:val="0"/>
          <w:iCs/>
          <w:color w:val="auto"/>
          <w:sz w:val="28"/>
          <w:szCs w:val="28"/>
        </w:rPr>
      </w:pPr>
      <w:r w:rsidRPr="00D40F40">
        <w:rPr>
          <w:rFonts w:ascii="Times New Roman" w:hAnsi="Times New Roman"/>
          <w:i w:val="0"/>
          <w:iCs/>
          <w:color w:val="auto"/>
          <w:sz w:val="28"/>
          <w:szCs w:val="28"/>
        </w:rPr>
        <w:t>I</w:t>
      </w:r>
      <w:r w:rsidR="006A00F3" w:rsidRPr="00D40F40">
        <w:rPr>
          <w:rFonts w:ascii="Times New Roman" w:hAnsi="Times New Roman"/>
          <w:i w:val="0"/>
          <w:iCs/>
          <w:color w:val="auto"/>
          <w:sz w:val="28"/>
          <w:szCs w:val="28"/>
        </w:rPr>
        <w:t>f the user wants</w:t>
      </w:r>
      <w:r w:rsidRPr="00D40F40">
        <w:rPr>
          <w:rFonts w:ascii="Times New Roman" w:hAnsi="Times New Roman"/>
          <w:i w:val="0"/>
          <w:iCs/>
          <w:color w:val="auto"/>
          <w:sz w:val="28"/>
          <w:szCs w:val="28"/>
        </w:rPr>
        <w:t xml:space="preserve"> to </w:t>
      </w:r>
      <w:r w:rsidR="00A169D4" w:rsidRPr="00D40F40">
        <w:rPr>
          <w:rFonts w:ascii="Times New Roman" w:hAnsi="Times New Roman"/>
          <w:i w:val="0"/>
          <w:iCs/>
          <w:color w:val="auto"/>
          <w:sz w:val="28"/>
          <w:szCs w:val="28"/>
        </w:rPr>
        <w:t>do access sales function, user have to click on sales button</w:t>
      </w:r>
      <w:r w:rsidRPr="00D40F40">
        <w:rPr>
          <w:rFonts w:ascii="Times New Roman" w:hAnsi="Times New Roman"/>
          <w:i w:val="0"/>
          <w:iCs/>
          <w:color w:val="auto"/>
          <w:sz w:val="28"/>
          <w:szCs w:val="28"/>
        </w:rPr>
        <w:t xml:space="preserve">. </w:t>
      </w:r>
      <w:r w:rsidR="00A169D4" w:rsidRPr="00D40F40">
        <w:rPr>
          <w:rFonts w:ascii="Times New Roman" w:hAnsi="Times New Roman"/>
          <w:i w:val="0"/>
          <w:iCs/>
          <w:color w:val="auto"/>
          <w:sz w:val="28"/>
          <w:szCs w:val="28"/>
        </w:rPr>
        <w:t xml:space="preserve">Then the system will load the sales first interface. Then user can do his task according to sales. </w:t>
      </w:r>
    </w:p>
    <w:p w14:paraId="268AB9A8" w14:textId="77EF70FD" w:rsidR="00DC27CE" w:rsidRDefault="00DC27CE" w:rsidP="00DC27CE">
      <w:pPr>
        <w:spacing w:before="0" w:after="0"/>
        <w:rPr>
          <w:lang w:eastAsia="ar-SA"/>
        </w:rPr>
      </w:pPr>
      <w:r w:rsidRPr="00DC27CE">
        <w:rPr>
          <w:noProof/>
        </w:rPr>
        <w:drawing>
          <wp:inline distT="0" distB="0" distL="0" distR="0" wp14:anchorId="01E8379C" wp14:editId="0DE086BB">
            <wp:extent cx="5943600" cy="3341370"/>
            <wp:effectExtent l="0" t="0" r="0" b="0"/>
            <wp:docPr id="25" name="Picture 25" descr="C:\Users\ASUS\Documents\Screenshot (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Documents\Screenshot (2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7CE9A30" w14:textId="6DEB5611" w:rsidR="00EA7ABB" w:rsidRPr="00D40F40" w:rsidRDefault="00EA7ABB" w:rsidP="00DC27CE">
      <w:pPr>
        <w:spacing w:before="0" w:after="0"/>
        <w:rPr>
          <w:rFonts w:ascii="Times New Roman" w:hAnsi="Times New Roman"/>
          <w:sz w:val="28"/>
          <w:szCs w:val="28"/>
          <w:lang w:eastAsia="ar-SA"/>
        </w:rPr>
      </w:pPr>
      <w:r w:rsidRPr="00D40F40">
        <w:rPr>
          <w:rFonts w:ascii="Times New Roman" w:hAnsi="Times New Roman"/>
          <w:sz w:val="28"/>
          <w:szCs w:val="28"/>
          <w:lang w:eastAsia="ar-SA"/>
        </w:rPr>
        <w:t xml:space="preserve">From this interface user can calculate daily sales. And user can weave daily sales from clicking  </w:t>
      </w:r>
    </w:p>
    <w:p w14:paraId="6E736C97" w14:textId="2FDA695E" w:rsidR="00021775" w:rsidRPr="00D40F40" w:rsidRDefault="00EA7ABB" w:rsidP="00564D52">
      <w:pPr>
        <w:pStyle w:val="BodyText"/>
        <w:rPr>
          <w:rFonts w:ascii="Times New Roman" w:hAnsi="Times New Roman"/>
          <w:sz w:val="28"/>
          <w:szCs w:val="28"/>
          <w:lang w:eastAsia="ar-SA"/>
        </w:rPr>
      </w:pPr>
      <w:r w:rsidRPr="00D40F40">
        <w:rPr>
          <w:rFonts w:ascii="Times New Roman" w:hAnsi="Times New Roman"/>
          <w:sz w:val="28"/>
          <w:szCs w:val="28"/>
          <w:lang w:eastAsia="ar-SA"/>
        </w:rPr>
        <w:t>View sales button.</w:t>
      </w:r>
    </w:p>
    <w:p w14:paraId="4091D2D6" w14:textId="5B57DFC5" w:rsidR="00021775" w:rsidRDefault="00021775" w:rsidP="00564D52">
      <w:pPr>
        <w:pStyle w:val="BodyText"/>
        <w:rPr>
          <w:lang w:eastAsia="ar-SA"/>
        </w:rPr>
      </w:pPr>
    </w:p>
    <w:p w14:paraId="78C122DA" w14:textId="77777777" w:rsidR="00D40F40" w:rsidRDefault="00D40F40" w:rsidP="00EA7ABB">
      <w:pPr>
        <w:pStyle w:val="BodyText"/>
        <w:rPr>
          <w:rFonts w:ascii="Times New Roman" w:hAnsi="Times New Roman"/>
          <w:b/>
          <w:bCs/>
          <w:sz w:val="28"/>
          <w:szCs w:val="28"/>
          <w:lang w:eastAsia="ar-SA"/>
        </w:rPr>
      </w:pPr>
    </w:p>
    <w:p w14:paraId="2462F058" w14:textId="77777777" w:rsidR="00D40F40" w:rsidRDefault="00D40F40" w:rsidP="00EA7ABB">
      <w:pPr>
        <w:pStyle w:val="BodyText"/>
        <w:rPr>
          <w:rFonts w:ascii="Times New Roman" w:hAnsi="Times New Roman"/>
          <w:b/>
          <w:bCs/>
          <w:sz w:val="28"/>
          <w:szCs w:val="28"/>
          <w:lang w:eastAsia="ar-SA"/>
        </w:rPr>
      </w:pPr>
    </w:p>
    <w:p w14:paraId="02AB3039" w14:textId="77777777" w:rsidR="00D40F40" w:rsidRDefault="00D40F40" w:rsidP="00EA7ABB">
      <w:pPr>
        <w:pStyle w:val="BodyText"/>
        <w:rPr>
          <w:rFonts w:ascii="Times New Roman" w:hAnsi="Times New Roman"/>
          <w:b/>
          <w:bCs/>
          <w:sz w:val="28"/>
          <w:szCs w:val="28"/>
          <w:lang w:eastAsia="ar-SA"/>
        </w:rPr>
      </w:pPr>
    </w:p>
    <w:p w14:paraId="7C659C6C" w14:textId="77777777" w:rsidR="00D40F40" w:rsidRDefault="00D40F40" w:rsidP="00EA7ABB">
      <w:pPr>
        <w:pStyle w:val="BodyText"/>
        <w:rPr>
          <w:rFonts w:ascii="Times New Roman" w:hAnsi="Times New Roman"/>
          <w:b/>
          <w:bCs/>
          <w:sz w:val="28"/>
          <w:szCs w:val="28"/>
          <w:lang w:eastAsia="ar-SA"/>
        </w:rPr>
      </w:pPr>
    </w:p>
    <w:p w14:paraId="612ED166" w14:textId="77777777" w:rsidR="00D40F40" w:rsidRDefault="00D40F40" w:rsidP="00EA7ABB">
      <w:pPr>
        <w:pStyle w:val="BodyText"/>
        <w:rPr>
          <w:rFonts w:ascii="Times New Roman" w:hAnsi="Times New Roman"/>
          <w:b/>
          <w:bCs/>
          <w:sz w:val="28"/>
          <w:szCs w:val="28"/>
          <w:lang w:eastAsia="ar-SA"/>
        </w:rPr>
      </w:pPr>
    </w:p>
    <w:p w14:paraId="5C2411B1" w14:textId="77777777" w:rsidR="00D40F40" w:rsidRDefault="00D40F40" w:rsidP="00EA7ABB">
      <w:pPr>
        <w:pStyle w:val="BodyText"/>
        <w:rPr>
          <w:rFonts w:ascii="Times New Roman" w:hAnsi="Times New Roman"/>
          <w:b/>
          <w:bCs/>
          <w:sz w:val="28"/>
          <w:szCs w:val="28"/>
          <w:lang w:eastAsia="ar-SA"/>
        </w:rPr>
      </w:pPr>
    </w:p>
    <w:p w14:paraId="6EC792C2" w14:textId="77777777" w:rsidR="00D40F40" w:rsidRDefault="00D40F40" w:rsidP="00EA7ABB">
      <w:pPr>
        <w:pStyle w:val="BodyText"/>
        <w:rPr>
          <w:rFonts w:ascii="Times New Roman" w:hAnsi="Times New Roman"/>
          <w:b/>
          <w:bCs/>
          <w:sz w:val="28"/>
          <w:szCs w:val="28"/>
          <w:lang w:eastAsia="ar-SA"/>
        </w:rPr>
      </w:pPr>
    </w:p>
    <w:p w14:paraId="7956060C" w14:textId="77777777" w:rsidR="00D40F40" w:rsidRDefault="00D40F40" w:rsidP="00EA7ABB">
      <w:pPr>
        <w:pStyle w:val="BodyText"/>
        <w:rPr>
          <w:rFonts w:ascii="Times New Roman" w:hAnsi="Times New Roman"/>
          <w:b/>
          <w:bCs/>
          <w:sz w:val="28"/>
          <w:szCs w:val="28"/>
          <w:lang w:eastAsia="ar-SA"/>
        </w:rPr>
      </w:pPr>
    </w:p>
    <w:p w14:paraId="7432F803" w14:textId="77777777" w:rsidR="00D40F40" w:rsidRDefault="00D40F40" w:rsidP="00EA7ABB">
      <w:pPr>
        <w:pStyle w:val="BodyText"/>
        <w:rPr>
          <w:rFonts w:ascii="Times New Roman" w:hAnsi="Times New Roman"/>
          <w:b/>
          <w:bCs/>
          <w:sz w:val="28"/>
          <w:szCs w:val="28"/>
          <w:lang w:eastAsia="ar-SA"/>
        </w:rPr>
      </w:pPr>
    </w:p>
    <w:p w14:paraId="62617C74" w14:textId="77777777" w:rsidR="00D40F40" w:rsidRDefault="00D40F40" w:rsidP="00EA7ABB">
      <w:pPr>
        <w:pStyle w:val="BodyText"/>
        <w:rPr>
          <w:rFonts w:ascii="Times New Roman" w:hAnsi="Times New Roman"/>
          <w:b/>
          <w:bCs/>
          <w:sz w:val="28"/>
          <w:szCs w:val="28"/>
          <w:lang w:eastAsia="ar-SA"/>
        </w:rPr>
      </w:pPr>
    </w:p>
    <w:p w14:paraId="50F06799" w14:textId="77777777" w:rsidR="00D40F40" w:rsidRDefault="00D40F40" w:rsidP="00EA7ABB">
      <w:pPr>
        <w:pStyle w:val="BodyText"/>
        <w:rPr>
          <w:rFonts w:ascii="Times New Roman" w:hAnsi="Times New Roman"/>
          <w:b/>
          <w:bCs/>
          <w:sz w:val="28"/>
          <w:szCs w:val="28"/>
          <w:lang w:eastAsia="ar-SA"/>
        </w:rPr>
      </w:pPr>
    </w:p>
    <w:p w14:paraId="31C34348" w14:textId="77777777" w:rsidR="00D40F40" w:rsidRDefault="00D40F40" w:rsidP="00EA7ABB">
      <w:pPr>
        <w:pStyle w:val="BodyText"/>
        <w:rPr>
          <w:rFonts w:ascii="Times New Roman" w:hAnsi="Times New Roman"/>
          <w:b/>
          <w:bCs/>
          <w:sz w:val="28"/>
          <w:szCs w:val="28"/>
          <w:lang w:eastAsia="ar-SA"/>
        </w:rPr>
      </w:pPr>
    </w:p>
    <w:p w14:paraId="539F1508" w14:textId="77777777" w:rsidR="00021775" w:rsidRPr="00D40F40" w:rsidRDefault="00021775" w:rsidP="00EA7ABB">
      <w:pPr>
        <w:pStyle w:val="BodyText"/>
        <w:rPr>
          <w:rFonts w:ascii="Times New Roman" w:hAnsi="Times New Roman"/>
          <w:b/>
          <w:bCs/>
          <w:sz w:val="28"/>
          <w:szCs w:val="28"/>
          <w:lang w:eastAsia="ar-SA"/>
        </w:rPr>
      </w:pPr>
      <w:r w:rsidRPr="00D40F40">
        <w:rPr>
          <w:rFonts w:ascii="Times New Roman" w:hAnsi="Times New Roman"/>
          <w:b/>
          <w:bCs/>
          <w:sz w:val="28"/>
          <w:szCs w:val="28"/>
          <w:lang w:eastAsia="ar-SA"/>
        </w:rPr>
        <w:lastRenderedPageBreak/>
        <w:t>Customer interface</w:t>
      </w:r>
    </w:p>
    <w:p w14:paraId="2D66252D" w14:textId="7A380643" w:rsidR="009C7DFC" w:rsidRPr="00021775" w:rsidRDefault="00EA7ABB" w:rsidP="00165401">
      <w:pPr>
        <w:pStyle w:val="BodyText"/>
        <w:rPr>
          <w:b/>
          <w:bCs/>
          <w:lang w:eastAsia="ar-SA"/>
        </w:rPr>
      </w:pPr>
      <w:r w:rsidRPr="00D40F40">
        <w:rPr>
          <w:rFonts w:ascii="Times New Roman" w:hAnsi="Times New Roman"/>
          <w:sz w:val="28"/>
          <w:szCs w:val="28"/>
          <w:lang w:eastAsia="ar-SA"/>
        </w:rPr>
        <w:t xml:space="preserve">If the </w:t>
      </w:r>
      <w:proofErr w:type="gramStart"/>
      <w:r w:rsidRPr="00D40F40">
        <w:rPr>
          <w:rFonts w:ascii="Times New Roman" w:hAnsi="Times New Roman"/>
          <w:sz w:val="28"/>
          <w:szCs w:val="28"/>
          <w:lang w:eastAsia="ar-SA"/>
        </w:rPr>
        <w:t>user want</w:t>
      </w:r>
      <w:proofErr w:type="gramEnd"/>
      <w:r w:rsidRPr="00D40F40">
        <w:rPr>
          <w:rFonts w:ascii="Times New Roman" w:hAnsi="Times New Roman"/>
          <w:sz w:val="28"/>
          <w:szCs w:val="28"/>
          <w:lang w:eastAsia="ar-SA"/>
        </w:rPr>
        <w:t xml:space="preserve"> to access customer function, user have to click customer </w:t>
      </w:r>
      <w:r w:rsidR="00493373" w:rsidRPr="00D40F40">
        <w:rPr>
          <w:rFonts w:ascii="Times New Roman" w:hAnsi="Times New Roman"/>
          <w:sz w:val="28"/>
          <w:szCs w:val="28"/>
          <w:lang w:eastAsia="ar-SA"/>
        </w:rPr>
        <w:t>button. Then</w:t>
      </w:r>
      <w:r w:rsidRPr="00D40F40">
        <w:rPr>
          <w:rFonts w:ascii="Times New Roman" w:hAnsi="Times New Roman"/>
          <w:sz w:val="28"/>
          <w:szCs w:val="28"/>
          <w:lang w:eastAsia="ar-SA"/>
        </w:rPr>
        <w:t xml:space="preserve"> the system will load the customer interface and </w:t>
      </w:r>
      <w:r w:rsidR="00493373" w:rsidRPr="00D40F40">
        <w:rPr>
          <w:rFonts w:ascii="Times New Roman" w:hAnsi="Times New Roman"/>
          <w:sz w:val="28"/>
          <w:szCs w:val="28"/>
          <w:lang w:eastAsia="ar-SA"/>
        </w:rPr>
        <w:t xml:space="preserve">user can do his task according to </w:t>
      </w:r>
      <w:r w:rsidR="00A97BFD" w:rsidRPr="00D40F40">
        <w:rPr>
          <w:rFonts w:ascii="Times New Roman" w:hAnsi="Times New Roman"/>
          <w:sz w:val="28"/>
          <w:szCs w:val="28"/>
          <w:lang w:eastAsia="ar-SA"/>
        </w:rPr>
        <w:t>customer interface</w:t>
      </w:r>
      <w:r w:rsidR="00493373" w:rsidRPr="00D40F40">
        <w:rPr>
          <w:sz w:val="28"/>
          <w:szCs w:val="28"/>
          <w:lang w:eastAsia="ar-SA"/>
        </w:rPr>
        <w:t>.</w:t>
      </w:r>
      <w:r w:rsidR="00021775" w:rsidRPr="00021775">
        <w:rPr>
          <w:noProof/>
          <w:lang w:bidi="si-LK"/>
        </w:rPr>
        <w:t xml:space="preserve"> </w:t>
      </w:r>
      <w:r w:rsidR="00021775" w:rsidRPr="00493373">
        <w:rPr>
          <w:noProof/>
        </w:rPr>
        <w:drawing>
          <wp:inline distT="0" distB="0" distL="0" distR="0" wp14:anchorId="06ED68DB" wp14:editId="502CDFC1">
            <wp:extent cx="5072179" cy="2850933"/>
            <wp:effectExtent l="0" t="0" r="0" b="6985"/>
            <wp:docPr id="28" name="Picture 28" descr="C:\Users\ASUS\Documents\Screenshot (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Documents\Screenshot (21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72179" cy="2850933"/>
                    </a:xfrm>
                    <a:prstGeom prst="rect">
                      <a:avLst/>
                    </a:prstGeom>
                    <a:noFill/>
                    <a:ln>
                      <a:noFill/>
                    </a:ln>
                  </pic:spPr>
                </pic:pic>
              </a:graphicData>
            </a:graphic>
          </wp:inline>
        </w:drawing>
      </w:r>
    </w:p>
    <w:p w14:paraId="3D17226E" w14:textId="77777777" w:rsidR="005B2953" w:rsidRDefault="005B2953" w:rsidP="00AB3D19">
      <w:pPr>
        <w:pStyle w:val="BodyText"/>
        <w:rPr>
          <w:rFonts w:ascii="Times New Roman" w:hAnsi="Times New Roman"/>
          <w:b/>
          <w:bCs/>
          <w:sz w:val="24"/>
          <w:szCs w:val="24"/>
          <w:lang w:eastAsia="ar-SA"/>
        </w:rPr>
      </w:pPr>
    </w:p>
    <w:p w14:paraId="3B90B6B2" w14:textId="77777777" w:rsidR="005B2953" w:rsidRDefault="005B2953" w:rsidP="00AB3D19">
      <w:pPr>
        <w:pStyle w:val="BodyText"/>
        <w:rPr>
          <w:rFonts w:ascii="Times New Roman" w:hAnsi="Times New Roman"/>
          <w:b/>
          <w:bCs/>
          <w:sz w:val="24"/>
          <w:szCs w:val="24"/>
          <w:lang w:eastAsia="ar-SA"/>
        </w:rPr>
      </w:pPr>
    </w:p>
    <w:p w14:paraId="526E2866" w14:textId="0FBB9B83" w:rsidR="006A5551" w:rsidRPr="00D40F40" w:rsidRDefault="00021775" w:rsidP="00AB3D19">
      <w:pPr>
        <w:pStyle w:val="BodyText"/>
        <w:rPr>
          <w:rFonts w:ascii="Times New Roman" w:hAnsi="Times New Roman"/>
          <w:b/>
          <w:bCs/>
          <w:sz w:val="28"/>
          <w:szCs w:val="28"/>
          <w:lang w:eastAsia="ar-SA"/>
        </w:rPr>
      </w:pPr>
      <w:r w:rsidRPr="00D40F40">
        <w:rPr>
          <w:rFonts w:ascii="Times New Roman" w:hAnsi="Times New Roman"/>
          <w:b/>
          <w:bCs/>
          <w:sz w:val="28"/>
          <w:szCs w:val="28"/>
          <w:lang w:eastAsia="ar-SA"/>
        </w:rPr>
        <w:t>Supplier</w:t>
      </w:r>
      <w:r w:rsidR="00165401" w:rsidRPr="00D40F40">
        <w:rPr>
          <w:rFonts w:ascii="Times New Roman" w:hAnsi="Times New Roman"/>
          <w:b/>
          <w:bCs/>
          <w:sz w:val="28"/>
          <w:szCs w:val="28"/>
          <w:lang w:eastAsia="ar-SA"/>
        </w:rPr>
        <w:t xml:space="preserve"> Interface</w:t>
      </w:r>
    </w:p>
    <w:p w14:paraId="6710AE7D" w14:textId="50C788D4" w:rsidR="006A5551" w:rsidRDefault="00AB3D19" w:rsidP="009E54A4">
      <w:pPr>
        <w:pStyle w:val="InstructionalText"/>
      </w:pPr>
      <w:r w:rsidRPr="00AB3D19">
        <w:rPr>
          <w:noProof/>
          <w:lang w:eastAsia="en-US"/>
        </w:rPr>
        <w:drawing>
          <wp:inline distT="0" distB="0" distL="0" distR="0" wp14:anchorId="1132C50F" wp14:editId="5EAF35B2">
            <wp:extent cx="5943600" cy="3340991"/>
            <wp:effectExtent l="0" t="0" r="0" b="0"/>
            <wp:docPr id="29" name="Picture 29" descr="C:\Users\ASUS\Documents\Screenshot (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Documents\Screenshot (2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40991"/>
                    </a:xfrm>
                    <a:prstGeom prst="rect">
                      <a:avLst/>
                    </a:prstGeom>
                    <a:noFill/>
                    <a:ln>
                      <a:noFill/>
                    </a:ln>
                  </pic:spPr>
                </pic:pic>
              </a:graphicData>
            </a:graphic>
          </wp:inline>
        </w:drawing>
      </w:r>
    </w:p>
    <w:p w14:paraId="11D913D2" w14:textId="0B661ABC" w:rsidR="00AB3D19" w:rsidRDefault="00AB3D19" w:rsidP="00AB3D19">
      <w:pPr>
        <w:pStyle w:val="BodyText"/>
        <w:rPr>
          <w:lang w:eastAsia="ar-SA"/>
        </w:rPr>
      </w:pPr>
    </w:p>
    <w:p w14:paraId="671C6840" w14:textId="321F0C7E" w:rsidR="00AB3D19" w:rsidRPr="00D40F40" w:rsidRDefault="00AB3D19" w:rsidP="00AB3D19">
      <w:pPr>
        <w:pStyle w:val="BodyText"/>
        <w:rPr>
          <w:rFonts w:ascii="Times New Roman" w:hAnsi="Times New Roman"/>
          <w:sz w:val="28"/>
          <w:szCs w:val="28"/>
          <w:lang w:eastAsia="ar-SA"/>
        </w:rPr>
      </w:pPr>
      <w:r w:rsidRPr="00D40F40">
        <w:rPr>
          <w:rFonts w:ascii="Times New Roman" w:hAnsi="Times New Roman"/>
          <w:sz w:val="28"/>
          <w:szCs w:val="28"/>
          <w:lang w:eastAsia="ar-SA"/>
        </w:rPr>
        <w:t xml:space="preserve">If the user needs to access supplier details and other tasks, </w:t>
      </w:r>
      <w:proofErr w:type="gramStart"/>
      <w:r w:rsidRPr="00D40F40">
        <w:rPr>
          <w:rFonts w:ascii="Times New Roman" w:hAnsi="Times New Roman"/>
          <w:sz w:val="28"/>
          <w:szCs w:val="28"/>
          <w:lang w:eastAsia="ar-SA"/>
        </w:rPr>
        <w:t>user have</w:t>
      </w:r>
      <w:proofErr w:type="gramEnd"/>
      <w:r w:rsidRPr="00D40F40">
        <w:rPr>
          <w:rFonts w:ascii="Times New Roman" w:hAnsi="Times New Roman"/>
          <w:sz w:val="28"/>
          <w:szCs w:val="28"/>
          <w:lang w:eastAsia="ar-SA"/>
        </w:rPr>
        <w:t xml:space="preserve"> to click supplier button and do his task on it.</w:t>
      </w:r>
    </w:p>
    <w:p w14:paraId="0EF33249" w14:textId="31867C0F" w:rsidR="00D779F6" w:rsidRDefault="00D779F6" w:rsidP="009E54A4">
      <w:pPr>
        <w:pStyle w:val="InstructionalText"/>
      </w:pPr>
    </w:p>
    <w:p w14:paraId="0F522AE9" w14:textId="58D4BBBD" w:rsidR="00AB3D19" w:rsidRPr="00D40F40" w:rsidRDefault="00AB3D19" w:rsidP="00AB3D19">
      <w:pPr>
        <w:pStyle w:val="BodyText"/>
        <w:rPr>
          <w:b/>
          <w:bCs/>
          <w:sz w:val="28"/>
          <w:szCs w:val="28"/>
          <w:lang w:eastAsia="ar-SA"/>
        </w:rPr>
      </w:pPr>
      <w:r w:rsidRPr="00D40F40">
        <w:rPr>
          <w:b/>
          <w:bCs/>
          <w:sz w:val="28"/>
          <w:szCs w:val="28"/>
          <w:lang w:eastAsia="ar-SA"/>
        </w:rPr>
        <w:t>Item interface</w:t>
      </w:r>
    </w:p>
    <w:p w14:paraId="29F2940F" w14:textId="4FBC9B3E" w:rsidR="00D779F6" w:rsidRPr="00D40F40" w:rsidRDefault="00AB3D19" w:rsidP="009E54A4">
      <w:pPr>
        <w:pStyle w:val="InstructionalText"/>
        <w:rPr>
          <w:rFonts w:ascii="Times New Roman" w:hAnsi="Times New Roman"/>
          <w:i w:val="0"/>
          <w:iCs/>
          <w:color w:val="auto"/>
          <w:sz w:val="28"/>
          <w:szCs w:val="28"/>
        </w:rPr>
      </w:pPr>
      <w:r w:rsidRPr="00D40F40">
        <w:rPr>
          <w:rFonts w:ascii="Times New Roman" w:hAnsi="Times New Roman"/>
          <w:b/>
          <w:bCs/>
          <w:i w:val="0"/>
          <w:iCs/>
          <w:color w:val="auto"/>
          <w:sz w:val="28"/>
          <w:szCs w:val="28"/>
        </w:rPr>
        <w:t xml:space="preserve"> </w:t>
      </w:r>
      <w:r w:rsidRPr="00D40F40">
        <w:rPr>
          <w:rFonts w:ascii="Times New Roman" w:hAnsi="Times New Roman"/>
          <w:i w:val="0"/>
          <w:iCs/>
          <w:color w:val="auto"/>
          <w:sz w:val="28"/>
          <w:szCs w:val="28"/>
        </w:rPr>
        <w:t xml:space="preserve">If the user wants to </w:t>
      </w:r>
      <w:r w:rsidR="002B2436" w:rsidRPr="00D40F40">
        <w:rPr>
          <w:rFonts w:ascii="Times New Roman" w:hAnsi="Times New Roman"/>
          <w:i w:val="0"/>
          <w:iCs/>
          <w:color w:val="auto"/>
          <w:sz w:val="28"/>
          <w:szCs w:val="28"/>
        </w:rPr>
        <w:t xml:space="preserve">do tasks in item interface he needs to click item button. Then the system will load the item interface and user can </w:t>
      </w:r>
      <w:r w:rsidR="002E1A88" w:rsidRPr="00D40F40">
        <w:rPr>
          <w:rFonts w:ascii="Times New Roman" w:hAnsi="Times New Roman"/>
          <w:i w:val="0"/>
          <w:iCs/>
          <w:color w:val="auto"/>
          <w:sz w:val="28"/>
          <w:szCs w:val="28"/>
        </w:rPr>
        <w:t>add products from that interface.</w:t>
      </w:r>
    </w:p>
    <w:p w14:paraId="119C6BCC" w14:textId="48110E84" w:rsidR="002E1A88" w:rsidRDefault="002E1A88" w:rsidP="002E1A88">
      <w:pPr>
        <w:pStyle w:val="BodyText"/>
        <w:rPr>
          <w:lang w:eastAsia="ar-SA"/>
        </w:rPr>
      </w:pPr>
      <w:r w:rsidRPr="002E1A88">
        <w:rPr>
          <w:noProof/>
        </w:rPr>
        <w:drawing>
          <wp:inline distT="0" distB="0" distL="0" distR="0" wp14:anchorId="5166AE5A" wp14:editId="6B3B88B6">
            <wp:extent cx="5023302" cy="2823677"/>
            <wp:effectExtent l="0" t="0" r="6350" b="0"/>
            <wp:docPr id="30" name="Picture 30" descr="C:\Users\ASUS\Documents\Screenshot (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Documents\Screenshot (22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27853" cy="2826235"/>
                    </a:xfrm>
                    <a:prstGeom prst="rect">
                      <a:avLst/>
                    </a:prstGeom>
                    <a:noFill/>
                    <a:ln>
                      <a:noFill/>
                    </a:ln>
                  </pic:spPr>
                </pic:pic>
              </a:graphicData>
            </a:graphic>
          </wp:inline>
        </w:drawing>
      </w:r>
    </w:p>
    <w:p w14:paraId="39BD913F" w14:textId="77777777" w:rsidR="005B2953" w:rsidRDefault="005B2953" w:rsidP="009E54A4">
      <w:pPr>
        <w:pStyle w:val="InstructionalText"/>
        <w:rPr>
          <w:rFonts w:ascii="Times New Roman" w:hAnsi="Times New Roman"/>
          <w:b/>
          <w:bCs/>
          <w:i w:val="0"/>
          <w:iCs/>
          <w:color w:val="auto"/>
        </w:rPr>
      </w:pPr>
    </w:p>
    <w:p w14:paraId="3879FBC6" w14:textId="77777777" w:rsidR="005B2953" w:rsidRDefault="005B2953" w:rsidP="009E54A4">
      <w:pPr>
        <w:pStyle w:val="InstructionalText"/>
        <w:rPr>
          <w:rFonts w:ascii="Times New Roman" w:hAnsi="Times New Roman"/>
          <w:b/>
          <w:bCs/>
          <w:i w:val="0"/>
          <w:iCs/>
          <w:color w:val="auto"/>
        </w:rPr>
      </w:pPr>
    </w:p>
    <w:p w14:paraId="3ABCA542" w14:textId="77777777" w:rsidR="005B2953" w:rsidRPr="00D40F40" w:rsidRDefault="005B2953" w:rsidP="009E54A4">
      <w:pPr>
        <w:pStyle w:val="InstructionalText"/>
        <w:rPr>
          <w:rFonts w:ascii="Times New Roman" w:hAnsi="Times New Roman"/>
          <w:b/>
          <w:bCs/>
          <w:i w:val="0"/>
          <w:iCs/>
          <w:color w:val="auto"/>
          <w:sz w:val="28"/>
          <w:szCs w:val="28"/>
        </w:rPr>
      </w:pPr>
    </w:p>
    <w:p w14:paraId="202AD02D" w14:textId="1FF1663F" w:rsidR="006A5551" w:rsidRPr="00D40F40" w:rsidRDefault="002E1A88" w:rsidP="009E54A4">
      <w:pPr>
        <w:pStyle w:val="InstructionalText"/>
        <w:rPr>
          <w:rFonts w:ascii="Times New Roman" w:hAnsi="Times New Roman"/>
          <w:b/>
          <w:bCs/>
          <w:i w:val="0"/>
          <w:iCs/>
          <w:color w:val="auto"/>
          <w:sz w:val="28"/>
          <w:szCs w:val="28"/>
        </w:rPr>
      </w:pPr>
      <w:r w:rsidRPr="00D40F40">
        <w:rPr>
          <w:rFonts w:ascii="Times New Roman" w:hAnsi="Times New Roman"/>
          <w:b/>
          <w:bCs/>
          <w:i w:val="0"/>
          <w:iCs/>
          <w:color w:val="auto"/>
          <w:sz w:val="28"/>
          <w:szCs w:val="28"/>
        </w:rPr>
        <w:t>Employee</w:t>
      </w:r>
      <w:r w:rsidR="00D779F6" w:rsidRPr="00D40F40">
        <w:rPr>
          <w:rFonts w:ascii="Times New Roman" w:hAnsi="Times New Roman"/>
          <w:b/>
          <w:bCs/>
          <w:i w:val="0"/>
          <w:iCs/>
          <w:color w:val="auto"/>
          <w:sz w:val="28"/>
          <w:szCs w:val="28"/>
        </w:rPr>
        <w:t xml:space="preserve"> Interface </w:t>
      </w:r>
    </w:p>
    <w:p w14:paraId="1D404D29" w14:textId="2C76E8D6" w:rsidR="00165401" w:rsidRDefault="002E1A88" w:rsidP="009E54A4">
      <w:pPr>
        <w:pStyle w:val="InstructionalText"/>
      </w:pPr>
      <w:r w:rsidRPr="002E1A88">
        <w:rPr>
          <w:noProof/>
          <w:lang w:eastAsia="en-US"/>
        </w:rPr>
        <w:drawing>
          <wp:inline distT="0" distB="0" distL="0" distR="0" wp14:anchorId="36AE5051" wp14:editId="31559EA4">
            <wp:extent cx="5943600" cy="3340991"/>
            <wp:effectExtent l="0" t="0" r="0" b="0"/>
            <wp:docPr id="31" name="Picture 31" descr="C:\Users\ASUS\Documents\Screenshot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US\Documents\Screenshot (2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0991"/>
                    </a:xfrm>
                    <a:prstGeom prst="rect">
                      <a:avLst/>
                    </a:prstGeom>
                    <a:noFill/>
                    <a:ln>
                      <a:noFill/>
                    </a:ln>
                  </pic:spPr>
                </pic:pic>
              </a:graphicData>
            </a:graphic>
          </wp:inline>
        </w:drawing>
      </w:r>
    </w:p>
    <w:p w14:paraId="68CF30BB" w14:textId="280D0059" w:rsidR="002E1A88" w:rsidRDefault="002E1A88" w:rsidP="002E1A88">
      <w:pPr>
        <w:pStyle w:val="BodyText"/>
        <w:rPr>
          <w:lang w:eastAsia="ar-SA"/>
        </w:rPr>
      </w:pPr>
    </w:p>
    <w:p w14:paraId="1C344D31" w14:textId="54F1ADB5" w:rsidR="00193350" w:rsidRPr="00D40F40" w:rsidRDefault="002E1A88" w:rsidP="002E1A88">
      <w:pPr>
        <w:pStyle w:val="BodyText"/>
        <w:rPr>
          <w:rFonts w:ascii="Times New Roman" w:hAnsi="Times New Roman"/>
          <w:sz w:val="28"/>
          <w:szCs w:val="28"/>
          <w:lang w:eastAsia="ar-SA"/>
        </w:rPr>
      </w:pPr>
      <w:r w:rsidRPr="00D40F40">
        <w:rPr>
          <w:rFonts w:ascii="Times New Roman" w:hAnsi="Times New Roman"/>
          <w:sz w:val="28"/>
          <w:szCs w:val="28"/>
          <w:lang w:eastAsia="ar-SA"/>
        </w:rPr>
        <w:lastRenderedPageBreak/>
        <w:t xml:space="preserve">If the user needs to add new employees to the system, first user have to click employee button. Then the system will load the employee registration </w:t>
      </w:r>
      <w:r w:rsidR="00193350" w:rsidRPr="00D40F40">
        <w:rPr>
          <w:rFonts w:ascii="Times New Roman" w:hAnsi="Times New Roman"/>
          <w:sz w:val="28"/>
          <w:szCs w:val="28"/>
          <w:lang w:eastAsia="ar-SA"/>
        </w:rPr>
        <w:t>interface. After that user can do his task on employee interface.</w:t>
      </w:r>
    </w:p>
    <w:p w14:paraId="7A5EC5F2" w14:textId="010D1270" w:rsidR="00193350" w:rsidRPr="00B76CAE" w:rsidRDefault="00193350" w:rsidP="002E1A88">
      <w:pPr>
        <w:pStyle w:val="BodyText"/>
        <w:rPr>
          <w:rFonts w:ascii="Times New Roman" w:hAnsi="Times New Roman"/>
          <w:lang w:eastAsia="ar-SA"/>
        </w:rPr>
      </w:pPr>
    </w:p>
    <w:p w14:paraId="6A3A1482" w14:textId="77777777" w:rsidR="001D1F36" w:rsidRDefault="001D1F36" w:rsidP="002E1A88">
      <w:pPr>
        <w:pStyle w:val="BodyText"/>
        <w:rPr>
          <w:b/>
          <w:bCs/>
          <w:lang w:eastAsia="ar-SA"/>
        </w:rPr>
      </w:pPr>
    </w:p>
    <w:p w14:paraId="5131A820" w14:textId="77777777" w:rsidR="001D1F36" w:rsidRDefault="001D1F36" w:rsidP="002E1A88">
      <w:pPr>
        <w:pStyle w:val="BodyText"/>
        <w:rPr>
          <w:b/>
          <w:bCs/>
          <w:lang w:eastAsia="ar-SA"/>
        </w:rPr>
      </w:pPr>
    </w:p>
    <w:p w14:paraId="790BB8DA" w14:textId="77777777" w:rsidR="001D1F36" w:rsidRDefault="001D1F36" w:rsidP="002E1A88">
      <w:pPr>
        <w:pStyle w:val="BodyText"/>
        <w:rPr>
          <w:b/>
          <w:bCs/>
          <w:lang w:eastAsia="ar-SA"/>
        </w:rPr>
      </w:pPr>
    </w:p>
    <w:p w14:paraId="51BF6C3E" w14:textId="77777777" w:rsidR="001D1F36" w:rsidRDefault="001D1F36" w:rsidP="002E1A88">
      <w:pPr>
        <w:pStyle w:val="BodyText"/>
        <w:rPr>
          <w:b/>
          <w:bCs/>
          <w:lang w:eastAsia="ar-SA"/>
        </w:rPr>
      </w:pPr>
    </w:p>
    <w:p w14:paraId="37A879D7" w14:textId="77777777" w:rsidR="001D1F36" w:rsidRDefault="001D1F36" w:rsidP="002E1A88">
      <w:pPr>
        <w:pStyle w:val="BodyText"/>
        <w:rPr>
          <w:b/>
          <w:bCs/>
          <w:lang w:eastAsia="ar-SA"/>
        </w:rPr>
      </w:pPr>
    </w:p>
    <w:p w14:paraId="5556F57C" w14:textId="77777777" w:rsidR="001D1F36" w:rsidRDefault="001D1F36" w:rsidP="002E1A88">
      <w:pPr>
        <w:pStyle w:val="BodyText"/>
        <w:rPr>
          <w:b/>
          <w:bCs/>
          <w:lang w:eastAsia="ar-SA"/>
        </w:rPr>
      </w:pPr>
    </w:p>
    <w:p w14:paraId="041481B9" w14:textId="77777777" w:rsidR="001D1F36" w:rsidRDefault="001D1F36" w:rsidP="002E1A88">
      <w:pPr>
        <w:pStyle w:val="BodyText"/>
        <w:rPr>
          <w:b/>
          <w:bCs/>
          <w:lang w:eastAsia="ar-SA"/>
        </w:rPr>
      </w:pPr>
    </w:p>
    <w:p w14:paraId="3C2CF132" w14:textId="59ACB72E" w:rsidR="00193350" w:rsidRPr="00D40F40" w:rsidRDefault="00193350" w:rsidP="002E1A88">
      <w:pPr>
        <w:pStyle w:val="BodyText"/>
        <w:rPr>
          <w:b/>
          <w:bCs/>
          <w:sz w:val="28"/>
          <w:szCs w:val="28"/>
          <w:lang w:eastAsia="ar-SA"/>
        </w:rPr>
      </w:pPr>
      <w:r w:rsidRPr="00D40F40">
        <w:rPr>
          <w:b/>
          <w:bCs/>
          <w:sz w:val="28"/>
          <w:szCs w:val="28"/>
          <w:lang w:eastAsia="ar-SA"/>
        </w:rPr>
        <w:t>Payments interface</w:t>
      </w:r>
    </w:p>
    <w:p w14:paraId="15D32622" w14:textId="217AB899" w:rsidR="002E1A88" w:rsidRPr="002E1A88" w:rsidRDefault="002E1A88" w:rsidP="002E1A88">
      <w:pPr>
        <w:pStyle w:val="BodyText"/>
        <w:rPr>
          <w:lang w:eastAsia="ar-SA"/>
        </w:rPr>
      </w:pPr>
      <w:r>
        <w:rPr>
          <w:lang w:eastAsia="ar-SA"/>
        </w:rPr>
        <w:t xml:space="preserve"> </w:t>
      </w:r>
    </w:p>
    <w:p w14:paraId="46DCD38B" w14:textId="39C1A6E6" w:rsidR="00165401" w:rsidRDefault="00075411" w:rsidP="009E54A4">
      <w:pPr>
        <w:pStyle w:val="InstructionalText"/>
      </w:pPr>
      <w:r w:rsidRPr="00193350">
        <w:rPr>
          <w:noProof/>
          <w:lang w:eastAsia="en-US"/>
        </w:rPr>
        <w:drawing>
          <wp:inline distT="0" distB="0" distL="0" distR="0" wp14:anchorId="552C98F3" wp14:editId="2AF4827D">
            <wp:extent cx="5415188" cy="3043962"/>
            <wp:effectExtent l="0" t="0" r="0" b="4445"/>
            <wp:docPr id="32" name="Picture 32" descr="C:\Users\ASUS\Documents\Screenshot (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Documents\Screenshot (215).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28874" cy="3051655"/>
                    </a:xfrm>
                    <a:prstGeom prst="rect">
                      <a:avLst/>
                    </a:prstGeom>
                    <a:noFill/>
                    <a:ln>
                      <a:noFill/>
                    </a:ln>
                  </pic:spPr>
                </pic:pic>
              </a:graphicData>
            </a:graphic>
          </wp:inline>
        </w:drawing>
      </w:r>
    </w:p>
    <w:p w14:paraId="20AC576F" w14:textId="77777777" w:rsidR="00165401" w:rsidRPr="00D40F40" w:rsidRDefault="00165401" w:rsidP="009E54A4">
      <w:pPr>
        <w:pStyle w:val="InstructionalText"/>
        <w:rPr>
          <w:sz w:val="28"/>
          <w:szCs w:val="28"/>
        </w:rPr>
      </w:pPr>
    </w:p>
    <w:p w14:paraId="2C7722FA" w14:textId="64B2A067" w:rsidR="00D779F6" w:rsidRPr="00D40F40" w:rsidRDefault="002548A8" w:rsidP="002548A8">
      <w:pPr>
        <w:pStyle w:val="BodyText"/>
        <w:rPr>
          <w:rFonts w:ascii="Times New Roman" w:hAnsi="Times New Roman"/>
          <w:sz w:val="28"/>
          <w:szCs w:val="28"/>
          <w:lang w:eastAsia="ar-SA"/>
        </w:rPr>
      </w:pPr>
      <w:r w:rsidRPr="00D40F40">
        <w:rPr>
          <w:rFonts w:ascii="Times New Roman" w:hAnsi="Times New Roman"/>
          <w:sz w:val="28"/>
          <w:szCs w:val="28"/>
          <w:lang w:eastAsia="ar-SA"/>
        </w:rPr>
        <w:t>If the user needs to payment the employees to the system, first user have to click payment button. Then the system will load the payment interface. After that</w:t>
      </w:r>
      <w:r w:rsidR="00AE0D5C" w:rsidRPr="00D40F40">
        <w:rPr>
          <w:rFonts w:ascii="Times New Roman" w:hAnsi="Times New Roman"/>
          <w:sz w:val="28"/>
          <w:szCs w:val="28"/>
          <w:lang w:eastAsia="ar-SA"/>
        </w:rPr>
        <w:t xml:space="preserve"> user can do his task on payment </w:t>
      </w:r>
      <w:r w:rsidRPr="00D40F40">
        <w:rPr>
          <w:rFonts w:ascii="Times New Roman" w:hAnsi="Times New Roman"/>
          <w:sz w:val="28"/>
          <w:szCs w:val="28"/>
          <w:lang w:eastAsia="ar-SA"/>
        </w:rPr>
        <w:t>interface</w:t>
      </w:r>
      <w:r w:rsidRPr="00D40F40">
        <w:rPr>
          <w:rFonts w:ascii="Times New Roman" w:hAnsi="Times New Roman"/>
          <w:color w:val="000000" w:themeColor="text1"/>
          <w:sz w:val="28"/>
          <w:szCs w:val="28"/>
        </w:rPr>
        <w:t xml:space="preserve"> </w:t>
      </w:r>
      <w:r w:rsidR="00AE0D5C" w:rsidRPr="00D40F40">
        <w:rPr>
          <w:rFonts w:ascii="Times New Roman" w:hAnsi="Times New Roman"/>
          <w:color w:val="000000" w:themeColor="text1"/>
          <w:sz w:val="28"/>
          <w:szCs w:val="28"/>
        </w:rPr>
        <w:t xml:space="preserve">and </w:t>
      </w:r>
      <w:r w:rsidRPr="00D40F40">
        <w:rPr>
          <w:rFonts w:ascii="Times New Roman" w:hAnsi="Times New Roman"/>
          <w:color w:val="000000" w:themeColor="text1"/>
          <w:sz w:val="28"/>
          <w:szCs w:val="28"/>
        </w:rPr>
        <w:t>calculating employee salary</w:t>
      </w:r>
      <w:r w:rsidR="00AE0D5C" w:rsidRPr="00D40F40">
        <w:rPr>
          <w:rFonts w:ascii="Times New Roman" w:hAnsi="Times New Roman"/>
          <w:color w:val="000000" w:themeColor="text1"/>
          <w:sz w:val="28"/>
          <w:szCs w:val="28"/>
        </w:rPr>
        <w:t>.</w:t>
      </w:r>
    </w:p>
    <w:p w14:paraId="7185A88F" w14:textId="77777777" w:rsidR="00D779F6" w:rsidRDefault="00D779F6" w:rsidP="009E54A4">
      <w:pPr>
        <w:pStyle w:val="InstructionalText"/>
      </w:pPr>
    </w:p>
    <w:p w14:paraId="2FA06AB0" w14:textId="77777777" w:rsidR="00D779F6" w:rsidRDefault="00D779F6" w:rsidP="009E54A4">
      <w:pPr>
        <w:pStyle w:val="InstructionalText"/>
      </w:pPr>
    </w:p>
    <w:p w14:paraId="3829BBC7" w14:textId="77777777" w:rsidR="00D779F6" w:rsidRDefault="00D779F6" w:rsidP="009E54A4">
      <w:pPr>
        <w:pStyle w:val="InstructionalText"/>
      </w:pPr>
    </w:p>
    <w:p w14:paraId="341592F7" w14:textId="77777777" w:rsidR="00D779F6" w:rsidRDefault="00D779F6" w:rsidP="009E54A4">
      <w:pPr>
        <w:pStyle w:val="InstructionalText"/>
      </w:pPr>
    </w:p>
    <w:p w14:paraId="3AB3E71F" w14:textId="77777777" w:rsidR="00D779F6" w:rsidRDefault="00D779F6" w:rsidP="009E54A4">
      <w:pPr>
        <w:pStyle w:val="InstructionalText"/>
      </w:pPr>
    </w:p>
    <w:p w14:paraId="57D7B650" w14:textId="77777777" w:rsidR="00D779F6" w:rsidRDefault="00D779F6" w:rsidP="009E54A4">
      <w:pPr>
        <w:pStyle w:val="InstructionalText"/>
      </w:pPr>
    </w:p>
    <w:p w14:paraId="08B425ED" w14:textId="77777777" w:rsidR="006041BF" w:rsidRPr="006041BF" w:rsidRDefault="006041BF" w:rsidP="006041BF">
      <w:pPr>
        <w:pStyle w:val="BodyText"/>
        <w:rPr>
          <w:lang w:eastAsia="ar-SA"/>
        </w:rPr>
      </w:pPr>
    </w:p>
    <w:p w14:paraId="32EE734C" w14:textId="77777777" w:rsidR="00220648" w:rsidRDefault="00334F11" w:rsidP="00CE0A1C">
      <w:pPr>
        <w:pStyle w:val="Heading3"/>
      </w:pPr>
      <w:bookmarkStart w:id="33" w:name="_Toc396110071"/>
      <w:bookmarkStart w:id="34" w:name="_Toc484080933"/>
      <w:r>
        <w:t>Set-up Considerations</w:t>
      </w:r>
      <w:bookmarkEnd w:id="33"/>
      <w:bookmarkEnd w:id="34"/>
    </w:p>
    <w:p w14:paraId="7C18DF08" w14:textId="77777777" w:rsidR="00F64F88" w:rsidRDefault="00F64F88" w:rsidP="00F64F88">
      <w:pPr>
        <w:rPr>
          <w:rFonts w:ascii="Times New Roman" w:hAnsi="Times New Roman"/>
          <w:sz w:val="24"/>
          <w:szCs w:val="24"/>
        </w:rPr>
      </w:pPr>
    </w:p>
    <w:p w14:paraId="3A3EA5D5" w14:textId="749DBC17" w:rsidR="00F64F88" w:rsidRPr="006041BF" w:rsidRDefault="00F64F88" w:rsidP="00F64F88">
      <w:pPr>
        <w:rPr>
          <w:rFonts w:ascii="Times New Roman" w:hAnsi="Times New Roman"/>
          <w:sz w:val="28"/>
          <w:szCs w:val="28"/>
        </w:rPr>
      </w:pPr>
      <w:r w:rsidRPr="006041BF">
        <w:rPr>
          <w:rFonts w:ascii="Times New Roman" w:hAnsi="Times New Roman"/>
          <w:sz w:val="28"/>
          <w:szCs w:val="28"/>
        </w:rPr>
        <w:t xml:space="preserve">To access this </w:t>
      </w:r>
      <w:r w:rsidR="00C229DD" w:rsidRPr="006041BF">
        <w:rPr>
          <w:rFonts w:ascii="Times New Roman" w:hAnsi="Times New Roman"/>
          <w:sz w:val="28"/>
          <w:szCs w:val="28"/>
        </w:rPr>
        <w:t xml:space="preserve">outlet </w:t>
      </w:r>
      <w:r w:rsidRPr="006041BF">
        <w:rPr>
          <w:rFonts w:ascii="Times New Roman" w:hAnsi="Times New Roman"/>
          <w:sz w:val="28"/>
          <w:szCs w:val="28"/>
        </w:rPr>
        <w:t xml:space="preserve">system user didn’t need network access. Therefore the user can easily handle the tasks without any trouble. DELL core i3 or higher version can support this system and computer monitor and printers are need as output devices. Recommended screen resolution is </w:t>
      </w:r>
      <w:proofErr w:type="gramStart"/>
      <w:r w:rsidRPr="006041BF">
        <w:rPr>
          <w:rFonts w:ascii="Times New Roman" w:hAnsi="Times New Roman"/>
          <w:sz w:val="28"/>
          <w:szCs w:val="28"/>
        </w:rPr>
        <w:t>1366*768</w:t>
      </w:r>
      <w:proofErr w:type="gramEnd"/>
      <w:r w:rsidRPr="006041BF">
        <w:rPr>
          <w:rFonts w:ascii="Times New Roman" w:hAnsi="Times New Roman"/>
          <w:sz w:val="28"/>
          <w:szCs w:val="28"/>
        </w:rPr>
        <w:t>.</w:t>
      </w:r>
    </w:p>
    <w:p w14:paraId="20664211" w14:textId="77777777" w:rsidR="00F64F88" w:rsidRPr="006041BF" w:rsidRDefault="00F64F88" w:rsidP="00F64F88">
      <w:pPr>
        <w:rPr>
          <w:sz w:val="28"/>
          <w:szCs w:val="28"/>
        </w:rPr>
      </w:pPr>
    </w:p>
    <w:p w14:paraId="0E0155D4" w14:textId="77777777" w:rsidR="00F64F88" w:rsidRPr="006041BF" w:rsidRDefault="00F64F88" w:rsidP="00F64F88">
      <w:pPr>
        <w:rPr>
          <w:sz w:val="28"/>
          <w:szCs w:val="28"/>
        </w:rPr>
      </w:pPr>
    </w:p>
    <w:p w14:paraId="617E1CEC" w14:textId="77777777" w:rsidR="00334F11" w:rsidRPr="006041BF" w:rsidRDefault="00334F11" w:rsidP="009E54A4">
      <w:pPr>
        <w:pStyle w:val="BodyText"/>
        <w:rPr>
          <w:sz w:val="28"/>
          <w:szCs w:val="28"/>
        </w:rPr>
      </w:pPr>
      <w:r w:rsidRPr="006041BF">
        <w:rPr>
          <w:sz w:val="28"/>
          <w:szCs w:val="28"/>
        </w:rPr>
        <w:t>CMS screens are designed to be viewed at a minimum screen resolution of 800 x 600.</w:t>
      </w:r>
      <w:r w:rsidR="00964403" w:rsidRPr="006041BF">
        <w:rPr>
          <w:sz w:val="28"/>
          <w:szCs w:val="28"/>
        </w:rPr>
        <w:t xml:space="preserve"> </w:t>
      </w:r>
      <w:r w:rsidRPr="006041BF">
        <w:rPr>
          <w:sz w:val="28"/>
          <w:szCs w:val="28"/>
        </w:rPr>
        <w:t>To optimize your access to the &lt;System Name and/or Acronym&gt;:</w:t>
      </w:r>
    </w:p>
    <w:p w14:paraId="3E286C57" w14:textId="77777777" w:rsidR="00334F11" w:rsidRPr="006041BF" w:rsidRDefault="00334F11" w:rsidP="009E54A4">
      <w:pPr>
        <w:pStyle w:val="BodyTextNumber"/>
        <w:rPr>
          <w:sz w:val="28"/>
          <w:szCs w:val="28"/>
        </w:rPr>
      </w:pPr>
      <w:r w:rsidRPr="006041BF">
        <w:rPr>
          <w:sz w:val="28"/>
          <w:szCs w:val="28"/>
        </w:rPr>
        <w:t>Please disable pop-up blockers prior to attempting access to the &lt;System Name and/or Acronym&gt;.</w:t>
      </w:r>
    </w:p>
    <w:p w14:paraId="2FD12C69" w14:textId="77777777" w:rsidR="00334F11" w:rsidRPr="006041BF" w:rsidRDefault="00334F11" w:rsidP="002314BA">
      <w:pPr>
        <w:pStyle w:val="BodyTextNumber"/>
        <w:rPr>
          <w:sz w:val="28"/>
          <w:szCs w:val="28"/>
        </w:rPr>
      </w:pPr>
      <w:r w:rsidRPr="006041BF">
        <w:rPr>
          <w:sz w:val="28"/>
          <w:szCs w:val="28"/>
        </w:rPr>
        <w:t>Use Internet Explorer, version 6.0 or higher.</w:t>
      </w:r>
    </w:p>
    <w:p w14:paraId="25402ACD" w14:textId="77777777" w:rsidR="00BC2041" w:rsidRPr="006041BF" w:rsidRDefault="00BC2041" w:rsidP="00BC2041">
      <w:pPr>
        <w:pStyle w:val="BodyTextNumber"/>
        <w:numPr>
          <w:ilvl w:val="0"/>
          <w:numId w:val="0"/>
        </w:numPr>
        <w:ind w:left="720" w:hanging="432"/>
        <w:rPr>
          <w:sz w:val="28"/>
          <w:szCs w:val="28"/>
        </w:rPr>
      </w:pPr>
    </w:p>
    <w:p w14:paraId="29B6BE96" w14:textId="77777777" w:rsidR="00BC2041" w:rsidRPr="006041BF" w:rsidRDefault="00BC2041" w:rsidP="00BC2041">
      <w:pPr>
        <w:pStyle w:val="BodyTextNumber"/>
        <w:numPr>
          <w:ilvl w:val="0"/>
          <w:numId w:val="0"/>
        </w:numPr>
        <w:ind w:left="720" w:hanging="432"/>
        <w:rPr>
          <w:sz w:val="28"/>
          <w:szCs w:val="28"/>
        </w:rPr>
      </w:pPr>
    </w:p>
    <w:p w14:paraId="62BA383D" w14:textId="77777777" w:rsidR="00BC2041" w:rsidRPr="006041BF" w:rsidRDefault="00BC2041" w:rsidP="00BC2041">
      <w:pPr>
        <w:pStyle w:val="BodyTextNumber"/>
        <w:numPr>
          <w:ilvl w:val="0"/>
          <w:numId w:val="0"/>
        </w:numPr>
        <w:ind w:left="720" w:hanging="432"/>
        <w:rPr>
          <w:sz w:val="28"/>
          <w:szCs w:val="28"/>
        </w:rPr>
      </w:pPr>
    </w:p>
    <w:p w14:paraId="06A173B7" w14:textId="77777777" w:rsidR="003B1269" w:rsidRPr="006041BF" w:rsidRDefault="00334F11" w:rsidP="00CE0A1C">
      <w:pPr>
        <w:pStyle w:val="Heading3"/>
        <w:rPr>
          <w:sz w:val="28"/>
          <w:szCs w:val="28"/>
        </w:rPr>
      </w:pPr>
      <w:bookmarkStart w:id="35" w:name="_Toc396110072"/>
      <w:bookmarkStart w:id="36" w:name="_Toc484080934"/>
      <w:r w:rsidRPr="006041BF">
        <w:rPr>
          <w:sz w:val="28"/>
          <w:szCs w:val="28"/>
        </w:rPr>
        <w:t>User Access Considerations</w:t>
      </w:r>
      <w:bookmarkEnd w:id="35"/>
      <w:bookmarkEnd w:id="36"/>
    </w:p>
    <w:p w14:paraId="6ABA09BE" w14:textId="77777777" w:rsidR="00484716" w:rsidRPr="006041BF" w:rsidRDefault="00484716" w:rsidP="00484716">
      <w:pPr>
        <w:rPr>
          <w:sz w:val="28"/>
          <w:szCs w:val="28"/>
        </w:rPr>
      </w:pPr>
    </w:p>
    <w:p w14:paraId="7E14C112" w14:textId="68717370" w:rsidR="00484716" w:rsidRPr="006041BF" w:rsidRDefault="00A44391" w:rsidP="00484716">
      <w:pPr>
        <w:rPr>
          <w:rFonts w:ascii="Times New Roman" w:hAnsi="Times New Roman"/>
          <w:sz w:val="28"/>
          <w:szCs w:val="28"/>
        </w:rPr>
      </w:pPr>
      <w:r w:rsidRPr="006041BF">
        <w:rPr>
          <w:rFonts w:ascii="Times New Roman" w:hAnsi="Times New Roman"/>
          <w:sz w:val="28"/>
          <w:szCs w:val="28"/>
        </w:rPr>
        <w:t>Only the 2users have</w:t>
      </w:r>
      <w:r w:rsidR="00484716" w:rsidRPr="006041BF">
        <w:rPr>
          <w:rFonts w:ascii="Times New Roman" w:hAnsi="Times New Roman"/>
          <w:sz w:val="28"/>
          <w:szCs w:val="28"/>
        </w:rPr>
        <w:t xml:space="preserve"> responsibility to access the system. This system is installed only in the </w:t>
      </w:r>
      <w:r w:rsidRPr="006041BF">
        <w:rPr>
          <w:rFonts w:ascii="Times New Roman" w:hAnsi="Times New Roman"/>
          <w:sz w:val="28"/>
          <w:szCs w:val="28"/>
        </w:rPr>
        <w:t>computer located in the outlet.</w:t>
      </w:r>
    </w:p>
    <w:p w14:paraId="1D8F8078" w14:textId="77777777" w:rsidR="00BC2041" w:rsidRPr="006041BF" w:rsidRDefault="00BC2041" w:rsidP="00484716">
      <w:pPr>
        <w:rPr>
          <w:rFonts w:ascii="Times New Roman" w:hAnsi="Times New Roman"/>
          <w:sz w:val="28"/>
          <w:szCs w:val="28"/>
        </w:rPr>
      </w:pPr>
    </w:p>
    <w:p w14:paraId="235C1BE8" w14:textId="77777777" w:rsidR="003B1269" w:rsidRPr="006041BF" w:rsidRDefault="00334F11" w:rsidP="00CE0A1C">
      <w:pPr>
        <w:pStyle w:val="Heading3"/>
        <w:rPr>
          <w:sz w:val="28"/>
          <w:szCs w:val="28"/>
        </w:rPr>
      </w:pPr>
      <w:bookmarkStart w:id="37" w:name="_Toc396110073"/>
      <w:bookmarkStart w:id="38" w:name="_Toc484080935"/>
      <w:r w:rsidRPr="006041BF">
        <w:rPr>
          <w:sz w:val="28"/>
          <w:szCs w:val="28"/>
        </w:rPr>
        <w:t>Accessing the System</w:t>
      </w:r>
      <w:bookmarkEnd w:id="37"/>
      <w:bookmarkEnd w:id="38"/>
    </w:p>
    <w:p w14:paraId="44A60BFB" w14:textId="65F0E423" w:rsidR="00307A44" w:rsidRPr="006041BF" w:rsidRDefault="00307A44" w:rsidP="00307A44">
      <w:pPr>
        <w:rPr>
          <w:rFonts w:ascii="Times New Roman" w:hAnsi="Times New Roman"/>
          <w:sz w:val="28"/>
          <w:szCs w:val="28"/>
        </w:rPr>
      </w:pPr>
      <w:r w:rsidRPr="006041BF">
        <w:rPr>
          <w:rFonts w:ascii="Times New Roman" w:hAnsi="Times New Roman"/>
          <w:sz w:val="28"/>
          <w:szCs w:val="28"/>
        </w:rPr>
        <w:t>If the user provides correct username and password only he/she can access the system.</w:t>
      </w:r>
    </w:p>
    <w:p w14:paraId="6ACBE040" w14:textId="77777777" w:rsidR="00307A44" w:rsidRPr="006041BF" w:rsidRDefault="00307A44" w:rsidP="00307A44">
      <w:pPr>
        <w:pStyle w:val="Heading3"/>
        <w:numPr>
          <w:ilvl w:val="0"/>
          <w:numId w:val="0"/>
        </w:numPr>
        <w:rPr>
          <w:sz w:val="28"/>
          <w:szCs w:val="28"/>
        </w:rPr>
      </w:pPr>
      <w:bookmarkStart w:id="39" w:name="_Toc396110074"/>
      <w:bookmarkStart w:id="40" w:name="_Toc484080936"/>
    </w:p>
    <w:p w14:paraId="73A7E03A" w14:textId="4B04D0C1" w:rsidR="00A1019A" w:rsidRPr="006041BF" w:rsidRDefault="00334F11" w:rsidP="00307A44">
      <w:pPr>
        <w:pStyle w:val="Heading3"/>
        <w:rPr>
          <w:sz w:val="28"/>
          <w:szCs w:val="28"/>
        </w:rPr>
      </w:pPr>
      <w:r w:rsidRPr="006041BF">
        <w:rPr>
          <w:sz w:val="28"/>
          <w:szCs w:val="28"/>
        </w:rPr>
        <w:t>System Organization &amp; Navigation</w:t>
      </w:r>
      <w:bookmarkEnd w:id="39"/>
      <w:bookmarkEnd w:id="40"/>
    </w:p>
    <w:p w14:paraId="6B3FF735" w14:textId="77777777" w:rsidR="00BC2041" w:rsidRPr="006041BF" w:rsidRDefault="00BC2041" w:rsidP="00BC2041">
      <w:pPr>
        <w:rPr>
          <w:sz w:val="28"/>
          <w:szCs w:val="28"/>
        </w:rPr>
      </w:pPr>
    </w:p>
    <w:p w14:paraId="7420CBC2" w14:textId="77777777" w:rsidR="00BC2041" w:rsidRPr="006041BF" w:rsidRDefault="00BC2041" w:rsidP="00BC2041">
      <w:pPr>
        <w:rPr>
          <w:rFonts w:ascii="Times New Roman" w:hAnsi="Times New Roman"/>
          <w:sz w:val="28"/>
          <w:szCs w:val="28"/>
        </w:rPr>
      </w:pPr>
      <w:r w:rsidRPr="006041BF">
        <w:rPr>
          <w:rFonts w:ascii="Times New Roman" w:hAnsi="Times New Roman"/>
          <w:sz w:val="28"/>
          <w:szCs w:val="28"/>
        </w:rPr>
        <w:t>The home page of this system looks like this</w:t>
      </w:r>
    </w:p>
    <w:p w14:paraId="0FFBAE08" w14:textId="77777777" w:rsidR="00BC2041" w:rsidRPr="006041BF" w:rsidRDefault="00BC2041" w:rsidP="00BC2041">
      <w:pPr>
        <w:rPr>
          <w:sz w:val="28"/>
          <w:szCs w:val="28"/>
        </w:rPr>
      </w:pPr>
    </w:p>
    <w:p w14:paraId="189F4190" w14:textId="77777777" w:rsidR="00BC2041" w:rsidRPr="006041BF" w:rsidRDefault="00BC2041" w:rsidP="00BC2041">
      <w:pPr>
        <w:rPr>
          <w:sz w:val="28"/>
          <w:szCs w:val="28"/>
        </w:rPr>
      </w:pPr>
    </w:p>
    <w:p w14:paraId="30A2EF6E" w14:textId="77777777" w:rsidR="00BC2041" w:rsidRPr="006041BF" w:rsidRDefault="00BC2041" w:rsidP="00BC2041">
      <w:pPr>
        <w:rPr>
          <w:sz w:val="28"/>
          <w:szCs w:val="28"/>
        </w:rPr>
      </w:pPr>
    </w:p>
    <w:p w14:paraId="75C818B0" w14:textId="5E7CE493" w:rsidR="00BC2041" w:rsidRPr="006041BF" w:rsidRDefault="00BC2041" w:rsidP="00BC2041">
      <w:pPr>
        <w:ind w:firstLine="720"/>
        <w:rPr>
          <w:sz w:val="28"/>
          <w:szCs w:val="28"/>
        </w:rPr>
      </w:pPr>
      <w:r w:rsidRPr="006041BF">
        <w:rPr>
          <w:rFonts w:ascii="Times New Roman" w:hAnsi="Times New Roman"/>
          <w:i/>
          <w:iCs/>
          <w:noProof/>
          <w:sz w:val="28"/>
          <w:szCs w:val="28"/>
        </w:rPr>
        <w:lastRenderedPageBreak/>
        <w:drawing>
          <wp:inline distT="0" distB="0" distL="0" distR="0" wp14:anchorId="7859B7F0" wp14:editId="4CA05ED0">
            <wp:extent cx="5732145" cy="3222494"/>
            <wp:effectExtent l="0" t="0" r="1905" b="0"/>
            <wp:docPr id="4" name="Picture 4" descr="C:\Users\ASUS\Documents\Screenshot (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ocuments\Screenshot (2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3222494"/>
                    </a:xfrm>
                    <a:prstGeom prst="rect">
                      <a:avLst/>
                    </a:prstGeom>
                    <a:noFill/>
                    <a:ln>
                      <a:noFill/>
                    </a:ln>
                  </pic:spPr>
                </pic:pic>
              </a:graphicData>
            </a:graphic>
          </wp:inline>
        </w:drawing>
      </w:r>
    </w:p>
    <w:p w14:paraId="18680DF4" w14:textId="77777777" w:rsidR="00BC2041" w:rsidRPr="006041BF" w:rsidRDefault="00BC2041" w:rsidP="00BC2041">
      <w:pPr>
        <w:rPr>
          <w:sz w:val="28"/>
          <w:szCs w:val="28"/>
        </w:rPr>
      </w:pPr>
    </w:p>
    <w:p w14:paraId="6AEC0069" w14:textId="77777777" w:rsidR="00BC2041" w:rsidRPr="006041BF" w:rsidRDefault="00BC2041" w:rsidP="00BC2041">
      <w:pPr>
        <w:rPr>
          <w:sz w:val="28"/>
          <w:szCs w:val="28"/>
        </w:rPr>
      </w:pPr>
    </w:p>
    <w:p w14:paraId="615B78D9" w14:textId="77777777" w:rsidR="00BC2041" w:rsidRPr="006041BF" w:rsidRDefault="00BC2041" w:rsidP="00BC2041">
      <w:pPr>
        <w:rPr>
          <w:rFonts w:ascii="Times New Roman" w:hAnsi="Times New Roman"/>
          <w:sz w:val="28"/>
          <w:szCs w:val="28"/>
        </w:rPr>
      </w:pPr>
    </w:p>
    <w:p w14:paraId="0D3802F6" w14:textId="77777777" w:rsidR="00BC2041" w:rsidRPr="006041BF" w:rsidRDefault="00BC2041" w:rsidP="00BC2041">
      <w:pPr>
        <w:rPr>
          <w:rFonts w:ascii="Times New Roman" w:hAnsi="Times New Roman"/>
          <w:sz w:val="28"/>
          <w:szCs w:val="28"/>
        </w:rPr>
      </w:pPr>
      <w:r w:rsidRPr="006041BF">
        <w:rPr>
          <w:rFonts w:ascii="Times New Roman" w:hAnsi="Times New Roman"/>
          <w:sz w:val="28"/>
          <w:szCs w:val="28"/>
        </w:rPr>
        <w:t>After the successful login navigation path to the main function interface is display in the screen. Then the user can click on particular function button and can perform tasks they want to do.</w:t>
      </w:r>
    </w:p>
    <w:p w14:paraId="75016D47" w14:textId="77777777" w:rsidR="00CA6C0B" w:rsidRPr="006041BF" w:rsidRDefault="00CA6C0B" w:rsidP="00CA6C0B">
      <w:pPr>
        <w:pStyle w:val="BodyText"/>
        <w:numPr>
          <w:ilvl w:val="0"/>
          <w:numId w:val="32"/>
        </w:numPr>
        <w:rPr>
          <w:rFonts w:ascii="Times New Roman" w:hAnsi="Times New Roman"/>
          <w:sz w:val="28"/>
          <w:szCs w:val="28"/>
          <w:lang w:eastAsia="ar-SA"/>
        </w:rPr>
      </w:pPr>
      <w:r w:rsidRPr="006041BF">
        <w:rPr>
          <w:rFonts w:ascii="Times New Roman" w:hAnsi="Times New Roman"/>
          <w:sz w:val="28"/>
          <w:szCs w:val="28"/>
          <w:lang w:eastAsia="ar-SA"/>
        </w:rPr>
        <w:t>Employee handling</w:t>
      </w:r>
    </w:p>
    <w:p w14:paraId="52CA35CD" w14:textId="77777777" w:rsidR="00CA6C0B" w:rsidRPr="006041BF" w:rsidRDefault="00CA6C0B" w:rsidP="00CA6C0B">
      <w:pPr>
        <w:pStyle w:val="BodyText"/>
        <w:numPr>
          <w:ilvl w:val="0"/>
          <w:numId w:val="32"/>
        </w:numPr>
        <w:rPr>
          <w:rFonts w:ascii="Times New Roman" w:hAnsi="Times New Roman"/>
          <w:sz w:val="28"/>
          <w:szCs w:val="28"/>
          <w:lang w:eastAsia="ar-SA"/>
        </w:rPr>
      </w:pPr>
      <w:r w:rsidRPr="006041BF">
        <w:rPr>
          <w:rFonts w:ascii="Times New Roman" w:hAnsi="Times New Roman"/>
          <w:sz w:val="28"/>
          <w:szCs w:val="28"/>
          <w:lang w:eastAsia="ar-SA"/>
        </w:rPr>
        <w:t>Stock handling</w:t>
      </w:r>
    </w:p>
    <w:p w14:paraId="327EE0CD" w14:textId="77777777" w:rsidR="00CA6C0B" w:rsidRPr="006041BF" w:rsidRDefault="00CA6C0B" w:rsidP="00CA6C0B">
      <w:pPr>
        <w:pStyle w:val="BodyText"/>
        <w:numPr>
          <w:ilvl w:val="0"/>
          <w:numId w:val="32"/>
        </w:numPr>
        <w:rPr>
          <w:rFonts w:ascii="Times New Roman" w:hAnsi="Times New Roman"/>
          <w:sz w:val="28"/>
          <w:szCs w:val="28"/>
          <w:lang w:eastAsia="ar-SA"/>
        </w:rPr>
      </w:pPr>
      <w:r w:rsidRPr="006041BF">
        <w:rPr>
          <w:rFonts w:ascii="Times New Roman" w:hAnsi="Times New Roman"/>
          <w:sz w:val="28"/>
          <w:szCs w:val="28"/>
          <w:lang w:eastAsia="ar-SA"/>
        </w:rPr>
        <w:t>Sales handling</w:t>
      </w:r>
    </w:p>
    <w:p w14:paraId="4882DE75" w14:textId="77777777" w:rsidR="00CA6C0B" w:rsidRPr="006041BF" w:rsidRDefault="00CA6C0B" w:rsidP="00CA6C0B">
      <w:pPr>
        <w:pStyle w:val="BodyText"/>
        <w:numPr>
          <w:ilvl w:val="0"/>
          <w:numId w:val="32"/>
        </w:numPr>
        <w:rPr>
          <w:rFonts w:ascii="Times New Roman" w:hAnsi="Times New Roman"/>
          <w:sz w:val="28"/>
          <w:szCs w:val="28"/>
          <w:lang w:eastAsia="ar-SA"/>
        </w:rPr>
      </w:pPr>
      <w:r w:rsidRPr="006041BF">
        <w:rPr>
          <w:rFonts w:ascii="Times New Roman" w:hAnsi="Times New Roman"/>
          <w:sz w:val="28"/>
          <w:szCs w:val="28"/>
          <w:lang w:eastAsia="ar-SA"/>
        </w:rPr>
        <w:t>Supplier handling</w:t>
      </w:r>
    </w:p>
    <w:p w14:paraId="7AD8B3E0" w14:textId="77777777" w:rsidR="00BC2041" w:rsidRPr="006041BF" w:rsidRDefault="00BC2041" w:rsidP="00BC2041">
      <w:pPr>
        <w:rPr>
          <w:rFonts w:ascii="Times New Roman" w:hAnsi="Times New Roman"/>
          <w:sz w:val="28"/>
          <w:szCs w:val="28"/>
        </w:rPr>
      </w:pPr>
    </w:p>
    <w:p w14:paraId="6679A2C4" w14:textId="77777777" w:rsidR="00BC2041" w:rsidRPr="006041BF" w:rsidRDefault="00BC2041" w:rsidP="00BC2041">
      <w:pPr>
        <w:rPr>
          <w:sz w:val="28"/>
          <w:szCs w:val="28"/>
        </w:rPr>
      </w:pPr>
    </w:p>
    <w:p w14:paraId="636625EC" w14:textId="77777777" w:rsidR="00BC2041" w:rsidRPr="006041BF" w:rsidRDefault="00BC2041" w:rsidP="00BC2041">
      <w:pPr>
        <w:rPr>
          <w:sz w:val="28"/>
          <w:szCs w:val="28"/>
        </w:rPr>
      </w:pPr>
    </w:p>
    <w:p w14:paraId="60C9BE13" w14:textId="77777777" w:rsidR="00BC2041" w:rsidRPr="006041BF" w:rsidRDefault="00BC2041" w:rsidP="00BC2041">
      <w:pPr>
        <w:rPr>
          <w:sz w:val="28"/>
          <w:szCs w:val="28"/>
        </w:rPr>
      </w:pPr>
    </w:p>
    <w:p w14:paraId="40BBE3FE" w14:textId="77777777" w:rsidR="00CA6C0B" w:rsidRPr="006041BF" w:rsidRDefault="00CA6C0B" w:rsidP="00BC2041">
      <w:pPr>
        <w:rPr>
          <w:sz w:val="28"/>
          <w:szCs w:val="28"/>
        </w:rPr>
      </w:pPr>
    </w:p>
    <w:p w14:paraId="06B01BBC" w14:textId="77777777" w:rsidR="00334F11" w:rsidRPr="006041BF" w:rsidRDefault="00334F11" w:rsidP="00CE0A1C">
      <w:pPr>
        <w:pStyle w:val="Heading3"/>
        <w:rPr>
          <w:sz w:val="28"/>
          <w:szCs w:val="28"/>
        </w:rPr>
      </w:pPr>
      <w:bookmarkStart w:id="41" w:name="_Toc396110075"/>
      <w:bookmarkStart w:id="42" w:name="_Toc484080937"/>
      <w:r w:rsidRPr="006041BF">
        <w:rPr>
          <w:sz w:val="28"/>
          <w:szCs w:val="28"/>
        </w:rPr>
        <w:t>Exiting the System</w:t>
      </w:r>
      <w:bookmarkEnd w:id="41"/>
      <w:bookmarkEnd w:id="42"/>
    </w:p>
    <w:p w14:paraId="75823A61" w14:textId="77777777" w:rsidR="003B1269" w:rsidRPr="00275DED" w:rsidRDefault="00334F11" w:rsidP="00CE0A1C">
      <w:pPr>
        <w:pStyle w:val="Heading2"/>
      </w:pPr>
      <w:bookmarkStart w:id="43" w:name="_Toc396110076"/>
      <w:bookmarkStart w:id="44" w:name="_Toc484080938"/>
      <w:r>
        <w:lastRenderedPageBreak/>
        <w:t>Using the System</w:t>
      </w:r>
      <w:bookmarkEnd w:id="43"/>
      <w:bookmarkEnd w:id="44"/>
    </w:p>
    <w:p w14:paraId="15DCB54E" w14:textId="7C88B379" w:rsidR="003B1269" w:rsidRPr="006041BF" w:rsidRDefault="003B1269" w:rsidP="009E54A4">
      <w:pPr>
        <w:pStyle w:val="InstructionalText"/>
        <w:rPr>
          <w:sz w:val="28"/>
          <w:szCs w:val="28"/>
        </w:rPr>
      </w:pPr>
    </w:p>
    <w:p w14:paraId="4F242111" w14:textId="77777777" w:rsidR="00334F11" w:rsidRDefault="00334F11" w:rsidP="009E54A4">
      <w:pPr>
        <w:pStyle w:val="BodyText"/>
        <w:rPr>
          <w:sz w:val="28"/>
          <w:szCs w:val="28"/>
        </w:rPr>
      </w:pPr>
      <w:r w:rsidRPr="006041BF">
        <w:rPr>
          <w:sz w:val="28"/>
          <w:szCs w:val="28"/>
        </w:rPr>
        <w:t>The following sub-sections provide detailed, step-by-step instructions on how to use the various functions or features of the &lt;System Name and/or Acronym&gt;.</w:t>
      </w:r>
    </w:p>
    <w:p w14:paraId="235A1A1A" w14:textId="77777777" w:rsidR="00513499" w:rsidRDefault="00513499" w:rsidP="009E54A4">
      <w:pPr>
        <w:pStyle w:val="BodyText"/>
        <w:rPr>
          <w:sz w:val="28"/>
          <w:szCs w:val="28"/>
        </w:rPr>
      </w:pPr>
    </w:p>
    <w:p w14:paraId="52A815B6" w14:textId="77777777" w:rsidR="00513499" w:rsidRDefault="00513499" w:rsidP="009E54A4">
      <w:pPr>
        <w:pStyle w:val="BodyText"/>
        <w:rPr>
          <w:sz w:val="28"/>
          <w:szCs w:val="28"/>
        </w:rPr>
      </w:pPr>
    </w:p>
    <w:p w14:paraId="1555BEC9" w14:textId="77777777" w:rsidR="00513499" w:rsidRDefault="00513499" w:rsidP="009E54A4">
      <w:pPr>
        <w:pStyle w:val="BodyText"/>
        <w:rPr>
          <w:sz w:val="28"/>
          <w:szCs w:val="28"/>
        </w:rPr>
      </w:pPr>
    </w:p>
    <w:p w14:paraId="1584EC6E" w14:textId="77777777" w:rsidR="00513499" w:rsidRPr="006041BF" w:rsidRDefault="00513499" w:rsidP="009E54A4">
      <w:pPr>
        <w:pStyle w:val="BodyText"/>
        <w:rPr>
          <w:sz w:val="28"/>
          <w:szCs w:val="28"/>
        </w:rPr>
      </w:pPr>
    </w:p>
    <w:p w14:paraId="381557B4" w14:textId="42678364" w:rsidR="003B1269" w:rsidRDefault="002314BA" w:rsidP="00CE0A1C">
      <w:pPr>
        <w:pStyle w:val="Heading3"/>
        <w:rPr>
          <w:sz w:val="28"/>
          <w:szCs w:val="28"/>
        </w:rPr>
      </w:pPr>
      <w:bookmarkStart w:id="45" w:name="_Toc396110077"/>
      <w:bookmarkStart w:id="46" w:name="_Toc484080939"/>
      <w:r w:rsidRPr="006041BF">
        <w:rPr>
          <w:sz w:val="28"/>
          <w:szCs w:val="28"/>
        </w:rPr>
        <w:t>&lt;</w:t>
      </w:r>
      <w:r w:rsidR="009E54A4" w:rsidRPr="006041BF">
        <w:rPr>
          <w:sz w:val="28"/>
          <w:szCs w:val="28"/>
        </w:rPr>
        <w:t>Given Function/Feature</w:t>
      </w:r>
      <w:r w:rsidR="00334F11" w:rsidRPr="006041BF">
        <w:rPr>
          <w:sz w:val="28"/>
          <w:szCs w:val="28"/>
        </w:rPr>
        <w:t>&gt;</w:t>
      </w:r>
      <w:bookmarkEnd w:id="45"/>
      <w:bookmarkEnd w:id="46"/>
    </w:p>
    <w:p w14:paraId="276EEF69" w14:textId="77777777" w:rsidR="00513499" w:rsidRDefault="00513499" w:rsidP="00513499"/>
    <w:p w14:paraId="65E35281" w14:textId="77777777" w:rsidR="00513499" w:rsidRDefault="00513499" w:rsidP="00513499"/>
    <w:p w14:paraId="5CE10404" w14:textId="77777777" w:rsidR="00513499" w:rsidRDefault="00513499" w:rsidP="00513499"/>
    <w:p w14:paraId="3F63EF89" w14:textId="77777777" w:rsidR="00513499" w:rsidRPr="00513499" w:rsidRDefault="00513499" w:rsidP="00513499"/>
    <w:p w14:paraId="112CC987" w14:textId="754AEFFD" w:rsidR="00334F11" w:rsidRPr="006041BF" w:rsidRDefault="002314BA" w:rsidP="00CE0A1C">
      <w:pPr>
        <w:pStyle w:val="Heading4"/>
      </w:pPr>
      <w:bookmarkStart w:id="47" w:name="_Toc396110078"/>
      <w:bookmarkStart w:id="48" w:name="_Toc484080940"/>
      <w:r w:rsidRPr="006041BF">
        <w:t>&lt;</w:t>
      </w:r>
      <w:r w:rsidR="00334F11" w:rsidRPr="006041BF">
        <w:t>G</w:t>
      </w:r>
      <w:r w:rsidR="009E54A4" w:rsidRPr="006041BF">
        <w:t>iven Sub-Function/Sub-Feature</w:t>
      </w:r>
      <w:r w:rsidR="00334F11" w:rsidRPr="006041BF">
        <w:t>&gt;</w:t>
      </w:r>
      <w:bookmarkEnd w:id="47"/>
      <w:bookmarkEnd w:id="48"/>
    </w:p>
    <w:p w14:paraId="5E41B83E" w14:textId="77777777" w:rsidR="00644481" w:rsidRPr="006041BF" w:rsidRDefault="00E72C59" w:rsidP="00CE0A1C">
      <w:pPr>
        <w:pStyle w:val="Heading2"/>
        <w:rPr>
          <w:sz w:val="28"/>
          <w:szCs w:val="28"/>
        </w:rPr>
      </w:pPr>
      <w:bookmarkStart w:id="49" w:name="_Toc396110079"/>
      <w:bookmarkStart w:id="50" w:name="_Toc484080941"/>
      <w:r w:rsidRPr="006041BF">
        <w:rPr>
          <w:sz w:val="28"/>
          <w:szCs w:val="28"/>
        </w:rPr>
        <w:lastRenderedPageBreak/>
        <w:t>Troubleshooting &amp; Support</w:t>
      </w:r>
      <w:bookmarkEnd w:id="49"/>
      <w:bookmarkEnd w:id="50"/>
    </w:p>
    <w:p w14:paraId="0E339C51" w14:textId="77777777" w:rsidR="00E72C59" w:rsidRPr="006041BF" w:rsidRDefault="00E72C59" w:rsidP="00CE0A1C">
      <w:pPr>
        <w:pStyle w:val="Heading3"/>
        <w:rPr>
          <w:sz w:val="28"/>
          <w:szCs w:val="28"/>
        </w:rPr>
      </w:pPr>
      <w:bookmarkStart w:id="51" w:name="_Toc396110080"/>
      <w:bookmarkStart w:id="52" w:name="_Toc484080942"/>
      <w:r w:rsidRPr="006041BF">
        <w:rPr>
          <w:sz w:val="28"/>
          <w:szCs w:val="28"/>
        </w:rPr>
        <w:t>Error Messages</w:t>
      </w:r>
      <w:bookmarkEnd w:id="51"/>
      <w:bookmarkEnd w:id="52"/>
    </w:p>
    <w:p w14:paraId="094B3A82" w14:textId="089B249C" w:rsidR="003640C4" w:rsidRDefault="00901A8E" w:rsidP="003640C4">
      <w:pPr>
        <w:rPr>
          <w:rFonts w:ascii="Times New Roman" w:hAnsi="Times New Roman"/>
          <w:sz w:val="28"/>
          <w:szCs w:val="28"/>
        </w:rPr>
      </w:pPr>
      <w:r w:rsidRPr="006041BF">
        <w:rPr>
          <w:rFonts w:ascii="Times New Roman" w:hAnsi="Times New Roman"/>
          <w:sz w:val="28"/>
          <w:szCs w:val="28"/>
        </w:rPr>
        <w:t>In member details when entering a name, user have permission to enter strings only if the user types a number system popup a message “please input string?” When in</w:t>
      </w:r>
      <w:r w:rsidR="009C5EF1" w:rsidRPr="006041BF">
        <w:rPr>
          <w:rFonts w:ascii="Times New Roman" w:hAnsi="Times New Roman"/>
          <w:sz w:val="28"/>
          <w:szCs w:val="28"/>
        </w:rPr>
        <w:t xml:space="preserve">serting details to the database when one field is empty system popup a message by telling “complete all the fields” </w:t>
      </w:r>
      <w:r w:rsidR="002D155A" w:rsidRPr="006041BF">
        <w:rPr>
          <w:rFonts w:ascii="Times New Roman" w:hAnsi="Times New Roman"/>
          <w:sz w:val="28"/>
          <w:szCs w:val="28"/>
        </w:rPr>
        <w:t xml:space="preserve">When insert </w:t>
      </w:r>
      <w:r w:rsidR="003640C4">
        <w:rPr>
          <w:rFonts w:ascii="Times New Roman" w:hAnsi="Times New Roman"/>
          <w:sz w:val="28"/>
          <w:szCs w:val="28"/>
        </w:rPr>
        <w:t xml:space="preserve">customer </w:t>
      </w:r>
      <w:r w:rsidR="002D155A" w:rsidRPr="006041BF">
        <w:rPr>
          <w:rFonts w:ascii="Times New Roman" w:hAnsi="Times New Roman"/>
          <w:sz w:val="28"/>
          <w:szCs w:val="28"/>
        </w:rPr>
        <w:t xml:space="preserve">to the </w:t>
      </w:r>
      <w:r w:rsidR="003640C4">
        <w:rPr>
          <w:rFonts w:ascii="Times New Roman" w:hAnsi="Times New Roman"/>
          <w:sz w:val="28"/>
          <w:szCs w:val="28"/>
        </w:rPr>
        <w:t xml:space="preserve">customer </w:t>
      </w:r>
      <w:r w:rsidR="002D155A" w:rsidRPr="006041BF">
        <w:rPr>
          <w:rFonts w:ascii="Times New Roman" w:hAnsi="Times New Roman"/>
          <w:sz w:val="28"/>
          <w:szCs w:val="28"/>
        </w:rPr>
        <w:t>number of copies available in the</w:t>
      </w:r>
      <w:r w:rsidR="003640C4">
        <w:rPr>
          <w:rFonts w:ascii="Times New Roman" w:hAnsi="Times New Roman"/>
          <w:sz w:val="28"/>
          <w:szCs w:val="28"/>
        </w:rPr>
        <w:t xml:space="preserve"> </w:t>
      </w:r>
      <w:proofErr w:type="gramStart"/>
      <w:r w:rsidR="003640C4">
        <w:rPr>
          <w:rFonts w:ascii="Times New Roman" w:hAnsi="Times New Roman"/>
          <w:sz w:val="28"/>
          <w:szCs w:val="28"/>
        </w:rPr>
        <w:t xml:space="preserve">system </w:t>
      </w:r>
      <w:r w:rsidR="002D155A" w:rsidRPr="006041BF">
        <w:rPr>
          <w:rFonts w:ascii="Times New Roman" w:hAnsi="Times New Roman"/>
          <w:sz w:val="28"/>
          <w:szCs w:val="28"/>
        </w:rPr>
        <w:t xml:space="preserve"> also</w:t>
      </w:r>
      <w:proofErr w:type="gramEnd"/>
      <w:r w:rsidR="002D155A" w:rsidRPr="006041BF">
        <w:rPr>
          <w:rFonts w:ascii="Times New Roman" w:hAnsi="Times New Roman"/>
          <w:sz w:val="28"/>
          <w:szCs w:val="28"/>
        </w:rPr>
        <w:t xml:space="preserve"> entered to the database. </w:t>
      </w:r>
      <w:bookmarkStart w:id="53" w:name="_Toc396110081"/>
      <w:bookmarkStart w:id="54" w:name="_Toc484080943"/>
    </w:p>
    <w:p w14:paraId="584FCDE8" w14:textId="77777777" w:rsidR="003640C4" w:rsidRDefault="003640C4" w:rsidP="003640C4">
      <w:pPr>
        <w:rPr>
          <w:rFonts w:ascii="Times New Roman" w:hAnsi="Times New Roman"/>
          <w:sz w:val="28"/>
          <w:szCs w:val="28"/>
        </w:rPr>
      </w:pPr>
    </w:p>
    <w:p w14:paraId="317C338D" w14:textId="77777777" w:rsidR="00E72C59" w:rsidRPr="006041BF" w:rsidRDefault="00E72C59" w:rsidP="00CE0A1C">
      <w:pPr>
        <w:pStyle w:val="Heading3"/>
        <w:rPr>
          <w:sz w:val="28"/>
          <w:szCs w:val="28"/>
        </w:rPr>
      </w:pPr>
      <w:bookmarkStart w:id="55" w:name="_Toc396110082"/>
      <w:bookmarkStart w:id="56" w:name="_Toc484080944"/>
      <w:bookmarkEnd w:id="53"/>
      <w:bookmarkEnd w:id="54"/>
      <w:r w:rsidRPr="006041BF">
        <w:rPr>
          <w:sz w:val="28"/>
          <w:szCs w:val="28"/>
        </w:rPr>
        <w:t>Support</w:t>
      </w:r>
      <w:bookmarkEnd w:id="55"/>
      <w:bookmarkEnd w:id="56"/>
    </w:p>
    <w:p w14:paraId="7A6E6E8C" w14:textId="13C8F83D" w:rsidR="002D0A4B" w:rsidRPr="006041BF" w:rsidRDefault="002D0A4B" w:rsidP="002D0A4B">
      <w:pPr>
        <w:pStyle w:val="Caption"/>
        <w:rPr>
          <w:sz w:val="28"/>
          <w:szCs w:val="28"/>
        </w:rPr>
      </w:pPr>
    </w:p>
    <w:tbl>
      <w:tblPr>
        <w:tblStyle w:val="TableGrid"/>
        <w:tblW w:w="0" w:type="auto"/>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1178"/>
        <w:gridCol w:w="1507"/>
        <w:gridCol w:w="1390"/>
        <w:gridCol w:w="2718"/>
        <w:gridCol w:w="791"/>
        <w:gridCol w:w="1659"/>
      </w:tblGrid>
      <w:tr w:rsidR="00435676" w:rsidRPr="006041BF" w14:paraId="2E0D8633" w14:textId="77777777" w:rsidTr="00550048">
        <w:trPr>
          <w:cantSplit/>
          <w:tblHeader/>
        </w:trPr>
        <w:tc>
          <w:tcPr>
            <w:tcW w:w="0" w:type="auto"/>
            <w:shd w:val="clear" w:color="auto" w:fill="1F497D"/>
            <w:vAlign w:val="center"/>
          </w:tcPr>
          <w:p w14:paraId="334724BB" w14:textId="16271BEF" w:rsidR="00550048" w:rsidRPr="006041BF" w:rsidRDefault="00550048" w:rsidP="00550048">
            <w:pPr>
              <w:pStyle w:val="TableText10HeaderCenter"/>
              <w:rPr>
                <w:sz w:val="28"/>
                <w:szCs w:val="28"/>
              </w:rPr>
            </w:pPr>
            <w:r w:rsidRPr="006041BF">
              <w:rPr>
                <w:sz w:val="28"/>
                <w:szCs w:val="28"/>
              </w:rPr>
              <w:t>Contact</w:t>
            </w:r>
          </w:p>
        </w:tc>
        <w:tc>
          <w:tcPr>
            <w:tcW w:w="0" w:type="auto"/>
            <w:shd w:val="clear" w:color="auto" w:fill="1F497D"/>
            <w:vAlign w:val="center"/>
          </w:tcPr>
          <w:p w14:paraId="4B58DFD7" w14:textId="2028AC96" w:rsidR="00550048" w:rsidRPr="006041BF" w:rsidRDefault="00550048" w:rsidP="00550048">
            <w:pPr>
              <w:pStyle w:val="TableText10HeaderCenter"/>
              <w:rPr>
                <w:sz w:val="28"/>
                <w:szCs w:val="28"/>
              </w:rPr>
            </w:pPr>
            <w:r w:rsidRPr="006041BF">
              <w:rPr>
                <w:sz w:val="28"/>
                <w:szCs w:val="28"/>
              </w:rPr>
              <w:t>Organization</w:t>
            </w:r>
          </w:p>
        </w:tc>
        <w:tc>
          <w:tcPr>
            <w:tcW w:w="0" w:type="auto"/>
            <w:shd w:val="clear" w:color="auto" w:fill="1F497D"/>
            <w:vAlign w:val="center"/>
          </w:tcPr>
          <w:p w14:paraId="2B902701" w14:textId="56846AA4" w:rsidR="00550048" w:rsidRPr="006041BF" w:rsidRDefault="00550048" w:rsidP="00550048">
            <w:pPr>
              <w:pStyle w:val="TableText10HeaderCenter"/>
              <w:rPr>
                <w:sz w:val="28"/>
                <w:szCs w:val="28"/>
              </w:rPr>
            </w:pPr>
            <w:r w:rsidRPr="006041BF">
              <w:rPr>
                <w:sz w:val="28"/>
                <w:szCs w:val="28"/>
              </w:rPr>
              <w:t>Phone</w:t>
            </w:r>
          </w:p>
        </w:tc>
        <w:tc>
          <w:tcPr>
            <w:tcW w:w="0" w:type="auto"/>
            <w:shd w:val="clear" w:color="auto" w:fill="1F497D"/>
            <w:vAlign w:val="center"/>
          </w:tcPr>
          <w:p w14:paraId="54351A6B" w14:textId="3287EBAD" w:rsidR="00550048" w:rsidRPr="006041BF" w:rsidRDefault="00550048" w:rsidP="00550048">
            <w:pPr>
              <w:pStyle w:val="TableText10HeaderCenter"/>
              <w:rPr>
                <w:sz w:val="28"/>
                <w:szCs w:val="28"/>
              </w:rPr>
            </w:pPr>
            <w:r w:rsidRPr="006041BF">
              <w:rPr>
                <w:sz w:val="28"/>
                <w:szCs w:val="28"/>
              </w:rPr>
              <w:t>Email</w:t>
            </w:r>
          </w:p>
        </w:tc>
        <w:tc>
          <w:tcPr>
            <w:tcW w:w="0" w:type="auto"/>
            <w:shd w:val="clear" w:color="auto" w:fill="1F497D"/>
            <w:vAlign w:val="center"/>
          </w:tcPr>
          <w:p w14:paraId="14435889" w14:textId="1EF809E2" w:rsidR="00550048" w:rsidRPr="006041BF" w:rsidRDefault="00550048" w:rsidP="00550048">
            <w:pPr>
              <w:pStyle w:val="TableText10HeaderCenter"/>
              <w:rPr>
                <w:sz w:val="28"/>
                <w:szCs w:val="28"/>
              </w:rPr>
            </w:pPr>
            <w:r w:rsidRPr="006041BF">
              <w:rPr>
                <w:sz w:val="28"/>
                <w:szCs w:val="28"/>
              </w:rPr>
              <w:t>Role</w:t>
            </w:r>
          </w:p>
        </w:tc>
        <w:tc>
          <w:tcPr>
            <w:tcW w:w="0" w:type="auto"/>
            <w:shd w:val="clear" w:color="auto" w:fill="1F497D"/>
            <w:vAlign w:val="center"/>
          </w:tcPr>
          <w:p w14:paraId="76A83531" w14:textId="19A849B6" w:rsidR="00550048" w:rsidRPr="006041BF" w:rsidRDefault="00550048" w:rsidP="00550048">
            <w:pPr>
              <w:pStyle w:val="TableText10HeaderCenter"/>
              <w:rPr>
                <w:sz w:val="28"/>
                <w:szCs w:val="28"/>
              </w:rPr>
            </w:pPr>
            <w:r w:rsidRPr="006041BF">
              <w:rPr>
                <w:sz w:val="28"/>
                <w:szCs w:val="28"/>
              </w:rPr>
              <w:t>Responsibility</w:t>
            </w:r>
          </w:p>
        </w:tc>
      </w:tr>
      <w:tr w:rsidR="00435676" w:rsidRPr="006041BF" w14:paraId="64695DA8" w14:textId="77777777" w:rsidTr="00550048">
        <w:trPr>
          <w:cantSplit/>
        </w:trPr>
        <w:tc>
          <w:tcPr>
            <w:tcW w:w="0" w:type="auto"/>
          </w:tcPr>
          <w:p w14:paraId="57E20D7F" w14:textId="2A9CED61" w:rsidR="00550048" w:rsidRPr="006041BF" w:rsidRDefault="00435676" w:rsidP="00435676">
            <w:pPr>
              <w:pStyle w:val="InstructionalTextTableText10"/>
              <w:rPr>
                <w:sz w:val="28"/>
                <w:szCs w:val="28"/>
              </w:rPr>
            </w:pPr>
            <w:r w:rsidRPr="006041BF">
              <w:rPr>
                <w:sz w:val="28"/>
                <w:szCs w:val="28"/>
              </w:rPr>
              <w:t xml:space="preserve">Nirmalada </w:t>
            </w:r>
            <w:r w:rsidR="00B76CAE" w:rsidRPr="006041BF">
              <w:rPr>
                <w:sz w:val="28"/>
                <w:szCs w:val="28"/>
              </w:rPr>
              <w:t>Silva</w:t>
            </w:r>
            <w:r w:rsidRPr="006041BF">
              <w:rPr>
                <w:sz w:val="28"/>
                <w:szCs w:val="28"/>
              </w:rPr>
              <w:t xml:space="preserve"> </w:t>
            </w:r>
          </w:p>
        </w:tc>
        <w:tc>
          <w:tcPr>
            <w:tcW w:w="0" w:type="auto"/>
          </w:tcPr>
          <w:p w14:paraId="162C991B" w14:textId="1D6868AC" w:rsidR="00550048" w:rsidRPr="006041BF" w:rsidRDefault="00435676" w:rsidP="00435676">
            <w:pPr>
              <w:pStyle w:val="InstructionalTextTableText10"/>
              <w:rPr>
                <w:sz w:val="28"/>
                <w:szCs w:val="28"/>
              </w:rPr>
            </w:pPr>
            <w:r w:rsidRPr="006041BF">
              <w:rPr>
                <w:sz w:val="28"/>
                <w:szCs w:val="28"/>
              </w:rPr>
              <w:t xml:space="preserve">milco outlet system </w:t>
            </w:r>
          </w:p>
        </w:tc>
        <w:tc>
          <w:tcPr>
            <w:tcW w:w="0" w:type="auto"/>
          </w:tcPr>
          <w:p w14:paraId="47FA5DBA" w14:textId="7F5F43BE" w:rsidR="00550048" w:rsidRPr="006041BF" w:rsidRDefault="00435676" w:rsidP="00435676">
            <w:pPr>
              <w:pStyle w:val="InstructionalTextTableText10"/>
              <w:rPr>
                <w:sz w:val="28"/>
                <w:szCs w:val="28"/>
              </w:rPr>
            </w:pPr>
            <w:r w:rsidRPr="006041BF">
              <w:rPr>
                <w:sz w:val="28"/>
                <w:szCs w:val="28"/>
              </w:rPr>
              <w:t xml:space="preserve"> 0776427126</w:t>
            </w:r>
          </w:p>
        </w:tc>
        <w:tc>
          <w:tcPr>
            <w:tcW w:w="0" w:type="auto"/>
          </w:tcPr>
          <w:p w14:paraId="6AEA75E5" w14:textId="759E2489" w:rsidR="00550048" w:rsidRPr="006041BF" w:rsidRDefault="00435676" w:rsidP="00435676">
            <w:pPr>
              <w:pStyle w:val="InstructionalTextTableText10"/>
              <w:rPr>
                <w:sz w:val="28"/>
                <w:szCs w:val="28"/>
              </w:rPr>
            </w:pPr>
            <w:r w:rsidRPr="006041BF">
              <w:rPr>
                <w:sz w:val="28"/>
                <w:szCs w:val="28"/>
              </w:rPr>
              <w:t xml:space="preserve">rashmisarala3@gmail.com </w:t>
            </w:r>
          </w:p>
        </w:tc>
        <w:tc>
          <w:tcPr>
            <w:tcW w:w="0" w:type="auto"/>
          </w:tcPr>
          <w:p w14:paraId="3FB9BD6A" w14:textId="62DE372B" w:rsidR="00550048" w:rsidRPr="006041BF" w:rsidRDefault="00435676" w:rsidP="00435676">
            <w:pPr>
              <w:pStyle w:val="InstructionalTextTableText10"/>
              <w:rPr>
                <w:sz w:val="28"/>
                <w:szCs w:val="28"/>
              </w:rPr>
            </w:pPr>
            <w:r w:rsidRPr="006041BF">
              <w:rPr>
                <w:sz w:val="28"/>
                <w:szCs w:val="28"/>
              </w:rPr>
              <w:t xml:space="preserve">owner </w:t>
            </w:r>
          </w:p>
        </w:tc>
        <w:tc>
          <w:tcPr>
            <w:tcW w:w="0" w:type="auto"/>
          </w:tcPr>
          <w:p w14:paraId="53A462A6" w14:textId="0B16D7D6" w:rsidR="00550048" w:rsidRPr="006041BF" w:rsidRDefault="00435676" w:rsidP="00435676">
            <w:pPr>
              <w:pStyle w:val="InstructionalTextTableText10"/>
              <w:rPr>
                <w:sz w:val="28"/>
                <w:szCs w:val="28"/>
              </w:rPr>
            </w:pPr>
            <w:r w:rsidRPr="006041BF">
              <w:rPr>
                <w:sz w:val="28"/>
                <w:szCs w:val="28"/>
              </w:rPr>
              <w:t xml:space="preserve">owner </w:t>
            </w:r>
          </w:p>
        </w:tc>
      </w:tr>
    </w:tbl>
    <w:p w14:paraId="736A746E" w14:textId="77777777" w:rsidR="00550048" w:rsidRPr="006041BF" w:rsidRDefault="00550048" w:rsidP="00550048">
      <w:pPr>
        <w:pStyle w:val="BodyText"/>
        <w:rPr>
          <w:sz w:val="28"/>
          <w:szCs w:val="28"/>
        </w:rPr>
      </w:pPr>
    </w:p>
    <w:p w14:paraId="56019094" w14:textId="77777777" w:rsidR="00550048" w:rsidRPr="006041BF" w:rsidRDefault="00550048" w:rsidP="00550048">
      <w:pPr>
        <w:pStyle w:val="BodyText"/>
        <w:rPr>
          <w:sz w:val="28"/>
          <w:szCs w:val="28"/>
        </w:rPr>
        <w:sectPr w:rsidR="00550048" w:rsidRPr="006041BF" w:rsidSect="003640C4">
          <w:headerReference w:type="default" r:id="rId29"/>
          <w:footerReference w:type="default" r:id="rId30"/>
          <w:pgSz w:w="11907" w:h="16839" w:code="9"/>
          <w:pgMar w:top="1440" w:right="1440" w:bottom="1440" w:left="1440" w:header="504" w:footer="504" w:gutter="0"/>
          <w:pgNumType w:start="1"/>
          <w:cols w:space="720"/>
          <w:docGrid w:linePitch="360"/>
        </w:sectPr>
      </w:pPr>
    </w:p>
    <w:p w14:paraId="74EE537B" w14:textId="77777777" w:rsidR="00550048" w:rsidRPr="006041BF" w:rsidRDefault="00550048" w:rsidP="00550048">
      <w:pPr>
        <w:pStyle w:val="BackMatterHeading"/>
        <w:rPr>
          <w:sz w:val="28"/>
          <w:szCs w:val="28"/>
        </w:rPr>
      </w:pPr>
      <w:bookmarkStart w:id="57" w:name="_Toc396111627"/>
      <w:bookmarkStart w:id="58" w:name="_Toc443996751"/>
      <w:bookmarkStart w:id="59" w:name="_Toc444160454"/>
      <w:bookmarkStart w:id="60" w:name="AppA"/>
      <w:bookmarkStart w:id="61" w:name="_Toc452625190"/>
      <w:bookmarkStart w:id="62" w:name="_Toc452632328"/>
      <w:bookmarkStart w:id="63" w:name="_Toc484080945"/>
      <w:r w:rsidRPr="006041BF">
        <w:rPr>
          <w:sz w:val="28"/>
          <w:szCs w:val="28"/>
        </w:rPr>
        <w:lastRenderedPageBreak/>
        <w:t>Appendix A: Record of Changes</w:t>
      </w:r>
      <w:bookmarkEnd w:id="57"/>
      <w:bookmarkEnd w:id="58"/>
      <w:bookmarkEnd w:id="59"/>
      <w:bookmarkEnd w:id="60"/>
      <w:bookmarkEnd w:id="61"/>
      <w:bookmarkEnd w:id="62"/>
      <w:bookmarkEnd w:id="63"/>
    </w:p>
    <w:p w14:paraId="760590CA" w14:textId="637C91D8" w:rsidR="00550048" w:rsidRPr="006041BF" w:rsidRDefault="00550048" w:rsidP="00550048">
      <w:pPr>
        <w:pStyle w:val="InstructionalText"/>
        <w:rPr>
          <w:sz w:val="28"/>
          <w:szCs w:val="28"/>
        </w:rPr>
      </w:pPr>
      <w:r w:rsidRPr="006041BF">
        <w:rPr>
          <w:sz w:val="28"/>
          <w:szCs w:val="28"/>
        </w:rPr>
        <w:t>Instructions: Provide information on how the development and distribution of the User Manual will be controlled and tracked. Use the table below to provide the version number, the date of the version, the author/owner of the version, and a brief description of the reason for creating the revised version.</w:t>
      </w:r>
    </w:p>
    <w:p w14:paraId="4E908001" w14:textId="77777777" w:rsidR="00550048" w:rsidRPr="006041BF" w:rsidRDefault="00550048" w:rsidP="00550048">
      <w:pPr>
        <w:pStyle w:val="Caption"/>
        <w:rPr>
          <w:sz w:val="28"/>
          <w:szCs w:val="28"/>
        </w:rPr>
      </w:pPr>
      <w:bookmarkStart w:id="64" w:name="_Toc444160465"/>
      <w:bookmarkStart w:id="65" w:name="_Toc452632336"/>
      <w:bookmarkStart w:id="66" w:name="_Toc484080954"/>
      <w:r w:rsidRPr="006041BF">
        <w:rPr>
          <w:sz w:val="28"/>
          <w:szCs w:val="28"/>
        </w:rPr>
        <w:t xml:space="preserve">Table </w:t>
      </w:r>
      <w:r w:rsidR="004B2971" w:rsidRPr="006041BF">
        <w:rPr>
          <w:sz w:val="28"/>
          <w:szCs w:val="28"/>
        </w:rPr>
        <w:fldChar w:fldCharType="begin"/>
      </w:r>
      <w:r w:rsidR="004B2971" w:rsidRPr="006041BF">
        <w:rPr>
          <w:sz w:val="28"/>
          <w:szCs w:val="28"/>
        </w:rPr>
        <w:instrText xml:space="preserve"> SEQ Table \* ARABIC </w:instrText>
      </w:r>
      <w:r w:rsidR="004B2971" w:rsidRPr="006041BF">
        <w:rPr>
          <w:sz w:val="28"/>
          <w:szCs w:val="28"/>
        </w:rPr>
        <w:fldChar w:fldCharType="separate"/>
      </w:r>
      <w:r w:rsidR="00283E71" w:rsidRPr="006041BF">
        <w:rPr>
          <w:noProof/>
          <w:sz w:val="28"/>
          <w:szCs w:val="28"/>
        </w:rPr>
        <w:t>2</w:t>
      </w:r>
      <w:r w:rsidR="004B2971" w:rsidRPr="006041BF">
        <w:rPr>
          <w:noProof/>
          <w:sz w:val="28"/>
          <w:szCs w:val="28"/>
        </w:rPr>
        <w:fldChar w:fldCharType="end"/>
      </w:r>
      <w:r w:rsidRPr="006041BF">
        <w:rPr>
          <w:sz w:val="28"/>
          <w:szCs w:val="28"/>
        </w:rPr>
        <w:t xml:space="preserve"> - Record of Changes</w:t>
      </w:r>
      <w:bookmarkEnd w:id="64"/>
      <w:bookmarkEnd w:id="65"/>
      <w:bookmarkEnd w:id="66"/>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2364"/>
        <w:gridCol w:w="1945"/>
        <w:gridCol w:w="2083"/>
        <w:gridCol w:w="3184"/>
      </w:tblGrid>
      <w:tr w:rsidR="00550048" w:rsidRPr="006041BF" w14:paraId="1C9A2B30" w14:textId="77777777" w:rsidTr="00FC6830">
        <w:trPr>
          <w:cantSplit/>
          <w:tblHeader/>
        </w:trPr>
        <w:tc>
          <w:tcPr>
            <w:tcW w:w="0" w:type="auto"/>
            <w:shd w:val="clear" w:color="auto" w:fill="1F497D"/>
            <w:vAlign w:val="center"/>
          </w:tcPr>
          <w:p w14:paraId="188B927D" w14:textId="77777777" w:rsidR="00550048" w:rsidRPr="006041BF" w:rsidRDefault="00550048" w:rsidP="00FC6830">
            <w:pPr>
              <w:pStyle w:val="TableText10HeaderCenter"/>
              <w:rPr>
                <w:sz w:val="28"/>
                <w:szCs w:val="28"/>
              </w:rPr>
            </w:pPr>
            <w:r w:rsidRPr="006041BF">
              <w:rPr>
                <w:sz w:val="28"/>
                <w:szCs w:val="28"/>
              </w:rPr>
              <w:t>Version Number</w:t>
            </w:r>
          </w:p>
        </w:tc>
        <w:tc>
          <w:tcPr>
            <w:tcW w:w="0" w:type="auto"/>
            <w:shd w:val="clear" w:color="auto" w:fill="1F497D"/>
            <w:vAlign w:val="center"/>
          </w:tcPr>
          <w:p w14:paraId="3D7F7D02" w14:textId="77777777" w:rsidR="00550048" w:rsidRPr="006041BF" w:rsidRDefault="00550048" w:rsidP="00FC6830">
            <w:pPr>
              <w:pStyle w:val="TableText10HeaderCenter"/>
              <w:rPr>
                <w:sz w:val="28"/>
                <w:szCs w:val="28"/>
              </w:rPr>
            </w:pPr>
            <w:r w:rsidRPr="006041BF">
              <w:rPr>
                <w:sz w:val="28"/>
                <w:szCs w:val="28"/>
              </w:rPr>
              <w:t>Date</w:t>
            </w:r>
          </w:p>
        </w:tc>
        <w:tc>
          <w:tcPr>
            <w:tcW w:w="0" w:type="auto"/>
            <w:shd w:val="clear" w:color="auto" w:fill="1F497D"/>
            <w:vAlign w:val="center"/>
          </w:tcPr>
          <w:p w14:paraId="5EEB8706" w14:textId="77777777" w:rsidR="00550048" w:rsidRPr="006041BF" w:rsidRDefault="00550048" w:rsidP="00FC6830">
            <w:pPr>
              <w:pStyle w:val="TableText10HeaderCenter"/>
              <w:rPr>
                <w:sz w:val="28"/>
                <w:szCs w:val="28"/>
              </w:rPr>
            </w:pPr>
            <w:r w:rsidRPr="006041BF">
              <w:rPr>
                <w:sz w:val="28"/>
                <w:szCs w:val="28"/>
              </w:rPr>
              <w:t>Author/Owner</w:t>
            </w:r>
          </w:p>
        </w:tc>
        <w:tc>
          <w:tcPr>
            <w:tcW w:w="0" w:type="auto"/>
            <w:shd w:val="clear" w:color="auto" w:fill="1F497D"/>
            <w:vAlign w:val="center"/>
          </w:tcPr>
          <w:p w14:paraId="0CA7CE18" w14:textId="77777777" w:rsidR="00550048" w:rsidRPr="006041BF" w:rsidRDefault="00550048" w:rsidP="00FC6830">
            <w:pPr>
              <w:pStyle w:val="TableText10HeaderCenter"/>
              <w:rPr>
                <w:sz w:val="28"/>
                <w:szCs w:val="28"/>
              </w:rPr>
            </w:pPr>
            <w:r w:rsidRPr="006041BF">
              <w:rPr>
                <w:sz w:val="28"/>
                <w:szCs w:val="28"/>
              </w:rPr>
              <w:t>Description of Change</w:t>
            </w:r>
          </w:p>
        </w:tc>
      </w:tr>
      <w:tr w:rsidR="00550048" w:rsidRPr="006041BF" w14:paraId="6915B210" w14:textId="77777777" w:rsidTr="00FC6830">
        <w:trPr>
          <w:cantSplit/>
        </w:trPr>
        <w:tc>
          <w:tcPr>
            <w:tcW w:w="0" w:type="auto"/>
          </w:tcPr>
          <w:p w14:paraId="61779A51" w14:textId="1D63314E" w:rsidR="00550048" w:rsidRPr="006041BF" w:rsidRDefault="00435676" w:rsidP="00FC6830">
            <w:pPr>
              <w:pStyle w:val="InstructionalTextTableText10"/>
              <w:rPr>
                <w:sz w:val="28"/>
                <w:szCs w:val="28"/>
              </w:rPr>
            </w:pPr>
            <w:r w:rsidRPr="006041BF">
              <w:rPr>
                <w:sz w:val="28"/>
                <w:szCs w:val="28"/>
              </w:rPr>
              <w:t>&lt;1.0</w:t>
            </w:r>
            <w:r w:rsidR="00550048" w:rsidRPr="006041BF">
              <w:rPr>
                <w:sz w:val="28"/>
                <w:szCs w:val="28"/>
              </w:rPr>
              <w:t>&gt;</w:t>
            </w:r>
          </w:p>
        </w:tc>
        <w:tc>
          <w:tcPr>
            <w:tcW w:w="0" w:type="auto"/>
          </w:tcPr>
          <w:p w14:paraId="4467F303" w14:textId="33EAD25A" w:rsidR="00550048" w:rsidRPr="006041BF" w:rsidRDefault="00435676" w:rsidP="00FC6830">
            <w:pPr>
              <w:pStyle w:val="InstructionalTextTableText10"/>
              <w:rPr>
                <w:sz w:val="28"/>
                <w:szCs w:val="28"/>
              </w:rPr>
            </w:pPr>
            <w:r w:rsidRPr="006041BF">
              <w:rPr>
                <w:sz w:val="28"/>
                <w:szCs w:val="28"/>
              </w:rPr>
              <w:t>&lt;</w:t>
            </w:r>
            <w:r w:rsidR="00B4528B" w:rsidRPr="006041BF">
              <w:rPr>
                <w:sz w:val="28"/>
                <w:szCs w:val="28"/>
              </w:rPr>
              <w:t>02/09</w:t>
            </w:r>
            <w:r w:rsidRPr="006041BF">
              <w:rPr>
                <w:sz w:val="28"/>
                <w:szCs w:val="28"/>
              </w:rPr>
              <w:t>/2018</w:t>
            </w:r>
            <w:r w:rsidR="00550048" w:rsidRPr="006041BF">
              <w:rPr>
                <w:sz w:val="28"/>
                <w:szCs w:val="28"/>
              </w:rPr>
              <w:t>&gt;</w:t>
            </w:r>
          </w:p>
        </w:tc>
        <w:tc>
          <w:tcPr>
            <w:tcW w:w="0" w:type="auto"/>
          </w:tcPr>
          <w:p w14:paraId="62E28EE8" w14:textId="77777777" w:rsidR="00550048" w:rsidRPr="006041BF" w:rsidRDefault="00550048" w:rsidP="00FC6830">
            <w:pPr>
              <w:pStyle w:val="InstructionalTextTableText10"/>
              <w:rPr>
                <w:sz w:val="28"/>
                <w:szCs w:val="28"/>
              </w:rPr>
            </w:pPr>
            <w:r w:rsidRPr="006041BF">
              <w:rPr>
                <w:sz w:val="28"/>
                <w:szCs w:val="28"/>
              </w:rPr>
              <w:t>CMS</w:t>
            </w:r>
          </w:p>
        </w:tc>
        <w:tc>
          <w:tcPr>
            <w:tcW w:w="0" w:type="auto"/>
          </w:tcPr>
          <w:p w14:paraId="28914BCD" w14:textId="012F8146" w:rsidR="00550048" w:rsidRPr="006041BF" w:rsidRDefault="00550048" w:rsidP="00B4528B">
            <w:pPr>
              <w:pStyle w:val="InstructionalTextTableText10"/>
              <w:rPr>
                <w:sz w:val="28"/>
                <w:szCs w:val="28"/>
              </w:rPr>
            </w:pPr>
            <w:r w:rsidRPr="006041BF">
              <w:rPr>
                <w:sz w:val="28"/>
                <w:szCs w:val="28"/>
              </w:rPr>
              <w:t>&lt; Change</w:t>
            </w:r>
            <w:r w:rsidR="00B4528B" w:rsidRPr="006041BF">
              <w:rPr>
                <w:sz w:val="28"/>
                <w:szCs w:val="28"/>
              </w:rPr>
              <w:t xml:space="preserve"> the </w:t>
            </w:r>
            <w:proofErr w:type="spellStart"/>
            <w:r w:rsidR="00B4528B" w:rsidRPr="006041BF">
              <w:rPr>
                <w:sz w:val="28"/>
                <w:szCs w:val="28"/>
              </w:rPr>
              <w:t>funtion</w:t>
            </w:r>
            <w:proofErr w:type="spellEnd"/>
            <w:r w:rsidRPr="006041BF">
              <w:rPr>
                <w:sz w:val="28"/>
                <w:szCs w:val="28"/>
              </w:rPr>
              <w:t>&gt;</w:t>
            </w:r>
          </w:p>
        </w:tc>
      </w:tr>
      <w:tr w:rsidR="00550048" w:rsidRPr="006041BF" w14:paraId="5439AF4D" w14:textId="77777777" w:rsidTr="00FC6830">
        <w:trPr>
          <w:cantSplit/>
        </w:trPr>
        <w:tc>
          <w:tcPr>
            <w:tcW w:w="0" w:type="auto"/>
          </w:tcPr>
          <w:p w14:paraId="005D11AB" w14:textId="067262F6" w:rsidR="00550048" w:rsidRPr="006041BF" w:rsidRDefault="00550048" w:rsidP="00FC6830">
            <w:pPr>
              <w:pStyle w:val="InstructionalTextTableText10"/>
              <w:rPr>
                <w:sz w:val="28"/>
                <w:szCs w:val="28"/>
              </w:rPr>
            </w:pPr>
          </w:p>
        </w:tc>
        <w:tc>
          <w:tcPr>
            <w:tcW w:w="0" w:type="auto"/>
          </w:tcPr>
          <w:p w14:paraId="0D7B7849" w14:textId="56F169BD" w:rsidR="00550048" w:rsidRPr="006041BF" w:rsidRDefault="00550048" w:rsidP="00FC6830">
            <w:pPr>
              <w:pStyle w:val="InstructionalTextTableText10"/>
              <w:rPr>
                <w:sz w:val="28"/>
                <w:szCs w:val="28"/>
              </w:rPr>
            </w:pPr>
          </w:p>
        </w:tc>
        <w:tc>
          <w:tcPr>
            <w:tcW w:w="0" w:type="auto"/>
          </w:tcPr>
          <w:p w14:paraId="54C22D9C" w14:textId="27252461" w:rsidR="00550048" w:rsidRPr="006041BF" w:rsidRDefault="00550048" w:rsidP="00FC6830">
            <w:pPr>
              <w:pStyle w:val="InstructionalTextTableText10"/>
              <w:rPr>
                <w:sz w:val="28"/>
                <w:szCs w:val="28"/>
              </w:rPr>
            </w:pPr>
          </w:p>
        </w:tc>
        <w:tc>
          <w:tcPr>
            <w:tcW w:w="0" w:type="auto"/>
          </w:tcPr>
          <w:p w14:paraId="385C9E82" w14:textId="529487A8" w:rsidR="00550048" w:rsidRPr="006041BF" w:rsidRDefault="00550048" w:rsidP="00FC6830">
            <w:pPr>
              <w:pStyle w:val="InstructionalTextTableText10"/>
              <w:rPr>
                <w:sz w:val="28"/>
                <w:szCs w:val="28"/>
              </w:rPr>
            </w:pPr>
          </w:p>
        </w:tc>
      </w:tr>
      <w:tr w:rsidR="00550048" w:rsidRPr="006041BF" w14:paraId="4C05976E" w14:textId="77777777" w:rsidTr="00FC6830">
        <w:trPr>
          <w:cantSplit/>
        </w:trPr>
        <w:tc>
          <w:tcPr>
            <w:tcW w:w="0" w:type="auto"/>
          </w:tcPr>
          <w:p w14:paraId="44070127" w14:textId="6D4B2F09" w:rsidR="00550048" w:rsidRPr="006041BF" w:rsidRDefault="00550048" w:rsidP="00FC6830">
            <w:pPr>
              <w:pStyle w:val="InstructionalTextTableText10"/>
              <w:rPr>
                <w:sz w:val="28"/>
                <w:szCs w:val="28"/>
              </w:rPr>
            </w:pPr>
          </w:p>
        </w:tc>
        <w:tc>
          <w:tcPr>
            <w:tcW w:w="0" w:type="auto"/>
          </w:tcPr>
          <w:p w14:paraId="5BC40963" w14:textId="7309D27E" w:rsidR="00550048" w:rsidRPr="006041BF" w:rsidRDefault="00550048" w:rsidP="00B4528B">
            <w:pPr>
              <w:pStyle w:val="InstructionalTextTableText10"/>
              <w:rPr>
                <w:sz w:val="28"/>
                <w:szCs w:val="28"/>
              </w:rPr>
            </w:pPr>
          </w:p>
        </w:tc>
        <w:tc>
          <w:tcPr>
            <w:tcW w:w="0" w:type="auto"/>
          </w:tcPr>
          <w:p w14:paraId="0AA8FB1A" w14:textId="5ADD1CFD" w:rsidR="00550048" w:rsidRPr="006041BF" w:rsidRDefault="00550048" w:rsidP="00FC6830">
            <w:pPr>
              <w:pStyle w:val="InstructionalTextTableText10"/>
              <w:rPr>
                <w:sz w:val="28"/>
                <w:szCs w:val="28"/>
              </w:rPr>
            </w:pPr>
          </w:p>
        </w:tc>
        <w:tc>
          <w:tcPr>
            <w:tcW w:w="0" w:type="auto"/>
          </w:tcPr>
          <w:p w14:paraId="0FB5C9A6" w14:textId="7EEB3E80" w:rsidR="00550048" w:rsidRPr="006041BF" w:rsidRDefault="00550048" w:rsidP="00FC6830">
            <w:pPr>
              <w:pStyle w:val="InstructionalTextTableText10"/>
              <w:rPr>
                <w:sz w:val="28"/>
                <w:szCs w:val="28"/>
              </w:rPr>
            </w:pPr>
          </w:p>
        </w:tc>
      </w:tr>
    </w:tbl>
    <w:p w14:paraId="7DF96535" w14:textId="77777777" w:rsidR="00550048" w:rsidRPr="006041BF" w:rsidRDefault="00550048" w:rsidP="00550048">
      <w:pPr>
        <w:pStyle w:val="BackMatterHeading"/>
        <w:rPr>
          <w:sz w:val="28"/>
          <w:szCs w:val="28"/>
        </w:rPr>
      </w:pPr>
      <w:bookmarkStart w:id="67" w:name="_Toc396111628"/>
      <w:bookmarkStart w:id="68" w:name="_Toc443996752"/>
      <w:bookmarkStart w:id="69" w:name="_Toc444160455"/>
      <w:bookmarkStart w:id="70" w:name="AppB"/>
      <w:bookmarkStart w:id="71" w:name="_Toc452625191"/>
      <w:bookmarkStart w:id="72" w:name="_Toc452632329"/>
      <w:bookmarkStart w:id="73" w:name="_Toc484080946"/>
      <w:bookmarkStart w:id="74" w:name="_Toc363205557"/>
      <w:bookmarkStart w:id="75" w:name="_Toc395081364"/>
      <w:bookmarkStart w:id="76" w:name="_Toc395092002"/>
      <w:bookmarkStart w:id="77" w:name="_Toc395093011"/>
      <w:bookmarkStart w:id="78" w:name="_Toc395095148"/>
      <w:bookmarkStart w:id="79" w:name="_Toc395107347"/>
      <w:bookmarkStart w:id="80" w:name="_Toc395163187"/>
      <w:bookmarkStart w:id="81" w:name="_Toc395165905"/>
      <w:bookmarkStart w:id="82" w:name="_Toc395166940"/>
      <w:bookmarkStart w:id="83" w:name="_Toc395168741"/>
      <w:bookmarkStart w:id="84" w:name="_Toc395170181"/>
      <w:bookmarkStart w:id="85" w:name="_Toc395769968"/>
      <w:bookmarkStart w:id="86" w:name="_Toc395773789"/>
      <w:bookmarkStart w:id="87" w:name="_Toc395775528"/>
      <w:bookmarkStart w:id="88" w:name="_Toc395779304"/>
      <w:bookmarkStart w:id="89" w:name="_Toc395780410"/>
      <w:bookmarkStart w:id="90" w:name="_Toc396110085"/>
      <w:r w:rsidRPr="006041BF">
        <w:rPr>
          <w:sz w:val="28"/>
          <w:szCs w:val="28"/>
        </w:rPr>
        <w:lastRenderedPageBreak/>
        <w:t>Appendix B: Acronyms</w:t>
      </w:r>
      <w:bookmarkEnd w:id="67"/>
      <w:bookmarkEnd w:id="68"/>
      <w:bookmarkEnd w:id="69"/>
      <w:bookmarkEnd w:id="70"/>
      <w:bookmarkEnd w:id="71"/>
      <w:bookmarkEnd w:id="72"/>
      <w:bookmarkEnd w:id="73"/>
    </w:p>
    <w:p w14:paraId="63AC8C93" w14:textId="77777777" w:rsidR="00550048" w:rsidRPr="006041BF" w:rsidRDefault="00550048" w:rsidP="00550048">
      <w:pPr>
        <w:pStyle w:val="InstructionalText"/>
        <w:rPr>
          <w:sz w:val="28"/>
          <w:szCs w:val="28"/>
        </w:rPr>
      </w:pPr>
      <w:r w:rsidRPr="006041BF">
        <w:rPr>
          <w:sz w:val="28"/>
          <w:szCs w:val="28"/>
        </w:rPr>
        <w:t>Instructions: Provide a list of acronyms and associated literal translations used within the document. List the acronyms in alphabetical order using a tabular format as depicted below.</w:t>
      </w:r>
    </w:p>
    <w:p w14:paraId="6D99DA03" w14:textId="77777777" w:rsidR="00550048" w:rsidRPr="006041BF" w:rsidRDefault="00550048" w:rsidP="00550048">
      <w:pPr>
        <w:pStyle w:val="Caption"/>
        <w:rPr>
          <w:sz w:val="28"/>
          <w:szCs w:val="28"/>
        </w:rPr>
      </w:pPr>
      <w:bookmarkStart w:id="91" w:name="_Toc444160466"/>
      <w:bookmarkStart w:id="92" w:name="_Toc452632337"/>
      <w:bookmarkStart w:id="93" w:name="_Toc484080955"/>
      <w:r w:rsidRPr="006041BF">
        <w:rPr>
          <w:sz w:val="28"/>
          <w:szCs w:val="28"/>
        </w:rPr>
        <w:t xml:space="preserve">Table </w:t>
      </w:r>
      <w:r w:rsidR="004B2971" w:rsidRPr="006041BF">
        <w:rPr>
          <w:sz w:val="28"/>
          <w:szCs w:val="28"/>
        </w:rPr>
        <w:fldChar w:fldCharType="begin"/>
      </w:r>
      <w:r w:rsidR="004B2971" w:rsidRPr="006041BF">
        <w:rPr>
          <w:sz w:val="28"/>
          <w:szCs w:val="28"/>
        </w:rPr>
        <w:instrText xml:space="preserve"> SEQ Table \* ARABIC </w:instrText>
      </w:r>
      <w:r w:rsidR="004B2971" w:rsidRPr="006041BF">
        <w:rPr>
          <w:sz w:val="28"/>
          <w:szCs w:val="28"/>
        </w:rPr>
        <w:fldChar w:fldCharType="separate"/>
      </w:r>
      <w:r w:rsidR="00283E71" w:rsidRPr="006041BF">
        <w:rPr>
          <w:noProof/>
          <w:sz w:val="28"/>
          <w:szCs w:val="28"/>
        </w:rPr>
        <w:t>3</w:t>
      </w:r>
      <w:r w:rsidR="004B2971" w:rsidRPr="006041BF">
        <w:rPr>
          <w:noProof/>
          <w:sz w:val="28"/>
          <w:szCs w:val="28"/>
        </w:rPr>
        <w:fldChar w:fldCharType="end"/>
      </w:r>
      <w:r w:rsidRPr="006041BF">
        <w:rPr>
          <w:sz w:val="28"/>
          <w:szCs w:val="28"/>
        </w:rPr>
        <w:t xml:space="preserve"> - Acronyms</w:t>
      </w:r>
      <w:bookmarkEnd w:id="91"/>
      <w:bookmarkEnd w:id="92"/>
      <w:bookmarkEnd w:id="93"/>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648"/>
        <w:gridCol w:w="2769"/>
      </w:tblGrid>
      <w:tr w:rsidR="00550048" w:rsidRPr="006041BF" w14:paraId="6A98ABAC" w14:textId="77777777" w:rsidTr="00FC6830">
        <w:trPr>
          <w:cantSplit/>
          <w:tblHeader/>
        </w:trPr>
        <w:tc>
          <w:tcPr>
            <w:tcW w:w="0" w:type="auto"/>
            <w:shd w:val="clear" w:color="auto" w:fill="1F497D"/>
            <w:vAlign w:val="center"/>
          </w:tcPr>
          <w:p w14:paraId="424D9389" w14:textId="77777777" w:rsidR="00550048" w:rsidRPr="006041BF" w:rsidRDefault="00550048" w:rsidP="00FC6830">
            <w:pPr>
              <w:pStyle w:val="TableText10HeaderCenter"/>
              <w:rPr>
                <w:sz w:val="28"/>
                <w:szCs w:val="28"/>
              </w:rPr>
            </w:pPr>
            <w:r w:rsidRPr="006041BF">
              <w:rPr>
                <w:sz w:val="28"/>
                <w:szCs w:val="28"/>
              </w:rPr>
              <w:t>Acronym</w:t>
            </w:r>
          </w:p>
        </w:tc>
        <w:tc>
          <w:tcPr>
            <w:tcW w:w="0" w:type="auto"/>
            <w:shd w:val="clear" w:color="auto" w:fill="1F497D"/>
            <w:vAlign w:val="center"/>
          </w:tcPr>
          <w:p w14:paraId="3521BE92" w14:textId="77777777" w:rsidR="00550048" w:rsidRPr="006041BF" w:rsidRDefault="00550048" w:rsidP="00FC6830">
            <w:pPr>
              <w:pStyle w:val="TableText10HeaderCenter"/>
              <w:rPr>
                <w:sz w:val="28"/>
                <w:szCs w:val="28"/>
              </w:rPr>
            </w:pPr>
            <w:r w:rsidRPr="006041BF">
              <w:rPr>
                <w:sz w:val="28"/>
                <w:szCs w:val="28"/>
              </w:rPr>
              <w:t>Literal Translation</w:t>
            </w:r>
          </w:p>
        </w:tc>
      </w:tr>
      <w:tr w:rsidR="00550048" w:rsidRPr="006041BF" w14:paraId="21EF1E9D" w14:textId="77777777" w:rsidTr="00FC6830">
        <w:trPr>
          <w:cantSplit/>
        </w:trPr>
        <w:tc>
          <w:tcPr>
            <w:tcW w:w="0" w:type="auto"/>
          </w:tcPr>
          <w:p w14:paraId="7DFECE02" w14:textId="77777777" w:rsidR="00550048" w:rsidRPr="006041BF" w:rsidRDefault="00550048" w:rsidP="00FC6830">
            <w:pPr>
              <w:pStyle w:val="InstructionalTextTableText10"/>
              <w:rPr>
                <w:sz w:val="28"/>
                <w:szCs w:val="28"/>
              </w:rPr>
            </w:pPr>
            <w:r w:rsidRPr="006041BF">
              <w:rPr>
                <w:sz w:val="28"/>
                <w:szCs w:val="28"/>
              </w:rPr>
              <w:t>&lt;Acronym&gt;</w:t>
            </w:r>
          </w:p>
        </w:tc>
        <w:tc>
          <w:tcPr>
            <w:tcW w:w="0" w:type="auto"/>
          </w:tcPr>
          <w:p w14:paraId="33320B7A" w14:textId="77777777" w:rsidR="00550048" w:rsidRPr="006041BF" w:rsidRDefault="00550048" w:rsidP="00FC6830">
            <w:pPr>
              <w:pStyle w:val="InstructionalTextTableText10"/>
              <w:rPr>
                <w:sz w:val="28"/>
                <w:szCs w:val="28"/>
              </w:rPr>
            </w:pPr>
            <w:r w:rsidRPr="006041BF">
              <w:rPr>
                <w:sz w:val="28"/>
                <w:szCs w:val="28"/>
              </w:rPr>
              <w:t>&lt;Literal Translation&gt;</w:t>
            </w:r>
          </w:p>
        </w:tc>
      </w:tr>
      <w:tr w:rsidR="00550048" w:rsidRPr="006041BF" w14:paraId="22694295" w14:textId="77777777" w:rsidTr="00FC6830">
        <w:trPr>
          <w:cantSplit/>
        </w:trPr>
        <w:tc>
          <w:tcPr>
            <w:tcW w:w="0" w:type="auto"/>
          </w:tcPr>
          <w:p w14:paraId="6D7637F6" w14:textId="77777777" w:rsidR="00550048" w:rsidRPr="006041BF" w:rsidRDefault="00550048" w:rsidP="00FC6830">
            <w:pPr>
              <w:pStyle w:val="InstructionalTextTableText10"/>
              <w:rPr>
                <w:sz w:val="28"/>
                <w:szCs w:val="28"/>
              </w:rPr>
            </w:pPr>
            <w:r w:rsidRPr="006041BF">
              <w:rPr>
                <w:sz w:val="28"/>
                <w:szCs w:val="28"/>
              </w:rPr>
              <w:t>&lt;Acronym&gt;</w:t>
            </w:r>
          </w:p>
        </w:tc>
        <w:tc>
          <w:tcPr>
            <w:tcW w:w="0" w:type="auto"/>
          </w:tcPr>
          <w:p w14:paraId="6B4DCAC8" w14:textId="77777777" w:rsidR="00550048" w:rsidRPr="006041BF" w:rsidRDefault="00550048" w:rsidP="00FC6830">
            <w:pPr>
              <w:pStyle w:val="InstructionalTextTableText10"/>
              <w:rPr>
                <w:sz w:val="28"/>
                <w:szCs w:val="28"/>
              </w:rPr>
            </w:pPr>
            <w:r w:rsidRPr="006041BF">
              <w:rPr>
                <w:sz w:val="28"/>
                <w:szCs w:val="28"/>
              </w:rPr>
              <w:t>&lt;Literal Translation&gt;</w:t>
            </w:r>
          </w:p>
        </w:tc>
      </w:tr>
      <w:tr w:rsidR="00550048" w:rsidRPr="006041BF" w14:paraId="463CCA17" w14:textId="77777777" w:rsidTr="00FC6830">
        <w:trPr>
          <w:cantSplit/>
        </w:trPr>
        <w:tc>
          <w:tcPr>
            <w:tcW w:w="0" w:type="auto"/>
          </w:tcPr>
          <w:p w14:paraId="3B2C2592" w14:textId="77777777" w:rsidR="00550048" w:rsidRPr="006041BF" w:rsidRDefault="00550048" w:rsidP="00FC6830">
            <w:pPr>
              <w:pStyle w:val="InstructionalTextTableText10"/>
              <w:rPr>
                <w:sz w:val="28"/>
                <w:szCs w:val="28"/>
              </w:rPr>
            </w:pPr>
            <w:r w:rsidRPr="006041BF">
              <w:rPr>
                <w:sz w:val="28"/>
                <w:szCs w:val="28"/>
              </w:rPr>
              <w:t>&lt;Acronym&gt;</w:t>
            </w:r>
          </w:p>
        </w:tc>
        <w:tc>
          <w:tcPr>
            <w:tcW w:w="0" w:type="auto"/>
          </w:tcPr>
          <w:p w14:paraId="27AA2AE8" w14:textId="77777777" w:rsidR="00550048" w:rsidRPr="006041BF" w:rsidRDefault="00550048" w:rsidP="00FC6830">
            <w:pPr>
              <w:pStyle w:val="InstructionalTextTableText10"/>
              <w:rPr>
                <w:sz w:val="28"/>
                <w:szCs w:val="28"/>
              </w:rPr>
            </w:pPr>
            <w:r w:rsidRPr="006041BF">
              <w:rPr>
                <w:sz w:val="28"/>
                <w:szCs w:val="28"/>
              </w:rPr>
              <w:t>&lt;Literal Translation&gt;</w:t>
            </w:r>
          </w:p>
        </w:tc>
      </w:tr>
    </w:tbl>
    <w:p w14:paraId="09362A17" w14:textId="77777777" w:rsidR="00550048" w:rsidRPr="006041BF" w:rsidRDefault="00550048" w:rsidP="00550048">
      <w:pPr>
        <w:pStyle w:val="BodyText"/>
        <w:rPr>
          <w:sz w:val="28"/>
          <w:szCs w:val="28"/>
        </w:rPr>
      </w:pPr>
    </w:p>
    <w:p w14:paraId="61067B48" w14:textId="77777777" w:rsidR="00550048" w:rsidRPr="006041BF" w:rsidRDefault="00550048" w:rsidP="00550048">
      <w:pPr>
        <w:pStyle w:val="BackMatterHeading"/>
        <w:rPr>
          <w:sz w:val="28"/>
          <w:szCs w:val="28"/>
        </w:rPr>
      </w:pPr>
      <w:bookmarkStart w:id="94" w:name="_Toc396111629"/>
      <w:bookmarkStart w:id="95" w:name="_Toc443996753"/>
      <w:bookmarkStart w:id="96" w:name="_Toc444160456"/>
      <w:bookmarkStart w:id="97" w:name="AppC"/>
      <w:bookmarkStart w:id="98" w:name="_Toc452625192"/>
      <w:bookmarkStart w:id="99" w:name="_Toc452632330"/>
      <w:bookmarkStart w:id="100" w:name="_Toc484080947"/>
      <w:bookmarkStart w:id="101" w:name="_Toc363205558"/>
      <w:bookmarkStart w:id="102" w:name="_Toc395081365"/>
      <w:bookmarkStart w:id="103" w:name="_Toc395092003"/>
      <w:bookmarkStart w:id="104" w:name="_Toc395093012"/>
      <w:bookmarkStart w:id="105" w:name="_Toc395095149"/>
      <w:bookmarkStart w:id="106" w:name="_Toc395107348"/>
      <w:bookmarkStart w:id="107" w:name="_Toc395163188"/>
      <w:bookmarkStart w:id="108" w:name="_Toc395165906"/>
      <w:bookmarkStart w:id="109" w:name="_Toc395166941"/>
      <w:bookmarkStart w:id="110" w:name="_Toc395168742"/>
      <w:bookmarkStart w:id="111" w:name="_Toc395170182"/>
      <w:bookmarkStart w:id="112" w:name="_Toc395769969"/>
      <w:bookmarkStart w:id="113" w:name="_Toc395773790"/>
      <w:bookmarkStart w:id="114" w:name="_Toc395775529"/>
      <w:bookmarkStart w:id="115" w:name="_Toc395779305"/>
      <w:bookmarkStart w:id="116" w:name="_Toc395780411"/>
      <w:bookmarkStart w:id="117" w:name="_Toc396110086"/>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6041BF">
        <w:rPr>
          <w:sz w:val="28"/>
          <w:szCs w:val="28"/>
        </w:rPr>
        <w:lastRenderedPageBreak/>
        <w:t>Appendix C: Glossary</w:t>
      </w:r>
      <w:bookmarkEnd w:id="94"/>
      <w:bookmarkEnd w:id="95"/>
      <w:bookmarkEnd w:id="96"/>
      <w:bookmarkEnd w:id="97"/>
      <w:bookmarkEnd w:id="98"/>
      <w:bookmarkEnd w:id="99"/>
      <w:bookmarkEnd w:id="100"/>
    </w:p>
    <w:p w14:paraId="50B4619B" w14:textId="77777777" w:rsidR="00550048" w:rsidRPr="006041BF" w:rsidRDefault="00550048" w:rsidP="00550048">
      <w:pPr>
        <w:pStyle w:val="InstructionalText"/>
        <w:rPr>
          <w:sz w:val="28"/>
          <w:szCs w:val="28"/>
        </w:rPr>
      </w:pPr>
      <w:r w:rsidRPr="006041BF">
        <w:rPr>
          <w:sz w:val="28"/>
          <w:szCs w:val="28"/>
        </w:rPr>
        <w:t>Instructions: Provide clear and concise definitions for terms used in this document that may be unfamiliar to readers of the document. Terms are to be listed in alphabetical order.</w:t>
      </w:r>
    </w:p>
    <w:p w14:paraId="33115917" w14:textId="77777777" w:rsidR="00550048" w:rsidRPr="006041BF" w:rsidRDefault="00550048" w:rsidP="00550048">
      <w:pPr>
        <w:pStyle w:val="Caption"/>
        <w:rPr>
          <w:sz w:val="28"/>
          <w:szCs w:val="28"/>
        </w:rPr>
      </w:pPr>
      <w:bookmarkStart w:id="118" w:name="_Ref441754492"/>
      <w:bookmarkStart w:id="119" w:name="_Toc444160467"/>
      <w:bookmarkStart w:id="120" w:name="_Toc452632338"/>
      <w:bookmarkStart w:id="121" w:name="_Toc484080956"/>
      <w:r w:rsidRPr="006041BF">
        <w:rPr>
          <w:sz w:val="28"/>
          <w:szCs w:val="28"/>
        </w:rPr>
        <w:t xml:space="preserve">Table </w:t>
      </w:r>
      <w:r w:rsidR="004B2971" w:rsidRPr="006041BF">
        <w:rPr>
          <w:sz w:val="28"/>
          <w:szCs w:val="28"/>
        </w:rPr>
        <w:fldChar w:fldCharType="begin"/>
      </w:r>
      <w:r w:rsidR="004B2971" w:rsidRPr="006041BF">
        <w:rPr>
          <w:sz w:val="28"/>
          <w:szCs w:val="28"/>
        </w:rPr>
        <w:instrText xml:space="preserve"> SEQ Table \* ARABIC </w:instrText>
      </w:r>
      <w:r w:rsidR="004B2971" w:rsidRPr="006041BF">
        <w:rPr>
          <w:sz w:val="28"/>
          <w:szCs w:val="28"/>
        </w:rPr>
        <w:fldChar w:fldCharType="separate"/>
      </w:r>
      <w:r w:rsidR="00283E71" w:rsidRPr="006041BF">
        <w:rPr>
          <w:noProof/>
          <w:sz w:val="28"/>
          <w:szCs w:val="28"/>
        </w:rPr>
        <w:t>4</w:t>
      </w:r>
      <w:r w:rsidR="004B2971" w:rsidRPr="006041BF">
        <w:rPr>
          <w:noProof/>
          <w:sz w:val="28"/>
          <w:szCs w:val="28"/>
        </w:rPr>
        <w:fldChar w:fldCharType="end"/>
      </w:r>
      <w:r w:rsidRPr="006041BF">
        <w:rPr>
          <w:sz w:val="28"/>
          <w:szCs w:val="28"/>
        </w:rPr>
        <w:t xml:space="preserve"> - Glossary</w:t>
      </w:r>
      <w:bookmarkEnd w:id="118"/>
      <w:bookmarkEnd w:id="119"/>
      <w:bookmarkEnd w:id="120"/>
      <w:bookmarkEnd w:id="121"/>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1197"/>
        <w:gridCol w:w="1648"/>
        <w:gridCol w:w="1711"/>
      </w:tblGrid>
      <w:tr w:rsidR="00550048" w:rsidRPr="006041BF" w14:paraId="4F7705D6" w14:textId="77777777" w:rsidTr="00FC6830">
        <w:trPr>
          <w:cantSplit/>
          <w:tblHeader/>
        </w:trPr>
        <w:tc>
          <w:tcPr>
            <w:tcW w:w="0" w:type="auto"/>
            <w:shd w:val="clear" w:color="auto" w:fill="1F497D"/>
            <w:vAlign w:val="center"/>
          </w:tcPr>
          <w:p w14:paraId="3B93A2C5" w14:textId="77777777" w:rsidR="00550048" w:rsidRPr="006041BF" w:rsidRDefault="00550048" w:rsidP="00FC6830">
            <w:pPr>
              <w:pStyle w:val="TableText10HeaderCenter"/>
              <w:rPr>
                <w:sz w:val="28"/>
                <w:szCs w:val="28"/>
              </w:rPr>
            </w:pPr>
            <w:r w:rsidRPr="006041BF">
              <w:rPr>
                <w:sz w:val="28"/>
                <w:szCs w:val="28"/>
              </w:rPr>
              <w:t>Term</w:t>
            </w:r>
          </w:p>
        </w:tc>
        <w:tc>
          <w:tcPr>
            <w:tcW w:w="0" w:type="auto"/>
            <w:shd w:val="clear" w:color="auto" w:fill="1F497D"/>
            <w:vAlign w:val="center"/>
          </w:tcPr>
          <w:p w14:paraId="29D82A1F" w14:textId="77777777" w:rsidR="00550048" w:rsidRPr="006041BF" w:rsidRDefault="00550048" w:rsidP="00FC6830">
            <w:pPr>
              <w:pStyle w:val="TableText10HeaderCenter"/>
              <w:rPr>
                <w:sz w:val="28"/>
                <w:szCs w:val="28"/>
              </w:rPr>
            </w:pPr>
            <w:r w:rsidRPr="006041BF">
              <w:rPr>
                <w:sz w:val="28"/>
                <w:szCs w:val="28"/>
              </w:rPr>
              <w:t>Acronym</w:t>
            </w:r>
          </w:p>
        </w:tc>
        <w:tc>
          <w:tcPr>
            <w:tcW w:w="0" w:type="auto"/>
            <w:shd w:val="clear" w:color="auto" w:fill="1F497D"/>
            <w:vAlign w:val="center"/>
          </w:tcPr>
          <w:p w14:paraId="64D4B6D5" w14:textId="77777777" w:rsidR="00550048" w:rsidRPr="006041BF" w:rsidRDefault="00550048" w:rsidP="00FC6830">
            <w:pPr>
              <w:pStyle w:val="TableText10HeaderCenter"/>
              <w:rPr>
                <w:sz w:val="28"/>
                <w:szCs w:val="28"/>
              </w:rPr>
            </w:pPr>
            <w:r w:rsidRPr="006041BF">
              <w:rPr>
                <w:sz w:val="28"/>
                <w:szCs w:val="28"/>
              </w:rPr>
              <w:t>Definition</w:t>
            </w:r>
          </w:p>
        </w:tc>
      </w:tr>
      <w:tr w:rsidR="00550048" w:rsidRPr="006041BF" w14:paraId="0F1403E5" w14:textId="77777777" w:rsidTr="00FC6830">
        <w:trPr>
          <w:cantSplit/>
        </w:trPr>
        <w:tc>
          <w:tcPr>
            <w:tcW w:w="0" w:type="auto"/>
          </w:tcPr>
          <w:p w14:paraId="2427B145" w14:textId="77777777" w:rsidR="00550048" w:rsidRPr="006041BF" w:rsidRDefault="00550048" w:rsidP="00FC6830">
            <w:pPr>
              <w:pStyle w:val="InstructionalTextTableText10"/>
              <w:rPr>
                <w:sz w:val="28"/>
                <w:szCs w:val="28"/>
              </w:rPr>
            </w:pPr>
            <w:r w:rsidRPr="006041BF">
              <w:rPr>
                <w:sz w:val="28"/>
                <w:szCs w:val="28"/>
              </w:rPr>
              <w:t>&lt;Term&gt;</w:t>
            </w:r>
          </w:p>
        </w:tc>
        <w:tc>
          <w:tcPr>
            <w:tcW w:w="0" w:type="auto"/>
          </w:tcPr>
          <w:p w14:paraId="21C86555" w14:textId="77777777" w:rsidR="00550048" w:rsidRPr="006041BF" w:rsidRDefault="00550048" w:rsidP="00FC6830">
            <w:pPr>
              <w:pStyle w:val="InstructionalTextTableText10"/>
              <w:rPr>
                <w:sz w:val="28"/>
                <w:szCs w:val="28"/>
              </w:rPr>
            </w:pPr>
            <w:r w:rsidRPr="006041BF">
              <w:rPr>
                <w:sz w:val="28"/>
                <w:szCs w:val="28"/>
              </w:rPr>
              <w:t>&lt;Acronym&gt;</w:t>
            </w:r>
          </w:p>
        </w:tc>
        <w:tc>
          <w:tcPr>
            <w:tcW w:w="0" w:type="auto"/>
          </w:tcPr>
          <w:p w14:paraId="1FE42960" w14:textId="77777777" w:rsidR="00550048" w:rsidRPr="006041BF" w:rsidRDefault="00550048" w:rsidP="00FC6830">
            <w:pPr>
              <w:pStyle w:val="InstructionalTextTableText10"/>
              <w:rPr>
                <w:sz w:val="28"/>
                <w:szCs w:val="28"/>
              </w:rPr>
            </w:pPr>
            <w:r w:rsidRPr="006041BF">
              <w:rPr>
                <w:sz w:val="28"/>
                <w:szCs w:val="28"/>
              </w:rPr>
              <w:t>&lt;Definition&gt;</w:t>
            </w:r>
          </w:p>
        </w:tc>
      </w:tr>
      <w:tr w:rsidR="00550048" w:rsidRPr="006041BF" w14:paraId="75A5A13D" w14:textId="77777777" w:rsidTr="00FC6830">
        <w:trPr>
          <w:cantSplit/>
        </w:trPr>
        <w:tc>
          <w:tcPr>
            <w:tcW w:w="0" w:type="auto"/>
          </w:tcPr>
          <w:p w14:paraId="0DE62EA1" w14:textId="77777777" w:rsidR="00550048" w:rsidRPr="006041BF" w:rsidRDefault="00550048" w:rsidP="00FC6830">
            <w:pPr>
              <w:pStyle w:val="InstructionalTextTableText10"/>
              <w:rPr>
                <w:sz w:val="28"/>
                <w:szCs w:val="28"/>
              </w:rPr>
            </w:pPr>
            <w:r w:rsidRPr="006041BF">
              <w:rPr>
                <w:sz w:val="28"/>
                <w:szCs w:val="28"/>
              </w:rPr>
              <w:t>&lt;Term&gt;</w:t>
            </w:r>
          </w:p>
        </w:tc>
        <w:tc>
          <w:tcPr>
            <w:tcW w:w="0" w:type="auto"/>
          </w:tcPr>
          <w:p w14:paraId="52978013" w14:textId="77777777" w:rsidR="00550048" w:rsidRPr="006041BF" w:rsidRDefault="00550048" w:rsidP="00FC6830">
            <w:pPr>
              <w:pStyle w:val="InstructionalTextTableText10"/>
              <w:rPr>
                <w:sz w:val="28"/>
                <w:szCs w:val="28"/>
              </w:rPr>
            </w:pPr>
            <w:r w:rsidRPr="006041BF">
              <w:rPr>
                <w:sz w:val="28"/>
                <w:szCs w:val="28"/>
              </w:rPr>
              <w:t>&lt;Acronym&gt;</w:t>
            </w:r>
          </w:p>
        </w:tc>
        <w:tc>
          <w:tcPr>
            <w:tcW w:w="0" w:type="auto"/>
          </w:tcPr>
          <w:p w14:paraId="19192B7A" w14:textId="77777777" w:rsidR="00550048" w:rsidRPr="006041BF" w:rsidRDefault="00550048" w:rsidP="00FC6830">
            <w:pPr>
              <w:pStyle w:val="InstructionalTextTableText10"/>
              <w:rPr>
                <w:sz w:val="28"/>
                <w:szCs w:val="28"/>
              </w:rPr>
            </w:pPr>
            <w:r w:rsidRPr="006041BF">
              <w:rPr>
                <w:sz w:val="28"/>
                <w:szCs w:val="28"/>
              </w:rPr>
              <w:t>&lt;Definition&gt;</w:t>
            </w:r>
          </w:p>
        </w:tc>
      </w:tr>
      <w:tr w:rsidR="00550048" w:rsidRPr="006041BF" w14:paraId="675AFCEC" w14:textId="77777777" w:rsidTr="00FC6830">
        <w:trPr>
          <w:cantSplit/>
        </w:trPr>
        <w:tc>
          <w:tcPr>
            <w:tcW w:w="0" w:type="auto"/>
          </w:tcPr>
          <w:p w14:paraId="6E278AA8" w14:textId="77777777" w:rsidR="00550048" w:rsidRPr="006041BF" w:rsidRDefault="00550048" w:rsidP="00FC6830">
            <w:pPr>
              <w:pStyle w:val="InstructionalTextTableText10"/>
              <w:rPr>
                <w:sz w:val="28"/>
                <w:szCs w:val="28"/>
              </w:rPr>
            </w:pPr>
            <w:r w:rsidRPr="006041BF">
              <w:rPr>
                <w:sz w:val="28"/>
                <w:szCs w:val="28"/>
              </w:rPr>
              <w:t>&lt;Term&gt;</w:t>
            </w:r>
          </w:p>
        </w:tc>
        <w:tc>
          <w:tcPr>
            <w:tcW w:w="0" w:type="auto"/>
          </w:tcPr>
          <w:p w14:paraId="7DFF45A4" w14:textId="77777777" w:rsidR="00550048" w:rsidRPr="006041BF" w:rsidRDefault="00550048" w:rsidP="00FC6830">
            <w:pPr>
              <w:pStyle w:val="InstructionalTextTableText10"/>
              <w:rPr>
                <w:sz w:val="28"/>
                <w:szCs w:val="28"/>
              </w:rPr>
            </w:pPr>
            <w:r w:rsidRPr="006041BF">
              <w:rPr>
                <w:sz w:val="28"/>
                <w:szCs w:val="28"/>
              </w:rPr>
              <w:t>&lt;Acronym&gt;</w:t>
            </w:r>
          </w:p>
        </w:tc>
        <w:tc>
          <w:tcPr>
            <w:tcW w:w="0" w:type="auto"/>
          </w:tcPr>
          <w:p w14:paraId="451F9319" w14:textId="77777777" w:rsidR="00550048" w:rsidRPr="006041BF" w:rsidRDefault="00550048" w:rsidP="00FC6830">
            <w:pPr>
              <w:pStyle w:val="InstructionalTextTableText10"/>
              <w:rPr>
                <w:sz w:val="28"/>
                <w:szCs w:val="28"/>
              </w:rPr>
            </w:pPr>
            <w:r w:rsidRPr="006041BF">
              <w:rPr>
                <w:sz w:val="28"/>
                <w:szCs w:val="28"/>
              </w:rPr>
              <w:t>&lt;Definition&gt;</w:t>
            </w:r>
          </w:p>
        </w:tc>
      </w:tr>
    </w:tbl>
    <w:p w14:paraId="3915C5D1" w14:textId="77777777" w:rsidR="00550048" w:rsidRPr="006041BF" w:rsidRDefault="00550048" w:rsidP="00550048">
      <w:pPr>
        <w:pStyle w:val="BackMatterHeading"/>
        <w:rPr>
          <w:sz w:val="28"/>
          <w:szCs w:val="28"/>
        </w:rPr>
      </w:pPr>
      <w:bookmarkStart w:id="122" w:name="_Toc396111630"/>
      <w:bookmarkStart w:id="123" w:name="_Toc443996754"/>
      <w:bookmarkStart w:id="124" w:name="_Toc444160457"/>
      <w:bookmarkStart w:id="125" w:name="AppD"/>
      <w:bookmarkStart w:id="126" w:name="_Toc452625193"/>
      <w:bookmarkStart w:id="127" w:name="_Toc452632331"/>
      <w:bookmarkStart w:id="128" w:name="_Toc484080948"/>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Pr="006041BF">
        <w:rPr>
          <w:sz w:val="28"/>
          <w:szCs w:val="28"/>
        </w:rPr>
        <w:lastRenderedPageBreak/>
        <w:t>Appendix D: Referenced Documents</w:t>
      </w:r>
      <w:bookmarkEnd w:id="122"/>
      <w:bookmarkEnd w:id="123"/>
      <w:bookmarkEnd w:id="124"/>
      <w:bookmarkEnd w:id="125"/>
      <w:bookmarkEnd w:id="126"/>
      <w:bookmarkEnd w:id="127"/>
      <w:bookmarkEnd w:id="128"/>
    </w:p>
    <w:p w14:paraId="1352ACBC" w14:textId="77777777" w:rsidR="00550048" w:rsidRPr="006041BF" w:rsidRDefault="00550048" w:rsidP="00550048">
      <w:pPr>
        <w:pStyle w:val="InstructionalText"/>
        <w:rPr>
          <w:sz w:val="28"/>
          <w:szCs w:val="28"/>
        </w:rPr>
      </w:pPr>
      <w:r w:rsidRPr="006041BF">
        <w:rPr>
          <w:sz w:val="28"/>
          <w:szCs w:val="28"/>
        </w:rPr>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65B9588C" w14:textId="77777777" w:rsidR="00550048" w:rsidRPr="006041BF" w:rsidRDefault="00550048" w:rsidP="00550048">
      <w:pPr>
        <w:pStyle w:val="Caption"/>
        <w:rPr>
          <w:sz w:val="28"/>
          <w:szCs w:val="28"/>
        </w:rPr>
      </w:pPr>
      <w:bookmarkStart w:id="129" w:name="_Toc444160468"/>
      <w:bookmarkStart w:id="130" w:name="_Toc452632339"/>
      <w:bookmarkStart w:id="131" w:name="_Toc484080957"/>
      <w:r w:rsidRPr="006041BF">
        <w:rPr>
          <w:sz w:val="28"/>
          <w:szCs w:val="28"/>
        </w:rPr>
        <w:t xml:space="preserve">Table </w:t>
      </w:r>
      <w:r w:rsidR="004B2971" w:rsidRPr="006041BF">
        <w:rPr>
          <w:sz w:val="28"/>
          <w:szCs w:val="28"/>
        </w:rPr>
        <w:fldChar w:fldCharType="begin"/>
      </w:r>
      <w:r w:rsidR="004B2971" w:rsidRPr="006041BF">
        <w:rPr>
          <w:sz w:val="28"/>
          <w:szCs w:val="28"/>
        </w:rPr>
        <w:instrText xml:space="preserve"> SEQ Table \* ARABIC </w:instrText>
      </w:r>
      <w:r w:rsidR="004B2971" w:rsidRPr="006041BF">
        <w:rPr>
          <w:sz w:val="28"/>
          <w:szCs w:val="28"/>
        </w:rPr>
        <w:fldChar w:fldCharType="separate"/>
      </w:r>
      <w:r w:rsidR="00283E71" w:rsidRPr="006041BF">
        <w:rPr>
          <w:noProof/>
          <w:sz w:val="28"/>
          <w:szCs w:val="28"/>
        </w:rPr>
        <w:t>5</w:t>
      </w:r>
      <w:r w:rsidR="004B2971" w:rsidRPr="006041BF">
        <w:rPr>
          <w:noProof/>
          <w:sz w:val="28"/>
          <w:szCs w:val="28"/>
        </w:rPr>
        <w:fldChar w:fldCharType="end"/>
      </w:r>
      <w:r w:rsidRPr="006041BF">
        <w:rPr>
          <w:sz w:val="28"/>
          <w:szCs w:val="28"/>
        </w:rPr>
        <w:t xml:space="preserve"> - Referenced Documents</w:t>
      </w:r>
      <w:bookmarkEnd w:id="129"/>
      <w:bookmarkEnd w:id="130"/>
      <w:bookmarkEnd w:id="131"/>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644"/>
        <w:gridCol w:w="4466"/>
        <w:gridCol w:w="2317"/>
      </w:tblGrid>
      <w:tr w:rsidR="00550048" w:rsidRPr="006041BF" w14:paraId="0F50B87C" w14:textId="77777777" w:rsidTr="00FC6830">
        <w:trPr>
          <w:cantSplit/>
          <w:tblHeader/>
        </w:trPr>
        <w:tc>
          <w:tcPr>
            <w:tcW w:w="0" w:type="auto"/>
            <w:shd w:val="clear" w:color="auto" w:fill="1F497D"/>
            <w:vAlign w:val="center"/>
          </w:tcPr>
          <w:p w14:paraId="1286F22A" w14:textId="77777777" w:rsidR="00550048" w:rsidRPr="006041BF" w:rsidRDefault="00550048" w:rsidP="00FC6830">
            <w:pPr>
              <w:pStyle w:val="TableText10HeaderCenter"/>
              <w:rPr>
                <w:sz w:val="28"/>
                <w:szCs w:val="28"/>
              </w:rPr>
            </w:pPr>
            <w:r w:rsidRPr="006041BF">
              <w:rPr>
                <w:sz w:val="28"/>
                <w:szCs w:val="28"/>
              </w:rPr>
              <w:t>Document Name</w:t>
            </w:r>
          </w:p>
        </w:tc>
        <w:tc>
          <w:tcPr>
            <w:tcW w:w="0" w:type="auto"/>
            <w:shd w:val="clear" w:color="auto" w:fill="1F497D"/>
            <w:vAlign w:val="center"/>
          </w:tcPr>
          <w:p w14:paraId="5E050009" w14:textId="77777777" w:rsidR="00550048" w:rsidRPr="006041BF" w:rsidRDefault="00550048" w:rsidP="00FC6830">
            <w:pPr>
              <w:pStyle w:val="TableText10HeaderCenter"/>
              <w:rPr>
                <w:sz w:val="28"/>
                <w:szCs w:val="28"/>
              </w:rPr>
            </w:pPr>
            <w:r w:rsidRPr="006041BF">
              <w:rPr>
                <w:sz w:val="28"/>
                <w:szCs w:val="28"/>
              </w:rPr>
              <w:t>Document Location and/or URL</w:t>
            </w:r>
          </w:p>
        </w:tc>
        <w:tc>
          <w:tcPr>
            <w:tcW w:w="0" w:type="auto"/>
            <w:shd w:val="clear" w:color="auto" w:fill="1F497D"/>
            <w:vAlign w:val="center"/>
          </w:tcPr>
          <w:p w14:paraId="00DF3DC1" w14:textId="77777777" w:rsidR="00550048" w:rsidRPr="006041BF" w:rsidRDefault="00550048" w:rsidP="00FC6830">
            <w:pPr>
              <w:pStyle w:val="TableText10HeaderCenter"/>
              <w:rPr>
                <w:sz w:val="28"/>
                <w:szCs w:val="28"/>
              </w:rPr>
            </w:pPr>
            <w:r w:rsidRPr="006041BF">
              <w:rPr>
                <w:sz w:val="28"/>
                <w:szCs w:val="28"/>
              </w:rPr>
              <w:t>Issuance Date</w:t>
            </w:r>
          </w:p>
        </w:tc>
      </w:tr>
      <w:tr w:rsidR="00550048" w:rsidRPr="006041BF" w14:paraId="368070D2" w14:textId="77777777" w:rsidTr="00FC6830">
        <w:trPr>
          <w:cantSplit/>
        </w:trPr>
        <w:tc>
          <w:tcPr>
            <w:tcW w:w="0" w:type="auto"/>
          </w:tcPr>
          <w:p w14:paraId="26C21656" w14:textId="77777777" w:rsidR="00550048" w:rsidRPr="006041BF" w:rsidRDefault="00550048" w:rsidP="00FC6830">
            <w:pPr>
              <w:pStyle w:val="InstructionalTextTableText10"/>
              <w:rPr>
                <w:sz w:val="28"/>
                <w:szCs w:val="28"/>
              </w:rPr>
            </w:pPr>
            <w:r w:rsidRPr="006041BF">
              <w:rPr>
                <w:sz w:val="28"/>
                <w:szCs w:val="28"/>
              </w:rPr>
              <w:t>&lt;Document Name&gt;</w:t>
            </w:r>
          </w:p>
        </w:tc>
        <w:tc>
          <w:tcPr>
            <w:tcW w:w="0" w:type="auto"/>
          </w:tcPr>
          <w:p w14:paraId="7EDFA370" w14:textId="77777777" w:rsidR="00550048" w:rsidRPr="006041BF" w:rsidRDefault="00550048" w:rsidP="00FC6830">
            <w:pPr>
              <w:pStyle w:val="InstructionalTextTableText10"/>
              <w:rPr>
                <w:sz w:val="28"/>
                <w:szCs w:val="28"/>
              </w:rPr>
            </w:pPr>
            <w:r w:rsidRPr="006041BF">
              <w:rPr>
                <w:sz w:val="28"/>
                <w:szCs w:val="28"/>
              </w:rPr>
              <w:t>&lt;Document Location and/or URL&gt;</w:t>
            </w:r>
          </w:p>
        </w:tc>
        <w:tc>
          <w:tcPr>
            <w:tcW w:w="0" w:type="auto"/>
          </w:tcPr>
          <w:p w14:paraId="648DFF1A" w14:textId="77777777" w:rsidR="00550048" w:rsidRPr="006041BF" w:rsidRDefault="00550048" w:rsidP="00FC6830">
            <w:pPr>
              <w:pStyle w:val="InstructionalTextTableText10"/>
              <w:rPr>
                <w:sz w:val="28"/>
                <w:szCs w:val="28"/>
              </w:rPr>
            </w:pPr>
            <w:r w:rsidRPr="006041BF">
              <w:rPr>
                <w:sz w:val="28"/>
                <w:szCs w:val="28"/>
              </w:rPr>
              <w:t>&lt;MM/DD/YYYY&gt;</w:t>
            </w:r>
          </w:p>
        </w:tc>
      </w:tr>
      <w:tr w:rsidR="00550048" w:rsidRPr="006041BF" w14:paraId="123600C1" w14:textId="77777777" w:rsidTr="00FC6830">
        <w:trPr>
          <w:cantSplit/>
        </w:trPr>
        <w:tc>
          <w:tcPr>
            <w:tcW w:w="0" w:type="auto"/>
          </w:tcPr>
          <w:p w14:paraId="78750319" w14:textId="77777777" w:rsidR="00550048" w:rsidRPr="006041BF" w:rsidRDefault="00550048" w:rsidP="00FC6830">
            <w:pPr>
              <w:pStyle w:val="InstructionalTextTableText10"/>
              <w:rPr>
                <w:sz w:val="28"/>
                <w:szCs w:val="28"/>
              </w:rPr>
            </w:pPr>
            <w:r w:rsidRPr="006041BF">
              <w:rPr>
                <w:sz w:val="28"/>
                <w:szCs w:val="28"/>
              </w:rPr>
              <w:t>&lt;Document Name&gt;</w:t>
            </w:r>
          </w:p>
        </w:tc>
        <w:tc>
          <w:tcPr>
            <w:tcW w:w="0" w:type="auto"/>
          </w:tcPr>
          <w:p w14:paraId="3C04DBFB" w14:textId="77777777" w:rsidR="00550048" w:rsidRPr="006041BF" w:rsidRDefault="00550048" w:rsidP="00FC6830">
            <w:pPr>
              <w:pStyle w:val="InstructionalTextTableText10"/>
              <w:rPr>
                <w:sz w:val="28"/>
                <w:szCs w:val="28"/>
              </w:rPr>
            </w:pPr>
            <w:r w:rsidRPr="006041BF">
              <w:rPr>
                <w:sz w:val="28"/>
                <w:szCs w:val="28"/>
              </w:rPr>
              <w:t>&lt;Document Location and/or URL&gt;</w:t>
            </w:r>
          </w:p>
        </w:tc>
        <w:tc>
          <w:tcPr>
            <w:tcW w:w="0" w:type="auto"/>
          </w:tcPr>
          <w:p w14:paraId="2177F671" w14:textId="77777777" w:rsidR="00550048" w:rsidRPr="006041BF" w:rsidRDefault="00550048" w:rsidP="00FC6830">
            <w:pPr>
              <w:pStyle w:val="InstructionalTextTableText10"/>
              <w:rPr>
                <w:sz w:val="28"/>
                <w:szCs w:val="28"/>
              </w:rPr>
            </w:pPr>
            <w:r w:rsidRPr="006041BF">
              <w:rPr>
                <w:sz w:val="28"/>
                <w:szCs w:val="28"/>
              </w:rPr>
              <w:t>&lt;MM/DD/YYYY&gt;</w:t>
            </w:r>
          </w:p>
        </w:tc>
      </w:tr>
      <w:tr w:rsidR="00550048" w:rsidRPr="006041BF" w14:paraId="48E39405" w14:textId="77777777" w:rsidTr="00FC6830">
        <w:trPr>
          <w:cantSplit/>
        </w:trPr>
        <w:tc>
          <w:tcPr>
            <w:tcW w:w="0" w:type="auto"/>
          </w:tcPr>
          <w:p w14:paraId="3CC7AC54" w14:textId="77777777" w:rsidR="00550048" w:rsidRPr="006041BF" w:rsidRDefault="00550048" w:rsidP="00FC6830">
            <w:pPr>
              <w:pStyle w:val="InstructionalTextTableText10"/>
              <w:rPr>
                <w:sz w:val="28"/>
                <w:szCs w:val="28"/>
              </w:rPr>
            </w:pPr>
            <w:r w:rsidRPr="006041BF">
              <w:rPr>
                <w:sz w:val="28"/>
                <w:szCs w:val="28"/>
              </w:rPr>
              <w:t>&lt;Document Name&gt;</w:t>
            </w:r>
          </w:p>
        </w:tc>
        <w:tc>
          <w:tcPr>
            <w:tcW w:w="0" w:type="auto"/>
          </w:tcPr>
          <w:p w14:paraId="532ADF8B" w14:textId="77777777" w:rsidR="00550048" w:rsidRPr="006041BF" w:rsidRDefault="00550048" w:rsidP="00FC6830">
            <w:pPr>
              <w:pStyle w:val="InstructionalTextTableText10"/>
              <w:rPr>
                <w:sz w:val="28"/>
                <w:szCs w:val="28"/>
              </w:rPr>
            </w:pPr>
            <w:r w:rsidRPr="006041BF">
              <w:rPr>
                <w:sz w:val="28"/>
                <w:szCs w:val="28"/>
              </w:rPr>
              <w:t>&lt;Document Location and/or URL&gt;</w:t>
            </w:r>
          </w:p>
        </w:tc>
        <w:tc>
          <w:tcPr>
            <w:tcW w:w="0" w:type="auto"/>
          </w:tcPr>
          <w:p w14:paraId="2ECEA6D9" w14:textId="77777777" w:rsidR="00550048" w:rsidRPr="006041BF" w:rsidRDefault="00550048" w:rsidP="00FC6830">
            <w:pPr>
              <w:pStyle w:val="InstructionalTextTableText10"/>
              <w:rPr>
                <w:sz w:val="28"/>
                <w:szCs w:val="28"/>
              </w:rPr>
            </w:pPr>
            <w:r w:rsidRPr="006041BF">
              <w:rPr>
                <w:sz w:val="28"/>
                <w:szCs w:val="28"/>
              </w:rPr>
              <w:t>&lt;MM/DD/YYYY&gt;</w:t>
            </w:r>
          </w:p>
        </w:tc>
      </w:tr>
    </w:tbl>
    <w:p w14:paraId="49A8CDBD" w14:textId="77777777" w:rsidR="00550048" w:rsidRPr="006041BF" w:rsidRDefault="00550048" w:rsidP="005B5D37">
      <w:pPr>
        <w:pStyle w:val="BackMatterHeading"/>
        <w:rPr>
          <w:sz w:val="28"/>
          <w:szCs w:val="28"/>
        </w:rPr>
      </w:pPr>
      <w:bookmarkStart w:id="132" w:name="_Toc396111631"/>
      <w:bookmarkStart w:id="133" w:name="_Ref441825902"/>
      <w:bookmarkStart w:id="134" w:name="_Ref441827502"/>
      <w:bookmarkStart w:id="135" w:name="_Toc443996755"/>
      <w:bookmarkStart w:id="136" w:name="_Toc444160458"/>
      <w:bookmarkStart w:id="137" w:name="AppE"/>
      <w:bookmarkStart w:id="138" w:name="_Toc452625194"/>
      <w:bookmarkStart w:id="139" w:name="_Toc452632332"/>
      <w:bookmarkStart w:id="140" w:name="_Toc484080949"/>
      <w:bookmarkStart w:id="141" w:name="_Toc363205562"/>
      <w:bookmarkStart w:id="142" w:name="_Toc395081367"/>
      <w:bookmarkStart w:id="143" w:name="_Toc395092005"/>
      <w:bookmarkStart w:id="144" w:name="_Toc395093014"/>
      <w:bookmarkStart w:id="145" w:name="_Toc395095151"/>
      <w:bookmarkStart w:id="146" w:name="_Toc395107350"/>
      <w:bookmarkStart w:id="147" w:name="_Toc395163190"/>
      <w:bookmarkStart w:id="148" w:name="_Toc395165908"/>
      <w:bookmarkStart w:id="149" w:name="_Toc395166943"/>
      <w:bookmarkStart w:id="150" w:name="_Toc395168744"/>
      <w:bookmarkStart w:id="151" w:name="_Toc395170184"/>
      <w:bookmarkStart w:id="152" w:name="_Toc395769971"/>
      <w:bookmarkStart w:id="153" w:name="_Toc395773792"/>
      <w:bookmarkStart w:id="154" w:name="_Toc395775531"/>
      <w:bookmarkStart w:id="155" w:name="_Toc395779307"/>
      <w:bookmarkStart w:id="156" w:name="_Toc395780413"/>
      <w:bookmarkStart w:id="157" w:name="_Toc396110088"/>
      <w:r w:rsidRPr="006041BF">
        <w:rPr>
          <w:sz w:val="28"/>
          <w:szCs w:val="28"/>
        </w:rPr>
        <w:lastRenderedPageBreak/>
        <w:t>Appendix E: Approvals</w:t>
      </w:r>
      <w:bookmarkEnd w:id="132"/>
      <w:bookmarkEnd w:id="133"/>
      <w:bookmarkEnd w:id="134"/>
      <w:bookmarkEnd w:id="135"/>
      <w:bookmarkEnd w:id="136"/>
      <w:bookmarkEnd w:id="137"/>
      <w:bookmarkEnd w:id="138"/>
      <w:bookmarkEnd w:id="139"/>
      <w:bookmarkEnd w:id="140"/>
    </w:p>
    <w:p w14:paraId="6BE9A3EC" w14:textId="40FA26F7" w:rsidR="00550048" w:rsidRPr="006041BF" w:rsidRDefault="00550048" w:rsidP="00550048">
      <w:pPr>
        <w:pStyle w:val="BodyText"/>
        <w:rPr>
          <w:sz w:val="28"/>
          <w:szCs w:val="28"/>
        </w:rPr>
      </w:pPr>
      <w:r w:rsidRPr="006041BF">
        <w:rPr>
          <w:sz w:val="28"/>
          <w:szCs w:val="28"/>
        </w:rPr>
        <w:t>The undersigned acknowledge that they have reviewed the User Manual and agree with the information presented within this document. Changes to this User Manual will be coordinated with, and approved by, the undersigned, or their designated representatives.</w:t>
      </w:r>
    </w:p>
    <w:p w14:paraId="7D4293E2" w14:textId="77777777" w:rsidR="00550048" w:rsidRPr="006041BF" w:rsidRDefault="00550048" w:rsidP="00550048">
      <w:pPr>
        <w:pStyle w:val="InstructionalText"/>
        <w:rPr>
          <w:sz w:val="28"/>
          <w:szCs w:val="28"/>
        </w:rPr>
      </w:pPr>
      <w:r w:rsidRPr="006041BF">
        <w:rPr>
          <w:sz w:val="28"/>
          <w:szCs w:val="28"/>
        </w:rPr>
        <w:t>Instructions: List the individuals whose signatures are desired. Examples of such individuals are Business Owner, Project Manager (if identified), and any appropriate stakeholders. Add additional lines for signature as necessary.</w:t>
      </w:r>
    </w:p>
    <w:p w14:paraId="7E304EBE" w14:textId="77777777" w:rsidR="00550048" w:rsidRPr="006041BF" w:rsidRDefault="00550048" w:rsidP="00550048">
      <w:pPr>
        <w:pStyle w:val="Caption"/>
        <w:rPr>
          <w:sz w:val="28"/>
          <w:szCs w:val="28"/>
        </w:rPr>
      </w:pPr>
      <w:bookmarkStart w:id="158" w:name="_Toc398804287"/>
      <w:bookmarkStart w:id="159" w:name="_Ref430942566"/>
      <w:bookmarkStart w:id="160" w:name="_Toc434300526"/>
      <w:bookmarkStart w:id="161" w:name="_Toc441656843"/>
      <w:bookmarkStart w:id="162" w:name="_Ref441754500"/>
      <w:bookmarkStart w:id="163" w:name="_Toc444160469"/>
      <w:bookmarkStart w:id="164" w:name="_Toc452632340"/>
      <w:bookmarkStart w:id="165" w:name="_Toc484080958"/>
      <w:r w:rsidRPr="006041BF">
        <w:rPr>
          <w:sz w:val="28"/>
          <w:szCs w:val="28"/>
        </w:rPr>
        <w:t xml:space="preserve">Table </w:t>
      </w:r>
      <w:r w:rsidR="004B2971" w:rsidRPr="006041BF">
        <w:rPr>
          <w:sz w:val="28"/>
          <w:szCs w:val="28"/>
        </w:rPr>
        <w:fldChar w:fldCharType="begin"/>
      </w:r>
      <w:r w:rsidR="004B2971" w:rsidRPr="006041BF">
        <w:rPr>
          <w:sz w:val="28"/>
          <w:szCs w:val="28"/>
        </w:rPr>
        <w:instrText xml:space="preserve"> SEQ Table \* ARABIC </w:instrText>
      </w:r>
      <w:r w:rsidR="004B2971" w:rsidRPr="006041BF">
        <w:rPr>
          <w:sz w:val="28"/>
          <w:szCs w:val="28"/>
        </w:rPr>
        <w:fldChar w:fldCharType="separate"/>
      </w:r>
      <w:r w:rsidR="00283E71" w:rsidRPr="006041BF">
        <w:rPr>
          <w:noProof/>
          <w:sz w:val="28"/>
          <w:szCs w:val="28"/>
        </w:rPr>
        <w:t>6</w:t>
      </w:r>
      <w:r w:rsidR="004B2971" w:rsidRPr="006041BF">
        <w:rPr>
          <w:noProof/>
          <w:sz w:val="28"/>
          <w:szCs w:val="28"/>
        </w:rPr>
        <w:fldChar w:fldCharType="end"/>
      </w:r>
      <w:r w:rsidRPr="006041BF">
        <w:rPr>
          <w:sz w:val="28"/>
          <w:szCs w:val="28"/>
        </w:rPr>
        <w:t xml:space="preserve"> - Approvals</w:t>
      </w:r>
      <w:bookmarkEnd w:id="158"/>
      <w:bookmarkEnd w:id="159"/>
      <w:bookmarkEnd w:id="160"/>
      <w:bookmarkEnd w:id="161"/>
      <w:bookmarkEnd w:id="162"/>
      <w:bookmarkEnd w:id="163"/>
      <w:bookmarkEnd w:id="164"/>
      <w:bookmarkEnd w:id="165"/>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550048" w:rsidRPr="006041BF" w14:paraId="5866496F" w14:textId="77777777" w:rsidTr="00FC6830">
        <w:trPr>
          <w:cantSplit/>
          <w:tblHeader/>
        </w:trPr>
        <w:tc>
          <w:tcPr>
            <w:tcW w:w="4098" w:type="pct"/>
            <w:shd w:val="clear" w:color="auto" w:fill="1F497D"/>
            <w:vAlign w:val="center"/>
          </w:tcPr>
          <w:p w14:paraId="1E49C2CA" w14:textId="77777777" w:rsidR="00550048" w:rsidRPr="006041BF" w:rsidRDefault="00550048" w:rsidP="00FC6830">
            <w:pPr>
              <w:pStyle w:val="TableText10HeaderCenter"/>
              <w:rPr>
                <w:sz w:val="28"/>
                <w:szCs w:val="28"/>
              </w:rPr>
            </w:pPr>
            <w:r w:rsidRPr="006041BF">
              <w:rPr>
                <w:sz w:val="28"/>
                <w:szCs w:val="28"/>
              </w:rPr>
              <w:t>Document Approved By</w:t>
            </w:r>
          </w:p>
        </w:tc>
        <w:tc>
          <w:tcPr>
            <w:tcW w:w="902" w:type="pct"/>
            <w:shd w:val="clear" w:color="auto" w:fill="1F497D"/>
            <w:vAlign w:val="center"/>
          </w:tcPr>
          <w:p w14:paraId="0EC28B4A" w14:textId="77777777" w:rsidR="00550048" w:rsidRPr="006041BF" w:rsidRDefault="00550048" w:rsidP="00FC6830">
            <w:pPr>
              <w:pStyle w:val="TableText10HeaderCenter"/>
              <w:rPr>
                <w:sz w:val="28"/>
                <w:szCs w:val="28"/>
              </w:rPr>
            </w:pPr>
            <w:r w:rsidRPr="006041BF">
              <w:rPr>
                <w:sz w:val="28"/>
                <w:szCs w:val="28"/>
              </w:rPr>
              <w:t>Date Approved</w:t>
            </w:r>
          </w:p>
        </w:tc>
      </w:tr>
      <w:tr w:rsidR="00550048" w:rsidRPr="006041BF" w14:paraId="439CDA9A" w14:textId="77777777" w:rsidTr="00FC6830">
        <w:trPr>
          <w:cantSplit/>
        </w:trPr>
        <w:tc>
          <w:tcPr>
            <w:tcW w:w="4098" w:type="pct"/>
          </w:tcPr>
          <w:p w14:paraId="671BFFF6" w14:textId="77777777" w:rsidR="00550048" w:rsidRPr="006041BF" w:rsidRDefault="00550048" w:rsidP="00FC6830">
            <w:pPr>
              <w:pStyle w:val="SignatureText"/>
              <w:rPr>
                <w:sz w:val="28"/>
                <w:szCs w:val="28"/>
              </w:rPr>
            </w:pPr>
            <w:r w:rsidRPr="006041BF">
              <w:rPr>
                <w:sz w:val="28"/>
                <w:szCs w:val="28"/>
              </w:rPr>
              <w:t>Name: &lt;Name&gt;, &lt;Job Title&gt; - &lt;Company&gt;</w:t>
            </w:r>
          </w:p>
        </w:tc>
        <w:tc>
          <w:tcPr>
            <w:tcW w:w="902" w:type="pct"/>
          </w:tcPr>
          <w:p w14:paraId="38377C00" w14:textId="77777777" w:rsidR="00550048" w:rsidRPr="006041BF" w:rsidRDefault="00550048" w:rsidP="00FC6830">
            <w:pPr>
              <w:pStyle w:val="SignatureText"/>
              <w:rPr>
                <w:sz w:val="28"/>
                <w:szCs w:val="28"/>
              </w:rPr>
            </w:pPr>
            <w:r w:rsidRPr="006041BF">
              <w:rPr>
                <w:sz w:val="28"/>
                <w:szCs w:val="28"/>
              </w:rPr>
              <w:t>Date</w:t>
            </w:r>
          </w:p>
        </w:tc>
      </w:tr>
      <w:tr w:rsidR="00550048" w:rsidRPr="006041BF" w14:paraId="514BB275" w14:textId="77777777" w:rsidTr="00FC6830">
        <w:trPr>
          <w:cantSplit/>
        </w:trPr>
        <w:tc>
          <w:tcPr>
            <w:tcW w:w="4098" w:type="pct"/>
          </w:tcPr>
          <w:p w14:paraId="737B0E2C" w14:textId="77777777" w:rsidR="00550048" w:rsidRPr="006041BF" w:rsidRDefault="00550048" w:rsidP="00FC6830">
            <w:pPr>
              <w:pStyle w:val="SignatureText"/>
              <w:rPr>
                <w:sz w:val="28"/>
                <w:szCs w:val="28"/>
              </w:rPr>
            </w:pPr>
            <w:r w:rsidRPr="006041BF">
              <w:rPr>
                <w:sz w:val="28"/>
                <w:szCs w:val="28"/>
              </w:rPr>
              <w:t>Name: &lt;Name&gt;, &lt;Job Title&gt; - &lt;Company&gt;</w:t>
            </w:r>
          </w:p>
        </w:tc>
        <w:tc>
          <w:tcPr>
            <w:tcW w:w="902" w:type="pct"/>
          </w:tcPr>
          <w:p w14:paraId="52DBB215" w14:textId="77777777" w:rsidR="00550048" w:rsidRPr="006041BF" w:rsidRDefault="00550048" w:rsidP="00FC6830">
            <w:pPr>
              <w:pStyle w:val="SignatureText"/>
              <w:rPr>
                <w:sz w:val="28"/>
                <w:szCs w:val="28"/>
              </w:rPr>
            </w:pPr>
            <w:r w:rsidRPr="006041BF">
              <w:rPr>
                <w:sz w:val="28"/>
                <w:szCs w:val="28"/>
              </w:rPr>
              <w:t>Date</w:t>
            </w:r>
          </w:p>
        </w:tc>
      </w:tr>
      <w:tr w:rsidR="00550048" w:rsidRPr="006041BF" w14:paraId="62BAE346" w14:textId="77777777" w:rsidTr="00FC6830">
        <w:trPr>
          <w:cantSplit/>
        </w:trPr>
        <w:tc>
          <w:tcPr>
            <w:tcW w:w="4098" w:type="pct"/>
          </w:tcPr>
          <w:p w14:paraId="600A22BF" w14:textId="77777777" w:rsidR="00550048" w:rsidRPr="006041BF" w:rsidRDefault="00550048" w:rsidP="00FC6830">
            <w:pPr>
              <w:pStyle w:val="SignatureText"/>
              <w:rPr>
                <w:sz w:val="28"/>
                <w:szCs w:val="28"/>
              </w:rPr>
            </w:pPr>
            <w:r w:rsidRPr="006041BF">
              <w:rPr>
                <w:sz w:val="28"/>
                <w:szCs w:val="28"/>
              </w:rPr>
              <w:t>Name: &lt;Name&gt;, &lt;Job Title&gt; - &lt;Company&gt;</w:t>
            </w:r>
          </w:p>
        </w:tc>
        <w:tc>
          <w:tcPr>
            <w:tcW w:w="902" w:type="pct"/>
          </w:tcPr>
          <w:p w14:paraId="7FE3D6F8" w14:textId="77777777" w:rsidR="00550048" w:rsidRPr="006041BF" w:rsidRDefault="00550048" w:rsidP="00FC6830">
            <w:pPr>
              <w:pStyle w:val="SignatureText"/>
              <w:rPr>
                <w:sz w:val="28"/>
                <w:szCs w:val="28"/>
              </w:rPr>
            </w:pPr>
            <w:r w:rsidRPr="006041BF">
              <w:rPr>
                <w:sz w:val="28"/>
                <w:szCs w:val="28"/>
              </w:rPr>
              <w:t>Date</w:t>
            </w:r>
          </w:p>
        </w:tc>
      </w:tr>
      <w:tr w:rsidR="00550048" w:rsidRPr="006041BF" w14:paraId="72FA277F" w14:textId="77777777" w:rsidTr="00FC6830">
        <w:trPr>
          <w:cantSplit/>
        </w:trPr>
        <w:tc>
          <w:tcPr>
            <w:tcW w:w="4098" w:type="pct"/>
          </w:tcPr>
          <w:p w14:paraId="36ADE5F2" w14:textId="77777777" w:rsidR="00550048" w:rsidRPr="006041BF" w:rsidRDefault="00550048" w:rsidP="00FC6830">
            <w:pPr>
              <w:pStyle w:val="SignatureText"/>
              <w:rPr>
                <w:sz w:val="28"/>
                <w:szCs w:val="28"/>
              </w:rPr>
            </w:pPr>
            <w:r w:rsidRPr="006041BF">
              <w:rPr>
                <w:sz w:val="28"/>
                <w:szCs w:val="28"/>
              </w:rPr>
              <w:t>Name: &lt;Name&gt;, &lt;Job Title&gt; - &lt;Company&gt;</w:t>
            </w:r>
          </w:p>
        </w:tc>
        <w:tc>
          <w:tcPr>
            <w:tcW w:w="902" w:type="pct"/>
          </w:tcPr>
          <w:p w14:paraId="485B55DF" w14:textId="77777777" w:rsidR="00550048" w:rsidRPr="006041BF" w:rsidRDefault="00550048" w:rsidP="00FC6830">
            <w:pPr>
              <w:pStyle w:val="SignatureText"/>
              <w:rPr>
                <w:sz w:val="28"/>
                <w:szCs w:val="28"/>
              </w:rPr>
            </w:pPr>
            <w:r w:rsidRPr="006041BF">
              <w:rPr>
                <w:sz w:val="28"/>
                <w:szCs w:val="28"/>
              </w:rPr>
              <w:t>Date</w:t>
            </w:r>
          </w:p>
        </w:tc>
      </w:tr>
    </w:tbl>
    <w:p w14:paraId="09477586" w14:textId="77777777" w:rsidR="00550048" w:rsidRPr="006041BF" w:rsidRDefault="00550048" w:rsidP="00550048">
      <w:pPr>
        <w:pStyle w:val="BackMatterHeading"/>
        <w:rPr>
          <w:sz w:val="28"/>
          <w:szCs w:val="28"/>
        </w:rPr>
      </w:pPr>
      <w:bookmarkStart w:id="166" w:name="AppF"/>
      <w:bookmarkStart w:id="167" w:name="_Toc444160459"/>
      <w:bookmarkStart w:id="168" w:name="_Toc452625195"/>
      <w:bookmarkStart w:id="169" w:name="_Toc452632333"/>
      <w:bookmarkStart w:id="170" w:name="_Toc48408095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6041BF">
        <w:rPr>
          <w:sz w:val="28"/>
          <w:szCs w:val="28"/>
        </w:rPr>
        <w:lastRenderedPageBreak/>
        <w:t>Appendix F: Additional Appendices</w:t>
      </w:r>
      <w:bookmarkEnd w:id="166"/>
      <w:bookmarkEnd w:id="167"/>
      <w:bookmarkEnd w:id="168"/>
      <w:bookmarkEnd w:id="169"/>
      <w:bookmarkEnd w:id="170"/>
    </w:p>
    <w:p w14:paraId="15743C6C" w14:textId="77777777" w:rsidR="00550048" w:rsidRPr="006041BF" w:rsidRDefault="00550048" w:rsidP="00550048">
      <w:pPr>
        <w:pStyle w:val="InstructionalText"/>
        <w:rPr>
          <w:sz w:val="28"/>
          <w:szCs w:val="28"/>
        </w:rPr>
      </w:pPr>
      <w:r w:rsidRPr="006041BF">
        <w:rPr>
          <w:sz w:val="28"/>
          <w:szCs w:val="28"/>
        </w:rPr>
        <w:t>Instructions: Utilize additional appendices to facilitate ease of use and maintenance of the document.</w:t>
      </w:r>
    </w:p>
    <w:p w14:paraId="273EAB31" w14:textId="77777777" w:rsidR="00550048" w:rsidRPr="006041BF" w:rsidRDefault="00550048" w:rsidP="00550048">
      <w:pPr>
        <w:pStyle w:val="BodyText"/>
        <w:rPr>
          <w:sz w:val="28"/>
          <w:szCs w:val="28"/>
        </w:rPr>
      </w:pPr>
    </w:p>
    <w:p w14:paraId="2A3A33DE" w14:textId="77777777" w:rsidR="00550048" w:rsidRPr="006041BF" w:rsidRDefault="00550048" w:rsidP="00550048">
      <w:pPr>
        <w:pStyle w:val="BackMatterHeading"/>
        <w:rPr>
          <w:sz w:val="28"/>
          <w:szCs w:val="28"/>
        </w:rPr>
      </w:pPr>
      <w:bookmarkStart w:id="171" w:name="_Toc396111632"/>
      <w:bookmarkStart w:id="172" w:name="_Toc443996756"/>
      <w:bookmarkStart w:id="173" w:name="_Toc444160460"/>
      <w:bookmarkStart w:id="174" w:name="AppG"/>
      <w:bookmarkStart w:id="175" w:name="_Toc452625196"/>
      <w:bookmarkStart w:id="176" w:name="_Toc452632334"/>
      <w:bookmarkStart w:id="177" w:name="_Toc484080951"/>
      <w:r w:rsidRPr="006041BF">
        <w:rPr>
          <w:sz w:val="28"/>
          <w:szCs w:val="28"/>
        </w:rPr>
        <w:lastRenderedPageBreak/>
        <w:t>Appendix G: Notes to the Author/Template Instructions</w:t>
      </w:r>
      <w:bookmarkEnd w:id="171"/>
      <w:bookmarkEnd w:id="172"/>
      <w:bookmarkEnd w:id="173"/>
      <w:bookmarkEnd w:id="174"/>
      <w:bookmarkEnd w:id="175"/>
      <w:bookmarkEnd w:id="176"/>
      <w:bookmarkEnd w:id="177"/>
    </w:p>
    <w:p w14:paraId="15E4A6EA" w14:textId="665BC016" w:rsidR="00550048" w:rsidRPr="006041BF" w:rsidRDefault="00550048" w:rsidP="00550048">
      <w:pPr>
        <w:pStyle w:val="InstructionalText"/>
        <w:rPr>
          <w:sz w:val="28"/>
          <w:szCs w:val="28"/>
        </w:rPr>
      </w:pPr>
      <w:r w:rsidRPr="006041BF">
        <w:rPr>
          <w:sz w:val="28"/>
          <w:szCs w:val="28"/>
        </w:rPr>
        <w:t>This document is a template for creating a User Manual for a given investment or project. The final document should be delivered in an electronically searchable format. The User Manual should stand on its own with all elements explained and acronyms spelled out for reader/reviewers, including reviewers outside CMS who may not be familiar with CMS projects and investments.</w:t>
      </w:r>
    </w:p>
    <w:p w14:paraId="7FE41B9F" w14:textId="77777777" w:rsidR="00550048" w:rsidRPr="006041BF" w:rsidRDefault="00550048" w:rsidP="00550048">
      <w:pPr>
        <w:pStyle w:val="InstructionalText"/>
        <w:rPr>
          <w:sz w:val="28"/>
          <w:szCs w:val="28"/>
        </w:rPr>
      </w:pPr>
      <w:r w:rsidRPr="006041BF">
        <w:rPr>
          <w:sz w:val="28"/>
          <w:szCs w:val="28"/>
        </w:rPr>
        <w:t>This template includes instructions, boilerplate text, and fields. The developer should note that:</w:t>
      </w:r>
    </w:p>
    <w:p w14:paraId="6D04A0F0" w14:textId="77777777" w:rsidR="00550048" w:rsidRPr="006041BF" w:rsidRDefault="00550048" w:rsidP="00550048">
      <w:pPr>
        <w:pStyle w:val="InstructionalTextBullet"/>
        <w:rPr>
          <w:sz w:val="28"/>
          <w:szCs w:val="28"/>
        </w:rPr>
      </w:pPr>
      <w:r w:rsidRPr="006041BF">
        <w:rPr>
          <w:sz w:val="28"/>
          <w:szCs w:val="28"/>
        </w:rPr>
        <w:t>Each section provides instructions or describes the intent, assumptions, and context for content included in that section. Instructional text appears in blue italicized font throughout this template.</w:t>
      </w:r>
    </w:p>
    <w:p w14:paraId="659F12E4" w14:textId="77777777" w:rsidR="00550048" w:rsidRPr="006041BF" w:rsidRDefault="00550048" w:rsidP="00550048">
      <w:pPr>
        <w:pStyle w:val="InstructionalTextBullet"/>
        <w:rPr>
          <w:sz w:val="28"/>
          <w:szCs w:val="28"/>
        </w:rPr>
      </w:pPr>
      <w:r w:rsidRPr="006041BF">
        <w:rPr>
          <w:sz w:val="28"/>
          <w:szCs w:val="28"/>
        </w:rPr>
        <w:t>Instructional text in each section should be replaced with information specific to the particular investment.</w:t>
      </w:r>
    </w:p>
    <w:p w14:paraId="22A4B0D6" w14:textId="77777777" w:rsidR="00550048" w:rsidRPr="006041BF" w:rsidRDefault="00550048" w:rsidP="00550048">
      <w:pPr>
        <w:pStyle w:val="InstructionalTextBullet"/>
        <w:rPr>
          <w:sz w:val="28"/>
          <w:szCs w:val="28"/>
        </w:rPr>
      </w:pPr>
      <w:r w:rsidRPr="006041BF">
        <w:rPr>
          <w:sz w:val="28"/>
          <w:szCs w:val="28"/>
        </w:rPr>
        <w:t>Some text and tables are provided as boilerplate examples of wording and formats that may be used or modified as appropriate.</w:t>
      </w:r>
    </w:p>
    <w:p w14:paraId="2320CCD3" w14:textId="77777777" w:rsidR="00550048" w:rsidRPr="006041BF" w:rsidRDefault="00550048" w:rsidP="00550048">
      <w:pPr>
        <w:pStyle w:val="InstructionalText"/>
        <w:rPr>
          <w:sz w:val="28"/>
          <w:szCs w:val="28"/>
        </w:rPr>
      </w:pPr>
      <w:r w:rsidRPr="006041BF">
        <w:rPr>
          <w:sz w:val="28"/>
          <w:szCs w:val="28"/>
        </w:rPr>
        <w:t>When using this template, follow these steps:</w:t>
      </w:r>
    </w:p>
    <w:p w14:paraId="3C5E6E47" w14:textId="77777777" w:rsidR="00550048" w:rsidRPr="006041BF" w:rsidRDefault="00550048" w:rsidP="00BD22F6">
      <w:pPr>
        <w:pStyle w:val="InstructionalTextNumber"/>
        <w:numPr>
          <w:ilvl w:val="0"/>
          <w:numId w:val="1"/>
        </w:numPr>
        <w:rPr>
          <w:sz w:val="28"/>
          <w:szCs w:val="28"/>
        </w:rPr>
      </w:pPr>
      <w:r w:rsidRPr="006041BF">
        <w:rPr>
          <w:sz w:val="28"/>
          <w:szCs w:val="28"/>
        </w:rPr>
        <w:t>Table captions and descriptions are to be placed left-aligned, above the table.</w:t>
      </w:r>
    </w:p>
    <w:p w14:paraId="0DB97968" w14:textId="77777777" w:rsidR="00550048" w:rsidRPr="006041BF" w:rsidRDefault="00550048" w:rsidP="00BD22F6">
      <w:pPr>
        <w:pStyle w:val="InstructionalTextNumber"/>
        <w:numPr>
          <w:ilvl w:val="0"/>
          <w:numId w:val="1"/>
        </w:numPr>
        <w:rPr>
          <w:sz w:val="28"/>
          <w:szCs w:val="28"/>
        </w:rPr>
      </w:pPr>
      <w:r w:rsidRPr="006041BF">
        <w:rPr>
          <w:sz w:val="28"/>
          <w:szCs w:val="28"/>
        </w:rPr>
        <w:t>Modify any boilerplate text, as appropriate, to your specific investment.</w:t>
      </w:r>
    </w:p>
    <w:p w14:paraId="1F733591" w14:textId="77777777" w:rsidR="00550048" w:rsidRPr="006041BF" w:rsidRDefault="00550048" w:rsidP="00BD22F6">
      <w:pPr>
        <w:pStyle w:val="InstructionalTextNumber"/>
        <w:numPr>
          <w:ilvl w:val="0"/>
          <w:numId w:val="1"/>
        </w:numPr>
        <w:rPr>
          <w:sz w:val="28"/>
          <w:szCs w:val="28"/>
        </w:rPr>
      </w:pPr>
      <w:r w:rsidRPr="006041BF">
        <w:rPr>
          <w:sz w:val="28"/>
          <w:szCs w:val="28"/>
        </w:rPr>
        <w:t>Do not delete any headings. If the heading is not applicable to the investment, enter “Not Applicable” under the heading.</w:t>
      </w:r>
    </w:p>
    <w:p w14:paraId="21DACAA7" w14:textId="77777777" w:rsidR="00550048" w:rsidRPr="006041BF" w:rsidRDefault="00550048" w:rsidP="00BD22F6">
      <w:pPr>
        <w:pStyle w:val="InstructionalTextNumber"/>
        <w:numPr>
          <w:ilvl w:val="0"/>
          <w:numId w:val="1"/>
        </w:numPr>
        <w:rPr>
          <w:sz w:val="28"/>
          <w:szCs w:val="28"/>
        </w:rPr>
      </w:pPr>
      <w:r w:rsidRPr="006041BF">
        <w:rPr>
          <w:sz w:val="28"/>
          <w:szCs w:val="28"/>
        </w:rPr>
        <w:t>All documents must be compliant with Section 508 requirements.</w:t>
      </w:r>
    </w:p>
    <w:p w14:paraId="619D2D60" w14:textId="77777777" w:rsidR="00550048" w:rsidRPr="006041BF" w:rsidRDefault="00550048" w:rsidP="00BD22F6">
      <w:pPr>
        <w:pStyle w:val="InstructionalTextNumber"/>
        <w:numPr>
          <w:ilvl w:val="0"/>
          <w:numId w:val="1"/>
        </w:numPr>
        <w:rPr>
          <w:sz w:val="28"/>
          <w:szCs w:val="28"/>
        </w:rPr>
      </w:pPr>
      <w:r w:rsidRPr="006041BF">
        <w:rPr>
          <w:sz w:val="28"/>
          <w:szCs w:val="28"/>
        </w:rPr>
        <w:t>Figure captions and descriptions are to be placed left-aligned, below the figure. All figures must have an associated tag providing appropriate alternative text for Section 508 compliance.</w:t>
      </w:r>
    </w:p>
    <w:p w14:paraId="1995610C" w14:textId="151CDD02" w:rsidR="00F5226F" w:rsidRPr="006041BF" w:rsidRDefault="00550048" w:rsidP="00BD22F6">
      <w:pPr>
        <w:pStyle w:val="InstructionalTextNumber"/>
        <w:numPr>
          <w:ilvl w:val="0"/>
          <w:numId w:val="1"/>
        </w:numPr>
        <w:rPr>
          <w:sz w:val="28"/>
          <w:szCs w:val="28"/>
        </w:rPr>
      </w:pPr>
      <w:r w:rsidRPr="006041BF">
        <w:rPr>
          <w:sz w:val="28"/>
          <w:szCs w:val="28"/>
        </w:rPr>
        <w:t>Delete this “Notes to the Author/Template Instructions” page and all instructions to the author before finalizing the initial draft of the document.</w:t>
      </w:r>
      <w:bookmarkStart w:id="178" w:name="_Toc395081368"/>
      <w:bookmarkStart w:id="179" w:name="_Toc395092006"/>
      <w:bookmarkStart w:id="180" w:name="_Toc395093015"/>
      <w:bookmarkStart w:id="181" w:name="_Toc395095152"/>
      <w:bookmarkStart w:id="182" w:name="_Toc395107351"/>
      <w:bookmarkStart w:id="183" w:name="_Toc395163191"/>
      <w:bookmarkStart w:id="184" w:name="_Toc395165909"/>
      <w:bookmarkStart w:id="185" w:name="_Toc395166944"/>
      <w:bookmarkStart w:id="186" w:name="_Toc395168745"/>
      <w:bookmarkStart w:id="187" w:name="_Toc395170185"/>
      <w:bookmarkStart w:id="188" w:name="_Toc395769972"/>
      <w:bookmarkStart w:id="189" w:name="_Toc395773793"/>
      <w:bookmarkStart w:id="190" w:name="_Toc395775532"/>
      <w:bookmarkStart w:id="191" w:name="_Toc395779308"/>
      <w:bookmarkStart w:id="192" w:name="_Toc395780414"/>
      <w:bookmarkStart w:id="193" w:name="_Toc396110089"/>
      <w:bookmarkStart w:id="194" w:name="_Toc363205563"/>
    </w:p>
    <w:p w14:paraId="12B8BEB6" w14:textId="77777777" w:rsidR="00F5226F" w:rsidRPr="006041BF" w:rsidRDefault="00F5226F" w:rsidP="00F5226F">
      <w:pPr>
        <w:pStyle w:val="BackMatterHeading"/>
        <w:rPr>
          <w:sz w:val="28"/>
          <w:szCs w:val="28"/>
        </w:rPr>
      </w:pPr>
      <w:bookmarkStart w:id="195" w:name="_Toc396111633"/>
      <w:bookmarkStart w:id="196" w:name="_Toc443996757"/>
      <w:bookmarkStart w:id="197" w:name="_Toc444160461"/>
      <w:bookmarkStart w:id="198" w:name="AppH"/>
      <w:bookmarkStart w:id="199" w:name="_Toc452625197"/>
      <w:bookmarkStart w:id="200" w:name="_Toc452632335"/>
      <w:bookmarkStart w:id="201" w:name="_Toc484080952"/>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6041BF">
        <w:rPr>
          <w:sz w:val="28"/>
          <w:szCs w:val="28"/>
        </w:rPr>
        <w:lastRenderedPageBreak/>
        <w:t>Appendix H: XLC Template Revision History</w:t>
      </w:r>
      <w:bookmarkEnd w:id="195"/>
      <w:bookmarkEnd w:id="196"/>
      <w:bookmarkEnd w:id="197"/>
      <w:bookmarkEnd w:id="198"/>
      <w:bookmarkEnd w:id="199"/>
      <w:bookmarkEnd w:id="200"/>
      <w:bookmarkEnd w:id="201"/>
    </w:p>
    <w:p w14:paraId="54790C2E" w14:textId="77777777" w:rsidR="00F5226F" w:rsidRPr="006041BF" w:rsidRDefault="00F5226F" w:rsidP="00F5226F">
      <w:pPr>
        <w:pStyle w:val="InstructionalText"/>
        <w:rPr>
          <w:sz w:val="28"/>
          <w:szCs w:val="28"/>
        </w:rPr>
      </w:pPr>
      <w:r w:rsidRPr="006041BF">
        <w:rPr>
          <w:sz w:val="28"/>
          <w:szCs w:val="28"/>
        </w:rPr>
        <w:t>The following table records information regarding changes made to the XLC template over time. This table is for use by the XLC Steering Committee only. To provide information about the controlling and tracking of this artifact, please refer to the Record of Changes section of this document.</w:t>
      </w:r>
    </w:p>
    <w:p w14:paraId="42D5262A" w14:textId="77777777" w:rsidR="00F5226F" w:rsidRPr="006041BF" w:rsidRDefault="00F5226F" w:rsidP="00F5226F">
      <w:pPr>
        <w:pStyle w:val="InstructionalText"/>
        <w:rPr>
          <w:sz w:val="28"/>
          <w:szCs w:val="28"/>
        </w:rPr>
      </w:pPr>
      <w:r w:rsidRPr="006041BF">
        <w:rPr>
          <w:sz w:val="28"/>
          <w:szCs w:val="28"/>
        </w:rPr>
        <w:t>This XLC Template Revision History pertains only to this template. Delete this XLC Template Revision History heading and table when creating a new document based on this template.</w:t>
      </w:r>
    </w:p>
    <w:p w14:paraId="0625F0DA" w14:textId="77777777" w:rsidR="00F5226F" w:rsidRPr="006041BF" w:rsidRDefault="00F5226F" w:rsidP="00F5226F">
      <w:pPr>
        <w:pStyle w:val="Caption"/>
        <w:rPr>
          <w:sz w:val="28"/>
          <w:szCs w:val="28"/>
        </w:rPr>
      </w:pPr>
      <w:bookmarkStart w:id="202" w:name="_Toc444160470"/>
      <w:bookmarkStart w:id="203" w:name="_Toc452632341"/>
      <w:bookmarkStart w:id="204" w:name="_Toc484080959"/>
      <w:r w:rsidRPr="006041BF">
        <w:rPr>
          <w:sz w:val="28"/>
          <w:szCs w:val="28"/>
        </w:rPr>
        <w:t xml:space="preserve">Table </w:t>
      </w:r>
      <w:r w:rsidR="004B2971" w:rsidRPr="006041BF">
        <w:rPr>
          <w:sz w:val="28"/>
          <w:szCs w:val="28"/>
        </w:rPr>
        <w:fldChar w:fldCharType="begin"/>
      </w:r>
      <w:r w:rsidR="004B2971" w:rsidRPr="006041BF">
        <w:rPr>
          <w:sz w:val="28"/>
          <w:szCs w:val="28"/>
        </w:rPr>
        <w:instrText xml:space="preserve"> SEQ Table \* ARABIC </w:instrText>
      </w:r>
      <w:r w:rsidR="004B2971" w:rsidRPr="006041BF">
        <w:rPr>
          <w:sz w:val="28"/>
          <w:szCs w:val="28"/>
        </w:rPr>
        <w:fldChar w:fldCharType="separate"/>
      </w:r>
      <w:r w:rsidR="00283E71" w:rsidRPr="006041BF">
        <w:rPr>
          <w:noProof/>
          <w:sz w:val="28"/>
          <w:szCs w:val="28"/>
        </w:rPr>
        <w:t>7</w:t>
      </w:r>
      <w:r w:rsidR="004B2971" w:rsidRPr="006041BF">
        <w:rPr>
          <w:noProof/>
          <w:sz w:val="28"/>
          <w:szCs w:val="28"/>
        </w:rPr>
        <w:fldChar w:fldCharType="end"/>
      </w:r>
      <w:r w:rsidRPr="006041BF">
        <w:rPr>
          <w:sz w:val="28"/>
          <w:szCs w:val="28"/>
        </w:rPr>
        <w:t xml:space="preserve"> - XLC Template Revision History</w:t>
      </w:r>
      <w:bookmarkEnd w:id="202"/>
      <w:bookmarkEnd w:id="203"/>
      <w:bookmarkEnd w:id="204"/>
    </w:p>
    <w:tbl>
      <w:tblPr>
        <w:tblStyle w:val="TableGrid"/>
        <w:tblW w:w="4927" w:type="pct"/>
        <w:tblLayout w:type="fixed"/>
        <w:tblLook w:val="0000" w:firstRow="0" w:lastRow="0" w:firstColumn="0" w:lastColumn="0" w:noHBand="0" w:noVBand="0"/>
        <w:tblCaption w:val="XLC Template Revision History"/>
        <w:tblDescription w:val="This table presents the following revision history information for this template:&#10;&#10;* Version Number&#10;* Date&#10;* Author/Owner&#10;* Description of Change"/>
      </w:tblPr>
      <w:tblGrid>
        <w:gridCol w:w="1075"/>
        <w:gridCol w:w="1255"/>
        <w:gridCol w:w="2882"/>
        <w:gridCol w:w="4224"/>
      </w:tblGrid>
      <w:tr w:rsidR="00F5226F" w:rsidRPr="006041BF" w14:paraId="734CF1D8" w14:textId="77777777" w:rsidTr="00FC6830">
        <w:trPr>
          <w:cantSplit/>
          <w:tblHeader/>
        </w:trPr>
        <w:tc>
          <w:tcPr>
            <w:tcW w:w="1075" w:type="dxa"/>
            <w:shd w:val="clear" w:color="auto" w:fill="1F497D"/>
            <w:vAlign w:val="center"/>
          </w:tcPr>
          <w:p w14:paraId="78959BA1" w14:textId="77777777" w:rsidR="00F5226F" w:rsidRPr="006041BF" w:rsidRDefault="00F5226F" w:rsidP="00FC6830">
            <w:pPr>
              <w:pStyle w:val="TableText10HeaderCenter"/>
              <w:rPr>
                <w:sz w:val="28"/>
                <w:szCs w:val="28"/>
              </w:rPr>
            </w:pPr>
            <w:r w:rsidRPr="006041BF">
              <w:rPr>
                <w:sz w:val="28"/>
                <w:szCs w:val="28"/>
              </w:rPr>
              <w:t>Version Number</w:t>
            </w:r>
          </w:p>
        </w:tc>
        <w:tc>
          <w:tcPr>
            <w:tcW w:w="1255" w:type="dxa"/>
            <w:shd w:val="clear" w:color="auto" w:fill="1F497D"/>
            <w:vAlign w:val="center"/>
          </w:tcPr>
          <w:p w14:paraId="1E8077C9" w14:textId="77777777" w:rsidR="00F5226F" w:rsidRPr="006041BF" w:rsidRDefault="00F5226F" w:rsidP="00FC6830">
            <w:pPr>
              <w:pStyle w:val="TableText10HeaderCenter"/>
              <w:rPr>
                <w:sz w:val="28"/>
                <w:szCs w:val="28"/>
              </w:rPr>
            </w:pPr>
            <w:r w:rsidRPr="006041BF">
              <w:rPr>
                <w:sz w:val="28"/>
                <w:szCs w:val="28"/>
              </w:rPr>
              <w:t>Date</w:t>
            </w:r>
          </w:p>
        </w:tc>
        <w:tc>
          <w:tcPr>
            <w:tcW w:w="2882" w:type="dxa"/>
            <w:shd w:val="clear" w:color="auto" w:fill="1F497D"/>
            <w:vAlign w:val="center"/>
          </w:tcPr>
          <w:p w14:paraId="41801D15" w14:textId="77777777" w:rsidR="00F5226F" w:rsidRPr="006041BF" w:rsidRDefault="00F5226F" w:rsidP="00FC6830">
            <w:pPr>
              <w:pStyle w:val="TableText10HeaderCenter"/>
              <w:rPr>
                <w:sz w:val="28"/>
                <w:szCs w:val="28"/>
              </w:rPr>
            </w:pPr>
            <w:r w:rsidRPr="006041BF">
              <w:rPr>
                <w:sz w:val="28"/>
                <w:szCs w:val="28"/>
              </w:rPr>
              <w:t>Author/Owner</w:t>
            </w:r>
          </w:p>
        </w:tc>
        <w:tc>
          <w:tcPr>
            <w:tcW w:w="4224" w:type="dxa"/>
            <w:shd w:val="clear" w:color="auto" w:fill="1F497D"/>
            <w:vAlign w:val="center"/>
          </w:tcPr>
          <w:p w14:paraId="6AE877E8" w14:textId="77777777" w:rsidR="00F5226F" w:rsidRPr="006041BF" w:rsidRDefault="00F5226F" w:rsidP="00FC6830">
            <w:pPr>
              <w:pStyle w:val="TableText10HeaderCenter"/>
              <w:rPr>
                <w:sz w:val="28"/>
                <w:szCs w:val="28"/>
              </w:rPr>
            </w:pPr>
            <w:r w:rsidRPr="006041BF">
              <w:rPr>
                <w:sz w:val="28"/>
                <w:szCs w:val="28"/>
              </w:rPr>
              <w:t>Description of Change</w:t>
            </w:r>
          </w:p>
        </w:tc>
      </w:tr>
      <w:tr w:rsidR="00F5226F" w:rsidRPr="006041BF" w14:paraId="5AC52166" w14:textId="77777777" w:rsidTr="00FC6830">
        <w:trPr>
          <w:cantSplit/>
        </w:trPr>
        <w:tc>
          <w:tcPr>
            <w:tcW w:w="1075" w:type="dxa"/>
          </w:tcPr>
          <w:p w14:paraId="69E6E154" w14:textId="77777777" w:rsidR="00F5226F" w:rsidRPr="006041BF" w:rsidRDefault="00F5226F" w:rsidP="00FC6830">
            <w:pPr>
              <w:pStyle w:val="TableText10"/>
              <w:rPr>
                <w:sz w:val="28"/>
                <w:szCs w:val="28"/>
              </w:rPr>
            </w:pPr>
            <w:r w:rsidRPr="006041BF">
              <w:rPr>
                <w:sz w:val="28"/>
                <w:szCs w:val="28"/>
              </w:rPr>
              <w:t>1.0</w:t>
            </w:r>
          </w:p>
        </w:tc>
        <w:tc>
          <w:tcPr>
            <w:tcW w:w="1255" w:type="dxa"/>
          </w:tcPr>
          <w:p w14:paraId="595F4914" w14:textId="57DE6F7D" w:rsidR="00F5226F" w:rsidRPr="006041BF" w:rsidRDefault="00F5226F" w:rsidP="00A12E5A">
            <w:pPr>
              <w:pStyle w:val="TableText10"/>
              <w:rPr>
                <w:sz w:val="28"/>
                <w:szCs w:val="28"/>
              </w:rPr>
            </w:pPr>
            <w:r w:rsidRPr="006041BF">
              <w:rPr>
                <w:sz w:val="28"/>
                <w:szCs w:val="28"/>
              </w:rPr>
              <w:t>04/16/2008</w:t>
            </w:r>
          </w:p>
        </w:tc>
        <w:tc>
          <w:tcPr>
            <w:tcW w:w="2882" w:type="dxa"/>
          </w:tcPr>
          <w:p w14:paraId="37835DE1" w14:textId="2F286FB0" w:rsidR="00F5226F" w:rsidRPr="006041BF" w:rsidRDefault="00F5226F" w:rsidP="00FC6830">
            <w:pPr>
              <w:pStyle w:val="TableText10"/>
              <w:rPr>
                <w:sz w:val="28"/>
                <w:szCs w:val="28"/>
              </w:rPr>
            </w:pPr>
            <w:r w:rsidRPr="006041BF">
              <w:rPr>
                <w:sz w:val="28"/>
                <w:szCs w:val="28"/>
              </w:rPr>
              <w:t>ESD Deliverables Workgroup</w:t>
            </w:r>
          </w:p>
        </w:tc>
        <w:tc>
          <w:tcPr>
            <w:tcW w:w="4224" w:type="dxa"/>
          </w:tcPr>
          <w:p w14:paraId="45B563DE" w14:textId="0E12E0C8" w:rsidR="00F5226F" w:rsidRPr="006041BF" w:rsidRDefault="00F5226F" w:rsidP="00FC6830">
            <w:pPr>
              <w:pStyle w:val="TableText10"/>
              <w:rPr>
                <w:sz w:val="28"/>
                <w:szCs w:val="28"/>
              </w:rPr>
            </w:pPr>
            <w:r w:rsidRPr="006041BF">
              <w:rPr>
                <w:sz w:val="28"/>
                <w:szCs w:val="28"/>
              </w:rPr>
              <w:t>Baseline version</w:t>
            </w:r>
          </w:p>
        </w:tc>
      </w:tr>
      <w:tr w:rsidR="00F5226F" w:rsidRPr="006041BF" w14:paraId="711233D9" w14:textId="77777777" w:rsidTr="00FC6830">
        <w:trPr>
          <w:cantSplit/>
        </w:trPr>
        <w:tc>
          <w:tcPr>
            <w:tcW w:w="1075" w:type="dxa"/>
          </w:tcPr>
          <w:p w14:paraId="579F3985" w14:textId="77777777" w:rsidR="00F5226F" w:rsidRPr="006041BF" w:rsidRDefault="00F5226F" w:rsidP="00FC6830">
            <w:pPr>
              <w:pStyle w:val="TableText10"/>
              <w:rPr>
                <w:sz w:val="28"/>
                <w:szCs w:val="28"/>
              </w:rPr>
            </w:pPr>
            <w:r w:rsidRPr="006041BF">
              <w:rPr>
                <w:sz w:val="28"/>
                <w:szCs w:val="28"/>
              </w:rPr>
              <w:t>2.0</w:t>
            </w:r>
          </w:p>
        </w:tc>
        <w:tc>
          <w:tcPr>
            <w:tcW w:w="1255" w:type="dxa"/>
          </w:tcPr>
          <w:p w14:paraId="126E79A3" w14:textId="14DE93E5" w:rsidR="00F5226F" w:rsidRPr="006041BF" w:rsidRDefault="00F5226F" w:rsidP="00FC6830">
            <w:pPr>
              <w:pStyle w:val="TableText10"/>
              <w:rPr>
                <w:sz w:val="28"/>
                <w:szCs w:val="28"/>
              </w:rPr>
            </w:pPr>
            <w:r w:rsidRPr="006041BF">
              <w:rPr>
                <w:sz w:val="28"/>
                <w:szCs w:val="28"/>
              </w:rPr>
              <w:t>08/18/2014</w:t>
            </w:r>
          </w:p>
        </w:tc>
        <w:tc>
          <w:tcPr>
            <w:tcW w:w="2882" w:type="dxa"/>
          </w:tcPr>
          <w:p w14:paraId="333D1F48" w14:textId="77777777" w:rsidR="00F5226F" w:rsidRPr="006041BF" w:rsidRDefault="00F5226F" w:rsidP="00FC6830">
            <w:pPr>
              <w:pStyle w:val="TableText10"/>
              <w:rPr>
                <w:sz w:val="28"/>
                <w:szCs w:val="28"/>
              </w:rPr>
            </w:pPr>
            <w:r w:rsidRPr="006041BF">
              <w:rPr>
                <w:sz w:val="28"/>
                <w:szCs w:val="28"/>
              </w:rPr>
              <w:t xml:space="preserve">Celia </w:t>
            </w:r>
            <w:proofErr w:type="spellStart"/>
            <w:r w:rsidRPr="006041BF">
              <w:rPr>
                <w:sz w:val="28"/>
                <w:szCs w:val="28"/>
              </w:rPr>
              <w:t>Shaunessy</w:t>
            </w:r>
            <w:proofErr w:type="spellEnd"/>
            <w:r w:rsidRPr="006041BF">
              <w:rPr>
                <w:sz w:val="28"/>
                <w:szCs w:val="28"/>
              </w:rPr>
              <w:t>, XLC Steering Committee</w:t>
            </w:r>
          </w:p>
        </w:tc>
        <w:tc>
          <w:tcPr>
            <w:tcW w:w="4224" w:type="dxa"/>
          </w:tcPr>
          <w:p w14:paraId="4AE5E86B" w14:textId="77777777" w:rsidR="00F5226F" w:rsidRPr="006041BF" w:rsidRDefault="00F5226F" w:rsidP="00FC6830">
            <w:pPr>
              <w:pStyle w:val="TableText10"/>
              <w:rPr>
                <w:sz w:val="28"/>
                <w:szCs w:val="28"/>
              </w:rPr>
            </w:pPr>
            <w:r w:rsidRPr="006041BF">
              <w:rPr>
                <w:sz w:val="28"/>
                <w:szCs w:val="28"/>
              </w:rPr>
              <w:t>Changes made per CR 14-012</w:t>
            </w:r>
          </w:p>
        </w:tc>
      </w:tr>
      <w:tr w:rsidR="00F5226F" w:rsidRPr="006041BF" w14:paraId="20FB0A16" w14:textId="77777777" w:rsidTr="00FC6830">
        <w:trPr>
          <w:cantSplit/>
        </w:trPr>
        <w:tc>
          <w:tcPr>
            <w:tcW w:w="1075" w:type="dxa"/>
          </w:tcPr>
          <w:p w14:paraId="625C0A02" w14:textId="77777777" w:rsidR="00F5226F" w:rsidRPr="006041BF" w:rsidRDefault="00F5226F" w:rsidP="00FC6830">
            <w:pPr>
              <w:pStyle w:val="TableText10"/>
              <w:rPr>
                <w:sz w:val="28"/>
                <w:szCs w:val="28"/>
              </w:rPr>
            </w:pPr>
            <w:r w:rsidRPr="006041BF">
              <w:rPr>
                <w:sz w:val="28"/>
                <w:szCs w:val="28"/>
              </w:rPr>
              <w:t>2.1</w:t>
            </w:r>
          </w:p>
        </w:tc>
        <w:tc>
          <w:tcPr>
            <w:tcW w:w="1255" w:type="dxa"/>
          </w:tcPr>
          <w:p w14:paraId="7FF8EA6E" w14:textId="77777777" w:rsidR="00F5226F" w:rsidRPr="006041BF" w:rsidRDefault="00F5226F" w:rsidP="00FC6830">
            <w:pPr>
              <w:pStyle w:val="TableText10"/>
              <w:rPr>
                <w:sz w:val="28"/>
                <w:szCs w:val="28"/>
              </w:rPr>
            </w:pPr>
            <w:r w:rsidRPr="006041BF">
              <w:rPr>
                <w:sz w:val="28"/>
                <w:szCs w:val="28"/>
              </w:rPr>
              <w:t>02/02/2015</w:t>
            </w:r>
          </w:p>
        </w:tc>
        <w:tc>
          <w:tcPr>
            <w:tcW w:w="2882" w:type="dxa"/>
          </w:tcPr>
          <w:p w14:paraId="0B4679E5" w14:textId="77777777" w:rsidR="00F5226F" w:rsidRPr="006041BF" w:rsidRDefault="00F5226F" w:rsidP="00FC6830">
            <w:pPr>
              <w:pStyle w:val="TableText10"/>
              <w:rPr>
                <w:sz w:val="28"/>
                <w:szCs w:val="28"/>
              </w:rPr>
            </w:pPr>
            <w:r w:rsidRPr="006041BF">
              <w:rPr>
                <w:sz w:val="28"/>
                <w:szCs w:val="28"/>
              </w:rPr>
              <w:t xml:space="preserve">Surya </w:t>
            </w:r>
            <w:proofErr w:type="spellStart"/>
            <w:r w:rsidRPr="006041BF">
              <w:rPr>
                <w:sz w:val="28"/>
                <w:szCs w:val="28"/>
              </w:rPr>
              <w:t>Potu</w:t>
            </w:r>
            <w:proofErr w:type="spellEnd"/>
            <w:r w:rsidRPr="006041BF">
              <w:rPr>
                <w:sz w:val="28"/>
                <w:szCs w:val="28"/>
              </w:rPr>
              <w:t>, CMS/OEI/DPPIG</w:t>
            </w:r>
          </w:p>
        </w:tc>
        <w:tc>
          <w:tcPr>
            <w:tcW w:w="4224" w:type="dxa"/>
          </w:tcPr>
          <w:p w14:paraId="29BF0A4E" w14:textId="77777777" w:rsidR="00F5226F" w:rsidRPr="006041BF" w:rsidRDefault="00F5226F" w:rsidP="00FC6830">
            <w:pPr>
              <w:pStyle w:val="TableText10"/>
              <w:rPr>
                <w:sz w:val="28"/>
                <w:szCs w:val="28"/>
              </w:rPr>
            </w:pPr>
            <w:r w:rsidRPr="006041BF">
              <w:rPr>
                <w:sz w:val="28"/>
                <w:szCs w:val="28"/>
              </w:rPr>
              <w:t>Updated CMS logo</w:t>
            </w:r>
          </w:p>
        </w:tc>
      </w:tr>
      <w:tr w:rsidR="00F5226F" w:rsidRPr="006041BF" w14:paraId="6352B5C8" w14:textId="77777777" w:rsidTr="00FC6830">
        <w:trPr>
          <w:cantSplit/>
        </w:trPr>
        <w:tc>
          <w:tcPr>
            <w:tcW w:w="1075" w:type="dxa"/>
          </w:tcPr>
          <w:p w14:paraId="3EEA8DE1" w14:textId="77149358" w:rsidR="00F5226F" w:rsidRPr="006041BF" w:rsidRDefault="00F5226F" w:rsidP="00FC6830">
            <w:pPr>
              <w:pStyle w:val="TableText10"/>
              <w:rPr>
                <w:sz w:val="28"/>
                <w:szCs w:val="28"/>
              </w:rPr>
            </w:pPr>
            <w:r w:rsidRPr="006041BF">
              <w:rPr>
                <w:sz w:val="28"/>
                <w:szCs w:val="28"/>
              </w:rPr>
              <w:lastRenderedPageBreak/>
              <w:t>3.0</w:t>
            </w:r>
          </w:p>
        </w:tc>
        <w:tc>
          <w:tcPr>
            <w:tcW w:w="1255" w:type="dxa"/>
          </w:tcPr>
          <w:p w14:paraId="4751D272" w14:textId="6B658111" w:rsidR="00F5226F" w:rsidRPr="006041BF" w:rsidRDefault="00F5226F" w:rsidP="00FC6830">
            <w:pPr>
              <w:pStyle w:val="TableText10"/>
              <w:rPr>
                <w:sz w:val="28"/>
                <w:szCs w:val="28"/>
              </w:rPr>
            </w:pPr>
            <w:r w:rsidRPr="006041BF">
              <w:rPr>
                <w:sz w:val="28"/>
                <w:szCs w:val="28"/>
              </w:rPr>
              <w:t>06/02/2017</w:t>
            </w:r>
          </w:p>
        </w:tc>
        <w:tc>
          <w:tcPr>
            <w:tcW w:w="2882" w:type="dxa"/>
          </w:tcPr>
          <w:p w14:paraId="290333DC" w14:textId="7ACFE8E3" w:rsidR="00F5226F" w:rsidRPr="006041BF" w:rsidRDefault="00F5226F" w:rsidP="00FC6830">
            <w:pPr>
              <w:pStyle w:val="TableText10"/>
              <w:rPr>
                <w:sz w:val="28"/>
                <w:szCs w:val="28"/>
              </w:rPr>
            </w:pPr>
            <w:r w:rsidRPr="006041BF">
              <w:rPr>
                <w:sz w:val="28"/>
                <w:szCs w:val="28"/>
              </w:rPr>
              <w:t>CMS</w:t>
            </w:r>
          </w:p>
        </w:tc>
        <w:tc>
          <w:tcPr>
            <w:tcW w:w="4224" w:type="dxa"/>
          </w:tcPr>
          <w:p w14:paraId="152651EA" w14:textId="77777777" w:rsidR="00F5226F" w:rsidRPr="006041BF" w:rsidRDefault="00F5226F" w:rsidP="00F5226F">
            <w:pPr>
              <w:pStyle w:val="TableText10Bullet"/>
              <w:rPr>
                <w:sz w:val="28"/>
                <w:szCs w:val="28"/>
              </w:rPr>
            </w:pPr>
            <w:r w:rsidRPr="006041BF">
              <w:rPr>
                <w:sz w:val="28"/>
                <w:szCs w:val="28"/>
              </w:rPr>
              <w:t>Updated template style sheet for Section 508 compliance</w:t>
            </w:r>
          </w:p>
          <w:p w14:paraId="7A2144D0" w14:textId="77777777" w:rsidR="00F5226F" w:rsidRPr="006041BF" w:rsidRDefault="00F5226F" w:rsidP="00F5226F">
            <w:pPr>
              <w:pStyle w:val="TableText10Bullet"/>
              <w:rPr>
                <w:sz w:val="28"/>
                <w:szCs w:val="28"/>
              </w:rPr>
            </w:pPr>
            <w:r w:rsidRPr="006041BF">
              <w:rPr>
                <w:sz w:val="28"/>
                <w:szCs w:val="28"/>
              </w:rPr>
              <w:t>Added instructional text to all blank cells in tables</w:t>
            </w:r>
          </w:p>
          <w:p w14:paraId="6959D25A" w14:textId="77777777" w:rsidR="00F5226F" w:rsidRPr="006041BF" w:rsidRDefault="00F5226F" w:rsidP="00F5226F">
            <w:pPr>
              <w:pStyle w:val="TableText10Bullet"/>
              <w:rPr>
                <w:sz w:val="28"/>
                <w:szCs w:val="28"/>
              </w:rPr>
            </w:pPr>
            <w:r w:rsidRPr="006041BF">
              <w:rPr>
                <w:sz w:val="28"/>
                <w:szCs w:val="28"/>
              </w:rPr>
              <w:t xml:space="preserve">Added Acronym column to </w:t>
            </w:r>
            <w:r w:rsidRPr="006041BF">
              <w:rPr>
                <w:rStyle w:val="TableText10ItalicChar"/>
                <w:sz w:val="28"/>
                <w:szCs w:val="28"/>
              </w:rPr>
              <w:fldChar w:fldCharType="begin"/>
            </w:r>
            <w:r w:rsidRPr="006041BF">
              <w:rPr>
                <w:rStyle w:val="TableText10ItalicChar"/>
                <w:sz w:val="28"/>
                <w:szCs w:val="28"/>
              </w:rPr>
              <w:instrText xml:space="preserve"> REF _Ref441754492 \h  \* MERGEFORMAT </w:instrText>
            </w:r>
            <w:r w:rsidRPr="006041BF">
              <w:rPr>
                <w:rStyle w:val="TableText10ItalicChar"/>
                <w:sz w:val="28"/>
                <w:szCs w:val="28"/>
              </w:rPr>
            </w:r>
            <w:r w:rsidRPr="006041BF">
              <w:rPr>
                <w:rStyle w:val="TableText10ItalicChar"/>
                <w:sz w:val="28"/>
                <w:szCs w:val="28"/>
              </w:rPr>
              <w:fldChar w:fldCharType="separate"/>
            </w:r>
            <w:r w:rsidR="00283E71" w:rsidRPr="006041BF">
              <w:rPr>
                <w:rStyle w:val="TableText10ItalicChar"/>
                <w:sz w:val="28"/>
                <w:szCs w:val="28"/>
              </w:rPr>
              <w:t>Table 4 - Glossary</w:t>
            </w:r>
            <w:r w:rsidRPr="006041BF">
              <w:rPr>
                <w:rStyle w:val="TableText10ItalicChar"/>
                <w:sz w:val="28"/>
                <w:szCs w:val="28"/>
              </w:rPr>
              <w:fldChar w:fldCharType="end"/>
            </w:r>
          </w:p>
          <w:p w14:paraId="35E7AB06" w14:textId="77777777" w:rsidR="00F5226F" w:rsidRPr="006041BF" w:rsidRDefault="00F5226F" w:rsidP="00F5226F">
            <w:pPr>
              <w:pStyle w:val="TableText10Bullet"/>
              <w:rPr>
                <w:sz w:val="28"/>
                <w:szCs w:val="28"/>
              </w:rPr>
            </w:pPr>
            <w:r w:rsidRPr="006041BF">
              <w:rPr>
                <w:sz w:val="28"/>
                <w:szCs w:val="28"/>
              </w:rPr>
              <w:t xml:space="preserve">Reformatted </w:t>
            </w:r>
            <w:r w:rsidRPr="006041BF">
              <w:rPr>
                <w:rStyle w:val="TableText10ItalicChar"/>
                <w:sz w:val="28"/>
                <w:szCs w:val="28"/>
              </w:rPr>
              <w:fldChar w:fldCharType="begin"/>
            </w:r>
            <w:r w:rsidRPr="006041BF">
              <w:rPr>
                <w:rStyle w:val="TableText10ItalicChar"/>
                <w:sz w:val="28"/>
                <w:szCs w:val="28"/>
              </w:rPr>
              <w:instrText xml:space="preserve"> REF _Ref441754500 \h  \* MERGEFORMAT </w:instrText>
            </w:r>
            <w:r w:rsidRPr="006041BF">
              <w:rPr>
                <w:rStyle w:val="TableText10ItalicChar"/>
                <w:sz w:val="28"/>
                <w:szCs w:val="28"/>
              </w:rPr>
            </w:r>
            <w:r w:rsidRPr="006041BF">
              <w:rPr>
                <w:rStyle w:val="TableText10ItalicChar"/>
                <w:sz w:val="28"/>
                <w:szCs w:val="28"/>
              </w:rPr>
              <w:fldChar w:fldCharType="separate"/>
            </w:r>
            <w:r w:rsidR="00283E71" w:rsidRPr="006041BF">
              <w:rPr>
                <w:rStyle w:val="TableText10ItalicChar"/>
                <w:sz w:val="28"/>
                <w:szCs w:val="28"/>
              </w:rPr>
              <w:t>Table 6 - Approvals</w:t>
            </w:r>
            <w:r w:rsidRPr="006041BF">
              <w:rPr>
                <w:rStyle w:val="TableText10ItalicChar"/>
                <w:sz w:val="28"/>
                <w:szCs w:val="28"/>
              </w:rPr>
              <w:fldChar w:fldCharType="end"/>
            </w:r>
            <w:r w:rsidRPr="006041BF">
              <w:rPr>
                <w:sz w:val="28"/>
                <w:szCs w:val="28"/>
              </w:rPr>
              <w:t xml:space="preserve"> in </w:t>
            </w:r>
            <w:r w:rsidRPr="006041BF">
              <w:rPr>
                <w:rStyle w:val="TableText10ItalicChar"/>
                <w:sz w:val="28"/>
                <w:szCs w:val="28"/>
              </w:rPr>
              <w:fldChar w:fldCharType="begin"/>
            </w:r>
            <w:r w:rsidRPr="006041BF">
              <w:rPr>
                <w:rStyle w:val="TableText10ItalicChar"/>
                <w:sz w:val="28"/>
                <w:szCs w:val="28"/>
              </w:rPr>
              <w:instrText xml:space="preserve"> REF _Ref441827502 \h  \* MERGEFORMAT </w:instrText>
            </w:r>
            <w:r w:rsidRPr="006041BF">
              <w:rPr>
                <w:rStyle w:val="TableText10ItalicChar"/>
                <w:sz w:val="28"/>
                <w:szCs w:val="28"/>
              </w:rPr>
            </w:r>
            <w:r w:rsidRPr="006041BF">
              <w:rPr>
                <w:rStyle w:val="TableText10ItalicChar"/>
                <w:sz w:val="28"/>
                <w:szCs w:val="28"/>
              </w:rPr>
              <w:fldChar w:fldCharType="separate"/>
            </w:r>
            <w:r w:rsidR="00283E71" w:rsidRPr="006041BF">
              <w:rPr>
                <w:rStyle w:val="TableText10ItalicChar"/>
                <w:sz w:val="28"/>
                <w:szCs w:val="28"/>
              </w:rPr>
              <w:t>Appendix E: Approvals</w:t>
            </w:r>
            <w:r w:rsidRPr="006041BF">
              <w:rPr>
                <w:rStyle w:val="TableText10ItalicChar"/>
                <w:sz w:val="28"/>
                <w:szCs w:val="28"/>
              </w:rPr>
              <w:fldChar w:fldCharType="end"/>
            </w:r>
            <w:r w:rsidRPr="006041BF">
              <w:rPr>
                <w:sz w:val="28"/>
                <w:szCs w:val="28"/>
              </w:rPr>
              <w:t xml:space="preserve"> for Section 508 compliance</w:t>
            </w:r>
          </w:p>
          <w:p w14:paraId="1398E757" w14:textId="77777777" w:rsidR="00F5226F" w:rsidRPr="006041BF" w:rsidRDefault="00F5226F" w:rsidP="00F5226F">
            <w:pPr>
              <w:pStyle w:val="TableText10Bullet"/>
              <w:rPr>
                <w:sz w:val="28"/>
                <w:szCs w:val="28"/>
              </w:rPr>
            </w:pPr>
            <w:r w:rsidRPr="006041BF">
              <w:rPr>
                <w:sz w:val="28"/>
                <w:szCs w:val="28"/>
              </w:rPr>
              <w:t xml:space="preserve">Changed location of </w:t>
            </w:r>
            <w:r w:rsidRPr="006041BF">
              <w:rPr>
                <w:rStyle w:val="TableText10ItalicChar"/>
                <w:sz w:val="28"/>
                <w:szCs w:val="28"/>
              </w:rPr>
              <w:fldChar w:fldCharType="begin"/>
            </w:r>
            <w:r w:rsidRPr="006041BF">
              <w:rPr>
                <w:rStyle w:val="TableText10ItalicChar"/>
                <w:sz w:val="28"/>
                <w:szCs w:val="28"/>
              </w:rPr>
              <w:instrText xml:space="preserve"> REF AppF \h  \* MERGEFORMAT </w:instrText>
            </w:r>
            <w:r w:rsidRPr="006041BF">
              <w:rPr>
                <w:rStyle w:val="TableText10ItalicChar"/>
                <w:sz w:val="28"/>
                <w:szCs w:val="28"/>
              </w:rPr>
            </w:r>
            <w:r w:rsidRPr="006041BF">
              <w:rPr>
                <w:rStyle w:val="TableText10ItalicChar"/>
                <w:sz w:val="28"/>
                <w:szCs w:val="28"/>
              </w:rPr>
              <w:fldChar w:fldCharType="separate"/>
            </w:r>
            <w:r w:rsidR="00283E71" w:rsidRPr="006041BF">
              <w:rPr>
                <w:rStyle w:val="TableText10ItalicChar"/>
                <w:sz w:val="28"/>
                <w:szCs w:val="28"/>
              </w:rPr>
              <w:t>Appendix F: Additional Appendices</w:t>
            </w:r>
            <w:r w:rsidRPr="006041BF">
              <w:rPr>
                <w:rStyle w:val="TableText10ItalicChar"/>
                <w:sz w:val="28"/>
                <w:szCs w:val="28"/>
              </w:rPr>
              <w:fldChar w:fldCharType="end"/>
            </w:r>
            <w:r w:rsidRPr="006041BF">
              <w:rPr>
                <w:sz w:val="28"/>
                <w:szCs w:val="28"/>
              </w:rPr>
              <w:t xml:space="preserve"> so that it resides below </w:t>
            </w:r>
            <w:r w:rsidRPr="006041BF">
              <w:rPr>
                <w:rStyle w:val="TableText10ItalicChar"/>
                <w:sz w:val="28"/>
                <w:szCs w:val="28"/>
              </w:rPr>
              <w:fldChar w:fldCharType="begin"/>
            </w:r>
            <w:r w:rsidRPr="006041BF">
              <w:rPr>
                <w:rStyle w:val="TableText10ItalicChar"/>
                <w:sz w:val="28"/>
                <w:szCs w:val="28"/>
              </w:rPr>
              <w:instrText xml:space="preserve"> REF AppE \h  \* MERGEFORMAT </w:instrText>
            </w:r>
            <w:r w:rsidRPr="006041BF">
              <w:rPr>
                <w:rStyle w:val="TableText10ItalicChar"/>
                <w:sz w:val="28"/>
                <w:szCs w:val="28"/>
              </w:rPr>
            </w:r>
            <w:r w:rsidRPr="006041BF">
              <w:rPr>
                <w:rStyle w:val="TableText10ItalicChar"/>
                <w:sz w:val="28"/>
                <w:szCs w:val="28"/>
              </w:rPr>
              <w:fldChar w:fldCharType="separate"/>
            </w:r>
            <w:r w:rsidR="00283E71" w:rsidRPr="006041BF">
              <w:rPr>
                <w:rStyle w:val="TableText10ItalicChar"/>
                <w:sz w:val="28"/>
                <w:szCs w:val="28"/>
              </w:rPr>
              <w:t>Appendix E: Approvals</w:t>
            </w:r>
            <w:r w:rsidRPr="006041BF">
              <w:rPr>
                <w:rStyle w:val="TableText10ItalicChar"/>
                <w:sz w:val="28"/>
                <w:szCs w:val="28"/>
              </w:rPr>
              <w:fldChar w:fldCharType="end"/>
            </w:r>
            <w:r w:rsidRPr="006041BF">
              <w:rPr>
                <w:sz w:val="28"/>
                <w:szCs w:val="28"/>
              </w:rPr>
              <w:t xml:space="preserve"> and is no longer the last appendix in the template</w:t>
            </w:r>
          </w:p>
          <w:p w14:paraId="7AE94D98" w14:textId="6BEFA621" w:rsidR="00F5226F" w:rsidRPr="006041BF" w:rsidRDefault="00F5226F" w:rsidP="00F5226F">
            <w:pPr>
              <w:pStyle w:val="TableText10Bullet"/>
              <w:rPr>
                <w:sz w:val="28"/>
                <w:szCs w:val="28"/>
              </w:rPr>
            </w:pPr>
            <w:r w:rsidRPr="006041BF">
              <w:rPr>
                <w:sz w:val="28"/>
                <w:szCs w:val="28"/>
              </w:rPr>
              <w:t xml:space="preserve">Added instructional text to </w:t>
            </w:r>
            <w:r w:rsidRPr="006041BF">
              <w:rPr>
                <w:rStyle w:val="TableText10ItalicChar"/>
                <w:sz w:val="28"/>
                <w:szCs w:val="28"/>
              </w:rPr>
              <w:fldChar w:fldCharType="begin"/>
            </w:r>
            <w:r w:rsidRPr="006041BF">
              <w:rPr>
                <w:rStyle w:val="TableText10ItalicChar"/>
                <w:sz w:val="28"/>
                <w:szCs w:val="28"/>
              </w:rPr>
              <w:instrText xml:space="preserve"> REF AppH \h  \* MERGEFORMAT </w:instrText>
            </w:r>
            <w:r w:rsidRPr="006041BF">
              <w:rPr>
                <w:rStyle w:val="TableText10ItalicChar"/>
                <w:sz w:val="28"/>
                <w:szCs w:val="28"/>
              </w:rPr>
            </w:r>
            <w:r w:rsidRPr="006041BF">
              <w:rPr>
                <w:rStyle w:val="TableText10ItalicChar"/>
                <w:sz w:val="28"/>
                <w:szCs w:val="28"/>
              </w:rPr>
              <w:fldChar w:fldCharType="separate"/>
            </w:r>
            <w:r w:rsidR="00283E71" w:rsidRPr="006041BF">
              <w:rPr>
                <w:rStyle w:val="TableText10ItalicChar"/>
                <w:sz w:val="28"/>
                <w:szCs w:val="28"/>
              </w:rPr>
              <w:t>Appendix H: XLC Template Revision History</w:t>
            </w:r>
            <w:r w:rsidRPr="006041BF">
              <w:rPr>
                <w:rStyle w:val="TableText10ItalicChar"/>
                <w:sz w:val="28"/>
                <w:szCs w:val="28"/>
              </w:rPr>
              <w:fldChar w:fldCharType="end"/>
            </w:r>
            <w:r w:rsidRPr="006041BF">
              <w:rPr>
                <w:sz w:val="28"/>
                <w:szCs w:val="28"/>
              </w:rPr>
              <w:t xml:space="preserve"> instructing authors to delete this appendix when creating a new document based on this template</w:t>
            </w:r>
          </w:p>
        </w:tc>
      </w:tr>
      <w:bookmarkEnd w:id="25"/>
      <w:bookmarkEnd w:id="194"/>
    </w:tbl>
    <w:p w14:paraId="03A27C57" w14:textId="77777777" w:rsidR="00F5226F" w:rsidRPr="006041BF" w:rsidRDefault="00F5226F" w:rsidP="00F5226F">
      <w:pPr>
        <w:pStyle w:val="BodyText"/>
        <w:rPr>
          <w:sz w:val="28"/>
          <w:szCs w:val="28"/>
        </w:rPr>
      </w:pPr>
    </w:p>
    <w:sectPr w:rsidR="00F5226F" w:rsidRPr="006041BF" w:rsidSect="00550048">
      <w:headerReference w:type="default" r:id="rId31"/>
      <w:footerReference w:type="default" r:id="rId32"/>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3B352" w14:textId="77777777" w:rsidR="00EA588B" w:rsidRDefault="00EA588B">
      <w:r>
        <w:separator/>
      </w:r>
    </w:p>
    <w:p w14:paraId="7173113A" w14:textId="77777777" w:rsidR="00EA588B" w:rsidRDefault="00EA588B"/>
  </w:endnote>
  <w:endnote w:type="continuationSeparator" w:id="0">
    <w:p w14:paraId="5B9AC05A" w14:textId="77777777" w:rsidR="00EA588B" w:rsidRDefault="00EA588B">
      <w:r>
        <w:continuationSeparator/>
      </w:r>
    </w:p>
    <w:p w14:paraId="5AD21C4D" w14:textId="77777777" w:rsidR="00EA588B" w:rsidRDefault="00EA588B"/>
  </w:endnote>
  <w:endnote w:type="continuationNotice" w:id="1">
    <w:p w14:paraId="67D03D05" w14:textId="77777777" w:rsidR="00EA588B" w:rsidRDefault="00EA588B">
      <w:pPr>
        <w:spacing w:before="0" w:after="0"/>
      </w:pPr>
    </w:p>
    <w:p w14:paraId="3AC1D3E4" w14:textId="77777777" w:rsidR="00EA588B" w:rsidRDefault="00EA58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5DF09" w14:textId="77777777" w:rsidR="004B2971" w:rsidRDefault="004B29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FF041" w14:textId="60B1AB99" w:rsidR="004B2971" w:rsidRDefault="004B2971" w:rsidP="00FC6830">
    <w:pPr>
      <w:pStyle w:val="Footer"/>
      <w:spacing w:before="120"/>
    </w:pPr>
    <w:r>
      <w:t>UM Version X.X</w:t>
    </w:r>
    <w:r>
      <w:tab/>
    </w:r>
    <w:r>
      <w:fldChar w:fldCharType="begin"/>
    </w:r>
    <w:r>
      <w:instrText xml:space="preserve"> PAGE   \* MERGEFORMAT </w:instrText>
    </w:r>
    <w:r>
      <w:fldChar w:fldCharType="separate"/>
    </w:r>
    <w:r w:rsidR="00685ADC">
      <w:rPr>
        <w:noProof/>
      </w:rPr>
      <w:t>iii</w:t>
    </w:r>
    <w:r>
      <w:rPr>
        <w:noProof/>
      </w:rPr>
      <w:fldChar w:fldCharType="end"/>
    </w:r>
    <w:r>
      <w:tab/>
      <w:t>&lt;Project and release name&gt;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7DD80" w14:textId="77777777" w:rsidR="004B2971" w:rsidRDefault="004B29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0239A" w14:textId="56D0D8A2" w:rsidR="004B2971" w:rsidRDefault="004B2971" w:rsidP="00FC6830">
    <w:pPr>
      <w:pStyle w:val="Footer"/>
      <w:spacing w:before="120"/>
    </w:pPr>
    <w:r>
      <w:t>UM Version X.X</w:t>
    </w:r>
    <w:r>
      <w:tab/>
    </w:r>
    <w:r>
      <w:fldChar w:fldCharType="begin"/>
    </w:r>
    <w:r>
      <w:instrText xml:space="preserve"> PAGE   \* MERGEFORMAT </w:instrText>
    </w:r>
    <w:r>
      <w:fldChar w:fldCharType="separate"/>
    </w:r>
    <w:r w:rsidR="00685ADC">
      <w:rPr>
        <w:noProof/>
      </w:rPr>
      <w:t>6</w:t>
    </w:r>
    <w:r>
      <w:rPr>
        <w:noProof/>
      </w:rPr>
      <w:fldChar w:fldCharType="end"/>
    </w:r>
    <w:r>
      <w:tab/>
      <w:t>&lt;Project and release name&gt;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44D87" w14:textId="2999C190" w:rsidR="004B2971" w:rsidRDefault="004B2971" w:rsidP="00A12E5A">
    <w:pPr>
      <w:pStyle w:val="Footer"/>
      <w:spacing w:before="120"/>
    </w:pPr>
    <w:r>
      <w:t>UM Version X.X</w:t>
    </w:r>
    <w:r>
      <w:tab/>
    </w:r>
    <w:r>
      <w:fldChar w:fldCharType="begin"/>
    </w:r>
    <w:r>
      <w:instrText xml:space="preserve"> PAGE   \* MERGEFORMAT </w:instrText>
    </w:r>
    <w:r>
      <w:fldChar w:fldCharType="separate"/>
    </w:r>
    <w:r w:rsidR="00685ADC">
      <w:rPr>
        <w:noProof/>
      </w:rPr>
      <w:t>30</w:t>
    </w:r>
    <w:r>
      <w:rPr>
        <w:noProof/>
      </w:rPr>
      <w:fldChar w:fldCharType="end"/>
    </w:r>
    <w:r>
      <w:tab/>
      <w:t>&lt;Project and release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B60CC" w14:textId="77777777" w:rsidR="00EA588B" w:rsidRDefault="00EA588B">
      <w:r>
        <w:separator/>
      </w:r>
    </w:p>
    <w:p w14:paraId="5A0D2F06" w14:textId="77777777" w:rsidR="00EA588B" w:rsidRDefault="00EA588B"/>
  </w:footnote>
  <w:footnote w:type="continuationSeparator" w:id="0">
    <w:p w14:paraId="7E78EBDE" w14:textId="77777777" w:rsidR="00EA588B" w:rsidRDefault="00EA588B">
      <w:r>
        <w:continuationSeparator/>
      </w:r>
    </w:p>
  </w:footnote>
  <w:footnote w:type="continuationNotice" w:id="1">
    <w:p w14:paraId="401958CD" w14:textId="77777777" w:rsidR="00EA588B" w:rsidRDefault="00EA588B">
      <w:pPr>
        <w:spacing w:before="0" w:after="0"/>
      </w:pPr>
    </w:p>
    <w:p w14:paraId="277096E7" w14:textId="77777777" w:rsidR="00EA588B" w:rsidRDefault="00EA58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BFBCB" w14:textId="77777777" w:rsidR="004B2971" w:rsidRDefault="004B29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F2F6" w14:textId="20750940" w:rsidR="004B2971" w:rsidRDefault="004B2971" w:rsidP="00A12E5A">
    <w:pPr>
      <w:pStyle w:val="Header"/>
    </w:pPr>
    <w:r>
      <w:t>&lt;&lt;Project No: Name&gt;&gt;</w:t>
    </w:r>
    <w:r>
      <w:tab/>
    </w:r>
    <w:r>
      <w:rPr>
        <w:noProof/>
      </w:rPr>
      <w:fldChar w:fldCharType="begin"/>
    </w:r>
    <w:r>
      <w:rPr>
        <w:noProof/>
      </w:rPr>
      <w:instrText xml:space="preserve"> STYLEREF  "Front Matter Header"  \* MERGEFORMAT </w:instrText>
    </w:r>
    <w:r>
      <w:rPr>
        <w:noProof/>
      </w:rPr>
      <w:fldChar w:fldCharType="separate"/>
    </w:r>
    <w:r w:rsidR="00685ADC">
      <w:rPr>
        <w:noProof/>
      </w:rPr>
      <w:t>List of Tables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1AB37" w14:textId="77777777" w:rsidR="004B2971" w:rsidRDefault="004B297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EF9ED" w14:textId="382DEFBA" w:rsidR="004B2971" w:rsidRDefault="004B2971" w:rsidP="00A12E5A">
    <w:pPr>
      <w:pStyle w:val="Header"/>
    </w:pPr>
    <w:r>
      <w:t>CMS XLC</w:t>
    </w:r>
    <w:r>
      <w:tab/>
    </w:r>
    <w:r>
      <w:rPr>
        <w:noProof/>
      </w:rPr>
      <w:fldChar w:fldCharType="begin"/>
    </w:r>
    <w:r>
      <w:rPr>
        <w:noProof/>
      </w:rPr>
      <w:instrText xml:space="preserve"> STYLEREF  "Heading 2"  \* MERGEFORMAT </w:instrText>
    </w:r>
    <w:r>
      <w:rPr>
        <w:noProof/>
      </w:rPr>
      <w:fldChar w:fldCharType="separate"/>
    </w:r>
    <w:r w:rsidR="00685ADC">
      <w:rPr>
        <w:noProof/>
      </w:rPr>
      <w:t>Overview</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C97D0" w14:textId="46D25465" w:rsidR="004B2971" w:rsidRDefault="004B2971" w:rsidP="00FC6830">
    <w:pPr>
      <w:pStyle w:val="Header"/>
    </w:pPr>
    <w:r>
      <w:t>CMS XLC</w:t>
    </w:r>
    <w:r>
      <w:tab/>
    </w:r>
    <w:r>
      <w:rPr>
        <w:noProof/>
      </w:rPr>
      <w:fldChar w:fldCharType="begin"/>
    </w:r>
    <w:r>
      <w:rPr>
        <w:noProof/>
      </w:rPr>
      <w:instrText xml:space="preserve"> STYLEREF  "Back Matter Heading"  \* MERGEFORMAT </w:instrText>
    </w:r>
    <w:r>
      <w:rPr>
        <w:noProof/>
      </w:rPr>
      <w:fldChar w:fldCharType="separate"/>
    </w:r>
    <w:r w:rsidR="00685ADC">
      <w:rPr>
        <w:noProof/>
      </w:rPr>
      <w:t>Appendix H: XLC Template Revision History</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240668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9">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7">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1">
    <w:nsid w:val="51597CE6"/>
    <w:multiLevelType w:val="hybridMultilevel"/>
    <w:tmpl w:val="CBF4F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4">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5">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1EC2F9C"/>
    <w:multiLevelType w:val="hybridMultilevel"/>
    <w:tmpl w:val="4574D7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6"/>
  </w:num>
  <w:num w:numId="3">
    <w:abstractNumId w:val="8"/>
  </w:num>
  <w:num w:numId="4">
    <w:abstractNumId w:val="13"/>
  </w:num>
  <w:num w:numId="5">
    <w:abstractNumId w:val="15"/>
  </w:num>
  <w:num w:numId="6">
    <w:abstractNumId w:val="16"/>
  </w:num>
  <w:num w:numId="7">
    <w:abstractNumId w:val="19"/>
  </w:num>
  <w:num w:numId="8">
    <w:abstractNumId w:val="18"/>
  </w:num>
  <w:num w:numId="9">
    <w:abstractNumId w:val="25"/>
  </w:num>
  <w:num w:numId="10">
    <w:abstractNumId w:val="6"/>
  </w:num>
  <w:num w:numId="11">
    <w:abstractNumId w:val="31"/>
  </w:num>
  <w:num w:numId="12">
    <w:abstractNumId w:val="14"/>
  </w:num>
  <w:num w:numId="13">
    <w:abstractNumId w:val="22"/>
  </w:num>
  <w:num w:numId="14">
    <w:abstractNumId w:val="27"/>
  </w:num>
  <w:num w:numId="15">
    <w:abstractNumId w:val="9"/>
  </w:num>
  <w:num w:numId="16">
    <w:abstractNumId w:val="11"/>
  </w:num>
  <w:num w:numId="17">
    <w:abstractNumId w:val="28"/>
  </w:num>
  <w:num w:numId="18">
    <w:abstractNumId w:val="23"/>
  </w:num>
  <w:num w:numId="19">
    <w:abstractNumId w:val="20"/>
  </w:num>
  <w:num w:numId="20">
    <w:abstractNumId w:val="10"/>
  </w:num>
  <w:num w:numId="21">
    <w:abstractNumId w:val="24"/>
  </w:num>
  <w:num w:numId="22">
    <w:abstractNumId w:val="24"/>
  </w:num>
  <w:num w:numId="23">
    <w:abstractNumId w:val="12"/>
  </w:num>
  <w:num w:numId="24">
    <w:abstractNumId w:val="1"/>
  </w:num>
  <w:num w:numId="25">
    <w:abstractNumId w:val="2"/>
  </w:num>
  <w:num w:numId="26">
    <w:abstractNumId w:val="4"/>
  </w:num>
  <w:num w:numId="27">
    <w:abstractNumId w:val="17"/>
  </w:num>
  <w:num w:numId="28">
    <w:abstractNumId w:val="3"/>
  </w:num>
  <w:num w:numId="29">
    <w:abstractNumId w:val="0"/>
  </w:num>
  <w:num w:numId="30">
    <w:abstractNumId w:val="29"/>
  </w:num>
  <w:num w:numId="31">
    <w:abstractNumId w:val="5"/>
  </w:num>
  <w:num w:numId="32">
    <w:abstractNumId w:val="30"/>
  </w:num>
  <w:num w:numId="33">
    <w:abstractNumId w:val="21"/>
  </w:num>
  <w:num w:numId="34">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4F08"/>
    <w:rsid w:val="000052F4"/>
    <w:rsid w:val="0000738C"/>
    <w:rsid w:val="00011460"/>
    <w:rsid w:val="00011DFF"/>
    <w:rsid w:val="00014971"/>
    <w:rsid w:val="00015544"/>
    <w:rsid w:val="00017AF2"/>
    <w:rsid w:val="00017B91"/>
    <w:rsid w:val="00020CC0"/>
    <w:rsid w:val="00021775"/>
    <w:rsid w:val="000219C2"/>
    <w:rsid w:val="00030199"/>
    <w:rsid w:val="00032768"/>
    <w:rsid w:val="000357E5"/>
    <w:rsid w:val="00037ACC"/>
    <w:rsid w:val="00037BB3"/>
    <w:rsid w:val="0004028B"/>
    <w:rsid w:val="00040ADE"/>
    <w:rsid w:val="00040B6F"/>
    <w:rsid w:val="00041710"/>
    <w:rsid w:val="00041731"/>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5411"/>
    <w:rsid w:val="00076522"/>
    <w:rsid w:val="00076D92"/>
    <w:rsid w:val="00077E5E"/>
    <w:rsid w:val="0008037C"/>
    <w:rsid w:val="00081804"/>
    <w:rsid w:val="00081F9E"/>
    <w:rsid w:val="000821E4"/>
    <w:rsid w:val="000844CD"/>
    <w:rsid w:val="00084A02"/>
    <w:rsid w:val="00085C00"/>
    <w:rsid w:val="00090004"/>
    <w:rsid w:val="00090535"/>
    <w:rsid w:val="00094738"/>
    <w:rsid w:val="00096013"/>
    <w:rsid w:val="00096D3C"/>
    <w:rsid w:val="0009752D"/>
    <w:rsid w:val="000A25A5"/>
    <w:rsid w:val="000B3960"/>
    <w:rsid w:val="000B53AF"/>
    <w:rsid w:val="000C2654"/>
    <w:rsid w:val="000C54E9"/>
    <w:rsid w:val="000C6A4A"/>
    <w:rsid w:val="000C6C6F"/>
    <w:rsid w:val="000C7D6E"/>
    <w:rsid w:val="000D0C0A"/>
    <w:rsid w:val="000D64CC"/>
    <w:rsid w:val="000E2058"/>
    <w:rsid w:val="000E277F"/>
    <w:rsid w:val="000E5004"/>
    <w:rsid w:val="000E6681"/>
    <w:rsid w:val="000E66C4"/>
    <w:rsid w:val="000F4DF8"/>
    <w:rsid w:val="000F5182"/>
    <w:rsid w:val="000F5AED"/>
    <w:rsid w:val="000F5CE7"/>
    <w:rsid w:val="000F6A77"/>
    <w:rsid w:val="00105A38"/>
    <w:rsid w:val="00107492"/>
    <w:rsid w:val="001111D3"/>
    <w:rsid w:val="001115BA"/>
    <w:rsid w:val="001141FB"/>
    <w:rsid w:val="00114A8E"/>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57951"/>
    <w:rsid w:val="00160768"/>
    <w:rsid w:val="00160AAD"/>
    <w:rsid w:val="00161DD5"/>
    <w:rsid w:val="00162FD5"/>
    <w:rsid w:val="001634D5"/>
    <w:rsid w:val="00163A98"/>
    <w:rsid w:val="00165401"/>
    <w:rsid w:val="00166E08"/>
    <w:rsid w:val="00170BB2"/>
    <w:rsid w:val="001714ED"/>
    <w:rsid w:val="001737AC"/>
    <w:rsid w:val="001844E8"/>
    <w:rsid w:val="00184B06"/>
    <w:rsid w:val="001855E7"/>
    <w:rsid w:val="00185BBB"/>
    <w:rsid w:val="00193350"/>
    <w:rsid w:val="0019538C"/>
    <w:rsid w:val="00195516"/>
    <w:rsid w:val="001A0009"/>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1F36"/>
    <w:rsid w:val="001D54D1"/>
    <w:rsid w:val="001D5C02"/>
    <w:rsid w:val="001E010B"/>
    <w:rsid w:val="001E1213"/>
    <w:rsid w:val="001E7FA2"/>
    <w:rsid w:val="001F16EA"/>
    <w:rsid w:val="001F2560"/>
    <w:rsid w:val="001F607A"/>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48A8"/>
    <w:rsid w:val="00257E52"/>
    <w:rsid w:val="002606D1"/>
    <w:rsid w:val="00261E42"/>
    <w:rsid w:val="002628AC"/>
    <w:rsid w:val="0026491F"/>
    <w:rsid w:val="00270FE5"/>
    <w:rsid w:val="00274462"/>
    <w:rsid w:val="0027662F"/>
    <w:rsid w:val="00277CB1"/>
    <w:rsid w:val="00283E71"/>
    <w:rsid w:val="002920C4"/>
    <w:rsid w:val="002924B1"/>
    <w:rsid w:val="00296C37"/>
    <w:rsid w:val="002A1B09"/>
    <w:rsid w:val="002A37A8"/>
    <w:rsid w:val="002A544D"/>
    <w:rsid w:val="002B03F4"/>
    <w:rsid w:val="002B08F3"/>
    <w:rsid w:val="002B2436"/>
    <w:rsid w:val="002C0152"/>
    <w:rsid w:val="002C0458"/>
    <w:rsid w:val="002C7CA1"/>
    <w:rsid w:val="002D0A4B"/>
    <w:rsid w:val="002D155A"/>
    <w:rsid w:val="002D4437"/>
    <w:rsid w:val="002D5F48"/>
    <w:rsid w:val="002D76F4"/>
    <w:rsid w:val="002E1622"/>
    <w:rsid w:val="002E19C7"/>
    <w:rsid w:val="002E1A88"/>
    <w:rsid w:val="002E53F1"/>
    <w:rsid w:val="002F22A5"/>
    <w:rsid w:val="002F2BBB"/>
    <w:rsid w:val="002F625C"/>
    <w:rsid w:val="00301418"/>
    <w:rsid w:val="003017A4"/>
    <w:rsid w:val="00306DA6"/>
    <w:rsid w:val="00307142"/>
    <w:rsid w:val="00307A44"/>
    <w:rsid w:val="00312BED"/>
    <w:rsid w:val="00316AE6"/>
    <w:rsid w:val="0032071D"/>
    <w:rsid w:val="003216CF"/>
    <w:rsid w:val="00321956"/>
    <w:rsid w:val="0033064E"/>
    <w:rsid w:val="00332CCA"/>
    <w:rsid w:val="00334F11"/>
    <w:rsid w:val="00336127"/>
    <w:rsid w:val="00340043"/>
    <w:rsid w:val="0034262A"/>
    <w:rsid w:val="00346153"/>
    <w:rsid w:val="00346C92"/>
    <w:rsid w:val="0035103D"/>
    <w:rsid w:val="00352BB7"/>
    <w:rsid w:val="00353486"/>
    <w:rsid w:val="0035358E"/>
    <w:rsid w:val="00353E11"/>
    <w:rsid w:val="00356DC8"/>
    <w:rsid w:val="0036005E"/>
    <w:rsid w:val="00360BF7"/>
    <w:rsid w:val="00360E95"/>
    <w:rsid w:val="0036177D"/>
    <w:rsid w:val="003640C4"/>
    <w:rsid w:val="00366678"/>
    <w:rsid w:val="00366DB0"/>
    <w:rsid w:val="00370920"/>
    <w:rsid w:val="00371428"/>
    <w:rsid w:val="00374C1A"/>
    <w:rsid w:val="00376045"/>
    <w:rsid w:val="00377035"/>
    <w:rsid w:val="00380620"/>
    <w:rsid w:val="003826BA"/>
    <w:rsid w:val="00382C5C"/>
    <w:rsid w:val="003836DB"/>
    <w:rsid w:val="00383B92"/>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4588"/>
    <w:rsid w:val="003C5AAB"/>
    <w:rsid w:val="003C72BE"/>
    <w:rsid w:val="003C778F"/>
    <w:rsid w:val="003C78FE"/>
    <w:rsid w:val="003D58EF"/>
    <w:rsid w:val="003D593F"/>
    <w:rsid w:val="003E2806"/>
    <w:rsid w:val="003E44C5"/>
    <w:rsid w:val="003E4795"/>
    <w:rsid w:val="003E4887"/>
    <w:rsid w:val="003F031C"/>
    <w:rsid w:val="003F3149"/>
    <w:rsid w:val="003F46A0"/>
    <w:rsid w:val="003F4CFE"/>
    <w:rsid w:val="00400582"/>
    <w:rsid w:val="00402653"/>
    <w:rsid w:val="00403A79"/>
    <w:rsid w:val="0040685F"/>
    <w:rsid w:val="00407D00"/>
    <w:rsid w:val="00411122"/>
    <w:rsid w:val="004112FD"/>
    <w:rsid w:val="00412A51"/>
    <w:rsid w:val="00414717"/>
    <w:rsid w:val="00421882"/>
    <w:rsid w:val="0042708B"/>
    <w:rsid w:val="004344A8"/>
    <w:rsid w:val="00435676"/>
    <w:rsid w:val="00436FD2"/>
    <w:rsid w:val="00437841"/>
    <w:rsid w:val="004407EB"/>
    <w:rsid w:val="00443DBB"/>
    <w:rsid w:val="00447365"/>
    <w:rsid w:val="004501F7"/>
    <w:rsid w:val="00454272"/>
    <w:rsid w:val="00455D22"/>
    <w:rsid w:val="00457937"/>
    <w:rsid w:val="00457D55"/>
    <w:rsid w:val="0046392F"/>
    <w:rsid w:val="004641E6"/>
    <w:rsid w:val="00466EF2"/>
    <w:rsid w:val="00467801"/>
    <w:rsid w:val="00475D38"/>
    <w:rsid w:val="00476532"/>
    <w:rsid w:val="00481B6E"/>
    <w:rsid w:val="00483315"/>
    <w:rsid w:val="00484094"/>
    <w:rsid w:val="00484716"/>
    <w:rsid w:val="0049141A"/>
    <w:rsid w:val="00493373"/>
    <w:rsid w:val="0049440D"/>
    <w:rsid w:val="004A0ECE"/>
    <w:rsid w:val="004A3029"/>
    <w:rsid w:val="004A62A9"/>
    <w:rsid w:val="004A7521"/>
    <w:rsid w:val="004A79BD"/>
    <w:rsid w:val="004B058A"/>
    <w:rsid w:val="004B0EDA"/>
    <w:rsid w:val="004B2736"/>
    <w:rsid w:val="004B2971"/>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7003"/>
    <w:rsid w:val="004F2489"/>
    <w:rsid w:val="004F2529"/>
    <w:rsid w:val="004F47E3"/>
    <w:rsid w:val="004F5769"/>
    <w:rsid w:val="004F7A12"/>
    <w:rsid w:val="004F7FDB"/>
    <w:rsid w:val="00501D48"/>
    <w:rsid w:val="00505C21"/>
    <w:rsid w:val="005063D3"/>
    <w:rsid w:val="005065F0"/>
    <w:rsid w:val="005112C8"/>
    <w:rsid w:val="00512249"/>
    <w:rsid w:val="00513499"/>
    <w:rsid w:val="00517E91"/>
    <w:rsid w:val="00521D99"/>
    <w:rsid w:val="00521F5A"/>
    <w:rsid w:val="00522F4F"/>
    <w:rsid w:val="00522F61"/>
    <w:rsid w:val="00524A39"/>
    <w:rsid w:val="00525308"/>
    <w:rsid w:val="005276F7"/>
    <w:rsid w:val="00527FFB"/>
    <w:rsid w:val="00530A15"/>
    <w:rsid w:val="00531C36"/>
    <w:rsid w:val="00533050"/>
    <w:rsid w:val="00533DA6"/>
    <w:rsid w:val="0053756D"/>
    <w:rsid w:val="005408E1"/>
    <w:rsid w:val="00541DB9"/>
    <w:rsid w:val="00543129"/>
    <w:rsid w:val="0054513A"/>
    <w:rsid w:val="005451B1"/>
    <w:rsid w:val="0054589E"/>
    <w:rsid w:val="005466AC"/>
    <w:rsid w:val="00547FDD"/>
    <w:rsid w:val="00550048"/>
    <w:rsid w:val="00551FDE"/>
    <w:rsid w:val="00553617"/>
    <w:rsid w:val="00556A47"/>
    <w:rsid w:val="00564AF5"/>
    <w:rsid w:val="00564D52"/>
    <w:rsid w:val="00573A6B"/>
    <w:rsid w:val="005754A2"/>
    <w:rsid w:val="005761B0"/>
    <w:rsid w:val="00576A03"/>
    <w:rsid w:val="00577ABD"/>
    <w:rsid w:val="005817B5"/>
    <w:rsid w:val="00582E34"/>
    <w:rsid w:val="005833D2"/>
    <w:rsid w:val="00587365"/>
    <w:rsid w:val="005958F4"/>
    <w:rsid w:val="00597029"/>
    <w:rsid w:val="005A29CA"/>
    <w:rsid w:val="005B1E8C"/>
    <w:rsid w:val="005B263C"/>
    <w:rsid w:val="005B2953"/>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1BF"/>
    <w:rsid w:val="00604B32"/>
    <w:rsid w:val="006059EA"/>
    <w:rsid w:val="00607C81"/>
    <w:rsid w:val="00615621"/>
    <w:rsid w:val="006169EE"/>
    <w:rsid w:val="00616A2E"/>
    <w:rsid w:val="00616BAB"/>
    <w:rsid w:val="00621BCB"/>
    <w:rsid w:val="00621DFC"/>
    <w:rsid w:val="0062213F"/>
    <w:rsid w:val="0062230F"/>
    <w:rsid w:val="006249E2"/>
    <w:rsid w:val="006270F2"/>
    <w:rsid w:val="0063105D"/>
    <w:rsid w:val="00634725"/>
    <w:rsid w:val="00637AAA"/>
    <w:rsid w:val="00644481"/>
    <w:rsid w:val="00652F25"/>
    <w:rsid w:val="00654041"/>
    <w:rsid w:val="00671005"/>
    <w:rsid w:val="00671DE2"/>
    <w:rsid w:val="0067236C"/>
    <w:rsid w:val="006755D4"/>
    <w:rsid w:val="006761D2"/>
    <w:rsid w:val="006813DF"/>
    <w:rsid w:val="00681B33"/>
    <w:rsid w:val="00682582"/>
    <w:rsid w:val="0068525E"/>
    <w:rsid w:val="00685ADC"/>
    <w:rsid w:val="006869E0"/>
    <w:rsid w:val="006870A4"/>
    <w:rsid w:val="00694BDC"/>
    <w:rsid w:val="0069608A"/>
    <w:rsid w:val="00697035"/>
    <w:rsid w:val="006A00F3"/>
    <w:rsid w:val="006A4F93"/>
    <w:rsid w:val="006A5551"/>
    <w:rsid w:val="006B0423"/>
    <w:rsid w:val="006B052D"/>
    <w:rsid w:val="006B1938"/>
    <w:rsid w:val="006B1B80"/>
    <w:rsid w:val="006B2238"/>
    <w:rsid w:val="006B28E7"/>
    <w:rsid w:val="006B34D0"/>
    <w:rsid w:val="006B4FF9"/>
    <w:rsid w:val="006B7326"/>
    <w:rsid w:val="006B74AB"/>
    <w:rsid w:val="006B7767"/>
    <w:rsid w:val="006B7DFB"/>
    <w:rsid w:val="006C1870"/>
    <w:rsid w:val="006C7178"/>
    <w:rsid w:val="006D0271"/>
    <w:rsid w:val="006D3B35"/>
    <w:rsid w:val="006D4BEB"/>
    <w:rsid w:val="006D66FB"/>
    <w:rsid w:val="006D773C"/>
    <w:rsid w:val="006E10D1"/>
    <w:rsid w:val="006E162D"/>
    <w:rsid w:val="006E351B"/>
    <w:rsid w:val="006E4919"/>
    <w:rsid w:val="006E6273"/>
    <w:rsid w:val="006E7215"/>
    <w:rsid w:val="006F1044"/>
    <w:rsid w:val="006F2470"/>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55C49"/>
    <w:rsid w:val="00760870"/>
    <w:rsid w:val="007665B8"/>
    <w:rsid w:val="00767650"/>
    <w:rsid w:val="00774737"/>
    <w:rsid w:val="00774EC1"/>
    <w:rsid w:val="00774FC2"/>
    <w:rsid w:val="00777240"/>
    <w:rsid w:val="0078247F"/>
    <w:rsid w:val="007902C4"/>
    <w:rsid w:val="00795850"/>
    <w:rsid w:val="00796989"/>
    <w:rsid w:val="0079777C"/>
    <w:rsid w:val="00797A07"/>
    <w:rsid w:val="007A034F"/>
    <w:rsid w:val="007A2F4C"/>
    <w:rsid w:val="007B5DAF"/>
    <w:rsid w:val="007C442E"/>
    <w:rsid w:val="007C54DE"/>
    <w:rsid w:val="007D0122"/>
    <w:rsid w:val="007D2ACE"/>
    <w:rsid w:val="007D3B75"/>
    <w:rsid w:val="007D41E3"/>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17258"/>
    <w:rsid w:val="0082049C"/>
    <w:rsid w:val="008223AD"/>
    <w:rsid w:val="00823076"/>
    <w:rsid w:val="00824415"/>
    <w:rsid w:val="00825AC1"/>
    <w:rsid w:val="00826FC1"/>
    <w:rsid w:val="00830EE3"/>
    <w:rsid w:val="0083156C"/>
    <w:rsid w:val="008323F5"/>
    <w:rsid w:val="008362A6"/>
    <w:rsid w:val="0084294B"/>
    <w:rsid w:val="0084453E"/>
    <w:rsid w:val="00846A17"/>
    <w:rsid w:val="00846BEB"/>
    <w:rsid w:val="00850E30"/>
    <w:rsid w:val="00851398"/>
    <w:rsid w:val="00856F77"/>
    <w:rsid w:val="00861535"/>
    <w:rsid w:val="00866F1C"/>
    <w:rsid w:val="00870699"/>
    <w:rsid w:val="00870718"/>
    <w:rsid w:val="00887983"/>
    <w:rsid w:val="00890211"/>
    <w:rsid w:val="00891AC5"/>
    <w:rsid w:val="008931F0"/>
    <w:rsid w:val="00893F91"/>
    <w:rsid w:val="008A1BEF"/>
    <w:rsid w:val="008A2D14"/>
    <w:rsid w:val="008A6323"/>
    <w:rsid w:val="008A71DB"/>
    <w:rsid w:val="008B0355"/>
    <w:rsid w:val="008B5607"/>
    <w:rsid w:val="008C5619"/>
    <w:rsid w:val="008C5E3B"/>
    <w:rsid w:val="008C6B04"/>
    <w:rsid w:val="008C788D"/>
    <w:rsid w:val="008D3417"/>
    <w:rsid w:val="008D3B05"/>
    <w:rsid w:val="008D5FA1"/>
    <w:rsid w:val="008E2582"/>
    <w:rsid w:val="008E5F11"/>
    <w:rsid w:val="008E64DE"/>
    <w:rsid w:val="008F03D1"/>
    <w:rsid w:val="008F1C07"/>
    <w:rsid w:val="008F237E"/>
    <w:rsid w:val="008F3440"/>
    <w:rsid w:val="008F3B63"/>
    <w:rsid w:val="008F5B5A"/>
    <w:rsid w:val="00901A8E"/>
    <w:rsid w:val="009058D1"/>
    <w:rsid w:val="00907566"/>
    <w:rsid w:val="009079FC"/>
    <w:rsid w:val="00911216"/>
    <w:rsid w:val="00911DD4"/>
    <w:rsid w:val="00911EC6"/>
    <w:rsid w:val="00913E1E"/>
    <w:rsid w:val="00915EF3"/>
    <w:rsid w:val="00915F75"/>
    <w:rsid w:val="009166DF"/>
    <w:rsid w:val="009213BD"/>
    <w:rsid w:val="00922D27"/>
    <w:rsid w:val="00924B8E"/>
    <w:rsid w:val="009271DE"/>
    <w:rsid w:val="00930613"/>
    <w:rsid w:val="009357E1"/>
    <w:rsid w:val="009374AE"/>
    <w:rsid w:val="00940D78"/>
    <w:rsid w:val="009417E9"/>
    <w:rsid w:val="00941BD5"/>
    <w:rsid w:val="00942049"/>
    <w:rsid w:val="009453B5"/>
    <w:rsid w:val="0094790D"/>
    <w:rsid w:val="00950775"/>
    <w:rsid w:val="00954067"/>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76A7C"/>
    <w:rsid w:val="009830AF"/>
    <w:rsid w:val="00983D4D"/>
    <w:rsid w:val="009918B2"/>
    <w:rsid w:val="0099191C"/>
    <w:rsid w:val="00992FFF"/>
    <w:rsid w:val="00994AEF"/>
    <w:rsid w:val="00995968"/>
    <w:rsid w:val="00995CBB"/>
    <w:rsid w:val="009A4113"/>
    <w:rsid w:val="009A4A8E"/>
    <w:rsid w:val="009B2FEF"/>
    <w:rsid w:val="009B32E5"/>
    <w:rsid w:val="009B3CC1"/>
    <w:rsid w:val="009B4A45"/>
    <w:rsid w:val="009B5C33"/>
    <w:rsid w:val="009B641E"/>
    <w:rsid w:val="009C128C"/>
    <w:rsid w:val="009C1BA8"/>
    <w:rsid w:val="009C1FEA"/>
    <w:rsid w:val="009C43F1"/>
    <w:rsid w:val="009C5EF1"/>
    <w:rsid w:val="009C5F03"/>
    <w:rsid w:val="009C6110"/>
    <w:rsid w:val="009C707C"/>
    <w:rsid w:val="009C7DF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9D4"/>
    <w:rsid w:val="00A16D2F"/>
    <w:rsid w:val="00A1764F"/>
    <w:rsid w:val="00A17D17"/>
    <w:rsid w:val="00A20DCB"/>
    <w:rsid w:val="00A2575F"/>
    <w:rsid w:val="00A26B9B"/>
    <w:rsid w:val="00A345F4"/>
    <w:rsid w:val="00A34C16"/>
    <w:rsid w:val="00A3529B"/>
    <w:rsid w:val="00A353B4"/>
    <w:rsid w:val="00A3688F"/>
    <w:rsid w:val="00A44391"/>
    <w:rsid w:val="00A46E18"/>
    <w:rsid w:val="00A47CD7"/>
    <w:rsid w:val="00A51BF1"/>
    <w:rsid w:val="00A5226E"/>
    <w:rsid w:val="00A53CB8"/>
    <w:rsid w:val="00A5486C"/>
    <w:rsid w:val="00A54A73"/>
    <w:rsid w:val="00A57730"/>
    <w:rsid w:val="00A57FDC"/>
    <w:rsid w:val="00A601D1"/>
    <w:rsid w:val="00A60798"/>
    <w:rsid w:val="00A60936"/>
    <w:rsid w:val="00A702E8"/>
    <w:rsid w:val="00A705ED"/>
    <w:rsid w:val="00A73C8B"/>
    <w:rsid w:val="00A84956"/>
    <w:rsid w:val="00A9289C"/>
    <w:rsid w:val="00A97BFD"/>
    <w:rsid w:val="00AA04C3"/>
    <w:rsid w:val="00AA0A2B"/>
    <w:rsid w:val="00AA1BD7"/>
    <w:rsid w:val="00AA6627"/>
    <w:rsid w:val="00AB22D9"/>
    <w:rsid w:val="00AB3CE2"/>
    <w:rsid w:val="00AB3D19"/>
    <w:rsid w:val="00AB582D"/>
    <w:rsid w:val="00AC4534"/>
    <w:rsid w:val="00AC68F7"/>
    <w:rsid w:val="00AC6BBB"/>
    <w:rsid w:val="00AD03CB"/>
    <w:rsid w:val="00AD6A5F"/>
    <w:rsid w:val="00AE0D5C"/>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1538"/>
    <w:rsid w:val="00B22E57"/>
    <w:rsid w:val="00B26ED8"/>
    <w:rsid w:val="00B27DDA"/>
    <w:rsid w:val="00B3056D"/>
    <w:rsid w:val="00B3152C"/>
    <w:rsid w:val="00B32756"/>
    <w:rsid w:val="00B33743"/>
    <w:rsid w:val="00B33D8A"/>
    <w:rsid w:val="00B34A41"/>
    <w:rsid w:val="00B34CFE"/>
    <w:rsid w:val="00B35DDD"/>
    <w:rsid w:val="00B378E1"/>
    <w:rsid w:val="00B41BF7"/>
    <w:rsid w:val="00B4528B"/>
    <w:rsid w:val="00B45925"/>
    <w:rsid w:val="00B52272"/>
    <w:rsid w:val="00B53BDF"/>
    <w:rsid w:val="00B54AE7"/>
    <w:rsid w:val="00B5772F"/>
    <w:rsid w:val="00B60E66"/>
    <w:rsid w:val="00B63A72"/>
    <w:rsid w:val="00B641E4"/>
    <w:rsid w:val="00B6468C"/>
    <w:rsid w:val="00B64DC9"/>
    <w:rsid w:val="00B65CCD"/>
    <w:rsid w:val="00B66033"/>
    <w:rsid w:val="00B67E27"/>
    <w:rsid w:val="00B73149"/>
    <w:rsid w:val="00B73626"/>
    <w:rsid w:val="00B7419D"/>
    <w:rsid w:val="00B744E8"/>
    <w:rsid w:val="00B755A9"/>
    <w:rsid w:val="00B76CAE"/>
    <w:rsid w:val="00B82831"/>
    <w:rsid w:val="00B83E56"/>
    <w:rsid w:val="00B849C1"/>
    <w:rsid w:val="00B90198"/>
    <w:rsid w:val="00B94101"/>
    <w:rsid w:val="00BA1118"/>
    <w:rsid w:val="00BA28BF"/>
    <w:rsid w:val="00BA56C4"/>
    <w:rsid w:val="00BA6A2C"/>
    <w:rsid w:val="00BB0E4C"/>
    <w:rsid w:val="00BB2300"/>
    <w:rsid w:val="00BB5343"/>
    <w:rsid w:val="00BB6432"/>
    <w:rsid w:val="00BC2041"/>
    <w:rsid w:val="00BC25A6"/>
    <w:rsid w:val="00BC2759"/>
    <w:rsid w:val="00BC4AC9"/>
    <w:rsid w:val="00BC6F4A"/>
    <w:rsid w:val="00BD0635"/>
    <w:rsid w:val="00BD1868"/>
    <w:rsid w:val="00BD22F6"/>
    <w:rsid w:val="00BE04A6"/>
    <w:rsid w:val="00BE05FD"/>
    <w:rsid w:val="00BE3184"/>
    <w:rsid w:val="00BE4068"/>
    <w:rsid w:val="00BE638F"/>
    <w:rsid w:val="00BE7521"/>
    <w:rsid w:val="00BF1AFA"/>
    <w:rsid w:val="00BF26F4"/>
    <w:rsid w:val="00BF3A68"/>
    <w:rsid w:val="00BF3C2F"/>
    <w:rsid w:val="00BF65F6"/>
    <w:rsid w:val="00BF6D53"/>
    <w:rsid w:val="00BF7CF3"/>
    <w:rsid w:val="00C0326B"/>
    <w:rsid w:val="00C07479"/>
    <w:rsid w:val="00C105F0"/>
    <w:rsid w:val="00C11752"/>
    <w:rsid w:val="00C13FF9"/>
    <w:rsid w:val="00C1413A"/>
    <w:rsid w:val="00C22852"/>
    <w:rsid w:val="00C229DD"/>
    <w:rsid w:val="00C33198"/>
    <w:rsid w:val="00C35BC1"/>
    <w:rsid w:val="00C40050"/>
    <w:rsid w:val="00C416A4"/>
    <w:rsid w:val="00C41756"/>
    <w:rsid w:val="00C4578E"/>
    <w:rsid w:val="00C4726E"/>
    <w:rsid w:val="00C4777C"/>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1273"/>
    <w:rsid w:val="00C84F8F"/>
    <w:rsid w:val="00C91509"/>
    <w:rsid w:val="00C91DA3"/>
    <w:rsid w:val="00C95FDC"/>
    <w:rsid w:val="00C97472"/>
    <w:rsid w:val="00C976DE"/>
    <w:rsid w:val="00CA0D5D"/>
    <w:rsid w:val="00CA2A13"/>
    <w:rsid w:val="00CA6C0B"/>
    <w:rsid w:val="00CB1446"/>
    <w:rsid w:val="00CB1E6B"/>
    <w:rsid w:val="00CB2952"/>
    <w:rsid w:val="00CB546B"/>
    <w:rsid w:val="00CB5808"/>
    <w:rsid w:val="00CC0D0E"/>
    <w:rsid w:val="00CC1BE9"/>
    <w:rsid w:val="00CC2DFC"/>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34A1"/>
    <w:rsid w:val="00D14917"/>
    <w:rsid w:val="00D15381"/>
    <w:rsid w:val="00D155DB"/>
    <w:rsid w:val="00D1644E"/>
    <w:rsid w:val="00D241F1"/>
    <w:rsid w:val="00D25CA2"/>
    <w:rsid w:val="00D30D7B"/>
    <w:rsid w:val="00D31744"/>
    <w:rsid w:val="00D34122"/>
    <w:rsid w:val="00D3694E"/>
    <w:rsid w:val="00D36A50"/>
    <w:rsid w:val="00D40F4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9F6"/>
    <w:rsid w:val="00D77FAE"/>
    <w:rsid w:val="00D85072"/>
    <w:rsid w:val="00D91D51"/>
    <w:rsid w:val="00D94BEC"/>
    <w:rsid w:val="00D975FB"/>
    <w:rsid w:val="00DA14C4"/>
    <w:rsid w:val="00DA2E12"/>
    <w:rsid w:val="00DA47C9"/>
    <w:rsid w:val="00DA74B1"/>
    <w:rsid w:val="00DA76AB"/>
    <w:rsid w:val="00DB1E03"/>
    <w:rsid w:val="00DB2F60"/>
    <w:rsid w:val="00DB5743"/>
    <w:rsid w:val="00DC0109"/>
    <w:rsid w:val="00DC1162"/>
    <w:rsid w:val="00DC27CE"/>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6BE3"/>
    <w:rsid w:val="00E17242"/>
    <w:rsid w:val="00E17E5B"/>
    <w:rsid w:val="00E20CB6"/>
    <w:rsid w:val="00E20FE8"/>
    <w:rsid w:val="00E2118A"/>
    <w:rsid w:val="00E2479F"/>
    <w:rsid w:val="00E25A8D"/>
    <w:rsid w:val="00E25CFA"/>
    <w:rsid w:val="00E26837"/>
    <w:rsid w:val="00E27BA8"/>
    <w:rsid w:val="00E34775"/>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4FB2"/>
    <w:rsid w:val="00E8565C"/>
    <w:rsid w:val="00E85B94"/>
    <w:rsid w:val="00E87711"/>
    <w:rsid w:val="00E906C6"/>
    <w:rsid w:val="00E91164"/>
    <w:rsid w:val="00E914D4"/>
    <w:rsid w:val="00E9168C"/>
    <w:rsid w:val="00E934C6"/>
    <w:rsid w:val="00E95C80"/>
    <w:rsid w:val="00E97781"/>
    <w:rsid w:val="00EA3AC6"/>
    <w:rsid w:val="00EA4756"/>
    <w:rsid w:val="00EA588B"/>
    <w:rsid w:val="00EA7ABB"/>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6F0C"/>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63AED"/>
    <w:rsid w:val="00F64F88"/>
    <w:rsid w:val="00F66D39"/>
    <w:rsid w:val="00F74411"/>
    <w:rsid w:val="00F75288"/>
    <w:rsid w:val="00F80EBF"/>
    <w:rsid w:val="00F81404"/>
    <w:rsid w:val="00F820C0"/>
    <w:rsid w:val="00F833CF"/>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E4CA1"/>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macro" w:semiHidden="0" w:unhideWhenUsed="0"/>
    <w:lsdException w:name="List Bullet" w:semiHidden="0" w:unhideWhenUsed="0"/>
    <w:lsdException w:name="List Number" w:semiHidden="0" w:unhideWhenUsed="0"/>
    <w:lsdException w:name="List Bullet 2" w:uiPriority="99"/>
    <w:lsdException w:name="Title" w:semiHidden="0" w:unhideWhenUsed="0" w:qFormat="1"/>
    <w:lsdException w:name="Default Paragraph Font" w:uiPriority="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paragraph" w:styleId="ListParagraph">
    <w:name w:val="List Paragraph"/>
    <w:basedOn w:val="Normal"/>
    <w:uiPriority w:val="34"/>
    <w:qFormat/>
    <w:rsid w:val="00501D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macro" w:semiHidden="0" w:unhideWhenUsed="0"/>
    <w:lsdException w:name="List Bullet" w:semiHidden="0" w:unhideWhenUsed="0"/>
    <w:lsdException w:name="List Number" w:semiHidden="0" w:unhideWhenUsed="0"/>
    <w:lsdException w:name="List Bullet 2" w:uiPriority="99"/>
    <w:lsdException w:name="Title" w:semiHidden="0" w:unhideWhenUsed="0" w:qFormat="1"/>
    <w:lsdException w:name="Default Paragraph Font" w:uiPriority="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paragraph" w:styleId="ListParagraph">
    <w:name w:val="List Paragraph"/>
    <w:basedOn w:val="Normal"/>
    <w:uiPriority w:val="34"/>
    <w:qFormat/>
    <w:rsid w:val="00501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image" Target="media/image1.jpeg"/><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5.xml><?xml version="1.0" encoding="utf-8"?>
<ds:datastoreItem xmlns:ds="http://schemas.openxmlformats.org/officeDocument/2006/customXml" ds:itemID="{68226987-9893-41B9-8B1D-4BE154EF4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33</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2018-09-30T14:57:00Z</dcterms:created>
  <dcterms:modified xsi:type="dcterms:W3CDTF">2018-10-07T15:31:00Z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