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17" w:rsidRDefault="0028656D">
      <w:pPr>
        <w:spacing w:after="0" w:line="259" w:lineRule="auto"/>
        <w:ind w:left="3" w:right="0" w:firstLine="0"/>
        <w:jc w:val="center"/>
      </w:pPr>
      <w:r>
        <w:rPr>
          <w:b/>
          <w:sz w:val="22"/>
        </w:rPr>
        <w:t xml:space="preserve"> </w:t>
      </w:r>
    </w:p>
    <w:p w:rsidR="00D61A17" w:rsidRDefault="0028656D">
      <w:pPr>
        <w:spacing w:after="40" w:line="259" w:lineRule="auto"/>
        <w:ind w:left="-5" w:right="0"/>
      </w:pPr>
      <w:r>
        <w:rPr>
          <w:b/>
        </w:rPr>
        <w:t xml:space="preserve">Lab Test 01 </w:t>
      </w:r>
    </w:p>
    <w:p w:rsidR="00D61A17" w:rsidRDefault="0028656D">
      <w:pPr>
        <w:tabs>
          <w:tab w:val="center" w:pos="6239"/>
          <w:tab w:val="right" w:pos="9078"/>
        </w:tabs>
        <w:spacing w:after="0" w:line="259" w:lineRule="auto"/>
        <w:ind w:left="-15" w:right="0" w:firstLine="0"/>
      </w:pPr>
      <w:r>
        <w:rPr>
          <w:b/>
        </w:rPr>
        <w:t>IE2031 – Structured Analysis and Design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rPr>
          <w:b/>
          <w:sz w:val="28"/>
        </w:rPr>
        <w:t>Semester 1, 2019</w:t>
      </w:r>
      <w:r>
        <w:rPr>
          <w:sz w:val="22"/>
        </w:rPr>
        <w:t xml:space="preserve"> </w:t>
      </w:r>
    </w:p>
    <w:p w:rsidR="00D61A17" w:rsidRDefault="0028656D">
      <w:pPr>
        <w:spacing w:after="0" w:line="259" w:lineRule="auto"/>
        <w:ind w:left="-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1200" cy="12192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456pt;height:0.96pt;mso-position-horizontal-relative:char;mso-position-vertical-relative:line" coordsize="57912,121">
                <v:shape id="Shape 37" style="position:absolute;width:57912;height:0;left:0;top:0;" coordsize="5791200,0" path="m0,0l5791200,0">
                  <v:stroke weight="0.96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D61A17" w:rsidRDefault="0028656D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:rsidR="0020025C" w:rsidRDefault="0020025C">
      <w:pPr>
        <w:spacing w:after="0" w:line="259" w:lineRule="auto"/>
        <w:ind w:left="0" w:right="0" w:firstLine="0"/>
        <w:rPr>
          <w:b/>
        </w:rPr>
      </w:pPr>
    </w:p>
    <w:p w:rsidR="0020025C" w:rsidRDefault="0020025C">
      <w:pPr>
        <w:spacing w:after="0" w:line="259" w:lineRule="auto"/>
        <w:ind w:left="0" w:right="0" w:firstLine="0"/>
        <w:rPr>
          <w:b/>
        </w:rPr>
      </w:pPr>
    </w:p>
    <w:p w:rsidR="0020025C" w:rsidRDefault="0020025C">
      <w:pPr>
        <w:spacing w:after="0" w:line="259" w:lineRule="auto"/>
        <w:ind w:left="0" w:right="0" w:firstLine="0"/>
        <w:rPr>
          <w:b/>
        </w:rPr>
      </w:pPr>
    </w:p>
    <w:p w:rsidR="0020025C" w:rsidRDefault="0020025C">
      <w:pPr>
        <w:spacing w:after="0" w:line="259" w:lineRule="auto"/>
        <w:ind w:left="0" w:right="0" w:firstLine="0"/>
      </w:pPr>
      <w:r>
        <w:rPr>
          <w:b/>
        </w:rPr>
        <w:t>STUDENT</w:t>
      </w:r>
      <w:r>
        <w:t xml:space="preserve"> Name : JAYANA GAYATHRI D.M </w:t>
      </w:r>
    </w:p>
    <w:p w:rsidR="0020025C" w:rsidRDefault="0020025C">
      <w:pPr>
        <w:spacing w:after="0" w:line="259" w:lineRule="auto"/>
        <w:ind w:left="0" w:right="0" w:firstLine="0"/>
      </w:pPr>
      <w:r>
        <w:t xml:space="preserve">                                 LIYANAARACHCHI L.A.A.S</w:t>
      </w:r>
    </w:p>
    <w:p w:rsidR="0028656D" w:rsidRDefault="0028656D">
      <w:pPr>
        <w:spacing w:after="0" w:line="259" w:lineRule="auto"/>
        <w:ind w:left="0" w:right="0" w:firstLine="0"/>
      </w:pPr>
      <w:r>
        <w:t xml:space="preserve">                                   </w:t>
      </w:r>
    </w:p>
    <w:p w:rsidR="0028656D" w:rsidRDefault="0028656D">
      <w:pPr>
        <w:spacing w:after="0" w:line="259" w:lineRule="auto"/>
        <w:ind w:left="0" w:right="0" w:firstLine="0"/>
      </w:pPr>
      <w:r>
        <w:t>It17533942</w:t>
      </w:r>
    </w:p>
    <w:p w:rsidR="0028656D" w:rsidRPr="0020025C" w:rsidRDefault="0028656D">
      <w:pPr>
        <w:spacing w:after="0" w:line="259" w:lineRule="auto"/>
        <w:ind w:left="0" w:right="0" w:firstLine="0"/>
      </w:pPr>
      <w:r>
        <w:t>IT17103978</w:t>
      </w:r>
      <w:bookmarkStart w:id="0" w:name="_GoBack"/>
      <w:bookmarkEnd w:id="0"/>
    </w:p>
    <w:p w:rsidR="0020025C" w:rsidRDefault="0020025C">
      <w:pPr>
        <w:spacing w:after="0" w:line="259" w:lineRule="auto"/>
        <w:ind w:left="0" w:right="0" w:firstLine="0"/>
      </w:pPr>
    </w:p>
    <w:p w:rsidR="00D61A17" w:rsidRDefault="0028656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61A17" w:rsidRDefault="0028656D" w:rsidP="00094775">
      <w:pPr>
        <w:numPr>
          <w:ilvl w:val="1"/>
          <w:numId w:val="1"/>
        </w:numPr>
        <w:spacing w:after="0" w:line="259" w:lineRule="auto"/>
        <w:ind w:right="33" w:hanging="360"/>
      </w:pPr>
      <w:r>
        <w:t xml:space="preserve">Identify functional and non-functional requirements.  </w:t>
      </w: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:rsidR="00D61A17" w:rsidRDefault="0028656D">
      <w:pPr>
        <w:spacing w:after="0" w:line="259" w:lineRule="auto"/>
        <w:ind w:left="720" w:right="0" w:firstLine="0"/>
      </w:pPr>
      <w:r>
        <w:t xml:space="preserve"> </w:t>
      </w:r>
    </w:p>
    <w:p w:rsidR="00094775" w:rsidRDefault="00094775">
      <w:pPr>
        <w:spacing w:after="0" w:line="259" w:lineRule="auto"/>
        <w:ind w:left="720" w:right="0" w:firstLine="0"/>
      </w:pPr>
      <w:r>
        <w:t xml:space="preserve">Functional Requirements </w:t>
      </w:r>
    </w:p>
    <w:p w:rsidR="00094775" w:rsidRDefault="00094775">
      <w:pPr>
        <w:spacing w:after="0" w:line="259" w:lineRule="auto"/>
        <w:ind w:left="720" w:right="0" w:firstLine="0"/>
      </w:pPr>
      <w:r>
        <w:t xml:space="preserve">     </w:t>
      </w:r>
    </w:p>
    <w:p w:rsidR="00094775" w:rsidRDefault="00094775" w:rsidP="00094775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Checking whether Applicant is a member of SA.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 xml:space="preserve">FR: </w:t>
      </w:r>
      <w:r>
        <w:t>Checking whether Applicant is a member of SA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INPUTS: Application.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PROCESS: check the application is certified as a SA member.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OUT PUT: Valid Applicant and Invalid Applicant.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</w:p>
    <w:p w:rsidR="00094775" w:rsidRDefault="00094775" w:rsidP="00094775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Record applications of valid competitors.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FR: Record applications of valid competitors.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INPUTS: Application</w:t>
      </w:r>
      <w:r>
        <w:t xml:space="preserve"> Details</w:t>
      </w:r>
      <w:r>
        <w:t>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PROCESS:</w:t>
      </w:r>
      <w:r>
        <w:t xml:space="preserve">  record application details.</w:t>
      </w:r>
    </w:p>
    <w:p w:rsidR="00035C92" w:rsidRDefault="00035C92" w:rsidP="00035C92">
      <w:pPr>
        <w:pStyle w:val="ListParagraph"/>
        <w:spacing w:after="0" w:line="259" w:lineRule="auto"/>
        <w:ind w:left="1440" w:right="0" w:firstLine="0"/>
      </w:pPr>
      <w:r>
        <w:t>OUT PUT:</w:t>
      </w:r>
      <w:r>
        <w:t xml:space="preserve"> Send notification to competitor</w:t>
      </w:r>
      <w:r>
        <w:t>.</w:t>
      </w:r>
    </w:p>
    <w:p w:rsidR="00035C92" w:rsidRDefault="00035C92" w:rsidP="00035C92">
      <w:pPr>
        <w:spacing w:after="0" w:line="259" w:lineRule="auto"/>
        <w:ind w:left="0" w:right="0" w:firstLine="0"/>
      </w:pPr>
    </w:p>
    <w:p w:rsidR="00094775" w:rsidRDefault="00094775" w:rsidP="00937A3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Record invalid applicant name and address.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 xml:space="preserve">FR: </w:t>
      </w:r>
      <w:r>
        <w:t>Record invalid applicant.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>INPUTS:  Name and Address</w:t>
      </w:r>
      <w:r>
        <w:t>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>PROCESS:</w:t>
      </w:r>
      <w:r>
        <w:t xml:space="preserve">  Record invalid applicant</w:t>
      </w:r>
      <w:r>
        <w:t xml:space="preserve"> details.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>OUT PUT:</w:t>
      </w:r>
      <w:r>
        <w:t xml:space="preserve"> Send Letter</w:t>
      </w:r>
      <w:r>
        <w:t>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</w:p>
    <w:p w:rsidR="00094775" w:rsidRDefault="00094775" w:rsidP="00937A3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Create heat structures.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 xml:space="preserve">FR: </w:t>
      </w:r>
      <w:r>
        <w:t>Create Heat Structure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>INPUTS:   Heat details</w:t>
      </w:r>
      <w:r>
        <w:t>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 xml:space="preserve">PROCESS:  </w:t>
      </w:r>
      <w:r>
        <w:t>Record the Heat details</w:t>
      </w:r>
      <w:r>
        <w:t>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  <w:r>
        <w:t>OUT PUT:</w:t>
      </w:r>
      <w:r>
        <w:t xml:space="preserve">  Heat Structure.</w:t>
      </w:r>
    </w:p>
    <w:p w:rsidR="00656A3B" w:rsidRDefault="00656A3B" w:rsidP="00656A3B">
      <w:pPr>
        <w:pStyle w:val="ListParagraph"/>
        <w:spacing w:after="0" w:line="259" w:lineRule="auto"/>
        <w:ind w:left="1440" w:right="0" w:firstLine="0"/>
      </w:pPr>
    </w:p>
    <w:p w:rsidR="00094775" w:rsidRDefault="00094775" w:rsidP="00937A3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Allocate competitors to the heats.</w:t>
      </w:r>
    </w:p>
    <w:p w:rsidR="00094775" w:rsidRDefault="00094775" w:rsidP="00937A3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Record scores and identify winners.</w:t>
      </w:r>
    </w:p>
    <w:p w:rsidR="00094775" w:rsidRDefault="00094775" w:rsidP="00094775">
      <w:pPr>
        <w:pStyle w:val="ListParagraph"/>
        <w:spacing w:after="0" w:line="259" w:lineRule="auto"/>
        <w:ind w:left="1440" w:right="0" w:firstLine="0"/>
      </w:pPr>
    </w:p>
    <w:p w:rsidR="00094775" w:rsidRDefault="00094775" w:rsidP="00094775">
      <w:pPr>
        <w:spacing w:after="0" w:line="259" w:lineRule="auto"/>
        <w:ind w:right="0"/>
      </w:pPr>
      <w:r>
        <w:t xml:space="preserve">            Nonfunctional Requirements.</w:t>
      </w:r>
    </w:p>
    <w:p w:rsidR="00094775" w:rsidRDefault="00094775" w:rsidP="00094775">
      <w:pPr>
        <w:spacing w:after="0" w:line="259" w:lineRule="auto"/>
        <w:ind w:right="0"/>
      </w:pPr>
    </w:p>
    <w:p w:rsidR="00094775" w:rsidRDefault="00094775" w:rsidP="00094775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Allocates judges to heats. There are between 2 and 4 judges per heat.</w:t>
      </w:r>
    </w:p>
    <w:p w:rsidR="00094775" w:rsidRDefault="00327028" w:rsidP="00327028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Judges require a printed form</w:t>
      </w:r>
    </w:p>
    <w:p w:rsidR="00094775" w:rsidRDefault="00094775" w:rsidP="00327028">
      <w:pPr>
        <w:spacing w:after="0" w:line="259" w:lineRule="auto"/>
        <w:ind w:left="0" w:right="0" w:firstLine="0"/>
      </w:pPr>
    </w:p>
    <w:p w:rsidR="00D61A17" w:rsidRDefault="0028656D">
      <w:pPr>
        <w:numPr>
          <w:ilvl w:val="1"/>
          <w:numId w:val="1"/>
        </w:numPr>
        <w:spacing w:after="0" w:line="259" w:lineRule="auto"/>
        <w:ind w:right="33" w:hanging="360"/>
        <w:jc w:val="right"/>
      </w:pPr>
      <w:r>
        <w:t xml:space="preserve">Draw use case diagram for the given case study.  </w:t>
      </w:r>
      <w:r>
        <w:t xml:space="preserve">                                                  </w:t>
      </w:r>
      <w:r>
        <w:rPr>
          <w:i/>
        </w:rPr>
        <w:t xml:space="preserve">8 marks </w:t>
      </w:r>
    </w:p>
    <w:p w:rsidR="00D61A17" w:rsidRDefault="0028656D">
      <w:pPr>
        <w:spacing w:after="0" w:line="259" w:lineRule="auto"/>
        <w:ind w:left="0" w:right="0" w:firstLine="0"/>
      </w:pPr>
      <w:r>
        <w:t xml:space="preserve"> </w:t>
      </w:r>
    </w:p>
    <w:p w:rsidR="00F43E9F" w:rsidRDefault="00F43E9F">
      <w:pPr>
        <w:spacing w:after="0" w:line="259" w:lineRule="auto"/>
        <w:ind w:left="0" w:right="0" w:firstLine="0"/>
      </w:pPr>
    </w:p>
    <w:p w:rsidR="00F43E9F" w:rsidRDefault="00F43E9F">
      <w:pPr>
        <w:spacing w:after="0" w:line="259" w:lineRule="auto"/>
        <w:ind w:left="0" w:right="0" w:firstLine="0"/>
      </w:pPr>
      <w:r>
        <w:t xml:space="preserve">                     </w:t>
      </w:r>
      <w:r w:rsidRPr="00F43E9F">
        <w:rPr>
          <w:noProof/>
        </w:rPr>
        <w:drawing>
          <wp:inline distT="0" distB="0" distL="0" distR="0">
            <wp:extent cx="5764530" cy="4745921"/>
            <wp:effectExtent l="0" t="0" r="7620" b="0"/>
            <wp:docPr id="1" name="Picture 1" descr="F: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Case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7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F" w:rsidRDefault="00F43E9F">
      <w:pPr>
        <w:spacing w:after="0" w:line="259" w:lineRule="auto"/>
        <w:ind w:left="0" w:right="0" w:firstLine="0"/>
      </w:pPr>
    </w:p>
    <w:p w:rsidR="00F43E9F" w:rsidRDefault="00F43E9F">
      <w:pPr>
        <w:spacing w:after="0" w:line="259" w:lineRule="auto"/>
        <w:ind w:left="0" w:right="0" w:firstLine="0"/>
      </w:pPr>
    </w:p>
    <w:p w:rsidR="00F43E9F" w:rsidRDefault="00F43E9F">
      <w:pPr>
        <w:spacing w:after="0" w:line="259" w:lineRule="auto"/>
        <w:ind w:left="0" w:right="0" w:firstLine="0"/>
      </w:pPr>
    </w:p>
    <w:p w:rsidR="00F43E9F" w:rsidRDefault="00F43E9F">
      <w:pPr>
        <w:spacing w:after="0" w:line="259" w:lineRule="auto"/>
        <w:ind w:left="0" w:right="0" w:firstLine="0"/>
      </w:pPr>
    </w:p>
    <w:p w:rsidR="00D61A17" w:rsidRDefault="0028656D">
      <w:pPr>
        <w:numPr>
          <w:ilvl w:val="1"/>
          <w:numId w:val="1"/>
        </w:numPr>
        <w:spacing w:after="284" w:line="259" w:lineRule="auto"/>
        <w:ind w:right="33" w:hanging="360"/>
        <w:jc w:val="right"/>
      </w:pPr>
      <w:r>
        <w:t xml:space="preserve">Write use case scenario for a main use case.                                                           </w:t>
      </w:r>
      <w:r>
        <w:rPr>
          <w:i/>
        </w:rPr>
        <w:t>8 marks</w:t>
      </w:r>
      <w:r>
        <w:t xml:space="preserve"> </w:t>
      </w:r>
    </w:p>
    <w:p w:rsidR="00027906" w:rsidRDefault="00027906" w:rsidP="00027906">
      <w:pPr>
        <w:pStyle w:val="ListParagraph"/>
      </w:pPr>
    </w:p>
    <w:p w:rsidR="00027906" w:rsidRDefault="00027906" w:rsidP="00027906">
      <w:pPr>
        <w:spacing w:after="284" w:line="259" w:lineRule="auto"/>
        <w:ind w:left="360" w:right="33" w:firstLine="0"/>
      </w:pPr>
      <w:r>
        <w:t>Use case scenarios.</w:t>
      </w:r>
    </w:p>
    <w:p w:rsidR="00027906" w:rsidRPr="00027906" w:rsidRDefault="00027906" w:rsidP="00027906">
      <w:pPr>
        <w:pStyle w:val="ListParagraph"/>
        <w:numPr>
          <w:ilvl w:val="0"/>
          <w:numId w:val="7"/>
        </w:numPr>
        <w:tabs>
          <w:tab w:val="right" w:pos="9078"/>
        </w:tabs>
        <w:spacing w:after="0" w:line="259" w:lineRule="auto"/>
        <w:ind w:right="0"/>
      </w:pPr>
      <w:r>
        <w:rPr>
          <w:rFonts w:ascii="Calibri" w:eastAsia="Calibri" w:hAnsi="Calibri" w:cs="Calibri"/>
          <w:sz w:val="22"/>
        </w:rPr>
        <w:lastRenderedPageBreak/>
        <w:t>Use Case ID: 001</w:t>
      </w:r>
    </w:p>
    <w:p w:rsidR="00027906" w:rsidRDefault="00027906" w:rsidP="00027906">
      <w:pPr>
        <w:pStyle w:val="ListParagraph"/>
        <w:tabs>
          <w:tab w:val="right" w:pos="9078"/>
        </w:tabs>
        <w:spacing w:after="0" w:line="259" w:lineRule="auto"/>
        <w:ind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 Case Name: Project manger</w:t>
      </w:r>
    </w:p>
    <w:p w:rsidR="00027906" w:rsidRDefault="00027906" w:rsidP="00027906">
      <w:pPr>
        <w:pStyle w:val="ListParagraph"/>
        <w:tabs>
          <w:tab w:val="right" w:pos="9078"/>
        </w:tabs>
        <w:spacing w:after="0" w:line="259" w:lineRule="auto"/>
        <w:ind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Goal in context:</w:t>
      </w:r>
    </w:p>
    <w:p w:rsidR="00EA26F6" w:rsidRPr="00EA26F6" w:rsidRDefault="00EA26F6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    </w:t>
      </w:r>
      <w:r w:rsidRPr="00EA26F6">
        <w:rPr>
          <w:rFonts w:ascii="Calibri" w:eastAsia="Calibri" w:hAnsi="Calibri" w:cs="Calibri"/>
          <w:sz w:val="22"/>
        </w:rPr>
        <w:t>1.</w:t>
      </w:r>
      <w:r w:rsidR="00027906" w:rsidRPr="00EA26F6">
        <w:rPr>
          <w:rFonts w:ascii="Calibri" w:eastAsia="Calibri" w:hAnsi="Calibri" w:cs="Calibri"/>
          <w:sz w:val="22"/>
        </w:rPr>
        <w:t xml:space="preserve">Check </w:t>
      </w:r>
      <w:r w:rsidRPr="00EA26F6">
        <w:rPr>
          <w:rFonts w:ascii="Calibri" w:eastAsia="Calibri" w:hAnsi="Calibri" w:cs="Calibri"/>
          <w:sz w:val="22"/>
        </w:rPr>
        <w:t>application.</w:t>
      </w:r>
    </w:p>
    <w:p w:rsidR="00027906" w:rsidRPr="00EA26F6" w:rsidRDefault="00027906" w:rsidP="00EA26F6">
      <w:pPr>
        <w:tabs>
          <w:tab w:val="right" w:pos="9078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EA26F6" w:rsidRDefault="00EA26F6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Pre-Conditions:</w:t>
      </w:r>
    </w:p>
    <w:p w:rsidR="00EA26F6" w:rsidRPr="00EA26F6" w:rsidRDefault="00EA26F6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1.1 </w:t>
      </w:r>
      <w:r w:rsidRPr="00EA26F6">
        <w:rPr>
          <w:rFonts w:ascii="Calibri" w:eastAsia="Calibri" w:hAnsi="Calibri" w:cs="Calibri"/>
          <w:sz w:val="22"/>
        </w:rPr>
        <w:t>If the applicant is valid record the application and send a notification</w:t>
      </w:r>
      <w:r>
        <w:rPr>
          <w:rFonts w:ascii="Calibri" w:eastAsia="Calibri" w:hAnsi="Calibri" w:cs="Calibri"/>
          <w:sz w:val="22"/>
        </w:rPr>
        <w:t xml:space="preserve"> to the </w:t>
      </w:r>
      <w:r w:rsidRPr="00EA26F6">
        <w:rPr>
          <w:rFonts w:ascii="Calibri" w:eastAsia="Calibri" w:hAnsi="Calibri" w:cs="Calibri"/>
          <w:sz w:val="22"/>
        </w:rPr>
        <w:t>applicant.</w:t>
      </w:r>
    </w:p>
    <w:p w:rsidR="00EA26F6" w:rsidRDefault="00EA26F6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1.2</w:t>
      </w:r>
      <w:r w:rsidRPr="00EA26F6">
        <w:rPr>
          <w:rFonts w:ascii="Calibri" w:eastAsia="Calibri" w:hAnsi="Calibri" w:cs="Calibri"/>
          <w:sz w:val="22"/>
        </w:rPr>
        <w:t>If the applicant is not valid record name, address and send a letter.</w:t>
      </w:r>
    </w:p>
    <w:p w:rsidR="00FC159F" w:rsidRDefault="00FC159F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</w:p>
    <w:p w:rsidR="00FC159F" w:rsidRPr="00027906" w:rsidRDefault="00FC159F" w:rsidP="00FC159F">
      <w:pPr>
        <w:pStyle w:val="ListParagraph"/>
        <w:numPr>
          <w:ilvl w:val="0"/>
          <w:numId w:val="9"/>
        </w:numPr>
        <w:tabs>
          <w:tab w:val="right" w:pos="9078"/>
        </w:tabs>
        <w:spacing w:after="0" w:line="259" w:lineRule="auto"/>
        <w:ind w:right="0"/>
      </w:pPr>
      <w:r>
        <w:rPr>
          <w:rFonts w:ascii="Calibri" w:eastAsia="Calibri" w:hAnsi="Calibri" w:cs="Calibri"/>
          <w:sz w:val="22"/>
        </w:rPr>
        <w:t>Use Case ID:</w:t>
      </w:r>
      <w:r>
        <w:rPr>
          <w:rFonts w:ascii="Calibri" w:eastAsia="Calibri" w:hAnsi="Calibri" w:cs="Calibri"/>
          <w:sz w:val="22"/>
        </w:rPr>
        <w:t xml:space="preserve"> 002</w:t>
      </w:r>
    </w:p>
    <w:p w:rsidR="00FC159F" w:rsidRDefault="00FC159F" w:rsidP="00FC159F">
      <w:pPr>
        <w:pStyle w:val="ListParagraph"/>
        <w:tabs>
          <w:tab w:val="right" w:pos="9078"/>
        </w:tabs>
        <w:spacing w:after="0" w:line="259" w:lineRule="auto"/>
        <w:ind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 Case Name:</w:t>
      </w:r>
      <w:r w:rsidR="0004245E">
        <w:rPr>
          <w:rFonts w:ascii="Calibri" w:eastAsia="Calibri" w:hAnsi="Calibri" w:cs="Calibri"/>
          <w:sz w:val="22"/>
        </w:rPr>
        <w:t xml:space="preserve"> Competition Organizer </w:t>
      </w:r>
    </w:p>
    <w:p w:rsidR="00FC159F" w:rsidRDefault="00FC159F" w:rsidP="00FC159F">
      <w:pPr>
        <w:pStyle w:val="ListParagraph"/>
        <w:tabs>
          <w:tab w:val="right" w:pos="9078"/>
        </w:tabs>
        <w:spacing w:after="0" w:line="259" w:lineRule="auto"/>
        <w:ind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Goal in context:</w:t>
      </w:r>
    </w:p>
    <w:p w:rsidR="00FC159F" w:rsidRDefault="00FC159F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    </w:t>
      </w:r>
      <w:r w:rsidRPr="00EA26F6">
        <w:rPr>
          <w:rFonts w:ascii="Calibri" w:eastAsia="Calibri" w:hAnsi="Calibri" w:cs="Calibri"/>
          <w:sz w:val="22"/>
        </w:rPr>
        <w:t>1.</w:t>
      </w:r>
      <w:r w:rsidR="00035C92" w:rsidRPr="00EA26F6">
        <w:rPr>
          <w:rFonts w:ascii="Calibri" w:eastAsia="Calibri" w:hAnsi="Calibri" w:cs="Calibri"/>
          <w:sz w:val="22"/>
        </w:rPr>
        <w:t>C</w:t>
      </w:r>
      <w:r w:rsidR="00035C92">
        <w:rPr>
          <w:rFonts w:ascii="Calibri" w:eastAsia="Calibri" w:hAnsi="Calibri" w:cs="Calibri"/>
          <w:sz w:val="22"/>
        </w:rPr>
        <w:t>reate heat</w:t>
      </w:r>
      <w:r w:rsidR="0004245E">
        <w:rPr>
          <w:rFonts w:ascii="Calibri" w:eastAsia="Calibri" w:hAnsi="Calibri" w:cs="Calibri"/>
          <w:sz w:val="22"/>
        </w:rPr>
        <w:t xml:space="preserve"> structures</w:t>
      </w:r>
    </w:p>
    <w:p w:rsidR="0004245E" w:rsidRDefault="0004245E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                          </w:t>
      </w:r>
      <w:r w:rsidR="00035C92">
        <w:rPr>
          <w:rFonts w:ascii="Calibri" w:eastAsia="Calibri" w:hAnsi="Calibri" w:cs="Calibri"/>
          <w:sz w:val="22"/>
        </w:rPr>
        <w:t xml:space="preserve">  2. keep a record who judge each heats.</w:t>
      </w:r>
    </w:p>
    <w:p w:rsidR="00035C92" w:rsidRPr="00EA26F6" w:rsidRDefault="00035C92" w:rsidP="00035C92">
      <w:pPr>
        <w:tabs>
          <w:tab w:val="right" w:pos="9078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3. score record.</w:t>
      </w:r>
    </w:p>
    <w:p w:rsidR="00FC159F" w:rsidRPr="00EA26F6" w:rsidRDefault="00FC159F" w:rsidP="00FC159F">
      <w:pPr>
        <w:tabs>
          <w:tab w:val="right" w:pos="9078"/>
        </w:tabs>
        <w:spacing w:after="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FC159F" w:rsidRDefault="00FC159F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Pre-Conditions:</w:t>
      </w:r>
    </w:p>
    <w:p w:rsidR="00FC159F" w:rsidRPr="00EA26F6" w:rsidRDefault="00FC159F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1.1 </w:t>
      </w:r>
      <w:r w:rsidR="00035C92">
        <w:rPr>
          <w:rFonts w:ascii="Calibri" w:eastAsia="Calibri" w:hAnsi="Calibri" w:cs="Calibri"/>
          <w:sz w:val="22"/>
        </w:rPr>
        <w:t>allocate up to 4 competitors for each heat.</w:t>
      </w:r>
    </w:p>
    <w:p w:rsidR="00FC159F" w:rsidRDefault="00FC159F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1.2</w:t>
      </w:r>
      <w:r w:rsidR="00035C92">
        <w:rPr>
          <w:rFonts w:ascii="Calibri" w:eastAsia="Calibri" w:hAnsi="Calibri" w:cs="Calibri"/>
          <w:sz w:val="22"/>
        </w:rPr>
        <w:t>allocate judges to each heat</w:t>
      </w:r>
      <w:r w:rsidRPr="00EA26F6">
        <w:rPr>
          <w:rFonts w:ascii="Calibri" w:eastAsia="Calibri" w:hAnsi="Calibri" w:cs="Calibri"/>
          <w:sz w:val="22"/>
        </w:rPr>
        <w:t>.</w:t>
      </w:r>
    </w:p>
    <w:p w:rsidR="00035C92" w:rsidRPr="00EA26F6" w:rsidRDefault="00035C92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3.1 identifying winner.</w:t>
      </w:r>
    </w:p>
    <w:p w:rsidR="00FC159F" w:rsidRPr="00EA26F6" w:rsidRDefault="00FC159F" w:rsidP="00FC159F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</w:t>
      </w:r>
    </w:p>
    <w:p w:rsidR="00FC159F" w:rsidRPr="00EA26F6" w:rsidRDefault="00FC159F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</w:p>
    <w:p w:rsidR="00EA26F6" w:rsidRPr="00EA26F6" w:rsidRDefault="00EA26F6" w:rsidP="00EA26F6">
      <w:pPr>
        <w:tabs>
          <w:tab w:val="right" w:pos="9078"/>
        </w:tabs>
        <w:spacing w:after="0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</w:t>
      </w:r>
    </w:p>
    <w:p w:rsidR="00D61A17" w:rsidRDefault="00F43E9F" w:rsidP="00027906">
      <w:pPr>
        <w:pStyle w:val="ListParagraph"/>
        <w:tabs>
          <w:tab w:val="right" w:pos="9078"/>
        </w:tabs>
        <w:spacing w:after="0" w:line="259" w:lineRule="auto"/>
        <w:ind w:right="0" w:firstLine="0"/>
      </w:pPr>
      <w:r>
        <w:rPr>
          <w:rFonts w:ascii="Calibri" w:eastAsia="Calibri" w:hAnsi="Calibri" w:cs="Calibri"/>
          <w:sz w:val="22"/>
        </w:rPr>
        <w:tab/>
      </w:r>
      <w:r w:rsidR="0028656D" w:rsidRPr="00027906">
        <w:rPr>
          <w:rFonts w:ascii="Calibri" w:eastAsia="Calibri" w:hAnsi="Calibri" w:cs="Calibri"/>
          <w:sz w:val="22"/>
        </w:rPr>
        <w:t xml:space="preserve"> </w:t>
      </w:r>
    </w:p>
    <w:p w:rsidR="00D61A17" w:rsidRDefault="0028656D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sectPr w:rsidR="00D61A17">
      <w:pgSz w:w="11906" w:h="16838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400"/>
    <w:multiLevelType w:val="hybridMultilevel"/>
    <w:tmpl w:val="40E8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17970"/>
    <w:multiLevelType w:val="hybridMultilevel"/>
    <w:tmpl w:val="6A4A03A0"/>
    <w:lvl w:ilvl="0" w:tplc="B6508C4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1298"/>
    <w:multiLevelType w:val="hybridMultilevel"/>
    <w:tmpl w:val="1D6C194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29E2013E"/>
    <w:multiLevelType w:val="hybridMultilevel"/>
    <w:tmpl w:val="B11ADC3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AA63F3C"/>
    <w:multiLevelType w:val="hybridMultilevel"/>
    <w:tmpl w:val="6A4A03A0"/>
    <w:lvl w:ilvl="0" w:tplc="B6508C4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A04"/>
    <w:multiLevelType w:val="hybridMultilevel"/>
    <w:tmpl w:val="A1441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A0A4B"/>
    <w:multiLevelType w:val="hybridMultilevel"/>
    <w:tmpl w:val="1BF031F6"/>
    <w:lvl w:ilvl="0" w:tplc="26E68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A9048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2E65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0F7B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CD096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2E2F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F0C6B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C1260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922A0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B344AC"/>
    <w:multiLevelType w:val="hybridMultilevel"/>
    <w:tmpl w:val="58D2D88C"/>
    <w:lvl w:ilvl="0" w:tplc="29EA57F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2498E">
      <w:start w:val="1"/>
      <w:numFmt w:val="bullet"/>
      <w:lvlText w:val="o"/>
      <w:lvlJc w:val="left"/>
      <w:pPr>
        <w:ind w:left="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A4BC8">
      <w:start w:val="1"/>
      <w:numFmt w:val="bullet"/>
      <w:lvlRestart w:val="0"/>
      <w:lvlText w:val="o"/>
      <w:lvlJc w:val="left"/>
      <w:pPr>
        <w:ind w:left="1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C86CC">
      <w:start w:val="1"/>
      <w:numFmt w:val="bullet"/>
      <w:lvlText w:val="•"/>
      <w:lvlJc w:val="left"/>
      <w:pPr>
        <w:ind w:left="2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285B2">
      <w:start w:val="1"/>
      <w:numFmt w:val="bullet"/>
      <w:lvlText w:val="o"/>
      <w:lvlJc w:val="left"/>
      <w:pPr>
        <w:ind w:left="2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24EA2">
      <w:start w:val="1"/>
      <w:numFmt w:val="bullet"/>
      <w:lvlText w:val="▪"/>
      <w:lvlJc w:val="left"/>
      <w:pPr>
        <w:ind w:left="3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6DC4E">
      <w:start w:val="1"/>
      <w:numFmt w:val="bullet"/>
      <w:lvlText w:val="•"/>
      <w:lvlJc w:val="left"/>
      <w:pPr>
        <w:ind w:left="4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20878">
      <w:start w:val="1"/>
      <w:numFmt w:val="bullet"/>
      <w:lvlText w:val="o"/>
      <w:lvlJc w:val="left"/>
      <w:pPr>
        <w:ind w:left="51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CA32E">
      <w:start w:val="1"/>
      <w:numFmt w:val="bullet"/>
      <w:lvlText w:val="▪"/>
      <w:lvlJc w:val="left"/>
      <w:pPr>
        <w:ind w:left="58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5F21F1"/>
    <w:multiLevelType w:val="hybridMultilevel"/>
    <w:tmpl w:val="8C7E45FC"/>
    <w:lvl w:ilvl="0" w:tplc="47FE695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4923C">
      <w:start w:val="1"/>
      <w:numFmt w:val="lowerLetter"/>
      <w:lvlText w:val="%2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2183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A7C9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2A2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00FD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618F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EC09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CC81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7"/>
    <w:rsid w:val="00027906"/>
    <w:rsid w:val="00035C92"/>
    <w:rsid w:val="0004245E"/>
    <w:rsid w:val="00094775"/>
    <w:rsid w:val="0020025C"/>
    <w:rsid w:val="0028656D"/>
    <w:rsid w:val="00327028"/>
    <w:rsid w:val="00656A3B"/>
    <w:rsid w:val="0082351E"/>
    <w:rsid w:val="00D61A17"/>
    <w:rsid w:val="00EA26F6"/>
    <w:rsid w:val="00F43E9F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B77"/>
  <w15:docId w15:val="{8B41235C-F214-41FF-89CA-B3D1E67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Jayana Gayathri D.M. it17533942</cp:lastModifiedBy>
  <cp:revision>3</cp:revision>
  <dcterms:created xsi:type="dcterms:W3CDTF">2019-04-01T09:54:00Z</dcterms:created>
  <dcterms:modified xsi:type="dcterms:W3CDTF">2019-04-01T09:56:00Z</dcterms:modified>
</cp:coreProperties>
</file>