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ServiceFlow — Documentação de Arquitetura</w:t>
      </w:r>
    </w:p>
    <w:p>
      <w:pPr>
        <w:spacing w:lineRule="auto"/>
      </w:pPr>
      <w:r>
        <w:rPr>
          <w:b/>
        </w:rPr>
        <w:t xml:space="preserve">Projeto:</w:t>
      </w:r>
      <w:r>
        <w:rPr/>
        <w:t xml:space="preserve"> atividade_flutter_n2</w:t>
      </w:r>
      <w:r>
        <w:rPr/>
        <w:br w:type="textWrapping"/>
      </w:r>
      <w:r>
        <w:rPr>
          <w:b/>
        </w:rPr>
        <w:t xml:space="preserve">Aplicativo:</w:t>
      </w:r>
      <w:r>
        <w:rPr/>
        <w:t xml:space="preserve"> ServiceFlow — Gestão de Ordens de Serviço</w:t>
      </w:r>
      <w:r>
        <w:rPr/>
        <w:br w:type="textWrapping"/>
      </w:r>
      <w:r>
        <w:rPr>
          <w:b/>
        </w:rPr>
        <w:t xml:space="preserve">Versão:</w:t>
      </w:r>
      <w:r>
        <w:rPr/>
        <w:t xml:space="preserve"> 1.0 | </w:t>
      </w:r>
      <w:r>
        <w:rPr>
          <w:b/>
        </w:rPr>
        <w:t xml:space="preserve">Data:</w:t>
      </w:r>
      <w:r>
        <w:rPr/>
        <w:t xml:space="preserve"> maio/2026</w:t>
      </w:r>
    </w:p>
    <w:p>
      <w:pPr>
        <w:pStyle w:val="Heading2"/>
        <w:spacing w:lineRule="auto"/>
      </w:pPr>
      <w:r>
        <w:rPr/>
        <w:t xml:space="preserve">1. O que é este aplicativo?</w:t>
      </w:r>
    </w:p>
    <w:p>
      <w:pPr>
        <w:spacing w:lineRule="auto"/>
      </w:pPr>
      <w:r>
        <w:rPr/>
        <w:t xml:space="preserve">O </w:t>
      </w:r>
      <w:r>
        <w:rPr>
          <w:b/>
        </w:rPr>
        <w:t xml:space="preserve">ServiceFlow</w:t>
      </w:r>
      <w:r>
        <w:rPr/>
        <w:t xml:space="preserve"> é um app mobile (Flutter) para técnicos e gestores registrarem e acompanharem </w:t>
      </w:r>
      <w:r>
        <w:rPr>
          <w:b/>
        </w:rPr>
        <w:t xml:space="preserve">ordens de serviço (O.S.)</w:t>
      </w:r>
      <w:r>
        <w:rPr/>
        <w:t xml:space="preserve">. Ele permite:</w:t>
      </w:r>
    </w:p>
    <w:p>
      <w:pPr>
        <w:numPr>
          <w:ilvl w:val="0"/>
          <w:numId w:val="1"/>
        </w:numPr>
        <w:spacing w:lineRule="auto"/>
      </w:pPr>
      <w:r>
        <w:rPr/>
        <w:t xml:space="preserve">Fazer login com conta segura (Supabase)</w:t>
      </w:r>
    </w:p>
    <w:p>
      <w:pPr>
        <w:numPr>
          <w:ilvl w:val="0"/>
          <w:numId w:val="1"/>
        </w:numPr>
        <w:spacing w:lineRule="auto"/>
      </w:pPr>
      <w:r>
        <w:rPr/>
        <w:t xml:space="preserve">Cadastrar clientes, técnicos, serviços e usuários</w:t>
      </w:r>
    </w:p>
    <w:p>
      <w:pPr>
        <w:numPr>
          <w:ilvl w:val="0"/>
          <w:numId w:val="1"/>
        </w:numPr>
        <w:spacing w:lineRule="auto"/>
      </w:pPr>
      <w:r>
        <w:rPr/>
        <w:t xml:space="preserve">Abrir, iniciar e finalizar ordens de serviço</w:t>
      </w:r>
    </w:p>
    <w:p>
      <w:pPr>
        <w:numPr>
          <w:ilvl w:val="0"/>
          <w:numId w:val="1"/>
        </w:numPr>
        <w:spacing w:lineRule="auto"/>
      </w:pPr>
      <w:r>
        <w:rPr/>
        <w:t xml:space="preserve">Tirar fotos e coletar assinatura digital como evidência</w:t>
      </w:r>
    </w:p>
    <w:p>
      <w:pPr>
        <w:numPr>
          <w:ilvl w:val="0"/>
          <w:numId w:val="1"/>
        </w:numPr>
        <w:spacing w:lineRule="auto"/>
      </w:pPr>
      <w:r>
        <w:rPr/>
        <w:t xml:space="preserve">Trabalhar </w:t>
      </w:r>
      <w:r>
        <w:rPr>
          <w:b/>
        </w:rPr>
        <w:t xml:space="preserve">sem internet</w:t>
      </w:r>
      <w:r>
        <w:rPr/>
        <w:t xml:space="preserve">: os dados ficam no celular e sincronizam quando a rede voltar</w:t>
      </w:r>
    </w:p>
    <w:p>
      <w:pPr>
        <w:spacing w:lineRule="auto"/>
      </w:pPr>
      <w:r>
        <w:rPr/>
        <w:t xml:space="preserve">O foco da arquitetura é </w:t>
      </w:r>
      <w:r>
        <w:rPr>
          <w:b/>
        </w:rPr>
        <w:t xml:space="preserve">reaproveitar código</w:t>
      </w:r>
      <w:r>
        <w:rPr/>
        <w:t xml:space="preserve">: regras comuns ficam em classes base no núcleo (</w:t>
      </w:r>
      <w:r>
        <w:rPr/>
        <w:t xml:space="preserve">core</w:t>
      </w:r>
      <w:r>
        <w:rPr/>
        <w:t xml:space="preserve">), e cada funcionalidade (módulo) só implementa o que é específico.</w:t>
      </w:r>
    </w:p>
    <w:p>
      <w:pPr>
        <w:pStyle w:val="Heading2"/>
        <w:spacing w:lineRule="auto"/>
      </w:pPr>
      <w:r>
        <w:rPr/>
        <w:t xml:space="preserve">2. Visão geral da arquitetura</w:t>
      </w:r>
    </w:p>
    <w:p>
      <w:pPr>
        <w:spacing w:lineRule="auto"/>
      </w:pPr>
      <w:r>
        <w:rPr/>
        <w:t xml:space="preserve">O projeto segue uma </w:t>
      </w:r>
      <w:r>
        <w:rPr>
          <w:b/>
        </w:rPr>
        <w:t xml:space="preserve">arquitetura em camadas</w:t>
      </w:r>
      <w:r>
        <w:rPr/>
        <w:t xml:space="preserve">, organizada por pastas: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que faz (em linguagem simples)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Entrada do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lib/main.dart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Liga o Supabase, o banco local e a sincronização antes de abrir a tela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global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lib/app/shared/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Rotas, tema e widgets reutilizáveis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Regras e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lib/app/core/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Modelos, validações, serviços, repositórios, HTTP, sync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Telas por função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lib/app/modules/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Login, dashboard, clientes, O.S., etc.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Fluxo de uma operação típica (ex.: salvar um cliente)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Page (tela)</w:t>
      </w:r>
      <w:r>
        <w:rPr/>
        <w:t xml:space="preserve"> — o usuário preenche o formulário e toca em Salvar.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Controller</w:t>
      </w:r>
      <w:r>
        <w:rPr/>
        <w:t xml:space="preserve"> — recebe a ação, mostra loading e trata erros.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Service</w:t>
      </w:r>
      <w:r>
        <w:rPr/>
        <w:t xml:space="preserve"> — aplica validações de negócio e chama o repositório.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Validation</w:t>
      </w:r>
      <w:r>
        <w:rPr/>
        <w:t xml:space="preserve"> — confere campos obrigatórios e regras.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Repository</w:t>
      </w:r>
      <w:r>
        <w:rPr/>
        <w:t xml:space="preserve"> — grava ou lê no </w:t>
      </w:r>
      <w:r>
        <w:rPr>
          <w:b/>
        </w:rPr>
        <w:t xml:space="preserve">SQLite</w:t>
      </w:r>
      <w:r>
        <w:rPr/>
        <w:t xml:space="preserve"> (banco no aparelho).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Schedule + Provider</w:t>
      </w:r>
      <w:r>
        <w:rPr/>
        <w:t xml:space="preserve"> — em segundo plano, envia para o </w:t>
      </w:r>
      <w:r>
        <w:rPr>
          <w:b/>
        </w:rPr>
        <w:t xml:space="preserve">Supabase</w:t>
      </w:r>
      <w:r>
        <w:rPr/>
        <w:t xml:space="preserve"> na nuvem.</w:t>
      </w:r>
    </w:p>
    <w:p>
      <w:pPr>
        <w:spacing w:lineRule="auto"/>
      </w:pPr>
      <w:r>
        <w:rPr>
          <w:rFonts w:ascii="Courier" w:hAnsi="Courier"/>
        </w:rPr>
        <w:t xml:space="preserve">Page/UI → Controller → Service → Repository (SQLite)                  ↓                              ↓           Loading/erros                   is_sync = 0                  ↑                              ↓           Feedback (SnackBar)          BaseSchedule → BaseProvider (nuvem)</w:t>
      </w:r>
    </w:p>
    <w:p>
      <w:pPr>
        <w:pStyle w:val="Heading2"/>
        <w:spacing w:lineRule="auto"/>
      </w:pPr>
      <w:r>
        <w:rPr/>
        <w:t xml:space="preserve">3. Estrutura de pastas</w:t>
      </w:r>
    </w:p>
    <w:p>
      <w:pPr>
        <w:spacing w:lineRule="auto"/>
      </w:pPr>
      <w:r>
        <w:rPr>
          <w:rFonts w:ascii="Courier" w:hAnsi="Courier"/>
        </w:rPr>
        <w:t xml:space="preserve">lib/  ├── main.dart  └── app/      ├── core/          (base, models, repositories, services, controllers...)      ├── shared/        (rotas, widgets)      └── modules/       (splash, auth, dashboard, clientes, ordem_servico...)</w:t>
      </w:r>
    </w:p>
    <w:p>
      <w:pPr>
        <w:pStyle w:val="Heading2"/>
        <w:spacing w:lineRule="auto"/>
      </w:pPr>
      <w:r>
        <w:rPr/>
        <w:t xml:space="preserve">4. Inicialização do aplicativo (main.dart)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WidgetsFlutterBinding</w:t>
      </w:r>
      <w:r>
        <w:rPr/>
        <w:t xml:space="preserve"> — prepara o motor do Flutter.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Supabase.initialize</w:t>
      </w:r>
      <w:r>
        <w:rPr/>
        <w:t xml:space="preserve"> — conecta autenticação e API na nuvem.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Somente em mobile</w:t>
      </w:r>
      <w:r>
        <w:rPr/>
        <w:t xml:space="preserve"> (não na web): DatabaseHelper, LogService, SyncSystemInitializer.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runApp(AppWidget)</w:t>
      </w:r>
      <w:r>
        <w:rPr/>
        <w:t xml:space="preserve"> — exibe o app com rotas e tema.</w:t>
      </w:r>
    </w:p>
    <w:p>
      <w:pPr>
        <w:spacing w:lineRule="auto"/>
      </w:pPr>
      <w:r>
        <w:rPr/>
        <w:t xml:space="preserve">A tela inicial é a </w:t>
      </w:r>
      <w:r>
        <w:rPr>
          <w:b/>
        </w:rPr>
        <w:t xml:space="preserve">Splash</w:t>
      </w:r>
      <w:r>
        <w:rPr/>
        <w:t xml:space="preserve">, que redireciona para login ou dashboard.</w:t>
      </w:r>
    </w:p>
    <w:p>
      <w:pPr>
        <w:pStyle w:val="Heading2"/>
        <w:spacing w:lineRule="auto"/>
      </w:pPr>
      <w:r>
        <w:rPr/>
        <w:t xml:space="preserve">5. Classes base (o esqueleto do projeto)</w:t>
      </w:r>
    </w:p>
    <w:p>
      <w:pPr>
        <w:pStyle w:val="Heading3"/>
        <w:spacing w:lineRule="auto"/>
      </w:pPr>
      <w:r>
        <w:rPr/>
        <w:t xml:space="preserve">5.1 BaseModel</w:t>
      </w:r>
    </w:p>
    <w:p>
      <w:pPr>
        <w:spacing w:lineRule="auto"/>
      </w:pPr>
      <w:r>
        <w:rPr/>
        <w:t xml:space="preserve">Toda entidade de negócio herda dela.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do registro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de criação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= não sincronizado; 1 = sincronizado com a nuvem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 = ativo; false = desativado (exclusão lógica)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BaseRepository</w:t>
      </w:r>
    </w:p>
    <w:p>
      <w:pPr>
        <w:spacing w:lineRule="auto"/>
      </w:pPr>
      <w:r>
        <w:rPr/>
        <w:t xml:space="preserve">Centraliza operações no SQLite: insert, update, delete, findAll, findById, softDelete, findAllPendingSync.</w:t>
      </w:r>
    </w:p>
    <w:p>
      <w:pPr>
        <w:pStyle w:val="Heading3"/>
        <w:spacing w:lineRule="auto"/>
      </w:pPr>
      <w:r>
        <w:rPr/>
        <w:t xml:space="preserve">5.3 BaseValidation</w:t>
      </w:r>
    </w:p>
    <w:p>
      <w:pPr>
        <w:spacing w:lineRule="auto"/>
      </w:pPr>
      <w:r>
        <w:rPr/>
        <w:t xml:space="preserve">Valida campos e regras antes de criar ou atualizar.</w:t>
      </w:r>
    </w:p>
    <w:p>
      <w:pPr>
        <w:pStyle w:val="Heading3"/>
        <w:spacing w:lineRule="auto"/>
      </w:pPr>
      <w:r>
        <w:rPr/>
        <w:t xml:space="preserve">5.4 BaseService</w:t>
      </w:r>
    </w:p>
    <w:p>
      <w:pPr>
        <w:spacing w:lineRule="auto"/>
      </w:pPr>
      <w:r>
        <w:rPr/>
        <w:t xml:space="preserve">Orquestra o CRUD: validação → hooks before/after → repositório.</w:t>
      </w:r>
    </w:p>
    <w:p>
      <w:pPr>
        <w:pStyle w:val="Heading3"/>
        <w:spacing w:lineRule="auto"/>
      </w:pPr>
      <w:r>
        <w:rPr/>
        <w:t xml:space="preserve">5.5 BaseController</w:t>
      </w:r>
    </w:p>
    <w:p>
      <w:pPr>
        <w:spacing w:lineRule="auto"/>
      </w:pPr>
      <w:r>
        <w:rPr/>
        <w:t xml:space="preserve">Liga a tela ao serviço; gerencia </w:t>
      </w:r>
      <w:r>
        <w:rPr/>
        <w:t xml:space="preserve">isLoading</w:t>
      </w:r>
      <w:r>
        <w:rPr/>
        <w:t xml:space="preserve"> e tratamento de erros.</w:t>
      </w:r>
    </w:p>
    <w:p>
      <w:pPr>
        <w:pStyle w:val="Heading3"/>
        <w:spacing w:lineRule="auto"/>
      </w:pPr>
      <w:r>
        <w:rPr/>
        <w:t xml:space="preserve">5.6 BaseProvider</w:t>
      </w:r>
    </w:p>
    <w:p>
      <w:pPr>
        <w:spacing w:lineRule="auto"/>
      </w:pPr>
      <w:r>
        <w:rPr/>
        <w:t xml:space="preserve">Comunicação com Supabase: syncToCloud, fetchFromCloud, deleteFromCloud.</w:t>
      </w:r>
    </w:p>
    <w:p>
      <w:pPr>
        <w:pStyle w:val="Heading3"/>
        <w:spacing w:lineRule="auto"/>
      </w:pPr>
      <w:r>
        <w:rPr/>
        <w:t xml:space="preserve">5.7 BaseSchedule</w:t>
      </w:r>
    </w:p>
    <w:p>
      <w:pPr>
        <w:spacing w:lineRule="auto"/>
      </w:pPr>
      <w:r>
        <w:rPr/>
        <w:t xml:space="preserve">Motor offline-first: timer (5 min), detecta internet, envia pendentes e baixa atualizações.</w:t>
      </w:r>
    </w:p>
    <w:p>
      <w:pPr>
        <w:pStyle w:val="Heading3"/>
        <w:spacing w:lineRule="auto"/>
      </w:pPr>
      <w:r>
        <w:rPr/>
        <w:t xml:space="preserve">5.8 Outras classes importantes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AppWidget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MaterialApp com tema e rotas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Mapa de rotas nomeadas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DatabaseHelper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Singleton do SQLite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 HTTP (Dio)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Login/logout Supabase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Gerencia todos os schedules de sync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Modelos de dados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Usuário do sistema (nome, e-mail)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 atendido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TecnicoModel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Técnico que executa o serviço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ServicoModel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Catálogo de serviços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OrdemServicoModel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O.S. com fotos, assinatura e status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Status da O.S.: Em Andamento, Finalizado, Cancelado.</w:t>
      </w:r>
    </w:p>
    <w:p>
      <w:pPr>
        <w:pStyle w:val="Heading2"/>
        <w:spacing w:lineRule="auto"/>
      </w:pPr>
      <w:r>
        <w:rPr/>
        <w:t xml:space="preserve">7. Módulos (telas)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Responsabilidade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splash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Abertura; verifica sessão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e cadastro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Painel do técnico e sync manual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clientes / tecnico / servico /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de cadastros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ordem_servico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Listar, iniciar e finalizar O.S.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Sincronização offline-first</w:t>
      </w:r>
    </w:p>
    <w:p>
      <w:pPr>
        <w:numPr>
          <w:ilvl w:val="0"/>
          <w:numId w:val="4"/>
        </w:numPr>
        <w:spacing w:lineRule="auto"/>
      </w:pPr>
      <w:r>
        <w:rPr/>
        <w:t xml:space="preserve">Salvar sempre no SQLite com </w:t>
      </w:r>
      <w:r>
        <w:rPr/>
        <w:t xml:space="preserve">is_sync = 0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ScheduleManager registra um schedule por entidade.</w:t>
      </w:r>
    </w:p>
    <w:p>
      <w:pPr>
        <w:numPr>
          <w:ilvl w:val="0"/>
          <w:numId w:val="4"/>
        </w:numPr>
        <w:spacing w:lineRule="auto"/>
      </w:pPr>
      <w:r>
        <w:rPr/>
        <w:t xml:space="preserve">Com rede: upload de pendentes e download de novidades; marca </w:t>
      </w:r>
      <w:r>
        <w:rPr/>
        <w:t xml:space="preserve">is_sync = 1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Dashboard pode forçar sync com </w:t>
      </w:r>
      <w:r>
        <w:rPr/>
        <w:t xml:space="preserve">SyncSystemInitializer.forceSyncAll()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Rede e segurança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Supabase</w:t>
      </w:r>
      <w:r>
        <w:rPr/>
        <w:t xml:space="preserve"> — autenticação e API REST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Dio (AppClient)</w:t>
      </w:r>
      <w:r>
        <w:rPr/>
        <w:t xml:space="preserve"> — HTTP com interceptors de auth e erro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Token</w:t>
      </w:r>
      <w:r>
        <w:rPr/>
        <w:t xml:space="preserve"> — armazenado com flutter_secure_storage</w:t>
      </w:r>
    </w:p>
    <w:p>
      <w:pPr>
        <w:pStyle w:val="Heading2"/>
        <w:spacing w:lineRule="auto"/>
      </w:pPr>
      <w:r>
        <w:rPr/>
        <w:t xml:space="preserve">10. Widgets compartilhados</w:t>
      </w:r>
    </w:p>
    <w:p>
      <w:pPr>
        <w:spacing w:lineRule="auto"/>
      </w:pPr>
      <w:r>
        <w:rPr/>
        <w:t xml:space="preserve">CustomTextField, CustomButton, CustomDropdown, CustomDatePicker, CustomCard, CustomImagePicker, AppLogo.</w:t>
      </w:r>
    </w:p>
    <w:p>
      <w:pPr>
        <w:pStyle w:val="Heading2"/>
        <w:spacing w:lineRule="auto"/>
      </w:pPr>
      <w:r>
        <w:rPr/>
        <w:t xml:space="preserve">11. Dependências principais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sqflite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Banco local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supabase_flutter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e 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connectivity_plus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Detectar internet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image_picker / 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Evidências na O.S.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Resumo</w:t>
      </w:r>
    </w:p>
    <w:p>
      <w:pPr>
        <w:numPr>
          <w:ilvl w:val="0"/>
          <w:numId w:val="6"/>
        </w:numPr>
        <w:spacing w:lineRule="auto"/>
      </w:pPr>
      <w:r>
        <w:rPr/>
        <w:t xml:space="preserve">App </w:t>
      </w:r>
      <w:r>
        <w:rPr>
          <w:b/>
        </w:rPr>
        <w:t xml:space="preserve">modular</w:t>
      </w:r>
      <w:r>
        <w:rPr/>
        <w:t xml:space="preserve">: cada pasta em modules/ é uma funcionalidade.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Core</w:t>
      </w:r>
      <w:r>
        <w:rPr/>
        <w:t xml:space="preserve"> concentra classes base, sync e HTTP.</w:t>
      </w:r>
    </w:p>
    <w:p>
      <w:pPr>
        <w:numPr>
          <w:ilvl w:val="0"/>
          <w:numId w:val="6"/>
        </w:numPr>
        <w:spacing w:lineRule="auto"/>
      </w:pPr>
      <w:r>
        <w:rPr/>
        <w:t xml:space="preserve">Padrão </w:t>
      </w:r>
      <w:r>
        <w:rPr>
          <w:b/>
        </w:rPr>
        <w:t xml:space="preserve">Page → Controller → Service → Validation → Repository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Nuvem via </w:t>
      </w:r>
      <w:r>
        <w:rPr>
          <w:b/>
        </w:rPr>
        <w:t xml:space="preserve">Provider + Schedule</w:t>
      </w:r>
      <w:r>
        <w:rPr/>
        <w:t xml:space="preserve">, sem a tela lidar com rede.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Offline-first</w:t>
      </w:r>
      <w:r>
        <w:rPr/>
        <w:t xml:space="preserve"> para trabalho em campo.</w:t>
      </w:r>
    </w:p>
    <w:p>
      <w:pPr>
        <w:spacing w:lineRule="auto"/>
      </w:pPr>
      <w:r>
        <w:rPr/>
        <w:t xml:space="preserve">Documento gerado com base no código-fonte do repositório atividade_flutter_n2.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2026-05-17T16:01:22.375Z</dcterms:created>
  <dcterms:modified xsi:type="dcterms:W3CDTF">2026-05-17T16:01:22.375Z</dcterms:modified>
</cp:coreProperties>
</file>