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7114" w:rsidRPr="00F17114" w:rsidRDefault="00F17114" w:rsidP="00C43F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7114">
        <w:rPr>
          <w:rFonts w:ascii="Times New Roman" w:hAnsi="Times New Roman" w:cs="Times New Roman"/>
          <w:sz w:val="28"/>
          <w:szCs w:val="28"/>
        </w:rPr>
        <w:t>Министерство образования Московской области</w:t>
      </w:r>
    </w:p>
    <w:p w:rsidR="00F17114" w:rsidRDefault="00F17114" w:rsidP="00C43F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7114"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</w:t>
      </w:r>
      <w:r w:rsidRPr="00F17114">
        <w:rPr>
          <w:rFonts w:ascii="Times New Roman" w:hAnsi="Times New Roman" w:cs="Times New Roman"/>
          <w:sz w:val="28"/>
          <w:szCs w:val="28"/>
        </w:rPr>
        <w:br/>
        <w:t>учреждение Московской области</w:t>
      </w:r>
    </w:p>
    <w:p w:rsidR="00F17114" w:rsidRPr="00F17114" w:rsidRDefault="00F17114" w:rsidP="00C43F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7114">
        <w:rPr>
          <w:rFonts w:ascii="Times New Roman" w:hAnsi="Times New Roman" w:cs="Times New Roman"/>
          <w:sz w:val="28"/>
          <w:szCs w:val="28"/>
        </w:rPr>
        <w:t xml:space="preserve"> «ОРЕХОВО-ЗУЕВСКИЙ ЖЕЛЕЗНОДОРОЖНЫЙ ТЕХНИКУМ</w:t>
      </w:r>
      <w:r w:rsidRPr="00F17114">
        <w:rPr>
          <w:rFonts w:ascii="Times New Roman" w:hAnsi="Times New Roman" w:cs="Times New Roman"/>
          <w:sz w:val="28"/>
          <w:szCs w:val="28"/>
        </w:rPr>
        <w:br/>
        <w:t>ИМЕНИ В.И. БОНДАРЕНКО»</w:t>
      </w:r>
    </w:p>
    <w:p w:rsidR="00F17114" w:rsidRPr="00F17114" w:rsidRDefault="00F17114" w:rsidP="00C43F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17114" w:rsidRPr="00F17114" w:rsidRDefault="00F17114" w:rsidP="00C43F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7114">
        <w:rPr>
          <w:rFonts w:ascii="Times New Roman" w:hAnsi="Times New Roman" w:cs="Times New Roman"/>
          <w:sz w:val="28"/>
          <w:szCs w:val="28"/>
        </w:rPr>
        <w:t>Специальнос</w:t>
      </w:r>
      <w:r w:rsidR="00E72473">
        <w:rPr>
          <w:rFonts w:ascii="Times New Roman" w:hAnsi="Times New Roman" w:cs="Times New Roman"/>
          <w:sz w:val="28"/>
          <w:szCs w:val="28"/>
        </w:rPr>
        <w:t>ть 09.02.07 «Информационные системы и программирование</w:t>
      </w:r>
      <w:r w:rsidRPr="00F17114">
        <w:rPr>
          <w:rFonts w:ascii="Times New Roman" w:hAnsi="Times New Roman" w:cs="Times New Roman"/>
          <w:sz w:val="28"/>
          <w:szCs w:val="28"/>
        </w:rPr>
        <w:t>»</w:t>
      </w:r>
    </w:p>
    <w:p w:rsidR="00F17114" w:rsidRPr="00F17114" w:rsidRDefault="00F17114" w:rsidP="00C43F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8699C" w:rsidRDefault="00F17114" w:rsidP="00C43F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7114">
        <w:rPr>
          <w:rFonts w:ascii="Times New Roman" w:hAnsi="Times New Roman" w:cs="Times New Roman"/>
          <w:sz w:val="28"/>
          <w:szCs w:val="28"/>
        </w:rPr>
        <w:t xml:space="preserve">Отчёт о выполнении практической работы по дисциплине </w:t>
      </w:r>
      <w:r w:rsidR="0078699C">
        <w:rPr>
          <w:rFonts w:ascii="Times New Roman" w:hAnsi="Times New Roman" w:cs="Times New Roman"/>
          <w:sz w:val="28"/>
          <w:szCs w:val="28"/>
        </w:rPr>
        <w:t>разработка программных модулей</w:t>
      </w:r>
    </w:p>
    <w:p w:rsidR="00F17114" w:rsidRPr="00F17114" w:rsidRDefault="00F17114" w:rsidP="00C43F2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17114">
        <w:rPr>
          <w:rFonts w:ascii="Times New Roman" w:hAnsi="Times New Roman" w:cs="Times New Roman"/>
          <w:b/>
          <w:sz w:val="28"/>
          <w:szCs w:val="28"/>
        </w:rPr>
        <w:t>«</w:t>
      </w:r>
      <w:r w:rsidR="00585E20">
        <w:rPr>
          <w:rFonts w:ascii="Times New Roman" w:hAnsi="Times New Roman" w:cs="Times New Roman"/>
          <w:b/>
          <w:sz w:val="28"/>
          <w:szCs w:val="28"/>
        </w:rPr>
        <w:t>Магазин</w:t>
      </w:r>
      <w:r w:rsidRPr="00F17114">
        <w:rPr>
          <w:rFonts w:ascii="Times New Roman" w:hAnsi="Times New Roman" w:cs="Times New Roman"/>
          <w:b/>
          <w:sz w:val="28"/>
          <w:szCs w:val="28"/>
        </w:rPr>
        <w:t>»</w:t>
      </w:r>
    </w:p>
    <w:p w:rsidR="00F17114" w:rsidRPr="00F17114" w:rsidRDefault="00F17114" w:rsidP="00C43F2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17114" w:rsidRPr="00F17114" w:rsidRDefault="00F17114" w:rsidP="00C43F2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17114" w:rsidRPr="00F17114" w:rsidRDefault="00F17114" w:rsidP="00C43F2E">
      <w:pPr>
        <w:spacing w:after="0" w:line="360" w:lineRule="auto"/>
        <w:ind w:firstLine="4962"/>
        <w:rPr>
          <w:rFonts w:ascii="Times New Roman" w:hAnsi="Times New Roman" w:cs="Times New Roman"/>
          <w:sz w:val="28"/>
          <w:szCs w:val="28"/>
        </w:rPr>
      </w:pPr>
      <w:r w:rsidRPr="00F17114">
        <w:rPr>
          <w:rFonts w:ascii="Times New Roman" w:hAnsi="Times New Roman" w:cs="Times New Roman"/>
          <w:sz w:val="28"/>
          <w:szCs w:val="28"/>
        </w:rPr>
        <w:t>Выполнил:</w:t>
      </w:r>
    </w:p>
    <w:p w:rsidR="00F17114" w:rsidRPr="00585E20" w:rsidRDefault="00585E20" w:rsidP="00C43F2E">
      <w:pPr>
        <w:spacing w:after="0" w:line="360" w:lineRule="auto"/>
        <w:ind w:firstLine="4962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Усачев Артём Дмитриевич</w:t>
      </w:r>
    </w:p>
    <w:p w:rsidR="00F17114" w:rsidRPr="00F17114" w:rsidRDefault="00F17114" w:rsidP="00C43F2E">
      <w:pPr>
        <w:spacing w:after="0" w:line="360" w:lineRule="auto"/>
        <w:ind w:firstLine="4962"/>
        <w:rPr>
          <w:rFonts w:ascii="Times New Roman" w:hAnsi="Times New Roman" w:cs="Times New Roman"/>
          <w:sz w:val="28"/>
          <w:szCs w:val="28"/>
        </w:rPr>
      </w:pPr>
      <w:r w:rsidRPr="00F17114">
        <w:rPr>
          <w:rFonts w:ascii="Times New Roman" w:hAnsi="Times New Roman" w:cs="Times New Roman"/>
          <w:sz w:val="28"/>
          <w:szCs w:val="28"/>
        </w:rPr>
        <w:t xml:space="preserve">группа </w:t>
      </w:r>
      <w:r w:rsidR="00585E20">
        <w:rPr>
          <w:rFonts w:ascii="Times New Roman" w:hAnsi="Times New Roman" w:cs="Times New Roman"/>
          <w:sz w:val="28"/>
          <w:szCs w:val="28"/>
        </w:rPr>
        <w:t>П-23</w:t>
      </w:r>
    </w:p>
    <w:p w:rsidR="00F17114" w:rsidRPr="00F17114" w:rsidRDefault="00F17114" w:rsidP="00C43F2E">
      <w:pPr>
        <w:spacing w:after="0" w:line="360" w:lineRule="auto"/>
        <w:ind w:firstLine="4962"/>
        <w:rPr>
          <w:rFonts w:ascii="Times New Roman" w:hAnsi="Times New Roman" w:cs="Times New Roman"/>
          <w:sz w:val="28"/>
          <w:szCs w:val="28"/>
        </w:rPr>
      </w:pPr>
      <w:r w:rsidRPr="00F17114">
        <w:rPr>
          <w:rFonts w:ascii="Times New Roman" w:hAnsi="Times New Roman" w:cs="Times New Roman"/>
          <w:sz w:val="28"/>
          <w:szCs w:val="28"/>
        </w:rPr>
        <w:t>Руководитель:</w:t>
      </w:r>
    </w:p>
    <w:p w:rsidR="00F17114" w:rsidRPr="00F17114" w:rsidRDefault="00F17114" w:rsidP="00C43F2E">
      <w:pPr>
        <w:spacing w:after="0" w:line="360" w:lineRule="auto"/>
        <w:ind w:firstLine="4962"/>
        <w:rPr>
          <w:rFonts w:ascii="Times New Roman" w:hAnsi="Times New Roman" w:cs="Times New Roman"/>
          <w:sz w:val="28"/>
          <w:szCs w:val="28"/>
        </w:rPr>
      </w:pPr>
      <w:r w:rsidRPr="00F17114">
        <w:rPr>
          <w:rFonts w:ascii="Times New Roman" w:hAnsi="Times New Roman" w:cs="Times New Roman"/>
          <w:sz w:val="28"/>
          <w:szCs w:val="28"/>
        </w:rPr>
        <w:t>Медведев Иван Евгеньевич</w:t>
      </w:r>
    </w:p>
    <w:p w:rsidR="00F17114" w:rsidRPr="00F17114" w:rsidRDefault="00F17114" w:rsidP="00C43F2E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17114" w:rsidRPr="00F17114" w:rsidRDefault="00F17114" w:rsidP="00C43F2E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17114" w:rsidRPr="00F17114" w:rsidRDefault="00F17114" w:rsidP="00C43F2E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17114" w:rsidRPr="00F17114" w:rsidRDefault="00F17114" w:rsidP="00C43F2E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17114" w:rsidRPr="00F17114" w:rsidRDefault="00F17114" w:rsidP="00C43F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F17114" w:rsidRPr="00F17114" w:rsidRDefault="00F17114" w:rsidP="00C43F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7114">
        <w:rPr>
          <w:rFonts w:ascii="Times New Roman" w:hAnsi="Times New Roman" w:cs="Times New Roman"/>
          <w:sz w:val="28"/>
          <w:szCs w:val="28"/>
        </w:rPr>
        <w:t>Орехово-Зуево</w:t>
      </w:r>
    </w:p>
    <w:p w:rsidR="001F6ED2" w:rsidRPr="00291EA1" w:rsidRDefault="00F62B8B" w:rsidP="00C43F2E">
      <w:pPr>
        <w:spacing w:after="0" w:line="360" w:lineRule="auto"/>
        <w:jc w:val="center"/>
        <w:rPr>
          <w:rStyle w:val="fontstyle01"/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  <w:r w:rsidR="00F17114" w:rsidRPr="00F17114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BA7923" w:rsidRDefault="007223F3" w:rsidP="00BA7923">
      <w:pPr>
        <w:spacing w:line="360" w:lineRule="auto"/>
        <w:jc w:val="center"/>
        <w:rPr>
          <w:rStyle w:val="fontstyle01"/>
          <w:rFonts w:ascii="Times New Roman" w:hAnsi="Times New Roman" w:cs="Times New Roman"/>
          <w:b/>
          <w:sz w:val="28"/>
        </w:rPr>
      </w:pPr>
      <w:r w:rsidRPr="00211214">
        <w:rPr>
          <w:rStyle w:val="fontstyle01"/>
          <w:rFonts w:ascii="Times New Roman" w:hAnsi="Times New Roman" w:cs="Times New Roman"/>
          <w:b/>
          <w:sz w:val="28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69635386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BA7923" w:rsidRPr="00DF1F80" w:rsidRDefault="00BA7923">
          <w:pPr>
            <w:pStyle w:val="ab"/>
          </w:pPr>
        </w:p>
        <w:p w:rsidR="00DF1F80" w:rsidRPr="00DF1F80" w:rsidRDefault="00DF1F80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b w:val="0"/>
              <w:noProof/>
              <w:sz w:val="22"/>
            </w:rPr>
          </w:pPr>
          <w:r w:rsidRPr="00DF1F80">
            <w:rPr>
              <w:b w:val="0"/>
            </w:rPr>
            <w:fldChar w:fldCharType="begin"/>
          </w:r>
          <w:r w:rsidRPr="00DF1F80">
            <w:rPr>
              <w:b w:val="0"/>
            </w:rPr>
            <w:instrText xml:space="preserve"> TOC \o "1-3" \h \z \u </w:instrText>
          </w:r>
          <w:r w:rsidRPr="00DF1F80">
            <w:rPr>
              <w:b w:val="0"/>
            </w:rPr>
            <w:fldChar w:fldCharType="separate"/>
          </w:r>
          <w:hyperlink w:anchor="_Toc220577627" w:history="1">
            <w:r w:rsidRPr="00DF1F80">
              <w:rPr>
                <w:rStyle w:val="ac"/>
                <w:rFonts w:eastAsia="Times New Roman"/>
                <w:b w:val="0"/>
                <w:noProof/>
              </w:rPr>
              <w:t>Введение</w:t>
            </w:r>
            <w:r w:rsidRPr="00DF1F80">
              <w:rPr>
                <w:b w:val="0"/>
                <w:noProof/>
                <w:webHidden/>
              </w:rPr>
              <w:tab/>
            </w:r>
            <w:r w:rsidRPr="00DF1F80">
              <w:rPr>
                <w:b w:val="0"/>
                <w:noProof/>
                <w:webHidden/>
              </w:rPr>
              <w:fldChar w:fldCharType="begin"/>
            </w:r>
            <w:r w:rsidRPr="00DF1F80">
              <w:rPr>
                <w:b w:val="0"/>
                <w:noProof/>
                <w:webHidden/>
              </w:rPr>
              <w:instrText xml:space="preserve"> PAGEREF _Toc220577627 \h </w:instrText>
            </w:r>
            <w:r w:rsidRPr="00DF1F80">
              <w:rPr>
                <w:b w:val="0"/>
                <w:noProof/>
                <w:webHidden/>
              </w:rPr>
            </w:r>
            <w:r w:rsidRPr="00DF1F80">
              <w:rPr>
                <w:b w:val="0"/>
                <w:noProof/>
                <w:webHidden/>
              </w:rPr>
              <w:fldChar w:fldCharType="separate"/>
            </w:r>
            <w:r w:rsidRPr="00DF1F80">
              <w:rPr>
                <w:b w:val="0"/>
                <w:noProof/>
                <w:webHidden/>
              </w:rPr>
              <w:t>3</w:t>
            </w:r>
            <w:r w:rsidRPr="00DF1F80">
              <w:rPr>
                <w:b w:val="0"/>
                <w:noProof/>
                <w:webHidden/>
              </w:rPr>
              <w:fldChar w:fldCharType="end"/>
            </w:r>
          </w:hyperlink>
        </w:p>
        <w:p w:rsidR="00DF1F80" w:rsidRPr="00DF1F80" w:rsidRDefault="00DC5499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b w:val="0"/>
              <w:noProof/>
              <w:sz w:val="22"/>
            </w:rPr>
          </w:pPr>
          <w:hyperlink w:anchor="_Toc220577628" w:history="1">
            <w:r w:rsidR="00DF1F80" w:rsidRPr="00DF1F80">
              <w:rPr>
                <w:rStyle w:val="ac"/>
                <w:rFonts w:eastAsia="Times New Roman"/>
                <w:b w:val="0"/>
                <w:noProof/>
              </w:rPr>
              <w:t>Глава 1. Практическая</w:t>
            </w:r>
            <w:r w:rsidR="00DF1F80" w:rsidRPr="00DF1F80">
              <w:rPr>
                <w:rStyle w:val="ac"/>
                <w:rFonts w:eastAsia="Times New Roman"/>
                <w:b w:val="0"/>
                <w:noProof/>
                <w:lang w:val="en-US"/>
              </w:rPr>
              <w:t xml:space="preserve"> </w:t>
            </w:r>
            <w:r w:rsidR="00DF1F80" w:rsidRPr="00DF1F80">
              <w:rPr>
                <w:rStyle w:val="ac"/>
                <w:rFonts w:eastAsia="Times New Roman"/>
                <w:b w:val="0"/>
                <w:noProof/>
              </w:rPr>
              <w:t>часть</w:t>
            </w:r>
            <w:r w:rsidR="00DF1F80" w:rsidRPr="00DF1F80">
              <w:rPr>
                <w:b w:val="0"/>
                <w:noProof/>
                <w:webHidden/>
              </w:rPr>
              <w:tab/>
            </w:r>
            <w:r w:rsidR="00DF1F80" w:rsidRPr="00DF1F80">
              <w:rPr>
                <w:b w:val="0"/>
                <w:noProof/>
                <w:webHidden/>
              </w:rPr>
              <w:fldChar w:fldCharType="begin"/>
            </w:r>
            <w:r w:rsidR="00DF1F80" w:rsidRPr="00DF1F80">
              <w:rPr>
                <w:b w:val="0"/>
                <w:noProof/>
                <w:webHidden/>
              </w:rPr>
              <w:instrText xml:space="preserve"> PAGEREF _Toc220577628 \h </w:instrText>
            </w:r>
            <w:r w:rsidR="00DF1F80" w:rsidRPr="00DF1F80">
              <w:rPr>
                <w:b w:val="0"/>
                <w:noProof/>
                <w:webHidden/>
              </w:rPr>
            </w:r>
            <w:r w:rsidR="00DF1F80" w:rsidRPr="00DF1F80">
              <w:rPr>
                <w:b w:val="0"/>
                <w:noProof/>
                <w:webHidden/>
              </w:rPr>
              <w:fldChar w:fldCharType="separate"/>
            </w:r>
            <w:r w:rsidR="00DF1F80" w:rsidRPr="00DF1F80">
              <w:rPr>
                <w:b w:val="0"/>
                <w:noProof/>
                <w:webHidden/>
              </w:rPr>
              <w:t>5</w:t>
            </w:r>
            <w:r w:rsidR="00DF1F80" w:rsidRPr="00DF1F80">
              <w:rPr>
                <w:b w:val="0"/>
                <w:noProof/>
                <w:webHidden/>
              </w:rPr>
              <w:fldChar w:fldCharType="end"/>
            </w:r>
          </w:hyperlink>
        </w:p>
        <w:p w:rsidR="00DF1F80" w:rsidRPr="00DF1F80" w:rsidRDefault="00DC5499">
          <w:pPr>
            <w:pStyle w:val="11"/>
            <w:tabs>
              <w:tab w:val="right" w:leader="dot" w:pos="9628"/>
            </w:tabs>
            <w:rPr>
              <w:rFonts w:asciiTheme="minorHAnsi" w:hAnsiTheme="minorHAnsi" w:cstheme="minorBidi"/>
              <w:b w:val="0"/>
              <w:noProof/>
              <w:sz w:val="22"/>
            </w:rPr>
          </w:pPr>
          <w:hyperlink w:anchor="_Toc220577629" w:history="1">
            <w:r w:rsidR="00DF1F80" w:rsidRPr="00DF1F80">
              <w:rPr>
                <w:rStyle w:val="ac"/>
                <w:b w:val="0"/>
                <w:noProof/>
                <w:shd w:val="clear" w:color="auto" w:fill="FFFFFF"/>
              </w:rPr>
              <w:t>Заключение</w:t>
            </w:r>
            <w:r w:rsidR="00DF1F80" w:rsidRPr="00DF1F80">
              <w:rPr>
                <w:b w:val="0"/>
                <w:noProof/>
                <w:webHidden/>
              </w:rPr>
              <w:tab/>
            </w:r>
            <w:r w:rsidR="00DF1F80" w:rsidRPr="00DF1F80">
              <w:rPr>
                <w:b w:val="0"/>
                <w:noProof/>
                <w:webHidden/>
              </w:rPr>
              <w:fldChar w:fldCharType="begin"/>
            </w:r>
            <w:r w:rsidR="00DF1F80" w:rsidRPr="00DF1F80">
              <w:rPr>
                <w:b w:val="0"/>
                <w:noProof/>
                <w:webHidden/>
              </w:rPr>
              <w:instrText xml:space="preserve"> PAGEREF _Toc220577629 \h </w:instrText>
            </w:r>
            <w:r w:rsidR="00DF1F80" w:rsidRPr="00DF1F80">
              <w:rPr>
                <w:b w:val="0"/>
                <w:noProof/>
                <w:webHidden/>
              </w:rPr>
            </w:r>
            <w:r w:rsidR="00DF1F80" w:rsidRPr="00DF1F80">
              <w:rPr>
                <w:b w:val="0"/>
                <w:noProof/>
                <w:webHidden/>
              </w:rPr>
              <w:fldChar w:fldCharType="separate"/>
            </w:r>
            <w:r w:rsidR="00DF1F80" w:rsidRPr="00DF1F80">
              <w:rPr>
                <w:b w:val="0"/>
                <w:noProof/>
                <w:webHidden/>
              </w:rPr>
              <w:t>11</w:t>
            </w:r>
            <w:r w:rsidR="00DF1F80" w:rsidRPr="00DF1F80">
              <w:rPr>
                <w:b w:val="0"/>
                <w:noProof/>
                <w:webHidden/>
              </w:rPr>
              <w:fldChar w:fldCharType="end"/>
            </w:r>
          </w:hyperlink>
        </w:p>
        <w:p w:rsidR="00BA7923" w:rsidRPr="00DF1F80" w:rsidRDefault="00DF1F80" w:rsidP="00BA7923">
          <w:pPr>
            <w:rPr>
              <w:rStyle w:val="ac"/>
              <w:color w:val="auto"/>
              <w:u w:val="none"/>
            </w:rPr>
          </w:pPr>
          <w:r w:rsidRPr="00DF1F80">
            <w:rPr>
              <w:rFonts w:ascii="Times New Roman" w:eastAsiaTheme="minorEastAsia" w:hAnsi="Times New Roman" w:cs="Times New Roman"/>
              <w:sz w:val="28"/>
              <w:lang w:eastAsia="ru-RU"/>
            </w:rPr>
            <w:fldChar w:fldCharType="end"/>
          </w:r>
        </w:p>
      </w:sdtContent>
    </w:sdt>
    <w:p w:rsidR="00BC1153" w:rsidRPr="00054F5A" w:rsidRDefault="00BC1153" w:rsidP="00C43F2E">
      <w:pPr>
        <w:spacing w:line="360" w:lineRule="auto"/>
        <w:rPr>
          <w:rFonts w:ascii="Times New Roman" w:hAnsi="Times New Roman" w:cs="Times New Roman"/>
          <w:color w:val="000000"/>
          <w:sz w:val="28"/>
          <w:szCs w:val="26"/>
          <w:lang w:val="en-US"/>
        </w:rPr>
      </w:pPr>
      <w:r>
        <w:rPr>
          <w:rStyle w:val="fontstyle01"/>
          <w:rFonts w:ascii="Times New Roman" w:hAnsi="Times New Roman" w:cs="Times New Roman"/>
          <w:sz w:val="28"/>
        </w:rPr>
        <w:br w:type="page"/>
      </w:r>
    </w:p>
    <w:p w:rsidR="00211214" w:rsidRPr="00C43F2E" w:rsidRDefault="00DF1F80" w:rsidP="004A0186">
      <w:pPr>
        <w:pStyle w:val="1"/>
        <w:spacing w:before="0" w:after="480" w:line="240" w:lineRule="auto"/>
        <w:jc w:val="center"/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</w:pPr>
      <w:bookmarkStart w:id="0" w:name="_Toc220577627"/>
      <w:r w:rsidRPr="00C43F2E"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  <w:lastRenderedPageBreak/>
        <w:t>ВВЕДЕНИЕ</w:t>
      </w:r>
      <w:bookmarkEnd w:id="0"/>
    </w:p>
    <w:p w:rsidR="008E4A1E" w:rsidRDefault="00585E20" w:rsidP="00C43F2E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данной работе мне была дана программа магазина</w:t>
      </w:r>
      <w:r w:rsidR="00944D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установлена задача</w:t>
      </w:r>
      <w:r w:rsidR="008E4A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исправить её. На данный момент в программе имеется:</w:t>
      </w:r>
    </w:p>
    <w:p w:rsidR="008E4A1E" w:rsidRDefault="00984328" w:rsidP="004A0186">
      <w:pPr>
        <w:pStyle w:val="a5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 модулей;</w:t>
      </w:r>
    </w:p>
    <w:p w:rsidR="008E4A1E" w:rsidRDefault="00984328" w:rsidP="004A0186">
      <w:pPr>
        <w:pStyle w:val="a5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интерфейс;</w:t>
      </w:r>
    </w:p>
    <w:p w:rsidR="008E4A1E" w:rsidRDefault="008E4A1E" w:rsidP="004A0186">
      <w:pPr>
        <w:pStyle w:val="a5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 вкладок – Товары, Продажи, Поставки, Клиенты, Отчеты</w:t>
      </w:r>
      <w:r w:rsidR="0098432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1F6ED2" w:rsidRPr="00516291" w:rsidRDefault="00984328" w:rsidP="004A0186">
      <w:pPr>
        <w:pStyle w:val="a5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</w:t>
      </w:r>
      <w:r w:rsidR="008E4A1E">
        <w:rPr>
          <w:rFonts w:ascii="Times New Roman" w:eastAsia="Times New Roman" w:hAnsi="Times New Roman" w:cs="Times New Roman"/>
          <w:sz w:val="28"/>
          <w:szCs w:val="28"/>
          <w:lang w:eastAsia="ru-RU"/>
        </w:rPr>
        <w:t>аза 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90A61" w:rsidRDefault="008E4A1E" w:rsidP="00C43F2E">
      <w:pPr>
        <w:spacing w:after="0" w:line="360" w:lineRule="auto"/>
        <w:ind w:firstLine="35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Из перечислен</w:t>
      </w:r>
      <w:r w:rsidR="00596F67">
        <w:rPr>
          <w:rFonts w:ascii="Times New Roman" w:eastAsia="Times New Roman" w:hAnsi="Times New Roman" w:cs="Times New Roman"/>
          <w:sz w:val="28"/>
          <w:szCs w:val="24"/>
          <w:lang w:eastAsia="ru-RU"/>
        </w:rPr>
        <w:t>ного, в рабочем состоянии находятся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интерфейс –</w:t>
      </w:r>
      <w:r w:rsidR="0099046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приложение корректно открывается и отображ</w:t>
      </w:r>
      <w:r w:rsidR="00596F67">
        <w:rPr>
          <w:rFonts w:ascii="Times New Roman" w:eastAsia="Times New Roman" w:hAnsi="Times New Roman" w:cs="Times New Roman"/>
          <w:sz w:val="28"/>
          <w:szCs w:val="24"/>
          <w:lang w:eastAsia="ru-RU"/>
        </w:rPr>
        <w:t>ается, вкладки можно переключать; вкладка «Клиенты» - возможность добавить клиента работает исправно, но отсутствует возможность где-либо использовать его; вкладка с отчетами по продажам, инвентаризации и финансовым отчетом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</w:p>
    <w:p w:rsidR="008E4A1E" w:rsidRDefault="008E4A1E" w:rsidP="00C43F2E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Функционал </w:t>
      </w:r>
      <w:r w:rsidR="00596F6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остальных вкладок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полностью отсутствует: </w:t>
      </w:r>
    </w:p>
    <w:p w:rsidR="0099046F" w:rsidRDefault="00984328" w:rsidP="004A0186">
      <w:pPr>
        <w:pStyle w:val="a5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</w:t>
      </w:r>
      <w:r w:rsidR="008E4A1E">
        <w:rPr>
          <w:rFonts w:ascii="Times New Roman" w:eastAsia="Times New Roman" w:hAnsi="Times New Roman" w:cs="Times New Roman"/>
          <w:sz w:val="28"/>
          <w:szCs w:val="24"/>
          <w:lang w:eastAsia="ru-RU"/>
        </w:rPr>
        <w:t>нопка на до</w:t>
      </w:r>
      <w:r w:rsidR="0099046F">
        <w:rPr>
          <w:rFonts w:ascii="Times New Roman" w:eastAsia="Times New Roman" w:hAnsi="Times New Roman" w:cs="Times New Roman"/>
          <w:sz w:val="28"/>
          <w:szCs w:val="24"/>
          <w:lang w:eastAsia="ru-RU"/>
        </w:rPr>
        <w:t>бавление товара вызывает ошибку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99046F" w:rsidRDefault="00984328" w:rsidP="004A0186">
      <w:pPr>
        <w:pStyle w:val="a5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</w:t>
      </w:r>
      <w:r w:rsidR="008E4A1E">
        <w:rPr>
          <w:rFonts w:ascii="Times New Roman" w:eastAsia="Times New Roman" w:hAnsi="Times New Roman" w:cs="Times New Roman"/>
          <w:sz w:val="28"/>
          <w:szCs w:val="24"/>
          <w:lang w:eastAsia="ru-RU"/>
        </w:rPr>
        <w:t>едактирование, удаление и обновлени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е никак не реагируют на нажатие;</w:t>
      </w:r>
      <w:r w:rsidR="008E4A1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:rsidR="0099046F" w:rsidRDefault="00984328" w:rsidP="004A0186">
      <w:pPr>
        <w:pStyle w:val="a5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</w:t>
      </w:r>
      <w:r w:rsidR="008E4A1E">
        <w:rPr>
          <w:rFonts w:ascii="Times New Roman" w:eastAsia="Times New Roman" w:hAnsi="Times New Roman" w:cs="Times New Roman"/>
          <w:sz w:val="28"/>
          <w:szCs w:val="24"/>
          <w:lang w:eastAsia="ru-RU"/>
        </w:rPr>
        <w:t>тсутств</w:t>
      </w:r>
      <w:r w:rsidR="00596F67">
        <w:rPr>
          <w:rFonts w:ascii="Times New Roman" w:eastAsia="Times New Roman" w:hAnsi="Times New Roman" w:cs="Times New Roman"/>
          <w:sz w:val="28"/>
          <w:szCs w:val="24"/>
          <w:lang w:eastAsia="ru-RU"/>
        </w:rPr>
        <w:t>ует возможность сделать продажу и</w:t>
      </w:r>
      <w:r w:rsidR="008E4A1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заказать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поставку;</w:t>
      </w:r>
    </w:p>
    <w:p w:rsidR="008E4A1E" w:rsidRDefault="00984328" w:rsidP="004A0186">
      <w:pPr>
        <w:pStyle w:val="a5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</w:t>
      </w:r>
      <w:r w:rsidR="008E4A1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нопка экспорта в </w:t>
      </w:r>
      <w:r w:rsidR="008E4A1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Excel</w:t>
      </w:r>
      <w:r w:rsidR="008E4A1E" w:rsidRPr="008E4A1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8E4A1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вызывает ошибку и создает нерабочий файл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</w:t>
      </w:r>
      <w:r w:rsidR="008E4A1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tore</w:t>
      </w:r>
      <w:r w:rsidR="008E4A1E" w:rsidRPr="008E4A1E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 w:rsidR="008E4A1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report</w:t>
      </w:r>
      <w:r w:rsidR="008E4A1E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proofErr w:type="spellStart"/>
      <w:r w:rsidR="008E4A1E">
        <w:rPr>
          <w:rFonts w:ascii="Times New Roman" w:eastAsia="Times New Roman" w:hAnsi="Times New Roman" w:cs="Times New Roman"/>
          <w:sz w:val="28"/>
          <w:szCs w:val="24"/>
          <w:lang w:eastAsia="ru-RU"/>
        </w:rPr>
        <w:t>xlsx</w:t>
      </w:r>
      <w:proofErr w:type="spellEnd"/>
      <w:r w:rsidR="008E4A1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при попытке открытия которого </w:t>
      </w:r>
      <w:r w:rsidR="008E4A1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Microsoft</w:t>
      </w:r>
      <w:r w:rsidR="008E4A1E" w:rsidRPr="008E4A1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8E4A1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Excel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выдает ошибку;</w:t>
      </w:r>
    </w:p>
    <w:p w:rsidR="002F382D" w:rsidRPr="002F382D" w:rsidRDefault="00984328" w:rsidP="004A0186">
      <w:pPr>
        <w:pStyle w:val="a5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</w:t>
      </w:r>
      <w:r w:rsidR="008E4A1E">
        <w:rPr>
          <w:rFonts w:ascii="Times New Roman" w:eastAsia="Times New Roman" w:hAnsi="Times New Roman" w:cs="Times New Roman"/>
          <w:sz w:val="28"/>
          <w:szCs w:val="24"/>
          <w:lang w:eastAsia="ru-RU"/>
        </w:rPr>
        <w:t>ыпадающие списки во вклад</w:t>
      </w:r>
      <w:r w:rsidR="00596F6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ках Продажи и Поставки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не работают;</w:t>
      </w:r>
    </w:p>
    <w:p w:rsidR="002F382D" w:rsidRPr="002F382D" w:rsidRDefault="00984328" w:rsidP="004A0186">
      <w:pPr>
        <w:pStyle w:val="a5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</w:t>
      </w:r>
      <w:r w:rsidR="002F382D">
        <w:rPr>
          <w:rFonts w:ascii="Times New Roman" w:eastAsia="Times New Roman" w:hAnsi="Times New Roman" w:cs="Times New Roman"/>
          <w:sz w:val="28"/>
          <w:szCs w:val="24"/>
          <w:lang w:eastAsia="ru-RU"/>
        </w:rPr>
        <w:t>о вкладке «Поставки» невозможно поставить стоимость поставки в более чем 99,99</w:t>
      </w:r>
      <w:r w:rsidR="002F382D" w:rsidRPr="002F382D">
        <w:rPr>
          <w:rFonts w:ascii="Times New Roman" w:eastAsia="Times New Roman" w:hAnsi="Times New Roman" w:cs="Times New Roman"/>
          <w:sz w:val="28"/>
          <w:szCs w:val="24"/>
          <w:lang w:eastAsia="ru-RU"/>
        </w:rPr>
        <w:t>₽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790A61" w:rsidRDefault="00526B5D" w:rsidP="0099046F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 ходе работы мне предстоит исправить данные ошибки и наладить работу приложения магазина.</w:t>
      </w:r>
      <w:r w:rsidR="0099046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:rsidR="0099046F" w:rsidRDefault="0099046F" w:rsidP="0099046F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9046F" w:rsidRPr="0099046F" w:rsidRDefault="0099046F" w:rsidP="0099046F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Cs w:val="24"/>
          <w:lang w:eastAsia="ru-RU"/>
        </w:rPr>
      </w:pPr>
    </w:p>
    <w:p w:rsidR="008E4A1E" w:rsidRPr="0099046F" w:rsidRDefault="00526B5D" w:rsidP="004A0186">
      <w:pPr>
        <w:pStyle w:val="1"/>
        <w:spacing w:before="0" w:after="480" w:line="240" w:lineRule="auto"/>
        <w:jc w:val="center"/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</w:pPr>
      <w:r w:rsidRPr="0099046F"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  <w:br w:type="page"/>
      </w:r>
      <w:bookmarkStart w:id="1" w:name="_Toc220577628"/>
      <w:r w:rsidR="00DF1F80"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  <w:lastRenderedPageBreak/>
        <w:t xml:space="preserve">ГЛАВА 1. </w:t>
      </w:r>
      <w:r w:rsidR="00DF1F80" w:rsidRPr="00C43F2E"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  <w:t>ПРАКТИЧЕСКАЯ</w:t>
      </w:r>
      <w:r w:rsidR="00DF1F80" w:rsidRPr="0099046F"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  <w:t xml:space="preserve"> </w:t>
      </w:r>
      <w:r w:rsidR="00DF1F80" w:rsidRPr="00C43F2E"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  <w:t>ЧАСТЬ</w:t>
      </w:r>
      <w:bookmarkEnd w:id="1"/>
    </w:p>
    <w:p w:rsidR="004A0186" w:rsidRDefault="00F62B8B" w:rsidP="004A01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 начале работы я нача</w:t>
      </w:r>
      <w:r w:rsidR="0099046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л изучать структуру приложения – я просмотрел все папки и находящиеся в них модули. Для удобной визуализации структуры приложения я использовал команду </w:t>
      </w:r>
      <w:r w:rsidR="0099046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tree</w:t>
      </w:r>
      <w:r w:rsidR="0099046F" w:rsidRPr="0099046F">
        <w:rPr>
          <w:rFonts w:ascii="Times New Roman" w:eastAsia="Times New Roman" w:hAnsi="Times New Roman" w:cs="Times New Roman"/>
          <w:sz w:val="28"/>
          <w:szCs w:val="24"/>
          <w:lang w:eastAsia="ru-RU"/>
        </w:rPr>
        <w:t>/</w:t>
      </w:r>
      <w:r w:rsidR="0099046F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f</w:t>
      </w:r>
      <w:r w:rsidR="0099046F" w:rsidRPr="0099046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99046F">
        <w:rPr>
          <w:rFonts w:ascii="Times New Roman" w:eastAsia="Times New Roman" w:hAnsi="Times New Roman" w:cs="Times New Roman"/>
          <w:sz w:val="28"/>
          <w:szCs w:val="24"/>
          <w:lang w:eastAsia="ru-RU"/>
        </w:rPr>
        <w:t>в командной строке (Рисунок 1</w:t>
      </w:r>
      <w:r w:rsidR="00487568">
        <w:rPr>
          <w:rFonts w:ascii="Times New Roman" w:eastAsia="Times New Roman" w:hAnsi="Times New Roman" w:cs="Times New Roman"/>
          <w:sz w:val="28"/>
          <w:szCs w:val="24"/>
          <w:lang w:eastAsia="ru-RU"/>
        </w:rPr>
        <w:t>).</w:t>
      </w:r>
    </w:p>
    <w:p w:rsidR="0099046F" w:rsidRDefault="0099046F" w:rsidP="004A0186">
      <w:pPr>
        <w:spacing w:after="0" w:line="360" w:lineRule="auto"/>
        <w:jc w:val="center"/>
        <w:rPr>
          <w:noProof/>
          <w:lang w:eastAsia="ru-RU"/>
        </w:rPr>
      </w:pPr>
      <w:r w:rsidRPr="0099046F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71AE6F6C" wp14:editId="65DFA0CB">
            <wp:extent cx="2200582" cy="301032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46F" w:rsidRPr="00984328" w:rsidRDefault="0099046F" w:rsidP="0099046F">
      <w:pPr>
        <w:spacing w:after="0" w:line="360" w:lineRule="auto"/>
        <w:ind w:firstLine="360"/>
        <w:jc w:val="center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984328">
        <w:rPr>
          <w:rFonts w:ascii="Times New Roman" w:hAnsi="Times New Roman" w:cs="Times New Roman"/>
          <w:noProof/>
          <w:sz w:val="24"/>
          <w:lang w:eastAsia="ru-RU"/>
        </w:rPr>
        <w:t>Рисунок 1. Структура приложения магазина</w:t>
      </w:r>
    </w:p>
    <w:p w:rsidR="001F6ED2" w:rsidRDefault="00F62B8B" w:rsidP="004A01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того, чтобы исправить ошибки мне</w:t>
      </w:r>
      <w:r w:rsidR="00F102E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нужно будет изучить структуру приложения. Для начала я решил просмотреть все модули на видимые ошибки кода, которые подсвечивает сам </w:t>
      </w:r>
      <w:r w:rsidR="00F102E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Visual</w:t>
      </w:r>
      <w:r w:rsidR="00F102E3" w:rsidRPr="00F102E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F102E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Studio</w:t>
      </w:r>
      <w:r w:rsidR="00F102E3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F102E3" w:rsidRDefault="00F62B8B" w:rsidP="004A01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Изучение структуры я начал с </w:t>
      </w:r>
      <w:r w:rsidR="00910C0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модуля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main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proofErr w:type="spellStart"/>
      <w:r w:rsidR="00910C0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py</w:t>
      </w:r>
      <w:proofErr w:type="spellEnd"/>
      <w:r w:rsidR="00910C0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точки входа в приложение.</w:t>
      </w:r>
      <w:r w:rsidR="00F102E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нем отображался неизвестный параметр -  </w:t>
      </w:r>
      <w:proofErr w:type="spellStart"/>
      <w:r w:rsidR="00F102E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QTableWidgetItem</w:t>
      </w:r>
      <w:proofErr w:type="spellEnd"/>
      <w:r w:rsidR="0099046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(Рисунок 2</w:t>
      </w:r>
      <w:r w:rsidR="0058375B">
        <w:rPr>
          <w:rFonts w:ascii="Times New Roman" w:eastAsia="Times New Roman" w:hAnsi="Times New Roman" w:cs="Times New Roman"/>
          <w:sz w:val="28"/>
          <w:szCs w:val="24"/>
          <w:lang w:eastAsia="ru-RU"/>
        </w:rPr>
        <w:t>).</w:t>
      </w:r>
    </w:p>
    <w:p w:rsidR="00F102E3" w:rsidRDefault="00F102E3" w:rsidP="00C43F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704C8404" wp14:editId="427191ED">
            <wp:extent cx="5409524" cy="1247619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9524" cy="1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0EF" w:rsidRPr="00984328" w:rsidRDefault="0099046F" w:rsidP="00C43F2E">
      <w:pPr>
        <w:spacing w:after="0" w:line="360" w:lineRule="auto"/>
        <w:ind w:firstLine="36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4328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2</w:t>
      </w:r>
      <w:r w:rsidR="001C4BC5" w:rsidRPr="00984328">
        <w:rPr>
          <w:rFonts w:ascii="Times New Roman" w:eastAsia="Times New Roman" w:hAnsi="Times New Roman" w:cs="Times New Roman"/>
          <w:sz w:val="24"/>
          <w:szCs w:val="24"/>
          <w:lang w:eastAsia="ru-RU"/>
        </w:rPr>
        <w:t>. Параметр Q</w:t>
      </w:r>
      <w:proofErr w:type="spellStart"/>
      <w:r w:rsidR="001C4BC5" w:rsidRPr="009843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TableWidgetItem</w:t>
      </w:r>
      <w:proofErr w:type="spellEnd"/>
    </w:p>
    <w:p w:rsidR="00F62B8B" w:rsidRDefault="00F102E3" w:rsidP="004A01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исправления данной ошибки</w:t>
      </w:r>
      <w:r w:rsidR="00910C0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я добавил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QTableWindgetItem</w:t>
      </w:r>
      <w:proofErr w:type="spellEnd"/>
      <w:r w:rsidRPr="00F102E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строку импорта из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PyQt</w:t>
      </w:r>
      <w:proofErr w:type="spellEnd"/>
      <w:r w:rsidRPr="00F102E3">
        <w:rPr>
          <w:rFonts w:ascii="Times New Roman" w:eastAsia="Times New Roman" w:hAnsi="Times New Roman" w:cs="Times New Roman"/>
          <w:sz w:val="28"/>
          <w:szCs w:val="24"/>
          <w:lang w:eastAsia="ru-RU"/>
        </w:rPr>
        <w:t>5.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QtWidgets</w:t>
      </w:r>
      <w:proofErr w:type="spellEnd"/>
      <w:r w:rsidR="0099046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(Рисунок 3</w:t>
      </w:r>
      <w:r w:rsidR="0058375B">
        <w:rPr>
          <w:rFonts w:ascii="Times New Roman" w:eastAsia="Times New Roman" w:hAnsi="Times New Roman" w:cs="Times New Roman"/>
          <w:sz w:val="28"/>
          <w:szCs w:val="24"/>
          <w:lang w:eastAsia="ru-RU"/>
        </w:rPr>
        <w:t>)</w:t>
      </w:r>
      <w:r w:rsidR="00487568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F102E3" w:rsidRDefault="00F102E3" w:rsidP="0048756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19F81056" wp14:editId="5C97618C">
            <wp:extent cx="4725035" cy="2381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035" cy="23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F6ED2" w:rsidRPr="00984328" w:rsidRDefault="0099046F" w:rsidP="00C43F2E">
      <w:pPr>
        <w:spacing w:after="0" w:line="360" w:lineRule="auto"/>
        <w:ind w:firstLine="36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432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Рисунок 3</w:t>
      </w:r>
      <w:r w:rsidR="001C4BC5" w:rsidRPr="009843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Импорт </w:t>
      </w:r>
      <w:proofErr w:type="spellStart"/>
      <w:r w:rsidR="001C4BC5" w:rsidRPr="009843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QTableWidgetItem</w:t>
      </w:r>
      <w:proofErr w:type="spellEnd"/>
    </w:p>
    <w:p w:rsidR="00910C0A" w:rsidRDefault="00910C0A" w:rsidP="004A01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краткого изучения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  <w:r w:rsidRP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</w:t>
      </w:r>
      <w:proofErr w:type="spellEnd"/>
      <w:r w:rsidRP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 приступил к остальным модулям. В папке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ui</w:t>
      </w:r>
      <w:proofErr w:type="spellEnd"/>
      <w:r w:rsidRP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находился модуль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  <w:r w:rsidRP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window</w:t>
      </w:r>
      <w:r w:rsidRP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</w:t>
      </w:r>
      <w:proofErr w:type="spellEnd"/>
      <w:r w:rsidRP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представляющий из себя интерфейс. Так как при осмотре приложения интерфейс был в хорошем состоянии я не стал изучать структуру данного модуля.</w:t>
      </w:r>
    </w:p>
    <w:p w:rsidR="00910C0A" w:rsidRDefault="00910C0A" w:rsidP="004A01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Следующей папкой стала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reports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 находящимся в ней модулем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inventory</w:t>
      </w:r>
      <w:r w:rsidRP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reports</w:t>
      </w:r>
      <w:r w:rsidRP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систему отчетов и инвентаризации. Сходу в модуле можно было заметить сразу несколько пометок об ошибках:</w:t>
      </w:r>
    </w:p>
    <w:p w:rsidR="00910C0A" w:rsidRDefault="00984328" w:rsidP="004A0186">
      <w:pPr>
        <w:pStyle w:val="a5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еизвестный параметр </w:t>
      </w:r>
      <w:proofErr w:type="spellStart"/>
      <w:r w:rsidR="0091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desc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910C0A" w:rsidRPr="00291EA1" w:rsidRDefault="00984328" w:rsidP="004A0186">
      <w:pPr>
        <w:pStyle w:val="a5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>еизвестные</w:t>
      </w:r>
      <w:r w:rsidR="00910C0A" w:rsidRPr="0091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переменные</w:t>
      </w:r>
      <w:r w:rsidR="00910C0A" w:rsidRPr="0091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91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Sale</w:t>
      </w:r>
      <w:r w:rsidR="00910C0A" w:rsidRPr="0091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="0091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</w:t>
      </w:r>
      <w:r w:rsidR="00910C0A" w:rsidRPr="0091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="0091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Customer, Supply</w:t>
      </w:r>
      <w:r w:rsidRPr="009843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910C0A" w:rsidRDefault="004A0186" w:rsidP="00C43F2E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Сначала я решил я исправить </w:t>
      </w:r>
      <w:r w:rsid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первую ошибку – неизвестный параметр </w:t>
      </w:r>
      <w:proofErr w:type="spellStart"/>
      <w:r w:rsidR="0091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desc</w:t>
      </w:r>
      <w:proofErr w:type="spellEnd"/>
      <w:r w:rsidR="00910C0A" w:rsidRP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двух местах проекта:</w:t>
      </w:r>
    </w:p>
    <w:p w:rsidR="00910C0A" w:rsidRDefault="00984328" w:rsidP="004A0186">
      <w:pPr>
        <w:pStyle w:val="a5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>етод</w:t>
      </w:r>
      <w:r w:rsidR="00910C0A" w:rsidRP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91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generate</w:t>
      </w:r>
      <w:r w:rsidR="00910C0A" w:rsidRP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="0091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financial</w:t>
      </w:r>
      <w:r w:rsidR="00910C0A" w:rsidRP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="0091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report</w:t>
      </w:r>
      <w:r w:rsidR="00910C0A" w:rsidRP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генерация</w:t>
      </w:r>
      <w:r w:rsidR="00910C0A" w:rsidRP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финансового отчета), в месте группировки лучших товаров (</w:t>
      </w:r>
      <w:r w:rsidR="0091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order</w:t>
      </w:r>
      <w:r w:rsidR="00910C0A" w:rsidRP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="0091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by</w:t>
      </w:r>
      <w:r w:rsidR="0099046F">
        <w:rPr>
          <w:rFonts w:ascii="Times New Roman" w:eastAsia="Times New Roman" w:hAnsi="Times New Roman" w:cs="Times New Roman"/>
          <w:sz w:val="28"/>
          <w:szCs w:val="28"/>
          <w:lang w:eastAsia="ru-RU"/>
        </w:rPr>
        <w:t>) (Рисунок 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:rsidR="00910C0A" w:rsidRPr="00211214" w:rsidRDefault="00910C0A" w:rsidP="0098432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0C0A">
        <w:rPr>
          <w:noProof/>
          <w:lang w:eastAsia="ru-RU"/>
        </w:rPr>
        <w:drawing>
          <wp:inline distT="0" distB="0" distL="0" distR="0" wp14:anchorId="36861B71" wp14:editId="51D780E3">
            <wp:extent cx="4581934" cy="2185059"/>
            <wp:effectExtent l="0" t="0" r="952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1688" cy="220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214" w:rsidRPr="00984328" w:rsidRDefault="0099046F" w:rsidP="00C43F2E">
      <w:pPr>
        <w:pStyle w:val="a5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984328">
        <w:rPr>
          <w:rFonts w:ascii="Times New Roman" w:eastAsia="Times New Roman" w:hAnsi="Times New Roman" w:cs="Times New Roman"/>
          <w:sz w:val="24"/>
          <w:szCs w:val="28"/>
          <w:lang w:eastAsia="ru-RU"/>
        </w:rPr>
        <w:t>Рисунок 4</w:t>
      </w:r>
      <w:r w:rsidR="001C4BC5" w:rsidRPr="00984328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. Лучшие товары и сортировка </w:t>
      </w:r>
      <w:proofErr w:type="spellStart"/>
      <w:r w:rsidR="001C4BC5" w:rsidRPr="00984328"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  <w:t>desc</w:t>
      </w:r>
      <w:proofErr w:type="spellEnd"/>
    </w:p>
    <w:p w:rsidR="00910C0A" w:rsidRDefault="00984328" w:rsidP="004A0186">
      <w:pPr>
        <w:pStyle w:val="a5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>етод</w:t>
      </w:r>
      <w:r w:rsidR="00910C0A" w:rsidRP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91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export</w:t>
      </w:r>
      <w:r w:rsidR="00910C0A" w:rsidRP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="0091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</w:t>
      </w:r>
      <w:r w:rsidR="00910C0A" w:rsidRP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="0091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excel</w:t>
      </w:r>
      <w:r w:rsidR="00910C0A" w:rsidRP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экспорт</w:t>
      </w:r>
      <w:r w:rsidR="00910C0A" w:rsidRP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данных в </w:t>
      </w:r>
      <w:r w:rsidR="00910C0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Excel</w:t>
      </w:r>
      <w:r w:rsidR="00910C0A">
        <w:rPr>
          <w:rFonts w:ascii="Times New Roman" w:eastAsia="Times New Roman" w:hAnsi="Times New Roman" w:cs="Times New Roman"/>
          <w:sz w:val="28"/>
          <w:szCs w:val="28"/>
          <w:lang w:eastAsia="ru-RU"/>
        </w:rPr>
        <w:t>), в месте сортировки данных при экспорте продаж</w:t>
      </w:r>
      <w:r w:rsidR="009904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(Рисунок 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D74CDE" w:rsidRPr="00211214" w:rsidRDefault="00910C0A" w:rsidP="0098432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0C0A">
        <w:rPr>
          <w:noProof/>
          <w:lang w:eastAsia="ru-RU"/>
        </w:rPr>
        <w:drawing>
          <wp:inline distT="0" distB="0" distL="0" distR="0" wp14:anchorId="53785F34" wp14:editId="4BE92675">
            <wp:extent cx="5712265" cy="498764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CDE" w:rsidRPr="00984328" w:rsidRDefault="0099046F" w:rsidP="00C43F2E">
      <w:pPr>
        <w:pStyle w:val="a5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984328">
        <w:rPr>
          <w:rFonts w:ascii="Times New Roman" w:eastAsia="Times New Roman" w:hAnsi="Times New Roman" w:cs="Times New Roman"/>
          <w:sz w:val="24"/>
          <w:szCs w:val="28"/>
          <w:lang w:eastAsia="ru-RU"/>
        </w:rPr>
        <w:t>Рисунок 5</w:t>
      </w:r>
      <w:r w:rsidR="001C4BC5" w:rsidRPr="00984328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. Экспорт продаж и сортировка </w:t>
      </w:r>
      <w:proofErr w:type="spellStart"/>
      <w:r w:rsidR="001C4BC5" w:rsidRPr="00984328"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  <w:t>desc</w:t>
      </w:r>
      <w:proofErr w:type="spellEnd"/>
    </w:p>
    <w:p w:rsidR="00D74CDE" w:rsidRPr="00D74CDE" w:rsidRDefault="00D74CDE" w:rsidP="00C43F2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4C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исправления данной ошибки необходимо было импортировать </w:t>
      </w:r>
      <w:proofErr w:type="spellStart"/>
      <w:r w:rsidRPr="00D74C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desc</w:t>
      </w:r>
      <w:proofErr w:type="spellEnd"/>
      <w:r w:rsidRPr="00D74C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отвечающий за сортировку по убыванию. Он импортируется из библиотеки </w:t>
      </w:r>
      <w:proofErr w:type="spellStart"/>
      <w:r w:rsidRPr="00D74C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sqlalchemy</w:t>
      </w:r>
      <w:proofErr w:type="spellEnd"/>
      <w:r w:rsidR="009904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(Рисунок 6)</w:t>
      </w:r>
      <w:r w:rsidR="0048756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74CDE" w:rsidRDefault="00D74CDE" w:rsidP="00C43F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4CD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A7524CE" wp14:editId="0B11C58F">
            <wp:extent cx="5311804" cy="3143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1804" cy="31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C0A" w:rsidRPr="00984328" w:rsidRDefault="0099046F" w:rsidP="00C43F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984328">
        <w:rPr>
          <w:rFonts w:ascii="Times New Roman" w:eastAsia="Times New Roman" w:hAnsi="Times New Roman" w:cs="Times New Roman"/>
          <w:sz w:val="24"/>
          <w:szCs w:val="28"/>
          <w:lang w:eastAsia="ru-RU"/>
        </w:rPr>
        <w:t>Рисунок 6</w:t>
      </w:r>
      <w:r w:rsidR="001C4BC5" w:rsidRPr="00984328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. Импорт </w:t>
      </w:r>
      <w:proofErr w:type="spellStart"/>
      <w:r w:rsidR="001C4BC5" w:rsidRPr="00984328"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  <w:t>desc</w:t>
      </w:r>
      <w:proofErr w:type="spellEnd"/>
      <w:r w:rsidR="001C4BC5" w:rsidRPr="00984328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из </w:t>
      </w:r>
      <w:proofErr w:type="spellStart"/>
      <w:r w:rsidR="001C4BC5" w:rsidRPr="00984328"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  <w:t>sqlalchemy</w:t>
      </w:r>
      <w:proofErr w:type="spellEnd"/>
    </w:p>
    <w:p w:rsidR="00291EA1" w:rsidRDefault="00D74CDE" w:rsidP="00C43F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После успешного импорта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desc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я принялся за импорт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Sale</w:t>
      </w:r>
      <w:r w:rsidRPr="00D74C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</w:t>
      </w:r>
      <w:r w:rsidRPr="00D74C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Customer</w:t>
      </w:r>
      <w:r w:rsidRPr="00D74C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Supply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Чтобы найти их, я начал изучать базу данных приложения – первым делом я открыл модуль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db</w:t>
      </w:r>
      <w:proofErr w:type="spellEnd"/>
      <w:r w:rsidRPr="00D74CDE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manager</w:t>
      </w:r>
      <w:r w:rsidRPr="00D74CD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и в его импорте наш</w:t>
      </w:r>
      <w:r w:rsidR="004875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ел </w:t>
      </w:r>
      <w:proofErr w:type="spellStart"/>
      <w:r w:rsidR="00487568">
        <w:rPr>
          <w:rFonts w:ascii="Times New Roman" w:eastAsia="Times New Roman" w:hAnsi="Times New Roman" w:cs="Times New Roman"/>
          <w:sz w:val="28"/>
          <w:szCs w:val="28"/>
          <w:lang w:eastAsia="ru-RU"/>
        </w:rPr>
        <w:t>нашел</w:t>
      </w:r>
      <w:proofErr w:type="spellEnd"/>
      <w:r w:rsidR="004875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решение своей проблемы</w:t>
      </w:r>
      <w:r w:rsidR="009904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(Рисунок 7</w:t>
      </w:r>
      <w:r w:rsidR="0058375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48756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74CDE" w:rsidRDefault="00D74CDE" w:rsidP="00C43F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4CD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D4C6CE" wp14:editId="54DBAE18">
            <wp:extent cx="5940425" cy="16891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CDE" w:rsidRPr="00984328" w:rsidRDefault="0099046F" w:rsidP="00C43F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984328">
        <w:rPr>
          <w:rFonts w:ascii="Times New Roman" w:eastAsia="Times New Roman" w:hAnsi="Times New Roman" w:cs="Times New Roman"/>
          <w:sz w:val="24"/>
          <w:szCs w:val="28"/>
          <w:lang w:eastAsia="ru-RU"/>
        </w:rPr>
        <w:t>Рисунок 7</w:t>
      </w:r>
      <w:r w:rsidR="001C4BC5" w:rsidRPr="00984328">
        <w:rPr>
          <w:rFonts w:ascii="Times New Roman" w:eastAsia="Times New Roman" w:hAnsi="Times New Roman" w:cs="Times New Roman"/>
          <w:sz w:val="24"/>
          <w:szCs w:val="28"/>
          <w:lang w:eastAsia="ru-RU"/>
        </w:rPr>
        <w:t>. Импорт переменных из .</w:t>
      </w:r>
      <w:r w:rsidR="001C4BC5" w:rsidRPr="00984328"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  <w:t>models</w:t>
      </w:r>
      <w:r w:rsidR="001C4BC5" w:rsidRPr="00984328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в </w:t>
      </w:r>
      <w:r w:rsidR="001C4BC5" w:rsidRPr="00984328"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  <w:t>database</w:t>
      </w:r>
      <w:r w:rsidR="001C4BC5" w:rsidRPr="00984328">
        <w:rPr>
          <w:rFonts w:ascii="Times New Roman" w:eastAsia="Times New Roman" w:hAnsi="Times New Roman" w:cs="Times New Roman"/>
          <w:sz w:val="24"/>
          <w:szCs w:val="28"/>
          <w:lang w:eastAsia="ru-RU"/>
        </w:rPr>
        <w:t>.</w:t>
      </w:r>
      <w:proofErr w:type="spellStart"/>
      <w:r w:rsidR="001C4BC5" w:rsidRPr="00984328"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  <w:t>py</w:t>
      </w:r>
      <w:proofErr w:type="spellEnd"/>
    </w:p>
    <w:p w:rsidR="002B55C6" w:rsidRDefault="00D74CDE" w:rsidP="002B55C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первых строках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db</w:t>
      </w:r>
      <w:proofErr w:type="spellEnd"/>
      <w:r w:rsidRPr="00D74CDE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manager</w:t>
      </w:r>
      <w:r w:rsidRPr="00D74CD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</w:t>
      </w:r>
      <w:proofErr w:type="spellEnd"/>
      <w:r w:rsidRPr="00D74C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происходит импорт классов продукта, клиент</w:t>
      </w:r>
      <w:r w:rsidR="00F102E3">
        <w:rPr>
          <w:rFonts w:ascii="Times New Roman" w:eastAsia="Times New Roman" w:hAnsi="Times New Roman" w:cs="Times New Roman"/>
          <w:sz w:val="28"/>
          <w:szCs w:val="28"/>
          <w:lang w:eastAsia="ru-RU"/>
        </w:rPr>
        <w:t>а, продажи, поставки, сотрудника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проверки инвентаря и категории продукта из модуля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models</w:t>
      </w:r>
      <w:r w:rsidRPr="00D74CD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Чтобы исправить ошибку, я скопировал данную строчку и добавил ее в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inventory</w:t>
      </w:r>
      <w:r w:rsidRPr="00D74CDE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report</w:t>
      </w:r>
      <w:r w:rsidRPr="00D74CD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удалив ненужные мне классы и оставив только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Sale</w:t>
      </w:r>
      <w:r w:rsidRPr="00D74C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</w:t>
      </w:r>
      <w:r w:rsidRPr="00D74C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Customer</w:t>
      </w:r>
      <w:r w:rsidRPr="00D74C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Supply</w:t>
      </w:r>
      <w:r w:rsidR="009904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(Рисунок 8</w:t>
      </w:r>
      <w:r w:rsidR="0058375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D74CDE" w:rsidRDefault="00D74CDE" w:rsidP="00C43F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4CD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B29FB8" wp14:editId="01A616E3">
            <wp:extent cx="5693233" cy="3048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6365" cy="307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2E3" w:rsidRPr="00984328" w:rsidRDefault="0099046F" w:rsidP="00C43F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984328">
        <w:rPr>
          <w:rFonts w:ascii="Times New Roman" w:eastAsia="Times New Roman" w:hAnsi="Times New Roman" w:cs="Times New Roman"/>
          <w:sz w:val="24"/>
          <w:szCs w:val="28"/>
          <w:lang w:eastAsia="ru-RU"/>
        </w:rPr>
        <w:t>Рисунок 8</w:t>
      </w:r>
      <w:r w:rsidR="001C4BC5" w:rsidRPr="00984328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. Импорт переменных из </w:t>
      </w:r>
      <w:r w:rsidR="001C4BC5" w:rsidRPr="00984328"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  <w:t>database</w:t>
      </w:r>
      <w:r w:rsidR="001C4BC5" w:rsidRPr="00984328">
        <w:rPr>
          <w:rFonts w:ascii="Times New Roman" w:eastAsia="Times New Roman" w:hAnsi="Times New Roman" w:cs="Times New Roman"/>
          <w:sz w:val="24"/>
          <w:szCs w:val="28"/>
          <w:lang w:eastAsia="ru-RU"/>
        </w:rPr>
        <w:t>.</w:t>
      </w:r>
      <w:r w:rsidR="001C4BC5" w:rsidRPr="00984328"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  <w:t>models</w:t>
      </w:r>
      <w:r w:rsidR="001C4BC5" w:rsidRPr="00984328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в </w:t>
      </w:r>
      <w:r w:rsidR="001C4BC5" w:rsidRPr="00984328"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  <w:t>inventory</w:t>
      </w:r>
      <w:r w:rsidR="001C4BC5" w:rsidRPr="00984328">
        <w:rPr>
          <w:rFonts w:ascii="Times New Roman" w:eastAsia="Times New Roman" w:hAnsi="Times New Roman" w:cs="Times New Roman"/>
          <w:sz w:val="24"/>
          <w:szCs w:val="28"/>
          <w:lang w:eastAsia="ru-RU"/>
        </w:rPr>
        <w:t>_</w:t>
      </w:r>
      <w:r w:rsidR="001C4BC5" w:rsidRPr="00984328"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  <w:t>report</w:t>
      </w:r>
      <w:r w:rsidR="001C4BC5" w:rsidRPr="00984328">
        <w:rPr>
          <w:rFonts w:ascii="Times New Roman" w:eastAsia="Times New Roman" w:hAnsi="Times New Roman" w:cs="Times New Roman"/>
          <w:sz w:val="24"/>
          <w:szCs w:val="28"/>
          <w:lang w:eastAsia="ru-RU"/>
        </w:rPr>
        <w:t>.</w:t>
      </w:r>
      <w:proofErr w:type="spellStart"/>
      <w:r w:rsidR="001C4BC5" w:rsidRPr="00984328">
        <w:rPr>
          <w:rFonts w:ascii="Times New Roman" w:eastAsia="Times New Roman" w:hAnsi="Times New Roman" w:cs="Times New Roman"/>
          <w:sz w:val="24"/>
          <w:szCs w:val="28"/>
          <w:lang w:val="en-US" w:eastAsia="ru-RU"/>
        </w:rPr>
        <w:t>py</w:t>
      </w:r>
      <w:proofErr w:type="spellEnd"/>
    </w:p>
    <w:p w:rsidR="00D754C5" w:rsidRDefault="00F102E3" w:rsidP="00C43F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D754C5">
        <w:rPr>
          <w:rFonts w:ascii="Times New Roman" w:eastAsia="Times New Roman" w:hAnsi="Times New Roman" w:cs="Times New Roman"/>
          <w:sz w:val="28"/>
          <w:szCs w:val="28"/>
          <w:lang w:eastAsia="ru-RU"/>
        </w:rPr>
        <w:t>В остальных модулях не было видимых ошибок, поэтому чтобы найти их необходимо изучить структуру модулей.</w:t>
      </w:r>
    </w:p>
    <w:p w:rsidR="00D754C5" w:rsidRDefault="00D754C5" w:rsidP="00C43F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Сначала я решил разобраться с вкладкой «Товары» и нерабочими в ней кнопками. Кнопка</w:t>
      </w:r>
      <w:r w:rsidRPr="00D754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</w:t>
      </w:r>
      <w:r w:rsidRPr="00D754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</w:t>
      </w:r>
      <w:r w:rsidRPr="00D754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вызывает</w:t>
      </w:r>
      <w:r w:rsidRPr="00D754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ошибку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‘</w:t>
      </w:r>
      <w:r w:rsidRPr="00D754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StoreLogic</w:t>
      </w:r>
      <w:proofErr w:type="spellEnd"/>
      <w:r w:rsidRPr="00D754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object has no attribute </w:t>
      </w:r>
      <w:r w:rsidRPr="00D754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ProductCategory</w:t>
      </w:r>
      <w:proofErr w:type="spellEnd"/>
      <w:r w:rsidRPr="00D754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D754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1C5F0B" w:rsidRDefault="0071152B" w:rsidP="00C43F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</w:t>
      </w:r>
      <w:r w:rsidRPr="00711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изучения</w:t>
      </w:r>
      <w:r w:rsidRPr="00711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модуля</w:t>
      </w:r>
      <w:r w:rsidRPr="00711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  <w:r w:rsidRPr="00711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</w:t>
      </w:r>
      <w:r w:rsidRPr="00711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было</w:t>
      </w:r>
      <w:r w:rsidRPr="00711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обнаружено</w:t>
      </w:r>
      <w:r w:rsidRPr="00711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Pr="00711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711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нем</w:t>
      </w:r>
      <w:r w:rsidRPr="00711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использовалось</w:t>
      </w:r>
      <w:r w:rsidRPr="00711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</w:t>
      </w:r>
      <w:r w:rsidRPr="00711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logic</w:t>
      </w:r>
      <w:r w:rsidRPr="00711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ProductCategory</w:t>
      </w:r>
      <w:proofErr w:type="spellEnd"/>
      <w:r w:rsidRPr="00711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 w:rsidRPr="00711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ProductCategory</w:t>
      </w:r>
      <w:proofErr w:type="spellEnd"/>
      <w:r w:rsidRPr="00711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Pr="00711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являлся</w:t>
      </w:r>
      <w:r w:rsidRPr="00711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атрибутом</w:t>
      </w:r>
      <w:r w:rsidRPr="00711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класса</w:t>
      </w:r>
      <w:r w:rsidRPr="00711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Store</w:t>
      </w:r>
      <w:r w:rsidRPr="00711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ogic</w:t>
      </w:r>
      <w:proofErr w:type="spellEnd"/>
      <w:r w:rsidRPr="007115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решения был добавлен импорт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ProductCategory</w:t>
      </w:r>
      <w:proofErr w:type="spellEnd"/>
      <w:r w:rsidRPr="007115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 модуля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database</w:t>
      </w:r>
      <w:r w:rsidRPr="0071152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models</w:t>
      </w:r>
      <w:r w:rsidRPr="007115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реализанова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преобразование строк из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UI</w:t>
      </w:r>
      <w:r w:rsidRPr="007115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Enum</w:t>
      </w:r>
      <w:proofErr w:type="spellEnd"/>
      <w:r w:rsidRPr="007115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 словарь.</w:t>
      </w:r>
    </w:p>
    <w:p w:rsidR="00070BB3" w:rsidRDefault="001C5F0B" w:rsidP="00C43F2E">
      <w:pPr>
        <w:spacing w:after="0" w:line="360" w:lineRule="auto"/>
        <w:ind w:firstLine="708"/>
        <w:jc w:val="both"/>
        <w:rPr>
          <w:rStyle w:val="a6"/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Вследствие этого был удален старый неиспользуемый импорт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StoreLogic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Кроме того, были немного улучшены обработки категорий (проверка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валидности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исправлено форматирование скидки клиента, улучшено обработка пустых значений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email</w:t>
      </w:r>
      <w:r w:rsidRPr="001C5F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phone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пустые значения теперь отображаются прочерком (</w:t>
      </w:r>
      <w:r>
        <w:rPr>
          <w:rStyle w:val="a6"/>
          <w:rFonts w:ascii="Arial" w:hAnsi="Arial" w:cs="Arial"/>
          <w:color w:val="333333"/>
          <w:sz w:val="21"/>
          <w:szCs w:val="21"/>
          <w:shd w:val="clear" w:color="auto" w:fill="FFFFFF"/>
        </w:rPr>
        <w:t>—)</w:t>
      </w:r>
    </w:p>
    <w:p w:rsidR="001C5F0B" w:rsidRDefault="00070BB3" w:rsidP="00C43F2E">
      <w:pPr>
        <w:spacing w:after="0" w:line="360" w:lineRule="auto"/>
        <w:ind w:firstLine="708"/>
        <w:jc w:val="both"/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</w:pPr>
      <w:r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lastRenderedPageBreak/>
        <w:t>После решения проблемы с импортом можно успешно добавить товар</w:t>
      </w:r>
      <w:r w:rsidR="0099046F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 xml:space="preserve"> (Рисунок 9)</w:t>
      </w:r>
      <w:r w:rsidR="00487568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.</w:t>
      </w:r>
    </w:p>
    <w:p w:rsidR="00070BB3" w:rsidRDefault="00070BB3" w:rsidP="00FC597E">
      <w:pPr>
        <w:spacing w:after="0" w:line="360" w:lineRule="auto"/>
        <w:jc w:val="center"/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</w:pPr>
      <w:r w:rsidRPr="00070BB3">
        <w:rPr>
          <w:rStyle w:val="a6"/>
          <w:rFonts w:ascii="Times New Roman" w:hAnsi="Times New Roman" w:cs="Times New Roman"/>
          <w:b w:val="0"/>
          <w:noProof/>
          <w:color w:val="333333"/>
          <w:sz w:val="28"/>
          <w:szCs w:val="21"/>
          <w:shd w:val="clear" w:color="auto" w:fill="FFFFFF"/>
          <w:lang w:eastAsia="ru-RU"/>
        </w:rPr>
        <w:drawing>
          <wp:inline distT="0" distB="0" distL="0" distR="0" wp14:anchorId="5BC8A90D" wp14:editId="3C0A4678">
            <wp:extent cx="5620534" cy="809738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BB3" w:rsidRDefault="0099046F" w:rsidP="00C43F2E">
      <w:pPr>
        <w:spacing w:after="0" w:line="360" w:lineRule="auto"/>
        <w:jc w:val="center"/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</w:pPr>
      <w:r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Рисунок 9</w:t>
      </w:r>
      <w:r w:rsidR="001C4BC5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. Успешно добавленный товар в таблицу</w:t>
      </w:r>
    </w:p>
    <w:p w:rsidR="00070BB3" w:rsidRDefault="00070BB3" w:rsidP="00C43F2E">
      <w:pPr>
        <w:spacing w:after="0" w:line="360" w:lineRule="auto"/>
        <w:ind w:firstLine="360"/>
        <w:jc w:val="both"/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</w:pPr>
      <w:r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После добавления товара стало понятно, что в приложении не работают и кнопки редактирования и удаления товара.</w:t>
      </w:r>
    </w:p>
    <w:p w:rsidR="0036355C" w:rsidRDefault="00070BB3" w:rsidP="00C43F2E">
      <w:pPr>
        <w:spacing w:after="0" w:line="360" w:lineRule="auto"/>
        <w:ind w:firstLine="360"/>
        <w:jc w:val="both"/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</w:pPr>
      <w:r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 xml:space="preserve">Для возможности редактирования и удаления товара в модуле </w:t>
      </w:r>
      <w:proofErr w:type="spellStart"/>
      <w:r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  <w:lang w:val="en-US"/>
        </w:rPr>
        <w:t>db</w:t>
      </w:r>
      <w:proofErr w:type="spellEnd"/>
      <w:r w:rsidRPr="00070BB3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_</w:t>
      </w:r>
      <w:r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  <w:lang w:val="en-US"/>
        </w:rPr>
        <w:t>manager</w:t>
      </w:r>
      <w:r w:rsidRPr="00070BB3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.</w:t>
      </w:r>
      <w:proofErr w:type="spellStart"/>
      <w:r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  <w:lang w:val="en-US"/>
        </w:rPr>
        <w:t>py</w:t>
      </w:r>
      <w:proofErr w:type="spellEnd"/>
      <w:r w:rsidRPr="00070BB3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 xml:space="preserve"> </w:t>
      </w:r>
      <w:r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 xml:space="preserve">были реализованы методы </w:t>
      </w:r>
      <w:r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  <w:lang w:val="en-US"/>
        </w:rPr>
        <w:t>update</w:t>
      </w:r>
      <w:r w:rsidRPr="00070BB3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_</w:t>
      </w:r>
      <w:r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  <w:lang w:val="en-US"/>
        </w:rPr>
        <w:t>product</w:t>
      </w:r>
      <w:r w:rsidRPr="00070BB3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 xml:space="preserve"> </w:t>
      </w:r>
      <w:r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 xml:space="preserve">и </w:t>
      </w:r>
      <w:r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  <w:lang w:val="en-US"/>
        </w:rPr>
        <w:t>delete</w:t>
      </w:r>
      <w:r w:rsidRPr="00070BB3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_</w:t>
      </w:r>
      <w:r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  <w:lang w:val="en-US"/>
        </w:rPr>
        <w:t>product</w:t>
      </w:r>
      <w:r w:rsidRPr="00070BB3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 xml:space="preserve"> </w:t>
      </w:r>
      <w:r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соответственно.</w:t>
      </w:r>
      <w:r w:rsid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 xml:space="preserve"> В </w:t>
      </w:r>
      <w:r w:rsid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  <w:lang w:val="en-US"/>
        </w:rPr>
        <w:t>main</w:t>
      </w:r>
      <w:r w:rsidR="0036355C" w:rsidRPr="00BC4951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.</w:t>
      </w:r>
      <w:proofErr w:type="spellStart"/>
      <w:r w:rsid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  <w:lang w:val="en-US"/>
        </w:rPr>
        <w:t>py</w:t>
      </w:r>
      <w:proofErr w:type="spellEnd"/>
      <w:r w:rsidR="0036355C" w:rsidRPr="00BC4951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 xml:space="preserve"> </w:t>
      </w:r>
      <w:r w:rsid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были добавлены обработчики:</w:t>
      </w:r>
    </w:p>
    <w:p w:rsidR="00070BB3" w:rsidRDefault="004A0186" w:rsidP="004A0186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</w:pPr>
      <w:r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  <w:lang w:val="en-US"/>
        </w:rPr>
        <w:t>e</w:t>
      </w:r>
      <w:r w:rsid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  <w:lang w:val="en-US"/>
        </w:rPr>
        <w:t>dit</w:t>
      </w:r>
      <w:r w:rsidR="0036355C" w:rsidRP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_</w:t>
      </w:r>
      <w:r w:rsid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  <w:lang w:val="en-US"/>
        </w:rPr>
        <w:t>product</w:t>
      </w:r>
      <w:r w:rsidR="0036355C" w:rsidRP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 xml:space="preserve"> – </w:t>
      </w:r>
      <w:r w:rsid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открытие формы редактирования для выбранного товара</w:t>
      </w:r>
      <w:r w:rsidR="00984328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;</w:t>
      </w:r>
    </w:p>
    <w:p w:rsidR="0036355C" w:rsidRDefault="004A0186" w:rsidP="004A0186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</w:pPr>
      <w:r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  <w:lang w:val="en-US"/>
        </w:rPr>
        <w:t>d</w:t>
      </w:r>
      <w:r w:rsid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  <w:lang w:val="en-US"/>
        </w:rPr>
        <w:t>elete</w:t>
      </w:r>
      <w:r w:rsidR="0036355C" w:rsidRP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_</w:t>
      </w:r>
      <w:r w:rsid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  <w:lang w:val="en-US"/>
        </w:rPr>
        <w:t>product</w:t>
      </w:r>
      <w:r w:rsid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 xml:space="preserve"> – удаление выбранного товара с подтверждением</w:t>
      </w:r>
      <w:r w:rsidR="00984328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;</w:t>
      </w:r>
    </w:p>
    <w:p w:rsidR="0036355C" w:rsidRDefault="004A0186" w:rsidP="004A0186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</w:pPr>
      <w:r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  <w:lang w:val="en-US"/>
        </w:rPr>
        <w:t>l</w:t>
      </w:r>
      <w:r w:rsid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  <w:lang w:val="en-US"/>
        </w:rPr>
        <w:t>oad</w:t>
      </w:r>
      <w:r w:rsidR="0036355C" w:rsidRP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_</w:t>
      </w:r>
      <w:r w:rsid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  <w:lang w:val="en-US"/>
        </w:rPr>
        <w:t>product</w:t>
      </w:r>
      <w:r w:rsidR="0036355C" w:rsidRP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_</w:t>
      </w:r>
      <w:r w:rsid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  <w:lang w:val="en-US"/>
        </w:rPr>
        <w:t>for</w:t>
      </w:r>
      <w:r w:rsidR="0036355C" w:rsidRP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_</w:t>
      </w:r>
      <w:r w:rsid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  <w:lang w:val="en-US"/>
        </w:rPr>
        <w:t>edit</w:t>
      </w:r>
      <w:r w:rsidR="0036355C" w:rsidRP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 xml:space="preserve"> </w:t>
      </w:r>
      <w:r w:rsid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– загружает данные товара в форму для редактирования</w:t>
      </w:r>
      <w:r w:rsidR="00984328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;</w:t>
      </w:r>
      <w:bookmarkStart w:id="2" w:name="_GoBack"/>
      <w:bookmarkEnd w:id="2"/>
    </w:p>
    <w:p w:rsidR="0036355C" w:rsidRDefault="004A0186" w:rsidP="004A0186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</w:pPr>
      <w:r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  <w:lang w:val="en-US"/>
        </w:rPr>
        <w:t>g</w:t>
      </w:r>
      <w:r w:rsid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  <w:lang w:val="en-US"/>
        </w:rPr>
        <w:t>et</w:t>
      </w:r>
      <w:r w:rsidR="0036355C" w:rsidRP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_</w:t>
      </w:r>
      <w:r w:rsid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  <w:lang w:val="en-US"/>
        </w:rPr>
        <w:t>selected</w:t>
      </w:r>
      <w:r w:rsidR="0036355C" w:rsidRP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_</w:t>
      </w:r>
      <w:r w:rsid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  <w:lang w:val="en-US"/>
        </w:rPr>
        <w:t>product</w:t>
      </w:r>
      <w:r w:rsidR="0036355C" w:rsidRP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_</w:t>
      </w:r>
      <w:r w:rsid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  <w:lang w:val="en-US"/>
        </w:rPr>
        <w:t>id</w:t>
      </w:r>
      <w:r w:rsidR="0036355C" w:rsidRP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 xml:space="preserve"> – вспомогательный метод </w:t>
      </w:r>
      <w:r w:rsid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 xml:space="preserve">для получения </w:t>
      </w:r>
      <w:r w:rsid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  <w:lang w:val="en-US"/>
        </w:rPr>
        <w:t>id</w:t>
      </w:r>
      <w:r w:rsidR="0036355C" w:rsidRP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 xml:space="preserve"> </w:t>
      </w:r>
      <w:r w:rsidR="00984328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выбранного товара;</w:t>
      </w:r>
    </w:p>
    <w:p w:rsidR="0036355C" w:rsidRPr="00291EA1" w:rsidRDefault="004A0186" w:rsidP="004A0186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</w:pPr>
      <w:r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  <w:lang w:val="en-US"/>
        </w:rPr>
        <w:t>o</w:t>
      </w:r>
      <w:r w:rsid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  <w:lang w:val="en-US"/>
        </w:rPr>
        <w:t>n</w:t>
      </w:r>
      <w:r w:rsidR="0036355C" w:rsidRP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_</w:t>
      </w:r>
      <w:r w:rsid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  <w:lang w:val="en-US"/>
        </w:rPr>
        <w:t>product</w:t>
      </w:r>
      <w:r w:rsidR="0036355C" w:rsidRP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_</w:t>
      </w:r>
      <w:r w:rsid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  <w:lang w:val="en-US"/>
        </w:rPr>
        <w:t>double</w:t>
      </w:r>
      <w:r w:rsidR="0036355C" w:rsidRP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_</w:t>
      </w:r>
      <w:r w:rsid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  <w:lang w:val="en-US"/>
        </w:rPr>
        <w:t>clicked</w:t>
      </w:r>
      <w:r w:rsidR="0036355C" w:rsidRP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 xml:space="preserve"> – </w:t>
      </w:r>
      <w:r w:rsid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обработчик двойного клика по товару в таблицу (тоже изменение записи)</w:t>
      </w:r>
      <w:r w:rsidR="00984328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.</w:t>
      </w:r>
    </w:p>
    <w:p w:rsidR="00A10A1E" w:rsidRDefault="0036355C" w:rsidP="00A10A1E">
      <w:pPr>
        <w:spacing w:after="0" w:line="360" w:lineRule="auto"/>
        <w:ind w:firstLine="360"/>
        <w:jc w:val="both"/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</w:pPr>
      <w:r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 xml:space="preserve">Для улучшение пользовательского опыта также был добавлен метод </w:t>
      </w:r>
      <w:r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  <w:lang w:val="en-US"/>
        </w:rPr>
        <w:t>get</w:t>
      </w:r>
      <w:r w:rsidRP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_</w:t>
      </w:r>
      <w:r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  <w:lang w:val="en-US"/>
        </w:rPr>
        <w:t>product</w:t>
      </w:r>
      <w:r w:rsidRP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_</w:t>
      </w:r>
      <w:r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  <w:lang w:val="en-US"/>
        </w:rPr>
        <w:t>related</w:t>
      </w:r>
      <w:r w:rsidRPr="0036355C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_</w:t>
      </w:r>
      <w:r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  <w:lang w:val="en-US"/>
        </w:rPr>
        <w:t>counts</w:t>
      </w:r>
      <w:r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, подсчитывающий количество связанных записей для товара для предупреждения пользователя.</w:t>
      </w:r>
    </w:p>
    <w:p w:rsidR="00A10A1E" w:rsidRDefault="00A10A1E" w:rsidP="00A10A1E">
      <w:pPr>
        <w:spacing w:after="0" w:line="360" w:lineRule="auto"/>
        <w:ind w:firstLine="360"/>
        <w:jc w:val="both"/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</w:pPr>
      <w:r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Время протестировать реализованные функции. Для начала, попробуем редактиров</w:t>
      </w:r>
      <w:r w:rsidR="0099046F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ать добавленный товар (рисунок 10</w:t>
      </w:r>
      <w:r w:rsidR="00487568">
        <w:rPr>
          <w:rStyle w:val="a6"/>
          <w:rFonts w:ascii="Times New Roman" w:hAnsi="Times New Roman" w:cs="Times New Roman"/>
          <w:b w:val="0"/>
          <w:color w:val="333333"/>
          <w:sz w:val="28"/>
          <w:szCs w:val="21"/>
          <w:shd w:val="clear" w:color="auto" w:fill="FFFFFF"/>
        </w:rPr>
        <w:t>).</w:t>
      </w:r>
    </w:p>
    <w:p w:rsidR="00BC4951" w:rsidRDefault="00BC4951" w:rsidP="00C43F2E">
      <w:pPr>
        <w:spacing w:after="0" w:line="360" w:lineRule="auto"/>
        <w:jc w:val="center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 w:rsidRPr="00BC4951">
        <w:rPr>
          <w:rFonts w:ascii="Times New Roman" w:hAnsi="Times New Roman" w:cs="Times New Roman"/>
          <w:bCs/>
          <w:noProof/>
          <w:color w:val="333333"/>
          <w:sz w:val="28"/>
          <w:szCs w:val="21"/>
          <w:shd w:val="clear" w:color="auto" w:fill="FFFFFF"/>
          <w:lang w:eastAsia="ru-RU"/>
        </w:rPr>
        <w:lastRenderedPageBreak/>
        <w:drawing>
          <wp:inline distT="0" distB="0" distL="0" distR="0" wp14:anchorId="713E3A5D" wp14:editId="7B51FAA4">
            <wp:extent cx="6203825" cy="3586348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0787" cy="359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A1E" w:rsidRPr="00984328" w:rsidRDefault="0099046F" w:rsidP="00A10A1E">
      <w:pPr>
        <w:spacing w:after="0" w:line="360" w:lineRule="auto"/>
        <w:ind w:firstLine="360"/>
        <w:jc w:val="center"/>
        <w:rPr>
          <w:rFonts w:ascii="Times New Roman" w:hAnsi="Times New Roman" w:cs="Times New Roman"/>
          <w:bCs/>
          <w:color w:val="333333"/>
          <w:sz w:val="24"/>
          <w:szCs w:val="21"/>
          <w:shd w:val="clear" w:color="auto" w:fill="FFFFFF"/>
        </w:rPr>
      </w:pPr>
      <w:r w:rsidRPr="00984328">
        <w:rPr>
          <w:rFonts w:ascii="Times New Roman" w:hAnsi="Times New Roman" w:cs="Times New Roman"/>
          <w:bCs/>
          <w:color w:val="333333"/>
          <w:sz w:val="24"/>
          <w:szCs w:val="21"/>
          <w:shd w:val="clear" w:color="auto" w:fill="FFFFFF"/>
        </w:rPr>
        <w:t>Рисунок 10</w:t>
      </w:r>
      <w:r w:rsidR="001C4BC5" w:rsidRPr="00984328">
        <w:rPr>
          <w:rFonts w:ascii="Times New Roman" w:hAnsi="Times New Roman" w:cs="Times New Roman"/>
          <w:bCs/>
          <w:color w:val="333333"/>
          <w:sz w:val="24"/>
          <w:szCs w:val="21"/>
          <w:shd w:val="clear" w:color="auto" w:fill="FFFFFF"/>
        </w:rPr>
        <w:t>. Процесс редактирования товара</w:t>
      </w:r>
    </w:p>
    <w:p w:rsidR="00A10A1E" w:rsidRDefault="00A10A1E" w:rsidP="00A10A1E">
      <w:pPr>
        <w:spacing w:after="0" w:line="360" w:lineRule="auto"/>
        <w:ind w:firstLine="360"/>
        <w:jc w:val="both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Редактирование прошло успешно. Теперь протести</w:t>
      </w:r>
      <w:r w:rsidR="0099046F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руем удаление товара (рисунок 11</w:t>
      </w:r>
      <w:r w:rsidR="00487568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).</w:t>
      </w:r>
    </w:p>
    <w:p w:rsidR="00BC4951" w:rsidRDefault="00BC4951" w:rsidP="00C43F2E">
      <w:pPr>
        <w:spacing w:after="0" w:line="360" w:lineRule="auto"/>
        <w:jc w:val="center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 w:rsidRPr="00BC4951">
        <w:rPr>
          <w:rFonts w:ascii="Times New Roman" w:hAnsi="Times New Roman" w:cs="Times New Roman"/>
          <w:bCs/>
          <w:noProof/>
          <w:color w:val="333333"/>
          <w:sz w:val="28"/>
          <w:szCs w:val="21"/>
          <w:shd w:val="clear" w:color="auto" w:fill="FFFFFF"/>
          <w:lang w:eastAsia="ru-RU"/>
        </w:rPr>
        <w:drawing>
          <wp:inline distT="0" distB="0" distL="0" distR="0" wp14:anchorId="13096555" wp14:editId="6A813C2D">
            <wp:extent cx="5939466" cy="1270437"/>
            <wp:effectExtent l="0" t="0" r="444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466" cy="127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E20" w:rsidRPr="00984328" w:rsidRDefault="0099046F" w:rsidP="00D67E20">
      <w:pPr>
        <w:spacing w:after="0" w:line="360" w:lineRule="auto"/>
        <w:ind w:firstLine="360"/>
        <w:jc w:val="center"/>
        <w:rPr>
          <w:rFonts w:ascii="Times New Roman" w:hAnsi="Times New Roman" w:cs="Times New Roman"/>
          <w:bCs/>
          <w:color w:val="333333"/>
          <w:sz w:val="24"/>
          <w:szCs w:val="21"/>
          <w:shd w:val="clear" w:color="auto" w:fill="FFFFFF"/>
        </w:rPr>
      </w:pPr>
      <w:r w:rsidRPr="00984328">
        <w:rPr>
          <w:rFonts w:ascii="Times New Roman" w:hAnsi="Times New Roman" w:cs="Times New Roman"/>
          <w:bCs/>
          <w:color w:val="333333"/>
          <w:sz w:val="24"/>
          <w:szCs w:val="21"/>
          <w:shd w:val="clear" w:color="auto" w:fill="FFFFFF"/>
        </w:rPr>
        <w:t>Рисунок 11</w:t>
      </w:r>
      <w:r w:rsidR="00D67E20" w:rsidRPr="00984328">
        <w:rPr>
          <w:rFonts w:ascii="Times New Roman" w:hAnsi="Times New Roman" w:cs="Times New Roman"/>
          <w:bCs/>
          <w:color w:val="333333"/>
          <w:sz w:val="24"/>
          <w:szCs w:val="21"/>
          <w:shd w:val="clear" w:color="auto" w:fill="FFFFFF"/>
        </w:rPr>
        <w:t>. Подтверждение удаления товара</w:t>
      </w:r>
    </w:p>
    <w:p w:rsidR="007D4017" w:rsidRDefault="00BC4951" w:rsidP="00C43F2E">
      <w:pPr>
        <w:spacing w:after="0" w:line="360" w:lineRule="auto"/>
        <w:ind w:firstLine="360"/>
        <w:jc w:val="both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После вкладки товаров, я просмотрел вкладки продаж и</w:t>
      </w:r>
      <w:r w:rsid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поставок</w:t>
      </w:r>
      <w:r w:rsidR="002F382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, и принялся за исправление выпадающих списков </w:t>
      </w:r>
      <w:r w:rsid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и кнопк</w:t>
      </w:r>
      <w:r w:rsidR="002F382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и добавления записи - д</w:t>
      </w:r>
      <w:r w:rsid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ля исправления </w:t>
      </w:r>
      <w:r w:rsidR="002F382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этого </w:t>
      </w:r>
      <w:r w:rsid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были созданы методы </w:t>
      </w:r>
      <w:r w:rsid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  <w:lang w:val="en-US"/>
        </w:rPr>
        <w:t>refresh</w:t>
      </w:r>
      <w:r w:rsidR="007D4017" w:rsidRP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_</w:t>
      </w:r>
      <w:r w:rsid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  <w:lang w:val="en-US"/>
        </w:rPr>
        <w:t>sales</w:t>
      </w:r>
      <w:r w:rsidR="007D4017" w:rsidRP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_</w:t>
      </w:r>
      <w:r w:rsid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  <w:lang w:val="en-US"/>
        </w:rPr>
        <w:t>combos</w:t>
      </w:r>
      <w:r w:rsid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и</w:t>
      </w:r>
      <w:r w:rsidR="007D4017" w:rsidRP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  <w:lang w:val="en-US"/>
        </w:rPr>
        <w:t>refresh</w:t>
      </w:r>
      <w:r w:rsidR="007D4017" w:rsidRP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_</w:t>
      </w:r>
      <w:r w:rsid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  <w:lang w:val="en-US"/>
        </w:rPr>
        <w:t>supplies</w:t>
      </w:r>
      <w:r w:rsidR="007D4017" w:rsidRP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_</w:t>
      </w:r>
      <w:r w:rsid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  <w:lang w:val="en-US"/>
        </w:rPr>
        <w:t>combos</w:t>
      </w:r>
      <w:r w:rsid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,</w:t>
      </w:r>
      <w:r w:rsidR="002F382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 w:rsid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для заполнения списков продажами и поставками соответственно.</w:t>
      </w:r>
    </w:p>
    <w:p w:rsidR="007D4017" w:rsidRDefault="007D4017" w:rsidP="00C43F2E">
      <w:pPr>
        <w:spacing w:after="0" w:line="360" w:lineRule="auto"/>
        <w:ind w:firstLine="360"/>
        <w:jc w:val="both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Далее были обновлены методы обработки продаж и поставок – 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  <w:lang w:val="en-US"/>
        </w:rPr>
        <w:t>process</w:t>
      </w:r>
      <w:r w:rsidRP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_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  <w:lang w:val="en-US"/>
        </w:rPr>
        <w:t>sale</w:t>
      </w:r>
      <w:r w:rsidRP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и 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  <w:lang w:val="en-US"/>
        </w:rPr>
        <w:t>add</w:t>
      </w:r>
      <w:r w:rsidRP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_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  <w:lang w:val="en-US"/>
        </w:rPr>
        <w:t>supply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; методы истории – 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  <w:lang w:val="en-US"/>
        </w:rPr>
        <w:t>refresh</w:t>
      </w:r>
      <w:r w:rsidRP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_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  <w:lang w:val="en-US"/>
        </w:rPr>
        <w:t>sales</w:t>
      </w:r>
      <w:r w:rsidRP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_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  <w:lang w:val="en-US"/>
        </w:rPr>
        <w:t>history</w:t>
      </w:r>
      <w:r w:rsidRP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и 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  <w:lang w:val="en-US"/>
        </w:rPr>
        <w:t>refresh</w:t>
      </w:r>
      <w:r w:rsidRP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_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  <w:lang w:val="en-US"/>
        </w:rPr>
        <w:t>supplies</w:t>
      </w:r>
      <w:r w:rsidRP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_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  <w:lang w:val="en-US"/>
        </w:rPr>
        <w:t>history</w:t>
      </w:r>
      <w:r w:rsidRP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–</w:t>
      </w:r>
      <w:r w:rsidRP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для получения всех продаж и поставок за последний месяц.</w:t>
      </w:r>
    </w:p>
    <w:p w:rsidR="007D4017" w:rsidRDefault="007D4017" w:rsidP="00C43F2E">
      <w:pPr>
        <w:spacing w:after="0" w:line="360" w:lineRule="auto"/>
        <w:ind w:firstLine="360"/>
        <w:jc w:val="both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В 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  <w:lang w:val="en-US"/>
        </w:rPr>
        <w:t>database</w:t>
      </w:r>
      <w:r w:rsidRP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.</w:t>
      </w:r>
      <w:proofErr w:type="spellStart"/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  <w:lang w:val="en-US"/>
        </w:rPr>
        <w:t>py</w:t>
      </w:r>
      <w:proofErr w:type="spellEnd"/>
      <w:r w:rsidRP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были добавлены методы получения всех поставок и получения клиента по 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  <w:lang w:val="en-US"/>
        </w:rPr>
        <w:t>ID</w:t>
      </w:r>
      <w:r w:rsidRP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– 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  <w:lang w:val="en-US"/>
        </w:rPr>
        <w:t>get</w:t>
      </w:r>
      <w:r w:rsidRP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_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  <w:lang w:val="en-US"/>
        </w:rPr>
        <w:t>all</w:t>
      </w:r>
      <w:r w:rsidRP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_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  <w:lang w:val="en-US"/>
        </w:rPr>
        <w:t>supplies</w:t>
      </w:r>
      <w:r w:rsidRP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и 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  <w:lang w:val="en-US"/>
        </w:rPr>
        <w:t>get</w:t>
      </w:r>
      <w:r w:rsidRP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_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  <w:lang w:val="en-US"/>
        </w:rPr>
        <w:t>customer</w:t>
      </w:r>
      <w:r w:rsidRP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_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  <w:lang w:val="en-US"/>
        </w:rPr>
        <w:t>by</w:t>
      </w:r>
      <w:r w:rsidRPr="007D4017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_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  <w:lang w:val="en-US"/>
        </w:rPr>
        <w:t>id</w:t>
      </w:r>
      <w:r w:rsidR="005D0EF1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.</w:t>
      </w:r>
    </w:p>
    <w:p w:rsidR="002F382D" w:rsidRDefault="0058375B" w:rsidP="00D67E20">
      <w:pPr>
        <w:spacing w:after="0" w:line="360" w:lineRule="auto"/>
        <w:ind w:firstLine="360"/>
        <w:jc w:val="both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lastRenderedPageBreak/>
        <w:t>После выполнения этих действий добавление з</w:t>
      </w:r>
      <w:r w:rsidR="00D67E20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аписей в таблицы продажи стало возможны. </w:t>
      </w:r>
    </w:p>
    <w:p w:rsidR="002F382D" w:rsidRDefault="002F382D" w:rsidP="00D67E20">
      <w:pPr>
        <w:spacing w:after="0" w:line="360" w:lineRule="auto"/>
        <w:ind w:firstLine="360"/>
        <w:jc w:val="both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Кроме этого, в окне поставок присутствовало ограничение на стоимость поставки в размере 99,99</w:t>
      </w:r>
      <w:r w:rsidRPr="002F382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₽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. После изучения 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  <w:lang w:val="en-US"/>
        </w:rPr>
        <w:t>main</w:t>
      </w:r>
      <w:r w:rsidRPr="002F382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_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  <w:lang w:val="en-US"/>
        </w:rPr>
        <w:t>window</w:t>
      </w:r>
      <w:r w:rsidRPr="002F382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.</w:t>
      </w:r>
      <w:proofErr w:type="spellStart"/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  <w:lang w:val="en-US"/>
        </w:rPr>
        <w:t>py</w:t>
      </w:r>
      <w:proofErr w:type="spellEnd"/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, был добавлен параметр для соответствующего поля, устанавливающий нижнюю и верхние границы – 0 и </w:t>
      </w:r>
      <w:r w:rsidRPr="002F382D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1000000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 xml:space="preserve"> соответственно.</w:t>
      </w:r>
    </w:p>
    <w:p w:rsidR="00D67E20" w:rsidRDefault="00D67E20" w:rsidP="00D67E20">
      <w:pPr>
        <w:spacing w:after="0" w:line="360" w:lineRule="auto"/>
        <w:ind w:firstLine="360"/>
        <w:jc w:val="both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Для начала, протестируем возможность добавления запис</w:t>
      </w:r>
      <w:r w:rsidR="0099046F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ей в таблицу продажи (рисунок 12</w:t>
      </w:r>
      <w:r w:rsidR="00487568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).</w:t>
      </w:r>
    </w:p>
    <w:p w:rsidR="005D0EF1" w:rsidRDefault="00D67E20" w:rsidP="00C43F2E">
      <w:pPr>
        <w:spacing w:after="0" w:line="360" w:lineRule="auto"/>
        <w:jc w:val="center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  <w:lang w:val="en-US"/>
        </w:rPr>
      </w:pPr>
      <w:r w:rsidRPr="00D67E20">
        <w:rPr>
          <w:rFonts w:ascii="Times New Roman" w:hAnsi="Times New Roman" w:cs="Times New Roman"/>
          <w:bCs/>
          <w:noProof/>
          <w:color w:val="333333"/>
          <w:sz w:val="28"/>
          <w:szCs w:val="21"/>
          <w:shd w:val="clear" w:color="auto" w:fill="FFFFFF"/>
          <w:lang w:eastAsia="ru-RU"/>
        </w:rPr>
        <w:drawing>
          <wp:inline distT="0" distB="0" distL="0" distR="0" wp14:anchorId="7AEE836E" wp14:editId="2B35012F">
            <wp:extent cx="6120130" cy="223647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E20" w:rsidRPr="00984328" w:rsidRDefault="0099046F" w:rsidP="00D67E20">
      <w:pPr>
        <w:spacing w:after="0" w:line="360" w:lineRule="auto"/>
        <w:ind w:firstLine="360"/>
        <w:jc w:val="center"/>
        <w:rPr>
          <w:rFonts w:ascii="Times New Roman" w:hAnsi="Times New Roman" w:cs="Times New Roman"/>
          <w:bCs/>
          <w:color w:val="333333"/>
          <w:sz w:val="24"/>
          <w:szCs w:val="21"/>
          <w:shd w:val="clear" w:color="auto" w:fill="FFFFFF"/>
        </w:rPr>
      </w:pPr>
      <w:r w:rsidRPr="00984328">
        <w:rPr>
          <w:rFonts w:ascii="Times New Roman" w:hAnsi="Times New Roman" w:cs="Times New Roman"/>
          <w:bCs/>
          <w:color w:val="333333"/>
          <w:sz w:val="24"/>
          <w:szCs w:val="21"/>
          <w:shd w:val="clear" w:color="auto" w:fill="FFFFFF"/>
        </w:rPr>
        <w:t>Рисунок 12</w:t>
      </w:r>
      <w:r w:rsidR="001C4BC5" w:rsidRPr="00984328">
        <w:rPr>
          <w:rFonts w:ascii="Times New Roman" w:hAnsi="Times New Roman" w:cs="Times New Roman"/>
          <w:bCs/>
          <w:color w:val="333333"/>
          <w:sz w:val="24"/>
          <w:szCs w:val="21"/>
          <w:shd w:val="clear" w:color="auto" w:fill="FFFFFF"/>
        </w:rPr>
        <w:t>. Добавление новой продажи</w:t>
      </w:r>
    </w:p>
    <w:p w:rsidR="00D67E20" w:rsidRDefault="00D67E20" w:rsidP="00D67E20">
      <w:pPr>
        <w:spacing w:after="0" w:line="360" w:lineRule="auto"/>
        <w:ind w:firstLine="360"/>
        <w:jc w:val="both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После успешного добавления продажи, протестируем возможность добавления записе</w:t>
      </w:r>
      <w:r w:rsidR="0099046F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й в таблицу поставок (рисунок 13</w:t>
      </w:r>
      <w:r w:rsidR="00487568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).</w:t>
      </w:r>
    </w:p>
    <w:p w:rsidR="00D67E20" w:rsidRDefault="00D67E20" w:rsidP="00C43F2E">
      <w:pPr>
        <w:spacing w:line="360" w:lineRule="auto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 w:rsidRPr="00D67E20">
        <w:rPr>
          <w:rFonts w:ascii="Times New Roman" w:hAnsi="Times New Roman" w:cs="Times New Roman"/>
          <w:bCs/>
          <w:noProof/>
          <w:color w:val="333333"/>
          <w:sz w:val="28"/>
          <w:szCs w:val="21"/>
          <w:shd w:val="clear" w:color="auto" w:fill="FFFFFF"/>
          <w:lang w:eastAsia="ru-RU"/>
        </w:rPr>
        <w:drawing>
          <wp:inline distT="0" distB="0" distL="0" distR="0" wp14:anchorId="2B7B230B" wp14:editId="2DFC34F7">
            <wp:extent cx="6120130" cy="239649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888" w:rsidRDefault="0099046F" w:rsidP="002F382D">
      <w:pPr>
        <w:spacing w:line="360" w:lineRule="auto"/>
        <w:jc w:val="center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 w:rsidRPr="00984328">
        <w:rPr>
          <w:rFonts w:ascii="Times New Roman" w:hAnsi="Times New Roman" w:cs="Times New Roman"/>
          <w:bCs/>
          <w:color w:val="333333"/>
          <w:sz w:val="24"/>
          <w:szCs w:val="21"/>
          <w:shd w:val="clear" w:color="auto" w:fill="FFFFFF"/>
        </w:rPr>
        <w:t>Рисунок 13</w:t>
      </w:r>
      <w:r w:rsidR="00487568" w:rsidRPr="00984328">
        <w:rPr>
          <w:rFonts w:ascii="Times New Roman" w:hAnsi="Times New Roman" w:cs="Times New Roman"/>
          <w:bCs/>
          <w:color w:val="333333"/>
          <w:sz w:val="24"/>
          <w:szCs w:val="21"/>
          <w:shd w:val="clear" w:color="auto" w:fill="FFFFFF"/>
        </w:rPr>
        <w:t xml:space="preserve">. </w:t>
      </w:r>
      <w:r w:rsidR="00D67E20" w:rsidRPr="00984328">
        <w:rPr>
          <w:rFonts w:ascii="Times New Roman" w:hAnsi="Times New Roman" w:cs="Times New Roman"/>
          <w:bCs/>
          <w:color w:val="333333"/>
          <w:sz w:val="24"/>
          <w:szCs w:val="21"/>
          <w:shd w:val="clear" w:color="auto" w:fill="FFFFFF"/>
        </w:rPr>
        <w:t>Добавление новой поставки</w:t>
      </w:r>
      <w:r w:rsidR="00890888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br w:type="page"/>
      </w:r>
    </w:p>
    <w:p w:rsidR="00890888" w:rsidRPr="00C43F2E" w:rsidRDefault="00DF1F80" w:rsidP="004A0186">
      <w:pPr>
        <w:pStyle w:val="1"/>
        <w:spacing w:before="0" w:after="480" w:line="240" w:lineRule="auto"/>
        <w:jc w:val="center"/>
        <w:rPr>
          <w:rFonts w:ascii="Times New Roman" w:hAnsi="Times New Roman" w:cs="Times New Roman"/>
          <w:b/>
          <w:color w:val="auto"/>
          <w:sz w:val="28"/>
          <w:shd w:val="clear" w:color="auto" w:fill="FFFFFF"/>
        </w:rPr>
      </w:pPr>
      <w:bookmarkStart w:id="3" w:name="_Toc220577629"/>
      <w:r w:rsidRPr="00C43F2E">
        <w:rPr>
          <w:rFonts w:ascii="Times New Roman" w:hAnsi="Times New Roman" w:cs="Times New Roman"/>
          <w:b/>
          <w:color w:val="auto"/>
          <w:sz w:val="28"/>
          <w:shd w:val="clear" w:color="auto" w:fill="FFFFFF"/>
        </w:rPr>
        <w:lastRenderedPageBreak/>
        <w:t>ЗАКЛЮЧЕНИЕ</w:t>
      </w:r>
      <w:bookmarkEnd w:id="3"/>
    </w:p>
    <w:p w:rsidR="004337A3" w:rsidRPr="004337A3" w:rsidRDefault="004337A3" w:rsidP="004337A3">
      <w:pPr>
        <w:spacing w:after="0" w:line="360" w:lineRule="auto"/>
        <w:ind w:firstLine="360"/>
        <w:jc w:val="both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 w:rsidRPr="004337A3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В ходе выполнения работы были выявлены и устранены критические и функциональные ошибки, оказывавшие негативное влияние на корректность и стабильность работы приложения интернет-магазина. Анализ показал, что указанные проблемы приводили к нарушению целостности данных, некорректному отображению информации, а также к сбоям в ключевых операциях, таких как оформление заказов, управление товарами и учёт поставок.</w:t>
      </w:r>
    </w:p>
    <w:p w:rsidR="004337A3" w:rsidRPr="004337A3" w:rsidRDefault="004337A3" w:rsidP="004337A3">
      <w:pPr>
        <w:spacing w:after="0" w:line="360" w:lineRule="auto"/>
        <w:ind w:firstLine="360"/>
        <w:jc w:val="both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 w:rsidRPr="004337A3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Для обеспечения комплексного подхода к решению задачи был проведён детальный анализ исходного кода, логики реализации бизнес-процессов и механизмов взаимодействия с базой данных. Особое внимание уделялось выявлению несоответствий между ожидаемым поведением системы и её фактическим функционированием, а также потенциальным уязвимостям, способным вызывать ошибки при высокой нагрузке или нестандартных сценариях использования.</w:t>
      </w:r>
    </w:p>
    <w:p w:rsidR="004337A3" w:rsidRDefault="004337A3" w:rsidP="004337A3">
      <w:pPr>
        <w:spacing w:after="0" w:line="360" w:lineRule="auto"/>
        <w:ind w:firstLine="360"/>
        <w:jc w:val="both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 w:rsidRPr="004337A3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На основании проведённого анализа были в</w:t>
      </w:r>
      <w:r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ыполнены следующие исправления:</w:t>
      </w:r>
    </w:p>
    <w:p w:rsidR="004337A3" w:rsidRDefault="004337A3" w:rsidP="004337A3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 w:rsidRPr="004337A3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Оптимизированы и протестированы механизмы добавления, редактирования и удаления товаров, включая корректную обработку связанных сущностей (например, изображений, категорий и характеристик), что исключило дублирование записей и потерю данных.</w:t>
      </w:r>
    </w:p>
    <w:p w:rsidR="004337A3" w:rsidRDefault="004337A3" w:rsidP="004337A3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 w:rsidRPr="004337A3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Реализована надёжная логика добавления записей продаж, обеспечивающая корректное списание товаров со склада, расчёт итоговых сумм, а также сохранение полной истории транзакций без нарушения ссылочной целостности.</w:t>
      </w:r>
    </w:p>
    <w:p w:rsidR="004337A3" w:rsidRPr="004337A3" w:rsidRDefault="004337A3" w:rsidP="004337A3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 w:rsidRPr="004337A3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Исправлены ошибки при добавлении записей поставок, в том числе устранены проблемы синхронизации остатков на складе и предотвращено возникновение отрицательных значений запасов.</w:t>
      </w:r>
    </w:p>
    <w:p w:rsidR="004337A3" w:rsidRPr="004337A3" w:rsidRDefault="004337A3" w:rsidP="004337A3">
      <w:pPr>
        <w:spacing w:after="0" w:line="360" w:lineRule="auto"/>
        <w:ind w:firstLine="360"/>
        <w:jc w:val="both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 w:rsidRPr="004337A3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lastRenderedPageBreak/>
        <w:t>В результате проделанной работы достигнута значительная стабилизация функционирования приложения: ключевые бизнес-операции теперь выполняются быстро, предсказуемо и без сбоев даже при одновременной работе нескольких пользователей. Данные в базе сохраняются и обновляются корректно, обеспечивается их согласованность и достоверность.</w:t>
      </w:r>
    </w:p>
    <w:p w:rsidR="004337A3" w:rsidRPr="007D4017" w:rsidRDefault="004337A3" w:rsidP="004337A3">
      <w:pPr>
        <w:spacing w:after="0" w:line="360" w:lineRule="auto"/>
        <w:ind w:firstLine="360"/>
        <w:jc w:val="both"/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</w:pPr>
      <w:r w:rsidRPr="004337A3">
        <w:rPr>
          <w:rFonts w:ascii="Times New Roman" w:hAnsi="Times New Roman" w:cs="Times New Roman"/>
          <w:bCs/>
          <w:color w:val="333333"/>
          <w:sz w:val="28"/>
          <w:szCs w:val="21"/>
          <w:shd w:val="clear" w:color="auto" w:fill="FFFFFF"/>
        </w:rPr>
        <w:t>Кроме того, внедрённые изменения положительно повлияли на общую надёжность системы и повысили уровень удовлетворённости пользователей — интерфейс стал более отзывчивым, а процессы управления товарами и заказами — интуитивно понятными и безопасными. В перспективе это создаёт прочную основу для дальнейшего масштабирования функционала и интеграции с внешними сервисами без риска повторного возникновения подобных инцидентов.</w:t>
      </w:r>
    </w:p>
    <w:sectPr w:rsidR="004337A3" w:rsidRPr="007D4017" w:rsidSect="007D2C54">
      <w:footerReference w:type="default" r:id="rId22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5499" w:rsidRDefault="00DC5499" w:rsidP="00702881">
      <w:pPr>
        <w:spacing w:after="0" w:line="240" w:lineRule="auto"/>
      </w:pPr>
      <w:r>
        <w:separator/>
      </w:r>
    </w:p>
  </w:endnote>
  <w:endnote w:type="continuationSeparator" w:id="0">
    <w:p w:rsidR="00DC5499" w:rsidRDefault="00DC5499" w:rsidP="007028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YaHe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24"/>
      </w:rPr>
      <w:id w:val="-75979710"/>
      <w:docPartObj>
        <w:docPartGallery w:val="Page Numbers (Bottom of Page)"/>
        <w:docPartUnique/>
      </w:docPartObj>
    </w:sdtPr>
    <w:sdtEndPr/>
    <w:sdtContent>
      <w:p w:rsidR="00702881" w:rsidRPr="004A0186" w:rsidRDefault="004337A3" w:rsidP="004337A3">
        <w:pPr>
          <w:pStyle w:val="a9"/>
          <w:jc w:val="right"/>
          <w:rPr>
            <w:rFonts w:ascii="Times New Roman" w:hAnsi="Times New Roman" w:cs="Times New Roman"/>
            <w:sz w:val="24"/>
          </w:rPr>
        </w:pPr>
        <w:r w:rsidRPr="004A0186">
          <w:rPr>
            <w:rFonts w:ascii="Times New Roman" w:hAnsi="Times New Roman" w:cs="Times New Roman"/>
            <w:sz w:val="24"/>
          </w:rPr>
          <w:fldChar w:fldCharType="begin"/>
        </w:r>
        <w:r w:rsidRPr="004A0186">
          <w:rPr>
            <w:rFonts w:ascii="Times New Roman" w:hAnsi="Times New Roman" w:cs="Times New Roman"/>
            <w:sz w:val="24"/>
          </w:rPr>
          <w:instrText>PAGE   \* MERGEFORMAT</w:instrText>
        </w:r>
        <w:r w:rsidRPr="004A0186">
          <w:rPr>
            <w:rFonts w:ascii="Times New Roman" w:hAnsi="Times New Roman" w:cs="Times New Roman"/>
            <w:sz w:val="24"/>
          </w:rPr>
          <w:fldChar w:fldCharType="separate"/>
        </w:r>
        <w:r w:rsidR="004A0186">
          <w:rPr>
            <w:rFonts w:ascii="Times New Roman" w:hAnsi="Times New Roman" w:cs="Times New Roman"/>
            <w:noProof/>
            <w:sz w:val="24"/>
          </w:rPr>
          <w:t>11</w:t>
        </w:r>
        <w:r w:rsidRPr="004A0186">
          <w:rPr>
            <w:rFonts w:ascii="Times New Roman" w:hAnsi="Times New Roman" w:cs="Times New Roman"/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5499" w:rsidRDefault="00DC5499" w:rsidP="00702881">
      <w:pPr>
        <w:spacing w:after="0" w:line="240" w:lineRule="auto"/>
      </w:pPr>
      <w:r>
        <w:separator/>
      </w:r>
    </w:p>
  </w:footnote>
  <w:footnote w:type="continuationSeparator" w:id="0">
    <w:p w:rsidR="00DC5499" w:rsidRDefault="00DC5499" w:rsidP="007028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F5EA1"/>
    <w:multiLevelType w:val="hybridMultilevel"/>
    <w:tmpl w:val="F80EBA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021336"/>
    <w:multiLevelType w:val="hybridMultilevel"/>
    <w:tmpl w:val="4ED6D4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5E4075"/>
    <w:multiLevelType w:val="hybridMultilevel"/>
    <w:tmpl w:val="F7D09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182556"/>
    <w:multiLevelType w:val="hybridMultilevel"/>
    <w:tmpl w:val="1C78AD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E32A53"/>
    <w:multiLevelType w:val="hybridMultilevel"/>
    <w:tmpl w:val="55806B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1A716C"/>
    <w:multiLevelType w:val="hybridMultilevel"/>
    <w:tmpl w:val="6D9468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D63525"/>
    <w:multiLevelType w:val="hybridMultilevel"/>
    <w:tmpl w:val="FDAC5C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90143F"/>
    <w:multiLevelType w:val="hybridMultilevel"/>
    <w:tmpl w:val="C1A8F0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92D14D9"/>
    <w:multiLevelType w:val="hybridMultilevel"/>
    <w:tmpl w:val="623C08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376EA5"/>
    <w:multiLevelType w:val="hybridMultilevel"/>
    <w:tmpl w:val="12245B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92215BE"/>
    <w:multiLevelType w:val="hybridMultilevel"/>
    <w:tmpl w:val="B75855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BFD2A8F"/>
    <w:multiLevelType w:val="hybridMultilevel"/>
    <w:tmpl w:val="E0BE63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1384A22"/>
    <w:multiLevelType w:val="hybridMultilevel"/>
    <w:tmpl w:val="E00CA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9"/>
  </w:num>
  <w:num w:numId="4">
    <w:abstractNumId w:val="0"/>
  </w:num>
  <w:num w:numId="5">
    <w:abstractNumId w:val="11"/>
  </w:num>
  <w:num w:numId="6">
    <w:abstractNumId w:val="12"/>
  </w:num>
  <w:num w:numId="7">
    <w:abstractNumId w:val="8"/>
  </w:num>
  <w:num w:numId="8">
    <w:abstractNumId w:val="4"/>
  </w:num>
  <w:num w:numId="9">
    <w:abstractNumId w:val="3"/>
  </w:num>
  <w:num w:numId="10">
    <w:abstractNumId w:val="7"/>
  </w:num>
  <w:num w:numId="11">
    <w:abstractNumId w:val="1"/>
  </w:num>
  <w:num w:numId="12">
    <w:abstractNumId w:val="6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7FF1"/>
    <w:rsid w:val="00054F5A"/>
    <w:rsid w:val="00070BB3"/>
    <w:rsid w:val="00101A38"/>
    <w:rsid w:val="0011679B"/>
    <w:rsid w:val="001476CB"/>
    <w:rsid w:val="00182F5E"/>
    <w:rsid w:val="001C1C31"/>
    <w:rsid w:val="001C4BC5"/>
    <w:rsid w:val="001C5F0B"/>
    <w:rsid w:val="001C6428"/>
    <w:rsid w:val="001F6ED2"/>
    <w:rsid w:val="00211214"/>
    <w:rsid w:val="00291EA1"/>
    <w:rsid w:val="002B55C6"/>
    <w:rsid w:val="002C4D74"/>
    <w:rsid w:val="002C580F"/>
    <w:rsid w:val="002D03C8"/>
    <w:rsid w:val="002D4AAF"/>
    <w:rsid w:val="002E14BB"/>
    <w:rsid w:val="002F382D"/>
    <w:rsid w:val="00325186"/>
    <w:rsid w:val="003606A1"/>
    <w:rsid w:val="0036355C"/>
    <w:rsid w:val="004337A3"/>
    <w:rsid w:val="00454368"/>
    <w:rsid w:val="00487568"/>
    <w:rsid w:val="004A0186"/>
    <w:rsid w:val="004D5313"/>
    <w:rsid w:val="00516291"/>
    <w:rsid w:val="00526B5D"/>
    <w:rsid w:val="005421F7"/>
    <w:rsid w:val="0058375B"/>
    <w:rsid w:val="00585E20"/>
    <w:rsid w:val="00596F67"/>
    <w:rsid w:val="005C4C92"/>
    <w:rsid w:val="005D0EF1"/>
    <w:rsid w:val="00660933"/>
    <w:rsid w:val="006817EF"/>
    <w:rsid w:val="006E2EF3"/>
    <w:rsid w:val="006E4212"/>
    <w:rsid w:val="00702881"/>
    <w:rsid w:val="0071152B"/>
    <w:rsid w:val="007223F3"/>
    <w:rsid w:val="00730BC5"/>
    <w:rsid w:val="0073699B"/>
    <w:rsid w:val="0078699C"/>
    <w:rsid w:val="00790A61"/>
    <w:rsid w:val="007D2C54"/>
    <w:rsid w:val="007D4017"/>
    <w:rsid w:val="007F6506"/>
    <w:rsid w:val="00890888"/>
    <w:rsid w:val="008B2CAE"/>
    <w:rsid w:val="008E4A1E"/>
    <w:rsid w:val="0090303E"/>
    <w:rsid w:val="009071C0"/>
    <w:rsid w:val="00910C0A"/>
    <w:rsid w:val="00944D3C"/>
    <w:rsid w:val="00972244"/>
    <w:rsid w:val="00972D41"/>
    <w:rsid w:val="00984328"/>
    <w:rsid w:val="0099046F"/>
    <w:rsid w:val="009A41D3"/>
    <w:rsid w:val="009C4393"/>
    <w:rsid w:val="00A10A1E"/>
    <w:rsid w:val="00A423E9"/>
    <w:rsid w:val="00A47FF1"/>
    <w:rsid w:val="00A577C5"/>
    <w:rsid w:val="00A617E0"/>
    <w:rsid w:val="00AB752B"/>
    <w:rsid w:val="00B0106B"/>
    <w:rsid w:val="00B36786"/>
    <w:rsid w:val="00BA7923"/>
    <w:rsid w:val="00BC1153"/>
    <w:rsid w:val="00BC4951"/>
    <w:rsid w:val="00C43F2E"/>
    <w:rsid w:val="00D67E20"/>
    <w:rsid w:val="00D713ED"/>
    <w:rsid w:val="00D74CDE"/>
    <w:rsid w:val="00D754C5"/>
    <w:rsid w:val="00DC5499"/>
    <w:rsid w:val="00DF1F80"/>
    <w:rsid w:val="00DF5557"/>
    <w:rsid w:val="00E72473"/>
    <w:rsid w:val="00EB2793"/>
    <w:rsid w:val="00EE30EF"/>
    <w:rsid w:val="00F102E3"/>
    <w:rsid w:val="00F17114"/>
    <w:rsid w:val="00F62B8B"/>
    <w:rsid w:val="00F816AA"/>
    <w:rsid w:val="00FC5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28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1F6ED2"/>
    <w:rPr>
      <w:rFonts w:ascii="MicrosoftYaHei" w:hAnsi="MicrosoftYaHei" w:hint="default"/>
      <w:b w:val="0"/>
      <w:bCs w:val="0"/>
      <w:i w:val="0"/>
      <w:iCs w:val="0"/>
      <w:color w:val="000000"/>
      <w:sz w:val="26"/>
      <w:szCs w:val="26"/>
    </w:rPr>
  </w:style>
  <w:style w:type="paragraph" w:styleId="a3">
    <w:name w:val="No Spacing"/>
    <w:uiPriority w:val="1"/>
    <w:qFormat/>
    <w:rsid w:val="001F6ED2"/>
    <w:pPr>
      <w:spacing w:after="0" w:line="240" w:lineRule="auto"/>
    </w:pPr>
  </w:style>
  <w:style w:type="table" w:styleId="a4">
    <w:name w:val="Table Grid"/>
    <w:basedOn w:val="a1"/>
    <w:uiPriority w:val="39"/>
    <w:rsid w:val="00F171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Accent5">
    <w:name w:val="Grid Table 5 Dark Accent 5"/>
    <w:basedOn w:val="a1"/>
    <w:uiPriority w:val="50"/>
    <w:rsid w:val="00F171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a5">
    <w:name w:val="List Paragraph"/>
    <w:basedOn w:val="a"/>
    <w:uiPriority w:val="34"/>
    <w:qFormat/>
    <w:rsid w:val="008E4A1E"/>
    <w:pPr>
      <w:ind w:left="720"/>
      <w:contextualSpacing/>
    </w:pPr>
  </w:style>
  <w:style w:type="character" w:styleId="a6">
    <w:name w:val="Strong"/>
    <w:basedOn w:val="a0"/>
    <w:uiPriority w:val="22"/>
    <w:qFormat/>
    <w:rsid w:val="001C5F0B"/>
    <w:rPr>
      <w:b/>
      <w:bCs/>
    </w:rPr>
  </w:style>
  <w:style w:type="paragraph" w:styleId="a7">
    <w:name w:val="header"/>
    <w:basedOn w:val="a"/>
    <w:link w:val="a8"/>
    <w:uiPriority w:val="99"/>
    <w:unhideWhenUsed/>
    <w:rsid w:val="007028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02881"/>
  </w:style>
  <w:style w:type="paragraph" w:styleId="a9">
    <w:name w:val="footer"/>
    <w:basedOn w:val="a"/>
    <w:link w:val="aa"/>
    <w:uiPriority w:val="99"/>
    <w:unhideWhenUsed/>
    <w:rsid w:val="007028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02881"/>
  </w:style>
  <w:style w:type="character" w:customStyle="1" w:styleId="10">
    <w:name w:val="Заголовок 1 Знак"/>
    <w:basedOn w:val="a0"/>
    <w:link w:val="1"/>
    <w:uiPriority w:val="9"/>
    <w:rsid w:val="0070288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702881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BC1153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F1F80"/>
    <w:pPr>
      <w:spacing w:after="100"/>
      <w:jc w:val="both"/>
    </w:pPr>
    <w:rPr>
      <w:rFonts w:ascii="Times New Roman" w:eastAsiaTheme="minorEastAsia" w:hAnsi="Times New Roman" w:cs="Times New Roman"/>
      <w:b/>
      <w:sz w:val="28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BC1153"/>
    <w:pPr>
      <w:spacing w:after="100"/>
      <w:ind w:left="440"/>
    </w:pPr>
    <w:rPr>
      <w:rFonts w:eastAsiaTheme="minorEastAsia" w:cs="Times New Roman"/>
      <w:lang w:eastAsia="ru-RU"/>
    </w:rPr>
  </w:style>
  <w:style w:type="character" w:styleId="ac">
    <w:name w:val="Hyperlink"/>
    <w:basedOn w:val="a0"/>
    <w:uiPriority w:val="99"/>
    <w:unhideWhenUsed/>
    <w:rsid w:val="00C43F2E"/>
    <w:rPr>
      <w:color w:val="0563C1" w:themeColor="hyperlink"/>
      <w:u w:val="single"/>
    </w:rPr>
  </w:style>
  <w:style w:type="paragraph" w:styleId="ad">
    <w:name w:val="Balloon Text"/>
    <w:basedOn w:val="a"/>
    <w:link w:val="ae"/>
    <w:uiPriority w:val="99"/>
    <w:semiHidden/>
    <w:unhideWhenUsed/>
    <w:rsid w:val="002F38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2F382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28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1F6ED2"/>
    <w:rPr>
      <w:rFonts w:ascii="MicrosoftYaHei" w:hAnsi="MicrosoftYaHei" w:hint="default"/>
      <w:b w:val="0"/>
      <w:bCs w:val="0"/>
      <w:i w:val="0"/>
      <w:iCs w:val="0"/>
      <w:color w:val="000000"/>
      <w:sz w:val="26"/>
      <w:szCs w:val="26"/>
    </w:rPr>
  </w:style>
  <w:style w:type="paragraph" w:styleId="a3">
    <w:name w:val="No Spacing"/>
    <w:uiPriority w:val="1"/>
    <w:qFormat/>
    <w:rsid w:val="001F6ED2"/>
    <w:pPr>
      <w:spacing w:after="0" w:line="240" w:lineRule="auto"/>
    </w:pPr>
  </w:style>
  <w:style w:type="table" w:styleId="a4">
    <w:name w:val="Table Grid"/>
    <w:basedOn w:val="a1"/>
    <w:uiPriority w:val="39"/>
    <w:rsid w:val="00F171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Accent5">
    <w:name w:val="Grid Table 5 Dark Accent 5"/>
    <w:basedOn w:val="a1"/>
    <w:uiPriority w:val="50"/>
    <w:rsid w:val="00F171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a5">
    <w:name w:val="List Paragraph"/>
    <w:basedOn w:val="a"/>
    <w:uiPriority w:val="34"/>
    <w:qFormat/>
    <w:rsid w:val="008E4A1E"/>
    <w:pPr>
      <w:ind w:left="720"/>
      <w:contextualSpacing/>
    </w:pPr>
  </w:style>
  <w:style w:type="character" w:styleId="a6">
    <w:name w:val="Strong"/>
    <w:basedOn w:val="a0"/>
    <w:uiPriority w:val="22"/>
    <w:qFormat/>
    <w:rsid w:val="001C5F0B"/>
    <w:rPr>
      <w:b/>
      <w:bCs/>
    </w:rPr>
  </w:style>
  <w:style w:type="paragraph" w:styleId="a7">
    <w:name w:val="header"/>
    <w:basedOn w:val="a"/>
    <w:link w:val="a8"/>
    <w:uiPriority w:val="99"/>
    <w:unhideWhenUsed/>
    <w:rsid w:val="007028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02881"/>
  </w:style>
  <w:style w:type="paragraph" w:styleId="a9">
    <w:name w:val="footer"/>
    <w:basedOn w:val="a"/>
    <w:link w:val="aa"/>
    <w:uiPriority w:val="99"/>
    <w:unhideWhenUsed/>
    <w:rsid w:val="007028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02881"/>
  </w:style>
  <w:style w:type="character" w:customStyle="1" w:styleId="10">
    <w:name w:val="Заголовок 1 Знак"/>
    <w:basedOn w:val="a0"/>
    <w:link w:val="1"/>
    <w:uiPriority w:val="9"/>
    <w:rsid w:val="0070288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702881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BC1153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F1F80"/>
    <w:pPr>
      <w:spacing w:after="100"/>
      <w:jc w:val="both"/>
    </w:pPr>
    <w:rPr>
      <w:rFonts w:ascii="Times New Roman" w:eastAsiaTheme="minorEastAsia" w:hAnsi="Times New Roman" w:cs="Times New Roman"/>
      <w:b/>
      <w:sz w:val="28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BC1153"/>
    <w:pPr>
      <w:spacing w:after="100"/>
      <w:ind w:left="440"/>
    </w:pPr>
    <w:rPr>
      <w:rFonts w:eastAsiaTheme="minorEastAsia" w:cs="Times New Roman"/>
      <w:lang w:eastAsia="ru-RU"/>
    </w:rPr>
  </w:style>
  <w:style w:type="character" w:styleId="ac">
    <w:name w:val="Hyperlink"/>
    <w:basedOn w:val="a0"/>
    <w:uiPriority w:val="99"/>
    <w:unhideWhenUsed/>
    <w:rsid w:val="00C43F2E"/>
    <w:rPr>
      <w:color w:val="0563C1" w:themeColor="hyperlink"/>
      <w:u w:val="single"/>
    </w:rPr>
  </w:style>
  <w:style w:type="paragraph" w:styleId="ad">
    <w:name w:val="Balloon Text"/>
    <w:basedOn w:val="a"/>
    <w:link w:val="ae"/>
    <w:uiPriority w:val="99"/>
    <w:semiHidden/>
    <w:unhideWhenUsed/>
    <w:rsid w:val="002F38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2F38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6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86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9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3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1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0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9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1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99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4320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32440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0884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9418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647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7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36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9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435F73-1C39-4E81-A4B7-B84708B2A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1532</Words>
  <Characters>8738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Медведев Иван Евгеньевич</dc:creator>
  <cp:lastModifiedBy>Admin</cp:lastModifiedBy>
  <cp:revision>3</cp:revision>
  <dcterms:created xsi:type="dcterms:W3CDTF">2026-01-29T12:22:00Z</dcterms:created>
  <dcterms:modified xsi:type="dcterms:W3CDTF">2026-02-08T08:48:00Z</dcterms:modified>
</cp:coreProperties>
</file>