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7114" w:rsidRPr="00F17114" w:rsidRDefault="00F17114" w:rsidP="00C43F2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Министерство образования Московской области</w:t>
      </w:r>
    </w:p>
    <w:p w:rsidR="00F17114" w:rsidRDefault="00F17114" w:rsidP="00C43F2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 xml:space="preserve">Государственное бюджетное профессиональное образовательное </w:t>
      </w:r>
      <w:r w:rsidRPr="00F17114">
        <w:rPr>
          <w:rFonts w:ascii="Times New Roman" w:hAnsi="Times New Roman" w:cs="Times New Roman"/>
          <w:sz w:val="28"/>
          <w:szCs w:val="28"/>
        </w:rPr>
        <w:br/>
        <w:t>учреждение Московской области</w:t>
      </w:r>
    </w:p>
    <w:p w:rsidR="00F17114" w:rsidRPr="00F17114" w:rsidRDefault="00F17114" w:rsidP="00C43F2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 xml:space="preserve"> «ОРЕХОВО-ЗУЕВСКИЙ ЖЕЛЕЗНОДОРОЖНЫЙ ТЕХНИКУМ</w:t>
      </w:r>
      <w:r w:rsidRPr="00F17114">
        <w:rPr>
          <w:rFonts w:ascii="Times New Roman" w:hAnsi="Times New Roman" w:cs="Times New Roman"/>
          <w:sz w:val="28"/>
          <w:szCs w:val="28"/>
        </w:rPr>
        <w:br/>
        <w:t>ИМЕНИ В.И. БОНДАРЕНКО»</w:t>
      </w:r>
    </w:p>
    <w:p w:rsidR="00F17114" w:rsidRPr="00F17114" w:rsidRDefault="00F17114" w:rsidP="00C43F2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17114" w:rsidRPr="00F17114" w:rsidRDefault="00F17114" w:rsidP="00C43F2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Специальнос</w:t>
      </w:r>
      <w:r w:rsidR="00E72473">
        <w:rPr>
          <w:rFonts w:ascii="Times New Roman" w:hAnsi="Times New Roman" w:cs="Times New Roman"/>
          <w:sz w:val="28"/>
          <w:szCs w:val="28"/>
        </w:rPr>
        <w:t>ть 09.02.07 «Информационные системы и программирование</w:t>
      </w:r>
      <w:r w:rsidRPr="00F17114">
        <w:rPr>
          <w:rFonts w:ascii="Times New Roman" w:hAnsi="Times New Roman" w:cs="Times New Roman"/>
          <w:sz w:val="28"/>
          <w:szCs w:val="28"/>
        </w:rPr>
        <w:t>»</w:t>
      </w:r>
    </w:p>
    <w:p w:rsidR="00F17114" w:rsidRPr="00F17114" w:rsidRDefault="00F17114" w:rsidP="00C43F2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78699C" w:rsidRDefault="00F17114" w:rsidP="00C43F2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 xml:space="preserve">Отчёт о выполнении практической работы по дисциплине </w:t>
      </w:r>
      <w:r w:rsidR="0078699C">
        <w:rPr>
          <w:rFonts w:ascii="Times New Roman" w:hAnsi="Times New Roman" w:cs="Times New Roman"/>
          <w:sz w:val="28"/>
          <w:szCs w:val="28"/>
        </w:rPr>
        <w:t>разработка программных модулей</w:t>
      </w:r>
    </w:p>
    <w:p w:rsidR="00F17114" w:rsidRPr="00F17114" w:rsidRDefault="00F17114" w:rsidP="00C43F2E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17114">
        <w:rPr>
          <w:rFonts w:ascii="Times New Roman" w:hAnsi="Times New Roman" w:cs="Times New Roman"/>
          <w:b/>
          <w:sz w:val="28"/>
          <w:szCs w:val="28"/>
        </w:rPr>
        <w:t>«</w:t>
      </w:r>
      <w:r w:rsidR="00585E20">
        <w:rPr>
          <w:rFonts w:ascii="Times New Roman" w:hAnsi="Times New Roman" w:cs="Times New Roman"/>
          <w:b/>
          <w:sz w:val="28"/>
          <w:szCs w:val="28"/>
        </w:rPr>
        <w:t>Магазин</w:t>
      </w:r>
      <w:r w:rsidRPr="00F17114">
        <w:rPr>
          <w:rFonts w:ascii="Times New Roman" w:hAnsi="Times New Roman" w:cs="Times New Roman"/>
          <w:b/>
          <w:sz w:val="28"/>
          <w:szCs w:val="28"/>
        </w:rPr>
        <w:t>»</w:t>
      </w:r>
    </w:p>
    <w:p w:rsidR="00F17114" w:rsidRPr="00F17114" w:rsidRDefault="00F17114" w:rsidP="00C43F2E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F17114" w:rsidRPr="00F17114" w:rsidRDefault="00F17114" w:rsidP="00C43F2E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F17114" w:rsidRPr="00F17114" w:rsidRDefault="00F17114" w:rsidP="00C43F2E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Выполнил:</w:t>
      </w:r>
    </w:p>
    <w:p w:rsidR="00F17114" w:rsidRPr="00585E20" w:rsidRDefault="00585E20" w:rsidP="00C43F2E">
      <w:pPr>
        <w:spacing w:after="0" w:line="360" w:lineRule="auto"/>
        <w:ind w:firstLine="4962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Усачев Артём Дмитриевич</w:t>
      </w:r>
    </w:p>
    <w:p w:rsidR="00F17114" w:rsidRPr="00F17114" w:rsidRDefault="00F17114" w:rsidP="00C43F2E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 xml:space="preserve">группа </w:t>
      </w:r>
      <w:r w:rsidR="00585E20">
        <w:rPr>
          <w:rFonts w:ascii="Times New Roman" w:hAnsi="Times New Roman" w:cs="Times New Roman"/>
          <w:sz w:val="28"/>
          <w:szCs w:val="28"/>
        </w:rPr>
        <w:t>П-23</w:t>
      </w:r>
    </w:p>
    <w:p w:rsidR="00F17114" w:rsidRPr="00F17114" w:rsidRDefault="00F17114" w:rsidP="00C43F2E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Руководитель:</w:t>
      </w:r>
    </w:p>
    <w:p w:rsidR="00F17114" w:rsidRPr="00F17114" w:rsidRDefault="00F17114" w:rsidP="00C43F2E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Медведев Иван Евгеньевич</w:t>
      </w:r>
    </w:p>
    <w:p w:rsidR="00F17114" w:rsidRPr="00F17114" w:rsidRDefault="00F17114" w:rsidP="00C43F2E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17114" w:rsidRPr="00F17114" w:rsidRDefault="00F17114" w:rsidP="00C43F2E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17114" w:rsidRPr="00F17114" w:rsidRDefault="00F17114" w:rsidP="00C43F2E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17114" w:rsidRPr="00F17114" w:rsidRDefault="00F17114" w:rsidP="00C43F2E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17114" w:rsidRPr="00F17114" w:rsidRDefault="00F17114" w:rsidP="00C43F2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F17114" w:rsidRPr="00F17114" w:rsidRDefault="00F17114" w:rsidP="00C43F2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Орехово-Зуево</w:t>
      </w:r>
    </w:p>
    <w:p w:rsidR="001F6ED2" w:rsidRPr="00291EA1" w:rsidRDefault="00F62B8B" w:rsidP="00C43F2E">
      <w:pPr>
        <w:spacing w:after="0" w:line="360" w:lineRule="auto"/>
        <w:jc w:val="center"/>
        <w:rPr>
          <w:rStyle w:val="fontstyle01"/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2026</w:t>
      </w:r>
      <w:r w:rsidR="00F17114" w:rsidRPr="00F17114">
        <w:rPr>
          <w:rFonts w:ascii="Times New Roman" w:hAnsi="Times New Roman" w:cs="Times New Roman"/>
          <w:sz w:val="28"/>
          <w:szCs w:val="28"/>
        </w:rPr>
        <w:t xml:space="preserve"> г.</w:t>
      </w:r>
    </w:p>
    <w:p w:rsidR="00BA7923" w:rsidRDefault="007223F3" w:rsidP="00BA7923">
      <w:pPr>
        <w:spacing w:line="360" w:lineRule="auto"/>
        <w:jc w:val="center"/>
        <w:rPr>
          <w:rStyle w:val="fontstyle01"/>
          <w:rFonts w:ascii="Times New Roman" w:hAnsi="Times New Roman" w:cs="Times New Roman"/>
          <w:b/>
          <w:sz w:val="28"/>
        </w:rPr>
      </w:pPr>
      <w:r w:rsidRPr="00211214">
        <w:rPr>
          <w:rStyle w:val="fontstyle01"/>
          <w:rFonts w:ascii="Times New Roman" w:hAnsi="Times New Roman" w:cs="Times New Roman"/>
          <w:b/>
          <w:sz w:val="28"/>
        </w:rPr>
        <w:lastRenderedPageBreak/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69635386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BA7923" w:rsidRPr="00DF1F80" w:rsidRDefault="00BA7923">
          <w:pPr>
            <w:pStyle w:val="ab"/>
          </w:pPr>
        </w:p>
        <w:p w:rsidR="00923F5F" w:rsidRPr="00923F5F" w:rsidRDefault="00DF1F80">
          <w:pPr>
            <w:pStyle w:val="11"/>
            <w:tabs>
              <w:tab w:val="right" w:leader="dot" w:pos="9628"/>
            </w:tabs>
            <w:rPr>
              <w:rFonts w:asciiTheme="minorHAnsi" w:hAnsiTheme="minorHAnsi" w:cstheme="minorBidi"/>
              <w:b w:val="0"/>
              <w:noProof/>
              <w:sz w:val="22"/>
            </w:rPr>
          </w:pPr>
          <w:r w:rsidRPr="00DF1F80">
            <w:rPr>
              <w:b w:val="0"/>
            </w:rPr>
            <w:fldChar w:fldCharType="begin"/>
          </w:r>
          <w:r w:rsidRPr="00DF1F80">
            <w:rPr>
              <w:b w:val="0"/>
            </w:rPr>
            <w:instrText xml:space="preserve"> TOC \o "1-3" \h \z \u </w:instrText>
          </w:r>
          <w:r w:rsidRPr="00DF1F80">
            <w:rPr>
              <w:b w:val="0"/>
            </w:rPr>
            <w:fldChar w:fldCharType="separate"/>
          </w:r>
          <w:hyperlink w:anchor="_Toc221692016" w:history="1">
            <w:r w:rsidR="00923F5F" w:rsidRPr="00923F5F">
              <w:rPr>
                <w:rStyle w:val="ac"/>
                <w:rFonts w:eastAsia="Times New Roman"/>
                <w:b w:val="0"/>
                <w:noProof/>
              </w:rPr>
              <w:t>Введение</w:t>
            </w:r>
            <w:r w:rsidR="00923F5F" w:rsidRPr="00923F5F">
              <w:rPr>
                <w:b w:val="0"/>
                <w:noProof/>
                <w:webHidden/>
              </w:rPr>
              <w:tab/>
            </w:r>
            <w:r w:rsidR="00923F5F" w:rsidRPr="00923F5F">
              <w:rPr>
                <w:b w:val="0"/>
                <w:noProof/>
                <w:webHidden/>
              </w:rPr>
              <w:fldChar w:fldCharType="begin"/>
            </w:r>
            <w:r w:rsidR="00923F5F" w:rsidRPr="00923F5F">
              <w:rPr>
                <w:b w:val="0"/>
                <w:noProof/>
                <w:webHidden/>
              </w:rPr>
              <w:instrText xml:space="preserve"> PAGEREF _Toc221692016 \h </w:instrText>
            </w:r>
            <w:r w:rsidR="00923F5F" w:rsidRPr="00923F5F">
              <w:rPr>
                <w:b w:val="0"/>
                <w:noProof/>
                <w:webHidden/>
              </w:rPr>
            </w:r>
            <w:r w:rsidR="00923F5F" w:rsidRPr="00923F5F">
              <w:rPr>
                <w:b w:val="0"/>
                <w:noProof/>
                <w:webHidden/>
              </w:rPr>
              <w:fldChar w:fldCharType="separate"/>
            </w:r>
            <w:r w:rsidR="00923F5F" w:rsidRPr="00923F5F">
              <w:rPr>
                <w:b w:val="0"/>
                <w:noProof/>
                <w:webHidden/>
              </w:rPr>
              <w:t>3</w:t>
            </w:r>
            <w:r w:rsidR="00923F5F" w:rsidRPr="00923F5F">
              <w:rPr>
                <w:b w:val="0"/>
                <w:noProof/>
                <w:webHidden/>
              </w:rPr>
              <w:fldChar w:fldCharType="end"/>
            </w:r>
          </w:hyperlink>
        </w:p>
        <w:p w:rsidR="00923F5F" w:rsidRPr="00923F5F" w:rsidRDefault="00527FC7">
          <w:pPr>
            <w:pStyle w:val="11"/>
            <w:tabs>
              <w:tab w:val="right" w:leader="dot" w:pos="9628"/>
            </w:tabs>
            <w:rPr>
              <w:rFonts w:asciiTheme="minorHAnsi" w:hAnsiTheme="minorHAnsi" w:cstheme="minorBidi"/>
              <w:b w:val="0"/>
              <w:noProof/>
              <w:sz w:val="22"/>
            </w:rPr>
          </w:pPr>
          <w:hyperlink w:anchor="_Toc221692017" w:history="1">
            <w:r w:rsidR="00923F5F" w:rsidRPr="00923F5F">
              <w:rPr>
                <w:rStyle w:val="ac"/>
                <w:rFonts w:eastAsia="Times New Roman"/>
                <w:b w:val="0"/>
                <w:noProof/>
              </w:rPr>
              <w:t>Глава 1. Практическая часть</w:t>
            </w:r>
            <w:r w:rsidR="00923F5F" w:rsidRPr="00923F5F">
              <w:rPr>
                <w:b w:val="0"/>
                <w:noProof/>
                <w:webHidden/>
              </w:rPr>
              <w:tab/>
            </w:r>
            <w:r w:rsidR="00923F5F" w:rsidRPr="00923F5F">
              <w:rPr>
                <w:b w:val="0"/>
                <w:noProof/>
                <w:webHidden/>
              </w:rPr>
              <w:fldChar w:fldCharType="begin"/>
            </w:r>
            <w:r w:rsidR="00923F5F" w:rsidRPr="00923F5F">
              <w:rPr>
                <w:b w:val="0"/>
                <w:noProof/>
                <w:webHidden/>
              </w:rPr>
              <w:instrText xml:space="preserve"> PAGEREF _Toc221692017 \h </w:instrText>
            </w:r>
            <w:r w:rsidR="00923F5F" w:rsidRPr="00923F5F">
              <w:rPr>
                <w:b w:val="0"/>
                <w:noProof/>
                <w:webHidden/>
              </w:rPr>
            </w:r>
            <w:r w:rsidR="00923F5F" w:rsidRPr="00923F5F">
              <w:rPr>
                <w:b w:val="0"/>
                <w:noProof/>
                <w:webHidden/>
              </w:rPr>
              <w:fldChar w:fldCharType="separate"/>
            </w:r>
            <w:r w:rsidR="00923F5F" w:rsidRPr="00923F5F">
              <w:rPr>
                <w:b w:val="0"/>
                <w:noProof/>
                <w:webHidden/>
              </w:rPr>
              <w:t>4</w:t>
            </w:r>
            <w:r w:rsidR="00923F5F" w:rsidRPr="00923F5F">
              <w:rPr>
                <w:b w:val="0"/>
                <w:noProof/>
                <w:webHidden/>
              </w:rPr>
              <w:fldChar w:fldCharType="end"/>
            </w:r>
          </w:hyperlink>
        </w:p>
        <w:p w:rsidR="00923F5F" w:rsidRPr="00923F5F" w:rsidRDefault="00527FC7">
          <w:pPr>
            <w:pStyle w:val="11"/>
            <w:tabs>
              <w:tab w:val="right" w:leader="dot" w:pos="9628"/>
            </w:tabs>
            <w:rPr>
              <w:rFonts w:asciiTheme="minorHAnsi" w:hAnsiTheme="minorHAnsi" w:cstheme="minorBidi"/>
              <w:b w:val="0"/>
              <w:noProof/>
              <w:sz w:val="22"/>
            </w:rPr>
          </w:pPr>
          <w:hyperlink w:anchor="_Toc221692018" w:history="1">
            <w:r w:rsidR="00923F5F" w:rsidRPr="00923F5F">
              <w:rPr>
                <w:rStyle w:val="ac"/>
                <w:b w:val="0"/>
                <w:noProof/>
                <w:shd w:val="clear" w:color="auto" w:fill="FFFFFF"/>
              </w:rPr>
              <w:t>Заключение</w:t>
            </w:r>
            <w:r w:rsidR="00923F5F" w:rsidRPr="00923F5F">
              <w:rPr>
                <w:b w:val="0"/>
                <w:noProof/>
                <w:webHidden/>
              </w:rPr>
              <w:tab/>
            </w:r>
            <w:r w:rsidR="00923F5F" w:rsidRPr="00923F5F">
              <w:rPr>
                <w:b w:val="0"/>
                <w:noProof/>
                <w:webHidden/>
              </w:rPr>
              <w:fldChar w:fldCharType="begin"/>
            </w:r>
            <w:r w:rsidR="00923F5F" w:rsidRPr="00923F5F">
              <w:rPr>
                <w:b w:val="0"/>
                <w:noProof/>
                <w:webHidden/>
              </w:rPr>
              <w:instrText xml:space="preserve"> PAGEREF _Toc221692018 \h </w:instrText>
            </w:r>
            <w:r w:rsidR="00923F5F" w:rsidRPr="00923F5F">
              <w:rPr>
                <w:b w:val="0"/>
                <w:noProof/>
                <w:webHidden/>
              </w:rPr>
            </w:r>
            <w:r w:rsidR="00923F5F" w:rsidRPr="00923F5F">
              <w:rPr>
                <w:b w:val="0"/>
                <w:noProof/>
                <w:webHidden/>
              </w:rPr>
              <w:fldChar w:fldCharType="separate"/>
            </w:r>
            <w:r w:rsidR="00923F5F" w:rsidRPr="00923F5F">
              <w:rPr>
                <w:b w:val="0"/>
                <w:noProof/>
                <w:webHidden/>
              </w:rPr>
              <w:t>10</w:t>
            </w:r>
            <w:r w:rsidR="00923F5F" w:rsidRPr="00923F5F">
              <w:rPr>
                <w:b w:val="0"/>
                <w:noProof/>
                <w:webHidden/>
              </w:rPr>
              <w:fldChar w:fldCharType="end"/>
            </w:r>
          </w:hyperlink>
        </w:p>
        <w:p w:rsidR="00BA7923" w:rsidRPr="00DF1F80" w:rsidRDefault="00DF1F80" w:rsidP="00BA7923">
          <w:pPr>
            <w:rPr>
              <w:rStyle w:val="ac"/>
              <w:color w:val="auto"/>
              <w:u w:val="none"/>
            </w:rPr>
          </w:pPr>
          <w:r w:rsidRPr="00DF1F80">
            <w:rPr>
              <w:rFonts w:ascii="Times New Roman" w:eastAsiaTheme="minorEastAsia" w:hAnsi="Times New Roman" w:cs="Times New Roman"/>
              <w:sz w:val="28"/>
              <w:lang w:eastAsia="ru-RU"/>
            </w:rPr>
            <w:fldChar w:fldCharType="end"/>
          </w:r>
        </w:p>
      </w:sdtContent>
    </w:sdt>
    <w:p w:rsidR="00BC1153" w:rsidRPr="00054F5A" w:rsidRDefault="00BC1153" w:rsidP="00C43F2E">
      <w:pPr>
        <w:spacing w:line="360" w:lineRule="auto"/>
        <w:rPr>
          <w:rFonts w:ascii="Times New Roman" w:hAnsi="Times New Roman" w:cs="Times New Roman"/>
          <w:color w:val="000000"/>
          <w:sz w:val="28"/>
          <w:szCs w:val="26"/>
          <w:lang w:val="en-US"/>
        </w:rPr>
      </w:pPr>
      <w:r>
        <w:rPr>
          <w:rStyle w:val="fontstyle01"/>
          <w:rFonts w:ascii="Times New Roman" w:hAnsi="Times New Roman" w:cs="Times New Roman"/>
          <w:sz w:val="28"/>
        </w:rPr>
        <w:br w:type="page"/>
      </w:r>
    </w:p>
    <w:p w:rsidR="00211214" w:rsidRPr="00C43F2E" w:rsidRDefault="00DF1F80" w:rsidP="004A0186">
      <w:pPr>
        <w:pStyle w:val="1"/>
        <w:spacing w:before="0" w:after="480" w:line="240" w:lineRule="auto"/>
        <w:jc w:val="center"/>
        <w:rPr>
          <w:rFonts w:ascii="Times New Roman" w:eastAsia="Times New Roman" w:hAnsi="Times New Roman" w:cs="Times New Roman"/>
          <w:b/>
          <w:color w:val="auto"/>
          <w:sz w:val="28"/>
          <w:lang w:eastAsia="ru-RU"/>
        </w:rPr>
      </w:pPr>
      <w:bookmarkStart w:id="0" w:name="_Toc221692016"/>
      <w:r w:rsidRPr="00C43F2E">
        <w:rPr>
          <w:rFonts w:ascii="Times New Roman" w:eastAsia="Times New Roman" w:hAnsi="Times New Roman" w:cs="Times New Roman"/>
          <w:b/>
          <w:color w:val="auto"/>
          <w:sz w:val="28"/>
          <w:lang w:eastAsia="ru-RU"/>
        </w:rPr>
        <w:lastRenderedPageBreak/>
        <w:t>ВВЕДЕНИЕ</w:t>
      </w:r>
      <w:bookmarkEnd w:id="0"/>
    </w:p>
    <w:p w:rsidR="001E7994" w:rsidRPr="001E7994" w:rsidRDefault="001E7994" w:rsidP="00B408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Была пред</w:t>
      </w:r>
      <w:r w:rsidR="002D7B09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ставлена программа «магазин» с поставленной задачей – исправить</w:t>
      </w:r>
      <w:r w:rsidR="002D7B0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программу и нормализовать её работу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1E799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данный момент в программе имеется:</w:t>
      </w:r>
    </w:p>
    <w:p w:rsidR="008E4A1E" w:rsidRDefault="00984328" w:rsidP="00B40859">
      <w:pPr>
        <w:pStyle w:val="a5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 модулей;</w:t>
      </w:r>
    </w:p>
    <w:p w:rsidR="008E4A1E" w:rsidRDefault="00984328" w:rsidP="00B40859">
      <w:pPr>
        <w:pStyle w:val="a5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интерфейс;</w:t>
      </w:r>
    </w:p>
    <w:p w:rsidR="008E4A1E" w:rsidRDefault="008E4A1E" w:rsidP="00B40859">
      <w:pPr>
        <w:pStyle w:val="a5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5 вкладок – Товары, Продажи, Поставки, Клиенты, Отчеты</w:t>
      </w:r>
      <w:r w:rsidR="00984328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:rsidR="001F6ED2" w:rsidRPr="00516291" w:rsidRDefault="00984328" w:rsidP="00B40859">
      <w:pPr>
        <w:pStyle w:val="a5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</w:t>
      </w:r>
      <w:r w:rsidR="008E4A1E">
        <w:rPr>
          <w:rFonts w:ascii="Times New Roman" w:eastAsia="Times New Roman" w:hAnsi="Times New Roman" w:cs="Times New Roman"/>
          <w:sz w:val="28"/>
          <w:szCs w:val="28"/>
          <w:lang w:eastAsia="ru-RU"/>
        </w:rPr>
        <w:t>аза данных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790A61" w:rsidRDefault="008E4A1E" w:rsidP="00B408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Из перечислен</w:t>
      </w:r>
      <w:r w:rsidR="00596F67">
        <w:rPr>
          <w:rFonts w:ascii="Times New Roman" w:eastAsia="Times New Roman" w:hAnsi="Times New Roman" w:cs="Times New Roman"/>
          <w:sz w:val="28"/>
          <w:szCs w:val="24"/>
          <w:lang w:eastAsia="ru-RU"/>
        </w:rPr>
        <w:t>ного, в рабочем состоянии находятся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интерфейс –</w:t>
      </w:r>
      <w:r w:rsidR="0099046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приложение корректно открывается и отображ</w:t>
      </w:r>
      <w:r w:rsidR="00596F67">
        <w:rPr>
          <w:rFonts w:ascii="Times New Roman" w:eastAsia="Times New Roman" w:hAnsi="Times New Roman" w:cs="Times New Roman"/>
          <w:sz w:val="28"/>
          <w:szCs w:val="24"/>
          <w:lang w:eastAsia="ru-RU"/>
        </w:rPr>
        <w:t>ается, вкладки можно переключать; вкладка «Клиенты» - возможность добавить клиента работает исправно, но отсутствует возможность где-либо использовать его; вкладка с отчетами по продажам, инвентаризации и финансовым отчетом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 </w:t>
      </w:r>
    </w:p>
    <w:p w:rsidR="008E4A1E" w:rsidRDefault="008E4A1E" w:rsidP="00B408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Функционал </w:t>
      </w:r>
      <w:r w:rsidR="00596F6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остальных вкладок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полностью отсутствует: </w:t>
      </w:r>
    </w:p>
    <w:p w:rsidR="0099046F" w:rsidRDefault="00984328" w:rsidP="00B40859">
      <w:pPr>
        <w:pStyle w:val="a5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к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>нопка на до</w:t>
      </w:r>
      <w:r w:rsidR="0099046F">
        <w:rPr>
          <w:rFonts w:ascii="Times New Roman" w:eastAsia="Times New Roman" w:hAnsi="Times New Roman" w:cs="Times New Roman"/>
          <w:sz w:val="28"/>
          <w:szCs w:val="24"/>
          <w:lang w:eastAsia="ru-RU"/>
        </w:rPr>
        <w:t>бавление товара вызывает ошибку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;</w:t>
      </w:r>
    </w:p>
    <w:p w:rsidR="0099046F" w:rsidRDefault="00984328" w:rsidP="00B40859">
      <w:pPr>
        <w:pStyle w:val="a5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р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>едактирование, удаление и обновлени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е никак не реагируют на нажатие;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</w:p>
    <w:p w:rsidR="0099046F" w:rsidRDefault="00984328" w:rsidP="00B40859">
      <w:pPr>
        <w:pStyle w:val="a5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о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>тсутств</w:t>
      </w:r>
      <w:r w:rsidR="00596F67">
        <w:rPr>
          <w:rFonts w:ascii="Times New Roman" w:eastAsia="Times New Roman" w:hAnsi="Times New Roman" w:cs="Times New Roman"/>
          <w:sz w:val="28"/>
          <w:szCs w:val="24"/>
          <w:lang w:eastAsia="ru-RU"/>
        </w:rPr>
        <w:t>ует возможность сделать продажу и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заказать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поставку;</w:t>
      </w:r>
    </w:p>
    <w:p w:rsidR="008E4A1E" w:rsidRDefault="00984328" w:rsidP="00B40859">
      <w:pPr>
        <w:pStyle w:val="a5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к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нопка экспорта в </w:t>
      </w:r>
      <w:r w:rsidR="008E4A1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Excel</w:t>
      </w:r>
      <w:r w:rsidR="008E4A1E" w:rsidRP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вызывает ошибку и создает нерабочий файл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</w:t>
      </w:r>
      <w:r w:rsidR="008E4A1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tore</w:t>
      </w:r>
      <w:r w:rsidR="008E4A1E" w:rsidRP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>_</w:t>
      </w:r>
      <w:r w:rsidR="008E4A1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report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proofErr w:type="spellStart"/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>xlsx</w:t>
      </w:r>
      <w:proofErr w:type="spellEnd"/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при попытке открытия которого </w:t>
      </w:r>
      <w:r w:rsidR="008E4A1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Microsoft</w:t>
      </w:r>
      <w:r w:rsidR="008E4A1E" w:rsidRP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8E4A1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Excel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выдает ошибку;</w:t>
      </w:r>
    </w:p>
    <w:p w:rsidR="002F382D" w:rsidRPr="002F382D" w:rsidRDefault="00984328" w:rsidP="00B40859">
      <w:pPr>
        <w:pStyle w:val="a5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>ыпадающие списки во вклад</w:t>
      </w:r>
      <w:r w:rsidR="00596F6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ках Продажи и Поставки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не работают;</w:t>
      </w:r>
    </w:p>
    <w:p w:rsidR="002F382D" w:rsidRPr="002F382D" w:rsidRDefault="00984328" w:rsidP="00B40859">
      <w:pPr>
        <w:pStyle w:val="a5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</w:t>
      </w:r>
      <w:r w:rsidR="002F382D">
        <w:rPr>
          <w:rFonts w:ascii="Times New Roman" w:eastAsia="Times New Roman" w:hAnsi="Times New Roman" w:cs="Times New Roman"/>
          <w:sz w:val="28"/>
          <w:szCs w:val="24"/>
          <w:lang w:eastAsia="ru-RU"/>
        </w:rPr>
        <w:t>о вкладке «Поставки» невозможно поставить стоимость поставки в более чем 99,99</w:t>
      </w:r>
      <w:r w:rsidR="002F382D" w:rsidRPr="002F382D">
        <w:rPr>
          <w:rFonts w:ascii="Times New Roman" w:eastAsia="Times New Roman" w:hAnsi="Times New Roman" w:cs="Times New Roman"/>
          <w:sz w:val="28"/>
          <w:szCs w:val="24"/>
          <w:lang w:eastAsia="ru-RU"/>
        </w:rPr>
        <w:t>₽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F628D3" w:rsidRPr="00F628D3" w:rsidRDefault="002D7B09" w:rsidP="002D7B09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D7B09">
        <w:rPr>
          <w:rFonts w:ascii="Times New Roman" w:eastAsia="Times New Roman" w:hAnsi="Times New Roman" w:cs="Times New Roman"/>
          <w:sz w:val="28"/>
          <w:szCs w:val="24"/>
          <w:lang w:eastAsia="ru-RU"/>
        </w:rPr>
        <w:t>В рамках проекта запланировано устранение выявленных ошибок и восстановление корректного функционирования приложения «Магазин».</w:t>
      </w:r>
      <w:r w:rsidR="00F628D3">
        <w:rPr>
          <w:rFonts w:ascii="Times New Roman" w:eastAsia="Times New Roman" w:hAnsi="Times New Roman" w:cs="Times New Roman"/>
          <w:sz w:val="28"/>
          <w:szCs w:val="24"/>
          <w:lang w:eastAsia="ru-RU"/>
        </w:rPr>
        <w:br w:type="page"/>
      </w:r>
    </w:p>
    <w:p w:rsidR="008E4A1E" w:rsidRPr="00582FB3" w:rsidRDefault="00DF1F80" w:rsidP="00582FB3">
      <w:pPr>
        <w:pStyle w:val="1"/>
        <w:spacing w:before="0" w:after="480" w:line="240" w:lineRule="auto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ru-RU"/>
        </w:rPr>
      </w:pPr>
      <w:bookmarkStart w:id="1" w:name="_Toc221692017"/>
      <w:r w:rsidRPr="00582FB3">
        <w:rPr>
          <w:rFonts w:ascii="Times New Roman" w:eastAsia="Times New Roman" w:hAnsi="Times New Roman" w:cs="Times New Roman"/>
          <w:b/>
          <w:color w:val="auto"/>
          <w:sz w:val="28"/>
          <w:lang w:eastAsia="ru-RU"/>
        </w:rPr>
        <w:lastRenderedPageBreak/>
        <w:t>ГЛАВА 1. ПРАКТИЧЕСКАЯ ЧАСТЬ</w:t>
      </w:r>
      <w:bookmarkEnd w:id="1"/>
    </w:p>
    <w:p w:rsidR="004A0186" w:rsidRDefault="001E7994" w:rsidP="004A018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 начале работы было принято решение изучить </w:t>
      </w:r>
      <w:r w:rsidR="0099046F">
        <w:rPr>
          <w:rFonts w:ascii="Times New Roman" w:eastAsia="Times New Roman" w:hAnsi="Times New Roman" w:cs="Times New Roman"/>
          <w:sz w:val="28"/>
          <w:szCs w:val="24"/>
          <w:lang w:eastAsia="ru-RU"/>
        </w:rPr>
        <w:t>структуру приложения –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были просмотрены</w:t>
      </w:r>
      <w:r w:rsidR="0099046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все папки и находящиеся в них модули. Для удобной визу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ализации структуры приложения использована </w:t>
      </w:r>
      <w:r w:rsidR="005070A3">
        <w:rPr>
          <w:rFonts w:ascii="Times New Roman" w:eastAsia="Times New Roman" w:hAnsi="Times New Roman" w:cs="Times New Roman"/>
          <w:sz w:val="28"/>
          <w:szCs w:val="24"/>
          <w:lang w:eastAsia="ru-RU"/>
        </w:rPr>
        <w:t>команда</w:t>
      </w:r>
      <w:r w:rsidR="0099046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bookmarkStart w:id="2" w:name="_GoBack"/>
      <w:bookmarkEnd w:id="2"/>
      <w:r w:rsidR="0099046F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tree</w:t>
      </w:r>
      <w:r w:rsidR="0099046F" w:rsidRPr="0099046F">
        <w:rPr>
          <w:rFonts w:ascii="Times New Roman" w:eastAsia="Times New Roman" w:hAnsi="Times New Roman" w:cs="Times New Roman"/>
          <w:sz w:val="28"/>
          <w:szCs w:val="24"/>
          <w:lang w:eastAsia="ru-RU"/>
        </w:rPr>
        <w:t>/</w:t>
      </w:r>
      <w:r w:rsidR="0099046F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f</w:t>
      </w:r>
      <w:r w:rsidR="0099046F" w:rsidRPr="0099046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E6684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 командной строке </w:t>
      </w:r>
      <w:r w:rsidR="0099046F">
        <w:rPr>
          <w:rFonts w:ascii="Times New Roman" w:eastAsia="Times New Roman" w:hAnsi="Times New Roman" w:cs="Times New Roman"/>
          <w:sz w:val="28"/>
          <w:szCs w:val="24"/>
          <w:lang w:eastAsia="ru-RU"/>
        </w:rPr>
        <w:t>(Рисунок 1</w:t>
      </w:r>
      <w:r w:rsidR="00487568">
        <w:rPr>
          <w:rFonts w:ascii="Times New Roman" w:eastAsia="Times New Roman" w:hAnsi="Times New Roman" w:cs="Times New Roman"/>
          <w:sz w:val="28"/>
          <w:szCs w:val="24"/>
          <w:lang w:eastAsia="ru-RU"/>
        </w:rPr>
        <w:t>).</w:t>
      </w:r>
    </w:p>
    <w:p w:rsidR="0099046F" w:rsidRPr="00582FB3" w:rsidRDefault="0099046F" w:rsidP="004A0186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lang w:eastAsia="ru-RU"/>
        </w:rPr>
      </w:pPr>
      <w:r w:rsidRPr="0099046F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33CC4339" wp14:editId="3E3BAE22">
            <wp:extent cx="2200582" cy="3010320"/>
            <wp:effectExtent l="0" t="0" r="952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046F" w:rsidRPr="00984328" w:rsidRDefault="0099046F" w:rsidP="00582FB3">
      <w:pPr>
        <w:spacing w:after="0" w:line="360" w:lineRule="auto"/>
        <w:jc w:val="center"/>
        <w:rPr>
          <w:rFonts w:ascii="Times New Roman" w:eastAsia="Times New Roman" w:hAnsi="Times New Roman" w:cs="Times New Roman"/>
          <w:sz w:val="32"/>
          <w:szCs w:val="24"/>
          <w:lang w:eastAsia="ru-RU"/>
        </w:rPr>
      </w:pPr>
      <w:r w:rsidRPr="00984328">
        <w:rPr>
          <w:rFonts w:ascii="Times New Roman" w:hAnsi="Times New Roman" w:cs="Times New Roman"/>
          <w:noProof/>
          <w:sz w:val="24"/>
          <w:lang w:eastAsia="ru-RU"/>
        </w:rPr>
        <w:t>Рисунок 1. Структура приложения магазина</w:t>
      </w:r>
    </w:p>
    <w:p w:rsidR="001F6ED2" w:rsidRDefault="00F62B8B" w:rsidP="004A018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того, чтобы исправить ошибки</w:t>
      </w:r>
      <w:r w:rsidR="005070A3">
        <w:rPr>
          <w:rFonts w:ascii="Times New Roman" w:eastAsia="Times New Roman" w:hAnsi="Times New Roman" w:cs="Times New Roman"/>
          <w:sz w:val="28"/>
          <w:szCs w:val="24"/>
          <w:lang w:eastAsia="ru-RU"/>
        </w:rPr>
        <w:t>,</w:t>
      </w:r>
      <w:r w:rsidR="001E799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необходимо</w:t>
      </w:r>
      <w:r w:rsidR="00F102E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будет изучить структуру приложения. Для начала</w:t>
      </w:r>
      <w:r w:rsidR="001E799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было</w:t>
      </w:r>
      <w:r w:rsidR="005070A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решено</w:t>
      </w:r>
      <w:r w:rsidR="00F102E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просмотреть все модули на видимые ошибки кода, которые подсвечивает сам </w:t>
      </w:r>
      <w:r w:rsidR="00F102E3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Visual</w:t>
      </w:r>
      <w:r w:rsidR="00F102E3" w:rsidRPr="00F102E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F102E3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Studio</w:t>
      </w:r>
      <w:r w:rsidR="00F102E3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F102E3" w:rsidRDefault="001E7994" w:rsidP="004A018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Изучение структуры началось </w:t>
      </w:r>
      <w:r w:rsidR="00F62B8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 </w:t>
      </w:r>
      <w:r w:rsidR="00910C0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модуля </w:t>
      </w:r>
      <w:r w:rsidR="00F62B8B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main</w:t>
      </w:r>
      <w:r w:rsidR="00F62B8B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proofErr w:type="spellStart"/>
      <w:r w:rsidR="00910C0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py</w:t>
      </w:r>
      <w:proofErr w:type="spellEnd"/>
      <w:r w:rsidR="00910C0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– точки входа в приложение.</w:t>
      </w:r>
      <w:r w:rsidR="00F102E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 нем отображался неизвестный параметр -  </w:t>
      </w:r>
      <w:proofErr w:type="spellStart"/>
      <w:r w:rsidR="00F102E3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QTableWidgetItem</w:t>
      </w:r>
      <w:proofErr w:type="spellEnd"/>
      <w:r w:rsidR="0099046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(Рисунок 2</w:t>
      </w:r>
      <w:r w:rsidR="0058375B">
        <w:rPr>
          <w:rFonts w:ascii="Times New Roman" w:eastAsia="Times New Roman" w:hAnsi="Times New Roman" w:cs="Times New Roman"/>
          <w:sz w:val="28"/>
          <w:szCs w:val="24"/>
          <w:lang w:eastAsia="ru-RU"/>
        </w:rPr>
        <w:t>).</w:t>
      </w:r>
    </w:p>
    <w:p w:rsidR="00F102E3" w:rsidRDefault="00F102E3" w:rsidP="00C43F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129432AF" wp14:editId="5A691F5E">
            <wp:extent cx="5409524" cy="1247619"/>
            <wp:effectExtent l="0" t="0" r="127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9524" cy="12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30EF" w:rsidRPr="00984328" w:rsidRDefault="0099046F" w:rsidP="00C43F2E">
      <w:pPr>
        <w:spacing w:after="0" w:line="360" w:lineRule="auto"/>
        <w:ind w:firstLine="36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4328">
        <w:rPr>
          <w:rFonts w:ascii="Times New Roman" w:eastAsia="Times New Roman" w:hAnsi="Times New Roman" w:cs="Times New Roman"/>
          <w:sz w:val="24"/>
          <w:szCs w:val="24"/>
          <w:lang w:eastAsia="ru-RU"/>
        </w:rPr>
        <w:t>Рисунок 2</w:t>
      </w:r>
      <w:r w:rsidR="001C4BC5" w:rsidRPr="00984328">
        <w:rPr>
          <w:rFonts w:ascii="Times New Roman" w:eastAsia="Times New Roman" w:hAnsi="Times New Roman" w:cs="Times New Roman"/>
          <w:sz w:val="24"/>
          <w:szCs w:val="24"/>
          <w:lang w:eastAsia="ru-RU"/>
        </w:rPr>
        <w:t>. Параметр Q</w:t>
      </w:r>
      <w:proofErr w:type="spellStart"/>
      <w:r w:rsidR="001C4BC5" w:rsidRPr="009843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TableWidgetItem</w:t>
      </w:r>
      <w:proofErr w:type="spellEnd"/>
    </w:p>
    <w:p w:rsidR="00F62B8B" w:rsidRDefault="00F102E3" w:rsidP="004A018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исправления данной ошибки</w:t>
      </w:r>
      <w:r w:rsidR="00910C0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1E799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был добавлен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QTableWindgetItem</w:t>
      </w:r>
      <w:proofErr w:type="spellEnd"/>
      <w:r w:rsidRPr="00F102E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 строку импорта из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PyQt</w:t>
      </w:r>
      <w:proofErr w:type="spellEnd"/>
      <w:r w:rsidRPr="00F102E3">
        <w:rPr>
          <w:rFonts w:ascii="Times New Roman" w:eastAsia="Times New Roman" w:hAnsi="Times New Roman" w:cs="Times New Roman"/>
          <w:sz w:val="28"/>
          <w:szCs w:val="24"/>
          <w:lang w:eastAsia="ru-RU"/>
        </w:rPr>
        <w:t>5.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QtWidgets</w:t>
      </w:r>
      <w:proofErr w:type="spellEnd"/>
      <w:r w:rsidR="0099046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(Рисунок 3</w:t>
      </w:r>
      <w:r w:rsidR="0058375B">
        <w:rPr>
          <w:rFonts w:ascii="Times New Roman" w:eastAsia="Times New Roman" w:hAnsi="Times New Roman" w:cs="Times New Roman"/>
          <w:sz w:val="28"/>
          <w:szCs w:val="24"/>
          <w:lang w:eastAsia="ru-RU"/>
        </w:rPr>
        <w:t>)</w:t>
      </w:r>
      <w:r w:rsidR="00487568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F102E3" w:rsidRDefault="00F102E3" w:rsidP="00487568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lastRenderedPageBreak/>
        <w:drawing>
          <wp:inline distT="0" distB="0" distL="0" distR="0" wp14:anchorId="0DE5310B" wp14:editId="2C9728F2">
            <wp:extent cx="4725035" cy="238125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5035" cy="238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F6ED2" w:rsidRPr="00984328" w:rsidRDefault="0099046F" w:rsidP="00582FB3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4328">
        <w:rPr>
          <w:rFonts w:ascii="Times New Roman" w:eastAsia="Times New Roman" w:hAnsi="Times New Roman" w:cs="Times New Roman"/>
          <w:sz w:val="24"/>
          <w:szCs w:val="24"/>
          <w:lang w:eastAsia="ru-RU"/>
        </w:rPr>
        <w:t>Рисунок 3</w:t>
      </w:r>
      <w:r w:rsidR="001C4BC5" w:rsidRPr="0098432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Импорт </w:t>
      </w:r>
      <w:proofErr w:type="spellStart"/>
      <w:r w:rsidR="001C4BC5" w:rsidRPr="009843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QTableWidgetItem</w:t>
      </w:r>
      <w:proofErr w:type="spellEnd"/>
    </w:p>
    <w:p w:rsidR="00910C0A" w:rsidRDefault="00910C0A" w:rsidP="004A018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После краткого изучения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main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proofErr w:type="spellEnd"/>
      <w:r w:rsidR="001E799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следовало изучение остальных модулей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В папке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ui</w:t>
      </w:r>
      <w:proofErr w:type="spellEnd"/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находился модуль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main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window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proofErr w:type="spellEnd"/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представляю</w:t>
      </w:r>
      <w:r w:rsidR="002D7B0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щий из себя интерфейс. При тестировании программы интерфейс находился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хорошем</w:t>
      </w:r>
      <w:r w:rsidR="001E799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состоянии, а </w:t>
      </w:r>
      <w:r w:rsidR="001E7994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Visual</w:t>
      </w:r>
      <w:r w:rsidR="001E7994" w:rsidRPr="001E799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1E7994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Studio</w:t>
      </w:r>
      <w:r w:rsidR="001E7994" w:rsidRPr="001E799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1E7994">
        <w:rPr>
          <w:rFonts w:ascii="Times New Roman" w:eastAsia="Times New Roman" w:hAnsi="Times New Roman" w:cs="Times New Roman"/>
          <w:sz w:val="28"/>
          <w:szCs w:val="28"/>
          <w:lang w:eastAsia="ru-RU"/>
        </w:rPr>
        <w:t>не определил никаких ошибок</w:t>
      </w:r>
      <w:r w:rsidR="002D7B09">
        <w:rPr>
          <w:rFonts w:ascii="Times New Roman" w:eastAsia="Times New Roman" w:hAnsi="Times New Roman" w:cs="Times New Roman"/>
          <w:sz w:val="28"/>
          <w:szCs w:val="28"/>
          <w:lang w:eastAsia="ru-RU"/>
        </w:rPr>
        <w:t>, поэтому было принято решение о переходе к следующему модулю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910C0A" w:rsidRDefault="00910C0A" w:rsidP="004A018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Следующей папкой стала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reports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с находящимся в ней модулем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inventory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reports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систему отчетов и инвентаризации. Сходу в модуле можно было заметить сразу несколько пометок об ошибках:</w:t>
      </w:r>
    </w:p>
    <w:p w:rsidR="00910C0A" w:rsidRDefault="00984328" w:rsidP="004A0186">
      <w:pPr>
        <w:pStyle w:val="a5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</w:t>
      </w:r>
      <w:r w:rsid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еизвестный параметр </w:t>
      </w:r>
      <w:proofErr w:type="spellStart"/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desc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:rsidR="00910C0A" w:rsidRPr="00291EA1" w:rsidRDefault="00984328" w:rsidP="004A0186">
      <w:pPr>
        <w:pStyle w:val="a5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</w:t>
      </w:r>
      <w:r w:rsid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еизвестные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переменные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Sale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Customer, Supply</w:t>
      </w:r>
      <w:r w:rsidRPr="0098432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:rsidR="00910C0A" w:rsidRDefault="005070A3" w:rsidP="005070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Сначала </w:t>
      </w:r>
      <w:r w:rsidR="001E7994">
        <w:rPr>
          <w:rFonts w:ascii="Times New Roman" w:eastAsia="Times New Roman" w:hAnsi="Times New Roman" w:cs="Times New Roman"/>
          <w:sz w:val="28"/>
          <w:szCs w:val="28"/>
          <w:lang w:eastAsia="ru-RU"/>
        </w:rPr>
        <w:t>было решено</w:t>
      </w:r>
      <w:r w:rsidR="004A018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исправить </w:t>
      </w:r>
      <w:r w:rsid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первую ошибку – неизвестный параметр </w:t>
      </w:r>
      <w:proofErr w:type="spellStart"/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desc</w:t>
      </w:r>
      <w:proofErr w:type="spellEnd"/>
      <w:r w:rsidR="00910C0A"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в двух местах проекта:</w:t>
      </w:r>
    </w:p>
    <w:p w:rsidR="00910C0A" w:rsidRDefault="00984328" w:rsidP="004A0186">
      <w:pPr>
        <w:pStyle w:val="a5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</w:t>
      </w:r>
      <w:r w:rsid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етод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generate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financial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report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 w:rsid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генерация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финансового отчета), в месте группировки лучших товаров (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order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by</w:t>
      </w:r>
      <w:r w:rsidR="0099046F">
        <w:rPr>
          <w:rFonts w:ascii="Times New Roman" w:eastAsia="Times New Roman" w:hAnsi="Times New Roman" w:cs="Times New Roman"/>
          <w:sz w:val="28"/>
          <w:szCs w:val="28"/>
          <w:lang w:eastAsia="ru-RU"/>
        </w:rPr>
        <w:t>) (Рисунок 4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);</w:t>
      </w:r>
    </w:p>
    <w:p w:rsidR="00910C0A" w:rsidRPr="00211214" w:rsidRDefault="00910C0A" w:rsidP="00582FB3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0C0A">
        <w:rPr>
          <w:noProof/>
          <w:lang w:eastAsia="ru-RU"/>
        </w:rPr>
        <w:drawing>
          <wp:inline distT="0" distB="0" distL="0" distR="0" wp14:anchorId="3E0A9D5D" wp14:editId="3843BD45">
            <wp:extent cx="4829175" cy="2302965"/>
            <wp:effectExtent l="0" t="0" r="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8180" cy="2335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1214" w:rsidRPr="00984328" w:rsidRDefault="0099046F" w:rsidP="00582FB3">
      <w:pPr>
        <w:pStyle w:val="a5"/>
        <w:spacing w:after="0" w:line="360" w:lineRule="auto"/>
        <w:ind w:left="0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</w:rPr>
      </w:pPr>
      <w:r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>Рисунок 4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 xml:space="preserve">. Лучшие товары и сортировка </w:t>
      </w:r>
      <w:proofErr w:type="spellStart"/>
      <w:r w:rsidR="001C4BC5" w:rsidRPr="00984328">
        <w:rPr>
          <w:rFonts w:ascii="Times New Roman" w:eastAsia="Times New Roman" w:hAnsi="Times New Roman" w:cs="Times New Roman"/>
          <w:sz w:val="24"/>
          <w:szCs w:val="28"/>
          <w:lang w:val="en-US" w:eastAsia="ru-RU"/>
        </w:rPr>
        <w:t>desc</w:t>
      </w:r>
      <w:proofErr w:type="spellEnd"/>
    </w:p>
    <w:p w:rsidR="00910C0A" w:rsidRDefault="00984328" w:rsidP="004A0186">
      <w:pPr>
        <w:pStyle w:val="a5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</w:t>
      </w:r>
      <w:r w:rsid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етод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export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to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excel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 w:rsid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экспорт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данных в 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Excel</w:t>
      </w:r>
      <w:r w:rsid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), в месте сортировки данных при экспорте продаж</w:t>
      </w:r>
      <w:r w:rsidR="0099046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(Рисунок 5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D74CDE" w:rsidRPr="00211214" w:rsidRDefault="00910C0A" w:rsidP="00582FB3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0C0A">
        <w:rPr>
          <w:noProof/>
          <w:lang w:eastAsia="ru-RU"/>
        </w:rPr>
        <w:drawing>
          <wp:inline distT="0" distB="0" distL="0" distR="0" wp14:anchorId="19C0DAA8" wp14:editId="169129AA">
            <wp:extent cx="5712265" cy="498764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4CDE" w:rsidRPr="00984328" w:rsidRDefault="0099046F" w:rsidP="00582FB3">
      <w:pPr>
        <w:pStyle w:val="a5"/>
        <w:spacing w:after="0" w:line="360" w:lineRule="auto"/>
        <w:ind w:left="0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</w:rPr>
      </w:pPr>
      <w:r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>Рисунок 5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 xml:space="preserve">. Экспорт продаж и сортировка </w:t>
      </w:r>
      <w:proofErr w:type="spellStart"/>
      <w:r w:rsidR="001C4BC5" w:rsidRPr="00984328">
        <w:rPr>
          <w:rFonts w:ascii="Times New Roman" w:eastAsia="Times New Roman" w:hAnsi="Times New Roman" w:cs="Times New Roman"/>
          <w:sz w:val="24"/>
          <w:szCs w:val="28"/>
          <w:lang w:val="en-US" w:eastAsia="ru-RU"/>
        </w:rPr>
        <w:t>desc</w:t>
      </w:r>
      <w:proofErr w:type="spellEnd"/>
    </w:p>
    <w:p w:rsidR="00D74CDE" w:rsidRPr="00D74CDE" w:rsidRDefault="00D74CDE" w:rsidP="00C43F2E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Для исправления данной ошибки необходимо было импортировать </w:t>
      </w:r>
      <w:proofErr w:type="spellStart"/>
      <w:r w:rsidRPr="00D74CD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desc</w:t>
      </w:r>
      <w:proofErr w:type="spellEnd"/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отвечающий за сортировку по убыванию. Он импортируется из библиотеки </w:t>
      </w:r>
      <w:proofErr w:type="spellStart"/>
      <w:r w:rsidRPr="00D74CD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sqlalchemy</w:t>
      </w:r>
      <w:proofErr w:type="spellEnd"/>
      <w:r w:rsidR="0099046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(Рисунок 6)</w:t>
      </w:r>
      <w:r w:rsidR="0048756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D74CDE" w:rsidRDefault="00D74CDE" w:rsidP="00C43F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74CD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9F80EEF" wp14:editId="1C61DF29">
            <wp:extent cx="3943350" cy="233336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14947" cy="278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C0A" w:rsidRPr="00984328" w:rsidRDefault="0099046F" w:rsidP="00C43F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</w:rPr>
      </w:pPr>
      <w:r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>Рисунок 6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 xml:space="preserve">. Импорт </w:t>
      </w:r>
      <w:proofErr w:type="spellStart"/>
      <w:r w:rsidR="001C4BC5" w:rsidRPr="00984328">
        <w:rPr>
          <w:rFonts w:ascii="Times New Roman" w:eastAsia="Times New Roman" w:hAnsi="Times New Roman" w:cs="Times New Roman"/>
          <w:sz w:val="24"/>
          <w:szCs w:val="28"/>
          <w:lang w:val="en-US" w:eastAsia="ru-RU"/>
        </w:rPr>
        <w:t>desc</w:t>
      </w:r>
      <w:proofErr w:type="spellEnd"/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 xml:space="preserve"> из </w:t>
      </w:r>
      <w:proofErr w:type="spellStart"/>
      <w:r w:rsidR="001C4BC5" w:rsidRPr="00984328">
        <w:rPr>
          <w:rFonts w:ascii="Times New Roman" w:eastAsia="Times New Roman" w:hAnsi="Times New Roman" w:cs="Times New Roman"/>
          <w:sz w:val="24"/>
          <w:szCs w:val="28"/>
          <w:lang w:val="en-US" w:eastAsia="ru-RU"/>
        </w:rPr>
        <w:t>sqlalchemy</w:t>
      </w:r>
      <w:proofErr w:type="spellEnd"/>
    </w:p>
    <w:p w:rsidR="00291EA1" w:rsidRDefault="00D74CDE" w:rsidP="00582FB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</w:t>
      </w:r>
      <w:r w:rsidRPr="001E799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успешного</w:t>
      </w:r>
      <w:r w:rsidRPr="001E799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импорта</w:t>
      </w:r>
      <w:r w:rsidRPr="001E799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desc</w:t>
      </w:r>
      <w:proofErr w:type="spellEnd"/>
      <w:r w:rsidR="001E7994" w:rsidRPr="001E7994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="001E799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следовало решение проблемы с неизвестными переменными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Sale</w:t>
      </w:r>
      <w:r w:rsidRPr="001E799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</w:t>
      </w:r>
      <w:r w:rsidRPr="001E799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Customer</w:t>
      </w:r>
      <w:r w:rsidRPr="001E799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1E799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Supply</w:t>
      </w:r>
      <w:r w:rsidRPr="001E799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Чтобы найти их,</w:t>
      </w:r>
      <w:r w:rsidR="001E799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была изучена база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данных при</w:t>
      </w:r>
      <w:r w:rsidR="001E799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ложения –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модуль </w:t>
      </w:r>
      <w:proofErr w:type="spellStart"/>
      <w:proofErr w:type="gram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db</w:t>
      </w:r>
      <w:proofErr w:type="spellEnd"/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manager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proofErr w:type="spellEnd"/>
      <w:r w:rsidR="001E7994">
        <w:rPr>
          <w:rFonts w:ascii="Times New Roman" w:eastAsia="Times New Roman" w:hAnsi="Times New Roman" w:cs="Times New Roman"/>
          <w:sz w:val="28"/>
          <w:szCs w:val="28"/>
          <w:lang w:eastAsia="ru-RU"/>
        </w:rPr>
        <w:t>,  в</w:t>
      </w:r>
      <w:proofErr w:type="gramEnd"/>
      <w:r w:rsidR="001E799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импорте </w:t>
      </w:r>
      <w:r w:rsidR="001E799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которого было найдено </w:t>
      </w:r>
      <w:r w:rsidR="00487568">
        <w:rPr>
          <w:rFonts w:ascii="Times New Roman" w:eastAsia="Times New Roman" w:hAnsi="Times New Roman" w:cs="Times New Roman"/>
          <w:sz w:val="28"/>
          <w:szCs w:val="28"/>
          <w:lang w:eastAsia="ru-RU"/>
        </w:rPr>
        <w:t>решение проблемы</w:t>
      </w:r>
      <w:r w:rsidR="0099046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(Рисунок 7</w:t>
      </w:r>
      <w:r w:rsidR="0058375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="0048756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D74CDE" w:rsidRDefault="00D74CDE" w:rsidP="00C43F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74CD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1BAF6CB" wp14:editId="2C9AADDA">
            <wp:extent cx="5940425" cy="168910"/>
            <wp:effectExtent l="0" t="0" r="3175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4CDE" w:rsidRPr="00984328" w:rsidRDefault="0099046F" w:rsidP="00C43F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</w:rPr>
      </w:pPr>
      <w:r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>Рисунок 7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 xml:space="preserve">. Импорт переменных </w:t>
      </w:r>
      <w:proofErr w:type="gramStart"/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>из .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val="en-US" w:eastAsia="ru-RU"/>
        </w:rPr>
        <w:t>models</w:t>
      </w:r>
      <w:proofErr w:type="gramEnd"/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 xml:space="preserve"> в 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val="en-US" w:eastAsia="ru-RU"/>
        </w:rPr>
        <w:t>database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>.</w:t>
      </w:r>
      <w:proofErr w:type="spellStart"/>
      <w:r w:rsidR="001C4BC5" w:rsidRPr="00984328">
        <w:rPr>
          <w:rFonts w:ascii="Times New Roman" w:eastAsia="Times New Roman" w:hAnsi="Times New Roman" w:cs="Times New Roman"/>
          <w:sz w:val="24"/>
          <w:szCs w:val="28"/>
          <w:lang w:val="en-US" w:eastAsia="ru-RU"/>
        </w:rPr>
        <w:t>py</w:t>
      </w:r>
      <w:proofErr w:type="spellEnd"/>
    </w:p>
    <w:p w:rsidR="002B55C6" w:rsidRDefault="00D74CDE" w:rsidP="002B55C6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первых строках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db</w:t>
      </w:r>
      <w:proofErr w:type="spellEnd"/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manager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proofErr w:type="spellEnd"/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происходит импорт классов продукта, клиент</w:t>
      </w:r>
      <w:r w:rsidR="00F102E3">
        <w:rPr>
          <w:rFonts w:ascii="Times New Roman" w:eastAsia="Times New Roman" w:hAnsi="Times New Roman" w:cs="Times New Roman"/>
          <w:sz w:val="28"/>
          <w:szCs w:val="28"/>
          <w:lang w:eastAsia="ru-RU"/>
        </w:rPr>
        <w:t>а, продажи, поставки, сотрудника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проверки инвентаря и категории продукта из модуля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models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proofErr w:type="spellEnd"/>
      <w:r w:rsidR="001E799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Чтобы исправить ошибку, </w:t>
      </w:r>
      <w:r w:rsidR="002D7B0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эта строчка была скопирована, отредактирована так, чтобы в ней оставались только необходимые переменные, и </w:t>
      </w:r>
      <w:r w:rsidR="001E799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добавлена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inventory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report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proofErr w:type="spellEnd"/>
      <w:r w:rsidR="002D7B0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9046F">
        <w:rPr>
          <w:rFonts w:ascii="Times New Roman" w:eastAsia="Times New Roman" w:hAnsi="Times New Roman" w:cs="Times New Roman"/>
          <w:sz w:val="28"/>
          <w:szCs w:val="28"/>
          <w:lang w:eastAsia="ru-RU"/>
        </w:rPr>
        <w:t>(Рисунок 8</w:t>
      </w:r>
      <w:r w:rsidR="0058375B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D74CDE" w:rsidRDefault="00D74CDE" w:rsidP="00C43F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74CD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50C5172" wp14:editId="049D66AC">
            <wp:extent cx="5693233" cy="30480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6365" cy="307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02E3" w:rsidRPr="00984328" w:rsidRDefault="0099046F" w:rsidP="00C43F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</w:rPr>
      </w:pPr>
      <w:r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>Рисунок 8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 xml:space="preserve">. Импорт переменных из </w:t>
      </w:r>
      <w:proofErr w:type="gramStart"/>
      <w:r w:rsidR="001C4BC5" w:rsidRPr="00984328">
        <w:rPr>
          <w:rFonts w:ascii="Times New Roman" w:eastAsia="Times New Roman" w:hAnsi="Times New Roman" w:cs="Times New Roman"/>
          <w:sz w:val="24"/>
          <w:szCs w:val="28"/>
          <w:lang w:val="en-US" w:eastAsia="ru-RU"/>
        </w:rPr>
        <w:t>database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>.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val="en-US" w:eastAsia="ru-RU"/>
        </w:rPr>
        <w:t>models</w:t>
      </w:r>
      <w:proofErr w:type="gramEnd"/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 xml:space="preserve"> в 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val="en-US" w:eastAsia="ru-RU"/>
        </w:rPr>
        <w:t>inventory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>_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val="en-US" w:eastAsia="ru-RU"/>
        </w:rPr>
        <w:t>report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>.</w:t>
      </w:r>
      <w:proofErr w:type="spellStart"/>
      <w:r w:rsidR="001C4BC5" w:rsidRPr="00984328">
        <w:rPr>
          <w:rFonts w:ascii="Times New Roman" w:eastAsia="Times New Roman" w:hAnsi="Times New Roman" w:cs="Times New Roman"/>
          <w:sz w:val="24"/>
          <w:szCs w:val="28"/>
          <w:lang w:val="en-US" w:eastAsia="ru-RU"/>
        </w:rPr>
        <w:t>py</w:t>
      </w:r>
      <w:proofErr w:type="spellEnd"/>
    </w:p>
    <w:p w:rsidR="00D754C5" w:rsidRDefault="00D754C5" w:rsidP="009A2A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остальных модулях не было видимых ошибок, поэтому чтобы найти их необходимо изучить структуру модулей.</w:t>
      </w:r>
    </w:p>
    <w:p w:rsidR="00D754C5" w:rsidRDefault="002D7B09" w:rsidP="009A2A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Сначала было принято решение </w:t>
      </w:r>
      <w:r w:rsidR="00D754C5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разобраться с вкладкой «Товары» и нерабочими в ней кнопками. Кнопка</w:t>
      </w:r>
      <w:r w:rsidR="00D754C5"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«</w:t>
      </w:r>
      <w:r w:rsidR="00D754C5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Добавить</w:t>
      </w:r>
      <w:r w:rsidR="00D754C5"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="00D754C5">
        <w:rPr>
          <w:rFonts w:ascii="Times New Roman" w:eastAsia="Times New Roman" w:hAnsi="Times New Roman" w:cs="Times New Roman"/>
          <w:sz w:val="28"/>
          <w:szCs w:val="28"/>
          <w:lang w:eastAsia="ru-RU"/>
        </w:rPr>
        <w:t>товар</w:t>
      </w:r>
      <w:r w:rsidR="00D754C5"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» </w:t>
      </w:r>
      <w:r w:rsidR="00D754C5">
        <w:rPr>
          <w:rFonts w:ascii="Times New Roman" w:eastAsia="Times New Roman" w:hAnsi="Times New Roman" w:cs="Times New Roman"/>
          <w:sz w:val="28"/>
          <w:szCs w:val="28"/>
          <w:lang w:eastAsia="ru-RU"/>
        </w:rPr>
        <w:t>вызывает</w:t>
      </w:r>
      <w:r w:rsidR="00D754C5"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="00D754C5">
        <w:rPr>
          <w:rFonts w:ascii="Times New Roman" w:eastAsia="Times New Roman" w:hAnsi="Times New Roman" w:cs="Times New Roman"/>
          <w:sz w:val="28"/>
          <w:szCs w:val="28"/>
          <w:lang w:eastAsia="ru-RU"/>
        </w:rPr>
        <w:t>ошибку</w:t>
      </w:r>
      <w:r w:rsid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gramStart"/>
      <w:r w:rsid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‘</w:t>
      </w:r>
      <w:r w:rsidR="00D754C5"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«</w:t>
      </w:r>
      <w:proofErr w:type="spellStart"/>
      <w:proofErr w:type="gramEnd"/>
      <w:r w:rsid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StoreLogic</w:t>
      </w:r>
      <w:proofErr w:type="spellEnd"/>
      <w:r w:rsidR="00D754C5"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»</w:t>
      </w:r>
      <w:r w:rsid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object has no attribute </w:t>
      </w:r>
      <w:r w:rsidR="00D754C5"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«</w:t>
      </w:r>
      <w:proofErr w:type="spellStart"/>
      <w:r w:rsid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ProductCategory</w:t>
      </w:r>
      <w:proofErr w:type="spellEnd"/>
      <w:r w:rsidR="00D754C5"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»</w:t>
      </w:r>
      <w:r w:rsid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’</w:t>
      </w:r>
      <w:r w:rsidR="00D754C5"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</w:t>
      </w:r>
    </w:p>
    <w:p w:rsidR="001C5F0B" w:rsidRDefault="0071152B" w:rsidP="009A2A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изучения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модуля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Main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было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обнаружено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что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="001E7994">
        <w:rPr>
          <w:rFonts w:ascii="Times New Roman" w:eastAsia="Times New Roman" w:hAnsi="Times New Roman" w:cs="Times New Roman"/>
          <w:sz w:val="28"/>
          <w:szCs w:val="28"/>
          <w:lang w:eastAsia="ru-RU"/>
        </w:rPr>
        <w:t>нем</w:t>
      </w:r>
      <w:r w:rsidR="005070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использовался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self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logic</w:t>
      </w:r>
      <w:proofErr w:type="gramEnd"/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ProductCategory</w:t>
      </w:r>
      <w:proofErr w:type="spellEnd"/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но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ProductCategory</w:t>
      </w:r>
      <w:proofErr w:type="spellEnd"/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являлся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атрибутом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класса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Store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ogic</w:t>
      </w:r>
      <w:proofErr w:type="spellEnd"/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решения был добавлен импорт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ProductCategory</w:t>
      </w:r>
      <w:proofErr w:type="spellEnd"/>
      <w:r w:rsidRPr="0071152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 модуля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database</w:t>
      </w:r>
      <w:r w:rsidRPr="0071152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models</w:t>
      </w:r>
      <w:proofErr w:type="gramEnd"/>
      <w:r w:rsidRPr="0071152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5070A3">
        <w:rPr>
          <w:rFonts w:ascii="Times New Roman" w:eastAsia="Times New Roman" w:hAnsi="Times New Roman" w:cs="Times New Roman"/>
          <w:sz w:val="28"/>
          <w:szCs w:val="28"/>
          <w:lang w:eastAsia="ru-RU"/>
        </w:rPr>
        <w:t>и реализовано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преобразование строк из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UI</w:t>
      </w:r>
      <w:r w:rsidRPr="0071152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Enum</w:t>
      </w:r>
      <w:proofErr w:type="spellEnd"/>
      <w:r w:rsidRPr="0071152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через словарь.</w:t>
      </w:r>
    </w:p>
    <w:p w:rsidR="00070BB3" w:rsidRDefault="001C5F0B" w:rsidP="00C43F2E">
      <w:pPr>
        <w:spacing w:after="0" w:line="360" w:lineRule="auto"/>
        <w:ind w:firstLine="708"/>
        <w:jc w:val="both"/>
        <w:rPr>
          <w:rStyle w:val="a6"/>
          <w:rFonts w:ascii="Arial" w:hAnsi="Arial" w:cs="Arial"/>
          <w:color w:val="333333"/>
          <w:sz w:val="21"/>
          <w:szCs w:val="21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Вследствие этого был удален старый неиспользуемый импорт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StoreLogic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Кроме того, были немного улучшены обработки категорий (проверка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валидности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), исправлено форматирование скидки клиента, улучшено обработка пустых значений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email</w:t>
      </w:r>
      <w:r w:rsidRPr="001C5F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phone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пустые значения теперь отображаются прочерком (</w:t>
      </w:r>
      <w:r w:rsidRPr="005070A3">
        <w:rPr>
          <w:rStyle w:val="a6"/>
          <w:rFonts w:ascii="Times New Roman" w:hAnsi="Times New Roman" w:cs="Times New Roman"/>
          <w:color w:val="333333"/>
          <w:sz w:val="28"/>
          <w:szCs w:val="21"/>
          <w:shd w:val="clear" w:color="auto" w:fill="FFFFFF"/>
        </w:rPr>
        <w:t>—)</w:t>
      </w:r>
      <w:r w:rsidR="005070A3" w:rsidRPr="005070A3">
        <w:rPr>
          <w:rStyle w:val="a6"/>
          <w:rFonts w:ascii="Times New Roman" w:hAnsi="Times New Roman" w:cs="Times New Roman"/>
          <w:color w:val="333333"/>
          <w:sz w:val="28"/>
          <w:szCs w:val="21"/>
          <w:shd w:val="clear" w:color="auto" w:fill="FFFFFF"/>
        </w:rPr>
        <w:t>.</w:t>
      </w:r>
    </w:p>
    <w:p w:rsidR="001C5F0B" w:rsidRDefault="00070BB3" w:rsidP="00C43F2E">
      <w:pPr>
        <w:spacing w:after="0" w:line="360" w:lineRule="auto"/>
        <w:ind w:firstLine="708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После решения проблемы с импортом можно успешно добавить товар</w:t>
      </w:r>
      <w:r w:rsidR="0099046F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(Рисунок 9)</w:t>
      </w:r>
      <w:r w:rsidR="00487568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.</w:t>
      </w:r>
    </w:p>
    <w:p w:rsidR="00070BB3" w:rsidRDefault="00070BB3" w:rsidP="00FC597E">
      <w:pPr>
        <w:spacing w:after="0" w:line="360" w:lineRule="auto"/>
        <w:jc w:val="center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 w:rsidRPr="00070BB3">
        <w:rPr>
          <w:rStyle w:val="a6"/>
          <w:rFonts w:ascii="Times New Roman" w:hAnsi="Times New Roman" w:cs="Times New Roman"/>
          <w:b w:val="0"/>
          <w:noProof/>
          <w:color w:val="333333"/>
          <w:sz w:val="28"/>
          <w:szCs w:val="21"/>
          <w:shd w:val="clear" w:color="auto" w:fill="FFFFFF"/>
          <w:lang w:eastAsia="ru-RU"/>
        </w:rPr>
        <w:drawing>
          <wp:inline distT="0" distB="0" distL="0" distR="0" wp14:anchorId="25788950" wp14:editId="1C3877B7">
            <wp:extent cx="5620534" cy="809738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0BB3" w:rsidRPr="00582FB3" w:rsidRDefault="0099046F" w:rsidP="00C43F2E">
      <w:pPr>
        <w:spacing w:after="0" w:line="360" w:lineRule="auto"/>
        <w:jc w:val="center"/>
        <w:rPr>
          <w:rStyle w:val="a6"/>
          <w:rFonts w:ascii="Times New Roman" w:hAnsi="Times New Roman" w:cs="Times New Roman"/>
          <w:b w:val="0"/>
          <w:color w:val="333333"/>
          <w:sz w:val="24"/>
          <w:szCs w:val="21"/>
          <w:shd w:val="clear" w:color="auto" w:fill="FFFFFF"/>
        </w:rPr>
      </w:pPr>
      <w:r w:rsidRPr="00582FB3">
        <w:rPr>
          <w:rStyle w:val="a6"/>
          <w:rFonts w:ascii="Times New Roman" w:hAnsi="Times New Roman" w:cs="Times New Roman"/>
          <w:b w:val="0"/>
          <w:color w:val="333333"/>
          <w:sz w:val="24"/>
          <w:szCs w:val="21"/>
          <w:shd w:val="clear" w:color="auto" w:fill="FFFFFF"/>
        </w:rPr>
        <w:t>Рисунок 9</w:t>
      </w:r>
      <w:r w:rsidR="001C4BC5" w:rsidRPr="00582FB3">
        <w:rPr>
          <w:rStyle w:val="a6"/>
          <w:rFonts w:ascii="Times New Roman" w:hAnsi="Times New Roman" w:cs="Times New Roman"/>
          <w:b w:val="0"/>
          <w:color w:val="333333"/>
          <w:sz w:val="24"/>
          <w:szCs w:val="21"/>
          <w:shd w:val="clear" w:color="auto" w:fill="FFFFFF"/>
        </w:rPr>
        <w:t>. Успешно добавленный товар в таблицу</w:t>
      </w:r>
    </w:p>
    <w:p w:rsidR="00070BB3" w:rsidRDefault="00070BB3" w:rsidP="00B40859">
      <w:pPr>
        <w:spacing w:after="0" w:line="360" w:lineRule="auto"/>
        <w:ind w:firstLine="709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После добавления товара стало понятно, что в приложении не работают и кнопки редактирования и удаления товара.</w:t>
      </w:r>
    </w:p>
    <w:p w:rsidR="0036355C" w:rsidRDefault="00070BB3" w:rsidP="00B40859">
      <w:pPr>
        <w:spacing w:after="0" w:line="360" w:lineRule="auto"/>
        <w:ind w:firstLine="709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Для возможности редактирования и удаления товара в модуле </w:t>
      </w:r>
      <w:proofErr w:type="spellStart"/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db</w:t>
      </w:r>
      <w:proofErr w:type="spellEnd"/>
      <w:r w:rsidRPr="00070BB3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manager</w:t>
      </w:r>
      <w:r w:rsidRPr="00070BB3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.</w:t>
      </w:r>
      <w:proofErr w:type="spellStart"/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py</w:t>
      </w:r>
      <w:proofErr w:type="spellEnd"/>
      <w:r w:rsidRPr="00070BB3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были реализованы методы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update</w:t>
      </w:r>
      <w:r w:rsidRPr="00070BB3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Pr="00070BB3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и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delete</w:t>
      </w:r>
      <w:r w:rsidRPr="00070BB3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Pr="00070BB3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соответственно.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В 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main</w:t>
      </w:r>
      <w:r w:rsidR="0036355C" w:rsidRPr="00BC4951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.</w:t>
      </w:r>
      <w:proofErr w:type="spellStart"/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py</w:t>
      </w:r>
      <w:proofErr w:type="spellEnd"/>
      <w:r w:rsidR="0036355C" w:rsidRPr="00BC4951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были добавлены обработчики:</w:t>
      </w:r>
    </w:p>
    <w:p w:rsidR="00070BB3" w:rsidRDefault="004A0186" w:rsidP="004A0186">
      <w:pPr>
        <w:pStyle w:val="a5"/>
        <w:numPr>
          <w:ilvl w:val="0"/>
          <w:numId w:val="7"/>
        </w:numPr>
        <w:spacing w:after="0" w:line="360" w:lineRule="auto"/>
        <w:ind w:left="0" w:firstLine="709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e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dit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– 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открытие формы редактирования для выбранного товара</w:t>
      </w:r>
      <w:r w:rsidR="00984328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;</w:t>
      </w:r>
    </w:p>
    <w:p w:rsidR="0036355C" w:rsidRDefault="004A0186" w:rsidP="004A0186">
      <w:pPr>
        <w:pStyle w:val="a5"/>
        <w:numPr>
          <w:ilvl w:val="0"/>
          <w:numId w:val="7"/>
        </w:numPr>
        <w:spacing w:after="0" w:line="360" w:lineRule="auto"/>
        <w:ind w:left="0" w:firstLine="709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d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elete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– удаление выбранного товара с подтверждением</w:t>
      </w:r>
      <w:r w:rsidR="00984328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;</w:t>
      </w:r>
    </w:p>
    <w:p w:rsidR="0036355C" w:rsidRDefault="004A0186" w:rsidP="004A0186">
      <w:pPr>
        <w:pStyle w:val="a5"/>
        <w:numPr>
          <w:ilvl w:val="0"/>
          <w:numId w:val="7"/>
        </w:numPr>
        <w:spacing w:after="0" w:line="360" w:lineRule="auto"/>
        <w:ind w:left="0" w:firstLine="709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l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oad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for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edit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– загружает данные товара в форму для редактирования</w:t>
      </w:r>
      <w:r w:rsidR="00984328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;</w:t>
      </w:r>
    </w:p>
    <w:p w:rsidR="0036355C" w:rsidRDefault="004A0186" w:rsidP="004A0186">
      <w:pPr>
        <w:pStyle w:val="a5"/>
        <w:numPr>
          <w:ilvl w:val="0"/>
          <w:numId w:val="7"/>
        </w:numPr>
        <w:spacing w:after="0" w:line="360" w:lineRule="auto"/>
        <w:ind w:left="0" w:firstLine="709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g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et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selected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id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– вспомогательный метод 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для получения 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id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</w:t>
      </w:r>
      <w:r w:rsidR="00984328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выбранного товара;</w:t>
      </w:r>
    </w:p>
    <w:p w:rsidR="0036355C" w:rsidRPr="00291EA1" w:rsidRDefault="004A0186" w:rsidP="004A0186">
      <w:pPr>
        <w:pStyle w:val="a5"/>
        <w:numPr>
          <w:ilvl w:val="0"/>
          <w:numId w:val="7"/>
        </w:numPr>
        <w:spacing w:after="0" w:line="360" w:lineRule="auto"/>
        <w:ind w:left="0" w:firstLine="709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o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n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double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clicked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– 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обработчик двойного клика по товару в таблицу (тоже изменение записи)</w:t>
      </w:r>
      <w:r w:rsidR="00984328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.</w:t>
      </w:r>
    </w:p>
    <w:p w:rsidR="00A10A1E" w:rsidRDefault="0036355C" w:rsidP="00B40859">
      <w:pPr>
        <w:spacing w:after="0" w:line="360" w:lineRule="auto"/>
        <w:ind w:firstLine="709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Для улучшение пользовательского опыта также был добавлен метод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get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related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counts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, подсчитывающий количество связанных записей для товара для предупреждения пользователя.</w:t>
      </w:r>
    </w:p>
    <w:p w:rsidR="0067372C" w:rsidRDefault="0067372C" w:rsidP="00B40859">
      <w:pPr>
        <w:spacing w:after="0" w:line="360" w:lineRule="auto"/>
        <w:ind w:firstLine="709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После реализации данных методов и обработчиков добавление товара (Рисунок 10) и его удаление (Рисунок 11) стало возможным.</w:t>
      </w:r>
    </w:p>
    <w:p w:rsidR="00BC4951" w:rsidRDefault="00BC4951" w:rsidP="00C43F2E">
      <w:pPr>
        <w:spacing w:after="0" w:line="360" w:lineRule="auto"/>
        <w:jc w:val="center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BC4951">
        <w:rPr>
          <w:rFonts w:ascii="Times New Roman" w:hAnsi="Times New Roman" w:cs="Times New Roman"/>
          <w:bCs/>
          <w:noProof/>
          <w:color w:val="333333"/>
          <w:sz w:val="28"/>
          <w:szCs w:val="21"/>
          <w:shd w:val="clear" w:color="auto" w:fill="FFFFFF"/>
          <w:lang w:eastAsia="ru-RU"/>
        </w:rPr>
        <w:lastRenderedPageBreak/>
        <w:drawing>
          <wp:inline distT="0" distB="0" distL="0" distR="0" wp14:anchorId="3D555D0E" wp14:editId="0EDFB70F">
            <wp:extent cx="5412105" cy="312866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59050" cy="3155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0A1E" w:rsidRPr="00984328" w:rsidRDefault="0099046F" w:rsidP="00582FB3">
      <w:pPr>
        <w:spacing w:after="0" w:line="360" w:lineRule="auto"/>
        <w:jc w:val="center"/>
        <w:rPr>
          <w:rFonts w:ascii="Times New Roman" w:hAnsi="Times New Roman" w:cs="Times New Roman"/>
          <w:bCs/>
          <w:color w:val="333333"/>
          <w:sz w:val="24"/>
          <w:szCs w:val="21"/>
          <w:shd w:val="clear" w:color="auto" w:fill="FFFFFF"/>
        </w:rPr>
      </w:pPr>
      <w:r w:rsidRPr="00984328">
        <w:rPr>
          <w:rFonts w:ascii="Times New Roman" w:hAnsi="Times New Roman" w:cs="Times New Roman"/>
          <w:bCs/>
          <w:color w:val="333333"/>
          <w:sz w:val="24"/>
          <w:szCs w:val="21"/>
          <w:shd w:val="clear" w:color="auto" w:fill="FFFFFF"/>
        </w:rPr>
        <w:t>Рисунок 10</w:t>
      </w:r>
      <w:r w:rsidR="001C4BC5" w:rsidRPr="00984328">
        <w:rPr>
          <w:rFonts w:ascii="Times New Roman" w:hAnsi="Times New Roman" w:cs="Times New Roman"/>
          <w:bCs/>
          <w:color w:val="333333"/>
          <w:sz w:val="24"/>
          <w:szCs w:val="21"/>
          <w:shd w:val="clear" w:color="auto" w:fill="FFFFFF"/>
        </w:rPr>
        <w:t>. Процесс редактирования товара</w:t>
      </w:r>
    </w:p>
    <w:p w:rsidR="00BC4951" w:rsidRDefault="00BC4951" w:rsidP="00C43F2E">
      <w:pPr>
        <w:spacing w:after="0" w:line="360" w:lineRule="auto"/>
        <w:jc w:val="center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BC4951">
        <w:rPr>
          <w:rFonts w:ascii="Times New Roman" w:hAnsi="Times New Roman" w:cs="Times New Roman"/>
          <w:bCs/>
          <w:noProof/>
          <w:color w:val="333333"/>
          <w:sz w:val="28"/>
          <w:szCs w:val="21"/>
          <w:shd w:val="clear" w:color="auto" w:fill="FFFFFF"/>
          <w:lang w:eastAsia="ru-RU"/>
        </w:rPr>
        <w:drawing>
          <wp:inline distT="0" distB="0" distL="0" distR="0" wp14:anchorId="377E6D2D" wp14:editId="082F3011">
            <wp:extent cx="5939466" cy="1270437"/>
            <wp:effectExtent l="0" t="0" r="4445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466" cy="1270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7E20" w:rsidRPr="00984328" w:rsidRDefault="0099046F" w:rsidP="00582FB3">
      <w:pPr>
        <w:spacing w:after="0" w:line="360" w:lineRule="auto"/>
        <w:jc w:val="center"/>
        <w:rPr>
          <w:rFonts w:ascii="Times New Roman" w:hAnsi="Times New Roman" w:cs="Times New Roman"/>
          <w:bCs/>
          <w:color w:val="333333"/>
          <w:sz w:val="24"/>
          <w:szCs w:val="21"/>
          <w:shd w:val="clear" w:color="auto" w:fill="FFFFFF"/>
        </w:rPr>
      </w:pPr>
      <w:r w:rsidRPr="00984328">
        <w:rPr>
          <w:rFonts w:ascii="Times New Roman" w:hAnsi="Times New Roman" w:cs="Times New Roman"/>
          <w:bCs/>
          <w:color w:val="333333"/>
          <w:sz w:val="24"/>
          <w:szCs w:val="21"/>
          <w:shd w:val="clear" w:color="auto" w:fill="FFFFFF"/>
        </w:rPr>
        <w:t>Рисунок 11</w:t>
      </w:r>
      <w:r w:rsidR="00D67E20" w:rsidRPr="00984328">
        <w:rPr>
          <w:rFonts w:ascii="Times New Roman" w:hAnsi="Times New Roman" w:cs="Times New Roman"/>
          <w:bCs/>
          <w:color w:val="333333"/>
          <w:sz w:val="24"/>
          <w:szCs w:val="21"/>
          <w:shd w:val="clear" w:color="auto" w:fill="FFFFFF"/>
        </w:rPr>
        <w:t>. Подтверждение удаления товара</w:t>
      </w:r>
    </w:p>
    <w:p w:rsidR="007D4017" w:rsidRPr="0067372C" w:rsidRDefault="002D7B09" w:rsidP="0067372C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После вкладки товаров, следует просмотр вкладок</w:t>
      </w:r>
      <w:r w:rsidR="00BC4951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«</w:t>
      </w:r>
      <w:r w:rsidR="00BC4951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продаж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»</w:t>
      </w:r>
      <w:r w:rsidR="00BC4951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и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«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поставок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»</w:t>
      </w:r>
      <w:r w:rsidR="002F382D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, и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="002F382D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исправление выпадающих списков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с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кнопк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ой</w:t>
      </w:r>
      <w:r w:rsidR="002F382D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добавления записи - д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ля </w:t>
      </w:r>
      <w:r w:rsidR="002F382D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этого 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были созданы методы 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refresh</w:t>
      </w:r>
      <w:r w:rsidR="007D4017"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sales</w:t>
      </w:r>
      <w:r w:rsidR="007D4017"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combos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и</w:t>
      </w:r>
      <w:r w:rsidR="007D4017"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refresh</w:t>
      </w:r>
      <w:r w:rsidR="007D4017"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supplies</w:t>
      </w:r>
      <w:r w:rsidR="007D4017"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combo</w:t>
      </w:r>
      <w:r w:rsidR="002F382D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для заполнения списков продажами и поставками соответственно.</w:t>
      </w:r>
      <w:r w:rsidR="0067372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Вместе с созданием этих методов, были 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обновлены методы обработки продаж и поставок</w:t>
      </w:r>
      <w:r w:rsidR="0067372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="007D4017" w:rsidRPr="0067372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process</w:t>
      </w:r>
      <w:r w:rsidR="007D4017" w:rsidRPr="0067372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 w:rsidR="007D4017" w:rsidRPr="0067372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sale</w:t>
      </w:r>
      <w:r w:rsidR="0067372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и </w:t>
      </w:r>
      <w:r w:rsidR="007D4017" w:rsidRPr="0067372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add</w:t>
      </w:r>
      <w:r w:rsidR="007D4017" w:rsidRPr="0067372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 w:rsidR="007D4017" w:rsidRPr="0067372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supply</w:t>
      </w:r>
      <w:r w:rsidR="0067372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; методы </w:t>
      </w:r>
      <w:r w:rsidR="0067372C" w:rsidRPr="0067372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для получения </w:t>
      </w:r>
      <w:r w:rsidR="0067372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истории </w:t>
      </w:r>
      <w:r w:rsidR="0067372C" w:rsidRPr="0067372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всех продаж и поставок за последний месяц</w:t>
      </w:r>
      <w:r w:rsidR="0067372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="007D4017" w:rsidRPr="0067372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refresh</w:t>
      </w:r>
      <w:r w:rsidR="007D4017" w:rsidRPr="0067372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 w:rsidR="007D4017" w:rsidRPr="0067372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sales</w:t>
      </w:r>
      <w:r w:rsidR="007D4017" w:rsidRPr="0067372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 w:rsidR="007D4017" w:rsidRPr="0067372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history</w:t>
      </w:r>
      <w:r w:rsidR="0067372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и </w:t>
      </w:r>
      <w:r w:rsidR="007D4017" w:rsidRPr="0067372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refresh</w:t>
      </w:r>
      <w:r w:rsidR="007D4017" w:rsidRPr="0067372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 w:rsidR="007D4017" w:rsidRPr="0067372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supplies</w:t>
      </w:r>
      <w:r w:rsidR="007D4017" w:rsidRPr="0067372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 w:rsidR="007D4017" w:rsidRPr="0067372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history</w:t>
      </w:r>
      <w:r w:rsidR="0067372C" w:rsidRPr="0067372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.</w:t>
      </w:r>
    </w:p>
    <w:p w:rsidR="002F382D" w:rsidRDefault="007D4017" w:rsidP="0067372C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В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database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.</w:t>
      </w:r>
      <w:proofErr w:type="spellStart"/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py</w:t>
      </w:r>
      <w:proofErr w:type="spellEnd"/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="0067372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были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добавлены методы получения всех поставок и получения клиента по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ID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–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get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all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supplies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и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get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customer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by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id</w:t>
      </w:r>
      <w:r w:rsidR="0067372C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, п</w:t>
      </w:r>
      <w:r w:rsidR="0058375B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осле выполнения добавление з</w:t>
      </w:r>
      <w:r w:rsidR="00D67E20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аписей в таблицы продажи стало возможны. </w:t>
      </w:r>
    </w:p>
    <w:p w:rsidR="005149E8" w:rsidRDefault="002F382D" w:rsidP="005149E8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Кроме этого, в окне поставок присутствовало ограничение на стоимость поставки в размере 99,99</w:t>
      </w:r>
      <w:r w:rsidRPr="002F382D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₽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. После изучения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main</w:t>
      </w:r>
      <w:r w:rsidRPr="002F382D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window</w:t>
      </w:r>
      <w:r w:rsidRPr="002F382D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.</w:t>
      </w:r>
      <w:proofErr w:type="spellStart"/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py</w:t>
      </w:r>
      <w:proofErr w:type="spellEnd"/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, был добавлен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lastRenderedPageBreak/>
        <w:t xml:space="preserve">параметр для соответствующего поля, устанавливающий нижнюю и верхние границы – 0 и </w:t>
      </w:r>
      <w:r w:rsidRPr="002F382D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1000000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соответственно.</w:t>
      </w:r>
      <w:r w:rsidR="005149E8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</w:p>
    <w:p w:rsidR="00D67E20" w:rsidRDefault="005149E8" w:rsidP="005149E8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После этих действий, пользователь имеет возможность успешно добавлять </w:t>
      </w:r>
      <w:r w:rsidR="00D67E20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запис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и </w:t>
      </w:r>
      <w:r w:rsidR="0099046F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в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таблицы продаж (Р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исунок 12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) и поставок </w:t>
      </w:r>
      <w:r w:rsidR="0099046F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(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Рисунок 13).</w:t>
      </w:r>
    </w:p>
    <w:p w:rsidR="005D0EF1" w:rsidRDefault="00D67E20" w:rsidP="00C43F2E">
      <w:pPr>
        <w:spacing w:after="0" w:line="360" w:lineRule="auto"/>
        <w:jc w:val="center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</w:pPr>
      <w:r w:rsidRPr="00D67E20">
        <w:rPr>
          <w:rFonts w:ascii="Times New Roman" w:hAnsi="Times New Roman" w:cs="Times New Roman"/>
          <w:bCs/>
          <w:noProof/>
          <w:color w:val="333333"/>
          <w:sz w:val="28"/>
          <w:szCs w:val="21"/>
          <w:shd w:val="clear" w:color="auto" w:fill="FFFFFF"/>
          <w:lang w:eastAsia="ru-RU"/>
        </w:rPr>
        <w:drawing>
          <wp:inline distT="0" distB="0" distL="0" distR="0" wp14:anchorId="1553B20D" wp14:editId="46E26734">
            <wp:extent cx="6120130" cy="223647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3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7E20" w:rsidRPr="00984328" w:rsidRDefault="0099046F" w:rsidP="00582FB3">
      <w:pPr>
        <w:spacing w:after="0" w:line="360" w:lineRule="auto"/>
        <w:jc w:val="center"/>
        <w:rPr>
          <w:rFonts w:ascii="Times New Roman" w:hAnsi="Times New Roman" w:cs="Times New Roman"/>
          <w:bCs/>
          <w:color w:val="333333"/>
          <w:sz w:val="24"/>
          <w:szCs w:val="21"/>
          <w:shd w:val="clear" w:color="auto" w:fill="FFFFFF"/>
        </w:rPr>
      </w:pPr>
      <w:r w:rsidRPr="00984328">
        <w:rPr>
          <w:rFonts w:ascii="Times New Roman" w:hAnsi="Times New Roman" w:cs="Times New Roman"/>
          <w:bCs/>
          <w:color w:val="333333"/>
          <w:sz w:val="24"/>
          <w:szCs w:val="21"/>
          <w:shd w:val="clear" w:color="auto" w:fill="FFFFFF"/>
        </w:rPr>
        <w:t>Рисунок 12</w:t>
      </w:r>
      <w:r w:rsidR="001C4BC5" w:rsidRPr="00984328">
        <w:rPr>
          <w:rFonts w:ascii="Times New Roman" w:hAnsi="Times New Roman" w:cs="Times New Roman"/>
          <w:bCs/>
          <w:color w:val="333333"/>
          <w:sz w:val="24"/>
          <w:szCs w:val="21"/>
          <w:shd w:val="clear" w:color="auto" w:fill="FFFFFF"/>
        </w:rPr>
        <w:t>. Добавление новой продажи</w:t>
      </w:r>
    </w:p>
    <w:p w:rsidR="00D67E20" w:rsidRDefault="00D67E20" w:rsidP="00C43F2E">
      <w:pPr>
        <w:spacing w:line="360" w:lineRule="auto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D67E20">
        <w:rPr>
          <w:rFonts w:ascii="Times New Roman" w:hAnsi="Times New Roman" w:cs="Times New Roman"/>
          <w:bCs/>
          <w:noProof/>
          <w:color w:val="333333"/>
          <w:sz w:val="28"/>
          <w:szCs w:val="21"/>
          <w:shd w:val="clear" w:color="auto" w:fill="FFFFFF"/>
          <w:lang w:eastAsia="ru-RU"/>
        </w:rPr>
        <w:drawing>
          <wp:inline distT="0" distB="0" distL="0" distR="0" wp14:anchorId="769DFE7E" wp14:editId="2639285A">
            <wp:extent cx="6120130" cy="2396490"/>
            <wp:effectExtent l="0" t="0" r="0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9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0888" w:rsidRDefault="0099046F" w:rsidP="002F382D">
      <w:pPr>
        <w:spacing w:line="360" w:lineRule="auto"/>
        <w:jc w:val="center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984328">
        <w:rPr>
          <w:rFonts w:ascii="Times New Roman" w:hAnsi="Times New Roman" w:cs="Times New Roman"/>
          <w:bCs/>
          <w:color w:val="333333"/>
          <w:sz w:val="24"/>
          <w:szCs w:val="21"/>
          <w:shd w:val="clear" w:color="auto" w:fill="FFFFFF"/>
        </w:rPr>
        <w:t>Рисунок 13</w:t>
      </w:r>
      <w:r w:rsidR="00487568" w:rsidRPr="00984328">
        <w:rPr>
          <w:rFonts w:ascii="Times New Roman" w:hAnsi="Times New Roman" w:cs="Times New Roman"/>
          <w:bCs/>
          <w:color w:val="333333"/>
          <w:sz w:val="24"/>
          <w:szCs w:val="21"/>
          <w:shd w:val="clear" w:color="auto" w:fill="FFFFFF"/>
        </w:rPr>
        <w:t xml:space="preserve">. </w:t>
      </w:r>
      <w:r w:rsidR="00D67E20" w:rsidRPr="00984328">
        <w:rPr>
          <w:rFonts w:ascii="Times New Roman" w:hAnsi="Times New Roman" w:cs="Times New Roman"/>
          <w:bCs/>
          <w:color w:val="333333"/>
          <w:sz w:val="24"/>
          <w:szCs w:val="21"/>
          <w:shd w:val="clear" w:color="auto" w:fill="FFFFFF"/>
        </w:rPr>
        <w:t>Добавление новой поставки</w:t>
      </w:r>
      <w:r w:rsidR="00890888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br w:type="page"/>
      </w:r>
    </w:p>
    <w:p w:rsidR="00890888" w:rsidRPr="00C43F2E" w:rsidRDefault="00DF1F80" w:rsidP="004A0186">
      <w:pPr>
        <w:pStyle w:val="1"/>
        <w:spacing w:before="0" w:after="480" w:line="240" w:lineRule="auto"/>
        <w:jc w:val="center"/>
        <w:rPr>
          <w:rFonts w:ascii="Times New Roman" w:hAnsi="Times New Roman" w:cs="Times New Roman"/>
          <w:b/>
          <w:color w:val="auto"/>
          <w:sz w:val="28"/>
          <w:shd w:val="clear" w:color="auto" w:fill="FFFFFF"/>
        </w:rPr>
      </w:pPr>
      <w:bookmarkStart w:id="3" w:name="_Toc221692018"/>
      <w:r w:rsidRPr="00C43F2E">
        <w:rPr>
          <w:rFonts w:ascii="Times New Roman" w:hAnsi="Times New Roman" w:cs="Times New Roman"/>
          <w:b/>
          <w:color w:val="auto"/>
          <w:sz w:val="28"/>
          <w:shd w:val="clear" w:color="auto" w:fill="FFFFFF"/>
        </w:rPr>
        <w:lastRenderedPageBreak/>
        <w:t>ЗАКЛЮЧЕНИЕ</w:t>
      </w:r>
      <w:bookmarkEnd w:id="3"/>
    </w:p>
    <w:p w:rsidR="004337A3" w:rsidRPr="004337A3" w:rsidRDefault="004337A3" w:rsidP="00B4085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4337A3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В ходе выполнения работы были выявлены и устранены критические и функциональные ошибки, оказывавшие негативное влияние на корректность и стабильность работы приложения интернет-магазина. Анализ показал, что указанные проблемы приводили к нарушению целостности данных, некорректному отображению информации, а также к сбоям в ключевых операциях, таких как оформление заказов, управление товарами и учёт поставок.</w:t>
      </w:r>
    </w:p>
    <w:p w:rsidR="004337A3" w:rsidRPr="004337A3" w:rsidRDefault="004337A3" w:rsidP="00B4085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4337A3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Для обеспечения комплексного подхода к решению задачи был проведён детальный анализ исходного кода, логики реализации бизнес-процессов и механизмов взаимодействия с базой данных. Особое внимание уделялось выявлению несоответствий между ожидаемым поведением системы и её фактическим функционированием, а также потенциальным уязвимостям, способным вызывать ошибки при высокой нагрузке или нестандартных сценариях использования.</w:t>
      </w:r>
    </w:p>
    <w:p w:rsidR="004337A3" w:rsidRDefault="004337A3" w:rsidP="00B4085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4337A3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На основании проведённого анализа были в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ыполнены следующие исправления:</w:t>
      </w:r>
    </w:p>
    <w:p w:rsidR="004337A3" w:rsidRDefault="004337A3" w:rsidP="00B40859">
      <w:pPr>
        <w:pStyle w:val="a5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4337A3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Оптимизированы и протестированы механизмы добавления, редактирования и удаления товаров, включая корректную обработку связанных сущностей (например, изображений, категорий и характеристик), что исключило дублирование записей и потерю данных.</w:t>
      </w:r>
    </w:p>
    <w:p w:rsidR="004337A3" w:rsidRDefault="004337A3" w:rsidP="00B40859">
      <w:pPr>
        <w:pStyle w:val="a5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4337A3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Реализована надёжная логика добавления записей продаж, обеспечивающая корректное списание товаров со склада, расчёт итоговых сумм, а также сохранение полной истории транзакций без нарушения ссылочной целостности.</w:t>
      </w:r>
    </w:p>
    <w:p w:rsidR="004337A3" w:rsidRPr="004337A3" w:rsidRDefault="004337A3" w:rsidP="00B40859">
      <w:pPr>
        <w:pStyle w:val="a5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4337A3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Исправлены ошибки при добавлении записей поставок, в том числе устранены проблемы синхронизации остатков на складе и предотвращено возникновение отрицательных значений запасов.</w:t>
      </w:r>
    </w:p>
    <w:p w:rsidR="004337A3" w:rsidRPr="004337A3" w:rsidRDefault="004337A3" w:rsidP="00B4085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4337A3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В результате проделанной работы достигнута значительная стабилизация функционирования приложения: ключевые бизнес-операции теперь </w:t>
      </w:r>
      <w:r w:rsidRPr="004337A3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lastRenderedPageBreak/>
        <w:t>выполняются быстро, предсказуемо и без сбоев даже при одновременной работе нескольких пользователей. Данные в базе сохраняются и обновляются корректно, обеспечивается их согласованность и достоверность.</w:t>
      </w:r>
    </w:p>
    <w:p w:rsidR="00582FB3" w:rsidRPr="007D4017" w:rsidRDefault="004337A3" w:rsidP="00582FB3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4337A3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Кроме того, внедрённые изменения положительно повлияли на общую надёжность системы и повысили уровень удовлетворённости пользователей — интерфейс стал более отзывчивым, а процессы управления товарами и заказами — интуитивно понятными и безопасными. В перспективе это создаёт прочную основу для дальнейшего масштабирования функционала и интеграции с внешними сервисами без риска повторного возникновения подобных инцидентов.</w:t>
      </w:r>
    </w:p>
    <w:sectPr w:rsidR="00582FB3" w:rsidRPr="007D4017" w:rsidSect="007D2C54">
      <w:footerReference w:type="default" r:id="rId21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27FC7" w:rsidRDefault="00527FC7" w:rsidP="00702881">
      <w:pPr>
        <w:spacing w:after="0" w:line="240" w:lineRule="auto"/>
      </w:pPr>
      <w:r>
        <w:separator/>
      </w:r>
    </w:p>
  </w:endnote>
  <w:endnote w:type="continuationSeparator" w:id="0">
    <w:p w:rsidR="00527FC7" w:rsidRDefault="00527FC7" w:rsidP="007028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icrosoftYaHei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Fonts w:ascii="Times New Roman" w:hAnsi="Times New Roman" w:cs="Times New Roman"/>
        <w:sz w:val="24"/>
      </w:rPr>
      <w:id w:val="-75979710"/>
      <w:docPartObj>
        <w:docPartGallery w:val="Page Numbers (Bottom of Page)"/>
        <w:docPartUnique/>
      </w:docPartObj>
    </w:sdtPr>
    <w:sdtEndPr/>
    <w:sdtContent>
      <w:p w:rsidR="00702881" w:rsidRPr="004A0186" w:rsidRDefault="004337A3" w:rsidP="004337A3">
        <w:pPr>
          <w:pStyle w:val="a9"/>
          <w:jc w:val="right"/>
          <w:rPr>
            <w:rFonts w:ascii="Times New Roman" w:hAnsi="Times New Roman" w:cs="Times New Roman"/>
            <w:sz w:val="24"/>
          </w:rPr>
        </w:pPr>
        <w:r w:rsidRPr="004A0186">
          <w:rPr>
            <w:rFonts w:ascii="Times New Roman" w:hAnsi="Times New Roman" w:cs="Times New Roman"/>
            <w:sz w:val="24"/>
          </w:rPr>
          <w:fldChar w:fldCharType="begin"/>
        </w:r>
        <w:r w:rsidRPr="004A0186">
          <w:rPr>
            <w:rFonts w:ascii="Times New Roman" w:hAnsi="Times New Roman" w:cs="Times New Roman"/>
            <w:sz w:val="24"/>
          </w:rPr>
          <w:instrText>PAGE   \* MERGEFORMAT</w:instrText>
        </w:r>
        <w:r w:rsidRPr="004A0186">
          <w:rPr>
            <w:rFonts w:ascii="Times New Roman" w:hAnsi="Times New Roman" w:cs="Times New Roman"/>
            <w:sz w:val="24"/>
          </w:rPr>
          <w:fldChar w:fldCharType="separate"/>
        </w:r>
        <w:r w:rsidR="006D13AB">
          <w:rPr>
            <w:rFonts w:ascii="Times New Roman" w:hAnsi="Times New Roman" w:cs="Times New Roman"/>
            <w:noProof/>
            <w:sz w:val="24"/>
          </w:rPr>
          <w:t>2</w:t>
        </w:r>
        <w:r w:rsidRPr="004A0186">
          <w:rPr>
            <w:rFonts w:ascii="Times New Roman" w:hAnsi="Times New Roman" w:cs="Times New Roman"/>
            <w:sz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27FC7" w:rsidRDefault="00527FC7" w:rsidP="00702881">
      <w:pPr>
        <w:spacing w:after="0" w:line="240" w:lineRule="auto"/>
      </w:pPr>
      <w:r>
        <w:separator/>
      </w:r>
    </w:p>
  </w:footnote>
  <w:footnote w:type="continuationSeparator" w:id="0">
    <w:p w:rsidR="00527FC7" w:rsidRDefault="00527FC7" w:rsidP="0070288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F5EA1"/>
    <w:multiLevelType w:val="hybridMultilevel"/>
    <w:tmpl w:val="F80EBA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0D05D1"/>
    <w:multiLevelType w:val="hybridMultilevel"/>
    <w:tmpl w:val="B6ECFB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A021336"/>
    <w:multiLevelType w:val="hybridMultilevel"/>
    <w:tmpl w:val="4ED6D4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5E4075"/>
    <w:multiLevelType w:val="hybridMultilevel"/>
    <w:tmpl w:val="F7D095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182556"/>
    <w:multiLevelType w:val="hybridMultilevel"/>
    <w:tmpl w:val="1C78AD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E32A53"/>
    <w:multiLevelType w:val="hybridMultilevel"/>
    <w:tmpl w:val="55806B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1A716C"/>
    <w:multiLevelType w:val="hybridMultilevel"/>
    <w:tmpl w:val="6D94681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D63525"/>
    <w:multiLevelType w:val="hybridMultilevel"/>
    <w:tmpl w:val="FDAC5C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90143F"/>
    <w:multiLevelType w:val="hybridMultilevel"/>
    <w:tmpl w:val="C1A8F0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2D14D9"/>
    <w:multiLevelType w:val="hybridMultilevel"/>
    <w:tmpl w:val="623C08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9793CF9"/>
    <w:multiLevelType w:val="hybridMultilevel"/>
    <w:tmpl w:val="AF6C5D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C376EA5"/>
    <w:multiLevelType w:val="hybridMultilevel"/>
    <w:tmpl w:val="12245B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2215BE"/>
    <w:multiLevelType w:val="hybridMultilevel"/>
    <w:tmpl w:val="B75855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BFD2A8F"/>
    <w:multiLevelType w:val="hybridMultilevel"/>
    <w:tmpl w:val="E0BE63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1384A22"/>
    <w:multiLevelType w:val="hybridMultilevel"/>
    <w:tmpl w:val="E00CA8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6"/>
  </w:num>
  <w:num w:numId="3">
    <w:abstractNumId w:val="11"/>
  </w:num>
  <w:num w:numId="4">
    <w:abstractNumId w:val="0"/>
  </w:num>
  <w:num w:numId="5">
    <w:abstractNumId w:val="13"/>
  </w:num>
  <w:num w:numId="6">
    <w:abstractNumId w:val="14"/>
  </w:num>
  <w:num w:numId="7">
    <w:abstractNumId w:val="9"/>
  </w:num>
  <w:num w:numId="8">
    <w:abstractNumId w:val="5"/>
  </w:num>
  <w:num w:numId="9">
    <w:abstractNumId w:val="4"/>
  </w:num>
  <w:num w:numId="10">
    <w:abstractNumId w:val="8"/>
  </w:num>
  <w:num w:numId="11">
    <w:abstractNumId w:val="2"/>
  </w:num>
  <w:num w:numId="12">
    <w:abstractNumId w:val="7"/>
  </w:num>
  <w:num w:numId="13">
    <w:abstractNumId w:val="12"/>
  </w:num>
  <w:num w:numId="14">
    <w:abstractNumId w:val="10"/>
  </w:num>
  <w:num w:numId="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7FF1"/>
    <w:rsid w:val="00054F5A"/>
    <w:rsid w:val="00070BB3"/>
    <w:rsid w:val="000D6D8F"/>
    <w:rsid w:val="00101A38"/>
    <w:rsid w:val="0011679B"/>
    <w:rsid w:val="001476CB"/>
    <w:rsid w:val="00182F5E"/>
    <w:rsid w:val="001C1C31"/>
    <w:rsid w:val="001C4BC5"/>
    <w:rsid w:val="001C5F0B"/>
    <w:rsid w:val="001C6428"/>
    <w:rsid w:val="001E7994"/>
    <w:rsid w:val="001F6ED2"/>
    <w:rsid w:val="00211214"/>
    <w:rsid w:val="00291EA1"/>
    <w:rsid w:val="002B55C6"/>
    <w:rsid w:val="002C4D74"/>
    <w:rsid w:val="002C580F"/>
    <w:rsid w:val="002D03C8"/>
    <w:rsid w:val="002D4AAF"/>
    <w:rsid w:val="002D7B09"/>
    <w:rsid w:val="002E14BB"/>
    <w:rsid w:val="002F382D"/>
    <w:rsid w:val="00325186"/>
    <w:rsid w:val="003606A1"/>
    <w:rsid w:val="0036355C"/>
    <w:rsid w:val="003F0D69"/>
    <w:rsid w:val="0042442D"/>
    <w:rsid w:val="004337A3"/>
    <w:rsid w:val="00454368"/>
    <w:rsid w:val="00487568"/>
    <w:rsid w:val="004A0186"/>
    <w:rsid w:val="004D5313"/>
    <w:rsid w:val="00505AEB"/>
    <w:rsid w:val="005070A3"/>
    <w:rsid w:val="005149E8"/>
    <w:rsid w:val="00516291"/>
    <w:rsid w:val="00526B5D"/>
    <w:rsid w:val="00527FC7"/>
    <w:rsid w:val="005421F7"/>
    <w:rsid w:val="00582FB3"/>
    <w:rsid w:val="0058375B"/>
    <w:rsid w:val="00585E20"/>
    <w:rsid w:val="005939AB"/>
    <w:rsid w:val="00596F67"/>
    <w:rsid w:val="005C4C92"/>
    <w:rsid w:val="005D0EF1"/>
    <w:rsid w:val="00660933"/>
    <w:rsid w:val="0067372C"/>
    <w:rsid w:val="006817EF"/>
    <w:rsid w:val="006D13AB"/>
    <w:rsid w:val="006E2EF3"/>
    <w:rsid w:val="006E4212"/>
    <w:rsid w:val="00702881"/>
    <w:rsid w:val="0071152B"/>
    <w:rsid w:val="007223F3"/>
    <w:rsid w:val="00730BC5"/>
    <w:rsid w:val="0073699B"/>
    <w:rsid w:val="0078699C"/>
    <w:rsid w:val="00790A61"/>
    <w:rsid w:val="007D2C54"/>
    <w:rsid w:val="007D4017"/>
    <w:rsid w:val="007F6506"/>
    <w:rsid w:val="00890888"/>
    <w:rsid w:val="008B2CAE"/>
    <w:rsid w:val="008E4A1E"/>
    <w:rsid w:val="0090303E"/>
    <w:rsid w:val="009071C0"/>
    <w:rsid w:val="00910C0A"/>
    <w:rsid w:val="00923F5F"/>
    <w:rsid w:val="00944D3C"/>
    <w:rsid w:val="00946CC5"/>
    <w:rsid w:val="00972244"/>
    <w:rsid w:val="00972D41"/>
    <w:rsid w:val="00984328"/>
    <w:rsid w:val="0099046F"/>
    <w:rsid w:val="009A2A20"/>
    <w:rsid w:val="009A41D3"/>
    <w:rsid w:val="009C4393"/>
    <w:rsid w:val="00A10A1E"/>
    <w:rsid w:val="00A423E9"/>
    <w:rsid w:val="00A47FF1"/>
    <w:rsid w:val="00A577C5"/>
    <w:rsid w:val="00A617E0"/>
    <w:rsid w:val="00AB752B"/>
    <w:rsid w:val="00B0106B"/>
    <w:rsid w:val="00B36786"/>
    <w:rsid w:val="00B40859"/>
    <w:rsid w:val="00BA7923"/>
    <w:rsid w:val="00BC1153"/>
    <w:rsid w:val="00BC4951"/>
    <w:rsid w:val="00C43F2E"/>
    <w:rsid w:val="00D67E20"/>
    <w:rsid w:val="00D713ED"/>
    <w:rsid w:val="00D74CDE"/>
    <w:rsid w:val="00D754C5"/>
    <w:rsid w:val="00DC5499"/>
    <w:rsid w:val="00DF1F80"/>
    <w:rsid w:val="00DF5557"/>
    <w:rsid w:val="00E66849"/>
    <w:rsid w:val="00E72473"/>
    <w:rsid w:val="00EB2793"/>
    <w:rsid w:val="00EE30EF"/>
    <w:rsid w:val="00F102E3"/>
    <w:rsid w:val="00F17114"/>
    <w:rsid w:val="00F628D3"/>
    <w:rsid w:val="00F62B8B"/>
    <w:rsid w:val="00F653AB"/>
    <w:rsid w:val="00F816AA"/>
    <w:rsid w:val="00FC5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982EFBE"/>
  <w15:docId w15:val="{94BD3672-74DF-49F9-80F3-5A0DF88ECC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0288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01">
    <w:name w:val="fontstyle01"/>
    <w:basedOn w:val="a0"/>
    <w:rsid w:val="001F6ED2"/>
    <w:rPr>
      <w:rFonts w:ascii="MicrosoftYaHei" w:hAnsi="MicrosoftYaHei" w:hint="default"/>
      <w:b w:val="0"/>
      <w:bCs w:val="0"/>
      <w:i w:val="0"/>
      <w:iCs w:val="0"/>
      <w:color w:val="000000"/>
      <w:sz w:val="26"/>
      <w:szCs w:val="26"/>
    </w:rPr>
  </w:style>
  <w:style w:type="paragraph" w:styleId="a3">
    <w:name w:val="No Spacing"/>
    <w:uiPriority w:val="1"/>
    <w:qFormat/>
    <w:rsid w:val="001F6ED2"/>
    <w:pPr>
      <w:spacing w:after="0" w:line="240" w:lineRule="auto"/>
    </w:pPr>
  </w:style>
  <w:style w:type="table" w:styleId="a4">
    <w:name w:val="Table Grid"/>
    <w:basedOn w:val="a1"/>
    <w:uiPriority w:val="39"/>
    <w:rsid w:val="00F171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-551">
    <w:name w:val="Таблица-сетка 5 темная — акцент 51"/>
    <w:basedOn w:val="a1"/>
    <w:uiPriority w:val="50"/>
    <w:rsid w:val="00F1711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paragraph" w:styleId="a5">
    <w:name w:val="List Paragraph"/>
    <w:basedOn w:val="a"/>
    <w:uiPriority w:val="34"/>
    <w:qFormat/>
    <w:rsid w:val="008E4A1E"/>
    <w:pPr>
      <w:ind w:left="720"/>
      <w:contextualSpacing/>
    </w:pPr>
  </w:style>
  <w:style w:type="character" w:styleId="a6">
    <w:name w:val="Strong"/>
    <w:basedOn w:val="a0"/>
    <w:uiPriority w:val="22"/>
    <w:qFormat/>
    <w:rsid w:val="001C5F0B"/>
    <w:rPr>
      <w:b/>
      <w:bCs/>
    </w:rPr>
  </w:style>
  <w:style w:type="paragraph" w:styleId="a7">
    <w:name w:val="header"/>
    <w:basedOn w:val="a"/>
    <w:link w:val="a8"/>
    <w:uiPriority w:val="99"/>
    <w:unhideWhenUsed/>
    <w:rsid w:val="0070288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702881"/>
  </w:style>
  <w:style w:type="paragraph" w:styleId="a9">
    <w:name w:val="footer"/>
    <w:basedOn w:val="a"/>
    <w:link w:val="aa"/>
    <w:uiPriority w:val="99"/>
    <w:unhideWhenUsed/>
    <w:rsid w:val="0070288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02881"/>
  </w:style>
  <w:style w:type="character" w:customStyle="1" w:styleId="10">
    <w:name w:val="Заголовок 1 Знак"/>
    <w:basedOn w:val="a0"/>
    <w:link w:val="1"/>
    <w:uiPriority w:val="9"/>
    <w:rsid w:val="0070288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b">
    <w:name w:val="TOC Heading"/>
    <w:basedOn w:val="1"/>
    <w:next w:val="a"/>
    <w:uiPriority w:val="39"/>
    <w:unhideWhenUsed/>
    <w:qFormat/>
    <w:rsid w:val="00702881"/>
    <w:pPr>
      <w:outlineLvl w:val="9"/>
    </w:pPr>
    <w:rPr>
      <w:lang w:eastAsia="ru-RU"/>
    </w:rPr>
  </w:style>
  <w:style w:type="paragraph" w:styleId="2">
    <w:name w:val="toc 2"/>
    <w:basedOn w:val="a"/>
    <w:next w:val="a"/>
    <w:autoRedefine/>
    <w:uiPriority w:val="39"/>
    <w:unhideWhenUsed/>
    <w:rsid w:val="00BC1153"/>
    <w:pPr>
      <w:spacing w:after="100"/>
      <w:ind w:left="220"/>
    </w:pPr>
    <w:rPr>
      <w:rFonts w:eastAsiaTheme="minorEastAsia" w:cs="Times New Roman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DF1F80"/>
    <w:pPr>
      <w:spacing w:after="100"/>
      <w:jc w:val="both"/>
    </w:pPr>
    <w:rPr>
      <w:rFonts w:ascii="Times New Roman" w:eastAsiaTheme="minorEastAsia" w:hAnsi="Times New Roman" w:cs="Times New Roman"/>
      <w:b/>
      <w:sz w:val="28"/>
      <w:lang w:eastAsia="ru-RU"/>
    </w:rPr>
  </w:style>
  <w:style w:type="paragraph" w:styleId="3">
    <w:name w:val="toc 3"/>
    <w:basedOn w:val="a"/>
    <w:next w:val="a"/>
    <w:autoRedefine/>
    <w:uiPriority w:val="39"/>
    <w:unhideWhenUsed/>
    <w:rsid w:val="00BC1153"/>
    <w:pPr>
      <w:spacing w:after="100"/>
      <w:ind w:left="440"/>
    </w:pPr>
    <w:rPr>
      <w:rFonts w:eastAsiaTheme="minorEastAsia" w:cs="Times New Roman"/>
      <w:lang w:eastAsia="ru-RU"/>
    </w:rPr>
  </w:style>
  <w:style w:type="character" w:styleId="ac">
    <w:name w:val="Hyperlink"/>
    <w:basedOn w:val="a0"/>
    <w:uiPriority w:val="99"/>
    <w:unhideWhenUsed/>
    <w:rsid w:val="00C43F2E"/>
    <w:rPr>
      <w:color w:val="0563C1" w:themeColor="hyperlink"/>
      <w:u w:val="single"/>
    </w:rPr>
  </w:style>
  <w:style w:type="paragraph" w:styleId="ad">
    <w:name w:val="Balloon Text"/>
    <w:basedOn w:val="a"/>
    <w:link w:val="ae"/>
    <w:uiPriority w:val="99"/>
    <w:semiHidden/>
    <w:unhideWhenUsed/>
    <w:rsid w:val="002F382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2F382D"/>
    <w:rPr>
      <w:rFonts w:ascii="Tahoma" w:hAnsi="Tahoma" w:cs="Tahoma"/>
      <w:sz w:val="16"/>
      <w:szCs w:val="16"/>
    </w:rPr>
  </w:style>
  <w:style w:type="character" w:styleId="af">
    <w:name w:val="FollowedHyperlink"/>
    <w:basedOn w:val="a0"/>
    <w:uiPriority w:val="99"/>
    <w:semiHidden/>
    <w:unhideWhenUsed/>
    <w:rsid w:val="00582FB3"/>
    <w:rPr>
      <w:color w:val="954F72" w:themeColor="followedHyperlink"/>
      <w:u w:val="single"/>
    </w:rPr>
  </w:style>
  <w:style w:type="paragraph" w:styleId="af0">
    <w:name w:val="Title"/>
    <w:basedOn w:val="a"/>
    <w:next w:val="a"/>
    <w:link w:val="af1"/>
    <w:uiPriority w:val="10"/>
    <w:qFormat/>
    <w:rsid w:val="00582FB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1">
    <w:name w:val="Заголовок Знак"/>
    <w:basedOn w:val="a0"/>
    <w:link w:val="af0"/>
    <w:uiPriority w:val="10"/>
    <w:rsid w:val="00582FB3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269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3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86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58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9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8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8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1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56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6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73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37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10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0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7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2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09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6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97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1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16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8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2990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43209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32440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08846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94189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6473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2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8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27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80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36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62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8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267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39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8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86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7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4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5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7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5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2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2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5D6CD2-7810-4D7E-9CE3-C847682F35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11</Pages>
  <Words>1536</Words>
  <Characters>8758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Медведев Иван Евгеньевич</dc:creator>
  <cp:lastModifiedBy>09-Student 4</cp:lastModifiedBy>
  <cp:revision>10</cp:revision>
  <dcterms:created xsi:type="dcterms:W3CDTF">2026-02-09T11:00:00Z</dcterms:created>
  <dcterms:modified xsi:type="dcterms:W3CDTF">2026-02-11T09:56:00Z</dcterms:modified>
</cp:coreProperties>
</file>