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86B18" w14:textId="77777777" w:rsid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to Use GPS</w:t>
      </w:r>
    </w:p>
    <w:p w14:paraId="1DF17168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Perfect, Micah —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Option 2 with vector geometry is exactly the right tool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for this kind of situation, especially since you’ll be crossing angled lines like crop rows at unpredictable paths.</w:t>
      </w:r>
    </w:p>
    <w:p w14:paraId="529855A8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Let’s break this down into a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clear plan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you can implement in your PLC logic or simulate first in Python. I’ll walk you through the concept first, then the math, then how to code it.</w:t>
      </w:r>
    </w:p>
    <w:p w14:paraId="391AF4AF" w14:textId="77777777" w:rsidR="0009726A" w:rsidRPr="0009726A" w:rsidRDefault="0009726A" w:rsidP="00097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pict w14:anchorId="042A915A">
          <v:rect id="_x0000_i1025" style="width:0;height:1.5pt" o:hralign="center" o:hrstd="t" o:hr="t" fillcolor="#a0a0a0" stroked="f"/>
        </w:pict>
      </w:r>
    </w:p>
    <w:p w14:paraId="5A29B191" w14:textId="77777777" w:rsidR="0009726A" w:rsidRPr="0009726A" w:rsidRDefault="0009726A" w:rsidP="00097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26A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97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GOAL</w:t>
      </w:r>
    </w:p>
    <w:p w14:paraId="0C8DF945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Determine if your GPS position crosses a line segment between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Point A and Point B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>, regardless of the line’s orientation.</w:t>
      </w:r>
    </w:p>
    <w:p w14:paraId="3DA08DA1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You’ll know:</w:t>
      </w:r>
    </w:p>
    <w:p w14:paraId="536630DB" w14:textId="77777777" w:rsidR="0009726A" w:rsidRPr="0009726A" w:rsidRDefault="0009726A" w:rsidP="00097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The GPS position at time </w:t>
      </w:r>
      <w:r w:rsidRPr="0009726A">
        <w:rPr>
          <w:rFonts w:ascii="Courier New" w:eastAsia="Times New Roman" w:hAnsi="Courier New" w:cs="Courier New"/>
          <w:sz w:val="20"/>
          <w:szCs w:val="20"/>
        </w:rPr>
        <w:t>t</w:t>
      </w:r>
      <w:r w:rsidRPr="0009726A">
        <w:rPr>
          <w:rFonts w:ascii="Cambria Math" w:eastAsia="Times New Roman" w:hAnsi="Cambria Math" w:cs="Cambria Math"/>
          <w:sz w:val="20"/>
          <w:szCs w:val="20"/>
        </w:rPr>
        <w:t>₁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P_prev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9726A">
        <w:rPr>
          <w:rFonts w:ascii="Cambria Math" w:eastAsia="Times New Roman" w:hAnsi="Cambria Math" w:cs="Cambria Math"/>
          <w:sz w:val="20"/>
          <w:szCs w:val="20"/>
        </w:rPr>
        <w:t>₁</w:t>
      </w:r>
      <w:r w:rsidRPr="0009726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lon</w:t>
      </w:r>
      <w:proofErr w:type="spellEnd"/>
      <w:r w:rsidRPr="0009726A">
        <w:rPr>
          <w:rFonts w:ascii="Cambria Math" w:eastAsia="Times New Roman" w:hAnsi="Cambria Math" w:cs="Cambria Math"/>
          <w:sz w:val="20"/>
          <w:szCs w:val="20"/>
        </w:rPr>
        <w:t>₁</w:t>
      </w:r>
      <w:r w:rsidRPr="0009726A">
        <w:rPr>
          <w:rFonts w:ascii="Courier New" w:eastAsia="Times New Roman" w:hAnsi="Courier New" w:cs="Courier New"/>
          <w:sz w:val="20"/>
          <w:szCs w:val="20"/>
        </w:rPr>
        <w:t>)</w:t>
      </w:r>
    </w:p>
    <w:p w14:paraId="126D1375" w14:textId="77777777" w:rsidR="0009726A" w:rsidRPr="0009726A" w:rsidRDefault="0009726A" w:rsidP="00097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The GPS position at time </w:t>
      </w:r>
      <w:r w:rsidRPr="0009726A">
        <w:rPr>
          <w:rFonts w:ascii="Courier New" w:eastAsia="Times New Roman" w:hAnsi="Courier New" w:cs="Courier New"/>
          <w:sz w:val="20"/>
          <w:szCs w:val="20"/>
        </w:rPr>
        <w:t>t</w:t>
      </w:r>
      <w:r w:rsidRPr="0009726A">
        <w:rPr>
          <w:rFonts w:ascii="Cambria Math" w:eastAsia="Times New Roman" w:hAnsi="Cambria Math" w:cs="Cambria Math"/>
          <w:sz w:val="20"/>
          <w:szCs w:val="20"/>
        </w:rPr>
        <w:t>₂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P_now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09726A">
        <w:rPr>
          <w:rFonts w:ascii="Cambria Math" w:eastAsia="Times New Roman" w:hAnsi="Cambria Math" w:cs="Cambria Math"/>
          <w:sz w:val="20"/>
          <w:szCs w:val="20"/>
        </w:rPr>
        <w:t>₂</w:t>
      </w:r>
      <w:r w:rsidRPr="0009726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lon</w:t>
      </w:r>
      <w:proofErr w:type="spellEnd"/>
      <w:r w:rsidRPr="0009726A">
        <w:rPr>
          <w:rFonts w:ascii="Cambria Math" w:eastAsia="Times New Roman" w:hAnsi="Cambria Math" w:cs="Cambria Math"/>
          <w:sz w:val="20"/>
          <w:szCs w:val="20"/>
        </w:rPr>
        <w:t>₂</w:t>
      </w:r>
      <w:r w:rsidRPr="0009726A">
        <w:rPr>
          <w:rFonts w:ascii="Courier New" w:eastAsia="Times New Roman" w:hAnsi="Courier New" w:cs="Courier New"/>
          <w:sz w:val="20"/>
          <w:szCs w:val="20"/>
        </w:rPr>
        <w:t>)</w:t>
      </w:r>
    </w:p>
    <w:p w14:paraId="7D90376E" w14:textId="77777777" w:rsidR="0009726A" w:rsidRPr="0009726A" w:rsidRDefault="0009726A" w:rsidP="000972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The line segment you’re monitoring: from </w:t>
      </w:r>
      <w:r w:rsidRPr="0009726A">
        <w:rPr>
          <w:rFonts w:ascii="Courier New" w:eastAsia="Times New Roman" w:hAnsi="Courier New" w:cs="Courier New"/>
          <w:sz w:val="20"/>
          <w:szCs w:val="20"/>
        </w:rPr>
        <w:t>A = (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lat_a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lon_a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>)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9726A">
        <w:rPr>
          <w:rFonts w:ascii="Courier New" w:eastAsia="Times New Roman" w:hAnsi="Courier New" w:cs="Courier New"/>
          <w:sz w:val="20"/>
          <w:szCs w:val="20"/>
        </w:rPr>
        <w:t>B = (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lat_b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lon_b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>)</w:t>
      </w:r>
    </w:p>
    <w:p w14:paraId="20AB858D" w14:textId="77777777" w:rsidR="0009726A" w:rsidRPr="0009726A" w:rsidRDefault="0009726A" w:rsidP="00097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pict w14:anchorId="7016CA23">
          <v:rect id="_x0000_i1026" style="width:0;height:1.5pt" o:hralign="center" o:hrstd="t" o:hr="t" fillcolor="#a0a0a0" stroked="f"/>
        </w:pict>
      </w:r>
    </w:p>
    <w:p w14:paraId="6F2F3F2C" w14:textId="77777777" w:rsidR="0009726A" w:rsidRPr="0009726A" w:rsidRDefault="0009726A" w:rsidP="00097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26A">
        <w:rPr>
          <w:rFonts w:ascii="Segoe UI Emoji" w:eastAsia="Times New Roman" w:hAnsi="Segoe UI Emoji" w:cs="Segoe UI Emoji"/>
          <w:b/>
          <w:bCs/>
          <w:sz w:val="36"/>
          <w:szCs w:val="36"/>
        </w:rPr>
        <w:t>📐</w:t>
      </w:r>
      <w:r w:rsidRPr="00097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Method: Line Segment Intersection via 2D Vectors</w:t>
      </w:r>
    </w:p>
    <w:p w14:paraId="029769BC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You’re checking if the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segment </w:t>
      </w:r>
      <w:proofErr w:type="spellStart"/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P_prev</w:t>
      </w:r>
      <w:proofErr w:type="spellEnd"/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P_now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intersects the segment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A → B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BFF065" w14:textId="77777777" w:rsidR="0009726A" w:rsidRPr="0009726A" w:rsidRDefault="0009726A" w:rsidP="00097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26A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Convert Coordinates into 2D Vectors</w:t>
      </w:r>
    </w:p>
    <w:p w14:paraId="2F7614C8" w14:textId="77777777" w:rsidR="0009726A" w:rsidRPr="0009726A" w:rsidRDefault="0009726A" w:rsidP="00097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Treat latitude as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and longitude as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080F11" w14:textId="77777777" w:rsidR="0009726A" w:rsidRPr="0009726A" w:rsidRDefault="0009726A" w:rsidP="00097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726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points become:</w:t>
      </w:r>
    </w:p>
    <w:p w14:paraId="3036E8A3" w14:textId="77777777" w:rsidR="0009726A" w:rsidRPr="0009726A" w:rsidRDefault="0009726A" w:rsidP="000972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26A">
        <w:rPr>
          <w:rFonts w:ascii="Courier New" w:eastAsia="Times New Roman" w:hAnsi="Courier New" w:cs="Courier New"/>
          <w:sz w:val="20"/>
          <w:szCs w:val="20"/>
        </w:rPr>
        <w:t>A = (x1, y1)   # Start of the line</w:t>
      </w:r>
    </w:p>
    <w:p w14:paraId="4587951F" w14:textId="77777777" w:rsidR="0009726A" w:rsidRPr="0009726A" w:rsidRDefault="0009726A" w:rsidP="000972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26A">
        <w:rPr>
          <w:rFonts w:ascii="Courier New" w:eastAsia="Times New Roman" w:hAnsi="Courier New" w:cs="Courier New"/>
          <w:sz w:val="20"/>
          <w:szCs w:val="20"/>
        </w:rPr>
        <w:t>B = (x2, y2)   # End of the line</w:t>
      </w:r>
    </w:p>
    <w:p w14:paraId="7D70B347" w14:textId="77777777" w:rsidR="0009726A" w:rsidRPr="0009726A" w:rsidRDefault="0009726A" w:rsidP="000972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P_prev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 = (x3, y3)</w:t>
      </w:r>
    </w:p>
    <w:p w14:paraId="679AB602" w14:textId="77777777" w:rsidR="0009726A" w:rsidRPr="0009726A" w:rsidRDefault="0009726A" w:rsidP="000972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P_now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 = (x4, y4)</w:t>
      </w:r>
    </w:p>
    <w:p w14:paraId="35455773" w14:textId="77777777" w:rsidR="0009726A" w:rsidRPr="0009726A" w:rsidRDefault="0009726A" w:rsidP="00097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26A">
        <w:rPr>
          <w:rFonts w:ascii="Times New Roman" w:eastAsia="Times New Roman" w:hAnsi="Times New Roman" w:cs="Times New Roman"/>
          <w:b/>
          <w:bCs/>
          <w:sz w:val="27"/>
          <w:szCs w:val="27"/>
        </w:rPr>
        <w:t>Step 2: Use the Line Segment Intersection Formula</w:t>
      </w:r>
    </w:p>
    <w:p w14:paraId="40389FC2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You can use the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orientation method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cross product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>. Here’s the best approach for this:</w:t>
      </w:r>
    </w:p>
    <w:p w14:paraId="5755AC2B" w14:textId="77777777" w:rsidR="0009726A" w:rsidRPr="0009726A" w:rsidRDefault="0009726A" w:rsidP="000972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9726A">
        <w:rPr>
          <w:rFonts w:ascii="Segoe UI Emoji" w:eastAsia="Times New Roman" w:hAnsi="Segoe UI Emoji" w:cs="Segoe UI Emoji"/>
          <w:b/>
          <w:bCs/>
          <w:sz w:val="24"/>
          <w:szCs w:val="24"/>
        </w:rPr>
        <w:t>🔧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Compute Orientation</w:t>
      </w:r>
    </w:p>
    <w:p w14:paraId="0CBACD88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For three points </w:t>
      </w:r>
      <w:r w:rsidRPr="0009726A">
        <w:rPr>
          <w:rFonts w:ascii="Courier New" w:eastAsia="Times New Roman" w:hAnsi="Courier New" w:cs="Courier New"/>
          <w:sz w:val="20"/>
          <w:szCs w:val="20"/>
        </w:rPr>
        <w:t>p, q, r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orientation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14:paraId="756BA110" w14:textId="77777777" w:rsidR="0009726A" w:rsidRPr="0009726A" w:rsidRDefault="0009726A" w:rsidP="00097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lastRenderedPageBreak/>
        <w:t>val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qy−</w:t>
      </w:r>
      <w:proofErr w:type="gramStart"/>
      <w:r w:rsidRPr="0009726A">
        <w:rPr>
          <w:rFonts w:ascii="Times New Roman" w:eastAsia="Times New Roman" w:hAnsi="Times New Roman" w:cs="Times New Roman"/>
          <w:sz w:val="24"/>
          <w:szCs w:val="24"/>
        </w:rPr>
        <w:t>py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spellStart"/>
      <w:proofErr w:type="gramEnd"/>
      <w:r w:rsidRPr="0009726A">
        <w:rPr>
          <w:rFonts w:ascii="Times New Roman" w:eastAsia="Times New Roman" w:hAnsi="Times New Roman" w:cs="Times New Roman"/>
          <w:sz w:val="24"/>
          <w:szCs w:val="24"/>
        </w:rPr>
        <w:t>rx−qx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)−(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qx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−px)(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ry−qy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)\text{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} = (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q_y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p_y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r_x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q_x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) - (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q_x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p_x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)(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r_y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q_y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D0EC7AB" w14:textId="77777777" w:rsidR="0009726A" w:rsidRPr="0009726A" w:rsidRDefault="0009726A" w:rsidP="000972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 &gt; 0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>: clockwise</w:t>
      </w:r>
    </w:p>
    <w:p w14:paraId="7B0EB17A" w14:textId="77777777" w:rsidR="0009726A" w:rsidRPr="0009726A" w:rsidRDefault="0009726A" w:rsidP="000972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 &lt; 0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>: counterclockwise</w:t>
      </w:r>
    </w:p>
    <w:p w14:paraId="7DBB84A9" w14:textId="77777777" w:rsidR="0009726A" w:rsidRPr="0009726A" w:rsidRDefault="0009726A" w:rsidP="000972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>: colinear</w:t>
      </w:r>
    </w:p>
    <w:p w14:paraId="1DDD449A" w14:textId="77777777" w:rsidR="0009726A" w:rsidRPr="0009726A" w:rsidRDefault="0009726A" w:rsidP="000972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726A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Apply it to All Combinations</w:t>
      </w:r>
    </w:p>
    <w:p w14:paraId="4C9D8F80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To detect intersection of segments AB and 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P_prev→P_now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970D3F" w14:textId="77777777" w:rsidR="0009726A" w:rsidRPr="0009726A" w:rsidRDefault="0009726A" w:rsidP="000972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Let’s name them:</w:t>
      </w:r>
    </w:p>
    <w:p w14:paraId="64E40B5E" w14:textId="77777777" w:rsidR="0009726A" w:rsidRPr="0009726A" w:rsidRDefault="0009726A" w:rsidP="000972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Line 1: A-B</w:t>
      </w:r>
    </w:p>
    <w:p w14:paraId="1B94FB0E" w14:textId="77777777" w:rsidR="0009726A" w:rsidRPr="0009726A" w:rsidRDefault="0009726A" w:rsidP="000972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Line 2: 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P_prev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9726A">
        <w:rPr>
          <w:rFonts w:ascii="Times New Roman" w:eastAsia="Times New Roman" w:hAnsi="Times New Roman" w:cs="Times New Roman"/>
          <w:sz w:val="24"/>
          <w:szCs w:val="24"/>
        </w:rPr>
        <w:t>P_now</w:t>
      </w:r>
      <w:proofErr w:type="spellEnd"/>
    </w:p>
    <w:p w14:paraId="3D6FFCC3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You need to compute:</w:t>
      </w:r>
    </w:p>
    <w:p w14:paraId="0C4092EB" w14:textId="77777777" w:rsidR="0009726A" w:rsidRPr="0009726A" w:rsidRDefault="0009726A" w:rsidP="00097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26A">
        <w:rPr>
          <w:rFonts w:ascii="Courier New" w:eastAsia="Times New Roman" w:hAnsi="Courier New" w:cs="Courier New"/>
          <w:sz w:val="20"/>
          <w:szCs w:val="20"/>
        </w:rPr>
        <w:t xml:space="preserve">o1 = </w:t>
      </w:r>
      <w:proofErr w:type="gramStart"/>
      <w:r w:rsidRPr="0009726A">
        <w:rPr>
          <w:rFonts w:ascii="Courier New" w:eastAsia="Times New Roman" w:hAnsi="Courier New" w:cs="Courier New"/>
          <w:sz w:val="20"/>
          <w:szCs w:val="20"/>
        </w:rPr>
        <w:t>orientation(</w:t>
      </w:r>
      <w:proofErr w:type="gram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A, B,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P_prev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>)</w:t>
      </w:r>
    </w:p>
    <w:p w14:paraId="2450FF30" w14:textId="77777777" w:rsidR="0009726A" w:rsidRPr="0009726A" w:rsidRDefault="0009726A" w:rsidP="00097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26A">
        <w:rPr>
          <w:rFonts w:ascii="Courier New" w:eastAsia="Times New Roman" w:hAnsi="Courier New" w:cs="Courier New"/>
          <w:sz w:val="20"/>
          <w:szCs w:val="20"/>
        </w:rPr>
        <w:t xml:space="preserve">o2 = </w:t>
      </w:r>
      <w:proofErr w:type="gramStart"/>
      <w:r w:rsidRPr="0009726A">
        <w:rPr>
          <w:rFonts w:ascii="Courier New" w:eastAsia="Times New Roman" w:hAnsi="Courier New" w:cs="Courier New"/>
          <w:sz w:val="20"/>
          <w:szCs w:val="20"/>
        </w:rPr>
        <w:t>orientation(</w:t>
      </w:r>
      <w:proofErr w:type="gram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A, B,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P_now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>)</w:t>
      </w:r>
    </w:p>
    <w:p w14:paraId="525AA8A8" w14:textId="77777777" w:rsidR="0009726A" w:rsidRPr="0009726A" w:rsidRDefault="0009726A" w:rsidP="00097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26A">
        <w:rPr>
          <w:rFonts w:ascii="Courier New" w:eastAsia="Times New Roman" w:hAnsi="Courier New" w:cs="Courier New"/>
          <w:sz w:val="20"/>
          <w:szCs w:val="20"/>
        </w:rPr>
        <w:t xml:space="preserve">o3 = </w:t>
      </w:r>
      <w:proofErr w:type="gramStart"/>
      <w:r w:rsidRPr="0009726A">
        <w:rPr>
          <w:rFonts w:ascii="Courier New" w:eastAsia="Times New Roman" w:hAnsi="Courier New" w:cs="Courier New"/>
          <w:sz w:val="20"/>
          <w:szCs w:val="20"/>
        </w:rPr>
        <w:t>orientation(</w:t>
      </w:r>
      <w:proofErr w:type="spellStart"/>
      <w:proofErr w:type="gramEnd"/>
      <w:r w:rsidRPr="0009726A">
        <w:rPr>
          <w:rFonts w:ascii="Courier New" w:eastAsia="Times New Roman" w:hAnsi="Courier New" w:cs="Courier New"/>
          <w:sz w:val="20"/>
          <w:szCs w:val="20"/>
        </w:rPr>
        <w:t>P_prev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P_now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>, A)</w:t>
      </w:r>
    </w:p>
    <w:p w14:paraId="7B051529" w14:textId="77777777" w:rsidR="0009726A" w:rsidRPr="0009726A" w:rsidRDefault="0009726A" w:rsidP="00097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26A">
        <w:rPr>
          <w:rFonts w:ascii="Courier New" w:eastAsia="Times New Roman" w:hAnsi="Courier New" w:cs="Courier New"/>
          <w:sz w:val="20"/>
          <w:szCs w:val="20"/>
        </w:rPr>
        <w:t xml:space="preserve">o4 = </w:t>
      </w:r>
      <w:proofErr w:type="gramStart"/>
      <w:r w:rsidRPr="0009726A">
        <w:rPr>
          <w:rFonts w:ascii="Courier New" w:eastAsia="Times New Roman" w:hAnsi="Courier New" w:cs="Courier New"/>
          <w:sz w:val="20"/>
          <w:szCs w:val="20"/>
        </w:rPr>
        <w:t>orientation(</w:t>
      </w:r>
      <w:proofErr w:type="spellStart"/>
      <w:proofErr w:type="gramEnd"/>
      <w:r w:rsidRPr="0009726A">
        <w:rPr>
          <w:rFonts w:ascii="Courier New" w:eastAsia="Times New Roman" w:hAnsi="Courier New" w:cs="Courier New"/>
          <w:sz w:val="20"/>
          <w:szCs w:val="20"/>
        </w:rPr>
        <w:t>P_prev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P_now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>, B)</w:t>
      </w:r>
    </w:p>
    <w:p w14:paraId="0D09C7D3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And then check:</w:t>
      </w:r>
    </w:p>
    <w:p w14:paraId="4B439BEE" w14:textId="77777777" w:rsidR="0009726A" w:rsidRPr="0009726A" w:rsidRDefault="0009726A" w:rsidP="00097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26A">
        <w:rPr>
          <w:rFonts w:ascii="Courier New" w:eastAsia="Times New Roman" w:hAnsi="Courier New" w:cs="Courier New"/>
          <w:sz w:val="20"/>
          <w:szCs w:val="20"/>
        </w:rPr>
        <w:t>if o</w:t>
      </w:r>
      <w:proofErr w:type="gramStart"/>
      <w:r w:rsidRPr="0009726A">
        <w:rPr>
          <w:rFonts w:ascii="Courier New" w:eastAsia="Times New Roman" w:hAnsi="Courier New" w:cs="Courier New"/>
          <w:sz w:val="20"/>
          <w:szCs w:val="20"/>
        </w:rPr>
        <w:t>1 !</w:t>
      </w:r>
      <w:proofErr w:type="gramEnd"/>
      <w:r w:rsidRPr="0009726A">
        <w:rPr>
          <w:rFonts w:ascii="Courier New" w:eastAsia="Times New Roman" w:hAnsi="Courier New" w:cs="Courier New"/>
          <w:sz w:val="20"/>
          <w:szCs w:val="20"/>
        </w:rPr>
        <w:t>= o2 and o3 != o4:</w:t>
      </w:r>
    </w:p>
    <w:p w14:paraId="7BC1CEBA" w14:textId="77777777" w:rsidR="0009726A" w:rsidRPr="0009726A" w:rsidRDefault="0009726A" w:rsidP="00097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726A">
        <w:rPr>
          <w:rFonts w:ascii="Courier New" w:eastAsia="Times New Roman" w:hAnsi="Courier New" w:cs="Courier New"/>
          <w:sz w:val="20"/>
          <w:szCs w:val="20"/>
        </w:rPr>
        <w:t xml:space="preserve">    # You crossed the line!</w:t>
      </w:r>
    </w:p>
    <w:p w14:paraId="5524AA88" w14:textId="77777777" w:rsidR="0009726A" w:rsidRPr="0009726A" w:rsidRDefault="0009726A" w:rsidP="00097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pict w14:anchorId="35559382">
          <v:rect id="_x0000_i1027" style="width:0;height:1.5pt" o:hralign="center" o:hrstd="t" o:hr="t" fillcolor="#a0a0a0" stroked="f"/>
        </w:pict>
      </w:r>
    </w:p>
    <w:p w14:paraId="7AAF1212" w14:textId="77777777" w:rsidR="0009726A" w:rsidRPr="0009726A" w:rsidRDefault="0009726A" w:rsidP="00097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26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97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Coordinate Format Note</w:t>
      </w:r>
    </w:p>
    <w:p w14:paraId="2955479C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You’ll need to:</w:t>
      </w:r>
    </w:p>
    <w:p w14:paraId="47A8E3F1" w14:textId="77777777" w:rsidR="0009726A" w:rsidRPr="0009726A" w:rsidRDefault="0009726A" w:rsidP="000972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Convert GPS strings to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decimal degrees</w:t>
      </w:r>
    </w:p>
    <w:p w14:paraId="353D7E33" w14:textId="77777777" w:rsidR="0009726A" w:rsidRPr="0009726A" w:rsidRDefault="0009726A" w:rsidP="000972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Optionally convert those degrees to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feet or meters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if you want consistent units for distance</w:t>
      </w:r>
    </w:p>
    <w:p w14:paraId="131F48B7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Want help with a small conversion block for this in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feet/meters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2355452" w14:textId="77777777" w:rsidR="0009726A" w:rsidRPr="0009726A" w:rsidRDefault="0009726A" w:rsidP="00097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pict w14:anchorId="2F08A032">
          <v:rect id="_x0000_i1028" style="width:0;height:1.5pt" o:hralign="center" o:hrstd="t" o:hr="t" fillcolor="#a0a0a0" stroked="f"/>
        </w:pict>
      </w:r>
    </w:p>
    <w:p w14:paraId="42F09E56" w14:textId="77777777" w:rsidR="0009726A" w:rsidRPr="0009726A" w:rsidRDefault="0009726A" w:rsidP="00097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26A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097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Continuous Detection Logic (Live GPS Feed)</w:t>
      </w:r>
    </w:p>
    <w:p w14:paraId="23F72D33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Every update:</w:t>
      </w:r>
    </w:p>
    <w:p w14:paraId="5C8DBCD7" w14:textId="77777777" w:rsidR="0009726A" w:rsidRPr="0009726A" w:rsidRDefault="0009726A" w:rsidP="00097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Store last GPS reading (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P_prev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492709A" w14:textId="77777777" w:rsidR="0009726A" w:rsidRPr="0009726A" w:rsidRDefault="0009726A" w:rsidP="00097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Get current GPS (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P_now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F69E62" w14:textId="77777777" w:rsidR="0009726A" w:rsidRPr="0009726A" w:rsidRDefault="0009726A" w:rsidP="00097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Check for intersection between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P_prev</w:t>
      </w:r>
      <w:proofErr w:type="spellEnd"/>
      <w:r w:rsidRPr="0009726A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09726A">
        <w:rPr>
          <w:rFonts w:ascii="Courier New" w:eastAsia="Times New Roman" w:hAnsi="Courier New" w:cs="Courier New"/>
          <w:sz w:val="20"/>
          <w:szCs w:val="20"/>
        </w:rPr>
        <w:t>P_now</w:t>
      </w:r>
      <w:proofErr w:type="spellEnd"/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and any monitored line </w:t>
      </w:r>
      <w:r w:rsidRPr="0009726A">
        <w:rPr>
          <w:rFonts w:ascii="Courier New" w:eastAsia="Times New Roman" w:hAnsi="Courier New" w:cs="Courier New"/>
          <w:sz w:val="20"/>
          <w:szCs w:val="20"/>
        </w:rPr>
        <w:t>A → B</w:t>
      </w:r>
    </w:p>
    <w:p w14:paraId="5026F8A8" w14:textId="77777777" w:rsidR="0009726A" w:rsidRPr="0009726A" w:rsidRDefault="0009726A" w:rsidP="000972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yes →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trigger output</w:t>
      </w:r>
    </w:p>
    <w:p w14:paraId="021E23D2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You can even check against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line segments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this way to monitor for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row changes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section crossings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50DA26" w14:textId="77777777" w:rsidR="0009726A" w:rsidRPr="0009726A" w:rsidRDefault="0009726A" w:rsidP="00097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pict w14:anchorId="78F659F4">
          <v:rect id="_x0000_i1029" style="width:0;height:1.5pt" o:hralign="center" o:hrstd="t" o:hr="t" fillcolor="#a0a0a0" stroked="f"/>
        </w:pict>
      </w:r>
    </w:p>
    <w:p w14:paraId="0DCDB9C1" w14:textId="77777777" w:rsidR="0009726A" w:rsidRPr="0009726A" w:rsidRDefault="0009726A" w:rsidP="00097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726A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097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Want a Working Example?</w:t>
      </w:r>
    </w:p>
    <w:p w14:paraId="285BD258" w14:textId="77777777" w:rsidR="0009726A" w:rsidRP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I can provide a:</w:t>
      </w:r>
    </w:p>
    <w:p w14:paraId="65A13A68" w14:textId="77777777" w:rsidR="0009726A" w:rsidRPr="0009726A" w:rsidRDefault="0009726A" w:rsidP="00097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Python function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you can simulate this with</w:t>
      </w:r>
    </w:p>
    <w:p w14:paraId="754A89B6" w14:textId="77777777" w:rsidR="0009726A" w:rsidRPr="0009726A" w:rsidRDefault="0009726A" w:rsidP="000972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726A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Text (ST)</w:t>
      </w:r>
      <w:r w:rsidRPr="0009726A">
        <w:rPr>
          <w:rFonts w:ascii="Times New Roman" w:eastAsia="Times New Roman" w:hAnsi="Times New Roman" w:cs="Times New Roman"/>
          <w:sz w:val="24"/>
          <w:szCs w:val="24"/>
        </w:rPr>
        <w:t xml:space="preserve"> or pseudo-ladder logic block for Productivity Suite</w:t>
      </w:r>
    </w:p>
    <w:p w14:paraId="4791F477" w14:textId="7A07441E" w:rsidR="0009726A" w:rsidRDefault="0009726A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26A">
        <w:rPr>
          <w:rFonts w:ascii="Times New Roman" w:eastAsia="Times New Roman" w:hAnsi="Times New Roman" w:cs="Times New Roman"/>
          <w:sz w:val="24"/>
          <w:szCs w:val="24"/>
        </w:rPr>
        <w:t>Which would you prefer to start with? Python is best for visualizing/debugging, and once it works, I can help port it to your PLC.</w:t>
      </w:r>
    </w:p>
    <w:p w14:paraId="0E348FE4" w14:textId="2EF1C596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ow to go from ArcGIS → GPS map → PLC triggers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>, step by step:</w:t>
      </w:r>
    </w:p>
    <w:p w14:paraId="1180DEA5" w14:textId="77777777" w:rsidR="00E97AD4" w:rsidRPr="00E97AD4" w:rsidRDefault="00E97AD4" w:rsidP="00E9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pict w14:anchorId="6BF646A3">
          <v:rect id="_x0000_i1035" style="width:0;height:1.5pt" o:hralign="center" o:hrstd="t" o:hr="t" fillcolor="#a0a0a0" stroked="f"/>
        </w:pict>
      </w:r>
    </w:p>
    <w:p w14:paraId="17EA17FE" w14:textId="77777777" w:rsidR="00E97AD4" w:rsidRPr="00E97AD4" w:rsidRDefault="00E97AD4" w:rsidP="00E97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AD4">
        <w:rPr>
          <w:rFonts w:ascii="Segoe UI Emoji" w:eastAsia="Times New Roman" w:hAnsi="Segoe UI Emoji" w:cs="Segoe UI Emoji"/>
          <w:b/>
          <w:bCs/>
          <w:sz w:val="36"/>
          <w:szCs w:val="36"/>
        </w:rPr>
        <w:t>🗺</w:t>
      </w:r>
      <w:r w:rsidRPr="00E97AD4">
        <w:rPr>
          <w:rFonts w:ascii="Times New Roman" w:eastAsia="Times New Roman" w:hAnsi="Times New Roman" w:cs="Times New Roman"/>
          <w:b/>
          <w:bCs/>
          <w:sz w:val="36"/>
          <w:szCs w:val="36"/>
        </w:rPr>
        <w:t>️ STEP 1: Create Field Maps in ArcGIS</w:t>
      </w:r>
    </w:p>
    <w:p w14:paraId="0AA719A8" w14:textId="77777777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ArcGIS Pro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ArcGIS Online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900637" w14:textId="77777777" w:rsidR="00E97AD4" w:rsidRPr="00E97AD4" w:rsidRDefault="00E97AD4" w:rsidP="00E97A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Plot your field lines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(boundaries, rows, trigger zones, etc.).</w:t>
      </w:r>
    </w:p>
    <w:p w14:paraId="7B4B510E" w14:textId="77777777" w:rsidR="00E97AD4" w:rsidRPr="00E97AD4" w:rsidRDefault="00E97AD4" w:rsidP="00E97A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Export them as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shapefiles (.</w:t>
      </w:r>
      <w:proofErr w:type="spellStart"/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shp</w:t>
      </w:r>
      <w:proofErr w:type="spellEnd"/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GeoJSON</w:t>
      </w:r>
      <w:proofErr w:type="spellEnd"/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CSV with coordinates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18791" w14:textId="77777777" w:rsidR="00E97AD4" w:rsidRPr="00E97AD4" w:rsidRDefault="00E97AD4" w:rsidP="00E97A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For each line or area, include attributes (e.g., </w:t>
      </w:r>
      <w:proofErr w:type="spellStart"/>
      <w:r w:rsidRPr="00E97AD4">
        <w:rPr>
          <w:rFonts w:ascii="Courier New" w:eastAsia="Times New Roman" w:hAnsi="Courier New" w:cs="Courier New"/>
          <w:sz w:val="20"/>
          <w:szCs w:val="20"/>
        </w:rPr>
        <w:t>FieldName</w:t>
      </w:r>
      <w:proofErr w:type="spellEnd"/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7AD4">
        <w:rPr>
          <w:rFonts w:ascii="Courier New" w:eastAsia="Times New Roman" w:hAnsi="Courier New" w:cs="Courier New"/>
          <w:sz w:val="20"/>
          <w:szCs w:val="20"/>
        </w:rPr>
        <w:t>TriggerID</w:t>
      </w:r>
      <w:proofErr w:type="spellEnd"/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97AD4">
        <w:rPr>
          <w:rFonts w:ascii="Courier New" w:eastAsia="Times New Roman" w:hAnsi="Courier New" w:cs="Courier New"/>
          <w:sz w:val="20"/>
          <w:szCs w:val="20"/>
        </w:rPr>
        <w:t>ActionType</w:t>
      </w:r>
      <w:proofErr w:type="spellEnd"/>
      <w:r w:rsidRPr="00E97AD4">
        <w:rPr>
          <w:rFonts w:ascii="Times New Roman" w:eastAsia="Times New Roman" w:hAnsi="Times New Roman" w:cs="Times New Roman"/>
          <w:sz w:val="24"/>
          <w:szCs w:val="24"/>
        </w:rPr>
        <w:t>) to identify them later.</w:t>
      </w:r>
    </w:p>
    <w:p w14:paraId="056A745C" w14:textId="77777777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You now have GPS-coordinate-based vector lines you can use for logic.</w:t>
      </w:r>
    </w:p>
    <w:p w14:paraId="5FFEA71D" w14:textId="77777777" w:rsidR="00E97AD4" w:rsidRPr="00E97AD4" w:rsidRDefault="00E97AD4" w:rsidP="00E9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pict w14:anchorId="6200CF6D">
          <v:rect id="_x0000_i1036" style="width:0;height:1.5pt" o:hralign="center" o:hrstd="t" o:hr="t" fillcolor="#a0a0a0" stroked="f"/>
        </w:pict>
      </w:r>
    </w:p>
    <w:p w14:paraId="475DFE7E" w14:textId="77777777" w:rsidR="00E97AD4" w:rsidRPr="00E97AD4" w:rsidRDefault="00E97AD4" w:rsidP="00E97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AD4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E97A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Convert ArcGIS Data to a Format Usable by the PLC</w:t>
      </w:r>
    </w:p>
    <w:p w14:paraId="7BF90462" w14:textId="77777777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Productivity2000 PLC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can’t read </w:t>
      </w:r>
      <w:r w:rsidRPr="00E97AD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97AD4">
        <w:rPr>
          <w:rFonts w:ascii="Courier New" w:eastAsia="Times New Roman" w:hAnsi="Courier New" w:cs="Courier New"/>
          <w:sz w:val="20"/>
          <w:szCs w:val="20"/>
        </w:rPr>
        <w:t>shp</w:t>
      </w:r>
      <w:proofErr w:type="spellEnd"/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E97AD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97AD4">
        <w:rPr>
          <w:rFonts w:ascii="Courier New" w:eastAsia="Times New Roman" w:hAnsi="Courier New" w:cs="Courier New"/>
          <w:sz w:val="20"/>
          <w:szCs w:val="20"/>
        </w:rPr>
        <w:t>geojson</w:t>
      </w:r>
      <w:proofErr w:type="spellEnd"/>
      <w:proofErr w:type="gramEnd"/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files directly, so here’s the middle-layer approach:</w:t>
      </w:r>
    </w:p>
    <w:p w14:paraId="1B2A10ED" w14:textId="77777777" w:rsidR="00E97AD4" w:rsidRPr="00E97AD4" w:rsidRDefault="00E97AD4" w:rsidP="00E9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7AD4">
        <w:rPr>
          <w:rFonts w:ascii="Segoe UI Emoji" w:eastAsia="Times New Roman" w:hAnsi="Segoe UI Emoji" w:cs="Segoe UI Emoji"/>
          <w:b/>
          <w:bCs/>
          <w:sz w:val="27"/>
          <w:szCs w:val="27"/>
        </w:rPr>
        <w:t>✔️</w:t>
      </w:r>
      <w:r w:rsidRPr="00E97A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Recommended Workflow: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781"/>
      </w:tblGrid>
      <w:tr w:rsidR="00E97AD4" w:rsidRPr="00E97AD4" w14:paraId="23EA556B" w14:textId="77777777" w:rsidTr="00E97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8082C" w14:textId="77777777" w:rsidR="00E97AD4" w:rsidRPr="00E97AD4" w:rsidRDefault="00E97AD4" w:rsidP="00E9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75BE6309" w14:textId="77777777" w:rsidR="00E97AD4" w:rsidRPr="00E97AD4" w:rsidRDefault="00E97AD4" w:rsidP="00E97A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A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97AD4" w:rsidRPr="00E97AD4" w14:paraId="604D6D3C" w14:textId="77777777" w:rsidTr="00E9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BB2A" w14:textId="77777777" w:rsidR="00E97AD4" w:rsidRPr="00E97AD4" w:rsidRDefault="00E97AD4" w:rsidP="00E9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AD4">
              <w:rPr>
                <w:rFonts w:ascii="Segoe UI Emoji" w:eastAsia="Times New Roman" w:hAnsi="Segoe UI Emoji" w:cs="Segoe UI Emoji"/>
                <w:sz w:val="24"/>
                <w:szCs w:val="24"/>
              </w:rPr>
              <w:t>🛰</w:t>
            </w:r>
            <w:r w:rsidRPr="00E97A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ArcGIS</w:t>
            </w:r>
          </w:p>
        </w:tc>
        <w:tc>
          <w:tcPr>
            <w:tcW w:w="0" w:type="auto"/>
            <w:vAlign w:val="center"/>
            <w:hideMark/>
          </w:tcPr>
          <w:p w14:paraId="5BA83D88" w14:textId="77777777" w:rsidR="00E97AD4" w:rsidRPr="00E97AD4" w:rsidRDefault="00E97AD4" w:rsidP="00E9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AD4">
              <w:rPr>
                <w:rFonts w:ascii="Times New Roman" w:eastAsia="Times New Roman" w:hAnsi="Times New Roman" w:cs="Times New Roman"/>
                <w:sz w:val="24"/>
                <w:szCs w:val="24"/>
              </w:rPr>
              <w:t>Plot lines and export coordinates</w:t>
            </w:r>
          </w:p>
        </w:tc>
      </w:tr>
      <w:tr w:rsidR="00E97AD4" w:rsidRPr="00E97AD4" w14:paraId="4DB40129" w14:textId="77777777" w:rsidTr="00E9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870B" w14:textId="77777777" w:rsidR="00E97AD4" w:rsidRPr="00E97AD4" w:rsidRDefault="00E97AD4" w:rsidP="00E9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AD4">
              <w:rPr>
                <w:rFonts w:ascii="Segoe UI Emoji" w:eastAsia="Times New Roman" w:hAnsi="Segoe UI Emoji" w:cs="Segoe UI Emoji"/>
                <w:sz w:val="24"/>
                <w:szCs w:val="24"/>
              </w:rPr>
              <w:t>💻</w:t>
            </w:r>
            <w:r w:rsidRPr="00E97A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 / PC app</w:t>
            </w:r>
          </w:p>
        </w:tc>
        <w:tc>
          <w:tcPr>
            <w:tcW w:w="0" w:type="auto"/>
            <w:vAlign w:val="center"/>
            <w:hideMark/>
          </w:tcPr>
          <w:p w14:paraId="4C9D6838" w14:textId="77777777" w:rsidR="00E97AD4" w:rsidRPr="00E97AD4" w:rsidRDefault="00E97AD4" w:rsidP="00E9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AD4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 data, format it</w:t>
            </w:r>
          </w:p>
        </w:tc>
      </w:tr>
      <w:tr w:rsidR="00E97AD4" w:rsidRPr="00E97AD4" w14:paraId="6F4A14EE" w14:textId="77777777" w:rsidTr="00E9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736A" w14:textId="77777777" w:rsidR="00E97AD4" w:rsidRPr="00E97AD4" w:rsidRDefault="00E97AD4" w:rsidP="00E9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AD4">
              <w:rPr>
                <w:rFonts w:ascii="Segoe UI Emoji" w:eastAsia="Times New Roman" w:hAnsi="Segoe UI Emoji" w:cs="Segoe UI Emoji"/>
                <w:sz w:val="24"/>
                <w:szCs w:val="24"/>
              </w:rPr>
              <w:t>💽</w:t>
            </w:r>
            <w:r w:rsidRPr="00E97A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 card or serial</w:t>
            </w:r>
          </w:p>
        </w:tc>
        <w:tc>
          <w:tcPr>
            <w:tcW w:w="0" w:type="auto"/>
            <w:vAlign w:val="center"/>
            <w:hideMark/>
          </w:tcPr>
          <w:p w14:paraId="6C616419" w14:textId="77777777" w:rsidR="00E97AD4" w:rsidRPr="00E97AD4" w:rsidRDefault="00E97AD4" w:rsidP="00E9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AD4">
              <w:rPr>
                <w:rFonts w:ascii="Times New Roman" w:eastAsia="Times New Roman" w:hAnsi="Times New Roman" w:cs="Times New Roman"/>
                <w:sz w:val="24"/>
                <w:szCs w:val="24"/>
              </w:rPr>
              <w:t>Transfer simplified coordinate lists to PLC</w:t>
            </w:r>
          </w:p>
        </w:tc>
      </w:tr>
      <w:tr w:rsidR="00E97AD4" w:rsidRPr="00E97AD4" w14:paraId="69B3D23F" w14:textId="77777777" w:rsidTr="00E97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E66D" w14:textId="77777777" w:rsidR="00E97AD4" w:rsidRPr="00E97AD4" w:rsidRDefault="00E97AD4" w:rsidP="00E9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AD4">
              <w:rPr>
                <w:rFonts w:ascii="Segoe UI Emoji" w:eastAsia="Times New Roman" w:hAnsi="Segoe UI Emoji" w:cs="Segoe UI Emoji"/>
                <w:sz w:val="24"/>
                <w:szCs w:val="24"/>
              </w:rPr>
              <w:t>🤖</w:t>
            </w:r>
            <w:r w:rsidRPr="00E97A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PLC</w:t>
            </w:r>
          </w:p>
        </w:tc>
        <w:tc>
          <w:tcPr>
            <w:tcW w:w="0" w:type="auto"/>
            <w:vAlign w:val="center"/>
            <w:hideMark/>
          </w:tcPr>
          <w:p w14:paraId="31C18FBB" w14:textId="77777777" w:rsidR="00E97AD4" w:rsidRPr="00E97AD4" w:rsidRDefault="00E97AD4" w:rsidP="00E97A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AD4">
              <w:rPr>
                <w:rFonts w:ascii="Times New Roman" w:eastAsia="Times New Roman" w:hAnsi="Times New Roman" w:cs="Times New Roman"/>
                <w:sz w:val="24"/>
                <w:szCs w:val="24"/>
              </w:rPr>
              <w:t>Use logic to compare real-time GPS to map lines</w:t>
            </w:r>
          </w:p>
        </w:tc>
      </w:tr>
    </w:tbl>
    <w:p w14:paraId="3295A882" w14:textId="77777777" w:rsidR="00E97AD4" w:rsidRPr="00E97AD4" w:rsidRDefault="00E97AD4" w:rsidP="00E97A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7AD4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E97A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Convert your line data to a CSV or register-based list:</w:t>
      </w:r>
    </w:p>
    <w:p w14:paraId="326E531A" w14:textId="77777777" w:rsidR="00E97AD4" w:rsidRPr="00E97AD4" w:rsidRDefault="00E97AD4" w:rsidP="00E97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97AD4">
        <w:rPr>
          <w:rFonts w:ascii="Courier New" w:eastAsia="Times New Roman" w:hAnsi="Courier New" w:cs="Courier New"/>
          <w:sz w:val="20"/>
          <w:szCs w:val="20"/>
        </w:rPr>
        <w:t>LineID,LatA</w:t>
      </w:r>
      <w:proofErr w:type="gramEnd"/>
      <w:r w:rsidRPr="00E97AD4">
        <w:rPr>
          <w:rFonts w:ascii="Courier New" w:eastAsia="Times New Roman" w:hAnsi="Courier New" w:cs="Courier New"/>
          <w:sz w:val="20"/>
          <w:szCs w:val="20"/>
        </w:rPr>
        <w:t>,LonA,LatB,LonB,TriggerID</w:t>
      </w:r>
      <w:proofErr w:type="spellEnd"/>
    </w:p>
    <w:p w14:paraId="4D76D80C" w14:textId="77777777" w:rsidR="00E97AD4" w:rsidRPr="00E97AD4" w:rsidRDefault="00E97AD4" w:rsidP="00E97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AD4">
        <w:rPr>
          <w:rFonts w:ascii="Courier New" w:eastAsia="Times New Roman" w:hAnsi="Courier New" w:cs="Courier New"/>
          <w:sz w:val="20"/>
          <w:szCs w:val="20"/>
        </w:rPr>
        <w:t>1,34.</w:t>
      </w:r>
      <w:proofErr w:type="gramStart"/>
      <w:r w:rsidRPr="00E97AD4">
        <w:rPr>
          <w:rFonts w:ascii="Courier New" w:eastAsia="Times New Roman" w:hAnsi="Courier New" w:cs="Courier New"/>
          <w:sz w:val="20"/>
          <w:szCs w:val="20"/>
        </w:rPr>
        <w:t>30123,-</w:t>
      </w:r>
      <w:proofErr w:type="gramEnd"/>
      <w:r w:rsidRPr="00E97AD4">
        <w:rPr>
          <w:rFonts w:ascii="Courier New" w:eastAsia="Times New Roman" w:hAnsi="Courier New" w:cs="Courier New"/>
          <w:sz w:val="20"/>
          <w:szCs w:val="20"/>
        </w:rPr>
        <w:t>88.42321,34.30123,-88.42111,100</w:t>
      </w:r>
    </w:p>
    <w:p w14:paraId="634B28C3" w14:textId="77777777" w:rsidR="00E97AD4" w:rsidRPr="00E97AD4" w:rsidRDefault="00E97AD4" w:rsidP="00E97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AD4">
        <w:rPr>
          <w:rFonts w:ascii="Courier New" w:eastAsia="Times New Roman" w:hAnsi="Courier New" w:cs="Courier New"/>
          <w:sz w:val="20"/>
          <w:szCs w:val="20"/>
        </w:rPr>
        <w:t>2,34.</w:t>
      </w:r>
      <w:proofErr w:type="gramStart"/>
      <w:r w:rsidRPr="00E97AD4">
        <w:rPr>
          <w:rFonts w:ascii="Courier New" w:eastAsia="Times New Roman" w:hAnsi="Courier New" w:cs="Courier New"/>
          <w:sz w:val="20"/>
          <w:szCs w:val="20"/>
        </w:rPr>
        <w:t>29987,-</w:t>
      </w:r>
      <w:proofErr w:type="gramEnd"/>
      <w:r w:rsidRPr="00E97AD4">
        <w:rPr>
          <w:rFonts w:ascii="Courier New" w:eastAsia="Times New Roman" w:hAnsi="Courier New" w:cs="Courier New"/>
          <w:sz w:val="20"/>
          <w:szCs w:val="20"/>
        </w:rPr>
        <w:t>88.42319,34.29987,-88.42109,101</w:t>
      </w:r>
    </w:p>
    <w:p w14:paraId="5567A9F7" w14:textId="77777777" w:rsidR="00E97AD4" w:rsidRPr="00E97AD4" w:rsidRDefault="00E97AD4" w:rsidP="00E97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7AD4">
        <w:rPr>
          <w:rFonts w:ascii="Courier New" w:eastAsia="Times New Roman" w:hAnsi="Courier New" w:cs="Courier New"/>
          <w:sz w:val="20"/>
          <w:szCs w:val="20"/>
        </w:rPr>
        <w:t>...</w:t>
      </w:r>
    </w:p>
    <w:p w14:paraId="04F03C81" w14:textId="77777777" w:rsidR="00E97AD4" w:rsidRPr="00E97AD4" w:rsidRDefault="00E97AD4" w:rsidP="00E9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pict w14:anchorId="54227E4F">
          <v:rect id="_x0000_i1037" style="width:0;height:1.5pt" o:hralign="center" o:hrstd="t" o:hr="t" fillcolor="#a0a0a0" stroked="f"/>
        </w:pict>
      </w:r>
    </w:p>
    <w:p w14:paraId="0F4DD731" w14:textId="77777777" w:rsidR="00E97AD4" w:rsidRPr="00E97AD4" w:rsidRDefault="00E97AD4" w:rsidP="00E97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AD4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97A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PLC Logic to Read and Use Map Data</w:t>
      </w:r>
    </w:p>
    <w:p w14:paraId="38451A5D" w14:textId="77777777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Once you’ve loaded line segments into the PLC (manually, from SD card, or over serial), the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PLC does the real-time GPS checking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>, just like we discussed:</w:t>
      </w:r>
    </w:p>
    <w:p w14:paraId="4E113807" w14:textId="77777777" w:rsidR="00E97AD4" w:rsidRPr="00E97AD4" w:rsidRDefault="00E97AD4" w:rsidP="00E97A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For each line:</w:t>
      </w:r>
    </w:p>
    <w:p w14:paraId="059F4102" w14:textId="77777777" w:rsidR="00E97AD4" w:rsidRPr="00E97AD4" w:rsidRDefault="00E97AD4" w:rsidP="00E97A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Compare GPS vector (</w:t>
      </w:r>
      <w:proofErr w:type="spellStart"/>
      <w:r w:rsidRPr="00E97AD4">
        <w:rPr>
          <w:rFonts w:ascii="Times New Roman" w:eastAsia="Times New Roman" w:hAnsi="Times New Roman" w:cs="Times New Roman"/>
          <w:sz w:val="24"/>
          <w:szCs w:val="24"/>
        </w:rPr>
        <w:t>P_prev</w:t>
      </w:r>
      <w:proofErr w:type="spellEnd"/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97AD4">
        <w:rPr>
          <w:rFonts w:ascii="Times New Roman" w:eastAsia="Times New Roman" w:hAnsi="Times New Roman" w:cs="Times New Roman"/>
          <w:sz w:val="24"/>
          <w:szCs w:val="24"/>
        </w:rPr>
        <w:t>P_now</w:t>
      </w:r>
      <w:proofErr w:type="spellEnd"/>
      <w:r w:rsidRPr="00E97AD4">
        <w:rPr>
          <w:rFonts w:ascii="Times New Roman" w:eastAsia="Times New Roman" w:hAnsi="Times New Roman" w:cs="Times New Roman"/>
          <w:sz w:val="24"/>
          <w:szCs w:val="24"/>
        </w:rPr>
        <w:t>) with stored segment (A → B)</w:t>
      </w:r>
    </w:p>
    <w:p w14:paraId="498DA2BF" w14:textId="77777777" w:rsidR="00E97AD4" w:rsidRPr="00E97AD4" w:rsidRDefault="00E97AD4" w:rsidP="00E97A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Use intersection logic (cross-product or orientation method)</w:t>
      </w:r>
    </w:p>
    <w:p w14:paraId="59A95BFE" w14:textId="77777777" w:rsidR="00E97AD4" w:rsidRPr="00E97AD4" w:rsidRDefault="00E97AD4" w:rsidP="00E97A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If crossed → Trigger the corresponding </w:t>
      </w:r>
      <w:proofErr w:type="spellStart"/>
      <w:r w:rsidRPr="00E97AD4">
        <w:rPr>
          <w:rFonts w:ascii="Courier New" w:eastAsia="Times New Roman" w:hAnsi="Courier New" w:cs="Courier New"/>
          <w:sz w:val="20"/>
          <w:szCs w:val="20"/>
        </w:rPr>
        <w:t>TriggerID</w:t>
      </w:r>
      <w:proofErr w:type="spellEnd"/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output</w:t>
      </w:r>
    </w:p>
    <w:p w14:paraId="513AFA9C" w14:textId="77777777" w:rsidR="00E97AD4" w:rsidRPr="00E97AD4" w:rsidRDefault="00E97AD4" w:rsidP="00E97A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E97AD4">
        <w:rPr>
          <w:rFonts w:ascii="Courier New" w:eastAsia="Times New Roman" w:hAnsi="Courier New" w:cs="Courier New"/>
          <w:sz w:val="20"/>
          <w:szCs w:val="20"/>
        </w:rPr>
        <w:t>TriggerID</w:t>
      </w:r>
      <w:proofErr w:type="spellEnd"/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to run logic or display something on the HMI (C-More)</w:t>
      </w:r>
    </w:p>
    <w:p w14:paraId="5EAD1C9E" w14:textId="77777777" w:rsidR="00E97AD4" w:rsidRPr="00E97AD4" w:rsidRDefault="00E97AD4" w:rsidP="00E9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pict w14:anchorId="4A548440">
          <v:rect id="_x0000_i1038" style="width:0;height:1.5pt" o:hralign="center" o:hrstd="t" o:hr="t" fillcolor="#a0a0a0" stroked="f"/>
        </w:pict>
      </w:r>
    </w:p>
    <w:p w14:paraId="322FD375" w14:textId="77777777" w:rsidR="00E97AD4" w:rsidRPr="00E97AD4" w:rsidRDefault="00E97AD4" w:rsidP="00E97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AD4">
        <w:rPr>
          <w:rFonts w:ascii="Segoe UI Emoji" w:eastAsia="Times New Roman" w:hAnsi="Segoe UI Emoji" w:cs="Segoe UI Emoji"/>
          <w:b/>
          <w:bCs/>
          <w:sz w:val="36"/>
          <w:szCs w:val="36"/>
        </w:rPr>
        <w:t>🖥</w:t>
      </w:r>
      <w:r w:rsidRPr="00E97AD4">
        <w:rPr>
          <w:rFonts w:ascii="Times New Roman" w:eastAsia="Times New Roman" w:hAnsi="Times New Roman" w:cs="Times New Roman"/>
          <w:b/>
          <w:bCs/>
          <w:sz w:val="36"/>
          <w:szCs w:val="36"/>
        </w:rPr>
        <w:t>️ STEP 4: Use C-More HMI to Load Maps or Monitor Progress</w:t>
      </w:r>
    </w:p>
    <w:p w14:paraId="6FD00538" w14:textId="77777777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C-More HMI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can:</w:t>
      </w:r>
    </w:p>
    <w:p w14:paraId="1A652DC2" w14:textId="77777777" w:rsidR="00E97AD4" w:rsidRPr="00E97AD4" w:rsidRDefault="00E97AD4" w:rsidP="00E97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Display a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dropdown list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of available fields/maps (Field A, Field B, etc.)</w:t>
      </w:r>
    </w:p>
    <w:p w14:paraId="36991B0F" w14:textId="77777777" w:rsidR="00E97AD4" w:rsidRPr="00E97AD4" w:rsidRDefault="00E97AD4" w:rsidP="00E97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Trigger a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PLC tag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that loads a specific line set into memory</w:t>
      </w:r>
    </w:p>
    <w:p w14:paraId="2AAFCF0A" w14:textId="77777777" w:rsidR="00E97AD4" w:rsidRPr="00E97AD4" w:rsidRDefault="00E97AD4" w:rsidP="00E97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Show active GPS coordinates, status messages, or zone info</w:t>
      </w:r>
    </w:p>
    <w:p w14:paraId="35A67C23" w14:textId="77777777" w:rsidR="00E97AD4" w:rsidRPr="00E97AD4" w:rsidRDefault="00E97AD4" w:rsidP="00E97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Show logs of which field/line was crossed and when</w:t>
      </w:r>
    </w:p>
    <w:p w14:paraId="4EF52BD2" w14:textId="77777777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Store multiple field line-sets in the PLC memory or on an SD card, and load the correct one based on a user selection in the HMI.</w:t>
      </w:r>
    </w:p>
    <w:p w14:paraId="2E9F00B7" w14:textId="77777777" w:rsidR="00E97AD4" w:rsidRPr="00E97AD4" w:rsidRDefault="00E97AD4" w:rsidP="00E9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pict w14:anchorId="27626624">
          <v:rect id="_x0000_i1039" style="width:0;height:1.5pt" o:hralign="center" o:hrstd="t" o:hr="t" fillcolor="#a0a0a0" stroked="f"/>
        </w:pict>
      </w:r>
    </w:p>
    <w:p w14:paraId="24EB35C3" w14:textId="77777777" w:rsidR="00E97AD4" w:rsidRPr="00E97AD4" w:rsidRDefault="00E97AD4" w:rsidP="00E97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AD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🚜</w:t>
      </w:r>
      <w:r w:rsidRPr="00E97A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Use Case</w:t>
      </w:r>
    </w:p>
    <w:p w14:paraId="6E7A460A" w14:textId="77777777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Let’s say your system is driving through a rowed field. You could:</w:t>
      </w:r>
    </w:p>
    <w:p w14:paraId="63DDE36B" w14:textId="77777777" w:rsidR="00E97AD4" w:rsidRPr="00E97AD4" w:rsidRDefault="00E97AD4" w:rsidP="00E97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Map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each crop row line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in ArcGIS</w:t>
      </w:r>
    </w:p>
    <w:p w14:paraId="526A6E64" w14:textId="77777777" w:rsidR="00E97AD4" w:rsidRPr="00E97AD4" w:rsidRDefault="00E97AD4" w:rsidP="00E97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Export all lines for that field as a CSV with Lat/Lon</w:t>
      </w:r>
    </w:p>
    <w:p w14:paraId="5819C918" w14:textId="77777777" w:rsidR="00E97AD4" w:rsidRPr="00E97AD4" w:rsidRDefault="00E97AD4" w:rsidP="00E97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Load the appropriate field lines into the PLC</w:t>
      </w:r>
    </w:p>
    <w:p w14:paraId="70448498" w14:textId="77777777" w:rsidR="00E97AD4" w:rsidRPr="00E97AD4" w:rsidRDefault="00E97AD4" w:rsidP="00E97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Continuously monitor GPS updates from </w:t>
      </w:r>
      <w:proofErr w:type="spellStart"/>
      <w:r w:rsidRPr="00E97AD4">
        <w:rPr>
          <w:rFonts w:ascii="Times New Roman" w:eastAsia="Times New Roman" w:hAnsi="Times New Roman" w:cs="Times New Roman"/>
          <w:sz w:val="24"/>
          <w:szCs w:val="24"/>
        </w:rPr>
        <w:t>StarFire</w:t>
      </w:r>
      <w:proofErr w:type="spellEnd"/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6000</w:t>
      </w:r>
    </w:p>
    <w:p w14:paraId="0F9FA41F" w14:textId="77777777" w:rsidR="00E97AD4" w:rsidRPr="00E97AD4" w:rsidRDefault="00E97AD4" w:rsidP="00E97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Detect when a row is entered or exited</w:t>
      </w:r>
    </w:p>
    <w:p w14:paraId="7A67F820" w14:textId="77777777" w:rsidR="00E97AD4" w:rsidRPr="00E97AD4" w:rsidRDefault="00E97AD4" w:rsidP="00E97A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Automatically log or trigger actions (e.g., apply fertilizer, open valve, log data, etc.)</w:t>
      </w:r>
    </w:p>
    <w:p w14:paraId="01A6CCAE" w14:textId="77777777" w:rsidR="00E97AD4" w:rsidRPr="00E97AD4" w:rsidRDefault="00E97AD4" w:rsidP="00E97A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pict w14:anchorId="04F53338">
          <v:rect id="_x0000_i1040" style="width:0;height:1.5pt" o:hralign="center" o:hrstd="t" o:hr="t" fillcolor="#a0a0a0" stroked="f"/>
        </w:pict>
      </w:r>
    </w:p>
    <w:p w14:paraId="7706D5CC" w14:textId="77777777" w:rsidR="00E97AD4" w:rsidRPr="00E97AD4" w:rsidRDefault="00E97AD4" w:rsidP="00E97A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AD4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E97A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Steps</w:t>
      </w:r>
    </w:p>
    <w:p w14:paraId="5C44E1DA" w14:textId="77777777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>Here’s what I can help you with next:</w:t>
      </w:r>
    </w:p>
    <w:p w14:paraId="59995F68" w14:textId="77777777" w:rsidR="00E97AD4" w:rsidRPr="00E97AD4" w:rsidRDefault="00E97AD4" w:rsidP="00E97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Python script to convert ArcGIS line exports to PLC-ready CSV</w:t>
      </w:r>
    </w:p>
    <w:p w14:paraId="6BEDF23E" w14:textId="77777777" w:rsidR="00E97AD4" w:rsidRPr="00E97AD4" w:rsidRDefault="00E97AD4" w:rsidP="00E97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Structured Text or Ladder logic to read a line segment and compare it to GPS position</w:t>
      </w:r>
    </w:p>
    <w:p w14:paraId="22733015" w14:textId="77777777" w:rsidR="00E97AD4" w:rsidRPr="00E97AD4" w:rsidRDefault="00E97AD4" w:rsidP="00E97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SD card reading logic or serial comms (if you want to dynamically load maps into the PLC)</w:t>
      </w:r>
    </w:p>
    <w:p w14:paraId="38085D56" w14:textId="77777777" w:rsidR="00E97AD4" w:rsidRPr="00E97AD4" w:rsidRDefault="00E97AD4" w:rsidP="00E97A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C-More screen logic to select a field and monitor trigger status</w:t>
      </w:r>
    </w:p>
    <w:p w14:paraId="33F17F90" w14:textId="77777777" w:rsidR="00E97AD4" w:rsidRPr="00E97AD4" w:rsidRDefault="00E97AD4" w:rsidP="00E97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Would you like to start with the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Python conversion script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E97AD4">
        <w:rPr>
          <w:rFonts w:ascii="Times New Roman" w:eastAsia="Times New Roman" w:hAnsi="Times New Roman" w:cs="Times New Roman"/>
          <w:b/>
          <w:bCs/>
          <w:sz w:val="24"/>
          <w:szCs w:val="24"/>
        </w:rPr>
        <w:t>PLC logic block</w:t>
      </w:r>
      <w:r w:rsidRPr="00E97AD4">
        <w:rPr>
          <w:rFonts w:ascii="Times New Roman" w:eastAsia="Times New Roman" w:hAnsi="Times New Roman" w:cs="Times New Roman"/>
          <w:sz w:val="24"/>
          <w:szCs w:val="24"/>
        </w:rPr>
        <w:t xml:space="preserve"> to load and compare lines?</w:t>
      </w:r>
    </w:p>
    <w:p w14:paraId="03CD1E46" w14:textId="77777777" w:rsidR="00E97AD4" w:rsidRPr="0009726A" w:rsidRDefault="00E97AD4" w:rsidP="00097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C620E" w14:textId="77777777" w:rsidR="007729C1" w:rsidRDefault="00FD2080"/>
    <w:sectPr w:rsidR="00772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04008"/>
    <w:multiLevelType w:val="multilevel"/>
    <w:tmpl w:val="860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2654"/>
    <w:multiLevelType w:val="multilevel"/>
    <w:tmpl w:val="56E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029C0"/>
    <w:multiLevelType w:val="multilevel"/>
    <w:tmpl w:val="EF1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14B66"/>
    <w:multiLevelType w:val="multilevel"/>
    <w:tmpl w:val="BBA4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214AE"/>
    <w:multiLevelType w:val="multilevel"/>
    <w:tmpl w:val="27D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E0002"/>
    <w:multiLevelType w:val="multilevel"/>
    <w:tmpl w:val="F72E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E2ECD"/>
    <w:multiLevelType w:val="multilevel"/>
    <w:tmpl w:val="46BA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53920"/>
    <w:multiLevelType w:val="multilevel"/>
    <w:tmpl w:val="82D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674AC"/>
    <w:multiLevelType w:val="multilevel"/>
    <w:tmpl w:val="79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07B4B"/>
    <w:multiLevelType w:val="multilevel"/>
    <w:tmpl w:val="A234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A50E1"/>
    <w:multiLevelType w:val="multilevel"/>
    <w:tmpl w:val="350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44F5B"/>
    <w:multiLevelType w:val="multilevel"/>
    <w:tmpl w:val="136A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9"/>
  </w:num>
  <w:num w:numId="9">
    <w:abstractNumId w:val="11"/>
  </w:num>
  <w:num w:numId="10">
    <w:abstractNumId w:val="5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6A"/>
    <w:rsid w:val="0009726A"/>
    <w:rsid w:val="00106144"/>
    <w:rsid w:val="003F3C01"/>
    <w:rsid w:val="007400C8"/>
    <w:rsid w:val="00E934B7"/>
    <w:rsid w:val="00E97AD4"/>
    <w:rsid w:val="00FD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E786"/>
  <w15:chartTrackingRefBased/>
  <w15:docId w15:val="{AB3680DC-13F9-4E41-AADF-3CA45936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72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72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972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72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726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9726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7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2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72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26A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097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80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6659556E90CE45874A39C61876AD53" ma:contentTypeVersion="18" ma:contentTypeDescription="Create a new document." ma:contentTypeScope="" ma:versionID="b485a40d9e56d2064fe37ef787dad027">
  <xsd:schema xmlns:xsd="http://www.w3.org/2001/XMLSchema" xmlns:xs="http://www.w3.org/2001/XMLSchema" xmlns:p="http://schemas.microsoft.com/office/2006/metadata/properties" xmlns:ns3="1cafff5a-8aaf-476a-a4b7-9af4cfa34719" xmlns:ns4="d1bcbe37-7246-4d2a-9e24-505e893e78dc" targetNamespace="http://schemas.microsoft.com/office/2006/metadata/properties" ma:root="true" ma:fieldsID="357945d78f470edbe2f5c8d71b2e7e2f" ns3:_="" ns4:_="">
    <xsd:import namespace="1cafff5a-8aaf-476a-a4b7-9af4cfa34719"/>
    <xsd:import namespace="d1bcbe37-7246-4d2a-9e24-505e893e78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fff5a-8aaf-476a-a4b7-9af4cfa347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cbe37-7246-4d2a-9e24-505e893e78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afff5a-8aaf-476a-a4b7-9af4cfa34719" xsi:nil="true"/>
  </documentManagement>
</p:properties>
</file>

<file path=customXml/itemProps1.xml><?xml version="1.0" encoding="utf-8"?>
<ds:datastoreItem xmlns:ds="http://schemas.openxmlformats.org/officeDocument/2006/customXml" ds:itemID="{52EE0BFE-9158-4078-B114-641637E5B1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fff5a-8aaf-476a-a4b7-9af4cfa34719"/>
    <ds:schemaRef ds:uri="d1bcbe37-7246-4d2a-9e24-505e893e78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D82D72-B625-45C1-B5A4-AA8E15BA8A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C76E2-0E1F-47B6-B007-098E0DF229A6}">
  <ds:schemaRefs>
    <ds:schemaRef ds:uri="http://www.w3.org/XML/1998/namespace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1cafff5a-8aaf-476a-a4b7-9af4cfa34719"/>
    <ds:schemaRef ds:uri="http://schemas.microsoft.com/office/infopath/2007/PartnerControls"/>
    <ds:schemaRef ds:uri="d1bcbe37-7246-4d2a-9e24-505e893e78dc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7254</TotalTime>
  <Pages>5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BCOE</Company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Micah</dc:creator>
  <cp:keywords/>
  <dc:description/>
  <cp:lastModifiedBy>Foster, Micah</cp:lastModifiedBy>
  <cp:revision>2</cp:revision>
  <dcterms:created xsi:type="dcterms:W3CDTF">2025-04-16T14:38:00Z</dcterms:created>
  <dcterms:modified xsi:type="dcterms:W3CDTF">2025-04-21T15:38:00Z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0x010100146659556E90CE45874A39C61876AD53</vt:lpwstr>
  </property>
</Properties>
</file>