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bc0wyr7u3hzv" w:id="0"/>
      <w:bookmarkEnd w:id="0"/>
      <w:r w:rsidDel="00000000" w:rsidR="00000000" w:rsidRPr="00000000">
        <w:rPr>
          <w:rtl w:val="0"/>
        </w:rPr>
        <w:t xml:space="preserve">Angular 1.4.0 - </w:t>
      </w:r>
      <w:r w:rsidDel="00000000" w:rsidR="00000000" w:rsidRPr="00000000">
        <w:rPr>
          <w:rtl w:val="0"/>
        </w:rPr>
        <w:t xml:space="preserve">jaracimrman-existence</w:t>
      </w:r>
    </w:p>
    <w:p w:rsidR="00000000" w:rsidDel="00000000" w:rsidP="00000000" w:rsidRDefault="00000000" w:rsidRPr="00000000">
      <w:pPr>
        <w:pStyle w:val="Subtitle"/>
        <w:contextualSpacing w:val="0"/>
      </w:pPr>
      <w:bookmarkStart w:colFirst="0" w:colLast="0" w:name="h.bvk10sjepqre" w:id="1"/>
      <w:bookmarkEnd w:id="1"/>
      <w:r w:rsidDel="00000000" w:rsidR="00000000" w:rsidRPr="00000000">
        <w:rPr>
          <w:rtl w:val="0"/>
        </w:rPr>
        <w:t xml:space="preserve">Release Announcement</w:t>
      </w:r>
    </w:p>
    <w:p w:rsidR="00000000" w:rsidDel="00000000" w:rsidP="00000000" w:rsidRDefault="00000000" w:rsidRPr="00000000">
      <w:pPr>
        <w:contextualSpacing w:val="0"/>
      </w:pPr>
      <w:r w:rsidDel="00000000" w:rsidR="00000000" w:rsidRPr="00000000">
        <w:rPr>
          <w:rtl w:val="0"/>
        </w:rPr>
        <w:t xml:space="preserve">Angular 1.4.0 has arrived! This is a truly </w:t>
      </w:r>
      <w:r w:rsidDel="00000000" w:rsidR="00000000" w:rsidRPr="00000000">
        <w:rPr>
          <w:rtl w:val="0"/>
        </w:rPr>
        <w:t xml:space="preserve">community driven</w:t>
      </w:r>
      <w:r w:rsidDel="00000000" w:rsidR="00000000" w:rsidRPr="00000000">
        <w:rPr>
          <w:rtl w:val="0"/>
        </w:rPr>
        <w:t xml:space="preserve">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 release brings many feature enhancements and performance improvements and was designed to contain only limited number of breaking changes that don't affect mainstream usage. We expect the migration from Angular 1.3 to 1.4 to be smooth and the list of breaking changes is documented in the </w:t>
      </w:r>
      <w:hyperlink r:id="rId5">
        <w:r w:rsidDel="00000000" w:rsidR="00000000" w:rsidRPr="00000000">
          <w:rPr>
            <w:color w:val="1155cc"/>
            <w:u w:val="single"/>
            <w:rtl w:val="0"/>
          </w:rPr>
          <w:t xml:space="preserve">migration doc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started work on 1.4 in November last year. The major features and issues that we worked on were guided by an analysis of feedback from developers using the framework in real projects. The planning was done in public, see the </w:t>
      </w:r>
      <w:hyperlink r:id="rId6">
        <w:r w:rsidDel="00000000" w:rsidR="00000000" w:rsidRPr="00000000">
          <w:rPr>
            <w:color w:val="1155cc"/>
            <w:u w:val="single"/>
            <w:rtl w:val="0"/>
          </w:rPr>
          <w:t xml:space="preserve">planning spreadsheet</w:t>
        </w:r>
      </w:hyperlink>
      <w:r w:rsidDel="00000000" w:rsidR="00000000" w:rsidRPr="00000000">
        <w:rPr>
          <w:rtl w:val="0"/>
        </w:rPr>
        <w:t xml:space="preserve"> and </w:t>
      </w:r>
      <w:hyperlink r:id="rId7">
        <w:r w:rsidDel="00000000" w:rsidR="00000000" w:rsidRPr="00000000">
          <w:rPr>
            <w:color w:val="1155cc"/>
            <w:u w:val="single"/>
            <w:rtl w:val="0"/>
          </w:rPr>
          <w:t xml:space="preserve">video of the planning meeting</w:t>
        </w:r>
      </w:hyperlink>
      <w:r w:rsidDel="00000000" w:rsidR="00000000" w:rsidRPr="00000000">
        <w:rPr>
          <w:rtl w:val="0"/>
        </w:rPr>
        <w:t xml:space="preserve">. The weekly meeting minutes </w:t>
      </w:r>
      <w:hyperlink r:id="rId8">
        <w:r w:rsidDel="00000000" w:rsidR="00000000" w:rsidRPr="00000000">
          <w:rPr>
            <w:color w:val="1155cc"/>
            <w:u w:val="single"/>
            <w:rtl w:val="0"/>
          </w:rPr>
          <w:t xml:space="preserve">are available online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qsfnqkla8f5q" w:id="2"/>
      <w:bookmarkEnd w:id="2"/>
      <w:r w:rsidDel="00000000" w:rsidR="00000000" w:rsidRPr="00000000">
        <w:rPr>
          <w:rtl w:val="0"/>
        </w:rPr>
        <w:t xml:space="preserve">New Features</w:t>
      </w:r>
    </w:p>
    <w:p w:rsidR="00000000" w:rsidDel="00000000" w:rsidP="00000000" w:rsidRDefault="00000000" w:rsidRPr="00000000">
      <w:pPr>
        <w:contextualSpacing w:val="0"/>
      </w:pPr>
      <w:r w:rsidDel="00000000" w:rsidR="00000000" w:rsidRPr="00000000">
        <w:rPr>
          <w:rtl w:val="0"/>
        </w:rPr>
        <w:t xml:space="preserve">In over 400 commits, we have continually improved the docs, fixed more than 100 bugs and added over 30 features. Here is a rundown of the new things you can benefit from in this release.</w:t>
      </w:r>
    </w:p>
    <w:p w:rsidR="00000000" w:rsidDel="00000000" w:rsidP="00000000" w:rsidRDefault="00000000" w:rsidRPr="00000000">
      <w:pPr>
        <w:pStyle w:val="Heading2"/>
        <w:contextualSpacing w:val="0"/>
      </w:pPr>
      <w:bookmarkStart w:colFirst="0" w:colLast="0" w:name="h.36w3roofjew5" w:id="3"/>
      <w:bookmarkEnd w:id="3"/>
      <w:r w:rsidDel="00000000" w:rsidR="00000000" w:rsidRPr="00000000">
        <w:rPr>
          <w:rtl w:val="0"/>
        </w:rPr>
        <w:t xml:space="preserve">Animation</w:t>
      </w:r>
    </w:p>
    <w:p w:rsidR="00000000" w:rsidDel="00000000" w:rsidP="00000000" w:rsidRDefault="00000000" w:rsidRPr="00000000">
      <w:pPr>
        <w:contextualSpacing w:val="0"/>
      </w:pPr>
      <w:r w:rsidDel="00000000" w:rsidR="00000000" w:rsidRPr="00000000">
        <w:rPr>
          <w:rtl w:val="0"/>
        </w:rPr>
        <w:t xml:space="preserve">Animations received a complete refactoring implemented by Matias. This code overhaul is backwards compatible, except for a small number of </w:t>
      </w:r>
      <w:hyperlink r:id="rId9">
        <w:r w:rsidDel="00000000" w:rsidR="00000000" w:rsidRPr="00000000">
          <w:rPr>
            <w:color w:val="1155cc"/>
            <w:u w:val="single"/>
            <w:rtl w:val="0"/>
          </w:rPr>
          <w:t xml:space="preserve">documented api changes</w:t>
        </w:r>
      </w:hyperlink>
      <w:r w:rsidDel="00000000" w:rsidR="00000000" w:rsidRPr="00000000">
        <w:rPr>
          <w:rtl w:val="0"/>
        </w:rPr>
        <w:t xml:space="preserve">. This refactoring makes it possible to imperatively control CSS-based transitions/keyframes via a new service called </w:t>
      </w:r>
      <w:r w:rsidDel="00000000" w:rsidR="00000000" w:rsidRPr="00000000">
        <w:rPr>
          <w:b w:val="1"/>
          <w:rtl w:val="0"/>
        </w:rPr>
        <w:t xml:space="preserve">$animateCss</w:t>
      </w:r>
      <w:r w:rsidDel="00000000" w:rsidR="00000000" w:rsidRPr="00000000">
        <w:rPr>
          <w:rtl w:val="0"/>
        </w:rPr>
        <w:t xml:space="preserve">. We can now also animate elements across pages via animation anchoring. This refactoring has also allowed us to fix numerous reported bugs that were difficult to fix with the previous code base and it has a set a solid foundation to extend </w:t>
      </w:r>
      <w:r w:rsidDel="00000000" w:rsidR="00000000" w:rsidRPr="00000000">
        <w:rPr>
          <w:b w:val="1"/>
          <w:rtl w:val="0"/>
        </w:rPr>
        <w:t xml:space="preserve">ngAnimate</w:t>
      </w:r>
      <w:r w:rsidDel="00000000" w:rsidR="00000000" w:rsidRPr="00000000">
        <w:rPr>
          <w:rtl w:val="0"/>
        </w:rPr>
        <w:t xml:space="preserve"> down the road.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Complete refactor of internal animation code (</w:t>
      </w:r>
      <w:hyperlink r:id="rId10">
        <w:r w:rsidDel="00000000" w:rsidR="00000000" w:rsidRPr="00000000">
          <w:rPr>
            <w:color w:val="1155cc"/>
            <w:u w:val="single"/>
            <w:rtl w:val="0"/>
          </w:rPr>
          <w:t xml:space="preserve">c8700f04</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CSS-driven Javascript animations (</w:t>
      </w:r>
      <w:hyperlink r:id="rId11">
        <w:r w:rsidDel="00000000" w:rsidR="00000000" w:rsidRPr="00000000">
          <w:rPr>
            <w:color w:val="1155cc"/>
            <w:u w:val="single"/>
            <w:rtl w:val="0"/>
          </w:rPr>
          <w:t xml:space="preserve">see docs</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Better support for animation callback events (</w:t>
      </w:r>
      <w:hyperlink r:id="rId12">
        <w:r w:rsidDel="00000000" w:rsidR="00000000" w:rsidRPr="00000000">
          <w:rPr>
            <w:color w:val="1155cc"/>
            <w:u w:val="single"/>
            <w:rtl w:val="0"/>
          </w:rPr>
          <w:t xml:space="preserve">see docs</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Move elements between views with animation anchoring (</w:t>
      </w:r>
      <w:hyperlink r:id="rId13">
        <w:r w:rsidDel="00000000" w:rsidR="00000000" w:rsidRPr="00000000">
          <w:rPr>
            <w:color w:val="1155cc"/>
            <w:u w:val="single"/>
            <w:rtl w:val="0"/>
          </w:rPr>
          <w:t xml:space="preserve">see docs</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Provide support for animations on elements outside of </w:t>
      </w:r>
      <w:r w:rsidDel="00000000" w:rsidR="00000000" w:rsidRPr="00000000">
        <w:rPr>
          <w:b w:val="1"/>
          <w:rtl w:val="0"/>
        </w:rPr>
        <w:t xml:space="preserve">$rootElement</w:t>
      </w:r>
      <w:r w:rsidDel="00000000" w:rsidR="00000000" w:rsidRPr="00000000">
        <w:rPr>
          <w:rtl w:val="0"/>
        </w:rPr>
        <w:t xml:space="preserve"> via </w:t>
      </w:r>
      <w:r w:rsidDel="00000000" w:rsidR="00000000" w:rsidRPr="00000000">
        <w:rPr>
          <w:b w:val="1"/>
          <w:rtl w:val="0"/>
        </w:rPr>
        <w:t xml:space="preserve">$animate.pin()</w:t>
      </w:r>
      <w:r w:rsidDel="00000000" w:rsidR="00000000" w:rsidRPr="00000000">
        <w:rPr>
          <w:rtl w:val="0"/>
        </w:rPr>
        <w:t xml:space="preserve"> (</w:t>
      </w:r>
      <w:hyperlink r:id="rId14">
        <w:r w:rsidDel="00000000" w:rsidR="00000000" w:rsidRPr="00000000">
          <w:rPr>
            <w:color w:val="1155cc"/>
            <w:u w:val="single"/>
            <w:rtl w:val="0"/>
          </w:rPr>
          <w:t xml:space="preserve">e41faaa2</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q6hwlf16p56l" w:id="4"/>
      <w:bookmarkEnd w:id="4"/>
      <w:r w:rsidDel="00000000" w:rsidR="00000000" w:rsidRPr="00000000">
        <w:rPr>
          <w:rtl w:val="0"/>
        </w:rPr>
        <w:t xml:space="preserve">$http</w:t>
      </w:r>
    </w:p>
    <w:p w:rsidR="00000000" w:rsidDel="00000000" w:rsidP="00000000" w:rsidRDefault="00000000" w:rsidRPr="00000000">
      <w:pPr>
        <w:contextualSpacing w:val="0"/>
      </w:pPr>
      <w:r w:rsidDel="00000000" w:rsidR="00000000" w:rsidRPr="00000000">
        <w:rPr>
          <w:rtl w:val="0"/>
        </w:rPr>
        <w:t xml:space="preserve">Pawel did some great work fixing annoying outstanding issues in the $http service and also implemented a mechanism for providing custom URL parameter serialization, so now it is easy to connect to end-points that expect parameters to follow the jQuery-style parameter serialization.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support custom params serializers (including a new jQuery-style serializer) (</w:t>
      </w:r>
      <w:hyperlink r:id="rId15">
        <w:r w:rsidDel="00000000" w:rsidR="00000000" w:rsidRPr="00000000">
          <w:rPr>
            <w:color w:val="1155cc"/>
            <w:u w:val="single"/>
            <w:rtl w:val="0"/>
          </w:rPr>
          <w:t xml:space="preserve">6c8464ad</w:t>
        </w:r>
      </w:hyperlink>
      <w:r w:rsidDel="00000000" w:rsidR="00000000" w:rsidRPr="00000000">
        <w:rPr>
          <w:rtl w:val="0"/>
        </w:rPr>
        <w:t xml:space="preserve">, </w:t>
      </w:r>
      <w:hyperlink r:id="rId16">
        <w:r w:rsidDel="00000000" w:rsidR="00000000" w:rsidRPr="00000000">
          <w:rPr>
            <w:color w:val="1155cc"/>
            <w:u w:val="single"/>
            <w:rtl w:val="0"/>
          </w:rPr>
          <w:t xml:space="preserve">#3740</w:t>
        </w:r>
      </w:hyperlink>
      <w:r w:rsidDel="00000000" w:rsidR="00000000" w:rsidRPr="00000000">
        <w:rPr>
          <w:rtl w:val="0"/>
        </w:rPr>
        <w:t xml:space="preserve">, </w:t>
      </w:r>
      <w:hyperlink r:id="rId17">
        <w:r w:rsidDel="00000000" w:rsidR="00000000" w:rsidRPr="00000000">
          <w:rPr>
            <w:color w:val="1155cc"/>
            <w:u w:val="single"/>
            <w:rtl w:val="0"/>
          </w:rPr>
          <w:t xml:space="preserve">#7429</w:t>
        </w:r>
      </w:hyperlink>
      <w:r w:rsidDel="00000000" w:rsidR="00000000" w:rsidRPr="00000000">
        <w:rPr>
          <w:rtl w:val="0"/>
        </w:rPr>
        <w:t xml:space="preserve">, </w:t>
      </w:r>
      <w:hyperlink r:id="rId18">
        <w:r w:rsidDel="00000000" w:rsidR="00000000" w:rsidRPr="00000000">
          <w:rPr>
            <w:color w:val="1155cc"/>
            <w:u w:val="single"/>
            <w:rtl w:val="0"/>
          </w:rPr>
          <w:t xml:space="preserve">#9224</w:t>
        </w:r>
      </w:hyperlink>
      <w:r w:rsidDel="00000000" w:rsidR="00000000" w:rsidRPr="00000000">
        <w:rPr>
          <w:rtl w:val="0"/>
        </w:rPr>
        <w:t xml:space="preserve">, </w:t>
      </w:r>
      <w:hyperlink r:id="rId19">
        <w:r w:rsidDel="00000000" w:rsidR="00000000" w:rsidRPr="00000000">
          <w:rPr>
            <w:color w:val="1155cc"/>
            <w:u w:val="single"/>
            <w:rtl w:val="0"/>
          </w:rPr>
          <w:t xml:space="preserve">#11461</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provide a config object as an argument to header functions (</w:t>
      </w:r>
      <w:hyperlink r:id="rId20">
        <w:r w:rsidDel="00000000" w:rsidR="00000000" w:rsidRPr="00000000">
          <w:rPr>
            <w:color w:val="1155cc"/>
            <w:u w:val="single"/>
            <w:rtl w:val="0"/>
          </w:rPr>
          <w:t xml:space="preserve">d435464c</w:t>
        </w:r>
      </w:hyperlink>
      <w:r w:rsidDel="00000000" w:rsidR="00000000" w:rsidRPr="00000000">
        <w:rPr>
          <w:rtl w:val="0"/>
        </w:rPr>
        <w:t xml:space="preserve">, </w:t>
      </w:r>
      <w:hyperlink r:id="rId21">
        <w:r w:rsidDel="00000000" w:rsidR="00000000" w:rsidRPr="00000000">
          <w:rPr>
            <w:color w:val="1155cc"/>
            <w:u w:val="single"/>
            <w:rtl w:val="0"/>
          </w:rPr>
          <w:t xml:space="preserve">#7235</w:t>
        </w:r>
      </w:hyperlink>
      <w:r w:rsidDel="00000000" w:rsidR="00000000" w:rsidRPr="00000000">
        <w:rPr>
          <w:rtl w:val="0"/>
        </w:rPr>
        <w:t xml:space="preserve">, </w:t>
      </w:r>
      <w:hyperlink r:id="rId22">
        <w:r w:rsidDel="00000000" w:rsidR="00000000" w:rsidRPr="00000000">
          <w:rPr>
            <w:color w:val="1155cc"/>
            <w:u w:val="single"/>
            <w:rtl w:val="0"/>
          </w:rPr>
          <w:t xml:space="preserve">#10622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b2ct1wak3biw" w:id="5"/>
      <w:bookmarkEnd w:id="5"/>
      <w:r w:rsidDel="00000000" w:rsidR="00000000" w:rsidRPr="00000000">
        <w:rPr>
          <w:rtl w:val="0"/>
        </w:rPr>
        <w:t xml:space="preserve">Internationalization</w:t>
      </w:r>
    </w:p>
    <w:p w:rsidR="00000000" w:rsidDel="00000000" w:rsidP="00000000" w:rsidRDefault="00000000" w:rsidRPr="00000000">
      <w:pPr>
        <w:pStyle w:val="Heading2"/>
        <w:keepNext w:val="0"/>
        <w:keepLines w:val="0"/>
        <w:spacing w:before="0" w:lineRule="auto"/>
        <w:contextualSpacing w:val="0"/>
      </w:pPr>
      <w:bookmarkStart w:colFirst="0" w:colLast="0" w:name="h.z3jo2tq6vpqk" w:id="6"/>
      <w:bookmarkEnd w:id="6"/>
      <w:r w:rsidDel="00000000" w:rsidR="00000000" w:rsidRPr="00000000">
        <w:rPr>
          <w:rFonts w:ascii="Arial" w:cs="Arial" w:eastAsia="Arial" w:hAnsi="Arial"/>
          <w:b w:val="0"/>
          <w:sz w:val="22"/>
          <w:szCs w:val="22"/>
          <w:rtl w:val="0"/>
        </w:rPr>
        <w:t xml:space="preserve">Chirayu worked hard on improving i18n support for Angular apps. The first piece of this work was to provide a new </w:t>
      </w:r>
      <w:r w:rsidDel="00000000" w:rsidR="00000000" w:rsidRPr="00000000">
        <w:rPr>
          <w:rFonts w:ascii="Arial" w:cs="Arial" w:eastAsia="Arial" w:hAnsi="Arial"/>
          <w:sz w:val="22"/>
          <w:szCs w:val="22"/>
          <w:rtl w:val="0"/>
        </w:rPr>
        <w:t xml:space="preserve">ngMessageFormat</w:t>
      </w:r>
      <w:r w:rsidDel="00000000" w:rsidR="00000000" w:rsidRPr="00000000">
        <w:rPr>
          <w:rFonts w:ascii="Arial" w:cs="Arial" w:eastAsia="Arial" w:hAnsi="Arial"/>
          <w:b w:val="0"/>
          <w:sz w:val="22"/>
          <w:szCs w:val="22"/>
          <w:rtl w:val="0"/>
        </w:rPr>
        <w:t xml:space="preserve"> module that supports the ICU MessageFormat interpolation syntax.</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extend interpolation with MessageFormat like syntax (</w:t>
      </w:r>
      <w:hyperlink r:id="rId23">
        <w:r w:rsidDel="00000000" w:rsidR="00000000" w:rsidRPr="00000000">
          <w:rPr>
            <w:color w:val="1155cc"/>
            <w:u w:val="single"/>
            <w:rtl w:val="0"/>
          </w:rPr>
          <w:t xml:space="preserve">1e58488a</w:t>
        </w:r>
      </w:hyperlink>
      <w:r w:rsidDel="00000000" w:rsidR="00000000" w:rsidRPr="00000000">
        <w:rPr>
          <w:rtl w:val="0"/>
        </w:rPr>
        <w:t xml:space="preserve">, </w:t>
      </w:r>
      <w:hyperlink r:id="rId24">
        <w:r w:rsidDel="00000000" w:rsidR="00000000" w:rsidRPr="00000000">
          <w:rPr>
            <w:color w:val="1155cc"/>
            <w:u w:val="single"/>
            <w:rtl w:val="0"/>
          </w:rPr>
          <w:t xml:space="preserve">#11152</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w:t>
      </w:r>
      <w:r w:rsidDel="00000000" w:rsidR="00000000" w:rsidRPr="00000000">
        <w:rPr>
          <w:b w:val="1"/>
          <w:rtl w:val="0"/>
        </w:rPr>
        <w:t xml:space="preserve">FIRSTDAYOFWEEK</w:t>
      </w:r>
      <w:r w:rsidDel="00000000" w:rsidR="00000000" w:rsidRPr="00000000">
        <w:rPr>
          <w:rtl w:val="0"/>
        </w:rPr>
        <w:t xml:space="preserve"> and </w:t>
      </w:r>
      <w:r w:rsidDel="00000000" w:rsidR="00000000" w:rsidRPr="00000000">
        <w:rPr>
          <w:b w:val="1"/>
          <w:rtl w:val="0"/>
        </w:rPr>
        <w:t xml:space="preserve">WEEKENDRANGE</w:t>
      </w:r>
      <w:r w:rsidDel="00000000" w:rsidR="00000000" w:rsidRPr="00000000">
        <w:rPr>
          <w:rtl w:val="0"/>
        </w:rPr>
        <w:t xml:space="preserve"> properties in the ngLocale data (</w:t>
      </w:r>
      <w:hyperlink r:id="rId25">
        <w:r w:rsidDel="00000000" w:rsidR="00000000" w:rsidRPr="00000000">
          <w:rPr>
            <w:color w:val="1155cc"/>
            <w:u w:val="single"/>
            <w:rtl w:val="0"/>
          </w:rPr>
          <w:t xml:space="preserve">3d149c7f</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tib268fs1zdq" w:id="7"/>
      <w:bookmarkEnd w:id="7"/>
      <w:r w:rsidDel="00000000" w:rsidR="00000000" w:rsidRPr="00000000">
        <w:rPr>
          <w:rtl w:val="0"/>
        </w:rPr>
        <w:t xml:space="preserve">Compiler related</w:t>
      </w:r>
    </w:p>
    <w:p w:rsidR="00000000" w:rsidDel="00000000" w:rsidP="00000000" w:rsidRDefault="00000000" w:rsidRPr="00000000">
      <w:pPr>
        <w:contextualSpacing w:val="0"/>
      </w:pPr>
      <w:r w:rsidDel="00000000" w:rsidR="00000000" w:rsidRPr="00000000">
        <w:rPr>
          <w:rtl w:val="0"/>
        </w:rPr>
        <w:t xml:space="preserve">To complement our push towards more use of `</w:t>
      </w:r>
      <w:r w:rsidDel="00000000" w:rsidR="00000000" w:rsidRPr="00000000">
        <w:rPr>
          <w:b w:val="1"/>
          <w:rtl w:val="0"/>
        </w:rPr>
        <w:t xml:space="preserve">controller as</w:t>
      </w:r>
      <w:r w:rsidDel="00000000" w:rsidR="00000000" w:rsidRPr="00000000">
        <w:rPr>
          <w:rtl w:val="0"/>
        </w:rPr>
        <w:t xml:space="preserve">` syntax in our component directives, Caitlin added support for binding a directive's element attributes straight onto the directive's controller.</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allow using </w:t>
      </w:r>
      <w:r w:rsidDel="00000000" w:rsidR="00000000" w:rsidRPr="00000000">
        <w:rPr>
          <w:b w:val="1"/>
          <w:rtl w:val="0"/>
        </w:rPr>
        <w:t xml:space="preserve">bindToController</w:t>
      </w:r>
      <w:r w:rsidDel="00000000" w:rsidR="00000000" w:rsidRPr="00000000">
        <w:rPr>
          <w:rtl w:val="0"/>
        </w:rPr>
        <w:t xml:space="preserve"> as object, support both new/isolate scopes (</w:t>
      </w:r>
      <w:hyperlink r:id="rId26">
        <w:r w:rsidDel="00000000" w:rsidR="00000000" w:rsidRPr="00000000">
          <w:rPr>
            <w:color w:val="1155cc"/>
            <w:u w:val="single"/>
            <w:rtl w:val="0"/>
          </w:rPr>
          <w:t xml:space="preserve">35498d70</w:t>
        </w:r>
      </w:hyperlink>
      <w:r w:rsidDel="00000000" w:rsidR="00000000" w:rsidRPr="00000000">
        <w:rPr>
          <w:rtl w:val="0"/>
        </w:rPr>
        <w:t xml:space="preserve">, </w:t>
      </w:r>
      <w:hyperlink r:id="rId27">
        <w:r w:rsidDel="00000000" w:rsidR="00000000" w:rsidRPr="00000000">
          <w:rPr>
            <w:color w:val="1155cc"/>
            <w:u w:val="single"/>
            <w:rtl w:val="0"/>
          </w:rPr>
          <w:t xml:space="preserve">#10420</w:t>
        </w:r>
      </w:hyperlink>
      <w:r w:rsidDel="00000000" w:rsidR="00000000" w:rsidRPr="00000000">
        <w:rPr>
          <w:rtl w:val="0"/>
        </w:rPr>
        <w:t xml:space="preserve">, </w:t>
      </w:r>
      <w:hyperlink r:id="rId28">
        <w:r w:rsidDel="00000000" w:rsidR="00000000" w:rsidRPr="00000000">
          <w:rPr>
            <w:color w:val="1155cc"/>
            <w:u w:val="single"/>
            <w:rtl w:val="0"/>
          </w:rPr>
          <w:t xml:space="preserve">#10467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xwpixxvydfvg" w:id="8"/>
      <w:bookmarkEnd w:id="8"/>
      <w:r w:rsidDel="00000000" w:rsidR="00000000" w:rsidRPr="00000000">
        <w:rPr>
          <w:rtl w:val="0"/>
        </w:rPr>
        <w:t xml:space="preserve">Cookies</w:t>
      </w:r>
    </w:p>
    <w:p w:rsidR="00000000" w:rsidDel="00000000" w:rsidP="00000000" w:rsidRDefault="00000000" w:rsidRPr="00000000">
      <w:pPr>
        <w:contextualSpacing w:val="0"/>
      </w:pPr>
      <w:r w:rsidDel="00000000" w:rsidR="00000000" w:rsidRPr="00000000">
        <w:rPr>
          <w:rtl w:val="0"/>
        </w:rPr>
        <w:t xml:space="preserve">Shahar had stepped up to implement the much needed overhaul of the </w:t>
      </w:r>
      <w:r w:rsidDel="00000000" w:rsidR="00000000" w:rsidRPr="00000000">
        <w:rPr>
          <w:b w:val="1"/>
          <w:rtl w:val="0"/>
        </w:rPr>
        <w:t xml:space="preserve">ngCookies</w:t>
      </w:r>
      <w:r w:rsidDel="00000000" w:rsidR="00000000" w:rsidRPr="00000000">
        <w:rPr>
          <w:rtl w:val="0"/>
        </w:rPr>
        <w:t xml:space="preserve"> module. The </w:t>
      </w:r>
      <w:r w:rsidDel="00000000" w:rsidR="00000000" w:rsidRPr="00000000">
        <w:rPr>
          <w:b w:val="1"/>
          <w:rtl w:val="0"/>
        </w:rPr>
        <w:t xml:space="preserve">$cookieStore</w:t>
      </w:r>
      <w:r w:rsidDel="00000000" w:rsidR="00000000" w:rsidRPr="00000000">
        <w:rPr>
          <w:rtl w:val="0"/>
        </w:rPr>
        <w:t xml:space="preserve"> has been deprecated and its functionality moved over to the </w:t>
      </w:r>
      <w:r w:rsidDel="00000000" w:rsidR="00000000" w:rsidRPr="00000000">
        <w:rPr>
          <w:b w:val="1"/>
          <w:rtl w:val="0"/>
        </w:rPr>
        <w:t xml:space="preserve">$cookies</w:t>
      </w:r>
      <w:r w:rsidDel="00000000" w:rsidR="00000000" w:rsidRPr="00000000">
        <w:rPr>
          <w:rtl w:val="0"/>
        </w:rPr>
        <w:t xml:space="preserve"> service, which now has a much cleaner interface. He also implemented the frequently requested feature to set cookie options for individual cookies as well as configuring the defaults via </w:t>
      </w:r>
      <w:r w:rsidDel="00000000" w:rsidR="00000000" w:rsidRPr="00000000">
        <w:rPr>
          <w:b w:val="1"/>
          <w:rtl w:val="0"/>
        </w:rPr>
        <w:t xml:space="preserve">$cookiesProvider</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$cookies</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allow passing cookie options (</w:t>
      </w:r>
      <w:hyperlink r:id="rId29">
        <w:r w:rsidDel="00000000" w:rsidR="00000000" w:rsidRPr="00000000">
          <w:rPr>
            <w:color w:val="1155cc"/>
            <w:u w:val="single"/>
            <w:rtl w:val="0"/>
          </w:rPr>
          <w:t xml:space="preserve">92c366d2</w:t>
        </w:r>
      </w:hyperlink>
      <w:r w:rsidDel="00000000" w:rsidR="00000000" w:rsidRPr="00000000">
        <w:rPr>
          <w:rtl w:val="0"/>
        </w:rPr>
        <w:t xml:space="preserve">, </w:t>
      </w:r>
      <w:hyperlink r:id="rId30">
        <w:r w:rsidDel="00000000" w:rsidR="00000000" w:rsidRPr="00000000">
          <w:rPr>
            <w:color w:val="1155cc"/>
            <w:u w:val="single"/>
            <w:rtl w:val="0"/>
          </w:rPr>
          <w:t xml:space="preserve">#8324</w:t>
        </w:r>
      </w:hyperlink>
      <w:r w:rsidDel="00000000" w:rsidR="00000000" w:rsidRPr="00000000">
        <w:rPr>
          <w:rtl w:val="0"/>
        </w:rPr>
        <w:t xml:space="preserve">, </w:t>
      </w:r>
      <w:hyperlink r:id="rId31">
        <w:r w:rsidDel="00000000" w:rsidR="00000000" w:rsidRPr="00000000">
          <w:rPr>
            <w:color w:val="1155cc"/>
            <w:u w:val="single"/>
            <w:rtl w:val="0"/>
          </w:rPr>
          <w:t xml:space="preserve">#3988</w:t>
        </w:r>
      </w:hyperlink>
      <w:r w:rsidDel="00000000" w:rsidR="00000000" w:rsidRPr="00000000">
        <w:rPr>
          <w:rtl w:val="0"/>
        </w:rPr>
        <w:t xml:space="preserve">, </w:t>
      </w:r>
      <w:hyperlink r:id="rId32">
        <w:r w:rsidDel="00000000" w:rsidR="00000000" w:rsidRPr="00000000">
          <w:rPr>
            <w:color w:val="1155cc"/>
            <w:u w:val="single"/>
            <w:rtl w:val="0"/>
          </w:rPr>
          <w:t xml:space="preserve">#1786</w:t>
        </w:r>
      </w:hyperlink>
      <w:r w:rsidDel="00000000" w:rsidR="00000000" w:rsidRPr="00000000">
        <w:rPr>
          <w:rtl w:val="0"/>
        </w:rPr>
        <w:t xml:space="preserve">, </w:t>
      </w:r>
      <w:hyperlink r:id="rId33">
        <w:r w:rsidDel="00000000" w:rsidR="00000000" w:rsidRPr="00000000">
          <w:rPr>
            <w:color w:val="1155cc"/>
            <w:u w:val="single"/>
            <w:rtl w:val="0"/>
          </w:rPr>
          <w:t xml:space="preserve">#950</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move logic into $cookies and deprecate $cookieStore (</w:t>
      </w:r>
      <w:hyperlink r:id="rId34">
        <w:r w:rsidDel="00000000" w:rsidR="00000000" w:rsidRPr="00000000">
          <w:rPr>
            <w:color w:val="1155cc"/>
            <w:u w:val="single"/>
            <w:rtl w:val="0"/>
          </w:rPr>
          <w:t xml:space="preserve">38fbe3ee</w:t>
        </w:r>
      </w:hyperlink>
      <w:r w:rsidDel="00000000" w:rsidR="00000000" w:rsidRPr="00000000">
        <w:rPr>
          <w:rtl w:val="0"/>
        </w:rPr>
        <w:t xml:space="preserve">, </w:t>
      </w:r>
      <w:hyperlink r:id="rId35">
        <w:r w:rsidDel="00000000" w:rsidR="00000000" w:rsidRPr="00000000">
          <w:rPr>
            <w:color w:val="1155cc"/>
            <w:u w:val="single"/>
            <w:rtl w:val="0"/>
          </w:rPr>
          <w:t xml:space="preserve">#6411</w:t>
        </w:r>
      </w:hyperlink>
      <w:r w:rsidDel="00000000" w:rsidR="00000000" w:rsidRPr="00000000">
        <w:rPr>
          <w:rtl w:val="0"/>
        </w:rPr>
        <w:t xml:space="preserve">, </w:t>
      </w:r>
      <w:hyperlink r:id="rId36">
        <w:r w:rsidDel="00000000" w:rsidR="00000000" w:rsidRPr="00000000">
          <w:rPr>
            <w:color w:val="1155cc"/>
            <w:u w:val="single"/>
            <w:rtl w:val="0"/>
          </w:rPr>
          <w:t xml:space="preserve">#7631</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$cookiesProvider</w:t>
      </w:r>
      <w:r w:rsidDel="00000000" w:rsidR="00000000" w:rsidRPr="00000000">
        <w:rPr>
          <w:rtl w:val="0"/>
        </w:rPr>
        <w:t xml:space="preserve">: provide path, domain, expires and secure options (</w:t>
      </w:r>
      <w:hyperlink r:id="rId37">
        <w:r w:rsidDel="00000000" w:rsidR="00000000" w:rsidRPr="00000000">
          <w:rPr>
            <w:color w:val="1155cc"/>
            <w:u w:val="single"/>
            <w:rtl w:val="0"/>
          </w:rPr>
          <w:t xml:space="preserve">53c66369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rPr>
          <w:color w:val="000000"/>
          <w:sz w:val="22"/>
          <w:szCs w:val="22"/>
        </w:rPr>
      </w:pPr>
      <w:bookmarkStart w:colFirst="0" w:colLast="0" w:name="h.v66xns1yb1xc" w:id="9"/>
      <w:bookmarkEnd w:id="9"/>
      <w:r w:rsidDel="00000000" w:rsidR="00000000" w:rsidRPr="00000000">
        <w:rPr>
          <w:rtl w:val="0"/>
        </w:rPr>
        <w:t xml:space="preserve">Form Related</w:t>
      </w:r>
    </w:p>
    <w:p w:rsidR="00000000" w:rsidDel="00000000" w:rsidP="00000000" w:rsidRDefault="00000000" w:rsidRPr="00000000">
      <w:pPr>
        <w:contextualSpacing w:val="0"/>
        <w:rPr>
          <w:color w:val="000000"/>
          <w:sz w:val="22"/>
          <w:szCs w:val="22"/>
        </w:rPr>
      </w:pPr>
      <w:r w:rsidDel="00000000" w:rsidR="00000000" w:rsidRPr="00000000">
        <w:rPr>
          <w:rtl w:val="0"/>
        </w:rPr>
        <w:t xml:space="preserve">Matias was at it again, this time adding dynamic message support to the ngMessages directive, which makes it much easier to display messages requested at runtime from the server.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ngMessages</w:t>
      </w:r>
      <w:r w:rsidDel="00000000" w:rsidR="00000000" w:rsidRPr="00000000">
        <w:rPr>
          <w:rtl w:val="0"/>
        </w:rPr>
        <w:t xml:space="preserve">: provide support for dynamic message resolution (</w:t>
      </w:r>
      <w:hyperlink r:id="rId38">
        <w:r w:rsidDel="00000000" w:rsidR="00000000" w:rsidRPr="00000000">
          <w:rPr>
            <w:color w:val="1155cc"/>
            <w:u w:val="single"/>
            <w:rtl w:val="0"/>
          </w:rPr>
          <w:t xml:space="preserve">c9a4421f</w:t>
        </w:r>
      </w:hyperlink>
      <w:r w:rsidDel="00000000" w:rsidR="00000000" w:rsidRPr="00000000">
        <w:rPr>
          <w:rtl w:val="0"/>
        </w:rPr>
        <w:t xml:space="preserve">, </w:t>
      </w:r>
      <w:hyperlink r:id="rId39">
        <w:r w:rsidDel="00000000" w:rsidR="00000000" w:rsidRPr="00000000">
          <w:rPr>
            <w:color w:val="1155cc"/>
            <w:u w:val="single"/>
            <w:rtl w:val="0"/>
          </w:rPr>
          <w:t xml:space="preserve">#10036</w:t>
        </w:r>
      </w:hyperlink>
      <w:r w:rsidDel="00000000" w:rsidR="00000000" w:rsidRPr="00000000">
        <w:rPr>
          <w:rtl w:val="0"/>
        </w:rPr>
        <w:t xml:space="preserve">, </w:t>
      </w:r>
      <w:hyperlink r:id="rId40">
        <w:r w:rsidDel="00000000" w:rsidR="00000000" w:rsidRPr="00000000">
          <w:rPr>
            <w:color w:val="1155cc"/>
            <w:u w:val="single"/>
            <w:rtl w:val="0"/>
          </w:rPr>
          <w:t xml:space="preserve">#9338</w:t>
        </w:r>
      </w:hyperlink>
      <w:r w:rsidDel="00000000" w:rsidR="00000000" w:rsidRPr="00000000">
        <w:rPr>
          <w:rtl w:val="0"/>
        </w:rPr>
        <w:t xml:space="preserve">)</w:t>
      </w:r>
    </w:p>
    <w:p w:rsidR="00000000" w:rsidDel="00000000" w:rsidP="00000000" w:rsidRDefault="00000000" w:rsidRPr="00000000">
      <w:pPr>
        <w:contextualSpacing w:val="0"/>
        <w:rPr>
          <w:color w:val="000000"/>
          <w:sz w:val="22"/>
          <w:szCs w:val="22"/>
        </w:rPr>
      </w:pPr>
      <w:r w:rsidDel="00000000" w:rsidR="00000000" w:rsidRPr="00000000">
        <w:rPr>
          <w:b w:val="1"/>
          <w:rtl w:val="0"/>
        </w:rPr>
        <w:t xml:space="preserve">ngOptions</w:t>
      </w:r>
      <w:r w:rsidDel="00000000" w:rsidR="00000000" w:rsidRPr="00000000">
        <w:rPr>
          <w:rtl w:val="0"/>
        </w:rPr>
        <w:t xml:space="preserve"> was completely refactored to allow a number of annoying bugs to be fixed, it also now supports disabling an option using the `</w:t>
      </w:r>
      <w:r w:rsidDel="00000000" w:rsidR="00000000" w:rsidRPr="00000000">
        <w:rPr>
          <w:b w:val="1"/>
          <w:rtl w:val="0"/>
        </w:rPr>
        <w:t xml:space="preserve">disabled when</w:t>
      </w:r>
      <w:r w:rsidDel="00000000" w:rsidR="00000000" w:rsidRPr="00000000">
        <w:rPr>
          <w:rtl w:val="0"/>
        </w:rPr>
        <w:t xml:space="preserve">` syntax, thanks to Stephen Barker.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ngOptions</w:t>
      </w:r>
      <w:r w:rsidDel="00000000" w:rsidR="00000000" w:rsidRPr="00000000">
        <w:rPr>
          <w:rtl w:val="0"/>
        </w:rPr>
        <w:t xml:space="preserve">: add support for disabling an option (</w:t>
      </w:r>
      <w:hyperlink r:id="rId41">
        <w:r w:rsidDel="00000000" w:rsidR="00000000" w:rsidRPr="00000000">
          <w:rPr>
            <w:color w:val="1155cc"/>
            <w:u w:val="single"/>
            <w:rtl w:val="0"/>
          </w:rPr>
          <w:t xml:space="preserve">da9eac86</w:t>
        </w:r>
      </w:hyperlink>
      <w:r w:rsidDel="00000000" w:rsidR="00000000" w:rsidRPr="00000000">
        <w:rPr>
          <w:rtl w:val="0"/>
        </w:rPr>
        <w:t xml:space="preserve">, </w:t>
      </w:r>
      <w:hyperlink r:id="rId42">
        <w:r w:rsidDel="00000000" w:rsidR="00000000" w:rsidRPr="00000000">
          <w:rPr>
            <w:color w:val="1155cc"/>
            <w:u w:val="single"/>
            <w:rtl w:val="0"/>
          </w:rPr>
          <w:t xml:space="preserve">#638</w:t>
        </w:r>
      </w:hyperlink>
      <w:r w:rsidDel="00000000" w:rsidR="00000000" w:rsidRPr="00000000">
        <w:rPr>
          <w:rtl w:val="0"/>
        </w:rPr>
        <w:t xml:space="preserve">, </w:t>
      </w:r>
      <w:hyperlink r:id="rId43">
        <w:r w:rsidDel="00000000" w:rsidR="00000000" w:rsidRPr="00000000">
          <w:rPr>
            <w:color w:val="1155cc"/>
            <w:u w:val="single"/>
            <w:rtl w:val="0"/>
          </w:rPr>
          <w:t xml:space="preserve">#11017</w:t>
        </w:r>
      </w:hyperlink>
      <w:r w:rsidDel="00000000" w:rsidR="00000000" w:rsidRPr="00000000">
        <w:rPr>
          <w:rtl w:val="0"/>
        </w:rPr>
        <w:t xml:space="preserve">)</w:t>
      </w:r>
    </w:p>
    <w:p w:rsidR="00000000" w:rsidDel="00000000" w:rsidP="00000000" w:rsidRDefault="00000000" w:rsidRPr="00000000">
      <w:pPr>
        <w:contextualSpacing w:val="0"/>
        <w:rPr>
          <w:color w:val="000000"/>
          <w:sz w:val="22"/>
          <w:szCs w:val="22"/>
        </w:rPr>
      </w:pPr>
      <w:r w:rsidDel="00000000" w:rsidR="00000000" w:rsidRPr="00000000">
        <w:rPr>
          <w:rtl w:val="0"/>
        </w:rPr>
        <w:t xml:space="preserve">Shahar added improved support for specifying the timezone on date/time input elements that are using </w:t>
      </w:r>
      <w:r w:rsidDel="00000000" w:rsidR="00000000" w:rsidRPr="00000000">
        <w:rPr>
          <w:b w:val="1"/>
          <w:rtl w:val="0"/>
        </w:rPr>
        <w:t xml:space="preserve">ngModel</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ngModel</w:t>
      </w:r>
      <w:r w:rsidDel="00000000" w:rsidR="00000000" w:rsidRPr="00000000">
        <w:rPr>
          <w:rtl w:val="0"/>
        </w:rPr>
        <w:t xml:space="preserve">: support conversion to timezone other than UTC (</w:t>
      </w:r>
      <w:hyperlink r:id="rId44">
        <w:r w:rsidDel="00000000" w:rsidR="00000000" w:rsidRPr="00000000">
          <w:rPr>
            <w:color w:val="1155cc"/>
            <w:u w:val="single"/>
            <w:rtl w:val="0"/>
          </w:rPr>
          <w:t xml:space="preserve">0413bee8</w:t>
        </w:r>
      </w:hyperlink>
      <w:r w:rsidDel="00000000" w:rsidR="00000000" w:rsidRPr="00000000">
        <w:rPr>
          <w:rtl w:val="0"/>
        </w:rPr>
        <w:t xml:space="preserve">, </w:t>
      </w:r>
      <w:hyperlink r:id="rId45">
        <w:r w:rsidDel="00000000" w:rsidR="00000000" w:rsidRPr="00000000">
          <w:rPr>
            <w:color w:val="1155cc"/>
            <w:u w:val="single"/>
            <w:rtl w:val="0"/>
          </w:rPr>
          <w:t xml:space="preserve">#11005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mi3mh29nl3ot" w:id="10"/>
      <w:bookmarkEnd w:id="10"/>
      <w:r w:rsidDel="00000000" w:rsidR="00000000" w:rsidRPr="00000000">
        <w:rPr>
          <w:rtl w:val="0"/>
        </w:rPr>
        <w:t xml:space="preserve">j</w:t>
      </w:r>
      <w:r w:rsidDel="00000000" w:rsidR="00000000" w:rsidRPr="00000000">
        <w:rPr>
          <w:rtl w:val="0"/>
        </w:rPr>
        <w:t xml:space="preserve">Query related</w:t>
      </w:r>
    </w:p>
    <w:p w:rsidR="00000000" w:rsidDel="00000000" w:rsidP="00000000" w:rsidRDefault="00000000" w:rsidRPr="00000000">
      <w:pPr>
        <w:contextualSpacing w:val="0"/>
      </w:pPr>
      <w:r w:rsidDel="00000000" w:rsidR="00000000" w:rsidRPr="00000000">
        <w:rPr>
          <w:rtl w:val="0"/>
        </w:rPr>
        <w:t xml:space="preserve">Michel Boudreau worked with Michał to allow us to specify exactly which version of jQuery (if any) we want Angular to use. This option also allows developers to instruct Angular to always use </w:t>
      </w:r>
      <w:hyperlink r:id="rId46">
        <w:r w:rsidDel="00000000" w:rsidR="00000000" w:rsidRPr="00000000">
          <w:rPr>
            <w:color w:val="1155cc"/>
            <w:u w:val="single"/>
            <w:rtl w:val="0"/>
          </w:rPr>
          <w:t xml:space="preserve">jqLite</w:t>
        </w:r>
      </w:hyperlink>
      <w:r w:rsidDel="00000000" w:rsidR="00000000" w:rsidRPr="00000000">
        <w:rPr>
          <w:rtl w:val="0"/>
        </w:rPr>
        <w:t xml:space="preserve"> even if jQuery is present on the page, which can significantly improve performance for applications that are doing a lot of DOM manipulation via Angular's templating engine.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ng-jq</w:t>
      </w:r>
      <w:r w:rsidDel="00000000" w:rsidR="00000000" w:rsidRPr="00000000">
        <w:rPr>
          <w:rtl w:val="0"/>
        </w:rPr>
        <w:t xml:space="preserve">: adds the ability to force jqLite or a specific jQuery version (</w:t>
      </w:r>
      <w:hyperlink r:id="rId47">
        <w:r w:rsidDel="00000000" w:rsidR="00000000" w:rsidRPr="00000000">
          <w:rPr>
            <w:color w:val="1155cc"/>
            <w:u w:val="single"/>
            <w:rtl w:val="0"/>
          </w:rPr>
          <w:t xml:space="preserve">09ee82d8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cqgcoc7q5v1c" w:id="11"/>
      <w:bookmarkEnd w:id="11"/>
      <w:r w:rsidDel="00000000" w:rsidR="00000000" w:rsidRPr="00000000">
        <w:rPr>
          <w:rtl w:val="0"/>
        </w:rPr>
        <w:t xml:space="preserve">Accessibility</w:t>
      </w:r>
    </w:p>
    <w:p w:rsidR="00000000" w:rsidDel="00000000" w:rsidP="00000000" w:rsidRDefault="00000000" w:rsidRPr="00000000">
      <w:pPr>
        <w:contextualSpacing w:val="0"/>
      </w:pPr>
      <w:r w:rsidDel="00000000" w:rsidR="00000000" w:rsidRPr="00000000">
        <w:rPr>
          <w:rtl w:val="0"/>
        </w:rPr>
        <w:t xml:space="preserve">Marcy Sutton continued to improve the accessibility of apps built with Angular with new features in the ngAria module: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button role to ngClick (</w:t>
      </w:r>
      <w:hyperlink r:id="rId48">
        <w:r w:rsidDel="00000000" w:rsidR="00000000" w:rsidRPr="00000000">
          <w:rPr>
            <w:color w:val="1155cc"/>
            <w:u w:val="single"/>
            <w:rtl w:val="0"/>
          </w:rPr>
          <w:t xml:space="preserve">bb365070</w:t>
        </w:r>
      </w:hyperlink>
      <w:r w:rsidDel="00000000" w:rsidR="00000000" w:rsidRPr="00000000">
        <w:rPr>
          <w:rtl w:val="0"/>
        </w:rPr>
        <w:t xml:space="preserve">, </w:t>
      </w:r>
      <w:hyperlink r:id="rId49">
        <w:r w:rsidDel="00000000" w:rsidR="00000000" w:rsidRPr="00000000">
          <w:rPr>
            <w:color w:val="1155cc"/>
            <w:u w:val="single"/>
            <w:rtl w:val="0"/>
          </w:rPr>
          <w:t xml:space="preserve">#9254</w:t>
        </w:r>
      </w:hyperlink>
      <w:r w:rsidDel="00000000" w:rsidR="00000000" w:rsidRPr="00000000">
        <w:rPr>
          <w:rtl w:val="0"/>
        </w:rPr>
        <w:t xml:space="preserve">, </w:t>
      </w:r>
      <w:hyperlink r:id="rId50">
        <w:r w:rsidDel="00000000" w:rsidR="00000000" w:rsidRPr="00000000">
          <w:rPr>
            <w:color w:val="1155cc"/>
            <w:u w:val="single"/>
            <w:rtl w:val="0"/>
          </w:rPr>
          <w:t xml:space="preserve">#10318</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roles to custom inputs (</w:t>
      </w:r>
      <w:hyperlink r:id="rId51">
        <w:r w:rsidDel="00000000" w:rsidR="00000000" w:rsidRPr="00000000">
          <w:rPr>
            <w:color w:val="1155cc"/>
            <w:u w:val="single"/>
            <w:rtl w:val="0"/>
          </w:rPr>
          <w:t xml:space="preserve">29cdaee2</w:t>
        </w:r>
      </w:hyperlink>
      <w:r w:rsidDel="00000000" w:rsidR="00000000" w:rsidRPr="00000000">
        <w:rPr>
          <w:rtl w:val="0"/>
        </w:rPr>
        <w:t xml:space="preserve">, </w:t>
      </w:r>
      <w:hyperlink r:id="rId52">
        <w:r w:rsidDel="00000000" w:rsidR="00000000" w:rsidRPr="00000000">
          <w:rPr>
            <w:color w:val="1155cc"/>
            <w:u w:val="single"/>
            <w:rtl w:val="0"/>
          </w:rPr>
          <w:t xml:space="preserve">#10012</w:t>
        </w:r>
      </w:hyperlink>
      <w:r w:rsidDel="00000000" w:rsidR="00000000" w:rsidRPr="00000000">
        <w:rPr>
          <w:rtl w:val="0"/>
        </w:rPr>
        <w:t xml:space="preserve">, </w:t>
      </w:r>
      <w:hyperlink r:id="rId53">
        <w:r w:rsidDel="00000000" w:rsidR="00000000" w:rsidRPr="00000000">
          <w:rPr>
            <w:color w:val="1155cc"/>
            <w:u w:val="single"/>
            <w:rtl w:val="0"/>
          </w:rPr>
          <w:t xml:space="preserve">#10318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99ljjzs23fal" w:id="12"/>
      <w:bookmarkEnd w:id="12"/>
      <w:r w:rsidDel="00000000" w:rsidR="00000000" w:rsidRPr="00000000">
        <w:rPr>
          <w:rtl w:val="0"/>
        </w:rPr>
        <w:t xml:space="preserve">Filters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tweaked and improved a number of the filters. Shahar did some nice work to bring better timezone support to the date/time filters; Tamer Aydın helped to add a start index to the </w:t>
      </w:r>
      <w:r w:rsidDel="00000000" w:rsidR="00000000" w:rsidRPr="00000000">
        <w:rPr>
          <w:b w:val="1"/>
          <w:rtl w:val="0"/>
        </w:rPr>
        <w:t xml:space="preserve">limitTo</w:t>
      </w:r>
      <w:r w:rsidDel="00000000" w:rsidR="00000000" w:rsidRPr="00000000">
        <w:rPr>
          <w:rtl w:val="0"/>
        </w:rPr>
        <w:t xml:space="preserve"> filter; Georgios completely rebuilt the </w:t>
      </w:r>
      <w:r w:rsidDel="00000000" w:rsidR="00000000" w:rsidRPr="00000000">
        <w:rPr>
          <w:b w:val="1"/>
          <w:rtl w:val="0"/>
        </w:rPr>
        <w:t xml:space="preserve">filter </w:t>
      </w:r>
      <w:r w:rsidDel="00000000" w:rsidR="00000000" w:rsidRPr="00000000">
        <w:rPr>
          <w:rtl w:val="0"/>
        </w:rPr>
        <w:t xml:space="preserve">filter</w:t>
      </w:r>
      <w:r w:rsidDel="00000000" w:rsidR="00000000" w:rsidRPr="00000000">
        <w:rPr>
          <w:rtl w:val="0"/>
        </w:rPr>
        <w:t xml:space="preserve"> to be able to compare with deep objects; and Quentin improved the support for infinity in the </w:t>
      </w:r>
      <w:r w:rsidDel="00000000" w:rsidR="00000000" w:rsidRPr="00000000">
        <w:rPr>
          <w:b w:val="1"/>
          <w:rtl w:val="0"/>
        </w:rPr>
        <w:t xml:space="preserve">number</w:t>
      </w:r>
      <w:r w:rsidDel="00000000" w:rsidR="00000000" w:rsidRPr="00000000">
        <w:rPr>
          <w:rtl w:val="0"/>
        </w:rPr>
        <w:t xml:space="preserve"> filter.</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number filter</w:t>
      </w:r>
      <w:r w:rsidDel="00000000" w:rsidR="00000000" w:rsidRPr="00000000">
        <w:rPr>
          <w:rtl w:val="0"/>
        </w:rPr>
        <w:t xml:space="preserve">: display Infinity symbol when number is </w:t>
      </w:r>
      <w:r w:rsidDel="00000000" w:rsidR="00000000" w:rsidRPr="00000000">
        <w:rPr>
          <w:b w:val="1"/>
          <w:rtl w:val="0"/>
        </w:rPr>
        <w:t xml:space="preserve">Infinity</w:t>
      </w:r>
      <w:r w:rsidDel="00000000" w:rsidR="00000000" w:rsidRPr="00000000">
        <w:rPr>
          <w:rtl w:val="0"/>
        </w:rPr>
        <w:t xml:space="preserve"> (</w:t>
      </w:r>
      <w:hyperlink r:id="rId54">
        <w:r w:rsidDel="00000000" w:rsidR="00000000" w:rsidRPr="00000000">
          <w:rPr>
            <w:color w:val="1155cc"/>
            <w:u w:val="single"/>
            <w:rtl w:val="0"/>
          </w:rPr>
          <w:t xml:space="preserve">51d67742</w:t>
        </w:r>
      </w:hyperlink>
      <w:r w:rsidDel="00000000" w:rsidR="00000000" w:rsidRPr="00000000">
        <w:rPr>
          <w:rtl w:val="0"/>
        </w:rPr>
        <w:t xml:space="preserve">, </w:t>
      </w:r>
      <w:hyperlink r:id="rId55">
        <w:r w:rsidDel="00000000" w:rsidR="00000000" w:rsidRPr="00000000">
          <w:rPr>
            <w:color w:val="1155cc"/>
            <w:u w:val="single"/>
            <w:rtl w:val="0"/>
          </w:rPr>
          <w:t xml:space="preserve">#10421</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date/time filters</w:t>
      </w:r>
      <w:r w:rsidDel="00000000" w:rsidR="00000000" w:rsidRPr="00000000">
        <w:rPr>
          <w:rtl w:val="0"/>
        </w:rPr>
        <w:t xml:space="preserve">: support conversion to timezone other than UTC (</w:t>
      </w:r>
      <w:hyperlink r:id="rId56">
        <w:r w:rsidDel="00000000" w:rsidR="00000000" w:rsidRPr="00000000">
          <w:rPr>
            <w:color w:val="1155cc"/>
            <w:u w:val="single"/>
            <w:rtl w:val="0"/>
          </w:rPr>
          <w:t xml:space="preserve">c6d8512a</w:t>
        </w:r>
      </w:hyperlink>
      <w:r w:rsidDel="00000000" w:rsidR="00000000" w:rsidRPr="00000000">
        <w:rPr>
          <w:rtl w:val="0"/>
        </w:rPr>
        <w:t xml:space="preserve">, </w:t>
      </w:r>
      <w:hyperlink r:id="rId57">
        <w:r w:rsidDel="00000000" w:rsidR="00000000" w:rsidRPr="00000000">
          <w:rPr>
            <w:color w:val="1155cc"/>
            <w:u w:val="single"/>
            <w:rtl w:val="0"/>
          </w:rPr>
          <w:t xml:space="preserve">#10858</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limitTo filter</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extend the filter to take a beginning index argument (</w:t>
      </w:r>
      <w:hyperlink r:id="rId58">
        <w:r w:rsidDel="00000000" w:rsidR="00000000" w:rsidRPr="00000000">
          <w:rPr>
            <w:color w:val="1155cc"/>
            <w:u w:val="single"/>
            <w:rtl w:val="0"/>
          </w:rPr>
          <w:t xml:space="preserve">aaae3cc4</w:t>
        </w:r>
      </w:hyperlink>
      <w:r w:rsidDel="00000000" w:rsidR="00000000" w:rsidRPr="00000000">
        <w:rPr>
          <w:rtl w:val="0"/>
        </w:rPr>
        <w:t xml:space="preserve">, </w:t>
      </w:r>
      <w:hyperlink r:id="rId59">
        <w:r w:rsidDel="00000000" w:rsidR="00000000" w:rsidRPr="00000000">
          <w:rPr>
            <w:color w:val="1155cc"/>
            <w:u w:val="single"/>
            <w:rtl w:val="0"/>
          </w:rPr>
          <w:t xml:space="preserve">#5355</w:t>
        </w:r>
      </w:hyperlink>
      <w:r w:rsidDel="00000000" w:rsidR="00000000" w:rsidRPr="00000000">
        <w:rPr>
          <w:rtl w:val="0"/>
        </w:rPr>
        <w:t xml:space="preserve">, </w:t>
      </w:r>
      <w:hyperlink r:id="rId60">
        <w:r w:rsidDel="00000000" w:rsidR="00000000" w:rsidRPr="00000000">
          <w:rPr>
            <w:color w:val="1155cc"/>
            <w:u w:val="single"/>
            <w:rtl w:val="0"/>
          </w:rPr>
          <w:t xml:space="preserve">#10899</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ignore limit when invalid (</w:t>
      </w:r>
      <w:hyperlink r:id="rId61">
        <w:r w:rsidDel="00000000" w:rsidR="00000000" w:rsidRPr="00000000">
          <w:rPr>
            <w:color w:val="1155cc"/>
            <w:u w:val="single"/>
            <w:rtl w:val="0"/>
          </w:rPr>
          <w:t xml:space="preserve">a3c3bf33</w:t>
        </w:r>
      </w:hyperlink>
      <w:r w:rsidDel="00000000" w:rsidR="00000000" w:rsidRPr="00000000">
        <w:rPr>
          <w:rtl w:val="0"/>
        </w:rPr>
        <w:t xml:space="preserve">, </w:t>
      </w:r>
      <w:hyperlink r:id="rId62">
        <w:r w:rsidDel="00000000" w:rsidR="00000000" w:rsidRPr="00000000">
          <w:rPr>
            <w:color w:val="1155cc"/>
            <w:u w:val="single"/>
            <w:rtl w:val="0"/>
          </w:rPr>
          <w:t xml:space="preserve">#10510</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filter filter: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compare object with custom </w:t>
      </w:r>
      <w:r w:rsidDel="00000000" w:rsidR="00000000" w:rsidRPr="00000000">
        <w:rPr>
          <w:b w:val="1"/>
          <w:rtl w:val="0"/>
        </w:rPr>
        <w:t xml:space="preserve">toString()</w:t>
      </w:r>
      <w:r w:rsidDel="00000000" w:rsidR="00000000" w:rsidRPr="00000000">
        <w:rPr>
          <w:rtl w:val="0"/>
        </w:rPr>
        <w:t xml:space="preserve"> to primitive (</w:t>
      </w:r>
      <w:hyperlink r:id="rId63">
        <w:r w:rsidDel="00000000" w:rsidR="00000000" w:rsidRPr="00000000">
          <w:rPr>
            <w:color w:val="1155cc"/>
            <w:u w:val="single"/>
            <w:rtl w:val="0"/>
          </w:rPr>
          <w:t xml:space="preserve">f8c42161</w:t>
        </w:r>
      </w:hyperlink>
      <w:r w:rsidDel="00000000" w:rsidR="00000000" w:rsidRPr="00000000">
        <w:rPr>
          <w:rtl w:val="0"/>
        </w:rPr>
        <w:t xml:space="preserve">, </w:t>
      </w:r>
      <w:hyperlink r:id="rId64">
        <w:r w:rsidDel="00000000" w:rsidR="00000000" w:rsidRPr="00000000">
          <w:rPr>
            <w:color w:val="1155cc"/>
            <w:u w:val="single"/>
            <w:rtl w:val="0"/>
          </w:rPr>
          <w:t xml:space="preserve">#10464</w:t>
        </w:r>
      </w:hyperlink>
      <w:r w:rsidDel="00000000" w:rsidR="00000000" w:rsidRPr="00000000">
        <w:rPr>
          <w:rtl w:val="0"/>
        </w:rPr>
        <w:t xml:space="preserve">, </w:t>
      </w:r>
      <w:hyperlink r:id="rId65">
        <w:r w:rsidDel="00000000" w:rsidR="00000000" w:rsidRPr="00000000">
          <w:rPr>
            <w:color w:val="1155cc"/>
            <w:u w:val="single"/>
            <w:rtl w:val="0"/>
          </w:rPr>
          <w:t xml:space="preserve">#10548</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correctly handle deep expression objects (</w:t>
      </w:r>
      <w:hyperlink r:id="rId66">
        <w:r w:rsidDel="00000000" w:rsidR="00000000" w:rsidRPr="00000000">
          <w:rPr>
            <w:color w:val="1155cc"/>
            <w:u w:val="single"/>
            <w:rtl w:val="0"/>
          </w:rPr>
          <w:t xml:space="preserve">f7cf846045</w:t>
        </w:r>
      </w:hyperlink>
      <w:r w:rsidDel="00000000" w:rsidR="00000000" w:rsidRPr="00000000">
        <w:rPr>
          <w:rtl w:val="0"/>
        </w:rPr>
        <w:t xml:space="preserve">, </w:t>
      </w:r>
      <w:hyperlink r:id="rId67">
        <w:r w:rsidDel="00000000" w:rsidR="00000000" w:rsidRPr="00000000">
          <w:rPr>
            <w:color w:val="1155cc"/>
            <w:u w:val="single"/>
            <w:rtl w:val="0"/>
          </w:rPr>
          <w:t xml:space="preserve">#9597</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allow array like objects to be filtered (</w:t>
      </w:r>
      <w:hyperlink r:id="rId68">
        <w:r w:rsidDel="00000000" w:rsidR="00000000" w:rsidRPr="00000000">
          <w:rPr>
            <w:color w:val="1155cc"/>
            <w:u w:val="single"/>
            <w:rtl w:val="0"/>
          </w:rPr>
          <w:t xml:space="preserve">1b0d0fd8</w:t>
        </w:r>
      </w:hyperlink>
      <w:r w:rsidDel="00000000" w:rsidR="00000000" w:rsidRPr="00000000">
        <w:rPr>
          <w:rtl w:val="0"/>
        </w:rPr>
        <w:t xml:space="preserve">, </w:t>
      </w:r>
      <w:hyperlink r:id="rId69">
        <w:r w:rsidDel="00000000" w:rsidR="00000000" w:rsidRPr="00000000">
          <w:rPr>
            <w:color w:val="1155cc"/>
            <w:u w:val="single"/>
            <w:rtl w:val="0"/>
          </w:rPr>
          <w:t xml:space="preserve">#11782</w:t>
        </w:r>
      </w:hyperlink>
      <w:r w:rsidDel="00000000" w:rsidR="00000000" w:rsidRPr="00000000">
        <w:rPr>
          <w:rtl w:val="0"/>
        </w:rPr>
        <w:t xml:space="preserve">, </w:t>
      </w:r>
      <w:hyperlink r:id="rId70">
        <w:r w:rsidDel="00000000" w:rsidR="00000000" w:rsidRPr="00000000">
          <w:rPr>
            <w:color w:val="1155cc"/>
            <w:u w:val="single"/>
            <w:rtl w:val="0"/>
          </w:rPr>
          <w:t xml:space="preserve">#11787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9of7ssk76y1s" w:id="13"/>
      <w:bookmarkEnd w:id="13"/>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ngMock</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b w:val="1"/>
          <w:rtl w:val="0"/>
        </w:rPr>
        <w:t xml:space="preserve">$exceptionHandler</w:t>
      </w:r>
      <w:r w:rsidDel="00000000" w:rsidR="00000000" w:rsidRPr="00000000">
        <w:rPr>
          <w:rtl w:val="0"/>
        </w:rPr>
        <w:t xml:space="preserve">: log errors when rethrowing (</w:t>
      </w:r>
      <w:hyperlink r:id="rId71">
        <w:r w:rsidDel="00000000" w:rsidR="00000000" w:rsidRPr="00000000">
          <w:rPr>
            <w:color w:val="1155cc"/>
            <w:u w:val="single"/>
            <w:rtl w:val="0"/>
          </w:rPr>
          <w:t xml:space="preserve">deb3cb4d</w:t>
        </w:r>
      </w:hyperlink>
      <w:r w:rsidDel="00000000" w:rsidR="00000000" w:rsidRPr="00000000">
        <w:rPr>
          <w:rtl w:val="0"/>
        </w:rPr>
        <w:t xml:space="preserve">, </w:t>
      </w:r>
      <w:hyperlink r:id="rId72">
        <w:r w:rsidDel="00000000" w:rsidR="00000000" w:rsidRPr="00000000">
          <w:rPr>
            <w:color w:val="1155cc"/>
            <w:u w:val="single"/>
            <w:rtl w:val="0"/>
          </w:rPr>
          <w:t xml:space="preserve">#10540</w:t>
        </w:r>
      </w:hyperlink>
      <w:r w:rsidDel="00000000" w:rsidR="00000000" w:rsidRPr="00000000">
        <w:rPr>
          <w:rtl w:val="0"/>
        </w:rPr>
        <w:t xml:space="preserve">, </w:t>
      </w:r>
      <w:hyperlink r:id="rId73">
        <w:r w:rsidDel="00000000" w:rsidR="00000000" w:rsidRPr="00000000">
          <w:rPr>
            <w:color w:val="1155cc"/>
            <w:u w:val="single"/>
            <w:rtl w:val="0"/>
          </w:rPr>
          <w:t xml:space="preserve">#10564</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b w:val="1"/>
          <w:rtl w:val="0"/>
        </w:rPr>
        <w:t xml:space="preserve">annotations</w:t>
      </w:r>
      <w:r w:rsidDel="00000000" w:rsidR="00000000" w:rsidRPr="00000000">
        <w:rPr>
          <w:rtl w:val="0"/>
        </w:rPr>
        <w:t xml:space="preserve">:</w:t>
      </w:r>
      <w:r w:rsidDel="00000000" w:rsidR="00000000" w:rsidRPr="00000000">
        <w:rPr>
          <w:rtl w:val="0"/>
        </w:rPr>
        <w:t xml:space="preserve"> cleanup $inject annotations after each test (</w:t>
      </w:r>
      <w:hyperlink r:id="rId74">
        <w:r w:rsidDel="00000000" w:rsidR="00000000" w:rsidRPr="00000000">
          <w:rPr>
            <w:color w:val="1155cc"/>
            <w:u w:val="single"/>
            <w:rtl w:val="0"/>
          </w:rPr>
          <w:t xml:space="preserve">0baa17a3</w:t>
        </w:r>
      </w:hyperlink>
      <w:r w:rsidDel="00000000" w:rsidR="00000000" w:rsidRPr="00000000">
        <w:rPr>
          <w:rtl w:val="0"/>
        </w:rPr>
        <w:t xml:space="preserve"> &amp; </w:t>
      </w:r>
      <w:hyperlink r:id="rId75">
        <w:r w:rsidDel="00000000" w:rsidR="00000000" w:rsidRPr="00000000">
          <w:rPr>
            <w:color w:val="1155cc"/>
            <w:u w:val="single"/>
            <w:rtl w:val="0"/>
          </w:rPr>
          <w:t xml:space="preserve">6ec59460</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b w:val="1"/>
          <w:rtl w:val="0"/>
        </w:rPr>
        <w:t xml:space="preserve">$controller</w:t>
      </w:r>
      <w:r w:rsidDel="00000000" w:rsidR="00000000" w:rsidRPr="00000000">
        <w:rPr>
          <w:rtl w:val="0"/>
        </w:rPr>
        <w:t xml:space="preserve">: allow mock $controller service to set up controller bindings (</w:t>
      </w:r>
      <w:hyperlink r:id="rId76">
        <w:r w:rsidDel="00000000" w:rsidR="00000000" w:rsidRPr="00000000">
          <w:rPr>
            <w:color w:val="1155cc"/>
            <w:u w:val="single"/>
            <w:rtl w:val="0"/>
          </w:rPr>
          <w:t xml:space="preserve">d02d0585</w:t>
        </w:r>
      </w:hyperlink>
      <w:r w:rsidDel="00000000" w:rsidR="00000000" w:rsidRPr="00000000">
        <w:rPr>
          <w:rtl w:val="0"/>
        </w:rPr>
        <w:t xml:space="preserve">, </w:t>
      </w:r>
      <w:hyperlink r:id="rId77">
        <w:r w:rsidDel="00000000" w:rsidR="00000000" w:rsidRPr="00000000">
          <w:rPr>
            <w:color w:val="1155cc"/>
            <w:u w:val="single"/>
            <w:rtl w:val="0"/>
          </w:rPr>
          <w:t xml:space="preserve">#9425</w:t>
        </w:r>
      </w:hyperlink>
      <w:r w:rsidDel="00000000" w:rsidR="00000000" w:rsidRPr="00000000">
        <w:rPr>
          <w:rtl w:val="0"/>
        </w:rPr>
        <w:t xml:space="preserve">, </w:t>
      </w:r>
      <w:hyperlink r:id="rId78">
        <w:r w:rsidDel="00000000" w:rsidR="00000000" w:rsidRPr="00000000">
          <w:rPr>
            <w:color w:val="1155cc"/>
            <w:u w:val="single"/>
            <w:rtl w:val="0"/>
          </w:rPr>
          <w:t xml:space="preserve">#11239</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Travis</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run unit tests on iOS 8 (</w:t>
      </w:r>
      <w:hyperlink r:id="rId79">
        <w:r w:rsidDel="00000000" w:rsidR="00000000" w:rsidRPr="00000000">
          <w:rPr>
            <w:color w:val="1155cc"/>
            <w:u w:val="single"/>
            <w:rtl w:val="0"/>
          </w:rPr>
          <w:t xml:space="preserve">2cdb2016</w:t>
        </w:r>
      </w:hyperlink>
      <w:r w:rsidDel="00000000" w:rsidR="00000000" w:rsidRPr="00000000">
        <w:rPr>
          <w:rtl w:val="0"/>
        </w:rPr>
        <w:t xml:space="preserve">, </w:t>
      </w:r>
      <w:hyperlink r:id="rId80">
        <w:r w:rsidDel="00000000" w:rsidR="00000000" w:rsidRPr="00000000">
          <w:rPr>
            <w:color w:val="1155cc"/>
            <w:u w:val="single"/>
            <w:rtl w:val="0"/>
          </w:rPr>
          <w:t xml:space="preserve">#11479</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Benchmarks</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add ngmodel benchmarks to largetable-bp (</w:t>
      </w:r>
      <w:hyperlink r:id="rId81">
        <w:r w:rsidDel="00000000" w:rsidR="00000000" w:rsidRPr="00000000">
          <w:rPr>
            <w:color w:val="1155cc"/>
            <w:u w:val="single"/>
            <w:rtl w:val="0"/>
          </w:rPr>
          <w:t xml:space="preserve">b8dbdb0c</w:t>
        </w:r>
      </w:hyperlink>
      <w:r w:rsidDel="00000000" w:rsidR="00000000" w:rsidRPr="00000000">
        <w:rPr>
          <w:rtl w:val="0"/>
        </w:rPr>
        <w:t xml:space="preserve">, </w:t>
      </w:r>
      <w:hyperlink r:id="rId82">
        <w:r w:rsidDel="00000000" w:rsidR="00000000" w:rsidRPr="00000000">
          <w:rPr>
            <w:color w:val="1155cc"/>
            <w:u w:val="single"/>
            <w:rtl w:val="0"/>
          </w:rPr>
          <w:t xml:space="preserve">#11082</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t9jtl6uc3ijj" w:id="14"/>
      <w:bookmarkEnd w:id="14"/>
      <w:r w:rsidDel="00000000" w:rsidR="00000000" w:rsidRPr="00000000">
        <w:rPr>
          <w:rtl w:val="0"/>
        </w:rPr>
        <w:t xml:space="preserve">Miscellaneous</w:t>
      </w:r>
    </w:p>
    <w:p w:rsidR="00000000" w:rsidDel="00000000" w:rsidP="00000000" w:rsidRDefault="00000000" w:rsidRPr="00000000">
      <w:pPr>
        <w:contextualSpacing w:val="0"/>
      </w:pPr>
      <w:r w:rsidDel="00000000" w:rsidR="00000000" w:rsidRPr="00000000">
        <w:rPr>
          <w:rtl w:val="0"/>
        </w:rPr>
        <w:t xml:space="preserve">Other features and improvements that are part of this release include: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angular.merge: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provide an alternative to angular.extend that merges 'deeply' (</w:t>
      </w:r>
      <w:hyperlink r:id="rId83">
        <w:r w:rsidDel="00000000" w:rsidR="00000000" w:rsidRPr="00000000">
          <w:rPr>
            <w:color w:val="1155cc"/>
            <w:u w:val="single"/>
            <w:rtl w:val="0"/>
          </w:rPr>
          <w:t xml:space="preserve">c0498d45</w:t>
        </w:r>
      </w:hyperlink>
      <w:r w:rsidDel="00000000" w:rsidR="00000000" w:rsidRPr="00000000">
        <w:rPr>
          <w:rtl w:val="0"/>
        </w:rPr>
        <w:t xml:space="preserve">, </w:t>
      </w:r>
      <w:hyperlink r:id="rId84">
        <w:r w:rsidDel="00000000" w:rsidR="00000000" w:rsidRPr="00000000">
          <w:rPr>
            <w:color w:val="1155cc"/>
            <w:u w:val="single"/>
            <w:rtl w:val="0"/>
          </w:rPr>
          <w:t xml:space="preserve">#10507</w:t>
        </w:r>
      </w:hyperlink>
      <w:r w:rsidDel="00000000" w:rsidR="00000000" w:rsidRPr="00000000">
        <w:rPr>
          <w:rtl w:val="0"/>
        </w:rPr>
        <w:t xml:space="preserve">, </w:t>
      </w:r>
      <w:hyperlink r:id="rId85">
        <w:r w:rsidDel="00000000" w:rsidR="00000000" w:rsidRPr="00000000">
          <w:rPr>
            <w:color w:val="1155cc"/>
            <w:u w:val="single"/>
            <w:rtl w:val="0"/>
          </w:rPr>
          <w:t xml:space="preserve">#10519</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angular.Module: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add decorator method for creating service decorators (</w:t>
      </w:r>
      <w:hyperlink r:id="rId86">
        <w:r w:rsidDel="00000000" w:rsidR="00000000" w:rsidRPr="00000000">
          <w:rPr>
            <w:color w:val="1155cc"/>
            <w:u w:val="single"/>
            <w:rtl w:val="0"/>
          </w:rPr>
          <w:t xml:space="preserve">e57138d7</w:t>
        </w:r>
      </w:hyperlink>
      <w:r w:rsidDel="00000000" w:rsidR="00000000" w:rsidRPr="00000000">
        <w:rPr>
          <w:rtl w:val="0"/>
        </w:rPr>
        <w:t xml:space="preserve">, </w:t>
      </w:r>
      <w:hyperlink r:id="rId87">
        <w:r w:rsidDel="00000000" w:rsidR="00000000" w:rsidRPr="00000000">
          <w:rPr>
            <w:color w:val="1155cc"/>
            <w:u w:val="single"/>
            <w:rtl w:val="0"/>
          </w:rPr>
          <w:t xml:space="preserve">#11305</w:t>
        </w:r>
      </w:hyperlink>
      <w:r w:rsidDel="00000000" w:rsidR="00000000" w:rsidRPr="00000000">
        <w:rPr>
          <w:rtl w:val="0"/>
        </w:rPr>
        <w:t xml:space="preserve">, </w:t>
      </w:r>
      <w:hyperlink r:id="rId88">
        <w:r w:rsidDel="00000000" w:rsidR="00000000" w:rsidRPr="00000000">
          <w:rPr>
            <w:color w:val="1155cc"/>
            <w:u w:val="single"/>
            <w:rtl w:val="0"/>
          </w:rPr>
          <w:t xml:space="preserve">#11300</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$anchorScroll:</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allow scrolling to a specified element (</w:t>
      </w:r>
      <w:hyperlink r:id="rId89">
        <w:r w:rsidDel="00000000" w:rsidR="00000000" w:rsidRPr="00000000">
          <w:rPr>
            <w:color w:val="1155cc"/>
            <w:u w:val="single"/>
            <w:rtl w:val="0"/>
          </w:rPr>
          <w:t xml:space="preserve">731c8b5e</w:t>
        </w:r>
      </w:hyperlink>
      <w:r w:rsidDel="00000000" w:rsidR="00000000" w:rsidRPr="00000000">
        <w:rPr>
          <w:rtl w:val="0"/>
        </w:rPr>
        <w:t xml:space="preserve">, </w:t>
      </w:r>
      <w:hyperlink r:id="rId90">
        <w:r w:rsidDel="00000000" w:rsidR="00000000" w:rsidRPr="00000000">
          <w:rPr>
            <w:color w:val="1155cc"/>
            <w:u w:val="single"/>
            <w:rtl w:val="0"/>
          </w:rPr>
          <w:t xml:space="preserve">#4568</w:t>
        </w:r>
      </w:hyperlink>
      <w:r w:rsidDel="00000000" w:rsidR="00000000" w:rsidRPr="00000000">
        <w:rPr>
          <w:rtl w:val="0"/>
        </w:rPr>
        <w:t xml:space="preserve">, </w:t>
      </w:r>
      <w:hyperlink r:id="rId91">
        <w:r w:rsidDel="00000000" w:rsidR="00000000" w:rsidRPr="00000000">
          <w:rPr>
            <w:color w:val="1155cc"/>
            <w:u w:val="single"/>
            <w:rtl w:val="0"/>
          </w:rPr>
          <w:t xml:space="preserve">#9596</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ngClass: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add support for conditional map within an array (</w:t>
      </w:r>
      <w:hyperlink r:id="rId92">
        <w:r w:rsidDel="00000000" w:rsidR="00000000" w:rsidRPr="00000000">
          <w:rPr>
            <w:color w:val="1155cc"/>
            <w:u w:val="single"/>
            <w:rtl w:val="0"/>
          </w:rPr>
          <w:t xml:space="preserve">4588e627</w:t>
        </w:r>
      </w:hyperlink>
      <w:r w:rsidDel="00000000" w:rsidR="00000000" w:rsidRPr="00000000">
        <w:rPr>
          <w:rtl w:val="0"/>
        </w:rPr>
        <w:t xml:space="preserve">, </w:t>
      </w:r>
      <w:hyperlink r:id="rId93">
        <w:r w:rsidDel="00000000" w:rsidR="00000000" w:rsidRPr="00000000">
          <w:rPr>
            <w:color w:val="1155cc"/>
            <w:u w:val="single"/>
            <w:rtl w:val="0"/>
          </w:rPr>
          <w:t xml:space="preserve">#4807</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$timeout:</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allow fn to be an optional parameter (</w:t>
      </w:r>
      <w:hyperlink r:id="rId94">
        <w:r w:rsidDel="00000000" w:rsidR="00000000" w:rsidRPr="00000000">
          <w:rPr>
            <w:color w:val="1155cc"/>
            <w:u w:val="single"/>
            <w:rtl w:val="0"/>
          </w:rPr>
          <w:t xml:space="preserve">5a603023</w:t>
        </w:r>
      </w:hyperlink>
      <w:r w:rsidDel="00000000" w:rsidR="00000000" w:rsidRPr="00000000">
        <w:rPr>
          <w:rtl w:val="0"/>
        </w:rPr>
        <w:t xml:space="preserve">, </w:t>
      </w:r>
      <w:hyperlink r:id="rId95">
        <w:r w:rsidDel="00000000" w:rsidR="00000000" w:rsidRPr="00000000">
          <w:rPr>
            <w:color w:val="1155cc"/>
            <w:u w:val="single"/>
            <w:rtl w:val="0"/>
          </w:rPr>
          <w:t xml:space="preserve">#9176</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pass additional arguments to the callback (</w:t>
      </w:r>
      <w:hyperlink r:id="rId96">
        <w:r w:rsidDel="00000000" w:rsidR="00000000" w:rsidRPr="00000000">
          <w:rPr>
            <w:color w:val="1155cc"/>
            <w:u w:val="single"/>
            <w:rtl w:val="0"/>
          </w:rPr>
          <w:t xml:space="preserve">3a4b6b83</w:t>
        </w:r>
      </w:hyperlink>
      <w:r w:rsidDel="00000000" w:rsidR="00000000" w:rsidRPr="00000000">
        <w:rPr>
          <w:rtl w:val="0"/>
        </w:rPr>
        <w:t xml:space="preserve">, </w:t>
      </w:r>
      <w:hyperlink r:id="rId97">
        <w:r w:rsidDel="00000000" w:rsidR="00000000" w:rsidRPr="00000000">
          <w:rPr>
            <w:color w:val="1155cc"/>
            <w:u w:val="single"/>
            <w:rtl w:val="0"/>
          </w:rPr>
          <w:t xml:space="preserve">#10631</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b w:val="1"/>
          <w:rtl w:val="0"/>
        </w:rPr>
        <w:t xml:space="preserve">$interval:</w:t>
      </w:r>
      <w:r w:rsidDel="00000000" w:rsidR="00000000" w:rsidRPr="00000000">
        <w:rPr>
          <w:rtl w:val="0"/>
        </w:rPr>
        <w:t xml:space="preserve"> pass additional arguments to the callback (</w:t>
      </w:r>
      <w:hyperlink r:id="rId98">
        <w:r w:rsidDel="00000000" w:rsidR="00000000" w:rsidRPr="00000000">
          <w:rPr>
            <w:color w:val="1155cc"/>
            <w:u w:val="single"/>
            <w:rtl w:val="0"/>
          </w:rPr>
          <w:t xml:space="preserve">4f1f9cfd</w:t>
        </w:r>
      </w:hyperlink>
      <w:r w:rsidDel="00000000" w:rsidR="00000000" w:rsidRPr="00000000">
        <w:rPr>
          <w:rtl w:val="0"/>
        </w:rPr>
        <w:t xml:space="preserve">, </w:t>
      </w:r>
      <w:hyperlink r:id="rId99">
        <w:r w:rsidDel="00000000" w:rsidR="00000000" w:rsidRPr="00000000">
          <w:rPr>
            <w:color w:val="1155cc"/>
            <w:u w:val="single"/>
            <w:rtl w:val="0"/>
          </w:rPr>
          <w:t xml:space="preserve">#10632</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$resource: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include request context in error message (</w:t>
      </w:r>
      <w:hyperlink r:id="rId100">
        <w:r w:rsidDel="00000000" w:rsidR="00000000" w:rsidRPr="00000000">
          <w:rPr>
            <w:color w:val="1155cc"/>
            <w:u w:val="single"/>
            <w:rtl w:val="0"/>
          </w:rPr>
          <w:t xml:space="preserve">266bc652</w:t>
        </w:r>
      </w:hyperlink>
      <w:r w:rsidDel="00000000" w:rsidR="00000000" w:rsidRPr="00000000">
        <w:rPr>
          <w:rtl w:val="0"/>
        </w:rPr>
        <w:t xml:space="preserve">, </w:t>
      </w:r>
      <w:hyperlink r:id="rId101">
        <w:r w:rsidDel="00000000" w:rsidR="00000000" w:rsidRPr="00000000">
          <w:rPr>
            <w:color w:val="1155cc"/>
            <w:u w:val="single"/>
            <w:rtl w:val="0"/>
          </w:rPr>
          <w:t xml:space="preserve">#11363</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Scope: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remove history event handler when app is torn down (</w:t>
      </w:r>
      <w:hyperlink r:id="rId102">
        <w:r w:rsidDel="00000000" w:rsidR="00000000" w:rsidRPr="00000000">
          <w:rPr>
            <w:color w:val="1155cc"/>
            <w:u w:val="single"/>
            <w:rtl w:val="0"/>
          </w:rPr>
          <w:t xml:space="preserve">d996305b</w:t>
        </w:r>
      </w:hyperlink>
      <w:r w:rsidDel="00000000" w:rsidR="00000000" w:rsidRPr="00000000">
        <w:rPr>
          <w:rtl w:val="0"/>
        </w:rPr>
        <w:t xml:space="preserve">, </w:t>
      </w:r>
      <w:hyperlink r:id="rId103">
        <w:r w:rsidDel="00000000" w:rsidR="00000000" w:rsidRPr="00000000">
          <w:rPr>
            <w:color w:val="1155cc"/>
            <w:u w:val="single"/>
            <w:rtl w:val="0"/>
          </w:rPr>
          <w:t xml:space="preserve">#9897</w:t>
        </w:r>
      </w:hyperlink>
      <w:r w:rsidDel="00000000" w:rsidR="00000000" w:rsidRPr="00000000">
        <w:rPr>
          <w:rtl w:val="0"/>
        </w:rPr>
        <w:t xml:space="preserve">, </w:t>
      </w:r>
      <w:hyperlink r:id="rId104">
        <w:r w:rsidDel="00000000" w:rsidR="00000000" w:rsidRPr="00000000">
          <w:rPr>
            <w:color w:val="1155cc"/>
            <w:u w:val="single"/>
            <w:rtl w:val="0"/>
          </w:rPr>
          <w:t xml:space="preserve">#9905</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CommonJS: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The new optional CommonJS support makes using Angular modules in environments like npm and browserify easier.</w:t>
      </w:r>
    </w:p>
    <w:p w:rsidR="00000000" w:rsidDel="00000000" w:rsidP="00000000" w:rsidRDefault="00000000" w:rsidRPr="00000000">
      <w:pPr>
        <w:pStyle w:val="Heading1"/>
        <w:contextualSpacing w:val="0"/>
      </w:pPr>
      <w:bookmarkStart w:colFirst="0" w:colLast="0" w:name="h.rz0utv4krni3" w:id="15"/>
      <w:bookmarkEnd w:id="15"/>
      <w:r w:rsidDel="00000000" w:rsidR="00000000" w:rsidRPr="00000000">
        <w:rPr>
          <w:rtl w:val="0"/>
        </w:rPr>
        <w:t xml:space="preserve">Performance Improvements</w:t>
      </w:r>
    </w:p>
    <w:p w:rsidR="00000000" w:rsidDel="00000000" w:rsidP="00000000" w:rsidRDefault="00000000" w:rsidRPr="00000000">
      <w:pPr>
        <w:contextualSpacing w:val="0"/>
      </w:pPr>
      <w:r w:rsidDel="00000000" w:rsidR="00000000" w:rsidRPr="00000000">
        <w:rPr>
          <w:rtl w:val="0"/>
        </w:rPr>
        <w:t xml:space="preserve">Lucas proposed and implemented a complete rewrite of the Angular expression parser. The new parser is easier to maintain and up to 25% faster. On top of that change we have also speeded up scope watching, the compiler and </w:t>
      </w:r>
      <w:r w:rsidDel="00000000" w:rsidR="00000000" w:rsidRPr="00000000">
        <w:rPr>
          <w:b w:val="1"/>
          <w:rtl w:val="0"/>
        </w:rPr>
        <w:t xml:space="preserve">ngOptions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$parse: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new and more performant parser (</w:t>
      </w:r>
      <w:hyperlink r:id="rId105">
        <w:r w:rsidDel="00000000" w:rsidR="00000000" w:rsidRPr="00000000">
          <w:rPr>
            <w:color w:val="1155cc"/>
            <w:u w:val="single"/>
            <w:rtl w:val="0"/>
          </w:rPr>
          <w:t xml:space="preserve">0d42426</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$compile: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replace </w:t>
      </w:r>
      <w:r w:rsidDel="00000000" w:rsidR="00000000" w:rsidRPr="00000000">
        <w:rPr>
          <w:b w:val="1"/>
          <w:rtl w:val="0"/>
        </w:rPr>
        <w:t xml:space="preserve">forEach(controller)</w:t>
      </w:r>
      <w:r w:rsidDel="00000000" w:rsidR="00000000" w:rsidRPr="00000000">
        <w:rPr>
          <w:rtl w:val="0"/>
        </w:rPr>
        <w:t xml:space="preserve"> with plain loops (</w:t>
      </w:r>
      <w:hyperlink r:id="rId106">
        <w:r w:rsidDel="00000000" w:rsidR="00000000" w:rsidRPr="00000000">
          <w:rPr>
            <w:color w:val="1155cc"/>
            <w:u w:val="single"/>
            <w:rtl w:val="0"/>
          </w:rPr>
          <w:t xml:space="preserve">5b522867</w:t>
        </w:r>
      </w:hyperlink>
      <w:r w:rsidDel="00000000" w:rsidR="00000000" w:rsidRPr="00000000">
        <w:rPr>
          <w:rtl w:val="0"/>
        </w:rPr>
        <w:t xml:space="preserve">, </w:t>
      </w:r>
      <w:hyperlink r:id="rId107">
        <w:r w:rsidDel="00000000" w:rsidR="00000000" w:rsidRPr="00000000">
          <w:rPr>
            <w:color w:val="1155cc"/>
            <w:u w:val="single"/>
            <w:rtl w:val="0"/>
          </w:rPr>
          <w:t xml:space="preserve">#11084</w:t>
        </w:r>
      </w:hyperlink>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avoid </w:t>
      </w:r>
      <w:r w:rsidDel="00000000" w:rsidR="00000000" w:rsidRPr="00000000">
        <w:rPr>
          <w:b w:val="1"/>
          <w:rtl w:val="0"/>
        </w:rPr>
        <w:t xml:space="preserve">.data</w:t>
      </w:r>
      <w:r w:rsidDel="00000000" w:rsidR="00000000" w:rsidRPr="00000000">
        <w:rPr>
          <w:rtl w:val="0"/>
        </w:rPr>
        <w:t xml:space="preserve"> when fetching required controllers (</w:t>
      </w:r>
      <w:hyperlink r:id="rId108">
        <w:r w:rsidDel="00000000" w:rsidR="00000000" w:rsidRPr="00000000">
          <w:rPr>
            <w:color w:val="1155cc"/>
            <w:u w:val="single"/>
            <w:rtl w:val="0"/>
          </w:rPr>
          <w:t xml:space="preserve">fa0aa839</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ngOptions: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only perform deep equality check on </w:t>
      </w:r>
      <w:r w:rsidDel="00000000" w:rsidR="00000000" w:rsidRPr="00000000">
        <w:rPr>
          <w:b w:val="1"/>
          <w:rtl w:val="0"/>
        </w:rPr>
        <w:t xml:space="preserve">ngModel</w:t>
      </w:r>
      <w:r w:rsidDel="00000000" w:rsidR="00000000" w:rsidRPr="00000000">
        <w:rPr>
          <w:rtl w:val="0"/>
        </w:rPr>
        <w:t xml:space="preserve"> if using </w:t>
      </w:r>
      <w:r w:rsidDel="00000000" w:rsidR="00000000" w:rsidRPr="00000000">
        <w:rPr>
          <w:b w:val="1"/>
          <w:rtl w:val="0"/>
        </w:rPr>
        <w:t xml:space="preserve">track by</w:t>
      </w:r>
      <w:r w:rsidDel="00000000" w:rsidR="00000000" w:rsidRPr="00000000">
        <w:rPr>
          <w:rtl w:val="0"/>
        </w:rPr>
        <w:t xml:space="preserve"> (</w:t>
      </w:r>
      <w:hyperlink r:id="rId109">
        <w:r w:rsidDel="00000000" w:rsidR="00000000" w:rsidRPr="00000000">
          <w:rPr>
            <w:color w:val="1155cc"/>
            <w:u w:val="single"/>
            <w:rtl w:val="0"/>
          </w:rPr>
          <w:t xml:space="preserve">171b9f7f</w:t>
        </w:r>
      </w:hyperlink>
      <w:r w:rsidDel="00000000" w:rsidR="00000000" w:rsidRPr="00000000">
        <w:rPr>
          <w:rtl w:val="0"/>
        </w:rPr>
        <w:t xml:space="preserve">, </w:t>
      </w:r>
      <w:hyperlink r:id="rId110">
        <w:r w:rsidDel="00000000" w:rsidR="00000000" w:rsidRPr="00000000">
          <w:rPr>
            <w:color w:val="1155cc"/>
            <w:u w:val="single"/>
            <w:rtl w:val="0"/>
          </w:rPr>
          <w:t xml:space="preserve">#11448</w:t>
        </w:r>
      </w:hyperlink>
      <w:r w:rsidDel="00000000" w:rsidR="00000000" w:rsidRPr="00000000">
        <w:rPr>
          <w:rtl w:val="0"/>
        </w:rPr>
        <w:t xml:space="preserve">, </w:t>
      </w:r>
      <w:hyperlink r:id="rId111">
        <w:r w:rsidDel="00000000" w:rsidR="00000000" w:rsidRPr="00000000">
          <w:rPr>
            <w:color w:val="1155cc"/>
            <w:u w:val="single"/>
            <w:rtl w:val="0"/>
          </w:rPr>
          <w:t xml:space="preserve">#11447</w:t>
        </w:r>
      </w:hyperlink>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only watch labels if a </w:t>
      </w:r>
      <w:r w:rsidDel="00000000" w:rsidR="00000000" w:rsidRPr="00000000">
        <w:rPr>
          <w:b w:val="1"/>
          <w:rtl w:val="0"/>
        </w:rPr>
        <w:t xml:space="preserve">display</w:t>
      </w:r>
      <w:r w:rsidDel="00000000" w:rsidR="00000000" w:rsidRPr="00000000">
        <w:rPr>
          <w:rtl w:val="0"/>
        </w:rPr>
        <w:t xml:space="preserve"> expression is specified (</w:t>
      </w:r>
      <w:hyperlink r:id="rId112">
        <w:r w:rsidDel="00000000" w:rsidR="00000000" w:rsidRPr="00000000">
          <w:rPr>
            <w:color w:val="1155cc"/>
            <w:u w:val="single"/>
            <w:rtl w:val="0"/>
          </w:rPr>
          <w:t xml:space="preserve">51faaffd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77vzscuj14fw" w:id="16"/>
      <w:bookmarkEnd w:id="16"/>
      <w:r w:rsidDel="00000000" w:rsidR="00000000" w:rsidRPr="00000000">
        <w:rPr>
          <w:rtl w:val="0"/>
        </w:rPr>
        <w:t xml:space="preserve">What's</w:t>
      </w:r>
      <w:r w:rsidDel="00000000" w:rsidR="00000000" w:rsidRPr="00000000">
        <w:rPr>
          <w:rtl w:val="0"/>
        </w:rPr>
        <w:t xml:space="preserve"> next?</w:t>
      </w:r>
    </w:p>
    <w:p w:rsidR="00000000" w:rsidDel="00000000" w:rsidP="00000000" w:rsidRDefault="00000000" w:rsidRPr="00000000">
      <w:pPr>
        <w:contextualSpacing w:val="0"/>
      </w:pPr>
      <w:r w:rsidDel="00000000" w:rsidR="00000000" w:rsidRPr="00000000">
        <w:rPr>
          <w:rtl w:val="0"/>
        </w:rPr>
        <w:t xml:space="preserve">There were two features that were pulled out of the 1.4 release. The component helper (</w:t>
      </w:r>
      <w:hyperlink r:id="rId113">
        <w:r w:rsidDel="00000000" w:rsidR="00000000" w:rsidRPr="00000000">
          <w:rPr>
            <w:color w:val="1155cc"/>
            <w:u w:val="single"/>
            <w:rtl w:val="0"/>
          </w:rPr>
          <w:t xml:space="preserve">#10007</w:t>
        </w:r>
      </w:hyperlink>
      <w:r w:rsidDel="00000000" w:rsidR="00000000" w:rsidRPr="00000000">
        <w:rPr>
          <w:rtl w:val="0"/>
        </w:rPr>
        <w:t xml:space="preserve">) and the component oriented hierarchical router. The main reason for this decision was that both of these deliverables were not ready for the important task of simplifying the migration path from Angular 1 to Angular 2. Rather than delay the 1.4 release further, we decided to move these two deliverables into the 1.5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1.5 planning is already underway, with the router and component helper among the initial seeds. As before, the planning meeting will be published online. In this meeting the areas of focus and prioritization will be picked. At ng-conf we announced that the future focus of the 1.x releases will be migration path to Angular 2, so you can expect many of the deliverables to be in this area.</w:t>
      </w:r>
    </w:p>
    <w:p w:rsidR="00000000" w:rsidDel="00000000" w:rsidP="00000000" w:rsidRDefault="00000000" w:rsidRPr="00000000">
      <w:pPr>
        <w:pStyle w:val="Heading1"/>
        <w:contextualSpacing w:val="0"/>
      </w:pPr>
      <w:bookmarkStart w:colFirst="0" w:colLast="0" w:name="h.6jkmgk1xg5yl" w:id="17"/>
      <w:bookmarkEnd w:id="17"/>
      <w:r w:rsidDel="00000000" w:rsidR="00000000" w:rsidRPr="00000000">
        <w:rPr>
          <w:rtl w:val="0"/>
        </w:rPr>
        <w:t xml:space="preserve">Thanks</w:t>
      </w:r>
    </w:p>
    <w:p w:rsidR="00000000" w:rsidDel="00000000" w:rsidP="00000000" w:rsidRDefault="00000000" w:rsidRPr="00000000">
      <w:pPr>
        <w:contextualSpacing w:val="0"/>
      </w:pPr>
      <w:r w:rsidDel="00000000" w:rsidR="00000000" w:rsidRPr="00000000">
        <w:rPr>
          <w:rtl w:val="0"/>
        </w:rPr>
        <w:t xml:space="preserve">This Angular version is the first to be run by a much broader community oriented team, including many people from outside of the Google Angular team such as </w:t>
      </w:r>
      <w:hyperlink r:id="rId114">
        <w:r w:rsidDel="00000000" w:rsidR="00000000" w:rsidRPr="00000000">
          <w:rPr>
            <w:color w:val="1155cc"/>
            <w:u w:val="single"/>
            <w:rtl w:val="0"/>
          </w:rPr>
          <w:t xml:space="preserve">Lucas</w:t>
        </w:r>
      </w:hyperlink>
      <w:r w:rsidDel="00000000" w:rsidR="00000000" w:rsidRPr="00000000">
        <w:rPr>
          <w:rtl w:val="0"/>
        </w:rPr>
        <w:t xml:space="preserve">, </w:t>
      </w:r>
      <w:hyperlink r:id="rId115">
        <w:r w:rsidDel="00000000" w:rsidR="00000000" w:rsidRPr="00000000">
          <w:rPr>
            <w:color w:val="1155cc"/>
            <w:u w:val="single"/>
            <w:rtl w:val="0"/>
          </w:rPr>
          <w:t xml:space="preserve">Martin</w:t>
        </w:r>
      </w:hyperlink>
      <w:r w:rsidDel="00000000" w:rsidR="00000000" w:rsidRPr="00000000">
        <w:rPr>
          <w:rtl w:val="0"/>
        </w:rPr>
        <w:t xml:space="preserve">, </w:t>
      </w:r>
      <w:hyperlink r:id="rId116">
        <w:r w:rsidDel="00000000" w:rsidR="00000000" w:rsidRPr="00000000">
          <w:rPr>
            <w:color w:val="1155cc"/>
            <w:u w:val="single"/>
            <w:rtl w:val="0"/>
          </w:rPr>
          <w:t xml:space="preserve">Shahar</w:t>
        </w:r>
      </w:hyperlink>
      <w:r w:rsidDel="00000000" w:rsidR="00000000" w:rsidRPr="00000000">
        <w:rPr>
          <w:rtl w:val="0"/>
        </w:rPr>
        <w:t xml:space="preserve">, </w:t>
      </w:r>
      <w:hyperlink r:id="rId117">
        <w:r w:rsidDel="00000000" w:rsidR="00000000" w:rsidRPr="00000000">
          <w:rPr>
            <w:color w:val="1155cc"/>
            <w:u w:val="single"/>
            <w:rtl w:val="0"/>
          </w:rPr>
          <w:t xml:space="preserve">Pawel</w:t>
        </w:r>
      </w:hyperlink>
      <w:r w:rsidDel="00000000" w:rsidR="00000000" w:rsidRPr="00000000">
        <w:rPr>
          <w:rtl w:val="0"/>
        </w:rPr>
        <w:t xml:space="preserve">, </w:t>
      </w:r>
      <w:hyperlink r:id="rId118">
        <w:r w:rsidDel="00000000" w:rsidR="00000000" w:rsidRPr="00000000">
          <w:rPr>
            <w:color w:val="1155cc"/>
            <w:u w:val="single"/>
            <w:rtl w:val="0"/>
          </w:rPr>
          <w:t xml:space="preserve">Michał</w:t>
        </w:r>
      </w:hyperlink>
      <w:r w:rsidDel="00000000" w:rsidR="00000000" w:rsidRPr="00000000">
        <w:rPr>
          <w:rtl w:val="0"/>
        </w:rPr>
        <w:t xml:space="preserve">, </w:t>
      </w:r>
      <w:hyperlink r:id="rId119">
        <w:r w:rsidDel="00000000" w:rsidR="00000000" w:rsidRPr="00000000">
          <w:rPr>
            <w:color w:val="1155cc"/>
            <w:u w:val="single"/>
            <w:rtl w:val="0"/>
          </w:rPr>
          <w:t xml:space="preserve">Georgios</w:t>
        </w:r>
      </w:hyperlink>
      <w:r w:rsidDel="00000000" w:rsidR="00000000" w:rsidRPr="00000000">
        <w:rPr>
          <w:rtl w:val="0"/>
        </w:rPr>
        <w:t xml:space="preserve"> and </w:t>
      </w:r>
      <w:hyperlink r:id="rId120">
        <w:r w:rsidDel="00000000" w:rsidR="00000000" w:rsidRPr="00000000">
          <w:rPr>
            <w:color w:val="1155cc"/>
            <w:u w:val="single"/>
            <w:rtl w:val="0"/>
          </w:rPr>
          <w:t xml:space="preserve">Jason</w:t>
        </w:r>
      </w:hyperlink>
      <w:r w:rsidDel="00000000" w:rsidR="00000000" w:rsidRPr="00000000">
        <w:rPr>
          <w:rtl w:val="0"/>
        </w:rPr>
        <w:t xml:space="preserve">. These are people who are using Angular on a day-to-day basis in real, often large applications. They have worked tirelessly week after week to help get this release out. On top of these core team members, a number of other people from the community have contributed significant code to this release</w:t>
      </w:r>
      <w:r w:rsidDel="00000000" w:rsidR="00000000" w:rsidRPr="00000000">
        <w:rPr>
          <w:rtl w:val="0"/>
        </w:rPr>
        <w:t xml:space="preserve">, or helped to review issues and pull requests. We'd like to thank them all.</w:t>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angular/angular.js/issues/9338" TargetMode="External"/><Relationship Id="rId42" Type="http://schemas.openxmlformats.org/officeDocument/2006/relationships/hyperlink" Target="https://github.com/angular/angular.js/issues/638" TargetMode="External"/><Relationship Id="rId41" Type="http://schemas.openxmlformats.org/officeDocument/2006/relationships/hyperlink" Target="https://github.com/angular/angular.js/commit/da9eac8660343b1cd9fdcf9d2d1bda06067142d7" TargetMode="External"/><Relationship Id="rId44" Type="http://schemas.openxmlformats.org/officeDocument/2006/relationships/hyperlink" Target="https://github.com/angular/angular.js/commit/0413bee8cc563a6555f8d42d5f183f6fbefc7350" TargetMode="External"/><Relationship Id="rId43" Type="http://schemas.openxmlformats.org/officeDocument/2006/relationships/hyperlink" Target="https://github.com/angular/angular.js/issues/11017" TargetMode="External"/><Relationship Id="rId46" Type="http://schemas.openxmlformats.org/officeDocument/2006/relationships/hyperlink" Target="https://docs.angularjs.org/api/ng/function/angular.element" TargetMode="External"/><Relationship Id="rId45" Type="http://schemas.openxmlformats.org/officeDocument/2006/relationships/hyperlink" Target="https://github.com/angular/angular.js/issues/11005" TargetMode="External"/><Relationship Id="rId107" Type="http://schemas.openxmlformats.org/officeDocument/2006/relationships/hyperlink" Target="https://github.com/angular/angular.js/issues/11084" TargetMode="External"/><Relationship Id="rId106" Type="http://schemas.openxmlformats.org/officeDocument/2006/relationships/hyperlink" Target="https://github.com/angular/angular.js/commit/5b5228675f67c8f5e04c7183c3ef5e71cb2bf08b" TargetMode="External"/><Relationship Id="rId105" Type="http://schemas.openxmlformats.org/officeDocument/2006/relationships/hyperlink" Target="https://github.com/angular/angular.js/commit/0d424263ead16635afb582affab2b147f8e71626" TargetMode="External"/><Relationship Id="rId104" Type="http://schemas.openxmlformats.org/officeDocument/2006/relationships/hyperlink" Target="https://github.com/angular/angular.js/issues/9905" TargetMode="External"/><Relationship Id="rId109" Type="http://schemas.openxmlformats.org/officeDocument/2006/relationships/hyperlink" Target="https://github.com/angular/angular.js/commit/171b9f7f2339ef9047b8526b2c3f36bb58d14feb" TargetMode="External"/><Relationship Id="rId108" Type="http://schemas.openxmlformats.org/officeDocument/2006/relationships/hyperlink" Target="https://github.com/angular/angular.js/commit/fa0aa83937378cf8fc720c38bcc5c78fc923624e" TargetMode="External"/><Relationship Id="rId48" Type="http://schemas.openxmlformats.org/officeDocument/2006/relationships/hyperlink" Target="https://github.com/angular/angular.js/commit/bb365070a3ed7c2d26056d378ab6a8ef493b23cc" TargetMode="External"/><Relationship Id="rId47" Type="http://schemas.openxmlformats.org/officeDocument/2006/relationships/hyperlink" Target="https://github.com/angular/angular.js/commit/09ee82d84dcbea4a6e8d85903af82dcd087a78a7" TargetMode="External"/><Relationship Id="rId49" Type="http://schemas.openxmlformats.org/officeDocument/2006/relationships/hyperlink" Target="https://github.com/angular/angular.js/issues/9254" TargetMode="External"/><Relationship Id="rId103" Type="http://schemas.openxmlformats.org/officeDocument/2006/relationships/hyperlink" Target="https://github.com/angular/angular.js/issues/9897" TargetMode="External"/><Relationship Id="rId102" Type="http://schemas.openxmlformats.org/officeDocument/2006/relationships/hyperlink" Target="https://github.com/angular/angular.js/commit/d996305b4470f80fbb1cbddf54b7d10ffbb6ab47" TargetMode="External"/><Relationship Id="rId101" Type="http://schemas.openxmlformats.org/officeDocument/2006/relationships/hyperlink" Target="https://github.com/angular/angular.js/issues/11363" TargetMode="External"/><Relationship Id="rId100" Type="http://schemas.openxmlformats.org/officeDocument/2006/relationships/hyperlink" Target="https://github.com/angular/angular.js/commit/266bc6520ba4d188dbc949643def102604f98905" TargetMode="External"/><Relationship Id="rId31" Type="http://schemas.openxmlformats.org/officeDocument/2006/relationships/hyperlink" Target="https://github.com/angular/angular.js/issues/3988" TargetMode="External"/><Relationship Id="rId30" Type="http://schemas.openxmlformats.org/officeDocument/2006/relationships/hyperlink" Target="https://github.com/angular/angular.js/issues/8324" TargetMode="External"/><Relationship Id="rId33" Type="http://schemas.openxmlformats.org/officeDocument/2006/relationships/hyperlink" Target="https://github.com/angular/angular.js/issues/950" TargetMode="External"/><Relationship Id="rId32" Type="http://schemas.openxmlformats.org/officeDocument/2006/relationships/hyperlink" Target="https://github.com/angular/angular.js/issues/1786" TargetMode="External"/><Relationship Id="rId35" Type="http://schemas.openxmlformats.org/officeDocument/2006/relationships/hyperlink" Target="https://github.com/angular/angular.js/issues/6411" TargetMode="External"/><Relationship Id="rId34" Type="http://schemas.openxmlformats.org/officeDocument/2006/relationships/hyperlink" Target="https://github.com/angular/angular.js/commit/38fbe3ee8370fc449b82d80df07b5c2ed2cd5fbe" TargetMode="External"/><Relationship Id="rId37" Type="http://schemas.openxmlformats.org/officeDocument/2006/relationships/hyperlink" Target="https://github.com/angular/angular.js/commit/53c663699126815eabc2a3bc1e3bafc8b3874268" TargetMode="External"/><Relationship Id="rId36" Type="http://schemas.openxmlformats.org/officeDocument/2006/relationships/hyperlink" Target="https://github.com/angular/angular.js/issues/7631" TargetMode="External"/><Relationship Id="rId39" Type="http://schemas.openxmlformats.org/officeDocument/2006/relationships/hyperlink" Target="https://github.com/angular/angular.js/issues/10036" TargetMode="External"/><Relationship Id="rId38" Type="http://schemas.openxmlformats.org/officeDocument/2006/relationships/hyperlink" Target="https://github.com/angular/angular.js/commit/c9a4421fc3c97448527eadef1f42eb2f487ec2e0" TargetMode="External"/><Relationship Id="rId20" Type="http://schemas.openxmlformats.org/officeDocument/2006/relationships/hyperlink" Target="https://github.com/angular/angular.js/commit/d435464c51d3912f56cfc830d86bfc64a1578327" TargetMode="External"/><Relationship Id="rId22" Type="http://schemas.openxmlformats.org/officeDocument/2006/relationships/hyperlink" Target="https://github.com/angular/angular.js/issues/10622" TargetMode="External"/><Relationship Id="rId21" Type="http://schemas.openxmlformats.org/officeDocument/2006/relationships/hyperlink" Target="https://github.com/angular/angular.js/issues/7235" TargetMode="External"/><Relationship Id="rId24" Type="http://schemas.openxmlformats.org/officeDocument/2006/relationships/hyperlink" Target="https://github.com/angular/angular.js/issues/11152" TargetMode="External"/><Relationship Id="rId23" Type="http://schemas.openxmlformats.org/officeDocument/2006/relationships/hyperlink" Target="https://github.com/angular/angular.js/commit/1e58488ad65abf7031bab5813523bb9d86dbd28c" TargetMode="External"/><Relationship Id="rId26" Type="http://schemas.openxmlformats.org/officeDocument/2006/relationships/hyperlink" Target="https://github.com/angular/angular.js/commit/35498d7045ba9138016464a344e2c145ce5264c1" TargetMode="External"/><Relationship Id="rId25" Type="http://schemas.openxmlformats.org/officeDocument/2006/relationships/hyperlink" Target="https://github.com/angular/angular.js/commit/3d149c7f20ffabab5a635af9ddcfc7105112ab4a" TargetMode="External"/><Relationship Id="rId120" Type="http://schemas.openxmlformats.org/officeDocument/2006/relationships/hyperlink" Target="https://github.com/jbedard" TargetMode="External"/><Relationship Id="rId28" Type="http://schemas.openxmlformats.org/officeDocument/2006/relationships/hyperlink" Target="https://github.com/angular/angular.js/issues/10467" TargetMode="External"/><Relationship Id="rId27" Type="http://schemas.openxmlformats.org/officeDocument/2006/relationships/hyperlink" Target="https://github.com/angular/angular.js/issues/10420" TargetMode="External"/><Relationship Id="rId29" Type="http://schemas.openxmlformats.org/officeDocument/2006/relationships/hyperlink" Target="https://github.com/angular/angular.js/commit/92c366d205da36ec26502aded23db71a6473dad7" TargetMode="External"/><Relationship Id="rId95" Type="http://schemas.openxmlformats.org/officeDocument/2006/relationships/hyperlink" Target="https://github.com/angular/angular.js/issues/9176" TargetMode="External"/><Relationship Id="rId94" Type="http://schemas.openxmlformats.org/officeDocument/2006/relationships/hyperlink" Target="https://github.com/angular/angular.js/commit/5a60302389162c6ef45f311c1aaa65a00d538c66" TargetMode="External"/><Relationship Id="rId97" Type="http://schemas.openxmlformats.org/officeDocument/2006/relationships/hyperlink" Target="https://github.com/angular/angular.js/issues/10631" TargetMode="External"/><Relationship Id="rId96" Type="http://schemas.openxmlformats.org/officeDocument/2006/relationships/hyperlink" Target="https://github.com/angular/angular.js/commit/3a4b6b83efdb8051e5c4803c0892c19ceb2cba50" TargetMode="External"/><Relationship Id="rId11" Type="http://schemas.openxmlformats.org/officeDocument/2006/relationships/hyperlink" Target="https://code.angularjs.org/snapshot/docs/api/ngAnimate#css-js-animations-together" TargetMode="External"/><Relationship Id="rId99" Type="http://schemas.openxmlformats.org/officeDocument/2006/relationships/hyperlink" Target="https://github.com/angular/angular.js/issues/10632" TargetMode="External"/><Relationship Id="rId10" Type="http://schemas.openxmlformats.org/officeDocument/2006/relationships/hyperlink" Target="https://github.com/angular/angular.js/commit/c8700f04fb6fb5dc21ac24de8665c0476d6db5ef" TargetMode="External"/><Relationship Id="rId98" Type="http://schemas.openxmlformats.org/officeDocument/2006/relationships/hyperlink" Target="https://github.com/angular/angular.js/commit/4f1f9cfdb721cf308ca1162b2227836dc1d28388" TargetMode="External"/><Relationship Id="rId13" Type="http://schemas.openxmlformats.org/officeDocument/2006/relationships/hyperlink" Target="https://code.angularjs.org/snapshot/docs/api/ngAnimate#animation-anchoring-via-ng-animate-ref-" TargetMode="External"/><Relationship Id="rId12" Type="http://schemas.openxmlformats.org/officeDocument/2006/relationships/hyperlink" Target="https://docs.angularjs.org/api/ngAnimate#callbacks-and-promises" TargetMode="External"/><Relationship Id="rId91" Type="http://schemas.openxmlformats.org/officeDocument/2006/relationships/hyperlink" Target="https://github.com/angular/angular.js/issues/9596" TargetMode="External"/><Relationship Id="rId90" Type="http://schemas.openxmlformats.org/officeDocument/2006/relationships/hyperlink" Target="https://github.com/angular/angular.js/issues/4568" TargetMode="External"/><Relationship Id="rId93" Type="http://schemas.openxmlformats.org/officeDocument/2006/relationships/hyperlink" Target="https://github.com/angular/angular.js/issues/4807" TargetMode="External"/><Relationship Id="rId92" Type="http://schemas.openxmlformats.org/officeDocument/2006/relationships/hyperlink" Target="https://github.com/angular/angular.js/commit/4588e627bb7238b2113241919b948d0e5166c76d" TargetMode="External"/><Relationship Id="rId118" Type="http://schemas.openxmlformats.org/officeDocument/2006/relationships/hyperlink" Target="https://github.com/mzgol" TargetMode="External"/><Relationship Id="rId117" Type="http://schemas.openxmlformats.org/officeDocument/2006/relationships/hyperlink" Target="https://github.com/pkozlowski-opensource" TargetMode="External"/><Relationship Id="rId116" Type="http://schemas.openxmlformats.org/officeDocument/2006/relationships/hyperlink" Target="https://github.com/shahata" TargetMode="External"/><Relationship Id="rId115" Type="http://schemas.openxmlformats.org/officeDocument/2006/relationships/hyperlink" Target="https://github.com/Narretz" TargetMode="External"/><Relationship Id="rId119" Type="http://schemas.openxmlformats.org/officeDocument/2006/relationships/hyperlink" Target="https://github.com/gkalpak" TargetMode="External"/><Relationship Id="rId15" Type="http://schemas.openxmlformats.org/officeDocument/2006/relationships/hyperlink" Target="https://github.com/angular/angular.js/commit/6c8464ad14dd308349f632245c1a064c9aae242a" TargetMode="External"/><Relationship Id="rId110" Type="http://schemas.openxmlformats.org/officeDocument/2006/relationships/hyperlink" Target="https://github.com/angular/angular.js/issues/11448" TargetMode="External"/><Relationship Id="rId14" Type="http://schemas.openxmlformats.org/officeDocument/2006/relationships/hyperlink" Target="https://github.com/angular/angular.js/commit/e41faaa2a155a42bcc66952497a6f33866878508" TargetMode="External"/><Relationship Id="rId17" Type="http://schemas.openxmlformats.org/officeDocument/2006/relationships/hyperlink" Target="https://github.com/angular/angular.js/issues/7429" TargetMode="External"/><Relationship Id="rId16" Type="http://schemas.openxmlformats.org/officeDocument/2006/relationships/hyperlink" Target="https://github.com/angular/angular.js/issues/3740" TargetMode="External"/><Relationship Id="rId19" Type="http://schemas.openxmlformats.org/officeDocument/2006/relationships/hyperlink" Target="https://github.com/angular/angular.js/issues/11461" TargetMode="External"/><Relationship Id="rId114" Type="http://schemas.openxmlformats.org/officeDocument/2006/relationships/hyperlink" Target="https://github.com/lgalfaso" TargetMode="External"/><Relationship Id="rId18" Type="http://schemas.openxmlformats.org/officeDocument/2006/relationships/hyperlink" Target="https://github.com/angular/angular.js/issues/9224" TargetMode="External"/><Relationship Id="rId113" Type="http://schemas.openxmlformats.org/officeDocument/2006/relationships/hyperlink" Target="https://github.com/angular/angular.js/issues/10007" TargetMode="External"/><Relationship Id="rId112" Type="http://schemas.openxmlformats.org/officeDocument/2006/relationships/hyperlink" Target="https://github.com/angular/angular.js/commit/51faaffdbcc734c55d52ff6c42b386d5c90207ea" TargetMode="External"/><Relationship Id="rId111" Type="http://schemas.openxmlformats.org/officeDocument/2006/relationships/hyperlink" Target="https://github.com/angular/angular.js/issues/11447" TargetMode="External"/><Relationship Id="rId84" Type="http://schemas.openxmlformats.org/officeDocument/2006/relationships/hyperlink" Target="https://github.com/angular/angular.js/issues/10507" TargetMode="External"/><Relationship Id="rId83" Type="http://schemas.openxmlformats.org/officeDocument/2006/relationships/hyperlink" Target="https://github.com/angular/angular.js/commit/c0498d45feb913c318224ea70b5adf7112df6bac" TargetMode="External"/><Relationship Id="rId86" Type="http://schemas.openxmlformats.org/officeDocument/2006/relationships/hyperlink" Target="https://github.com/angular/angular.js/commit/e57138d7eff1210f99238c475fff57530bf0ab19" TargetMode="External"/><Relationship Id="rId85" Type="http://schemas.openxmlformats.org/officeDocument/2006/relationships/hyperlink" Target="https://github.com/angular/angular.js/issues/10519" TargetMode="External"/><Relationship Id="rId88" Type="http://schemas.openxmlformats.org/officeDocument/2006/relationships/hyperlink" Target="https://github.com/angular/angular.js/issues/11300" TargetMode="External"/><Relationship Id="rId87" Type="http://schemas.openxmlformats.org/officeDocument/2006/relationships/hyperlink" Target="https://github.com/angular/angular.js/issues/11305" TargetMode="External"/><Relationship Id="rId89" Type="http://schemas.openxmlformats.org/officeDocument/2006/relationships/hyperlink" Target="https://github.com/angular/angular.js/commit/731c8b5e2d01a44aa91f967f1a6acbadb8005a8b" TargetMode="External"/><Relationship Id="rId80" Type="http://schemas.openxmlformats.org/officeDocument/2006/relationships/hyperlink" Target="https://github.com/angular/angular.js/issues/11479" TargetMode="External"/><Relationship Id="rId82" Type="http://schemas.openxmlformats.org/officeDocument/2006/relationships/hyperlink" Target="https://github.com/angular/angular.js/issues/11082" TargetMode="External"/><Relationship Id="rId81" Type="http://schemas.openxmlformats.org/officeDocument/2006/relationships/hyperlink" Target="https://github.com/angular/angular.js/commit/b8dbdb0c5e2cd176c6d94d60f781cfc02e64659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angularjs.org/guide/migration#migrating-from-1-3-to-1-4" TargetMode="External"/><Relationship Id="rId5" Type="http://schemas.openxmlformats.org/officeDocument/2006/relationships/hyperlink" Target="https://docs.angularjs.org/guide/migration#migrating-from-1-3-to-1-4" TargetMode="External"/><Relationship Id="rId6" Type="http://schemas.openxmlformats.org/officeDocument/2006/relationships/hyperlink" Target="https://drive.google.com/open?id=1F4JmM25GeaVWLv7oaJrmfFZoE8ioepqNZQKd6xx_Jc4&amp;authuser=0" TargetMode="External"/><Relationship Id="rId7" Type="http://schemas.openxmlformats.org/officeDocument/2006/relationships/hyperlink" Target="https://www.youtube.com/watch?v=Uae9_8aFo-o" TargetMode="External"/><Relationship Id="rId8" Type="http://schemas.openxmlformats.org/officeDocument/2006/relationships/hyperlink" Target="https://docs.google.com/document/d/1xKEbydyUEOQ_gTbcbxy_k2myctG8EiVbeMgLgXTxIc0/edit" TargetMode="External"/><Relationship Id="rId73" Type="http://schemas.openxmlformats.org/officeDocument/2006/relationships/hyperlink" Target="https://github.com/angular/angular.js/issues/10564" TargetMode="External"/><Relationship Id="rId72" Type="http://schemas.openxmlformats.org/officeDocument/2006/relationships/hyperlink" Target="https://github.com/angular/angular.js/issues/10540" TargetMode="External"/><Relationship Id="rId75" Type="http://schemas.openxmlformats.org/officeDocument/2006/relationships/hyperlink" Target="https://github.com/angular/angular.js/commit/6ec5946094ee92b820bbacc886fa2367715e60b4" TargetMode="External"/><Relationship Id="rId74" Type="http://schemas.openxmlformats.org/officeDocument/2006/relationships/hyperlink" Target="https://github.com/angular/angular.js/commit/0baa17a3b7ad2b242df2b277b81cebdf75b04287" TargetMode="External"/><Relationship Id="rId77" Type="http://schemas.openxmlformats.org/officeDocument/2006/relationships/hyperlink" Target="https://github.com/angular/angular.js/issues/9425" TargetMode="External"/><Relationship Id="rId76" Type="http://schemas.openxmlformats.org/officeDocument/2006/relationships/hyperlink" Target="https://github.com/angular/angular.js/commit/d02d0585a086ecd2e1de628218b5a6d85c8fc7bd" TargetMode="External"/><Relationship Id="rId79" Type="http://schemas.openxmlformats.org/officeDocument/2006/relationships/hyperlink" Target="https://github.com/angular/angular.js/commit/2cdb2016b9d89abfb5ab988b67d5f26f3bf21908" TargetMode="External"/><Relationship Id="rId78" Type="http://schemas.openxmlformats.org/officeDocument/2006/relationships/hyperlink" Target="https://github.com/angular/angular.js/issues/11239" TargetMode="External"/><Relationship Id="rId71" Type="http://schemas.openxmlformats.org/officeDocument/2006/relationships/hyperlink" Target="https://github.com/angular/angular.js/commit/deb3cb4daef0054457bd9fb8995829fff0e8f1e4" TargetMode="External"/><Relationship Id="rId70" Type="http://schemas.openxmlformats.org/officeDocument/2006/relationships/hyperlink" Target="https://github.com/angular/angular.js/issues/11787" TargetMode="External"/><Relationship Id="rId62" Type="http://schemas.openxmlformats.org/officeDocument/2006/relationships/hyperlink" Target="https://github.com/angular/angular.js/issues/10510" TargetMode="External"/><Relationship Id="rId61" Type="http://schemas.openxmlformats.org/officeDocument/2006/relationships/hyperlink" Target="https://github.com/angular/angular.js/commit/a3c3bf3332e5685dc319c46faef882cb6ac246e1" TargetMode="External"/><Relationship Id="rId64" Type="http://schemas.openxmlformats.org/officeDocument/2006/relationships/hyperlink" Target="https://github.com/angular/angular.js/issues/10464" TargetMode="External"/><Relationship Id="rId63" Type="http://schemas.openxmlformats.org/officeDocument/2006/relationships/hyperlink" Target="https://github.com/angular/angular.js/commit/f8c421617096a8d613f4eb6d0f5b098ee149c029" TargetMode="External"/><Relationship Id="rId66" Type="http://schemas.openxmlformats.org/officeDocument/2006/relationships/hyperlink" Target="https://github.com/angular/angular.js/commit/f7cf846045b1e2fb39c62e304c61b44d5c805e31" TargetMode="External"/><Relationship Id="rId65" Type="http://schemas.openxmlformats.org/officeDocument/2006/relationships/hyperlink" Target="https://github.com/angular/angular.js/issues/10548" TargetMode="External"/><Relationship Id="rId68" Type="http://schemas.openxmlformats.org/officeDocument/2006/relationships/hyperlink" Target="https://github.com/angular/angular.js/commit/1b0d0fd8d00b42dffd798845fe0947d594372613" TargetMode="External"/><Relationship Id="rId67" Type="http://schemas.openxmlformats.org/officeDocument/2006/relationships/hyperlink" Target="https://github.com/angular/angular.js/pull/9757" TargetMode="External"/><Relationship Id="rId60" Type="http://schemas.openxmlformats.org/officeDocument/2006/relationships/hyperlink" Target="https://github.com/angular/angular.js/issues/10899" TargetMode="External"/><Relationship Id="rId69" Type="http://schemas.openxmlformats.org/officeDocument/2006/relationships/hyperlink" Target="https://github.com/angular/angular.js/issues/11782" TargetMode="External"/><Relationship Id="rId51" Type="http://schemas.openxmlformats.org/officeDocument/2006/relationships/hyperlink" Target="https://github.com/angular/angular.js/commit/29cdaee2b6e853bc3f8882a00661698d146ecd18" TargetMode="External"/><Relationship Id="rId50" Type="http://schemas.openxmlformats.org/officeDocument/2006/relationships/hyperlink" Target="https://github.com/angular/angular.js/issues/10318" TargetMode="External"/><Relationship Id="rId53" Type="http://schemas.openxmlformats.org/officeDocument/2006/relationships/hyperlink" Target="https://github.com/angular/angular.js/issues/10318" TargetMode="External"/><Relationship Id="rId52" Type="http://schemas.openxmlformats.org/officeDocument/2006/relationships/hyperlink" Target="https://github.com/angular/angular.js/issues/10012" TargetMode="External"/><Relationship Id="rId55" Type="http://schemas.openxmlformats.org/officeDocument/2006/relationships/hyperlink" Target="https://github.com/angular/angular.js/issues/10421" TargetMode="External"/><Relationship Id="rId54" Type="http://schemas.openxmlformats.org/officeDocument/2006/relationships/hyperlink" Target="https://github.com/angular/angular.js/commit/51d6774286202b55ade402ca097e417e70fd546b" TargetMode="External"/><Relationship Id="rId57" Type="http://schemas.openxmlformats.org/officeDocument/2006/relationships/hyperlink" Target="https://github.com/angular/angular.js/issues/10858" TargetMode="External"/><Relationship Id="rId56" Type="http://schemas.openxmlformats.org/officeDocument/2006/relationships/hyperlink" Target="https://github.com/angular/angular.js/commit/c6d8512a1d7345516d1bd9a039d81821b9518bff" TargetMode="External"/><Relationship Id="rId59" Type="http://schemas.openxmlformats.org/officeDocument/2006/relationships/hyperlink" Target="https://github.com/angular/angular.js/issues/5355" TargetMode="External"/><Relationship Id="rId58" Type="http://schemas.openxmlformats.org/officeDocument/2006/relationships/hyperlink" Target="https://github.com/angular/angular.js/commit/aaae3cc4160417e6dad802ed9d9f6d5471821a87" TargetMode="External"/></Relationships>
</file>