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6E775E" w14:textId="76AAEB29" w:rsidR="00E76972" w:rsidRDefault="004B4DB2" w:rsidP="007D66D0">
      <w:pPr>
        <w:spacing w:after="0" w:line="259" w:lineRule="auto"/>
        <w:ind w:left="1245" w:firstLine="0"/>
        <w:rPr>
          <w:rFonts w:ascii="ADLaM Display" w:hAnsi="ADLaM Display" w:cs="ADLaM Display"/>
          <w:b/>
          <w:color w:val="002060"/>
          <w:sz w:val="72"/>
        </w:rPr>
      </w:pPr>
      <w:r w:rsidRPr="001B7A04">
        <w:rPr>
          <w:rFonts w:ascii="ADLaM Display" w:hAnsi="ADLaM Display" w:cs="ADLaM Display"/>
          <w:b/>
          <w:noProof/>
          <w:color w:val="FF0000"/>
          <w:sz w:val="72"/>
        </w:rPr>
        <w:drawing>
          <wp:anchor distT="0" distB="0" distL="114300" distR="114300" simplePos="0" relativeHeight="251658240" behindDoc="0" locked="0" layoutInCell="1" allowOverlap="1" wp14:anchorId="13B04D09" wp14:editId="6C7C8415">
            <wp:simplePos x="0" y="0"/>
            <wp:positionH relativeFrom="column">
              <wp:posOffset>982980</wp:posOffset>
            </wp:positionH>
            <wp:positionV relativeFrom="paragraph">
              <wp:posOffset>0</wp:posOffset>
            </wp:positionV>
            <wp:extent cx="4198620" cy="1303020"/>
            <wp:effectExtent l="0" t="0" r="0" b="0"/>
            <wp:wrapSquare wrapText="bothSides"/>
            <wp:docPr id="994065573" name="Picture 2" descr="A hand holding a phone with a shopping cart and icons flying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5573" name="Picture 2" descr="A hand holding a phone with a shopping cart and icons flying ou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340" w:rsidRPr="001B7A04">
        <w:rPr>
          <w:rFonts w:ascii="ADLaM Display" w:hAnsi="ADLaM Display" w:cs="ADLaM Display"/>
          <w:b/>
          <w:color w:val="FF0000"/>
          <w:sz w:val="72"/>
        </w:rPr>
        <w:t>E</w:t>
      </w:r>
      <w:r w:rsidRPr="001B7A04">
        <w:rPr>
          <w:rFonts w:ascii="ADLaM Display" w:hAnsi="ADLaM Display" w:cs="ADLaM Display"/>
          <w:b/>
          <w:color w:val="FF0000"/>
          <w:sz w:val="72"/>
        </w:rPr>
        <w:t>c</w:t>
      </w:r>
      <w:r w:rsidR="001B4340" w:rsidRPr="001B7A04">
        <w:rPr>
          <w:rFonts w:ascii="ADLaM Display" w:hAnsi="ADLaM Display" w:cs="ADLaM Display"/>
          <w:b/>
          <w:color w:val="FF0000"/>
          <w:sz w:val="72"/>
        </w:rPr>
        <w:t>ommerce</w:t>
      </w:r>
      <w:r w:rsidRPr="001B7A04">
        <w:rPr>
          <w:rFonts w:ascii="ADLaM Display" w:hAnsi="ADLaM Display" w:cs="ADLaM Display"/>
          <w:b/>
          <w:color w:val="FF0000"/>
          <w:sz w:val="72"/>
        </w:rPr>
        <w:t xml:space="preserve"> Analysis</w:t>
      </w:r>
    </w:p>
    <w:p w14:paraId="3E9B7BCD" w14:textId="77777777" w:rsidR="00E76972" w:rsidRPr="00E76972" w:rsidRDefault="00E76972" w:rsidP="00E76972">
      <w:pPr>
        <w:spacing w:after="0" w:line="259" w:lineRule="auto"/>
        <w:ind w:left="1245" w:firstLine="0"/>
        <w:rPr>
          <w:rFonts w:ascii="ADLaM Display" w:hAnsi="ADLaM Display" w:cs="ADLaM Display"/>
        </w:rPr>
      </w:pPr>
    </w:p>
    <w:p w14:paraId="1E5BBC5B" w14:textId="2206534F" w:rsidR="009556A8" w:rsidRPr="0054490C" w:rsidRDefault="009C5583" w:rsidP="00E76972">
      <w:pPr>
        <w:spacing w:after="0" w:line="259" w:lineRule="auto"/>
        <w:ind w:left="105" w:firstLine="615"/>
        <w:rPr>
          <w:rFonts w:ascii="Aharoni" w:hAnsi="Aharoni" w:cs="Aharoni" w:hint="cs"/>
          <w:bCs/>
          <w:color w:val="0A2F41" w:themeColor="accent1" w:themeShade="80"/>
          <w:szCs w:val="8"/>
        </w:rPr>
      </w:pPr>
      <w:r w:rsidRPr="0054490C">
        <w:rPr>
          <w:rFonts w:ascii="Aharoni" w:hAnsi="Aharoni" w:cs="Aharoni" w:hint="cs"/>
          <w:bCs/>
          <w:color w:val="0A2F41" w:themeColor="accent1" w:themeShade="80"/>
          <w:szCs w:val="8"/>
        </w:rPr>
        <w:t xml:space="preserve">The objectives of this SQL project </w:t>
      </w:r>
      <w:proofErr w:type="gramStart"/>
      <w:r w:rsidR="00A45F59" w:rsidRPr="0054490C">
        <w:rPr>
          <w:rFonts w:ascii="Aharoni" w:hAnsi="Aharoni" w:cs="Aharoni"/>
          <w:bCs/>
          <w:color w:val="0A2F41" w:themeColor="accent1" w:themeShade="80"/>
          <w:szCs w:val="8"/>
        </w:rPr>
        <w:t>is</w:t>
      </w:r>
      <w:proofErr w:type="gramEnd"/>
      <w:r w:rsidRPr="0054490C">
        <w:rPr>
          <w:rFonts w:ascii="Aharoni" w:hAnsi="Aharoni" w:cs="Aharoni" w:hint="cs"/>
          <w:bCs/>
          <w:color w:val="0A2F41" w:themeColor="accent1" w:themeShade="80"/>
          <w:szCs w:val="8"/>
        </w:rPr>
        <w:t xml:space="preserve"> to </w:t>
      </w:r>
      <w:r w:rsidRPr="0054490C">
        <w:rPr>
          <w:rFonts w:ascii="Aharoni" w:hAnsi="Aharoni" w:cs="Aharoni" w:hint="cs"/>
          <w:bCs/>
          <w:color w:val="0A2F41" w:themeColor="accent1" w:themeShade="80"/>
          <w:szCs w:val="8"/>
        </w:rPr>
        <w:t>analyse</w:t>
      </w:r>
      <w:r w:rsidRPr="0054490C">
        <w:rPr>
          <w:rFonts w:ascii="Aharoni" w:hAnsi="Aharoni" w:cs="Aharoni" w:hint="cs"/>
          <w:bCs/>
          <w:color w:val="0A2F41" w:themeColor="accent1" w:themeShade="80"/>
          <w:szCs w:val="8"/>
        </w:rPr>
        <w:t xml:space="preserve"> customer trends, product sales, and revenue generation for an e-commerce brand. It aims to identify top-selling and least-selling products, assess campaign impact, and evaluate shipper performance. Additionally, the project ranks categories by revenue, calculates rolling averages of purchases, and examines top customers' order </w:t>
      </w:r>
      <w:r w:rsidRPr="0054490C">
        <w:rPr>
          <w:rFonts w:ascii="Aharoni" w:hAnsi="Aharoni" w:cs="Aharoni" w:hint="cs"/>
          <w:bCs/>
          <w:color w:val="0A2F41" w:themeColor="accent1" w:themeShade="80"/>
          <w:szCs w:val="8"/>
        </w:rPr>
        <w:t>behaviour</w:t>
      </w:r>
      <w:r w:rsidRPr="0054490C">
        <w:rPr>
          <w:rFonts w:ascii="Aharoni" w:hAnsi="Aharoni" w:cs="Aharoni" w:hint="cs"/>
          <w:bCs/>
          <w:color w:val="0A2F41" w:themeColor="accent1" w:themeShade="80"/>
          <w:szCs w:val="8"/>
        </w:rPr>
        <w:t>. To streamline data management, it includes creating stored procedures for filtering orders and triggers for logging new records. These analyses provide actionable insights to improve decision-making, optimize operations, and drive business growth.</w:t>
      </w:r>
    </w:p>
    <w:p w14:paraId="6CF361B5" w14:textId="77777777" w:rsidR="00E76972" w:rsidRDefault="00E76972" w:rsidP="009556A8">
      <w:pPr>
        <w:spacing w:after="0" w:line="259" w:lineRule="auto"/>
        <w:ind w:left="105" w:firstLine="0"/>
        <w:rPr>
          <w:rFonts w:ascii="ADLaM Display" w:hAnsi="ADLaM Display" w:cs="ADLaM Display"/>
          <w:bCs/>
          <w:color w:val="0F4761" w:themeColor="accent1" w:themeShade="BF"/>
          <w:szCs w:val="8"/>
        </w:rPr>
      </w:pPr>
    </w:p>
    <w:p w14:paraId="7B602F50" w14:textId="77777777" w:rsidR="0076122B" w:rsidRDefault="0076122B" w:rsidP="009556A8">
      <w:pPr>
        <w:spacing w:after="0" w:line="259" w:lineRule="auto"/>
        <w:ind w:left="105" w:firstLine="0"/>
        <w:rPr>
          <w:rFonts w:ascii="ADLaM Display" w:hAnsi="ADLaM Display" w:cs="ADLaM Display"/>
          <w:bCs/>
          <w:color w:val="0F4761" w:themeColor="accent1" w:themeShade="BF"/>
          <w:szCs w:val="8"/>
        </w:rPr>
      </w:pPr>
    </w:p>
    <w:p w14:paraId="2E3439FB" w14:textId="6CBD2DCB" w:rsidR="00E76972" w:rsidRPr="00036C79" w:rsidRDefault="00E76972" w:rsidP="00E76972">
      <w:pPr>
        <w:spacing w:after="0" w:line="259" w:lineRule="auto"/>
        <w:ind w:left="105" w:firstLine="0"/>
        <w:jc w:val="center"/>
        <w:rPr>
          <w:b/>
          <w:color w:val="0F4761" w:themeColor="accent1" w:themeShade="BF"/>
          <w:sz w:val="48"/>
          <w:szCs w:val="44"/>
          <w:u w:val="single"/>
        </w:rPr>
      </w:pPr>
      <w:hyperlink r:id="rId6">
        <w:r w:rsidRPr="00036C79">
          <w:rPr>
            <w:b/>
            <w:color w:val="0F4761" w:themeColor="accent1" w:themeShade="BF"/>
            <w:sz w:val="48"/>
            <w:szCs w:val="44"/>
            <w:u w:val="single"/>
          </w:rPr>
          <w:t>DATASET</w:t>
        </w:r>
      </w:hyperlink>
      <w:r w:rsidR="00A93A30" w:rsidRPr="00036C79">
        <w:rPr>
          <w:b/>
          <w:color w:val="0F4761" w:themeColor="accent1" w:themeShade="BF"/>
          <w:sz w:val="48"/>
          <w:szCs w:val="44"/>
        </w:rPr>
        <w:t xml:space="preserve"> || </w:t>
      </w:r>
      <w:hyperlink r:id="rId7" w:history="1">
        <w:r w:rsidR="00A93A30" w:rsidRPr="00036C79">
          <w:rPr>
            <w:b/>
            <w:color w:val="0F4761" w:themeColor="accent1" w:themeShade="BF"/>
            <w:sz w:val="48"/>
            <w:szCs w:val="44"/>
            <w:u w:val="single"/>
          </w:rPr>
          <w:t>SQL S</w:t>
        </w:r>
        <w:r w:rsidR="00A93A30" w:rsidRPr="00036C79">
          <w:rPr>
            <w:b/>
            <w:color w:val="0F4761" w:themeColor="accent1" w:themeShade="BF"/>
            <w:sz w:val="48"/>
            <w:szCs w:val="44"/>
            <w:u w:val="single"/>
          </w:rPr>
          <w:t>c</w:t>
        </w:r>
        <w:r w:rsidR="00A93A30" w:rsidRPr="00036C79">
          <w:rPr>
            <w:b/>
            <w:color w:val="0F4761" w:themeColor="accent1" w:themeShade="BF"/>
            <w:sz w:val="48"/>
            <w:szCs w:val="44"/>
            <w:u w:val="single"/>
          </w:rPr>
          <w:t>ript</w:t>
        </w:r>
      </w:hyperlink>
    </w:p>
    <w:p w14:paraId="069A5C79" w14:textId="77777777" w:rsidR="00A5238B" w:rsidRDefault="00A5238B" w:rsidP="009C5583">
      <w:pPr>
        <w:spacing w:after="0" w:line="259" w:lineRule="auto"/>
        <w:ind w:left="0" w:firstLine="0"/>
      </w:pPr>
    </w:p>
    <w:p w14:paraId="429DAC15" w14:textId="7DA30A1C" w:rsidR="001B4340" w:rsidRPr="00F12FEA" w:rsidRDefault="001B4340" w:rsidP="00F44C5C">
      <w:pPr>
        <w:pStyle w:val="ListParagraph"/>
        <w:numPr>
          <w:ilvl w:val="0"/>
          <w:numId w:val="8"/>
        </w:numPr>
        <w:ind w:right="95"/>
        <w:rPr>
          <w:rFonts w:ascii="ADLaM Display" w:hAnsi="ADLaM Display" w:cs="ADLaM Display"/>
          <w:color w:val="000000" w:themeColor="text1"/>
          <w:sz w:val="24"/>
          <w:szCs w:val="22"/>
        </w:rPr>
      </w:pPr>
      <w:r w:rsidRPr="00F12FEA">
        <w:rPr>
          <w:rFonts w:ascii="ADLaM Display" w:hAnsi="ADLaM Display" w:cs="ADLaM Display"/>
          <w:color w:val="000000" w:themeColor="text1"/>
          <w:sz w:val="24"/>
          <w:szCs w:val="22"/>
        </w:rPr>
        <w:t xml:space="preserve">Create a YOY analysis for the count of customers enrolled with the company each month. </w:t>
      </w:r>
    </w:p>
    <w:p w14:paraId="6F516DF6" w14:textId="2F5C21B8" w:rsidR="00EB3659" w:rsidRDefault="00EB3659" w:rsidP="00EB3659">
      <w:pPr>
        <w:pBdr>
          <w:bottom w:val="dotted" w:sz="24" w:space="1" w:color="auto"/>
        </w:pBdr>
        <w:ind w:left="741" w:right="95" w:firstLine="0"/>
      </w:pPr>
      <w:r>
        <w:rPr>
          <w:noProof/>
        </w:rPr>
        <w:drawing>
          <wp:inline distT="0" distB="0" distL="0" distR="0" wp14:anchorId="0C20F15A" wp14:editId="3295BFFC">
            <wp:extent cx="5773420" cy="3439160"/>
            <wp:effectExtent l="0" t="0" r="0" b="8890"/>
            <wp:docPr id="1686527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76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40F9" w14:textId="77777777" w:rsidR="00A5238B" w:rsidRDefault="00A5238B" w:rsidP="00EB3659">
      <w:pPr>
        <w:pBdr>
          <w:bottom w:val="dotted" w:sz="24" w:space="1" w:color="auto"/>
        </w:pBdr>
        <w:ind w:left="741" w:right="95" w:firstLine="0"/>
      </w:pPr>
    </w:p>
    <w:p w14:paraId="25CF6EBF" w14:textId="77777777" w:rsidR="00A5238B" w:rsidRDefault="00A5238B" w:rsidP="00EB3659">
      <w:pPr>
        <w:pBdr>
          <w:bottom w:val="dotted" w:sz="24" w:space="1" w:color="auto"/>
        </w:pBdr>
        <w:ind w:left="741" w:right="95" w:firstLine="0"/>
      </w:pPr>
    </w:p>
    <w:p w14:paraId="3438BD6D" w14:textId="77777777" w:rsidR="00A5238B" w:rsidRPr="003C7E59" w:rsidRDefault="00A5238B" w:rsidP="00EB3659">
      <w:pPr>
        <w:ind w:left="741" w:right="95" w:firstLine="0"/>
        <w:rPr>
          <w:rFonts w:ascii="ADLaM Display" w:hAnsi="ADLaM Display" w:cs="ADLaM Display"/>
          <w:sz w:val="24"/>
          <w:szCs w:val="22"/>
        </w:rPr>
      </w:pPr>
    </w:p>
    <w:p w14:paraId="3F17CCA7" w14:textId="7EC48671" w:rsidR="00F44C5C" w:rsidRDefault="00482EB6" w:rsidP="00F44C5C">
      <w:pPr>
        <w:pStyle w:val="ListParagraph"/>
        <w:numPr>
          <w:ilvl w:val="0"/>
          <w:numId w:val="8"/>
        </w:numPr>
        <w:ind w:right="95"/>
        <w:rPr>
          <w:rFonts w:ascii="ADLaM Display" w:hAnsi="ADLaM Display" w:cs="ADLaM Display"/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FDA292" wp14:editId="5833A4D6">
            <wp:simplePos x="0" y="0"/>
            <wp:positionH relativeFrom="column">
              <wp:posOffset>457200</wp:posOffset>
            </wp:positionH>
            <wp:positionV relativeFrom="paragraph">
              <wp:posOffset>441960</wp:posOffset>
            </wp:positionV>
            <wp:extent cx="6530340" cy="4466590"/>
            <wp:effectExtent l="0" t="0" r="3810" b="0"/>
            <wp:wrapSquare wrapText="bothSides"/>
            <wp:docPr id="1687873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7340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B4340" w:rsidRPr="003C7E59">
        <w:rPr>
          <w:rFonts w:ascii="ADLaM Display" w:hAnsi="ADLaM Display" w:cs="ADLaM Display"/>
          <w:sz w:val="24"/>
          <w:szCs w:val="22"/>
        </w:rPr>
        <w:t>Find out the top 4 best-selling products in each of the categories (in the categories that are currently active on the Website)</w:t>
      </w:r>
    </w:p>
    <w:p w14:paraId="40E233BB" w14:textId="77777777" w:rsidR="00285137" w:rsidRDefault="00285137" w:rsidP="00D356E3">
      <w:pPr>
        <w:pStyle w:val="ListParagraph"/>
        <w:pBdr>
          <w:bottom w:val="dotted" w:sz="24" w:space="1" w:color="auto"/>
        </w:pBdr>
        <w:ind w:left="862" w:right="95" w:firstLine="0"/>
        <w:rPr>
          <w:rFonts w:ascii="ADLaM Display" w:hAnsi="ADLaM Display" w:cs="ADLaM Display"/>
          <w:sz w:val="24"/>
          <w:szCs w:val="22"/>
        </w:rPr>
      </w:pPr>
    </w:p>
    <w:p w14:paraId="5D04660B" w14:textId="77777777" w:rsidR="00285137" w:rsidRDefault="00285137" w:rsidP="00D356E3">
      <w:pPr>
        <w:pStyle w:val="ListParagraph"/>
        <w:ind w:left="862" w:right="95" w:firstLine="0"/>
        <w:rPr>
          <w:rFonts w:ascii="ADLaM Display" w:hAnsi="ADLaM Display" w:cs="ADLaM Display"/>
          <w:sz w:val="24"/>
          <w:szCs w:val="22"/>
        </w:rPr>
      </w:pPr>
    </w:p>
    <w:p w14:paraId="63D9FB09" w14:textId="51C89904" w:rsidR="004A57CC" w:rsidRPr="003C7E59" w:rsidRDefault="004A57CC" w:rsidP="00D356E3">
      <w:pPr>
        <w:pStyle w:val="ListParagraph"/>
        <w:ind w:left="862" w:right="95" w:firstLine="0"/>
        <w:rPr>
          <w:rFonts w:ascii="ADLaM Display" w:hAnsi="ADLaM Display" w:cs="ADLaM Display"/>
          <w:sz w:val="24"/>
          <w:szCs w:val="22"/>
        </w:rPr>
      </w:pPr>
    </w:p>
    <w:p w14:paraId="1D1BEFC5" w14:textId="17A30393" w:rsidR="002469FF" w:rsidRPr="004F7800" w:rsidRDefault="00BA36F4" w:rsidP="004F7800">
      <w:pPr>
        <w:pStyle w:val="ListParagraph"/>
        <w:numPr>
          <w:ilvl w:val="0"/>
          <w:numId w:val="8"/>
        </w:numPr>
        <w:ind w:right="95"/>
        <w:rPr>
          <w:rFonts w:ascii="ADLaM Display" w:hAnsi="ADLaM Display" w:cs="ADLaM Display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E75D25" wp14:editId="71976043">
            <wp:simplePos x="0" y="0"/>
            <wp:positionH relativeFrom="column">
              <wp:posOffset>369570</wp:posOffset>
            </wp:positionH>
            <wp:positionV relativeFrom="paragraph">
              <wp:posOffset>437515</wp:posOffset>
            </wp:positionV>
            <wp:extent cx="6484620" cy="3515995"/>
            <wp:effectExtent l="0" t="0" r="0" b="0"/>
            <wp:wrapSquare wrapText="bothSides"/>
            <wp:docPr id="1084090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9083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340" w:rsidRPr="004F7800">
        <w:rPr>
          <w:rFonts w:ascii="ADLaM Display" w:hAnsi="ADLaM Display" w:cs="ADLaM Display"/>
          <w:sz w:val="24"/>
          <w:szCs w:val="22"/>
        </w:rPr>
        <w:t>Find out the least selling products in each of the categories (in the Categories that are currently active on the website).</w:t>
      </w:r>
    </w:p>
    <w:p w14:paraId="2D478B86" w14:textId="77777777" w:rsidR="001B4340" w:rsidRPr="007C272E" w:rsidRDefault="001B4340" w:rsidP="00F44C5C">
      <w:pPr>
        <w:pStyle w:val="ListParagraph"/>
        <w:numPr>
          <w:ilvl w:val="0"/>
          <w:numId w:val="8"/>
        </w:numPr>
        <w:spacing w:after="79"/>
        <w:rPr>
          <w:rFonts w:ascii="ADLaM Display" w:hAnsi="ADLaM Display" w:cs="ADLaM Display"/>
          <w:sz w:val="24"/>
          <w:szCs w:val="22"/>
        </w:rPr>
      </w:pPr>
      <w:r w:rsidRPr="007C272E">
        <w:rPr>
          <w:rFonts w:ascii="ADLaM Display" w:hAnsi="ADLaM Display" w:cs="ADLaM Display"/>
          <w:sz w:val="24"/>
          <w:szCs w:val="22"/>
        </w:rPr>
        <w:lastRenderedPageBreak/>
        <w:t>Find the cumulative sum of total orders placed for the year 2021 (solve using both Self Join &amp; Window Function)</w:t>
      </w:r>
    </w:p>
    <w:p w14:paraId="70F357A5" w14:textId="4D3B9BC3" w:rsidR="00C962AD" w:rsidRDefault="00F10913" w:rsidP="00C962AD">
      <w:pPr>
        <w:pStyle w:val="ListParagraph"/>
        <w:pBdr>
          <w:bottom w:val="dotted" w:sz="24" w:space="1" w:color="auto"/>
        </w:pBdr>
        <w:rPr>
          <w:rFonts w:ascii="ADLaM Display" w:hAnsi="ADLaM Display" w:cs="ADLaM Display"/>
          <w:sz w:val="24"/>
          <w:szCs w:val="22"/>
        </w:rPr>
      </w:pPr>
      <w:r>
        <w:rPr>
          <w:noProof/>
        </w:rPr>
        <w:drawing>
          <wp:inline distT="0" distB="0" distL="0" distR="0" wp14:anchorId="02D36B93" wp14:editId="19EBC1FD">
            <wp:extent cx="6499860" cy="4442460"/>
            <wp:effectExtent l="0" t="0" r="0" b="0"/>
            <wp:docPr id="258825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252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ABB9" w14:textId="77777777" w:rsidR="00434BF4" w:rsidRPr="00C962AD" w:rsidRDefault="00434BF4" w:rsidP="00C962AD">
      <w:pPr>
        <w:pStyle w:val="ListParagraph"/>
        <w:pBdr>
          <w:bottom w:val="dotted" w:sz="24" w:space="1" w:color="auto"/>
        </w:pBdr>
        <w:rPr>
          <w:rFonts w:ascii="ADLaM Display" w:hAnsi="ADLaM Display" w:cs="ADLaM Display"/>
          <w:sz w:val="24"/>
          <w:szCs w:val="22"/>
        </w:rPr>
      </w:pPr>
    </w:p>
    <w:p w14:paraId="36284EF0" w14:textId="77777777" w:rsidR="00213CE0" w:rsidRDefault="00213CE0" w:rsidP="00C962AD">
      <w:pPr>
        <w:pStyle w:val="ListParagraph"/>
        <w:spacing w:after="79"/>
        <w:ind w:left="862" w:firstLine="0"/>
        <w:rPr>
          <w:rFonts w:ascii="ADLaM Display" w:hAnsi="ADLaM Display" w:cs="ADLaM Display"/>
          <w:sz w:val="24"/>
          <w:szCs w:val="22"/>
        </w:rPr>
      </w:pPr>
    </w:p>
    <w:p w14:paraId="69565987" w14:textId="77777777" w:rsidR="00815F5B" w:rsidRPr="003C7E59" w:rsidRDefault="00815F5B" w:rsidP="00C962AD">
      <w:pPr>
        <w:pStyle w:val="ListParagraph"/>
        <w:spacing w:after="79"/>
        <w:ind w:left="862" w:firstLine="0"/>
        <w:rPr>
          <w:rFonts w:ascii="ADLaM Display" w:hAnsi="ADLaM Display" w:cs="ADLaM Display"/>
          <w:sz w:val="24"/>
          <w:szCs w:val="22"/>
        </w:rPr>
      </w:pPr>
    </w:p>
    <w:p w14:paraId="66B91C03" w14:textId="66748BBC" w:rsidR="00F74607" w:rsidRPr="003C7E59" w:rsidRDefault="00F74607" w:rsidP="00F74607">
      <w:pPr>
        <w:pStyle w:val="ListParagraph"/>
        <w:numPr>
          <w:ilvl w:val="0"/>
          <w:numId w:val="8"/>
        </w:numPr>
        <w:rPr>
          <w:rFonts w:ascii="ADLaM Display" w:hAnsi="ADLaM Display" w:cs="ADLaM Display"/>
          <w:sz w:val="24"/>
          <w:szCs w:val="22"/>
        </w:rPr>
      </w:pPr>
      <w:r w:rsidRPr="003C7E59">
        <w:rPr>
          <w:rFonts w:ascii="ADLaM Display" w:hAnsi="ADLaM Display" w:cs="ADLaM Display"/>
          <w:sz w:val="24"/>
          <w:szCs w:val="22"/>
        </w:rPr>
        <w:t>Find out</w:t>
      </w:r>
      <w:r w:rsidR="001B4340" w:rsidRPr="003C7E59">
        <w:rPr>
          <w:rFonts w:ascii="ADLaM Display" w:hAnsi="ADLaM Display" w:cs="ADLaM Display"/>
          <w:sz w:val="24"/>
          <w:szCs w:val="22"/>
        </w:rPr>
        <w:t xml:space="preserve"> the impact of running a campaign during</w:t>
      </w:r>
      <w:r w:rsidRPr="003C7E59">
        <w:rPr>
          <w:rFonts w:ascii="ADLaM Display" w:hAnsi="ADLaM Display" w:cs="ADLaM Display"/>
          <w:sz w:val="24"/>
          <w:szCs w:val="22"/>
        </w:rPr>
        <w:t xml:space="preserve"> </w:t>
      </w:r>
      <w:r w:rsidR="001B4340" w:rsidRPr="003C7E59">
        <w:rPr>
          <w:rFonts w:ascii="ADLaM Display" w:hAnsi="ADLaM Display" w:cs="ADLaM Display"/>
          <w:sz w:val="24"/>
          <w:szCs w:val="22"/>
        </w:rPr>
        <w:t xml:space="preserve">July’21-Oct’21 </w:t>
      </w:r>
      <w:r w:rsidRPr="003C7E59">
        <w:rPr>
          <w:rFonts w:ascii="ADLaM Display" w:hAnsi="ADLaM Display" w:cs="ADLaM Display"/>
          <w:sz w:val="24"/>
          <w:szCs w:val="22"/>
        </w:rPr>
        <w:t>,</w:t>
      </w:r>
    </w:p>
    <w:p w14:paraId="68C40C33" w14:textId="00A2202D" w:rsidR="001B4340" w:rsidRPr="003C7E59" w:rsidRDefault="001B4340" w:rsidP="00F74607">
      <w:pPr>
        <w:pStyle w:val="ListParagraph"/>
        <w:ind w:left="862" w:firstLine="0"/>
        <w:rPr>
          <w:rFonts w:ascii="ADLaM Display" w:hAnsi="ADLaM Display" w:cs="ADLaM Display"/>
          <w:sz w:val="24"/>
          <w:szCs w:val="22"/>
        </w:rPr>
      </w:pPr>
      <w:r w:rsidRPr="003C7E59">
        <w:rPr>
          <w:rFonts w:ascii="ADLaM Display" w:hAnsi="ADLaM Display" w:cs="ADLaM Display"/>
          <w:sz w:val="24"/>
          <w:szCs w:val="22"/>
        </w:rPr>
        <w:t>what was the total sales generated for the categories</w:t>
      </w:r>
    </w:p>
    <w:p w14:paraId="4414EE99" w14:textId="7FC49073" w:rsidR="001B4340" w:rsidRDefault="00B40EEC" w:rsidP="0081192D">
      <w:pPr>
        <w:spacing w:after="77"/>
        <w:ind w:left="806" w:firstLine="0"/>
        <w:rPr>
          <w:rFonts w:ascii="ADLaM Display" w:hAnsi="ADLaM Display" w:cs="ADLaM Display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CDCE9B" wp14:editId="7B41F42E">
            <wp:simplePos x="0" y="0"/>
            <wp:positionH relativeFrom="column">
              <wp:posOffset>376555</wp:posOffset>
            </wp:positionH>
            <wp:positionV relativeFrom="paragraph">
              <wp:posOffset>268605</wp:posOffset>
            </wp:positionV>
            <wp:extent cx="6571615" cy="3159760"/>
            <wp:effectExtent l="0" t="0" r="635" b="2540"/>
            <wp:wrapSquare wrapText="bothSides"/>
            <wp:docPr id="1642788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88127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340" w:rsidRPr="003C7E59">
        <w:rPr>
          <w:rFonts w:ascii="ADLaM Display" w:hAnsi="ADLaM Display" w:cs="ADLaM Display"/>
          <w:sz w:val="24"/>
          <w:szCs w:val="22"/>
        </w:rPr>
        <w:t>“Foodgrains, Oil &amp; Masala” and  “Fruits &amp; Vegetables” by</w:t>
      </w:r>
      <w:r w:rsidR="0081192D" w:rsidRPr="003C7E59">
        <w:rPr>
          <w:rFonts w:ascii="ADLaM Display" w:hAnsi="ADLaM Display" w:cs="ADLaM Display"/>
          <w:sz w:val="24"/>
          <w:szCs w:val="22"/>
        </w:rPr>
        <w:t xml:space="preserve"> entire customer base.</w:t>
      </w:r>
    </w:p>
    <w:p w14:paraId="339875B0" w14:textId="77777777" w:rsidR="00BD642D" w:rsidRDefault="00BD642D" w:rsidP="00810FBA">
      <w:pPr>
        <w:spacing w:after="77"/>
        <w:ind w:left="0" w:firstLine="0"/>
        <w:rPr>
          <w:rFonts w:ascii="ADLaM Display" w:hAnsi="ADLaM Display" w:cs="ADLaM Display"/>
          <w:sz w:val="24"/>
          <w:szCs w:val="22"/>
        </w:rPr>
      </w:pPr>
    </w:p>
    <w:p w14:paraId="6D1EB4C3" w14:textId="4573AADF" w:rsidR="00A5241E" w:rsidRDefault="00A5241E" w:rsidP="0081192D">
      <w:pPr>
        <w:pBdr>
          <w:bottom w:val="dotted" w:sz="24" w:space="1" w:color="auto"/>
        </w:pBdr>
        <w:spacing w:after="77"/>
        <w:ind w:left="806" w:firstLine="0"/>
        <w:rPr>
          <w:rFonts w:ascii="ADLaM Display" w:hAnsi="ADLaM Display" w:cs="ADLaM Display"/>
          <w:sz w:val="24"/>
          <w:szCs w:val="22"/>
        </w:rPr>
      </w:pPr>
    </w:p>
    <w:p w14:paraId="37577A92" w14:textId="77777777" w:rsidR="00B60397" w:rsidRPr="003C7E59" w:rsidRDefault="00B60397" w:rsidP="0081192D">
      <w:pPr>
        <w:spacing w:after="77"/>
        <w:ind w:left="806" w:firstLine="0"/>
        <w:rPr>
          <w:rFonts w:ascii="ADLaM Display" w:hAnsi="ADLaM Display" w:cs="ADLaM Display"/>
          <w:sz w:val="24"/>
          <w:szCs w:val="22"/>
        </w:rPr>
      </w:pPr>
    </w:p>
    <w:p w14:paraId="080F3653" w14:textId="663A24B7" w:rsidR="009B3E80" w:rsidRDefault="001B4340" w:rsidP="009B3E80">
      <w:pPr>
        <w:pStyle w:val="ListParagraph"/>
        <w:numPr>
          <w:ilvl w:val="0"/>
          <w:numId w:val="8"/>
        </w:numPr>
        <w:spacing w:after="71"/>
        <w:rPr>
          <w:rFonts w:ascii="ADLaM Display" w:hAnsi="ADLaM Display" w:cs="ADLaM Display"/>
          <w:sz w:val="24"/>
          <w:szCs w:val="22"/>
        </w:rPr>
      </w:pPr>
      <w:r w:rsidRPr="009B3E80">
        <w:rPr>
          <w:rFonts w:ascii="ADLaM Display" w:hAnsi="ADLaM Display" w:cs="ADLaM Display"/>
          <w:sz w:val="24"/>
          <w:szCs w:val="22"/>
        </w:rPr>
        <w:t>Create a Quarter-wise ranking in terms of revenue generated in each category in Year 2021</w:t>
      </w:r>
      <w:r w:rsidR="009A1B09">
        <w:rPr>
          <w:rFonts w:ascii="ADLaM Display" w:hAnsi="ADLaM Display" w:cs="ADLaM Display"/>
          <w:sz w:val="24"/>
          <w:szCs w:val="22"/>
        </w:rPr>
        <w:t>.</w:t>
      </w:r>
    </w:p>
    <w:p w14:paraId="1D334A5E" w14:textId="77777777" w:rsidR="00BB6ED3" w:rsidRDefault="00BB6ED3" w:rsidP="00BB6ED3">
      <w:pPr>
        <w:pStyle w:val="ListParagraph"/>
        <w:spacing w:after="71"/>
        <w:ind w:left="862" w:firstLine="0"/>
        <w:rPr>
          <w:rFonts w:ascii="ADLaM Display" w:hAnsi="ADLaM Display" w:cs="ADLaM Display"/>
          <w:sz w:val="24"/>
          <w:szCs w:val="22"/>
        </w:rPr>
      </w:pPr>
    </w:p>
    <w:p w14:paraId="5A35473B" w14:textId="1165DE30" w:rsidR="009A1B09" w:rsidRDefault="009A1B09" w:rsidP="009A1B09">
      <w:pPr>
        <w:pStyle w:val="ListParagraph"/>
        <w:spacing w:after="71"/>
        <w:ind w:left="862" w:firstLine="0"/>
        <w:rPr>
          <w:rFonts w:ascii="ADLaM Display" w:hAnsi="ADLaM Display" w:cs="ADLaM Display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B09A23" wp14:editId="0A0D1C30">
            <wp:simplePos x="0" y="0"/>
            <wp:positionH relativeFrom="column">
              <wp:posOffset>457200</wp:posOffset>
            </wp:positionH>
            <wp:positionV relativeFrom="paragraph">
              <wp:posOffset>225425</wp:posOffset>
            </wp:positionV>
            <wp:extent cx="6544945" cy="4924425"/>
            <wp:effectExtent l="0" t="0" r="8255" b="9525"/>
            <wp:wrapSquare wrapText="bothSides"/>
            <wp:docPr id="1719278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833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DE551" w14:textId="2EDDE34D" w:rsidR="009A1B09" w:rsidRDefault="009A1B09" w:rsidP="009A1B09">
      <w:pPr>
        <w:pStyle w:val="ListParagraph"/>
        <w:pBdr>
          <w:bottom w:val="dotted" w:sz="24" w:space="1" w:color="auto"/>
        </w:pBdr>
        <w:spacing w:after="71"/>
        <w:ind w:left="862" w:firstLine="0"/>
        <w:rPr>
          <w:rFonts w:ascii="ADLaM Display" w:hAnsi="ADLaM Display" w:cs="ADLaM Display"/>
          <w:sz w:val="24"/>
          <w:szCs w:val="22"/>
        </w:rPr>
      </w:pPr>
    </w:p>
    <w:p w14:paraId="6FE77BEC" w14:textId="77777777" w:rsidR="00BB6ED3" w:rsidRDefault="00BB6ED3" w:rsidP="009A1B09">
      <w:pPr>
        <w:pStyle w:val="ListParagraph"/>
        <w:pBdr>
          <w:bottom w:val="dotted" w:sz="24" w:space="1" w:color="auto"/>
        </w:pBdr>
        <w:spacing w:after="71"/>
        <w:ind w:left="862" w:firstLine="0"/>
        <w:rPr>
          <w:rFonts w:ascii="ADLaM Display" w:hAnsi="ADLaM Display" w:cs="ADLaM Display"/>
          <w:sz w:val="24"/>
          <w:szCs w:val="22"/>
        </w:rPr>
      </w:pPr>
    </w:p>
    <w:p w14:paraId="2F059D0B" w14:textId="77777777" w:rsidR="00BB6ED3" w:rsidRDefault="00BB6ED3" w:rsidP="009A1B09">
      <w:pPr>
        <w:pStyle w:val="ListParagraph"/>
        <w:pBdr>
          <w:bottom w:val="dotted" w:sz="24" w:space="1" w:color="auto"/>
        </w:pBdr>
        <w:spacing w:after="71"/>
        <w:ind w:left="862" w:firstLine="0"/>
        <w:rPr>
          <w:rFonts w:ascii="ADLaM Display" w:hAnsi="ADLaM Display" w:cs="ADLaM Display"/>
          <w:sz w:val="24"/>
          <w:szCs w:val="22"/>
        </w:rPr>
      </w:pPr>
    </w:p>
    <w:p w14:paraId="4A0C665F" w14:textId="77777777" w:rsidR="00BB6ED3" w:rsidRDefault="00BB6ED3" w:rsidP="009A1B09">
      <w:pPr>
        <w:pStyle w:val="ListParagraph"/>
        <w:pBdr>
          <w:bottom w:val="dotted" w:sz="24" w:space="1" w:color="auto"/>
        </w:pBdr>
        <w:spacing w:after="71"/>
        <w:ind w:left="862" w:firstLine="0"/>
        <w:rPr>
          <w:rFonts w:ascii="ADLaM Display" w:hAnsi="ADLaM Display" w:cs="ADLaM Display"/>
          <w:sz w:val="24"/>
          <w:szCs w:val="22"/>
        </w:rPr>
      </w:pPr>
    </w:p>
    <w:p w14:paraId="5D174FB0" w14:textId="77777777" w:rsidR="00BB6ED3" w:rsidRDefault="00BB6ED3" w:rsidP="009A1B09">
      <w:pPr>
        <w:pStyle w:val="ListParagraph"/>
        <w:pBdr>
          <w:bottom w:val="dotted" w:sz="24" w:space="1" w:color="auto"/>
        </w:pBdr>
        <w:spacing w:after="71"/>
        <w:ind w:left="862" w:firstLine="0"/>
        <w:rPr>
          <w:rFonts w:ascii="ADLaM Display" w:hAnsi="ADLaM Display" w:cs="ADLaM Display"/>
          <w:sz w:val="24"/>
          <w:szCs w:val="22"/>
        </w:rPr>
      </w:pPr>
    </w:p>
    <w:p w14:paraId="6765A939" w14:textId="3DB4FBCF" w:rsidR="009B3E80" w:rsidRDefault="009B3E80" w:rsidP="009B3E80">
      <w:pPr>
        <w:pStyle w:val="ListParagraph"/>
        <w:numPr>
          <w:ilvl w:val="0"/>
          <w:numId w:val="8"/>
        </w:numPr>
        <w:tabs>
          <w:tab w:val="center" w:pos="3358"/>
        </w:tabs>
        <w:spacing w:after="50"/>
        <w:rPr>
          <w:rFonts w:ascii="ADLaM Display" w:hAnsi="ADLaM Display" w:cs="ADLaM Display"/>
          <w:sz w:val="24"/>
          <w:szCs w:val="22"/>
        </w:rPr>
      </w:pPr>
      <w:r w:rsidRPr="009B3E80">
        <w:rPr>
          <w:rFonts w:ascii="ADLaM Display" w:hAnsi="ADLaM Display" w:cs="ADLaM Display"/>
          <w:sz w:val="24"/>
          <w:szCs w:val="22"/>
        </w:rPr>
        <w:lastRenderedPageBreak/>
        <w:t>Find the top 3 Shipper companies in terms of: Average delivery time for each category for the latest year</w:t>
      </w:r>
      <w:r w:rsidR="009A6B2B">
        <w:rPr>
          <w:rFonts w:ascii="ADLaM Display" w:hAnsi="ADLaM Display" w:cs="ADLaM Display"/>
          <w:sz w:val="24"/>
          <w:szCs w:val="22"/>
        </w:rPr>
        <w:t>.</w:t>
      </w:r>
      <w:r w:rsidR="009A6B2B" w:rsidRPr="009A6B2B">
        <w:rPr>
          <w:rFonts w:ascii="ADLaM Display" w:hAnsi="ADLaM Display" w:cs="ADLaM Display"/>
          <w:noProof/>
          <w:sz w:val="24"/>
          <w:szCs w:val="22"/>
        </w:rPr>
        <w:t xml:space="preserve"> </w:t>
      </w:r>
      <w:r w:rsidR="009A6B2B">
        <w:rPr>
          <w:rFonts w:ascii="ADLaM Display" w:hAnsi="ADLaM Display" w:cs="ADLaM Display"/>
          <w:noProof/>
          <w:sz w:val="24"/>
          <w:szCs w:val="22"/>
        </w:rPr>
        <w:drawing>
          <wp:inline distT="0" distB="0" distL="0" distR="0" wp14:anchorId="79113C68" wp14:editId="4842E7E7">
            <wp:extent cx="6297930" cy="4438015"/>
            <wp:effectExtent l="0" t="0" r="7620" b="635"/>
            <wp:docPr id="13804738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7385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443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4516F" w14:textId="1C8F263E" w:rsidR="009A6B2B" w:rsidRDefault="009A6B2B" w:rsidP="009A6B2B">
      <w:pPr>
        <w:pStyle w:val="ListParagraph"/>
        <w:pBdr>
          <w:bottom w:val="dotted" w:sz="24" w:space="1" w:color="auto"/>
        </w:pBdr>
        <w:tabs>
          <w:tab w:val="center" w:pos="3358"/>
        </w:tabs>
        <w:spacing w:after="50"/>
        <w:ind w:left="862" w:firstLine="0"/>
        <w:rPr>
          <w:rFonts w:ascii="ADLaM Display" w:hAnsi="ADLaM Display" w:cs="ADLaM Display"/>
          <w:sz w:val="24"/>
          <w:szCs w:val="22"/>
        </w:rPr>
      </w:pPr>
    </w:p>
    <w:p w14:paraId="17F6B4F8" w14:textId="5CA092CB" w:rsidR="009B3E80" w:rsidRDefault="009B3E80" w:rsidP="009B3E80">
      <w:pPr>
        <w:pStyle w:val="ListParagraph"/>
        <w:numPr>
          <w:ilvl w:val="0"/>
          <w:numId w:val="8"/>
        </w:numPr>
        <w:spacing w:after="33"/>
        <w:ind w:right="2014"/>
        <w:rPr>
          <w:rFonts w:ascii="ADLaM Display" w:hAnsi="ADLaM Display" w:cs="ADLaM Display"/>
          <w:sz w:val="24"/>
          <w:szCs w:val="22"/>
        </w:rPr>
      </w:pPr>
      <w:r w:rsidRPr="009B3E80">
        <w:rPr>
          <w:rFonts w:ascii="ADLaM Display" w:hAnsi="ADLaM Display" w:cs="ADLaM Display"/>
          <w:sz w:val="24"/>
          <w:szCs w:val="22"/>
        </w:rPr>
        <w:t>Find the top 25 customers in terms of: Total no. of orders placed for</w:t>
      </w:r>
      <w:r w:rsidR="00944178">
        <w:rPr>
          <w:rFonts w:ascii="ADLaM Display" w:hAnsi="ADLaM Display" w:cs="ADLaM Display"/>
          <w:sz w:val="24"/>
          <w:szCs w:val="22"/>
        </w:rPr>
        <w:t xml:space="preserve"> </w:t>
      </w:r>
      <w:r w:rsidRPr="009B3E80">
        <w:rPr>
          <w:rFonts w:ascii="ADLaM Display" w:hAnsi="ADLaM Display" w:cs="ADLaM Display"/>
          <w:sz w:val="24"/>
          <w:szCs w:val="22"/>
        </w:rPr>
        <w:t>Year 2020</w:t>
      </w:r>
      <w:r w:rsidR="00445C3C">
        <w:rPr>
          <w:rFonts w:ascii="ADLaM Display" w:hAnsi="ADLaM Display" w:cs="ADLaM Display"/>
          <w:sz w:val="24"/>
          <w:szCs w:val="22"/>
        </w:rPr>
        <w:t>.</w:t>
      </w:r>
      <w:r w:rsidR="00160FAC" w:rsidRPr="00160FAC">
        <w:rPr>
          <w:noProof/>
        </w:rPr>
        <w:t xml:space="preserve"> </w:t>
      </w:r>
      <w:r w:rsidR="00160FAC">
        <w:rPr>
          <w:noProof/>
        </w:rPr>
        <w:drawing>
          <wp:inline distT="0" distB="0" distL="0" distR="0" wp14:anchorId="7601FDC6" wp14:editId="48A4A738">
            <wp:extent cx="6232358" cy="3938270"/>
            <wp:effectExtent l="0" t="0" r="0" b="5080"/>
            <wp:docPr id="35133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3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3346" cy="39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83CE" w14:textId="54F2549B" w:rsidR="00445C3C" w:rsidRDefault="00445C3C" w:rsidP="00445C3C">
      <w:pPr>
        <w:pStyle w:val="ListParagraph"/>
        <w:rPr>
          <w:rFonts w:ascii="ADLaM Display" w:hAnsi="ADLaM Display" w:cs="ADLaM Display"/>
          <w:sz w:val="24"/>
          <w:szCs w:val="22"/>
        </w:rPr>
      </w:pPr>
    </w:p>
    <w:p w14:paraId="3716312F" w14:textId="77777777" w:rsidR="009B3E80" w:rsidRDefault="009B3E80" w:rsidP="009B3E80">
      <w:pPr>
        <w:pStyle w:val="PlainText"/>
        <w:numPr>
          <w:ilvl w:val="0"/>
          <w:numId w:val="8"/>
        </w:numPr>
        <w:rPr>
          <w:rFonts w:ascii="ADLaM Display" w:eastAsia="Calibri" w:hAnsi="ADLaM Display" w:cs="ADLaM Display"/>
          <w:color w:val="000000"/>
          <w:sz w:val="24"/>
          <w:szCs w:val="22"/>
          <w:lang w:eastAsia="en-IN"/>
        </w:rPr>
      </w:pPr>
      <w:r w:rsidRPr="003C7E59">
        <w:rPr>
          <w:rFonts w:ascii="ADLaM Display" w:eastAsia="Calibri" w:hAnsi="ADLaM Display" w:cs="ADLaM Display"/>
          <w:color w:val="000000"/>
          <w:sz w:val="24"/>
          <w:szCs w:val="22"/>
          <w:lang w:eastAsia="en-IN"/>
        </w:rPr>
        <w:t>How many new customers were acquired each month in the past year?</w:t>
      </w:r>
    </w:p>
    <w:p w14:paraId="61AE22CC" w14:textId="77777777" w:rsidR="00814882" w:rsidRDefault="00814882" w:rsidP="00814882">
      <w:pPr>
        <w:pStyle w:val="ListParagraph"/>
        <w:rPr>
          <w:rFonts w:ascii="ADLaM Display" w:hAnsi="ADLaM Display" w:cs="ADLaM Display"/>
          <w:sz w:val="24"/>
          <w:szCs w:val="22"/>
        </w:rPr>
      </w:pPr>
    </w:p>
    <w:p w14:paraId="3B2A5290" w14:textId="1BC4241A" w:rsidR="00814882" w:rsidRDefault="00814882" w:rsidP="00814882">
      <w:pPr>
        <w:pStyle w:val="PlainText"/>
        <w:pBdr>
          <w:bottom w:val="dotted" w:sz="24" w:space="1" w:color="auto"/>
        </w:pBdr>
        <w:ind w:left="360"/>
        <w:rPr>
          <w:rFonts w:ascii="ADLaM Display" w:eastAsia="Calibri" w:hAnsi="ADLaM Display" w:cs="ADLaM Display"/>
          <w:color w:val="000000"/>
          <w:sz w:val="24"/>
          <w:szCs w:val="22"/>
          <w:lang w:eastAsia="en-IN"/>
        </w:rPr>
      </w:pPr>
      <w:r>
        <w:rPr>
          <w:noProof/>
        </w:rPr>
        <w:drawing>
          <wp:inline distT="0" distB="0" distL="0" distR="0" wp14:anchorId="4EA9AB1F" wp14:editId="5CCDE305">
            <wp:extent cx="6546574" cy="3849370"/>
            <wp:effectExtent l="0" t="0" r="6985" b="0"/>
            <wp:docPr id="132975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55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640" cy="38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D877" w14:textId="77777777" w:rsidR="00814882" w:rsidRPr="003C7E59" w:rsidRDefault="00814882" w:rsidP="00814882">
      <w:pPr>
        <w:pStyle w:val="PlainText"/>
        <w:pBdr>
          <w:bottom w:val="dotted" w:sz="24" w:space="1" w:color="auto"/>
        </w:pBdr>
        <w:ind w:left="360"/>
        <w:rPr>
          <w:rFonts w:ascii="ADLaM Display" w:eastAsia="Calibri" w:hAnsi="ADLaM Display" w:cs="ADLaM Display"/>
          <w:color w:val="000000"/>
          <w:sz w:val="24"/>
          <w:szCs w:val="22"/>
          <w:lang w:eastAsia="en-IN"/>
        </w:rPr>
      </w:pPr>
    </w:p>
    <w:p w14:paraId="4DE58E76" w14:textId="77777777" w:rsidR="00814882" w:rsidRPr="00814882" w:rsidRDefault="00814882" w:rsidP="00814882">
      <w:pPr>
        <w:pStyle w:val="ListParagraph"/>
        <w:spacing w:after="71"/>
        <w:ind w:left="360" w:firstLine="0"/>
        <w:rPr>
          <w:rFonts w:ascii="ADLaM Display" w:hAnsi="ADLaM Display" w:cs="ADLaM Display"/>
          <w:sz w:val="24"/>
          <w:szCs w:val="22"/>
        </w:rPr>
      </w:pPr>
    </w:p>
    <w:p w14:paraId="66188D72" w14:textId="36477ECC" w:rsidR="009B3E80" w:rsidRDefault="009B3E80" w:rsidP="009B3E80">
      <w:pPr>
        <w:pStyle w:val="ListParagraph"/>
        <w:numPr>
          <w:ilvl w:val="0"/>
          <w:numId w:val="8"/>
        </w:numPr>
        <w:spacing w:after="71"/>
        <w:rPr>
          <w:rFonts w:ascii="ADLaM Display" w:hAnsi="ADLaM Display" w:cs="ADLaM Display"/>
          <w:sz w:val="24"/>
          <w:szCs w:val="22"/>
        </w:rPr>
      </w:pPr>
      <w:r>
        <w:rPr>
          <w:rFonts w:ascii="ADLaM Display" w:hAnsi="ADLaM Display" w:cs="ADLaM Display"/>
          <w:sz w:val="24"/>
          <w:szCs w:val="22"/>
        </w:rPr>
        <w:t xml:space="preserve"> </w:t>
      </w:r>
      <w:r w:rsidRPr="009B3E80">
        <w:rPr>
          <w:rFonts w:ascii="ADLaM Display" w:hAnsi="ADLaM Display" w:cs="ADLaM Display"/>
          <w:sz w:val="24"/>
          <w:szCs w:val="22"/>
        </w:rPr>
        <w:t>Find the 3-day rolling average for the total purchase amount by each customer.</w:t>
      </w:r>
    </w:p>
    <w:p w14:paraId="15FC7B76" w14:textId="3CB0B42A" w:rsidR="004B341C" w:rsidRDefault="003C04F1" w:rsidP="004B341C">
      <w:pPr>
        <w:pStyle w:val="ListParagraph"/>
        <w:spacing w:after="71"/>
        <w:ind w:left="360" w:firstLine="0"/>
        <w:rPr>
          <w:rFonts w:ascii="ADLaM Display" w:hAnsi="ADLaM Display" w:cs="ADLaM Display"/>
          <w:sz w:val="24"/>
          <w:szCs w:val="22"/>
        </w:rPr>
      </w:pPr>
      <w:r>
        <w:rPr>
          <w:noProof/>
        </w:rPr>
        <w:drawing>
          <wp:inline distT="0" distB="0" distL="0" distR="0" wp14:anchorId="61FC7FE1" wp14:editId="096C994E">
            <wp:extent cx="6654800" cy="3623945"/>
            <wp:effectExtent l="0" t="0" r="0" b="0"/>
            <wp:docPr id="44994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45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4B17" w14:textId="77777777" w:rsidR="003C04F1" w:rsidRDefault="003C04F1" w:rsidP="004B341C">
      <w:pPr>
        <w:pStyle w:val="ListParagraph"/>
        <w:pBdr>
          <w:bottom w:val="dotted" w:sz="24" w:space="1" w:color="auto"/>
        </w:pBdr>
        <w:spacing w:after="71"/>
        <w:ind w:left="360" w:firstLine="0"/>
        <w:rPr>
          <w:rFonts w:ascii="ADLaM Display" w:hAnsi="ADLaM Display" w:cs="ADLaM Display"/>
          <w:sz w:val="24"/>
          <w:szCs w:val="22"/>
        </w:rPr>
      </w:pPr>
    </w:p>
    <w:p w14:paraId="4914E2C6" w14:textId="77777777" w:rsidR="003C04F1" w:rsidRPr="009B3E80" w:rsidRDefault="003C04F1" w:rsidP="004B341C">
      <w:pPr>
        <w:pStyle w:val="ListParagraph"/>
        <w:spacing w:after="71"/>
        <w:ind w:left="360" w:firstLine="0"/>
        <w:rPr>
          <w:rFonts w:ascii="ADLaM Display" w:hAnsi="ADLaM Display" w:cs="ADLaM Display"/>
          <w:sz w:val="24"/>
          <w:szCs w:val="22"/>
        </w:rPr>
      </w:pPr>
    </w:p>
    <w:p w14:paraId="39A2CB68" w14:textId="77777777" w:rsidR="009B3E80" w:rsidRDefault="009B3E80" w:rsidP="009B3E80">
      <w:pPr>
        <w:pStyle w:val="ListParagraph"/>
        <w:numPr>
          <w:ilvl w:val="0"/>
          <w:numId w:val="8"/>
        </w:numPr>
        <w:spacing w:after="28"/>
        <w:rPr>
          <w:rFonts w:ascii="ADLaM Display" w:hAnsi="ADLaM Display" w:cs="ADLaM Display"/>
          <w:sz w:val="24"/>
          <w:szCs w:val="22"/>
        </w:rPr>
      </w:pPr>
      <w:r w:rsidRPr="003C7E59">
        <w:rPr>
          <w:rFonts w:ascii="ADLaM Display" w:hAnsi="ADLaM Display" w:cs="ADLaM Display"/>
          <w:sz w:val="24"/>
          <w:szCs w:val="22"/>
        </w:rPr>
        <w:lastRenderedPageBreak/>
        <w:t>Create a Procedure to filter the orders from Orders table where total purchase amount in each order id is less than @x and purchase of year is @Y where @x and @y are the inputs provided by the user.</w:t>
      </w:r>
    </w:p>
    <w:p w14:paraId="0235676F" w14:textId="77777777" w:rsidR="0066352D" w:rsidRDefault="0066352D" w:rsidP="0066352D">
      <w:pPr>
        <w:pStyle w:val="ListParagraph"/>
        <w:spacing w:after="28"/>
        <w:ind w:left="360" w:firstLine="0"/>
        <w:rPr>
          <w:rFonts w:ascii="ADLaM Display" w:hAnsi="ADLaM Display" w:cs="ADLaM Display"/>
          <w:sz w:val="24"/>
          <w:szCs w:val="22"/>
        </w:rPr>
      </w:pPr>
    </w:p>
    <w:p w14:paraId="529AFC70" w14:textId="5A0504E8" w:rsidR="0066352D" w:rsidRDefault="0066352D" w:rsidP="0066352D">
      <w:pPr>
        <w:pStyle w:val="ListParagraph"/>
        <w:spacing w:after="28"/>
        <w:ind w:left="360" w:firstLine="0"/>
        <w:rPr>
          <w:rFonts w:ascii="ADLaM Display" w:hAnsi="ADLaM Display" w:cs="ADLaM Display"/>
          <w:sz w:val="24"/>
          <w:szCs w:val="22"/>
        </w:rPr>
      </w:pPr>
      <w:r>
        <w:rPr>
          <w:noProof/>
        </w:rPr>
        <w:drawing>
          <wp:inline distT="0" distB="0" distL="0" distR="0" wp14:anchorId="0D9A284D" wp14:editId="7E64A3C4">
            <wp:extent cx="6654800" cy="3161665"/>
            <wp:effectExtent l="0" t="0" r="0" b="635"/>
            <wp:docPr id="1486891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916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F23C" w14:textId="77777777" w:rsidR="0066352D" w:rsidRDefault="0066352D" w:rsidP="0066352D">
      <w:pPr>
        <w:pStyle w:val="ListParagraph"/>
        <w:pBdr>
          <w:bottom w:val="dotted" w:sz="24" w:space="1" w:color="auto"/>
        </w:pBdr>
        <w:spacing w:after="28"/>
        <w:ind w:left="360" w:firstLine="0"/>
        <w:rPr>
          <w:rFonts w:ascii="ADLaM Display" w:hAnsi="ADLaM Display" w:cs="ADLaM Display"/>
          <w:sz w:val="24"/>
          <w:szCs w:val="22"/>
        </w:rPr>
      </w:pPr>
    </w:p>
    <w:p w14:paraId="475B4E2C" w14:textId="77777777" w:rsidR="0066352D" w:rsidRPr="003C7E59" w:rsidRDefault="0066352D" w:rsidP="0066352D">
      <w:pPr>
        <w:pStyle w:val="ListParagraph"/>
        <w:spacing w:after="28"/>
        <w:ind w:left="360" w:firstLine="0"/>
        <w:rPr>
          <w:rFonts w:ascii="ADLaM Display" w:hAnsi="ADLaM Display" w:cs="ADLaM Display"/>
          <w:sz w:val="24"/>
          <w:szCs w:val="22"/>
        </w:rPr>
      </w:pPr>
    </w:p>
    <w:p w14:paraId="09AE3FAF" w14:textId="77777777" w:rsidR="009B3E80" w:rsidRDefault="009B3E80" w:rsidP="009B3E80">
      <w:pPr>
        <w:pStyle w:val="ListParagraph"/>
        <w:numPr>
          <w:ilvl w:val="0"/>
          <w:numId w:val="8"/>
        </w:numPr>
        <w:spacing w:after="71"/>
        <w:rPr>
          <w:rFonts w:ascii="ADLaM Display" w:hAnsi="ADLaM Display" w:cs="ADLaM Display"/>
          <w:sz w:val="24"/>
          <w:szCs w:val="22"/>
        </w:rPr>
      </w:pPr>
      <w:r>
        <w:rPr>
          <w:rFonts w:ascii="ADLaM Display" w:hAnsi="ADLaM Display" w:cs="ADLaM Display"/>
          <w:sz w:val="24"/>
          <w:szCs w:val="22"/>
        </w:rPr>
        <w:t xml:space="preserve"> </w:t>
      </w:r>
      <w:r w:rsidRPr="009B3E80">
        <w:rPr>
          <w:rFonts w:ascii="ADLaM Display" w:hAnsi="ADLaM Display" w:cs="ADLaM Display"/>
          <w:sz w:val="24"/>
          <w:szCs w:val="22"/>
        </w:rPr>
        <w:t>Create a Trigger which creates a log when a new record is inserted into the Shippers table</w:t>
      </w:r>
    </w:p>
    <w:p w14:paraId="1708D042" w14:textId="429BA373" w:rsidR="0060488C" w:rsidRPr="0060488C" w:rsidRDefault="00F143D0" w:rsidP="0060488C">
      <w:pPr>
        <w:spacing w:after="71"/>
        <w:rPr>
          <w:rFonts w:ascii="ADLaM Display" w:hAnsi="ADLaM Display" w:cs="ADLaM Display"/>
          <w:sz w:val="24"/>
          <w:szCs w:val="22"/>
        </w:rPr>
      </w:pPr>
      <w:r>
        <w:rPr>
          <w:noProof/>
        </w:rPr>
        <w:drawing>
          <wp:inline distT="0" distB="0" distL="0" distR="0" wp14:anchorId="67DA55D5" wp14:editId="2B4EC16A">
            <wp:extent cx="6654800" cy="4583430"/>
            <wp:effectExtent l="0" t="0" r="0" b="7620"/>
            <wp:docPr id="134578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84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552E" w14:textId="2C90E8D5" w:rsidR="00437BF6" w:rsidRDefault="00A908B0" w:rsidP="009771B8">
      <w:pPr>
        <w:ind w:left="0" w:firstLine="0"/>
        <w:rPr>
          <w:b/>
          <w:bCs/>
          <w:color w:val="0F4761" w:themeColor="accent1" w:themeShade="BF"/>
          <w:sz w:val="44"/>
          <w:szCs w:val="40"/>
          <w:u w:val="single"/>
        </w:rPr>
      </w:pPr>
      <w:r w:rsidRPr="00B42F6A">
        <w:rPr>
          <w:b/>
          <w:bCs/>
          <w:color w:val="0F4761" w:themeColor="accent1" w:themeShade="BF"/>
          <w:sz w:val="44"/>
          <w:szCs w:val="40"/>
          <w:u w:val="single"/>
        </w:rPr>
        <w:lastRenderedPageBreak/>
        <w:t>Conclusion:</w:t>
      </w:r>
    </w:p>
    <w:p w14:paraId="6AEFCA3A" w14:textId="77777777" w:rsidR="000A5D11" w:rsidRPr="00B42F6A" w:rsidRDefault="000A5D11" w:rsidP="009771B8">
      <w:pPr>
        <w:ind w:left="0" w:firstLine="0"/>
        <w:rPr>
          <w:b/>
          <w:bCs/>
          <w:color w:val="0F4761" w:themeColor="accent1" w:themeShade="BF"/>
          <w:sz w:val="44"/>
          <w:szCs w:val="40"/>
          <w:u w:val="single"/>
        </w:rPr>
      </w:pPr>
    </w:p>
    <w:p w14:paraId="425E004A" w14:textId="77777777" w:rsidR="00B42F6A" w:rsidRPr="003234B2" w:rsidRDefault="00B42F6A" w:rsidP="00B42F6A">
      <w:pPr>
        <w:ind w:left="0" w:firstLine="0"/>
      </w:pPr>
      <w:r w:rsidRPr="003234B2">
        <w:t>- The project provided a comprehensive understanding of the e-commerce brand's performance across various areas.</w:t>
      </w:r>
    </w:p>
    <w:p w14:paraId="2B3DF8F7" w14:textId="77777777" w:rsidR="00B42F6A" w:rsidRPr="003234B2" w:rsidRDefault="00B42F6A" w:rsidP="00B42F6A">
      <w:pPr>
        <w:ind w:left="0" w:firstLine="0"/>
      </w:pPr>
      <w:r w:rsidRPr="003234B2">
        <w:t>- Detailed analysis revealed insights into customer acquisition patterns and product sales trends.</w:t>
      </w:r>
    </w:p>
    <w:p w14:paraId="0384ECA8" w14:textId="77777777" w:rsidR="00B42F6A" w:rsidRPr="003234B2" w:rsidRDefault="00B42F6A" w:rsidP="00B42F6A">
      <w:pPr>
        <w:ind w:left="0" w:firstLine="0"/>
      </w:pPr>
      <w:r w:rsidRPr="003234B2">
        <w:t>- The impact of marketing campaigns was evaluated, offering clarity on their effectiveness.</w:t>
      </w:r>
    </w:p>
    <w:p w14:paraId="1D77A31A" w14:textId="77777777" w:rsidR="00B42F6A" w:rsidRPr="003234B2" w:rsidRDefault="00B42F6A" w:rsidP="00B42F6A">
      <w:pPr>
        <w:ind w:left="0" w:firstLine="0"/>
      </w:pPr>
      <w:r w:rsidRPr="003234B2">
        <w:t>- Operational processes, particularly shipping performance, were assessed for efficiency.</w:t>
      </w:r>
    </w:p>
    <w:p w14:paraId="11B8ED85" w14:textId="77777777" w:rsidR="00B42F6A" w:rsidRPr="003234B2" w:rsidRDefault="00B42F6A" w:rsidP="00B42F6A">
      <w:pPr>
        <w:ind w:left="0" w:firstLine="0"/>
      </w:pPr>
      <w:r w:rsidRPr="003234B2">
        <w:t>- Advanced SQL techniques, such as window functions and triggers, were effectively utilized to enhance data-driven decision-making.</w:t>
      </w:r>
    </w:p>
    <w:p w14:paraId="2DFBADAB" w14:textId="7E7CCF52" w:rsidR="00A908B0" w:rsidRDefault="00B42F6A" w:rsidP="00B42F6A">
      <w:pPr>
        <w:ind w:left="0" w:firstLine="0"/>
      </w:pPr>
      <w:r w:rsidRPr="003234B2">
        <w:t>- The findings lay a solid foundation for strategic improvements in customer engagement, inventory optimization, and overall operational efficiency, supporting future growth.</w:t>
      </w:r>
    </w:p>
    <w:p w14:paraId="5659BC26" w14:textId="77777777" w:rsidR="00E17678" w:rsidRDefault="00E17678" w:rsidP="00B42F6A">
      <w:pPr>
        <w:ind w:left="0" w:firstLine="0"/>
      </w:pPr>
    </w:p>
    <w:p w14:paraId="00D6115A" w14:textId="77777777" w:rsidR="00E17678" w:rsidRDefault="00E17678" w:rsidP="00B42F6A">
      <w:pPr>
        <w:ind w:left="0" w:firstLine="0"/>
      </w:pPr>
    </w:p>
    <w:p w14:paraId="37CA58FF" w14:textId="77777777" w:rsidR="00E17678" w:rsidRDefault="00E17678" w:rsidP="00B42F6A">
      <w:pPr>
        <w:ind w:left="0" w:firstLine="0"/>
      </w:pPr>
    </w:p>
    <w:p w14:paraId="5775F9F7" w14:textId="1506DF51" w:rsidR="00E17678" w:rsidRDefault="00E17678">
      <w:r>
        <w:t>********************************</w:t>
      </w:r>
      <w:r w:rsidR="00C21A63">
        <w:t>**</w:t>
      </w:r>
      <w:r w:rsidR="00F566EE">
        <w:t>END</w:t>
      </w:r>
      <w:r>
        <w:t>*************************************</w:t>
      </w:r>
    </w:p>
    <w:p w14:paraId="0BDE2EAC" w14:textId="65B12219" w:rsidR="00E17678" w:rsidRPr="003234B2" w:rsidRDefault="00E17678" w:rsidP="00B42F6A">
      <w:pPr>
        <w:ind w:left="0" w:firstLine="0"/>
      </w:pPr>
    </w:p>
    <w:sectPr w:rsidR="00E17678" w:rsidRPr="003234B2" w:rsidSect="006539F3">
      <w:pgSz w:w="11920" w:h="16840"/>
      <w:pgMar w:top="720" w:right="720" w:bottom="720" w:left="72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20E2B"/>
    <w:multiLevelType w:val="hybridMultilevel"/>
    <w:tmpl w:val="64A23584"/>
    <w:lvl w:ilvl="0" w:tplc="4009000F">
      <w:start w:val="1"/>
      <w:numFmt w:val="decimal"/>
      <w:lvlText w:val="%1."/>
      <w:lvlJc w:val="left"/>
      <w:pPr>
        <w:ind w:left="1526" w:hanging="360"/>
      </w:pPr>
    </w:lvl>
    <w:lvl w:ilvl="1" w:tplc="40090019" w:tentative="1">
      <w:start w:val="1"/>
      <w:numFmt w:val="lowerLetter"/>
      <w:lvlText w:val="%2."/>
      <w:lvlJc w:val="left"/>
      <w:pPr>
        <w:ind w:left="2246" w:hanging="360"/>
      </w:pPr>
    </w:lvl>
    <w:lvl w:ilvl="2" w:tplc="4009001B" w:tentative="1">
      <w:start w:val="1"/>
      <w:numFmt w:val="lowerRoman"/>
      <w:lvlText w:val="%3."/>
      <w:lvlJc w:val="right"/>
      <w:pPr>
        <w:ind w:left="2966" w:hanging="180"/>
      </w:pPr>
    </w:lvl>
    <w:lvl w:ilvl="3" w:tplc="4009000F" w:tentative="1">
      <w:start w:val="1"/>
      <w:numFmt w:val="decimal"/>
      <w:lvlText w:val="%4."/>
      <w:lvlJc w:val="left"/>
      <w:pPr>
        <w:ind w:left="3686" w:hanging="360"/>
      </w:pPr>
    </w:lvl>
    <w:lvl w:ilvl="4" w:tplc="40090019" w:tentative="1">
      <w:start w:val="1"/>
      <w:numFmt w:val="lowerLetter"/>
      <w:lvlText w:val="%5."/>
      <w:lvlJc w:val="left"/>
      <w:pPr>
        <w:ind w:left="4406" w:hanging="360"/>
      </w:pPr>
    </w:lvl>
    <w:lvl w:ilvl="5" w:tplc="4009001B" w:tentative="1">
      <w:start w:val="1"/>
      <w:numFmt w:val="lowerRoman"/>
      <w:lvlText w:val="%6."/>
      <w:lvlJc w:val="right"/>
      <w:pPr>
        <w:ind w:left="5126" w:hanging="180"/>
      </w:pPr>
    </w:lvl>
    <w:lvl w:ilvl="6" w:tplc="4009000F" w:tentative="1">
      <w:start w:val="1"/>
      <w:numFmt w:val="decimal"/>
      <w:lvlText w:val="%7."/>
      <w:lvlJc w:val="left"/>
      <w:pPr>
        <w:ind w:left="5846" w:hanging="360"/>
      </w:pPr>
    </w:lvl>
    <w:lvl w:ilvl="7" w:tplc="40090019" w:tentative="1">
      <w:start w:val="1"/>
      <w:numFmt w:val="lowerLetter"/>
      <w:lvlText w:val="%8."/>
      <w:lvlJc w:val="left"/>
      <w:pPr>
        <w:ind w:left="6566" w:hanging="360"/>
      </w:pPr>
    </w:lvl>
    <w:lvl w:ilvl="8" w:tplc="4009001B" w:tentative="1">
      <w:start w:val="1"/>
      <w:numFmt w:val="lowerRoman"/>
      <w:lvlText w:val="%9."/>
      <w:lvlJc w:val="right"/>
      <w:pPr>
        <w:ind w:left="7286" w:hanging="180"/>
      </w:pPr>
    </w:lvl>
  </w:abstractNum>
  <w:abstractNum w:abstractNumId="1" w15:restartNumberingAfterBreak="0">
    <w:nsid w:val="0D407B9E"/>
    <w:multiLevelType w:val="hybridMultilevel"/>
    <w:tmpl w:val="3B0A412E"/>
    <w:lvl w:ilvl="0" w:tplc="1C10DD2A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385FFC"/>
    <w:multiLevelType w:val="hybridMultilevel"/>
    <w:tmpl w:val="1304C9B8"/>
    <w:lvl w:ilvl="0" w:tplc="40090019">
      <w:start w:val="1"/>
      <w:numFmt w:val="lowerLetter"/>
      <w:lvlText w:val="%1."/>
      <w:lvlJc w:val="left"/>
      <w:pPr>
        <w:ind w:left="806" w:hanging="360"/>
      </w:pPr>
    </w:lvl>
    <w:lvl w:ilvl="1" w:tplc="40090019" w:tentative="1">
      <w:start w:val="1"/>
      <w:numFmt w:val="lowerLetter"/>
      <w:lvlText w:val="%2."/>
      <w:lvlJc w:val="left"/>
      <w:pPr>
        <w:ind w:left="1526" w:hanging="360"/>
      </w:pPr>
    </w:lvl>
    <w:lvl w:ilvl="2" w:tplc="4009001B" w:tentative="1">
      <w:start w:val="1"/>
      <w:numFmt w:val="lowerRoman"/>
      <w:lvlText w:val="%3."/>
      <w:lvlJc w:val="right"/>
      <w:pPr>
        <w:ind w:left="2246" w:hanging="180"/>
      </w:pPr>
    </w:lvl>
    <w:lvl w:ilvl="3" w:tplc="4009000F" w:tentative="1">
      <w:start w:val="1"/>
      <w:numFmt w:val="decimal"/>
      <w:lvlText w:val="%4."/>
      <w:lvlJc w:val="left"/>
      <w:pPr>
        <w:ind w:left="2966" w:hanging="360"/>
      </w:pPr>
    </w:lvl>
    <w:lvl w:ilvl="4" w:tplc="40090019" w:tentative="1">
      <w:start w:val="1"/>
      <w:numFmt w:val="lowerLetter"/>
      <w:lvlText w:val="%5."/>
      <w:lvlJc w:val="left"/>
      <w:pPr>
        <w:ind w:left="3686" w:hanging="360"/>
      </w:pPr>
    </w:lvl>
    <w:lvl w:ilvl="5" w:tplc="4009001B" w:tentative="1">
      <w:start w:val="1"/>
      <w:numFmt w:val="lowerRoman"/>
      <w:lvlText w:val="%6."/>
      <w:lvlJc w:val="right"/>
      <w:pPr>
        <w:ind w:left="4406" w:hanging="180"/>
      </w:pPr>
    </w:lvl>
    <w:lvl w:ilvl="6" w:tplc="4009000F" w:tentative="1">
      <w:start w:val="1"/>
      <w:numFmt w:val="decimal"/>
      <w:lvlText w:val="%7."/>
      <w:lvlJc w:val="left"/>
      <w:pPr>
        <w:ind w:left="5126" w:hanging="360"/>
      </w:pPr>
    </w:lvl>
    <w:lvl w:ilvl="7" w:tplc="40090019" w:tentative="1">
      <w:start w:val="1"/>
      <w:numFmt w:val="lowerLetter"/>
      <w:lvlText w:val="%8."/>
      <w:lvlJc w:val="left"/>
      <w:pPr>
        <w:ind w:left="5846" w:hanging="360"/>
      </w:pPr>
    </w:lvl>
    <w:lvl w:ilvl="8" w:tplc="40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3" w15:restartNumberingAfterBreak="0">
    <w:nsid w:val="1F0B2F5B"/>
    <w:multiLevelType w:val="hybridMultilevel"/>
    <w:tmpl w:val="D9EA8F2A"/>
    <w:lvl w:ilvl="0" w:tplc="D678700A">
      <w:start w:val="1"/>
      <w:numFmt w:val="decimal"/>
      <w:lvlText w:val="%1."/>
      <w:lvlJc w:val="left"/>
      <w:pPr>
        <w:ind w:left="79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FFCADB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BCA7F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8C2322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134A86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CC6D12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386946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FF6365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5F817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7A4B29"/>
    <w:multiLevelType w:val="hybridMultilevel"/>
    <w:tmpl w:val="1FE01F38"/>
    <w:lvl w:ilvl="0" w:tplc="89C2793E">
      <w:start w:val="1"/>
      <w:numFmt w:val="lowerLetter"/>
      <w:lvlText w:val="%1.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F428A04">
      <w:start w:val="1"/>
      <w:numFmt w:val="lowerLetter"/>
      <w:lvlText w:val="%2"/>
      <w:lvlJc w:val="left"/>
      <w:pPr>
        <w:ind w:left="2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FE0CDE2">
      <w:start w:val="1"/>
      <w:numFmt w:val="lowerRoman"/>
      <w:lvlText w:val="%3"/>
      <w:lvlJc w:val="left"/>
      <w:pPr>
        <w:ind w:left="2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6EA64DE">
      <w:start w:val="1"/>
      <w:numFmt w:val="decimal"/>
      <w:lvlText w:val="%4"/>
      <w:lvlJc w:val="left"/>
      <w:pPr>
        <w:ind w:left="3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752CCF6">
      <w:start w:val="1"/>
      <w:numFmt w:val="lowerLetter"/>
      <w:lvlText w:val="%5"/>
      <w:lvlJc w:val="left"/>
      <w:pPr>
        <w:ind w:left="4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46E546E">
      <w:start w:val="1"/>
      <w:numFmt w:val="lowerRoman"/>
      <w:lvlText w:val="%6"/>
      <w:lvlJc w:val="left"/>
      <w:pPr>
        <w:ind w:left="5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C14DBD2">
      <w:start w:val="1"/>
      <w:numFmt w:val="decimal"/>
      <w:lvlText w:val="%7"/>
      <w:lvlJc w:val="left"/>
      <w:pPr>
        <w:ind w:left="5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5505DF0">
      <w:start w:val="1"/>
      <w:numFmt w:val="lowerLetter"/>
      <w:lvlText w:val="%8"/>
      <w:lvlJc w:val="left"/>
      <w:pPr>
        <w:ind w:left="6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624A6A0">
      <w:start w:val="1"/>
      <w:numFmt w:val="lowerRoman"/>
      <w:lvlText w:val="%9"/>
      <w:lvlJc w:val="left"/>
      <w:pPr>
        <w:ind w:left="7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CB6F3A"/>
    <w:multiLevelType w:val="hybridMultilevel"/>
    <w:tmpl w:val="A6081A0A"/>
    <w:lvl w:ilvl="0" w:tplc="40090019">
      <w:start w:val="1"/>
      <w:numFmt w:val="lowerLetter"/>
      <w:lvlText w:val="%1."/>
      <w:lvlJc w:val="left"/>
      <w:pPr>
        <w:ind w:left="806" w:hanging="360"/>
      </w:pPr>
    </w:lvl>
    <w:lvl w:ilvl="1" w:tplc="40090019" w:tentative="1">
      <w:start w:val="1"/>
      <w:numFmt w:val="lowerLetter"/>
      <w:lvlText w:val="%2."/>
      <w:lvlJc w:val="left"/>
      <w:pPr>
        <w:ind w:left="1526" w:hanging="360"/>
      </w:pPr>
    </w:lvl>
    <w:lvl w:ilvl="2" w:tplc="4009001B" w:tentative="1">
      <w:start w:val="1"/>
      <w:numFmt w:val="lowerRoman"/>
      <w:lvlText w:val="%3."/>
      <w:lvlJc w:val="right"/>
      <w:pPr>
        <w:ind w:left="2246" w:hanging="180"/>
      </w:pPr>
    </w:lvl>
    <w:lvl w:ilvl="3" w:tplc="4009000F" w:tentative="1">
      <w:start w:val="1"/>
      <w:numFmt w:val="decimal"/>
      <w:lvlText w:val="%4."/>
      <w:lvlJc w:val="left"/>
      <w:pPr>
        <w:ind w:left="2966" w:hanging="360"/>
      </w:pPr>
    </w:lvl>
    <w:lvl w:ilvl="4" w:tplc="40090019" w:tentative="1">
      <w:start w:val="1"/>
      <w:numFmt w:val="lowerLetter"/>
      <w:lvlText w:val="%5."/>
      <w:lvlJc w:val="left"/>
      <w:pPr>
        <w:ind w:left="3686" w:hanging="360"/>
      </w:pPr>
    </w:lvl>
    <w:lvl w:ilvl="5" w:tplc="4009001B" w:tentative="1">
      <w:start w:val="1"/>
      <w:numFmt w:val="lowerRoman"/>
      <w:lvlText w:val="%6."/>
      <w:lvlJc w:val="right"/>
      <w:pPr>
        <w:ind w:left="4406" w:hanging="180"/>
      </w:pPr>
    </w:lvl>
    <w:lvl w:ilvl="6" w:tplc="4009000F" w:tentative="1">
      <w:start w:val="1"/>
      <w:numFmt w:val="decimal"/>
      <w:lvlText w:val="%7."/>
      <w:lvlJc w:val="left"/>
      <w:pPr>
        <w:ind w:left="5126" w:hanging="360"/>
      </w:pPr>
    </w:lvl>
    <w:lvl w:ilvl="7" w:tplc="40090019" w:tentative="1">
      <w:start w:val="1"/>
      <w:numFmt w:val="lowerLetter"/>
      <w:lvlText w:val="%8."/>
      <w:lvlJc w:val="left"/>
      <w:pPr>
        <w:ind w:left="5846" w:hanging="360"/>
      </w:pPr>
    </w:lvl>
    <w:lvl w:ilvl="8" w:tplc="40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6" w15:restartNumberingAfterBreak="0">
    <w:nsid w:val="21BD7ED9"/>
    <w:multiLevelType w:val="hybridMultilevel"/>
    <w:tmpl w:val="E216E5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310E3062"/>
    <w:multiLevelType w:val="hybridMultilevel"/>
    <w:tmpl w:val="9E56CE14"/>
    <w:lvl w:ilvl="0" w:tplc="4009000F">
      <w:start w:val="1"/>
      <w:numFmt w:val="decimal"/>
      <w:lvlText w:val="%1."/>
      <w:lvlJc w:val="left"/>
      <w:pPr>
        <w:ind w:left="873" w:hanging="360"/>
      </w:pPr>
    </w:lvl>
    <w:lvl w:ilvl="1" w:tplc="40090019" w:tentative="1">
      <w:start w:val="1"/>
      <w:numFmt w:val="lowerLetter"/>
      <w:lvlText w:val="%2."/>
      <w:lvlJc w:val="left"/>
      <w:pPr>
        <w:ind w:left="1593" w:hanging="360"/>
      </w:pPr>
    </w:lvl>
    <w:lvl w:ilvl="2" w:tplc="4009001B" w:tentative="1">
      <w:start w:val="1"/>
      <w:numFmt w:val="lowerRoman"/>
      <w:lvlText w:val="%3."/>
      <w:lvlJc w:val="right"/>
      <w:pPr>
        <w:ind w:left="2313" w:hanging="180"/>
      </w:pPr>
    </w:lvl>
    <w:lvl w:ilvl="3" w:tplc="4009000F" w:tentative="1">
      <w:start w:val="1"/>
      <w:numFmt w:val="decimal"/>
      <w:lvlText w:val="%4."/>
      <w:lvlJc w:val="left"/>
      <w:pPr>
        <w:ind w:left="3033" w:hanging="360"/>
      </w:pPr>
    </w:lvl>
    <w:lvl w:ilvl="4" w:tplc="40090019" w:tentative="1">
      <w:start w:val="1"/>
      <w:numFmt w:val="lowerLetter"/>
      <w:lvlText w:val="%5."/>
      <w:lvlJc w:val="left"/>
      <w:pPr>
        <w:ind w:left="3753" w:hanging="360"/>
      </w:pPr>
    </w:lvl>
    <w:lvl w:ilvl="5" w:tplc="4009001B" w:tentative="1">
      <w:start w:val="1"/>
      <w:numFmt w:val="lowerRoman"/>
      <w:lvlText w:val="%6."/>
      <w:lvlJc w:val="right"/>
      <w:pPr>
        <w:ind w:left="4473" w:hanging="180"/>
      </w:pPr>
    </w:lvl>
    <w:lvl w:ilvl="6" w:tplc="4009000F" w:tentative="1">
      <w:start w:val="1"/>
      <w:numFmt w:val="decimal"/>
      <w:lvlText w:val="%7."/>
      <w:lvlJc w:val="left"/>
      <w:pPr>
        <w:ind w:left="5193" w:hanging="360"/>
      </w:pPr>
    </w:lvl>
    <w:lvl w:ilvl="7" w:tplc="40090019" w:tentative="1">
      <w:start w:val="1"/>
      <w:numFmt w:val="lowerLetter"/>
      <w:lvlText w:val="%8."/>
      <w:lvlJc w:val="left"/>
      <w:pPr>
        <w:ind w:left="5913" w:hanging="360"/>
      </w:pPr>
    </w:lvl>
    <w:lvl w:ilvl="8" w:tplc="400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8" w15:restartNumberingAfterBreak="0">
    <w:nsid w:val="31DB598F"/>
    <w:multiLevelType w:val="hybridMultilevel"/>
    <w:tmpl w:val="0D584E6C"/>
    <w:lvl w:ilvl="0" w:tplc="40090019">
      <w:start w:val="1"/>
      <w:numFmt w:val="lowerLetter"/>
      <w:lvlText w:val="%1."/>
      <w:lvlJc w:val="left"/>
      <w:pPr>
        <w:ind w:left="806" w:hanging="360"/>
      </w:pPr>
    </w:lvl>
    <w:lvl w:ilvl="1" w:tplc="40090019" w:tentative="1">
      <w:start w:val="1"/>
      <w:numFmt w:val="lowerLetter"/>
      <w:lvlText w:val="%2."/>
      <w:lvlJc w:val="left"/>
      <w:pPr>
        <w:ind w:left="1526" w:hanging="360"/>
      </w:pPr>
    </w:lvl>
    <w:lvl w:ilvl="2" w:tplc="4009001B" w:tentative="1">
      <w:start w:val="1"/>
      <w:numFmt w:val="lowerRoman"/>
      <w:lvlText w:val="%3."/>
      <w:lvlJc w:val="right"/>
      <w:pPr>
        <w:ind w:left="2246" w:hanging="180"/>
      </w:pPr>
    </w:lvl>
    <w:lvl w:ilvl="3" w:tplc="4009000F" w:tentative="1">
      <w:start w:val="1"/>
      <w:numFmt w:val="decimal"/>
      <w:lvlText w:val="%4."/>
      <w:lvlJc w:val="left"/>
      <w:pPr>
        <w:ind w:left="2966" w:hanging="360"/>
      </w:pPr>
    </w:lvl>
    <w:lvl w:ilvl="4" w:tplc="40090019" w:tentative="1">
      <w:start w:val="1"/>
      <w:numFmt w:val="lowerLetter"/>
      <w:lvlText w:val="%5."/>
      <w:lvlJc w:val="left"/>
      <w:pPr>
        <w:ind w:left="3686" w:hanging="360"/>
      </w:pPr>
    </w:lvl>
    <w:lvl w:ilvl="5" w:tplc="4009001B" w:tentative="1">
      <w:start w:val="1"/>
      <w:numFmt w:val="lowerRoman"/>
      <w:lvlText w:val="%6."/>
      <w:lvlJc w:val="right"/>
      <w:pPr>
        <w:ind w:left="4406" w:hanging="180"/>
      </w:pPr>
    </w:lvl>
    <w:lvl w:ilvl="6" w:tplc="4009000F" w:tentative="1">
      <w:start w:val="1"/>
      <w:numFmt w:val="decimal"/>
      <w:lvlText w:val="%7."/>
      <w:lvlJc w:val="left"/>
      <w:pPr>
        <w:ind w:left="5126" w:hanging="360"/>
      </w:pPr>
    </w:lvl>
    <w:lvl w:ilvl="7" w:tplc="40090019" w:tentative="1">
      <w:start w:val="1"/>
      <w:numFmt w:val="lowerLetter"/>
      <w:lvlText w:val="%8."/>
      <w:lvlJc w:val="left"/>
      <w:pPr>
        <w:ind w:left="5846" w:hanging="360"/>
      </w:pPr>
    </w:lvl>
    <w:lvl w:ilvl="8" w:tplc="40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9" w15:restartNumberingAfterBreak="0">
    <w:nsid w:val="3C9A16D5"/>
    <w:multiLevelType w:val="hybridMultilevel"/>
    <w:tmpl w:val="24C875EE"/>
    <w:lvl w:ilvl="0" w:tplc="1C10DD2A">
      <w:start w:val="9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497725AC"/>
    <w:multiLevelType w:val="hybridMultilevel"/>
    <w:tmpl w:val="4CC6B878"/>
    <w:lvl w:ilvl="0" w:tplc="603AE63A">
      <w:start w:val="3"/>
      <w:numFmt w:val="lowerRoman"/>
      <w:lvlText w:val="%1."/>
      <w:lvlJc w:val="left"/>
      <w:pPr>
        <w:ind w:left="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A0C1CC">
      <w:start w:val="1"/>
      <w:numFmt w:val="lowerLetter"/>
      <w:lvlText w:val="%2."/>
      <w:lvlJc w:val="left"/>
      <w:pPr>
        <w:ind w:left="6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248C1AE">
      <w:start w:val="1"/>
      <w:numFmt w:val="lowerRoman"/>
      <w:lvlText w:val="%3"/>
      <w:lvlJc w:val="left"/>
      <w:pPr>
        <w:ind w:left="2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126B4D4">
      <w:start w:val="1"/>
      <w:numFmt w:val="decimal"/>
      <w:lvlText w:val="%4"/>
      <w:lvlJc w:val="left"/>
      <w:pPr>
        <w:ind w:left="2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9682B56">
      <w:start w:val="1"/>
      <w:numFmt w:val="lowerLetter"/>
      <w:lvlText w:val="%5"/>
      <w:lvlJc w:val="left"/>
      <w:pPr>
        <w:ind w:left="3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E340A8C">
      <w:start w:val="1"/>
      <w:numFmt w:val="lowerRoman"/>
      <w:lvlText w:val="%6"/>
      <w:lvlJc w:val="left"/>
      <w:pPr>
        <w:ind w:left="4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8AAA50E">
      <w:start w:val="1"/>
      <w:numFmt w:val="decimal"/>
      <w:lvlText w:val="%7"/>
      <w:lvlJc w:val="left"/>
      <w:pPr>
        <w:ind w:left="5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F6A6A5C">
      <w:start w:val="1"/>
      <w:numFmt w:val="lowerLetter"/>
      <w:lvlText w:val="%8"/>
      <w:lvlJc w:val="left"/>
      <w:pPr>
        <w:ind w:left="5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1462C6A">
      <w:start w:val="1"/>
      <w:numFmt w:val="lowerRoman"/>
      <w:lvlText w:val="%9"/>
      <w:lvlJc w:val="left"/>
      <w:pPr>
        <w:ind w:left="6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89A537C"/>
    <w:multiLevelType w:val="hybridMultilevel"/>
    <w:tmpl w:val="29389B0A"/>
    <w:lvl w:ilvl="0" w:tplc="4009000F">
      <w:start w:val="1"/>
      <w:numFmt w:val="decimal"/>
      <w:lvlText w:val="%1."/>
      <w:lvlJc w:val="left"/>
      <w:pPr>
        <w:ind w:left="1092" w:hanging="360"/>
      </w:pPr>
    </w:lvl>
    <w:lvl w:ilvl="1" w:tplc="40090019" w:tentative="1">
      <w:start w:val="1"/>
      <w:numFmt w:val="lowerLetter"/>
      <w:lvlText w:val="%2."/>
      <w:lvlJc w:val="left"/>
      <w:pPr>
        <w:ind w:left="1812" w:hanging="360"/>
      </w:pPr>
    </w:lvl>
    <w:lvl w:ilvl="2" w:tplc="4009001B" w:tentative="1">
      <w:start w:val="1"/>
      <w:numFmt w:val="lowerRoman"/>
      <w:lvlText w:val="%3."/>
      <w:lvlJc w:val="right"/>
      <w:pPr>
        <w:ind w:left="2532" w:hanging="180"/>
      </w:pPr>
    </w:lvl>
    <w:lvl w:ilvl="3" w:tplc="4009000F" w:tentative="1">
      <w:start w:val="1"/>
      <w:numFmt w:val="decimal"/>
      <w:lvlText w:val="%4."/>
      <w:lvlJc w:val="left"/>
      <w:pPr>
        <w:ind w:left="3252" w:hanging="360"/>
      </w:pPr>
    </w:lvl>
    <w:lvl w:ilvl="4" w:tplc="40090019" w:tentative="1">
      <w:start w:val="1"/>
      <w:numFmt w:val="lowerLetter"/>
      <w:lvlText w:val="%5."/>
      <w:lvlJc w:val="left"/>
      <w:pPr>
        <w:ind w:left="3972" w:hanging="360"/>
      </w:pPr>
    </w:lvl>
    <w:lvl w:ilvl="5" w:tplc="4009001B" w:tentative="1">
      <w:start w:val="1"/>
      <w:numFmt w:val="lowerRoman"/>
      <w:lvlText w:val="%6."/>
      <w:lvlJc w:val="right"/>
      <w:pPr>
        <w:ind w:left="4692" w:hanging="180"/>
      </w:pPr>
    </w:lvl>
    <w:lvl w:ilvl="6" w:tplc="4009000F" w:tentative="1">
      <w:start w:val="1"/>
      <w:numFmt w:val="decimal"/>
      <w:lvlText w:val="%7."/>
      <w:lvlJc w:val="left"/>
      <w:pPr>
        <w:ind w:left="5412" w:hanging="360"/>
      </w:pPr>
    </w:lvl>
    <w:lvl w:ilvl="7" w:tplc="40090019" w:tentative="1">
      <w:start w:val="1"/>
      <w:numFmt w:val="lowerLetter"/>
      <w:lvlText w:val="%8."/>
      <w:lvlJc w:val="left"/>
      <w:pPr>
        <w:ind w:left="6132" w:hanging="360"/>
      </w:pPr>
    </w:lvl>
    <w:lvl w:ilvl="8" w:tplc="40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12" w15:restartNumberingAfterBreak="0">
    <w:nsid w:val="58D66210"/>
    <w:multiLevelType w:val="hybridMultilevel"/>
    <w:tmpl w:val="CDBC3E36"/>
    <w:lvl w:ilvl="0" w:tplc="EDA0C1CC">
      <w:start w:val="1"/>
      <w:numFmt w:val="lowerLetter"/>
      <w:lvlText w:val="%1."/>
      <w:lvlJc w:val="left"/>
      <w:pPr>
        <w:ind w:left="2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3115" w:hanging="360"/>
      </w:pPr>
    </w:lvl>
    <w:lvl w:ilvl="2" w:tplc="4009001B" w:tentative="1">
      <w:start w:val="1"/>
      <w:numFmt w:val="lowerRoman"/>
      <w:lvlText w:val="%3."/>
      <w:lvlJc w:val="right"/>
      <w:pPr>
        <w:ind w:left="3835" w:hanging="180"/>
      </w:pPr>
    </w:lvl>
    <w:lvl w:ilvl="3" w:tplc="4009000F" w:tentative="1">
      <w:start w:val="1"/>
      <w:numFmt w:val="decimal"/>
      <w:lvlText w:val="%4."/>
      <w:lvlJc w:val="left"/>
      <w:pPr>
        <w:ind w:left="4555" w:hanging="360"/>
      </w:pPr>
    </w:lvl>
    <w:lvl w:ilvl="4" w:tplc="40090019" w:tentative="1">
      <w:start w:val="1"/>
      <w:numFmt w:val="lowerLetter"/>
      <w:lvlText w:val="%5."/>
      <w:lvlJc w:val="left"/>
      <w:pPr>
        <w:ind w:left="5275" w:hanging="360"/>
      </w:pPr>
    </w:lvl>
    <w:lvl w:ilvl="5" w:tplc="4009001B" w:tentative="1">
      <w:start w:val="1"/>
      <w:numFmt w:val="lowerRoman"/>
      <w:lvlText w:val="%6."/>
      <w:lvlJc w:val="right"/>
      <w:pPr>
        <w:ind w:left="5995" w:hanging="180"/>
      </w:pPr>
    </w:lvl>
    <w:lvl w:ilvl="6" w:tplc="4009000F" w:tentative="1">
      <w:start w:val="1"/>
      <w:numFmt w:val="decimal"/>
      <w:lvlText w:val="%7."/>
      <w:lvlJc w:val="left"/>
      <w:pPr>
        <w:ind w:left="6715" w:hanging="360"/>
      </w:pPr>
    </w:lvl>
    <w:lvl w:ilvl="7" w:tplc="40090019" w:tentative="1">
      <w:start w:val="1"/>
      <w:numFmt w:val="lowerLetter"/>
      <w:lvlText w:val="%8."/>
      <w:lvlJc w:val="left"/>
      <w:pPr>
        <w:ind w:left="7435" w:hanging="360"/>
      </w:pPr>
    </w:lvl>
    <w:lvl w:ilvl="8" w:tplc="4009001B" w:tentative="1">
      <w:start w:val="1"/>
      <w:numFmt w:val="lowerRoman"/>
      <w:lvlText w:val="%9."/>
      <w:lvlJc w:val="right"/>
      <w:pPr>
        <w:ind w:left="8155" w:hanging="180"/>
      </w:pPr>
    </w:lvl>
  </w:abstractNum>
  <w:abstractNum w:abstractNumId="13" w15:restartNumberingAfterBreak="0">
    <w:nsid w:val="63062145"/>
    <w:multiLevelType w:val="hybridMultilevel"/>
    <w:tmpl w:val="F4F4BBBC"/>
    <w:lvl w:ilvl="0" w:tplc="4C20C4D6">
      <w:start w:val="10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ACF492A"/>
    <w:multiLevelType w:val="hybridMultilevel"/>
    <w:tmpl w:val="CA86F14E"/>
    <w:lvl w:ilvl="0" w:tplc="C80C000E">
      <w:start w:val="9"/>
      <w:numFmt w:val="lowerRoman"/>
      <w:lvlText w:val="%1."/>
      <w:lvlJc w:val="left"/>
      <w:pPr>
        <w:ind w:left="8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E84D214">
      <w:start w:val="1"/>
      <w:numFmt w:val="lowerLetter"/>
      <w:lvlText w:val="%2."/>
      <w:lvlJc w:val="left"/>
      <w:pPr>
        <w:ind w:left="1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FE071A0">
      <w:start w:val="1"/>
      <w:numFmt w:val="lowerRoman"/>
      <w:lvlText w:val="%3"/>
      <w:lvlJc w:val="left"/>
      <w:pPr>
        <w:ind w:left="2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10279B2">
      <w:start w:val="1"/>
      <w:numFmt w:val="decimal"/>
      <w:lvlText w:val="%4"/>
      <w:lvlJc w:val="left"/>
      <w:pPr>
        <w:ind w:left="2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15AC564">
      <w:start w:val="1"/>
      <w:numFmt w:val="lowerLetter"/>
      <w:lvlText w:val="%5"/>
      <w:lvlJc w:val="left"/>
      <w:pPr>
        <w:ind w:left="3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1924B4C">
      <w:start w:val="1"/>
      <w:numFmt w:val="lowerRoman"/>
      <w:lvlText w:val="%6"/>
      <w:lvlJc w:val="left"/>
      <w:pPr>
        <w:ind w:left="4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F484DD2">
      <w:start w:val="1"/>
      <w:numFmt w:val="decimal"/>
      <w:lvlText w:val="%7"/>
      <w:lvlJc w:val="left"/>
      <w:pPr>
        <w:ind w:left="5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A746FD2">
      <w:start w:val="1"/>
      <w:numFmt w:val="lowerLetter"/>
      <w:lvlText w:val="%8"/>
      <w:lvlJc w:val="left"/>
      <w:pPr>
        <w:ind w:left="5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41E3A2E">
      <w:start w:val="1"/>
      <w:numFmt w:val="lowerRoman"/>
      <w:lvlText w:val="%9"/>
      <w:lvlJc w:val="left"/>
      <w:pPr>
        <w:ind w:left="6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1C72B72"/>
    <w:multiLevelType w:val="hybridMultilevel"/>
    <w:tmpl w:val="00F6151E"/>
    <w:lvl w:ilvl="0" w:tplc="6BFADD1C">
      <w:start w:val="1"/>
      <w:numFmt w:val="lowerLetter"/>
      <w:lvlText w:val="%1."/>
      <w:lvlJc w:val="left"/>
      <w:pPr>
        <w:ind w:left="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B2168C">
      <w:start w:val="1"/>
      <w:numFmt w:val="lowerLetter"/>
      <w:lvlText w:val="%2"/>
      <w:lvlJc w:val="left"/>
      <w:pPr>
        <w:ind w:left="1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5CBA2A">
      <w:start w:val="1"/>
      <w:numFmt w:val="lowerRoman"/>
      <w:lvlText w:val="%3"/>
      <w:lvlJc w:val="left"/>
      <w:pPr>
        <w:ind w:left="2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BA5C06">
      <w:start w:val="1"/>
      <w:numFmt w:val="decimal"/>
      <w:lvlText w:val="%4"/>
      <w:lvlJc w:val="left"/>
      <w:pPr>
        <w:ind w:left="2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4A3EC4">
      <w:start w:val="1"/>
      <w:numFmt w:val="lowerLetter"/>
      <w:lvlText w:val="%5"/>
      <w:lvlJc w:val="left"/>
      <w:pPr>
        <w:ind w:left="3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A277A0">
      <w:start w:val="1"/>
      <w:numFmt w:val="lowerRoman"/>
      <w:lvlText w:val="%6"/>
      <w:lvlJc w:val="left"/>
      <w:pPr>
        <w:ind w:left="4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4CEBCE">
      <w:start w:val="1"/>
      <w:numFmt w:val="decimal"/>
      <w:lvlText w:val="%7"/>
      <w:lvlJc w:val="left"/>
      <w:pPr>
        <w:ind w:left="5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56A5DC">
      <w:start w:val="1"/>
      <w:numFmt w:val="lowerLetter"/>
      <w:lvlText w:val="%8"/>
      <w:lvlJc w:val="left"/>
      <w:pPr>
        <w:ind w:left="5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C64532">
      <w:start w:val="1"/>
      <w:numFmt w:val="lowerRoman"/>
      <w:lvlText w:val="%9"/>
      <w:lvlJc w:val="left"/>
      <w:pPr>
        <w:ind w:left="6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3752681"/>
    <w:multiLevelType w:val="hybridMultilevel"/>
    <w:tmpl w:val="97449016"/>
    <w:lvl w:ilvl="0" w:tplc="2ACC453A">
      <w:start w:val="1"/>
      <w:numFmt w:val="lowerRoman"/>
      <w:lvlText w:val="%1."/>
      <w:lvlJc w:val="left"/>
      <w:pPr>
        <w:ind w:left="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5C873C">
      <w:start w:val="1"/>
      <w:numFmt w:val="lowerLetter"/>
      <w:lvlText w:val="%2"/>
      <w:lvlJc w:val="left"/>
      <w:pPr>
        <w:ind w:left="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ACF92A">
      <w:start w:val="1"/>
      <w:numFmt w:val="lowerRoman"/>
      <w:lvlText w:val="%3"/>
      <w:lvlJc w:val="left"/>
      <w:pPr>
        <w:ind w:left="1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C2C5C6">
      <w:start w:val="1"/>
      <w:numFmt w:val="decimal"/>
      <w:lvlText w:val="%4"/>
      <w:lvlJc w:val="left"/>
      <w:pPr>
        <w:ind w:left="2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FC2D22">
      <w:start w:val="1"/>
      <w:numFmt w:val="lowerLetter"/>
      <w:lvlText w:val="%5"/>
      <w:lvlJc w:val="left"/>
      <w:pPr>
        <w:ind w:left="2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B4D2A8">
      <w:start w:val="1"/>
      <w:numFmt w:val="lowerRoman"/>
      <w:lvlText w:val="%6"/>
      <w:lvlJc w:val="left"/>
      <w:pPr>
        <w:ind w:left="3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DD6BB58">
      <w:start w:val="1"/>
      <w:numFmt w:val="decimal"/>
      <w:lvlText w:val="%7"/>
      <w:lvlJc w:val="left"/>
      <w:pPr>
        <w:ind w:left="4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D2BC12">
      <w:start w:val="1"/>
      <w:numFmt w:val="lowerLetter"/>
      <w:lvlText w:val="%8"/>
      <w:lvlJc w:val="left"/>
      <w:pPr>
        <w:ind w:left="5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3ACBC6">
      <w:start w:val="1"/>
      <w:numFmt w:val="lowerRoman"/>
      <w:lvlText w:val="%9"/>
      <w:lvlJc w:val="left"/>
      <w:pPr>
        <w:ind w:left="5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CAF275F"/>
    <w:multiLevelType w:val="hybridMultilevel"/>
    <w:tmpl w:val="35A08CE0"/>
    <w:lvl w:ilvl="0" w:tplc="17767FBC">
      <w:start w:val="1"/>
      <w:numFmt w:val="lowerLetter"/>
      <w:lvlText w:val="%1."/>
      <w:lvlJc w:val="left"/>
      <w:pPr>
        <w:ind w:left="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9448BB8">
      <w:start w:val="1"/>
      <w:numFmt w:val="lowerLetter"/>
      <w:lvlText w:val="%2"/>
      <w:lvlJc w:val="left"/>
      <w:pPr>
        <w:ind w:left="2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86DD90">
      <w:start w:val="1"/>
      <w:numFmt w:val="lowerRoman"/>
      <w:lvlText w:val="%3"/>
      <w:lvlJc w:val="left"/>
      <w:pPr>
        <w:ind w:left="2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66059D4">
      <w:start w:val="1"/>
      <w:numFmt w:val="decimal"/>
      <w:lvlText w:val="%4"/>
      <w:lvlJc w:val="left"/>
      <w:pPr>
        <w:ind w:left="3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674CF1C">
      <w:start w:val="1"/>
      <w:numFmt w:val="lowerLetter"/>
      <w:lvlText w:val="%5"/>
      <w:lvlJc w:val="left"/>
      <w:pPr>
        <w:ind w:left="4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0A0156C">
      <w:start w:val="1"/>
      <w:numFmt w:val="lowerRoman"/>
      <w:lvlText w:val="%6"/>
      <w:lvlJc w:val="left"/>
      <w:pPr>
        <w:ind w:left="5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CE4C3D6">
      <w:start w:val="1"/>
      <w:numFmt w:val="decimal"/>
      <w:lvlText w:val="%7"/>
      <w:lvlJc w:val="left"/>
      <w:pPr>
        <w:ind w:left="5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C9E2700">
      <w:start w:val="1"/>
      <w:numFmt w:val="lowerLetter"/>
      <w:lvlText w:val="%8"/>
      <w:lvlJc w:val="left"/>
      <w:pPr>
        <w:ind w:left="6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3A6B86C">
      <w:start w:val="1"/>
      <w:numFmt w:val="lowerRoman"/>
      <w:lvlText w:val="%9"/>
      <w:lvlJc w:val="left"/>
      <w:pPr>
        <w:ind w:left="7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52463220">
    <w:abstractNumId w:val="3"/>
  </w:num>
  <w:num w:numId="2" w16cid:durableId="456528339">
    <w:abstractNumId w:val="16"/>
  </w:num>
  <w:num w:numId="3" w16cid:durableId="1416781020">
    <w:abstractNumId w:val="10"/>
  </w:num>
  <w:num w:numId="4" w16cid:durableId="1442990996">
    <w:abstractNumId w:val="4"/>
  </w:num>
  <w:num w:numId="5" w16cid:durableId="1177038265">
    <w:abstractNumId w:val="17"/>
  </w:num>
  <w:num w:numId="6" w16cid:durableId="1841769282">
    <w:abstractNumId w:val="14"/>
  </w:num>
  <w:num w:numId="7" w16cid:durableId="1128623640">
    <w:abstractNumId w:val="15"/>
  </w:num>
  <w:num w:numId="8" w16cid:durableId="1076782978">
    <w:abstractNumId w:val="6"/>
  </w:num>
  <w:num w:numId="9" w16cid:durableId="1111633527">
    <w:abstractNumId w:val="12"/>
  </w:num>
  <w:num w:numId="10" w16cid:durableId="2081056861">
    <w:abstractNumId w:val="0"/>
  </w:num>
  <w:num w:numId="11" w16cid:durableId="817499822">
    <w:abstractNumId w:val="11"/>
  </w:num>
  <w:num w:numId="12" w16cid:durableId="1712222022">
    <w:abstractNumId w:val="7"/>
  </w:num>
  <w:num w:numId="13" w16cid:durableId="1097560868">
    <w:abstractNumId w:val="1"/>
  </w:num>
  <w:num w:numId="14" w16cid:durableId="1694191202">
    <w:abstractNumId w:val="9"/>
  </w:num>
  <w:num w:numId="15" w16cid:durableId="1497650091">
    <w:abstractNumId w:val="2"/>
  </w:num>
  <w:num w:numId="16" w16cid:durableId="1501462390">
    <w:abstractNumId w:val="8"/>
  </w:num>
  <w:num w:numId="17" w16cid:durableId="747965721">
    <w:abstractNumId w:val="5"/>
  </w:num>
  <w:num w:numId="18" w16cid:durableId="498889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40"/>
    <w:rsid w:val="00036C79"/>
    <w:rsid w:val="00036F6B"/>
    <w:rsid w:val="00087F1D"/>
    <w:rsid w:val="000A5D11"/>
    <w:rsid w:val="000D1654"/>
    <w:rsid w:val="000E2E9D"/>
    <w:rsid w:val="0010104A"/>
    <w:rsid w:val="001056F8"/>
    <w:rsid w:val="00107739"/>
    <w:rsid w:val="001429CB"/>
    <w:rsid w:val="00157EF0"/>
    <w:rsid w:val="00160FAC"/>
    <w:rsid w:val="00187002"/>
    <w:rsid w:val="001B4340"/>
    <w:rsid w:val="001B7A04"/>
    <w:rsid w:val="001E47CA"/>
    <w:rsid w:val="001F108F"/>
    <w:rsid w:val="001F1218"/>
    <w:rsid w:val="002037E6"/>
    <w:rsid w:val="0021027B"/>
    <w:rsid w:val="00213CE0"/>
    <w:rsid w:val="00226113"/>
    <w:rsid w:val="002469FF"/>
    <w:rsid w:val="00285106"/>
    <w:rsid w:val="00285137"/>
    <w:rsid w:val="00296A02"/>
    <w:rsid w:val="002B4EC3"/>
    <w:rsid w:val="002C7164"/>
    <w:rsid w:val="002E502C"/>
    <w:rsid w:val="003175EB"/>
    <w:rsid w:val="003234B2"/>
    <w:rsid w:val="00331683"/>
    <w:rsid w:val="0035201D"/>
    <w:rsid w:val="0035643F"/>
    <w:rsid w:val="00371F35"/>
    <w:rsid w:val="00373B54"/>
    <w:rsid w:val="00375098"/>
    <w:rsid w:val="00387900"/>
    <w:rsid w:val="003B0CAD"/>
    <w:rsid w:val="003C04F1"/>
    <w:rsid w:val="003C392E"/>
    <w:rsid w:val="003C7E59"/>
    <w:rsid w:val="00402558"/>
    <w:rsid w:val="00404627"/>
    <w:rsid w:val="004112A2"/>
    <w:rsid w:val="00421B41"/>
    <w:rsid w:val="00434BF4"/>
    <w:rsid w:val="00437BF6"/>
    <w:rsid w:val="00445B42"/>
    <w:rsid w:val="00445C3C"/>
    <w:rsid w:val="0046384F"/>
    <w:rsid w:val="00482EB6"/>
    <w:rsid w:val="00490354"/>
    <w:rsid w:val="004A57CC"/>
    <w:rsid w:val="004B341C"/>
    <w:rsid w:val="004B4DB2"/>
    <w:rsid w:val="004D0B45"/>
    <w:rsid w:val="004F7800"/>
    <w:rsid w:val="00507E03"/>
    <w:rsid w:val="00517FAF"/>
    <w:rsid w:val="00525F02"/>
    <w:rsid w:val="00531CE0"/>
    <w:rsid w:val="0054490C"/>
    <w:rsid w:val="005B51C9"/>
    <w:rsid w:val="005C506B"/>
    <w:rsid w:val="005C7CD6"/>
    <w:rsid w:val="005E7FF8"/>
    <w:rsid w:val="0060488C"/>
    <w:rsid w:val="00644AA1"/>
    <w:rsid w:val="006539F3"/>
    <w:rsid w:val="0066352D"/>
    <w:rsid w:val="006B5AFE"/>
    <w:rsid w:val="006F68A7"/>
    <w:rsid w:val="00711902"/>
    <w:rsid w:val="007449B3"/>
    <w:rsid w:val="0076122B"/>
    <w:rsid w:val="00773735"/>
    <w:rsid w:val="007C272E"/>
    <w:rsid w:val="007D634F"/>
    <w:rsid w:val="007D66D0"/>
    <w:rsid w:val="007E3A34"/>
    <w:rsid w:val="007F66FB"/>
    <w:rsid w:val="00810FBA"/>
    <w:rsid w:val="0081192D"/>
    <w:rsid w:val="00814882"/>
    <w:rsid w:val="00815F5B"/>
    <w:rsid w:val="008223DD"/>
    <w:rsid w:val="00824EBC"/>
    <w:rsid w:val="00841011"/>
    <w:rsid w:val="008C674F"/>
    <w:rsid w:val="008E19B0"/>
    <w:rsid w:val="008F67C1"/>
    <w:rsid w:val="009222D9"/>
    <w:rsid w:val="009414A4"/>
    <w:rsid w:val="00944178"/>
    <w:rsid w:val="00950732"/>
    <w:rsid w:val="009556A8"/>
    <w:rsid w:val="009733D6"/>
    <w:rsid w:val="00976937"/>
    <w:rsid w:val="009771B8"/>
    <w:rsid w:val="009857D2"/>
    <w:rsid w:val="009A1B09"/>
    <w:rsid w:val="009A6B2B"/>
    <w:rsid w:val="009B03E9"/>
    <w:rsid w:val="009B3E80"/>
    <w:rsid w:val="009C5583"/>
    <w:rsid w:val="009C7138"/>
    <w:rsid w:val="009D4AD4"/>
    <w:rsid w:val="00A2388D"/>
    <w:rsid w:val="00A24D29"/>
    <w:rsid w:val="00A42926"/>
    <w:rsid w:val="00A45F59"/>
    <w:rsid w:val="00A5238B"/>
    <w:rsid w:val="00A5241E"/>
    <w:rsid w:val="00A6101E"/>
    <w:rsid w:val="00A72C6B"/>
    <w:rsid w:val="00A86672"/>
    <w:rsid w:val="00A908B0"/>
    <w:rsid w:val="00A92743"/>
    <w:rsid w:val="00A93A30"/>
    <w:rsid w:val="00AA4A26"/>
    <w:rsid w:val="00AB24E0"/>
    <w:rsid w:val="00AE543E"/>
    <w:rsid w:val="00B052A5"/>
    <w:rsid w:val="00B36053"/>
    <w:rsid w:val="00B40EEC"/>
    <w:rsid w:val="00B42F6A"/>
    <w:rsid w:val="00B60397"/>
    <w:rsid w:val="00B91CE2"/>
    <w:rsid w:val="00B9245E"/>
    <w:rsid w:val="00BA36F4"/>
    <w:rsid w:val="00BA7BC3"/>
    <w:rsid w:val="00BB6ED3"/>
    <w:rsid w:val="00BD4CB1"/>
    <w:rsid w:val="00BD642D"/>
    <w:rsid w:val="00BE1EAF"/>
    <w:rsid w:val="00BE5516"/>
    <w:rsid w:val="00C04E7F"/>
    <w:rsid w:val="00C21A63"/>
    <w:rsid w:val="00C45740"/>
    <w:rsid w:val="00C80DD0"/>
    <w:rsid w:val="00C962AD"/>
    <w:rsid w:val="00CB769F"/>
    <w:rsid w:val="00CD22A5"/>
    <w:rsid w:val="00D356E3"/>
    <w:rsid w:val="00D46E5C"/>
    <w:rsid w:val="00D576FB"/>
    <w:rsid w:val="00D62A2E"/>
    <w:rsid w:val="00D822EC"/>
    <w:rsid w:val="00D87D48"/>
    <w:rsid w:val="00DA1EBC"/>
    <w:rsid w:val="00DC4E3D"/>
    <w:rsid w:val="00E134A0"/>
    <w:rsid w:val="00E17678"/>
    <w:rsid w:val="00E311DE"/>
    <w:rsid w:val="00E76972"/>
    <w:rsid w:val="00EA3403"/>
    <w:rsid w:val="00EB3659"/>
    <w:rsid w:val="00ED1E2F"/>
    <w:rsid w:val="00EE4DB8"/>
    <w:rsid w:val="00EF3784"/>
    <w:rsid w:val="00F073C8"/>
    <w:rsid w:val="00F10913"/>
    <w:rsid w:val="00F12FEA"/>
    <w:rsid w:val="00F143D0"/>
    <w:rsid w:val="00F16512"/>
    <w:rsid w:val="00F31676"/>
    <w:rsid w:val="00F44C5C"/>
    <w:rsid w:val="00F527E4"/>
    <w:rsid w:val="00F566EE"/>
    <w:rsid w:val="00F64E94"/>
    <w:rsid w:val="00F65283"/>
    <w:rsid w:val="00F74607"/>
    <w:rsid w:val="00FB1F7C"/>
    <w:rsid w:val="00FC1115"/>
    <w:rsid w:val="00FC2741"/>
    <w:rsid w:val="00FC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F9C75"/>
  <w15:chartTrackingRefBased/>
  <w15:docId w15:val="{D09A617B-6D4A-4290-867B-B3CFDCF83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340"/>
    <w:pPr>
      <w:spacing w:after="5" w:line="268" w:lineRule="auto"/>
      <w:ind w:left="96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4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4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4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4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4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43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43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4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4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4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4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4340"/>
    <w:pPr>
      <w:numPr>
        <w:ilvl w:val="1"/>
      </w:numPr>
      <w:ind w:left="96" w:hanging="1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4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4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4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4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4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4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4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4340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2037E6"/>
    <w:pPr>
      <w:spacing w:after="0" w:line="240" w:lineRule="auto"/>
      <w:ind w:left="0" w:firstLine="0"/>
    </w:pPr>
    <w:rPr>
      <w:rFonts w:ascii="Consolas" w:eastAsiaTheme="minorHAnsi" w:hAnsi="Consolas" w:cstheme="minorBidi"/>
      <w:color w:val="auto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2037E6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9771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1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3A3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rive.google.com/file/d/1IlNc_9PwHJP-sJlZ_bUOm6FlxuKP2BYU/view?usp=drive_link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V9HkgVfSn-4sI_3CnrtQQktUOBQHvZfN?usp=sharin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8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BaneAsawari Vinayak</dc:creator>
  <cp:keywords/>
  <dc:description/>
  <cp:lastModifiedBy>BaneAsawari Vinayak</cp:lastModifiedBy>
  <cp:revision>312</cp:revision>
  <dcterms:created xsi:type="dcterms:W3CDTF">2024-08-21T08:26:00Z</dcterms:created>
  <dcterms:modified xsi:type="dcterms:W3CDTF">2024-08-24T08:27:00Z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2024-08-21T08:27:33Z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ff67bd58-9734-4fd7-9b06-ef928b2f8045</vt:lpwstr>
  </property>
  <property fmtid="{D5CDD505-2E9C-101B-9397-08002B2CF9AE}" pid="8" name="MSIP_Label_a0819fa7-4367-4500-ba88-dd630d977609_ContentBits">
    <vt:lpwstr>0</vt:lpwstr>
  </property>
</Properties>
</file>