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 w:rsidRPr="001C7AC6">
        <w:rPr>
          <w:rFonts w:ascii="Calibri-Bold" w:hAnsi="Calibri-Bold" w:cs="Calibri-Bold"/>
          <w:b/>
          <w:bCs/>
          <w:color w:val="000000"/>
          <w:sz w:val="28"/>
          <w:szCs w:val="28"/>
        </w:rPr>
        <w:t>BACKEND CHALLENGE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Your code will be evaluated on cleanliness, organization, completeness, and extensibility, among other factors. Good luck and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please document how much total time you spent on the challenge when you are ready to submit!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18181"/>
          <w:sz w:val="24"/>
          <w:szCs w:val="24"/>
        </w:rPr>
      </w:pPr>
      <w:r w:rsidRPr="001C7AC6">
        <w:rPr>
          <w:rFonts w:ascii="Calibri-Bold" w:hAnsi="Calibri-Bold" w:cs="Calibri-Bold"/>
          <w:b/>
          <w:bCs/>
          <w:color w:val="818181"/>
          <w:sz w:val="24"/>
          <w:szCs w:val="24"/>
        </w:rPr>
        <w:t>I. SUMMARY: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A client is building an e-commerce mobile application for their line of coffee machines and custom coffee pods; they are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looking to have two screens: one screen to display coffee machines and one screen to display coffee pods. On the coffee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machines screen, the user may filter by product type and water line. On the coffee pods screen, the user may filter by product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type, coffee flavor, and pack size. Your task is to simulate this environment and build an API to return the data for these two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screens.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18181"/>
          <w:sz w:val="24"/>
          <w:szCs w:val="24"/>
        </w:rPr>
      </w:pPr>
      <w:r w:rsidRPr="001C7AC6">
        <w:rPr>
          <w:rFonts w:ascii="Calibri-Bold" w:hAnsi="Calibri-Bold" w:cs="Calibri-Bold"/>
          <w:b/>
          <w:bCs/>
          <w:color w:val="818181"/>
          <w:sz w:val="24"/>
          <w:szCs w:val="24"/>
        </w:rPr>
        <w:t>II. PRODUCT SCHEMA: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Coffee machines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· Product type – </w:t>
      </w:r>
      <w:proofErr w:type="spellStart"/>
      <w:r w:rsidRPr="001C7AC6">
        <w:rPr>
          <w:rFonts w:ascii="Calibri-Italic" w:hAnsi="Calibri-Italic" w:cs="Calibri-Italic"/>
          <w:i/>
          <w:iCs/>
          <w:color w:val="000000"/>
          <w:sz w:val="24"/>
          <w:szCs w:val="24"/>
        </w:rPr>
        <w:t>product_type</w:t>
      </w:r>
      <w:proofErr w:type="spellEnd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COFFEE_MACHINE_LARGE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COFFEE_MACHINE_SMALL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ESPRESSO_MACHINE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· Water line – </w:t>
      </w:r>
      <w:proofErr w:type="spellStart"/>
      <w:r w:rsidRPr="001C7AC6">
        <w:rPr>
          <w:rFonts w:ascii="Calibri-Italic" w:hAnsi="Calibri-Italic" w:cs="Calibri-Italic"/>
          <w:i/>
          <w:iCs/>
          <w:color w:val="000000"/>
          <w:sz w:val="24"/>
          <w:szCs w:val="24"/>
        </w:rPr>
        <w:t>water_line_compatible</w:t>
      </w:r>
      <w:proofErr w:type="spellEnd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true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false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Coffee pods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· Product type – </w:t>
      </w:r>
      <w:proofErr w:type="spellStart"/>
      <w:r w:rsidRPr="001C7AC6">
        <w:rPr>
          <w:rFonts w:ascii="Calibri-Italic" w:hAnsi="Calibri-Italic" w:cs="Calibri-Italic"/>
          <w:i/>
          <w:iCs/>
          <w:color w:val="000000"/>
          <w:sz w:val="24"/>
          <w:szCs w:val="24"/>
        </w:rPr>
        <w:t>product_type</w:t>
      </w:r>
      <w:proofErr w:type="spellEnd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COFFEE_POD_LARGE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COFFEE_POD_SMALL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ESPRESSO_POD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·Coffee flavor – </w:t>
      </w:r>
      <w:proofErr w:type="spellStart"/>
      <w:r w:rsidRPr="001C7AC6">
        <w:rPr>
          <w:rFonts w:ascii="Calibri-Italic" w:hAnsi="Calibri-Italic" w:cs="Calibri-Italic"/>
          <w:i/>
          <w:iCs/>
          <w:color w:val="000000"/>
          <w:sz w:val="24"/>
          <w:szCs w:val="24"/>
        </w:rPr>
        <w:t>coffee_flavor</w:t>
      </w:r>
      <w:proofErr w:type="spellEnd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COFFEE_FLAVOR_VANILLA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COFFEE_FLAVOR_CARAMEL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COFFEE_FLAVOR_PSL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COFFEE_FLAVOR_MOCHA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COFFEE_FLAVOR_HAZELNUT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· Pack size </w:t>
      </w:r>
      <w:r w:rsidRPr="001C7AC6">
        <w:rPr>
          <w:rFonts w:ascii="Calibri-Italic" w:hAnsi="Calibri-Italic" w:cs="Calibri-Italic"/>
          <w:i/>
          <w:iCs/>
          <w:color w:val="000000"/>
          <w:sz w:val="24"/>
          <w:szCs w:val="24"/>
        </w:rPr>
        <w:t xml:space="preserve">– </w:t>
      </w:r>
      <w:proofErr w:type="spellStart"/>
      <w:r w:rsidRPr="001C7AC6">
        <w:rPr>
          <w:rFonts w:ascii="Calibri-Italic" w:hAnsi="Calibri-Italic" w:cs="Calibri-Italic"/>
          <w:i/>
          <w:iCs/>
          <w:color w:val="000000"/>
          <w:sz w:val="24"/>
          <w:szCs w:val="24"/>
        </w:rPr>
        <w:t>pack_size</w:t>
      </w:r>
      <w:proofErr w:type="spellEnd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1 dozen (12)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3 dozen (36)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5 dozen (60)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o </w:t>
      </w:r>
      <w:bookmarkStart w:id="0" w:name="_GoBack"/>
      <w:r w:rsidRPr="001C7AC6">
        <w:rPr>
          <w:rFonts w:ascii="Calibri" w:hAnsi="Calibri" w:cs="Calibri"/>
          <w:color w:val="000000"/>
          <w:sz w:val="24"/>
          <w:szCs w:val="24"/>
        </w:rPr>
        <w:t>7 dozen (84)</w:t>
      </w:r>
      <w:bookmarkEnd w:id="0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III. SKU LIST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CM001 – small machine, base model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CM002 – small machine, premium model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CM003 – small machine, deluxe model, water line compatible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lastRenderedPageBreak/>
        <w:t>· CM101 – large machine, base model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CM102 – large machine, premium model, water line compatible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CM103 – large machine, deluxe model, water line compatible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EM001 – espresso machine, base model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EM002 – espresso machine, premium model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EM003 – espresso machine, deluxe model, water line compatible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CP001 – small coffee pod, 1 dozen, vanilla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CP003 – small coffee pod, 3 dozen, vanilla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CP011 – small coffee pod, 1 dozen, caramel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CP013 – small coffee pod, 3 dozen, caramel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· CP021 – small coffee pod, 1 dozen, </w:t>
      </w:r>
      <w:proofErr w:type="spellStart"/>
      <w:r w:rsidRPr="001C7AC6">
        <w:rPr>
          <w:rFonts w:ascii="Calibri" w:hAnsi="Calibri" w:cs="Calibri"/>
          <w:color w:val="000000"/>
          <w:sz w:val="24"/>
          <w:szCs w:val="24"/>
        </w:rPr>
        <w:t>psl</w:t>
      </w:r>
      <w:proofErr w:type="spellEnd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· CP023 – small coffee pod, 3 dozen, </w:t>
      </w:r>
      <w:proofErr w:type="spellStart"/>
      <w:r w:rsidRPr="001C7AC6">
        <w:rPr>
          <w:rFonts w:ascii="Calibri" w:hAnsi="Calibri" w:cs="Calibri"/>
          <w:color w:val="000000"/>
          <w:sz w:val="24"/>
          <w:szCs w:val="24"/>
        </w:rPr>
        <w:t>psl</w:t>
      </w:r>
      <w:proofErr w:type="spellEnd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CP031 – small coffee pod, 1 dozen, mocha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CP033 – small coffee pod, 3 dozen, mocha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CP041 – small coffee pod, 1 dozen, hazelnut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CP043 – small coffee pod, 3 dozen, hazelnut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CP101 – large coffee pod, 1 dozen, vanilla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CP103 – large coffee pod, 3 dozen, vanilla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CP111 – large coffee pod, 1 dozen, caramel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CP113 – large coffee pod, 3 dozen, caramel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· CP121 – large coffee pod, 1 dozen, </w:t>
      </w:r>
      <w:proofErr w:type="spellStart"/>
      <w:r w:rsidRPr="001C7AC6">
        <w:rPr>
          <w:rFonts w:ascii="Calibri" w:hAnsi="Calibri" w:cs="Calibri"/>
          <w:color w:val="000000"/>
          <w:sz w:val="24"/>
          <w:szCs w:val="24"/>
        </w:rPr>
        <w:t>psl</w:t>
      </w:r>
      <w:proofErr w:type="spellEnd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 xml:space="preserve">· CP123 – large coffee pod, 3 dozen, </w:t>
      </w:r>
      <w:proofErr w:type="spellStart"/>
      <w:r w:rsidRPr="001C7AC6">
        <w:rPr>
          <w:rFonts w:ascii="Calibri" w:hAnsi="Calibri" w:cs="Calibri"/>
          <w:color w:val="000000"/>
          <w:sz w:val="24"/>
          <w:szCs w:val="24"/>
        </w:rPr>
        <w:t>psl</w:t>
      </w:r>
      <w:proofErr w:type="spellEnd"/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CP131 – large coffee pod, 1 dozen, mocha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CP133 – large coffee pod, 3 dozen, mocha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CP141 – large coffee pod, 1 dozen, hazelnut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CP143 – large coffee pod, 3 dozen, hazelnut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EP003 – espresso pod, 3 dozen, vanilla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EP005 – espresso pod, 5 dozen, vanilla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EP007 – espresso pod, 7 dozen, vanilla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EP013 – espresso pod, 3 dozen, caramel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EP015 – espresso pod, 5 dozen, caramel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EP017 – espresso pod, 7 dozen, caramel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18181"/>
          <w:sz w:val="24"/>
          <w:szCs w:val="24"/>
        </w:rPr>
      </w:pPr>
      <w:r w:rsidRPr="001C7AC6">
        <w:rPr>
          <w:rFonts w:ascii="Calibri-Bold" w:hAnsi="Calibri-Bold" w:cs="Calibri-Bold"/>
          <w:b/>
          <w:bCs/>
          <w:color w:val="818181"/>
          <w:sz w:val="24"/>
          <w:szCs w:val="24"/>
        </w:rPr>
        <w:t>IV. USE CASES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The first task is to determine what the return array should look like for the certain cross-sell scenarios (see reference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examples).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All large machines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CM101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CM102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CM103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All large pods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CP101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CP103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CP111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lastRenderedPageBreak/>
        <w:t>o CP113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CP121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CP123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CP131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CP133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CP141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CP143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All espresso vanilla pods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EP003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EP005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o EP007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All espresso machines</w:t>
      </w:r>
    </w:p>
    <w:p w:rsidR="001C7AC6" w:rsidRPr="001C7AC6" w:rsidRDefault="001C7AC6" w:rsidP="00990D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>EM001</w:t>
      </w:r>
    </w:p>
    <w:p w:rsidR="001C7AC6" w:rsidRPr="001C7AC6" w:rsidRDefault="001C7AC6" w:rsidP="00990D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>EM002</w:t>
      </w:r>
    </w:p>
    <w:p w:rsidR="001C7AC6" w:rsidRPr="001C7AC6" w:rsidRDefault="001C7AC6" w:rsidP="001C7A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>EM003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All small pods</w:t>
      </w:r>
    </w:p>
    <w:p w:rsidR="001C7AC6" w:rsidRPr="001C7AC6" w:rsidRDefault="001C7AC6" w:rsidP="001C7A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CP001 </w:t>
      </w:r>
    </w:p>
    <w:p w:rsidR="001C7AC6" w:rsidRPr="001C7AC6" w:rsidRDefault="001C7AC6" w:rsidP="001C7A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CP003 </w:t>
      </w:r>
    </w:p>
    <w:p w:rsidR="001C7AC6" w:rsidRPr="001C7AC6" w:rsidRDefault="001C7AC6" w:rsidP="001C7A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CP011 </w:t>
      </w:r>
    </w:p>
    <w:p w:rsidR="001C7AC6" w:rsidRPr="001C7AC6" w:rsidRDefault="001C7AC6" w:rsidP="005336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CP013 </w:t>
      </w:r>
    </w:p>
    <w:p w:rsidR="001C7AC6" w:rsidRPr="001C7AC6" w:rsidRDefault="001C7AC6" w:rsidP="005336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CP021 </w:t>
      </w:r>
    </w:p>
    <w:p w:rsidR="001C7AC6" w:rsidRPr="001C7AC6" w:rsidRDefault="001C7AC6" w:rsidP="001C7A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CP023 </w:t>
      </w:r>
    </w:p>
    <w:p w:rsidR="001C7AC6" w:rsidRPr="001C7AC6" w:rsidRDefault="001C7AC6" w:rsidP="001C7A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CP031 </w:t>
      </w:r>
    </w:p>
    <w:p w:rsidR="001C7AC6" w:rsidRPr="001C7AC6" w:rsidRDefault="001C7AC6" w:rsidP="001C7A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CP033 </w:t>
      </w:r>
    </w:p>
    <w:p w:rsidR="001C7AC6" w:rsidRPr="001C7AC6" w:rsidRDefault="001C7AC6" w:rsidP="001C7A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CP041 </w:t>
      </w:r>
    </w:p>
    <w:p w:rsidR="001C7AC6" w:rsidRPr="001C7AC6" w:rsidRDefault="001C7AC6" w:rsidP="001C7A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 xml:space="preserve">· CP043 </w:t>
      </w:r>
    </w:p>
    <w:p w:rsidR="001C7AC6" w:rsidRPr="001C7AC6" w:rsidRDefault="001C7AC6" w:rsidP="001C7AC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· All pods sold in 7 dozen packs</w:t>
      </w:r>
    </w:p>
    <w:p w:rsidR="001C7AC6" w:rsidRDefault="001C7AC6" w:rsidP="001C7A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>EP007</w:t>
      </w:r>
    </w:p>
    <w:p w:rsidR="001C7AC6" w:rsidRPr="001C7AC6" w:rsidRDefault="001C7AC6" w:rsidP="001C7A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6" w:themeColor="accent5" w:themeShade="BF"/>
          <w:sz w:val="24"/>
          <w:szCs w:val="24"/>
        </w:rPr>
      </w:pPr>
      <w:r>
        <w:rPr>
          <w:rFonts w:ascii="Calibri" w:hAnsi="Calibri" w:cs="Calibri"/>
          <w:color w:val="2F5496" w:themeColor="accent5" w:themeShade="BF"/>
          <w:sz w:val="24"/>
          <w:szCs w:val="24"/>
        </w:rPr>
        <w:t>EP01</w:t>
      </w:r>
      <w:r w:rsidRPr="001C7AC6">
        <w:rPr>
          <w:rFonts w:ascii="Calibri" w:hAnsi="Calibri" w:cs="Calibri"/>
          <w:color w:val="2F5496" w:themeColor="accent5" w:themeShade="BF"/>
          <w:sz w:val="24"/>
          <w:szCs w:val="24"/>
        </w:rPr>
        <w:t>7</w:t>
      </w:r>
    </w:p>
    <w:p w:rsid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18181"/>
          <w:sz w:val="24"/>
          <w:szCs w:val="24"/>
        </w:rPr>
      </w:pP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18181"/>
          <w:sz w:val="24"/>
          <w:szCs w:val="24"/>
        </w:rPr>
      </w:pPr>
      <w:r w:rsidRPr="001C7AC6">
        <w:rPr>
          <w:rFonts w:ascii="Calibri-Bold" w:hAnsi="Calibri-Bold" w:cs="Calibri-Bold"/>
          <w:b/>
          <w:bCs/>
          <w:color w:val="818181"/>
          <w:sz w:val="24"/>
          <w:szCs w:val="24"/>
        </w:rPr>
        <w:t>V. FUNCTION IMPLEMENTATION</w:t>
      </w:r>
    </w:p>
    <w:p w:rsidR="001C7AC6" w:rsidRPr="001C7AC6" w:rsidRDefault="001C7AC6" w:rsidP="001C7A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Build a mongo DB and REST API with endpoints that return the JSON data for the coffee machines and coffee pods screens.</w:t>
      </w:r>
    </w:p>
    <w:p w:rsidR="00354C3B" w:rsidRDefault="001C7AC6" w:rsidP="005A5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These endpoints should be filterable by product type, water line, coffee flavor, and pack size, depending on whether the</w:t>
      </w:r>
      <w:r w:rsidR="005A5EE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C7AC6">
        <w:rPr>
          <w:rFonts w:ascii="Calibri" w:hAnsi="Calibri" w:cs="Calibri"/>
          <w:color w:val="000000"/>
          <w:sz w:val="24"/>
          <w:szCs w:val="24"/>
        </w:rPr>
        <w:t xml:space="preserve">product is a coffee machine or coffee pod. </w:t>
      </w:r>
    </w:p>
    <w:p w:rsidR="001C7AC6" w:rsidRPr="001C7AC6" w:rsidRDefault="001C7AC6" w:rsidP="005A5E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For example, when filtering for large coffee machines, the endpoint should return an</w:t>
      </w:r>
    </w:p>
    <w:p w:rsidR="00082F98" w:rsidRPr="001C7AC6" w:rsidRDefault="001C7AC6" w:rsidP="001C7AC6">
      <w:pPr>
        <w:rPr>
          <w:sz w:val="36"/>
          <w:szCs w:val="36"/>
        </w:rPr>
      </w:pPr>
      <w:r w:rsidRPr="001C7AC6">
        <w:rPr>
          <w:rFonts w:ascii="Calibri" w:hAnsi="Calibri" w:cs="Calibri"/>
          <w:color w:val="000000"/>
          <w:sz w:val="24"/>
          <w:szCs w:val="24"/>
        </w:rPr>
        <w:t>array with CM101, CM102, and CM103 as JSON objects.</w:t>
      </w:r>
    </w:p>
    <w:sectPr w:rsidR="00082F98" w:rsidRPr="001C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925"/>
    <w:multiLevelType w:val="hybridMultilevel"/>
    <w:tmpl w:val="C124FECC"/>
    <w:lvl w:ilvl="0" w:tplc="5EF08422"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6547"/>
    <w:multiLevelType w:val="hybridMultilevel"/>
    <w:tmpl w:val="90B05D58"/>
    <w:lvl w:ilvl="0" w:tplc="5EF0842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221EF"/>
    <w:multiLevelType w:val="hybridMultilevel"/>
    <w:tmpl w:val="22F6965C"/>
    <w:lvl w:ilvl="0" w:tplc="5EF0842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05018"/>
    <w:multiLevelType w:val="hybridMultilevel"/>
    <w:tmpl w:val="D760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0B17"/>
    <w:multiLevelType w:val="hybridMultilevel"/>
    <w:tmpl w:val="2660BEA6"/>
    <w:lvl w:ilvl="0" w:tplc="5EF0842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C6"/>
    <w:rsid w:val="00082F98"/>
    <w:rsid w:val="001C7AC6"/>
    <w:rsid w:val="00214D1B"/>
    <w:rsid w:val="00354C3B"/>
    <w:rsid w:val="005A5EEF"/>
    <w:rsid w:val="007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D10F"/>
  <w15:chartTrackingRefBased/>
  <w15:docId w15:val="{9C260FE8-689A-4F1B-8C78-94E7D80B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Sayed-Tawfiq, Ahmed, Vodafone Egypt</dc:creator>
  <cp:keywords/>
  <dc:description/>
  <cp:lastModifiedBy>Sayed-Tawfiq, Ahmed, Vodafone Egypt</cp:lastModifiedBy>
  <cp:revision>3</cp:revision>
  <dcterms:created xsi:type="dcterms:W3CDTF">2020-09-10T14:21:00Z</dcterms:created>
  <dcterms:modified xsi:type="dcterms:W3CDTF">2020-09-13T20:08:00Z</dcterms:modified>
</cp:coreProperties>
</file>