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hxwet8x1n4o" w:id="0"/>
      <w:bookmarkEnd w:id="0"/>
      <w:r w:rsidDel="00000000" w:rsidR="00000000" w:rsidRPr="00000000">
        <w:rPr>
          <w:b w:val="1"/>
          <w:color w:val="ce973e"/>
          <w:sz w:val="34"/>
          <w:szCs w:val="34"/>
          <w:rtl w:val="0"/>
        </w:rPr>
        <w:t xml:space="preserve">Fundamentals Part 2</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rhtr9h2ice0t"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a few extremely common types of data that you will encounter in JavaScript, and these fundamentals lessons will give us a really strong foundation in all of them. Before we start digging deep, however, </w:t>
      </w:r>
      <w:hyperlink r:id="rId6">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will give you a quick overview of the most common ones.</w:t>
      </w:r>
    </w:p>
    <w:p w:rsidR="00000000" w:rsidDel="00000000" w:rsidP="00000000" w:rsidRDefault="00000000" w:rsidRPr="00000000" w14:paraId="00000004">
      <w:pPr>
        <w:pStyle w:val="Heading3"/>
        <w:keepNext w:val="0"/>
        <w:keepLines w:val="0"/>
        <w:shd w:fill="ffffff" w:val="clear"/>
        <w:spacing w:after="300" w:before="0" w:line="288" w:lineRule="auto"/>
        <w:rPr>
          <w:b w:val="1"/>
          <w:sz w:val="42"/>
          <w:szCs w:val="42"/>
        </w:rPr>
      </w:pPr>
      <w:bookmarkStart w:colFirst="0" w:colLast="0" w:name="_nqa0mzicu0rd"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w:t>
      </w:r>
    </w:p>
    <w:p w:rsidR="00000000" w:rsidDel="00000000" w:rsidP="00000000" w:rsidRDefault="00000000" w:rsidRPr="00000000" w14:paraId="00000006">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Name the eight data types in JavaScript.</w:t>
      </w:r>
    </w:p>
    <w:p w:rsidR="00000000" w:rsidDel="00000000" w:rsidP="00000000" w:rsidRDefault="00000000" w:rsidRPr="00000000" w14:paraId="00000007">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Understand the difference between single, double, and backtick quotes.</w:t>
      </w:r>
    </w:p>
    <w:p w:rsidR="00000000" w:rsidDel="00000000" w:rsidP="00000000" w:rsidRDefault="00000000" w:rsidRPr="00000000" w14:paraId="00000008">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Embed a variable/expression in a string.</w:t>
      </w:r>
    </w:p>
    <w:p w:rsidR="00000000" w:rsidDel="00000000" w:rsidP="00000000" w:rsidRDefault="00000000" w:rsidRPr="00000000" w14:paraId="00000009">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Define what a method is.</w:t>
      </w:r>
    </w:p>
    <w:p w:rsidR="00000000" w:rsidDel="00000000" w:rsidP="00000000" w:rsidRDefault="00000000" w:rsidRPr="00000000" w14:paraId="0000000A">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Name the three logical operators.</w:t>
      </w:r>
    </w:p>
    <w:p w:rsidR="00000000" w:rsidDel="00000000" w:rsidP="00000000" w:rsidRDefault="00000000" w:rsidRPr="00000000" w14:paraId="0000000B">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Understand what the comparison operators are.</w:t>
      </w:r>
    </w:p>
    <w:p w:rsidR="00000000" w:rsidDel="00000000" w:rsidP="00000000" w:rsidRDefault="00000000" w:rsidRPr="00000000" w14:paraId="0000000C">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Understand what conditionals are.</w:t>
      </w:r>
    </w:p>
    <w:p w:rsidR="00000000" w:rsidDel="00000000" w:rsidP="00000000" w:rsidRDefault="00000000" w:rsidRPr="00000000" w14:paraId="0000000D">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Understand what nesting is.</w:t>
      </w:r>
    </w:p>
    <w:p w:rsidR="00000000" w:rsidDel="00000000" w:rsidP="00000000" w:rsidRDefault="00000000" w:rsidRPr="00000000" w14:paraId="0000000E">
      <w:pPr>
        <w:numPr>
          <w:ilvl w:val="0"/>
          <w:numId w:val="4"/>
        </w:numPr>
        <w:spacing w:after="760" w:line="455.99999999999994" w:lineRule="auto"/>
        <w:ind w:left="720" w:hanging="360"/>
      </w:pPr>
      <w:r w:rsidDel="00000000" w:rsidR="00000000" w:rsidRPr="00000000">
        <w:rPr>
          <w:color w:val="212529"/>
          <w:sz w:val="24"/>
          <w:szCs w:val="24"/>
          <w:rtl w:val="0"/>
        </w:rPr>
        <w:t xml:space="preserve">Understand what truthy and falsy values are.</w:t>
      </w:r>
    </w:p>
    <w:p w:rsidR="00000000" w:rsidDel="00000000" w:rsidP="00000000" w:rsidRDefault="00000000" w:rsidRPr="00000000" w14:paraId="0000000F">
      <w:pPr>
        <w:pStyle w:val="Heading3"/>
        <w:keepNext w:val="0"/>
        <w:keepLines w:val="0"/>
        <w:shd w:fill="ffffff" w:val="clear"/>
        <w:spacing w:after="300" w:before="0" w:line="288" w:lineRule="auto"/>
        <w:rPr>
          <w:b w:val="1"/>
          <w:sz w:val="42"/>
          <w:szCs w:val="42"/>
        </w:rPr>
      </w:pPr>
      <w:bookmarkStart w:colFirst="0" w:colLast="0" w:name="_b59sy7qm7yea" w:id="3"/>
      <w:bookmarkEnd w:id="3"/>
      <w:r w:rsidDel="00000000" w:rsidR="00000000" w:rsidRPr="00000000">
        <w:rPr>
          <w:b w:val="1"/>
          <w:sz w:val="42"/>
          <w:szCs w:val="42"/>
          <w:rtl w:val="0"/>
        </w:rPr>
        <w:t xml:space="preserve">Strings</w:t>
      </w:r>
    </w:p>
    <w:p w:rsidR="00000000" w:rsidDel="00000000" w:rsidP="00000000" w:rsidRDefault="00000000" w:rsidRPr="00000000" w14:paraId="0000001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Depending on what kind of work you’re doing, you might end up working more with pieces of text rather than numbers. A string is simply a piece of text… and is a fundamental building block of the language.</w:t>
      </w:r>
    </w:p>
    <w:p w:rsidR="00000000" w:rsidDel="00000000" w:rsidP="00000000" w:rsidRDefault="00000000" w:rsidRPr="00000000" w14:paraId="00000011">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Read and code along with </w:t>
      </w:r>
      <w:hyperlink r:id="rId7">
        <w:r w:rsidDel="00000000" w:rsidR="00000000" w:rsidRPr="00000000">
          <w:rPr>
            <w:color w:val="cc9543"/>
            <w:sz w:val="24"/>
            <w:szCs w:val="24"/>
            <w:u w:val="single"/>
            <w:rtl w:val="0"/>
          </w:rPr>
          <w:t xml:space="preserve">yet another MDN tutorial</w:t>
        </w:r>
      </w:hyperlink>
      <w:r w:rsidDel="00000000" w:rsidR="00000000" w:rsidRPr="00000000">
        <w:rPr>
          <w:color w:val="212529"/>
          <w:sz w:val="24"/>
          <w:szCs w:val="24"/>
          <w:rtl w:val="0"/>
        </w:rPr>
        <w:t xml:space="preserve"> on the topic.</w:t>
      </w:r>
    </w:p>
    <w:p w:rsidR="00000000" w:rsidDel="00000000" w:rsidP="00000000" w:rsidRDefault="00000000" w:rsidRPr="00000000" w14:paraId="00000012">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Go through </w:t>
      </w:r>
      <w:hyperlink r:id="rId8">
        <w:r w:rsidDel="00000000" w:rsidR="00000000" w:rsidRPr="00000000">
          <w:rPr>
            <w:color w:val="cc9543"/>
            <w:sz w:val="24"/>
            <w:szCs w:val="24"/>
            <w:u w:val="single"/>
            <w:rtl w:val="0"/>
          </w:rPr>
          <w:t xml:space="preserve">this lesson</w:t>
        </w:r>
      </w:hyperlink>
      <w:r w:rsidDel="00000000" w:rsidR="00000000" w:rsidRPr="00000000">
        <w:rPr>
          <w:color w:val="212529"/>
          <w:sz w:val="24"/>
          <w:szCs w:val="24"/>
          <w:rtl w:val="0"/>
        </w:rPr>
        <w:t xml:space="preserve"> to learn a bit more about what you can do with strings… be sure to take a peek at </w:t>
      </w:r>
      <w:hyperlink r:id="rId9">
        <w:r w:rsidDel="00000000" w:rsidR="00000000" w:rsidRPr="00000000">
          <w:rPr>
            <w:color w:val="cc9543"/>
            <w:sz w:val="24"/>
            <w:szCs w:val="24"/>
            <w:u w:val="single"/>
            <w:rtl w:val="0"/>
          </w:rPr>
          <w:t xml:space="preserve">the String Reference</w:t>
        </w:r>
      </w:hyperlink>
      <w:r w:rsidDel="00000000" w:rsidR="00000000" w:rsidRPr="00000000">
        <w:rPr>
          <w:color w:val="212529"/>
          <w:sz w:val="24"/>
          <w:szCs w:val="24"/>
          <w:rtl w:val="0"/>
        </w:rPr>
        <w:t xml:space="preserve"> page near the bottom, and do the exercises at the end!</w:t>
      </w:r>
    </w:p>
    <w:p w:rsidR="00000000" w:rsidDel="00000000" w:rsidP="00000000" w:rsidRDefault="00000000" w:rsidRPr="00000000" w14:paraId="00000013">
      <w:pPr>
        <w:numPr>
          <w:ilvl w:val="0"/>
          <w:numId w:val="3"/>
        </w:numPr>
        <w:spacing w:after="240" w:line="455.99999999999994" w:lineRule="auto"/>
        <w:ind w:left="720" w:hanging="360"/>
      </w:pPr>
      <w:r w:rsidDel="00000000" w:rsidR="00000000" w:rsidRPr="00000000">
        <w:rPr>
          <w:color w:val="212529"/>
          <w:sz w:val="24"/>
          <w:szCs w:val="24"/>
          <w:rtl w:val="0"/>
        </w:rPr>
        <w:t xml:space="preserve">Vocabulary time: a method is a bit of functionality that is built into the language or into specific data types. In </w:t>
      </w:r>
      <w:hyperlink r:id="rId10">
        <w:r w:rsidDel="00000000" w:rsidR="00000000" w:rsidRPr="00000000">
          <w:rPr>
            <w:color w:val="cc9543"/>
            <w:sz w:val="24"/>
            <w:szCs w:val="24"/>
            <w:u w:val="single"/>
            <w:rtl w:val="0"/>
          </w:rPr>
          <w:t xml:space="preserve">the previous W3Schools exercise</w:t>
        </w:r>
      </w:hyperlink>
      <w:r w:rsidDel="00000000" w:rsidR="00000000" w:rsidRPr="00000000">
        <w:rPr>
          <w:color w:val="212529"/>
          <w:sz w:val="24"/>
          <w:szCs w:val="24"/>
          <w:rtl w:val="0"/>
        </w:rPr>
        <w:t xml:space="preserve">, you learned a few methods that can be used on strings, such as </w:t>
      </w:r>
      <w:r w:rsidDel="00000000" w:rsidR="00000000" w:rsidRPr="00000000">
        <w:rPr>
          <w:rFonts w:ascii="Courier New" w:cs="Courier New" w:eastAsia="Courier New" w:hAnsi="Courier New"/>
          <w:color w:val="e83e8c"/>
          <w:sz w:val="24"/>
          <w:szCs w:val="24"/>
          <w:rtl w:val="0"/>
        </w:rPr>
        <w:t xml:space="preserve">indexOf</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search</w:t>
      </w:r>
      <w:r w:rsidDel="00000000" w:rsidR="00000000" w:rsidRPr="00000000">
        <w:rPr>
          <w:color w:val="212529"/>
          <w:sz w:val="24"/>
          <w:szCs w:val="24"/>
          <w:rtl w:val="0"/>
        </w:rPr>
        <w:t xml:space="preserve">. An exhaustive list of methods that can be used on strings can be found </w:t>
      </w:r>
      <w:hyperlink r:id="rId11">
        <w:r w:rsidDel="00000000" w:rsidR="00000000" w:rsidRPr="00000000">
          <w:rPr>
            <w:color w:val="cc9543"/>
            <w:sz w:val="24"/>
            <w:szCs w:val="24"/>
            <w:u w:val="single"/>
            <w:rtl w:val="0"/>
          </w:rPr>
          <w:t xml:space="preserve">here</w:t>
        </w:r>
      </w:hyperlink>
      <w:r w:rsidDel="00000000" w:rsidR="00000000" w:rsidRPr="00000000">
        <w:rPr>
          <w:color w:val="212529"/>
          <w:sz w:val="24"/>
          <w:szCs w:val="24"/>
          <w:rtl w:val="0"/>
        </w:rPr>
        <w:t xml:space="preserve">.</w:t>
      </w:r>
    </w:p>
    <w:p w:rsidR="00000000" w:rsidDel="00000000" w:rsidP="00000000" w:rsidRDefault="00000000" w:rsidRPr="00000000" w14:paraId="00000014">
      <w:pPr>
        <w:pStyle w:val="Heading3"/>
        <w:keepNext w:val="0"/>
        <w:keepLines w:val="0"/>
        <w:shd w:fill="ffffff" w:val="clear"/>
        <w:spacing w:after="300" w:before="0" w:line="288" w:lineRule="auto"/>
        <w:rPr>
          <w:b w:val="1"/>
          <w:sz w:val="42"/>
          <w:szCs w:val="42"/>
        </w:rPr>
      </w:pPr>
      <w:bookmarkStart w:colFirst="0" w:colLast="0" w:name="_1fjuv5srsl72" w:id="4"/>
      <w:bookmarkEnd w:id="4"/>
      <w:r w:rsidDel="00000000" w:rsidR="00000000" w:rsidRPr="00000000">
        <w:rPr>
          <w:b w:val="1"/>
          <w:sz w:val="42"/>
          <w:szCs w:val="42"/>
          <w:rtl w:val="0"/>
        </w:rPr>
        <w:t xml:space="preserve">Conditionals</w:t>
      </w:r>
    </w:p>
    <w:p w:rsidR="00000000" w:rsidDel="00000000" w:rsidP="00000000" w:rsidRDefault="00000000" w:rsidRPr="00000000" w14:paraId="0000001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Now it’s time for the fun stuff… So far we haven’t done much with our programming that you couldn’t do with simple math skills. Sure, we’ve told our computer how to do the math, so that makes it quicker, but the essence of programming is teaching the computer how to make decisions in order to do more involved things. Conditionals are how we do that.</w:t>
      </w:r>
    </w:p>
    <w:p w:rsidR="00000000" w:rsidDel="00000000" w:rsidP="00000000" w:rsidRDefault="00000000" w:rsidRPr="00000000" w14:paraId="00000016">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Step one in learning about conditionals is making sure you have a good grasp on </w:t>
      </w:r>
      <w:hyperlink r:id="rId12">
        <w:r w:rsidDel="00000000" w:rsidR="00000000" w:rsidRPr="00000000">
          <w:rPr>
            <w:color w:val="cc9543"/>
            <w:sz w:val="24"/>
            <w:szCs w:val="24"/>
            <w:u w:val="single"/>
            <w:rtl w:val="0"/>
          </w:rPr>
          <w:t xml:space="preserve">comparisons</w:t>
        </w:r>
      </w:hyperlink>
      <w:r w:rsidDel="00000000" w:rsidR="00000000" w:rsidRPr="00000000">
        <w:rPr>
          <w:color w:val="212529"/>
          <w:sz w:val="24"/>
          <w:szCs w:val="24"/>
          <w:rtl w:val="0"/>
        </w:rPr>
        <w:t xml:space="preserve">.</w:t>
      </w:r>
    </w:p>
    <w:p w:rsidR="00000000" w:rsidDel="00000000" w:rsidP="00000000" w:rsidRDefault="00000000" w:rsidRPr="00000000" w14:paraId="00000017">
      <w:pPr>
        <w:numPr>
          <w:ilvl w:val="0"/>
          <w:numId w:val="1"/>
        </w:numPr>
        <w:spacing w:after="0" w:afterAutospacing="0" w:line="455.99999999999994" w:lineRule="auto"/>
        <w:ind w:left="720" w:hanging="360"/>
      </w:pPr>
      <w:hyperlink r:id="rId13">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is a great first glance at conditionals in JavaScript.</w:t>
      </w:r>
    </w:p>
    <w:p w:rsidR="00000000" w:rsidDel="00000000" w:rsidP="00000000" w:rsidRDefault="00000000" w:rsidRPr="00000000" w14:paraId="00000018">
      <w:pPr>
        <w:numPr>
          <w:ilvl w:val="0"/>
          <w:numId w:val="1"/>
        </w:numPr>
        <w:spacing w:after="0" w:afterAutospacing="0" w:line="455.99999999999994" w:lineRule="auto"/>
        <w:ind w:left="720" w:hanging="360"/>
      </w:pPr>
      <w:hyperlink r:id="rId14">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will teach you about logical operators.</w:t>
      </w:r>
    </w:p>
    <w:p w:rsidR="00000000" w:rsidDel="00000000" w:rsidP="00000000" w:rsidRDefault="00000000" w:rsidRPr="00000000" w14:paraId="00000019">
      <w:pPr>
        <w:numPr>
          <w:ilvl w:val="0"/>
          <w:numId w:val="1"/>
        </w:numPr>
        <w:spacing w:after="0" w:afterAutospacing="0" w:line="455.99999999999994" w:lineRule="auto"/>
        <w:ind w:left="720" w:hanging="360"/>
      </w:pPr>
      <w:hyperlink r:id="rId15">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reinforces the concept and provides several interesting examples of how you could use it to build websites.</w:t>
      </w:r>
    </w:p>
    <w:p w:rsidR="00000000" w:rsidDel="00000000" w:rsidP="00000000" w:rsidRDefault="00000000" w:rsidRPr="00000000" w14:paraId="0000001A">
      <w:pPr>
        <w:numPr>
          <w:ilvl w:val="0"/>
          <w:numId w:val="1"/>
        </w:numPr>
        <w:spacing w:after="0" w:afterAutospacing="0" w:line="455.99999999999994" w:lineRule="auto"/>
        <w:ind w:left="720" w:hanging="360"/>
      </w:pPr>
      <w:hyperlink r:id="rId16">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covers the same basic concept (read through it as a review!) and - more importantly - offers the usual ‘tasks’ at the bottom of the page!</w:t>
      </w:r>
    </w:p>
    <w:p w:rsidR="00000000" w:rsidDel="00000000" w:rsidP="00000000" w:rsidRDefault="00000000" w:rsidRPr="00000000" w14:paraId="0000001B">
      <w:pPr>
        <w:numPr>
          <w:ilvl w:val="0"/>
          <w:numId w:val="1"/>
        </w:numPr>
        <w:spacing w:after="240" w:line="455.99999999999994" w:lineRule="auto"/>
        <w:ind w:left="720" w:hanging="360"/>
      </w:pPr>
      <w:hyperlink r:id="rId17">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teaches you about the </w:t>
      </w:r>
      <w:r w:rsidDel="00000000" w:rsidR="00000000" w:rsidRPr="00000000">
        <w:rPr>
          <w:rFonts w:ascii="Courier New" w:cs="Courier New" w:eastAsia="Courier New" w:hAnsi="Courier New"/>
          <w:color w:val="e83e8c"/>
          <w:sz w:val="24"/>
          <w:szCs w:val="24"/>
          <w:rtl w:val="0"/>
        </w:rPr>
        <w:t xml:space="preserve">switch</w:t>
      </w:r>
      <w:r w:rsidDel="00000000" w:rsidR="00000000" w:rsidRPr="00000000">
        <w:rPr>
          <w:color w:val="212529"/>
          <w:sz w:val="24"/>
          <w:szCs w:val="24"/>
          <w:rtl w:val="0"/>
        </w:rPr>
        <w:t xml:space="preserve"> statement, which comes in handy when you have multiple conditions.</w:t>
      </w:r>
    </w:p>
    <w:p w:rsidR="00000000" w:rsidDel="00000000" w:rsidP="00000000" w:rsidRDefault="00000000" w:rsidRPr="00000000" w14:paraId="0000001C">
      <w:pPr>
        <w:pStyle w:val="Heading3"/>
        <w:keepNext w:val="0"/>
        <w:keepLines w:val="0"/>
        <w:shd w:fill="ffffff" w:val="clear"/>
        <w:spacing w:after="300" w:before="0" w:line="288" w:lineRule="auto"/>
        <w:rPr>
          <w:b w:val="1"/>
          <w:sz w:val="42"/>
          <w:szCs w:val="42"/>
        </w:rPr>
      </w:pPr>
      <w:bookmarkStart w:colFirst="0" w:colLast="0" w:name="_qn1tez7xhr7s" w:id="5"/>
      <w:bookmarkEnd w:id="5"/>
      <w:r w:rsidDel="00000000" w:rsidR="00000000" w:rsidRPr="00000000">
        <w:rPr>
          <w:b w:val="1"/>
          <w:sz w:val="42"/>
          <w:szCs w:val="42"/>
          <w:rtl w:val="0"/>
        </w:rPr>
        <w:t xml:space="preserve">Practice</w:t>
      </w:r>
    </w:p>
    <w:p w:rsidR="00000000" w:rsidDel="00000000" w:rsidP="00000000" w:rsidRDefault="00000000" w:rsidRPr="00000000" w14:paraId="0000001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give you a good bit of practice, we have created some repl.it exercises for you to play with. We believe that it’s best to practice programming on your </w:t>
      </w:r>
      <w:r w:rsidDel="00000000" w:rsidR="00000000" w:rsidRPr="00000000">
        <w:rPr>
          <w:i w:val="1"/>
          <w:color w:val="4a4a4a"/>
          <w:sz w:val="24"/>
          <w:szCs w:val="24"/>
          <w:rtl w:val="0"/>
        </w:rPr>
        <w:t xml:space="preserve">own</w:t>
      </w:r>
      <w:r w:rsidDel="00000000" w:rsidR="00000000" w:rsidRPr="00000000">
        <w:rPr>
          <w:color w:val="4a4a4a"/>
          <w:sz w:val="24"/>
          <w:szCs w:val="24"/>
          <w:rtl w:val="0"/>
        </w:rPr>
        <w:t xml:space="preserve"> computer, rather than in an online environment, but we’ll get to that soon enough.</w:t>
      </w:r>
    </w:p>
    <w:p w:rsidR="00000000" w:rsidDel="00000000" w:rsidP="00000000" w:rsidRDefault="00000000" w:rsidRPr="00000000" w14:paraId="0000001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Be sure to do the lessons in order presented here. Pressing “run” at the top will run the code. Read all directions, watch the terminal, and read all the errors. Don’t forget to use ‘console.log’ extensively.</w:t>
      </w:r>
    </w:p>
    <w:p w:rsidR="00000000" w:rsidDel="00000000" w:rsidP="00000000" w:rsidRDefault="00000000" w:rsidRPr="00000000" w14:paraId="0000001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get started, create a free repl account and click “Fork” in order to have access to the exercises. Note: Feel free to browse the files on the left column in order to gain familiarity with it.</w:t>
      </w:r>
    </w:p>
    <w:p w:rsidR="00000000" w:rsidDel="00000000" w:rsidP="00000000" w:rsidRDefault="00000000" w:rsidRPr="00000000" w14:paraId="00000020">
      <w:pPr>
        <w:numPr>
          <w:ilvl w:val="0"/>
          <w:numId w:val="2"/>
        </w:numPr>
        <w:spacing w:after="0" w:afterAutospacing="0" w:line="455.99999999999994" w:lineRule="auto"/>
        <w:ind w:left="720" w:hanging="360"/>
      </w:pPr>
      <w:hyperlink r:id="rId18">
        <w:r w:rsidDel="00000000" w:rsidR="00000000" w:rsidRPr="00000000">
          <w:rPr>
            <w:color w:val="cc9543"/>
            <w:sz w:val="24"/>
            <w:szCs w:val="24"/>
            <w:u w:val="single"/>
            <w:rtl w:val="0"/>
          </w:rPr>
          <w:t xml:space="preserve">Exercise 1</w:t>
        </w:r>
      </w:hyperlink>
      <w:r w:rsidDel="00000000" w:rsidR="00000000" w:rsidRPr="00000000">
        <w:rPr>
          <w:rtl w:val="0"/>
        </w:rPr>
      </w:r>
    </w:p>
    <w:p w:rsidR="00000000" w:rsidDel="00000000" w:rsidP="00000000" w:rsidRDefault="00000000" w:rsidRPr="00000000" w14:paraId="00000021">
      <w:pPr>
        <w:numPr>
          <w:ilvl w:val="1"/>
          <w:numId w:val="2"/>
        </w:numPr>
        <w:spacing w:after="0" w:afterAutospacing="0" w:line="455.99999999999994" w:lineRule="auto"/>
        <w:ind w:left="1440" w:hanging="360"/>
      </w:pPr>
      <w:r w:rsidDel="00000000" w:rsidR="00000000" w:rsidRPr="00000000">
        <w:rPr>
          <w:color w:val="212529"/>
          <w:sz w:val="24"/>
          <w:szCs w:val="24"/>
          <w:rtl w:val="0"/>
        </w:rPr>
        <w:t xml:space="preserve">In this exercise, you will be working out of the file called troubleshooting.js</w:t>
      </w:r>
    </w:p>
    <w:p w:rsidR="00000000" w:rsidDel="00000000" w:rsidP="00000000" w:rsidRDefault="00000000" w:rsidRPr="00000000" w14:paraId="00000022">
      <w:pPr>
        <w:numPr>
          <w:ilvl w:val="0"/>
          <w:numId w:val="2"/>
        </w:numPr>
        <w:spacing w:after="0" w:afterAutospacing="0" w:line="455.99999999999994" w:lineRule="auto"/>
        <w:ind w:left="720" w:hanging="360"/>
      </w:pPr>
      <w:hyperlink r:id="rId19">
        <w:r w:rsidDel="00000000" w:rsidR="00000000" w:rsidRPr="00000000">
          <w:rPr>
            <w:color w:val="cc9543"/>
            <w:sz w:val="24"/>
            <w:szCs w:val="24"/>
            <w:u w:val="single"/>
            <w:rtl w:val="0"/>
          </w:rPr>
          <w:t xml:space="preserve">Exercise 2</w:t>
        </w:r>
      </w:hyperlink>
      <w:r w:rsidDel="00000000" w:rsidR="00000000" w:rsidRPr="00000000">
        <w:rPr>
          <w:rtl w:val="0"/>
        </w:rPr>
      </w:r>
    </w:p>
    <w:p w:rsidR="00000000" w:rsidDel="00000000" w:rsidP="00000000" w:rsidRDefault="00000000" w:rsidRPr="00000000" w14:paraId="00000023">
      <w:pPr>
        <w:numPr>
          <w:ilvl w:val="1"/>
          <w:numId w:val="2"/>
        </w:numPr>
        <w:spacing w:after="0" w:afterAutospacing="0" w:line="455.99999999999994" w:lineRule="auto"/>
        <w:ind w:left="1440" w:hanging="360"/>
      </w:pPr>
      <w:r w:rsidDel="00000000" w:rsidR="00000000" w:rsidRPr="00000000">
        <w:rPr>
          <w:color w:val="212529"/>
          <w:sz w:val="24"/>
          <w:szCs w:val="24"/>
          <w:rtl w:val="0"/>
        </w:rPr>
        <w:t xml:space="preserve">You will be working out of script.js</w:t>
      </w:r>
    </w:p>
    <w:p w:rsidR="00000000" w:rsidDel="00000000" w:rsidP="00000000" w:rsidRDefault="00000000" w:rsidRPr="00000000" w14:paraId="00000024">
      <w:pPr>
        <w:numPr>
          <w:ilvl w:val="0"/>
          <w:numId w:val="2"/>
        </w:numPr>
        <w:spacing w:after="0" w:afterAutospacing="0" w:line="455.99999999999994" w:lineRule="auto"/>
        <w:ind w:left="720" w:hanging="360"/>
      </w:pPr>
      <w:hyperlink r:id="rId20">
        <w:r w:rsidDel="00000000" w:rsidR="00000000" w:rsidRPr="00000000">
          <w:rPr>
            <w:color w:val="cc9543"/>
            <w:sz w:val="24"/>
            <w:szCs w:val="24"/>
            <w:u w:val="single"/>
            <w:rtl w:val="0"/>
          </w:rPr>
          <w:t xml:space="preserve">Exercise 3</w:t>
        </w:r>
      </w:hyperlink>
      <w:r w:rsidDel="00000000" w:rsidR="00000000" w:rsidRPr="00000000">
        <w:rPr>
          <w:rtl w:val="0"/>
        </w:rPr>
      </w:r>
    </w:p>
    <w:p w:rsidR="00000000" w:rsidDel="00000000" w:rsidP="00000000" w:rsidRDefault="00000000" w:rsidRPr="00000000" w14:paraId="00000025">
      <w:pPr>
        <w:numPr>
          <w:ilvl w:val="1"/>
          <w:numId w:val="2"/>
        </w:numPr>
        <w:spacing w:after="0" w:afterAutospacing="0" w:line="455.99999999999994" w:lineRule="auto"/>
        <w:ind w:left="1440" w:hanging="360"/>
      </w:pPr>
      <w:r w:rsidDel="00000000" w:rsidR="00000000" w:rsidRPr="00000000">
        <w:rPr>
          <w:color w:val="212529"/>
          <w:sz w:val="24"/>
          <w:szCs w:val="24"/>
          <w:rtl w:val="0"/>
        </w:rPr>
        <w:t xml:space="preserve">You will be working out of math.js</w:t>
      </w:r>
    </w:p>
    <w:p w:rsidR="00000000" w:rsidDel="00000000" w:rsidP="00000000" w:rsidRDefault="00000000" w:rsidRPr="00000000" w14:paraId="00000026">
      <w:pPr>
        <w:numPr>
          <w:ilvl w:val="0"/>
          <w:numId w:val="2"/>
        </w:numPr>
        <w:spacing w:after="0" w:afterAutospacing="0" w:line="455.99999999999994" w:lineRule="auto"/>
        <w:ind w:left="720" w:hanging="360"/>
      </w:pPr>
      <w:hyperlink r:id="rId21">
        <w:r w:rsidDel="00000000" w:rsidR="00000000" w:rsidRPr="00000000">
          <w:rPr>
            <w:color w:val="cc9543"/>
            <w:sz w:val="24"/>
            <w:szCs w:val="24"/>
            <w:u w:val="single"/>
            <w:rtl w:val="0"/>
          </w:rPr>
          <w:t xml:space="preserve">Exercise 4</w:t>
        </w:r>
      </w:hyperlink>
      <w:r w:rsidDel="00000000" w:rsidR="00000000" w:rsidRPr="00000000">
        <w:rPr>
          <w:rtl w:val="0"/>
        </w:rPr>
      </w:r>
    </w:p>
    <w:p w:rsidR="00000000" w:rsidDel="00000000" w:rsidP="00000000" w:rsidRDefault="00000000" w:rsidRPr="00000000" w14:paraId="00000027">
      <w:pPr>
        <w:numPr>
          <w:ilvl w:val="1"/>
          <w:numId w:val="2"/>
        </w:numPr>
        <w:spacing w:after="760" w:line="455.99999999999994" w:lineRule="auto"/>
        <w:ind w:left="1440" w:hanging="360"/>
      </w:pPr>
      <w:r w:rsidDel="00000000" w:rsidR="00000000" w:rsidRPr="00000000">
        <w:rPr>
          <w:color w:val="212529"/>
          <w:sz w:val="24"/>
          <w:szCs w:val="24"/>
          <w:rtl w:val="0"/>
        </w:rPr>
        <w:t xml:space="preserve">You will be working out of follow.js</w:t>
      </w:r>
    </w:p>
    <w:p w:rsidR="00000000" w:rsidDel="00000000" w:rsidP="00000000" w:rsidRDefault="00000000" w:rsidRPr="00000000" w14:paraId="00000028">
      <w:pPr>
        <w:pStyle w:val="Heading3"/>
        <w:keepNext w:val="0"/>
        <w:keepLines w:val="0"/>
        <w:shd w:fill="ffffff" w:val="clear"/>
        <w:spacing w:after="300" w:before="0" w:line="288" w:lineRule="auto"/>
        <w:rPr>
          <w:b w:val="1"/>
          <w:sz w:val="42"/>
          <w:szCs w:val="42"/>
        </w:rPr>
      </w:pPr>
      <w:bookmarkStart w:colFirst="0" w:colLast="0" w:name="_l3wcdrtavw06" w:id="6"/>
      <w:bookmarkEnd w:id="6"/>
      <w:r w:rsidDel="00000000" w:rsidR="00000000" w:rsidRPr="00000000">
        <w:rPr>
          <w:b w:val="1"/>
          <w:sz w:val="42"/>
          <w:szCs w:val="42"/>
          <w:rtl w:val="0"/>
        </w:rPr>
        <w:t xml:space="preserve">Additional Resources</w:t>
      </w:r>
    </w:p>
    <w:p w:rsidR="00000000" w:rsidDel="00000000" w:rsidP="00000000" w:rsidRDefault="00000000" w:rsidRPr="00000000" w14:paraId="0000002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2A">
      <w:pPr>
        <w:numPr>
          <w:ilvl w:val="0"/>
          <w:numId w:val="5"/>
        </w:numPr>
        <w:spacing w:after="760" w:line="455.99999999999994" w:lineRule="auto"/>
        <w:ind w:left="720" w:hanging="360"/>
      </w:pPr>
      <w:hyperlink r:id="rId22">
        <w:r w:rsidDel="00000000" w:rsidR="00000000" w:rsidRPr="00000000">
          <w:rPr>
            <w:color w:val="cc9543"/>
            <w:sz w:val="24"/>
            <w:szCs w:val="24"/>
            <w:u w:val="single"/>
            <w:rtl w:val="0"/>
          </w:rPr>
          <w:t xml:space="preserve">The Net Ninja’s Regular Expressions Tutorial</w:t>
        </w:r>
      </w:hyperlink>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after="300" w:before="0" w:line="288" w:lineRule="auto"/>
        <w:rPr>
          <w:b w:val="1"/>
          <w:sz w:val="42"/>
          <w:szCs w:val="42"/>
        </w:rPr>
      </w:pPr>
      <w:bookmarkStart w:colFirst="0" w:colLast="0" w:name="_kpdfxaus12t" w:id="7"/>
      <w:bookmarkEnd w:id="7"/>
      <w:r w:rsidDel="00000000" w:rsidR="00000000" w:rsidRPr="00000000">
        <w:rPr>
          <w:b w:val="1"/>
          <w:sz w:val="42"/>
          <w:szCs w:val="42"/>
          <w:rtl w:val="0"/>
        </w:rPr>
        <w:t xml:space="preserve">Knowledge Check</w:t>
      </w:r>
    </w:p>
    <w:p w:rsidR="00000000" w:rsidDel="00000000" w:rsidP="00000000" w:rsidRDefault="00000000" w:rsidRPr="00000000" w14:paraId="0000002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2D">
      <w:pPr>
        <w:numPr>
          <w:ilvl w:val="0"/>
          <w:numId w:val="6"/>
        </w:numPr>
        <w:shd w:fill="ffffff" w:val="clear"/>
        <w:spacing w:after="0" w:afterAutospacing="0" w:line="455.99999999999994" w:lineRule="auto"/>
        <w:ind w:left="720" w:hanging="360"/>
      </w:pPr>
      <w:hyperlink r:id="rId23">
        <w:r w:rsidDel="00000000" w:rsidR="00000000" w:rsidRPr="00000000">
          <w:rPr>
            <w:color w:val="1155cc"/>
            <w:sz w:val="24"/>
            <w:szCs w:val="24"/>
            <w:u w:val="single"/>
            <w:rtl w:val="0"/>
          </w:rPr>
          <w:t xml:space="preserve">What are the eight data types in JavaScript?</w:t>
        </w:r>
      </w:hyperlink>
      <w:r w:rsidDel="00000000" w:rsidR="00000000" w:rsidRPr="00000000">
        <w:rPr>
          <w:rtl w:val="0"/>
        </w:rPr>
      </w:r>
    </w:p>
    <w:p w:rsidR="00000000" w:rsidDel="00000000" w:rsidP="00000000" w:rsidRDefault="00000000" w:rsidRPr="00000000" w14:paraId="0000002E">
      <w:pPr>
        <w:numPr>
          <w:ilvl w:val="0"/>
          <w:numId w:val="6"/>
        </w:numPr>
        <w:shd w:fill="ffffff" w:val="clear"/>
        <w:spacing w:after="0" w:afterAutospacing="0" w:line="455.99999999999994" w:lineRule="auto"/>
        <w:ind w:left="720" w:hanging="360"/>
      </w:pPr>
      <w:hyperlink r:id="rId24">
        <w:r w:rsidDel="00000000" w:rsidR="00000000" w:rsidRPr="00000000">
          <w:rPr>
            <w:color w:val="1155cc"/>
            <w:sz w:val="24"/>
            <w:szCs w:val="24"/>
            <w:u w:val="single"/>
            <w:rtl w:val="0"/>
          </w:rPr>
          <w:t xml:space="preserve">Which data type is NOT primitive?</w:t>
        </w:r>
      </w:hyperlink>
      <w:r w:rsidDel="00000000" w:rsidR="00000000" w:rsidRPr="00000000">
        <w:rPr>
          <w:rtl w:val="0"/>
        </w:rPr>
      </w:r>
    </w:p>
    <w:p w:rsidR="00000000" w:rsidDel="00000000" w:rsidP="00000000" w:rsidRDefault="00000000" w:rsidRPr="00000000" w14:paraId="0000002F">
      <w:pPr>
        <w:numPr>
          <w:ilvl w:val="0"/>
          <w:numId w:val="6"/>
        </w:numPr>
        <w:shd w:fill="ffffff" w:val="clear"/>
        <w:spacing w:after="0" w:afterAutospacing="0" w:line="455.99999999999994" w:lineRule="auto"/>
        <w:ind w:left="720" w:hanging="360"/>
      </w:pPr>
      <w:hyperlink r:id="rId25">
        <w:r w:rsidDel="00000000" w:rsidR="00000000" w:rsidRPr="00000000">
          <w:rPr>
            <w:color w:val="1155cc"/>
            <w:sz w:val="24"/>
            <w:szCs w:val="24"/>
            <w:u w:val="single"/>
            <w:rtl w:val="0"/>
          </w:rPr>
          <w:t xml:space="preserve">What is the relationship between null and undefined?</w:t>
        </w:r>
      </w:hyperlink>
      <w:r w:rsidDel="00000000" w:rsidR="00000000" w:rsidRPr="00000000">
        <w:rPr>
          <w:rtl w:val="0"/>
        </w:rPr>
      </w:r>
    </w:p>
    <w:p w:rsidR="00000000" w:rsidDel="00000000" w:rsidP="00000000" w:rsidRDefault="00000000" w:rsidRPr="00000000" w14:paraId="00000030">
      <w:pPr>
        <w:numPr>
          <w:ilvl w:val="0"/>
          <w:numId w:val="6"/>
        </w:numPr>
        <w:shd w:fill="ffffff" w:val="clear"/>
        <w:spacing w:after="0" w:afterAutospacing="0" w:line="455.99999999999994" w:lineRule="auto"/>
        <w:ind w:left="720" w:hanging="360"/>
      </w:pPr>
      <w:hyperlink r:id="rId26">
        <w:r w:rsidDel="00000000" w:rsidR="00000000" w:rsidRPr="00000000">
          <w:rPr>
            <w:color w:val="1155cc"/>
            <w:sz w:val="24"/>
            <w:szCs w:val="24"/>
            <w:u w:val="single"/>
            <w:rtl w:val="0"/>
          </w:rPr>
          <w:t xml:space="preserve">What is the difference between single, double, and backtick quotes for strings?</w:t>
        </w:r>
      </w:hyperlink>
      <w:r w:rsidDel="00000000" w:rsidR="00000000" w:rsidRPr="00000000">
        <w:rPr>
          <w:rtl w:val="0"/>
        </w:rPr>
      </w:r>
    </w:p>
    <w:p w:rsidR="00000000" w:rsidDel="00000000" w:rsidP="00000000" w:rsidRDefault="00000000" w:rsidRPr="00000000" w14:paraId="00000031">
      <w:pPr>
        <w:numPr>
          <w:ilvl w:val="0"/>
          <w:numId w:val="6"/>
        </w:numPr>
        <w:shd w:fill="ffffff" w:val="clear"/>
        <w:spacing w:after="0" w:afterAutospacing="0" w:line="455.99999999999994" w:lineRule="auto"/>
        <w:ind w:left="720" w:hanging="360"/>
      </w:pPr>
      <w:hyperlink r:id="rId27">
        <w:r w:rsidDel="00000000" w:rsidR="00000000" w:rsidRPr="00000000">
          <w:rPr>
            <w:color w:val="1155cc"/>
            <w:sz w:val="24"/>
            <w:szCs w:val="24"/>
            <w:u w:val="single"/>
            <w:rtl w:val="0"/>
          </w:rPr>
          <w:t xml:space="preserve">What is the term for embedding variables/expressions in a string?</w:t>
        </w:r>
      </w:hyperlink>
      <w:r w:rsidDel="00000000" w:rsidR="00000000" w:rsidRPr="00000000">
        <w:rPr>
          <w:rtl w:val="0"/>
        </w:rPr>
      </w:r>
    </w:p>
    <w:p w:rsidR="00000000" w:rsidDel="00000000" w:rsidP="00000000" w:rsidRDefault="00000000" w:rsidRPr="00000000" w14:paraId="00000032">
      <w:pPr>
        <w:numPr>
          <w:ilvl w:val="0"/>
          <w:numId w:val="6"/>
        </w:numPr>
        <w:shd w:fill="ffffff" w:val="clear"/>
        <w:spacing w:after="0" w:afterAutospacing="0" w:line="455.99999999999994" w:lineRule="auto"/>
        <w:ind w:left="720" w:hanging="360"/>
      </w:pPr>
      <w:hyperlink r:id="rId28">
        <w:r w:rsidDel="00000000" w:rsidR="00000000" w:rsidRPr="00000000">
          <w:rPr>
            <w:color w:val="1155cc"/>
            <w:sz w:val="24"/>
            <w:szCs w:val="24"/>
            <w:u w:val="single"/>
            <w:rtl w:val="0"/>
          </w:rPr>
          <w:t xml:space="preserve">Which type of quote lets you embed variables/expressions in a string?</w:t>
        </w:r>
      </w:hyperlink>
      <w:r w:rsidDel="00000000" w:rsidR="00000000" w:rsidRPr="00000000">
        <w:rPr>
          <w:rtl w:val="0"/>
        </w:rPr>
      </w:r>
    </w:p>
    <w:p w:rsidR="00000000" w:rsidDel="00000000" w:rsidP="00000000" w:rsidRDefault="00000000" w:rsidRPr="00000000" w14:paraId="00000033">
      <w:pPr>
        <w:numPr>
          <w:ilvl w:val="0"/>
          <w:numId w:val="6"/>
        </w:numPr>
        <w:shd w:fill="ffffff" w:val="clear"/>
        <w:spacing w:after="0" w:afterAutospacing="0" w:line="455.99999999999994" w:lineRule="auto"/>
        <w:ind w:left="720" w:hanging="360"/>
      </w:pPr>
      <w:hyperlink r:id="rId29">
        <w:r w:rsidDel="00000000" w:rsidR="00000000" w:rsidRPr="00000000">
          <w:rPr>
            <w:color w:val="1155cc"/>
            <w:sz w:val="24"/>
            <w:szCs w:val="24"/>
            <w:u w:val="single"/>
            <w:rtl w:val="0"/>
          </w:rPr>
          <w:t xml:space="preserve">How do you embed variables/expressions in a string?</w:t>
        </w:r>
      </w:hyperlink>
      <w:r w:rsidDel="00000000" w:rsidR="00000000" w:rsidRPr="00000000">
        <w:rPr>
          <w:rtl w:val="0"/>
        </w:rPr>
      </w:r>
    </w:p>
    <w:p w:rsidR="00000000" w:rsidDel="00000000" w:rsidP="00000000" w:rsidRDefault="00000000" w:rsidRPr="00000000" w14:paraId="00000034">
      <w:pPr>
        <w:numPr>
          <w:ilvl w:val="0"/>
          <w:numId w:val="6"/>
        </w:numPr>
        <w:shd w:fill="ffffff" w:val="clear"/>
        <w:spacing w:after="0" w:afterAutospacing="0" w:line="455.99999999999994" w:lineRule="auto"/>
        <w:ind w:left="720" w:hanging="360"/>
      </w:pPr>
      <w:hyperlink r:id="rId30">
        <w:r w:rsidDel="00000000" w:rsidR="00000000" w:rsidRPr="00000000">
          <w:rPr>
            <w:color w:val="1155cc"/>
            <w:sz w:val="24"/>
            <w:szCs w:val="24"/>
            <w:u w:val="single"/>
            <w:rtl w:val="0"/>
          </w:rPr>
          <w:t xml:space="preserve">How do you escape characters in a string?</w:t>
        </w:r>
      </w:hyperlink>
      <w:r w:rsidDel="00000000" w:rsidR="00000000" w:rsidRPr="00000000">
        <w:rPr>
          <w:rtl w:val="0"/>
        </w:rPr>
      </w:r>
    </w:p>
    <w:p w:rsidR="00000000" w:rsidDel="00000000" w:rsidP="00000000" w:rsidRDefault="00000000" w:rsidRPr="00000000" w14:paraId="00000035">
      <w:pPr>
        <w:numPr>
          <w:ilvl w:val="0"/>
          <w:numId w:val="6"/>
        </w:numPr>
        <w:shd w:fill="ffffff" w:val="clear"/>
        <w:spacing w:after="0" w:afterAutospacing="0" w:line="455.99999999999994" w:lineRule="auto"/>
        <w:ind w:left="720" w:hanging="360"/>
      </w:pPr>
      <w:hyperlink r:id="rId31">
        <w:r w:rsidDel="00000000" w:rsidR="00000000" w:rsidRPr="00000000">
          <w:rPr>
            <w:color w:val="1155cc"/>
            <w:sz w:val="24"/>
            <w:szCs w:val="24"/>
            <w:u w:val="single"/>
            <w:rtl w:val="0"/>
          </w:rPr>
          <w:t xml:space="preserve">What are methods?</w:t>
        </w:r>
      </w:hyperlink>
      <w:r w:rsidDel="00000000" w:rsidR="00000000" w:rsidRPr="00000000">
        <w:rPr>
          <w:rtl w:val="0"/>
        </w:rPr>
      </w:r>
    </w:p>
    <w:p w:rsidR="00000000" w:rsidDel="00000000" w:rsidP="00000000" w:rsidRDefault="00000000" w:rsidRPr="00000000" w14:paraId="00000036">
      <w:pPr>
        <w:numPr>
          <w:ilvl w:val="0"/>
          <w:numId w:val="6"/>
        </w:numPr>
        <w:shd w:fill="ffffff" w:val="clear"/>
        <w:spacing w:after="0" w:afterAutospacing="0" w:line="455.99999999999994" w:lineRule="auto"/>
        <w:ind w:left="720" w:hanging="360"/>
      </w:pPr>
      <w:hyperlink r:id="rId32">
        <w:r w:rsidDel="00000000" w:rsidR="00000000" w:rsidRPr="00000000">
          <w:rPr>
            <w:color w:val="1155cc"/>
            <w:sz w:val="24"/>
            <w:szCs w:val="24"/>
            <w:u w:val="single"/>
            <w:rtl w:val="0"/>
          </w:rPr>
          <w:t xml:space="preserve">What is the difference between slice/substring/substr?</w:t>
        </w:r>
      </w:hyperlink>
      <w:r w:rsidDel="00000000" w:rsidR="00000000" w:rsidRPr="00000000">
        <w:rPr>
          <w:rtl w:val="0"/>
        </w:rPr>
      </w:r>
    </w:p>
    <w:p w:rsidR="00000000" w:rsidDel="00000000" w:rsidP="00000000" w:rsidRDefault="00000000" w:rsidRPr="00000000" w14:paraId="00000037">
      <w:pPr>
        <w:numPr>
          <w:ilvl w:val="0"/>
          <w:numId w:val="6"/>
        </w:numPr>
        <w:shd w:fill="ffffff" w:val="clear"/>
        <w:spacing w:after="0" w:afterAutospacing="0" w:line="455.99999999999994" w:lineRule="auto"/>
        <w:ind w:left="720" w:hanging="360"/>
      </w:pPr>
      <w:hyperlink r:id="rId33">
        <w:r w:rsidDel="00000000" w:rsidR="00000000" w:rsidRPr="00000000">
          <w:rPr>
            <w:color w:val="1155cc"/>
            <w:sz w:val="24"/>
            <w:szCs w:val="24"/>
            <w:u w:val="single"/>
            <w:rtl w:val="0"/>
          </w:rPr>
          <w:t xml:space="preserve">What are the three logical operators and what do they stand for?</w:t>
        </w:r>
      </w:hyperlink>
      <w:r w:rsidDel="00000000" w:rsidR="00000000" w:rsidRPr="00000000">
        <w:rPr>
          <w:rtl w:val="0"/>
        </w:rPr>
      </w:r>
    </w:p>
    <w:p w:rsidR="00000000" w:rsidDel="00000000" w:rsidP="00000000" w:rsidRDefault="00000000" w:rsidRPr="00000000" w14:paraId="00000038">
      <w:pPr>
        <w:numPr>
          <w:ilvl w:val="0"/>
          <w:numId w:val="6"/>
        </w:numPr>
        <w:shd w:fill="ffffff" w:val="clear"/>
        <w:spacing w:after="0" w:afterAutospacing="0" w:line="455.99999999999994" w:lineRule="auto"/>
        <w:ind w:left="720" w:hanging="360"/>
      </w:pPr>
      <w:hyperlink r:id="rId34">
        <w:r w:rsidDel="00000000" w:rsidR="00000000" w:rsidRPr="00000000">
          <w:rPr>
            <w:color w:val="1155cc"/>
            <w:sz w:val="24"/>
            <w:szCs w:val="24"/>
            <w:u w:val="single"/>
            <w:rtl w:val="0"/>
          </w:rPr>
          <w:t xml:space="preserve">What are the comparison operators?</w:t>
        </w:r>
      </w:hyperlink>
      <w:r w:rsidDel="00000000" w:rsidR="00000000" w:rsidRPr="00000000">
        <w:rPr>
          <w:rtl w:val="0"/>
        </w:rPr>
      </w:r>
    </w:p>
    <w:p w:rsidR="00000000" w:rsidDel="00000000" w:rsidP="00000000" w:rsidRDefault="00000000" w:rsidRPr="00000000" w14:paraId="00000039">
      <w:pPr>
        <w:numPr>
          <w:ilvl w:val="0"/>
          <w:numId w:val="6"/>
        </w:numPr>
        <w:shd w:fill="ffffff" w:val="clear"/>
        <w:spacing w:after="0" w:afterAutospacing="0" w:line="455.99999999999994" w:lineRule="auto"/>
        <w:ind w:left="720" w:hanging="360"/>
      </w:pPr>
      <w:hyperlink r:id="rId35">
        <w:r w:rsidDel="00000000" w:rsidR="00000000" w:rsidRPr="00000000">
          <w:rPr>
            <w:color w:val="1155cc"/>
            <w:sz w:val="24"/>
            <w:szCs w:val="24"/>
            <w:u w:val="single"/>
            <w:rtl w:val="0"/>
          </w:rPr>
          <w:t xml:space="preserve">What are truthy and falsy values?</w:t>
        </w:r>
      </w:hyperlink>
      <w:r w:rsidDel="00000000" w:rsidR="00000000" w:rsidRPr="00000000">
        <w:rPr>
          <w:rtl w:val="0"/>
        </w:rPr>
      </w:r>
    </w:p>
    <w:p w:rsidR="00000000" w:rsidDel="00000000" w:rsidP="00000000" w:rsidRDefault="00000000" w:rsidRPr="00000000" w14:paraId="0000003A">
      <w:pPr>
        <w:numPr>
          <w:ilvl w:val="0"/>
          <w:numId w:val="6"/>
        </w:numPr>
        <w:shd w:fill="ffffff" w:val="clear"/>
        <w:spacing w:after="0" w:afterAutospacing="0" w:line="455.99999999999994" w:lineRule="auto"/>
        <w:ind w:left="720" w:hanging="360"/>
      </w:pPr>
      <w:hyperlink r:id="rId36">
        <w:r w:rsidDel="00000000" w:rsidR="00000000" w:rsidRPr="00000000">
          <w:rPr>
            <w:color w:val="1155cc"/>
            <w:sz w:val="24"/>
            <w:szCs w:val="24"/>
            <w:u w:val="single"/>
            <w:rtl w:val="0"/>
          </w:rPr>
          <w:t xml:space="preserve">What are the falsy values in JavaScript?</w:t>
        </w:r>
      </w:hyperlink>
      <w:r w:rsidDel="00000000" w:rsidR="00000000" w:rsidRPr="00000000">
        <w:rPr>
          <w:rtl w:val="0"/>
        </w:rPr>
      </w:r>
    </w:p>
    <w:p w:rsidR="00000000" w:rsidDel="00000000" w:rsidP="00000000" w:rsidRDefault="00000000" w:rsidRPr="00000000" w14:paraId="0000003B">
      <w:pPr>
        <w:numPr>
          <w:ilvl w:val="0"/>
          <w:numId w:val="6"/>
        </w:numPr>
        <w:shd w:fill="ffffff" w:val="clear"/>
        <w:spacing w:after="0" w:afterAutospacing="0" w:line="455.99999999999994" w:lineRule="auto"/>
        <w:ind w:left="720" w:hanging="360"/>
      </w:pPr>
      <w:hyperlink r:id="rId37">
        <w:r w:rsidDel="00000000" w:rsidR="00000000" w:rsidRPr="00000000">
          <w:rPr>
            <w:color w:val="1155cc"/>
            <w:sz w:val="24"/>
            <w:szCs w:val="24"/>
            <w:u w:val="single"/>
            <w:rtl w:val="0"/>
          </w:rPr>
          <w:t xml:space="preserve">What are conditionals?</w:t>
        </w:r>
      </w:hyperlink>
      <w:r w:rsidDel="00000000" w:rsidR="00000000" w:rsidRPr="00000000">
        <w:rPr>
          <w:rtl w:val="0"/>
        </w:rPr>
      </w:r>
    </w:p>
    <w:p w:rsidR="00000000" w:rsidDel="00000000" w:rsidP="00000000" w:rsidRDefault="00000000" w:rsidRPr="00000000" w14:paraId="0000003C">
      <w:pPr>
        <w:numPr>
          <w:ilvl w:val="0"/>
          <w:numId w:val="6"/>
        </w:numPr>
        <w:shd w:fill="ffffff" w:val="clear"/>
        <w:spacing w:after="0" w:afterAutospacing="0" w:line="455.99999999999994" w:lineRule="auto"/>
        <w:ind w:left="720" w:hanging="360"/>
      </w:pPr>
      <w:hyperlink r:id="rId38">
        <w:r w:rsidDel="00000000" w:rsidR="00000000" w:rsidRPr="00000000">
          <w:rPr>
            <w:color w:val="1155cc"/>
            <w:sz w:val="24"/>
            <w:szCs w:val="24"/>
            <w:u w:val="single"/>
            <w:rtl w:val="0"/>
          </w:rPr>
          <w:t xml:space="preserve">What is the syntax for an if/else conditional?</w:t>
        </w:r>
      </w:hyperlink>
      <w:r w:rsidDel="00000000" w:rsidR="00000000" w:rsidRPr="00000000">
        <w:rPr>
          <w:rtl w:val="0"/>
        </w:rPr>
      </w:r>
    </w:p>
    <w:p w:rsidR="00000000" w:rsidDel="00000000" w:rsidP="00000000" w:rsidRDefault="00000000" w:rsidRPr="00000000" w14:paraId="0000003D">
      <w:pPr>
        <w:numPr>
          <w:ilvl w:val="0"/>
          <w:numId w:val="6"/>
        </w:numPr>
        <w:shd w:fill="ffffff" w:val="clear"/>
        <w:spacing w:after="0" w:afterAutospacing="0" w:line="455.99999999999994" w:lineRule="auto"/>
        <w:ind w:left="720" w:hanging="360"/>
      </w:pPr>
      <w:hyperlink r:id="rId39">
        <w:r w:rsidDel="00000000" w:rsidR="00000000" w:rsidRPr="00000000">
          <w:rPr>
            <w:color w:val="1155cc"/>
            <w:sz w:val="24"/>
            <w:szCs w:val="24"/>
            <w:u w:val="single"/>
            <w:rtl w:val="0"/>
          </w:rPr>
          <w:t xml:space="preserve">What is the syntax for a switch statement?</w:t>
        </w:r>
      </w:hyperlink>
      <w:r w:rsidDel="00000000" w:rsidR="00000000" w:rsidRPr="00000000">
        <w:rPr>
          <w:rtl w:val="0"/>
        </w:rPr>
      </w:r>
    </w:p>
    <w:p w:rsidR="00000000" w:rsidDel="00000000" w:rsidP="00000000" w:rsidRDefault="00000000" w:rsidRPr="00000000" w14:paraId="0000003E">
      <w:pPr>
        <w:numPr>
          <w:ilvl w:val="0"/>
          <w:numId w:val="6"/>
        </w:numPr>
        <w:shd w:fill="ffffff" w:val="clear"/>
        <w:spacing w:after="0" w:afterAutospacing="0" w:line="455.99999999999994" w:lineRule="auto"/>
        <w:ind w:left="720" w:hanging="360"/>
      </w:pPr>
      <w:hyperlink r:id="rId40">
        <w:r w:rsidDel="00000000" w:rsidR="00000000" w:rsidRPr="00000000">
          <w:rPr>
            <w:color w:val="1155cc"/>
            <w:sz w:val="24"/>
            <w:szCs w:val="24"/>
            <w:u w:val="single"/>
            <w:rtl w:val="0"/>
          </w:rPr>
          <w:t xml:space="preserve">What is the syntax for a ternary operator?</w:t>
        </w:r>
      </w:hyperlink>
      <w:r w:rsidDel="00000000" w:rsidR="00000000" w:rsidRPr="00000000">
        <w:rPr>
          <w:rtl w:val="0"/>
        </w:rPr>
      </w:r>
    </w:p>
    <w:p w:rsidR="00000000" w:rsidDel="00000000" w:rsidP="00000000" w:rsidRDefault="00000000" w:rsidRPr="00000000" w14:paraId="0000003F">
      <w:pPr>
        <w:numPr>
          <w:ilvl w:val="0"/>
          <w:numId w:val="6"/>
        </w:numPr>
        <w:shd w:fill="ffffff" w:val="clear"/>
        <w:spacing w:after="760" w:line="455.99999999999994" w:lineRule="auto"/>
        <w:ind w:left="720" w:hanging="360"/>
      </w:pPr>
      <w:hyperlink r:id="rId41">
        <w:r w:rsidDel="00000000" w:rsidR="00000000" w:rsidRPr="00000000">
          <w:rPr>
            <w:color w:val="1155cc"/>
            <w:sz w:val="24"/>
            <w:szCs w:val="24"/>
            <w:u w:val="single"/>
            <w:rtl w:val="0"/>
          </w:rPr>
          <w:t xml:space="preserve">What is nesting?</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en-US/docs/Learn/JavaScript/Building_blocks/conditionals#ternary_operator" TargetMode="External"/><Relationship Id="rId20" Type="http://schemas.openxmlformats.org/officeDocument/2006/relationships/hyperlink" Target="https://repl.it/@I3uckwheat/lets-do-some-math#math.js" TargetMode="External"/><Relationship Id="rId41" Type="http://schemas.openxmlformats.org/officeDocument/2006/relationships/hyperlink" Target="https://developer.mozilla.org/en-US/docs/Learn/JavaScript/Building_blocks/conditionals#nesting_if_..._else" TargetMode="External"/><Relationship Id="rId22" Type="http://schemas.openxmlformats.org/officeDocument/2006/relationships/hyperlink" Target="https://www.youtube.com/playlist?list=PL4cUxeGkcC9g6m_6Sld9Q4jzqdqHd2HiD" TargetMode="External"/><Relationship Id="rId21" Type="http://schemas.openxmlformats.org/officeDocument/2006/relationships/hyperlink" Target="https://repl.it/@I3uckwheat/direction-follow#follow.js" TargetMode="External"/><Relationship Id="rId24" Type="http://schemas.openxmlformats.org/officeDocument/2006/relationships/hyperlink" Target="https://javascript.info/types#objects-and-symbols" TargetMode="External"/><Relationship Id="rId23" Type="http://schemas.openxmlformats.org/officeDocument/2006/relationships/hyperlink" Target="https://javascript.info/types#summ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jsref/jsref_obj_string.asp" TargetMode="External"/><Relationship Id="rId26" Type="http://schemas.openxmlformats.org/officeDocument/2006/relationships/hyperlink" Target="https://developer.mozilla.org/en-US/docs/Learn/JavaScript/First_steps/Strings#single_quotes_vs._double_quotes" TargetMode="External"/><Relationship Id="rId25" Type="http://schemas.openxmlformats.org/officeDocument/2006/relationships/hyperlink" Target="https://javascript.info/types#the-null-value" TargetMode="External"/><Relationship Id="rId28" Type="http://schemas.openxmlformats.org/officeDocument/2006/relationships/hyperlink" Target="https://developer.mozilla.org/en-US/docs/Learn/JavaScript/First_steps/Strings#template_literals" TargetMode="External"/><Relationship Id="rId27" Type="http://schemas.openxmlformats.org/officeDocument/2006/relationships/hyperlink" Target="https://developer.mozilla.org/en-US/docs/Learn/JavaScript/First_steps/Strings#template_literals" TargetMode="External"/><Relationship Id="rId5" Type="http://schemas.openxmlformats.org/officeDocument/2006/relationships/styles" Target="styles.xml"/><Relationship Id="rId6" Type="http://schemas.openxmlformats.org/officeDocument/2006/relationships/hyperlink" Target="http://javascript.info/types" TargetMode="External"/><Relationship Id="rId29" Type="http://schemas.openxmlformats.org/officeDocument/2006/relationships/hyperlink" Target="https://developer.mozilla.org/en-US/docs/Learn/JavaScript/First_steps/Strings#template_literals" TargetMode="External"/><Relationship Id="rId7" Type="http://schemas.openxmlformats.org/officeDocument/2006/relationships/hyperlink" Target="https://developer.mozilla.org/en-US/docs/Learn/JavaScript/First_steps/Strings" TargetMode="External"/><Relationship Id="rId8" Type="http://schemas.openxmlformats.org/officeDocument/2006/relationships/hyperlink" Target="https://www.w3schools.com/js/js_string_methods.asp" TargetMode="External"/><Relationship Id="rId31" Type="http://schemas.openxmlformats.org/officeDocument/2006/relationships/hyperlink" Target="https://www.w3schools.com/js/js_string_methods.asp" TargetMode="External"/><Relationship Id="rId30" Type="http://schemas.openxmlformats.org/officeDocument/2006/relationships/hyperlink" Target="https://developer.mozilla.org/en-US/docs/Learn/JavaScript/First_steps/Strings#escaping_characters_in_a_string" TargetMode="External"/><Relationship Id="rId11" Type="http://schemas.openxmlformats.org/officeDocument/2006/relationships/hyperlink" Target="https://developer.mozilla.org/en-US/docs/Web/JavaScript/Reference/Global_Objects/String" TargetMode="External"/><Relationship Id="rId33" Type="http://schemas.openxmlformats.org/officeDocument/2006/relationships/hyperlink" Target="https://javascript.info/comparison" TargetMode="External"/><Relationship Id="rId10" Type="http://schemas.openxmlformats.org/officeDocument/2006/relationships/hyperlink" Target="https://www.w3schools.com/js/js_string_methods.asp" TargetMode="External"/><Relationship Id="rId32" Type="http://schemas.openxmlformats.org/officeDocument/2006/relationships/hyperlink" Target="https://www.w3schools.com/js/js_string_methods.asp" TargetMode="External"/><Relationship Id="rId13" Type="http://schemas.openxmlformats.org/officeDocument/2006/relationships/hyperlink" Target="https://www.w3schools.com/js/js_if_else.asp" TargetMode="External"/><Relationship Id="rId35" Type="http://schemas.openxmlformats.org/officeDocument/2006/relationships/hyperlink" Target="https://javascript.info/comparison#boolean-is-the-result" TargetMode="External"/><Relationship Id="rId12" Type="http://schemas.openxmlformats.org/officeDocument/2006/relationships/hyperlink" Target="http://javascript.info/comparison" TargetMode="External"/><Relationship Id="rId34" Type="http://schemas.openxmlformats.org/officeDocument/2006/relationships/hyperlink" Target="https://javascript.info/comparison" TargetMode="External"/><Relationship Id="rId15" Type="http://schemas.openxmlformats.org/officeDocument/2006/relationships/hyperlink" Target="https://developer.mozilla.org/en-US/docs/Learn/JavaScript/Building_blocks/conditionals" TargetMode="External"/><Relationship Id="rId37" Type="http://schemas.openxmlformats.org/officeDocument/2006/relationships/hyperlink" Target="https://www.w3schools.com/js/js_if_else.asp" TargetMode="External"/><Relationship Id="rId14" Type="http://schemas.openxmlformats.org/officeDocument/2006/relationships/hyperlink" Target="http://javascript.info/logical-operators" TargetMode="External"/><Relationship Id="rId36" Type="http://schemas.openxmlformats.org/officeDocument/2006/relationships/hyperlink" Target="https://javascript.info/comparison#string-comparison" TargetMode="External"/><Relationship Id="rId17" Type="http://schemas.openxmlformats.org/officeDocument/2006/relationships/hyperlink" Target="https://www.digitalocean.com/community/tutorials/how-to-use-the-switch-statement-in-javascript" TargetMode="External"/><Relationship Id="rId39" Type="http://schemas.openxmlformats.org/officeDocument/2006/relationships/hyperlink" Target="https://developer.mozilla.org/en-US/docs/Learn/JavaScript/Building_blocks/conditionals#switch_statements" TargetMode="External"/><Relationship Id="rId16" Type="http://schemas.openxmlformats.org/officeDocument/2006/relationships/hyperlink" Target="http://javascript.info/ifelse" TargetMode="External"/><Relationship Id="rId38" Type="http://schemas.openxmlformats.org/officeDocument/2006/relationships/hyperlink" Target="https://developer.mozilla.org/en-US/docs/Learn/JavaScript/Building_blocks/conditionals#basic_if_..._else_syntax" TargetMode="External"/><Relationship Id="rId19" Type="http://schemas.openxmlformats.org/officeDocument/2006/relationships/hyperlink" Target="https://repl.it/@I3uckwheat/enter-a-number#script.js" TargetMode="External"/><Relationship Id="rId18" Type="http://schemas.openxmlformats.org/officeDocument/2006/relationships/hyperlink" Target="https://repl.it/@I3uckwheat/troubleshooting#troubleshooting.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