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7F43" w14:textId="310E81E4" w:rsidR="00C949F9" w:rsidRPr="00C949F9" w:rsidRDefault="00C949F9" w:rsidP="00C949F9">
      <w:pPr>
        <w:tabs>
          <w:tab w:val="left" w:pos="1937"/>
        </w:tabs>
        <w:ind w:firstLine="480"/>
        <w:rPr>
          <w:rFonts w:ascii="黑体" w:eastAsia="黑体"/>
          <w:spacing w:val="56"/>
          <w:sz w:val="21"/>
          <w:szCs w:val="24"/>
        </w:rPr>
      </w:pPr>
      <w:r w:rsidRPr="00C949F9">
        <w:rPr>
          <w:rFonts w:ascii="Calibri" w:eastAsiaTheme="minorEastAsia" w:hAnsi="Calibri"/>
          <w:noProof/>
        </w:rPr>
        <w:drawing>
          <wp:anchor distT="0" distB="0" distL="114300" distR="114300" simplePos="0" relativeHeight="251659264" behindDoc="0" locked="0" layoutInCell="1" allowOverlap="1" wp14:anchorId="72018A61" wp14:editId="40268E38">
            <wp:simplePos x="0" y="0"/>
            <wp:positionH relativeFrom="margin">
              <wp:posOffset>-70383</wp:posOffset>
            </wp:positionH>
            <wp:positionV relativeFrom="paragraph">
              <wp:posOffset>-25</wp:posOffset>
            </wp:positionV>
            <wp:extent cx="1143635" cy="1143635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949F9">
        <w:rPr>
          <w:rFonts w:ascii="黑体" w:eastAsia="黑体"/>
          <w:sz w:val="21"/>
          <w:szCs w:val="24"/>
        </w:rPr>
        <w:t xml:space="preserve">                                       </w:t>
      </w:r>
      <w:r w:rsidRPr="00C949F9">
        <w:rPr>
          <w:rFonts w:ascii="黑体" w:eastAsia="黑体"/>
          <w:sz w:val="21"/>
          <w:szCs w:val="24"/>
        </w:rPr>
        <w:tab/>
      </w:r>
      <w:r w:rsidRPr="00C949F9">
        <w:rPr>
          <w:rFonts w:ascii="黑体" w:eastAsia="黑体"/>
          <w:sz w:val="21"/>
          <w:szCs w:val="24"/>
        </w:rPr>
        <w:tab/>
        <w:t xml:space="preserve">   </w:t>
      </w:r>
    </w:p>
    <w:p w14:paraId="5EBFE3E3" w14:textId="77777777" w:rsidR="00C949F9" w:rsidRPr="00C949F9" w:rsidRDefault="00C949F9" w:rsidP="00C949F9">
      <w:pPr>
        <w:spacing w:line="240" w:lineRule="auto"/>
        <w:ind w:firstLineChars="0" w:firstLine="0"/>
        <w:rPr>
          <w:rFonts w:eastAsia="黑体"/>
          <w:sz w:val="21"/>
          <w:szCs w:val="24"/>
        </w:rPr>
      </w:pPr>
      <w:r w:rsidRPr="00C949F9">
        <w:rPr>
          <w:rFonts w:ascii="黑体" w:eastAsia="黑体"/>
          <w:sz w:val="21"/>
          <w:szCs w:val="24"/>
        </w:rPr>
        <w:t xml:space="preserve">                                                   </w:t>
      </w:r>
    </w:p>
    <w:p w14:paraId="02965E4D" w14:textId="77777777" w:rsidR="00C949F9" w:rsidRPr="00C949F9" w:rsidRDefault="00C949F9" w:rsidP="00C949F9">
      <w:pPr>
        <w:spacing w:line="240" w:lineRule="auto"/>
        <w:ind w:firstLineChars="0" w:firstLine="0"/>
        <w:jc w:val="left"/>
        <w:rPr>
          <w:rFonts w:ascii="黑体" w:eastAsia="黑体"/>
          <w:color w:val="FFFFFF"/>
          <w:spacing w:val="38"/>
          <w:sz w:val="21"/>
          <w:szCs w:val="24"/>
          <w:shd w:val="clear" w:color="auto" w:fill="FFFFFF"/>
        </w:rPr>
      </w:pPr>
    </w:p>
    <w:p w14:paraId="5DAC537D" w14:textId="77777777" w:rsidR="00C949F9" w:rsidRPr="00C949F9" w:rsidRDefault="00C949F9" w:rsidP="00C949F9">
      <w:pPr>
        <w:spacing w:line="240" w:lineRule="auto"/>
        <w:ind w:firstLineChars="0" w:firstLine="0"/>
        <w:jc w:val="left"/>
        <w:rPr>
          <w:rFonts w:ascii="黑体" w:eastAsia="黑体"/>
          <w:color w:val="FFFFFF"/>
          <w:spacing w:val="38"/>
          <w:sz w:val="21"/>
          <w:szCs w:val="24"/>
          <w:shd w:val="clear" w:color="auto" w:fill="FFFFFF"/>
        </w:rPr>
      </w:pPr>
    </w:p>
    <w:p w14:paraId="370BC000" w14:textId="77777777" w:rsidR="00C949F9" w:rsidRPr="00C949F9" w:rsidRDefault="00C949F9" w:rsidP="00C949F9">
      <w:pPr>
        <w:spacing w:line="240" w:lineRule="auto"/>
        <w:ind w:firstLineChars="0" w:firstLine="0"/>
        <w:jc w:val="left"/>
        <w:rPr>
          <w:rFonts w:ascii="黑体" w:eastAsia="黑体"/>
          <w:color w:val="FFFFFF"/>
          <w:spacing w:val="38"/>
          <w:sz w:val="21"/>
          <w:szCs w:val="24"/>
          <w:shd w:val="clear" w:color="auto" w:fill="FFFFFF"/>
        </w:rPr>
      </w:pPr>
    </w:p>
    <w:p w14:paraId="58D18575" w14:textId="77777777" w:rsidR="00C949F9" w:rsidRPr="00C949F9" w:rsidRDefault="00C949F9" w:rsidP="00C949F9">
      <w:pPr>
        <w:spacing w:line="240" w:lineRule="auto"/>
        <w:ind w:firstLineChars="0" w:firstLine="0"/>
        <w:jc w:val="left"/>
        <w:outlineLvl w:val="0"/>
        <w:rPr>
          <w:rFonts w:ascii="黑体" w:eastAsia="黑体"/>
          <w:b/>
          <w:bCs/>
          <w:sz w:val="21"/>
          <w:szCs w:val="24"/>
          <w:u w:val="single"/>
        </w:rPr>
      </w:pPr>
      <w:r w:rsidRPr="00C949F9">
        <w:rPr>
          <w:rFonts w:ascii="黑体" w:eastAsia="黑体"/>
          <w:sz w:val="21"/>
          <w:szCs w:val="24"/>
        </w:rPr>
        <w:t xml:space="preserve">                                                          </w:t>
      </w:r>
      <w:bookmarkStart w:id="0" w:name="_Toc71471644"/>
      <w:r w:rsidRPr="00C949F9">
        <w:rPr>
          <w:rFonts w:ascii="黑体" w:eastAsia="黑体"/>
          <w:color w:val="FFFFFF"/>
          <w:spacing w:val="-22"/>
          <w:sz w:val="21"/>
          <w:szCs w:val="24"/>
        </w:rPr>
        <w:t>1</w:t>
      </w:r>
      <w:bookmarkEnd w:id="0"/>
    </w:p>
    <w:p w14:paraId="78F9C1F3" w14:textId="77777777" w:rsidR="00C949F9" w:rsidRPr="00C949F9" w:rsidRDefault="00C949F9" w:rsidP="00C949F9">
      <w:pPr>
        <w:spacing w:line="240" w:lineRule="auto"/>
        <w:ind w:firstLineChars="0" w:firstLine="0"/>
        <w:rPr>
          <w:rFonts w:ascii="黑体" w:eastAsia="黑体"/>
          <w:b/>
          <w:bCs/>
          <w:sz w:val="21"/>
          <w:szCs w:val="24"/>
        </w:rPr>
      </w:pPr>
    </w:p>
    <w:p w14:paraId="20928F6D" w14:textId="77777777" w:rsidR="00C949F9" w:rsidRPr="00C949F9" w:rsidRDefault="00C949F9" w:rsidP="00C949F9">
      <w:pPr>
        <w:spacing w:line="240" w:lineRule="auto"/>
        <w:ind w:firstLineChars="0" w:firstLine="0"/>
        <w:rPr>
          <w:rFonts w:ascii="黑体" w:eastAsia="黑体"/>
          <w:b/>
          <w:bCs/>
          <w:sz w:val="21"/>
          <w:szCs w:val="24"/>
        </w:rPr>
      </w:pPr>
    </w:p>
    <w:p w14:paraId="3194FDB9" w14:textId="77777777" w:rsidR="00C949F9" w:rsidRPr="00C949F9" w:rsidRDefault="00C949F9" w:rsidP="00C949F9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28"/>
          <w:szCs w:val="24"/>
        </w:rPr>
      </w:pPr>
      <w:r w:rsidRPr="00C949F9">
        <w:rPr>
          <w:rFonts w:ascii="黑体" w:eastAsia="黑体"/>
          <w:b/>
          <w:noProof/>
          <w:sz w:val="28"/>
          <w:szCs w:val="24"/>
        </w:rPr>
        <w:drawing>
          <wp:inline distT="0" distB="0" distL="0" distR="0" wp14:anchorId="222AD23D" wp14:editId="5FD0241B">
            <wp:extent cx="4600575" cy="8096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673BB" w14:textId="77777777" w:rsidR="00C949F9" w:rsidRPr="00C949F9" w:rsidRDefault="00C949F9" w:rsidP="00C949F9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21"/>
          <w:szCs w:val="24"/>
        </w:rPr>
      </w:pPr>
    </w:p>
    <w:p w14:paraId="2D229863" w14:textId="6C652675" w:rsidR="00C949F9" w:rsidRPr="00C949F9" w:rsidRDefault="00C949F9" w:rsidP="00C949F9">
      <w:pPr>
        <w:spacing w:beforeLines="100" w:before="240" w:line="240" w:lineRule="auto"/>
        <w:ind w:firstLineChars="0" w:firstLine="0"/>
        <w:jc w:val="center"/>
        <w:rPr>
          <w:rFonts w:ascii="华文新魏" w:eastAsia="华文新魏"/>
          <w:spacing w:val="20"/>
          <w:sz w:val="72"/>
          <w:szCs w:val="24"/>
        </w:rPr>
      </w:pPr>
      <w:r w:rsidRPr="00C949F9">
        <w:rPr>
          <w:rFonts w:ascii="华文新魏" w:eastAsia="华文新魏" w:hint="eastAsia"/>
          <w:spacing w:val="20"/>
          <w:sz w:val="72"/>
          <w:szCs w:val="24"/>
        </w:rPr>
        <w:t>深度学习与自然语言处理作业</w:t>
      </w:r>
      <w:r>
        <w:rPr>
          <w:rFonts w:ascii="华文新魏" w:eastAsia="华文新魏"/>
          <w:spacing w:val="20"/>
          <w:sz w:val="72"/>
          <w:szCs w:val="24"/>
        </w:rPr>
        <w:t>3</w:t>
      </w:r>
    </w:p>
    <w:p w14:paraId="233CE46F" w14:textId="77777777" w:rsidR="00C949F9" w:rsidRPr="00C949F9" w:rsidRDefault="00C949F9" w:rsidP="00C949F9">
      <w:pPr>
        <w:spacing w:line="240" w:lineRule="auto"/>
        <w:ind w:firstLineChars="0" w:firstLine="0"/>
        <w:jc w:val="center"/>
        <w:rPr>
          <w:rFonts w:eastAsiaTheme="minorEastAsia"/>
          <w:b/>
          <w:bCs/>
          <w:sz w:val="28"/>
          <w:szCs w:val="24"/>
        </w:rPr>
      </w:pPr>
    </w:p>
    <w:p w14:paraId="72144153" w14:textId="77777777" w:rsidR="00C949F9" w:rsidRPr="00C949F9" w:rsidRDefault="00C949F9" w:rsidP="00C949F9">
      <w:pPr>
        <w:spacing w:line="240" w:lineRule="auto"/>
        <w:ind w:firstLineChars="0" w:firstLine="0"/>
        <w:rPr>
          <w:rFonts w:eastAsiaTheme="minorEastAsia"/>
          <w:b/>
          <w:bCs/>
          <w:sz w:val="21"/>
          <w:szCs w:val="24"/>
        </w:rPr>
      </w:pPr>
    </w:p>
    <w:tbl>
      <w:tblPr>
        <w:tblW w:w="0" w:type="auto"/>
        <w:tblInd w:w="1025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4371"/>
      </w:tblGrid>
      <w:tr w:rsidR="00C949F9" w:rsidRPr="00C949F9" w14:paraId="6CCB9445" w14:textId="77777777" w:rsidTr="006362F5">
        <w:trPr>
          <w:trHeight w:val="616"/>
        </w:trPr>
        <w:tc>
          <w:tcPr>
            <w:tcW w:w="2448" w:type="dxa"/>
          </w:tcPr>
          <w:p w14:paraId="0E1B068A" w14:textId="77777777" w:rsidR="00C949F9" w:rsidRPr="00C949F9" w:rsidRDefault="00C949F9" w:rsidP="00C949F9">
            <w:pPr>
              <w:spacing w:line="600" w:lineRule="exact"/>
              <w:ind w:firstLineChars="0" w:firstLine="0"/>
              <w:jc w:val="distribute"/>
              <w:rPr>
                <w:rFonts w:ascii="华文新魏" w:eastAsia="华文新魏"/>
                <w:spacing w:val="30"/>
                <w:kern w:val="10"/>
                <w:sz w:val="30"/>
                <w:szCs w:val="24"/>
              </w:rPr>
            </w:pPr>
            <w:r w:rsidRPr="00C949F9">
              <w:rPr>
                <w:rFonts w:ascii="华文新魏" w:eastAsia="华文新魏"/>
                <w:spacing w:val="30"/>
                <w:kern w:val="10"/>
                <w:sz w:val="30"/>
                <w:szCs w:val="24"/>
              </w:rPr>
              <w:t xml:space="preserve"> </w:t>
            </w:r>
            <w:r w:rsidRPr="00C949F9">
              <w:rPr>
                <w:rFonts w:ascii="华文新魏" w:eastAsia="华文新魏" w:hint="eastAsia"/>
                <w:spacing w:val="30"/>
                <w:kern w:val="10"/>
                <w:sz w:val="30"/>
                <w:szCs w:val="24"/>
              </w:rPr>
              <w:t>院（系）名称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14:paraId="3DD69980" w14:textId="77777777" w:rsidR="00C949F9" w:rsidRPr="00C949F9" w:rsidRDefault="00C949F9" w:rsidP="00C949F9">
            <w:pPr>
              <w:spacing w:line="600" w:lineRule="exact"/>
              <w:ind w:firstLineChars="0" w:firstLine="0"/>
              <w:rPr>
                <w:rFonts w:eastAsia="黑体"/>
                <w:spacing w:val="30"/>
                <w:kern w:val="10"/>
                <w:sz w:val="28"/>
              </w:rPr>
            </w:pPr>
            <w:r w:rsidRPr="00C949F9">
              <w:rPr>
                <w:rFonts w:eastAsia="黑体" w:hint="eastAsia"/>
                <w:spacing w:val="30"/>
                <w:kern w:val="10"/>
                <w:sz w:val="28"/>
              </w:rPr>
              <w:t>自动化科学与电气工程学院</w:t>
            </w:r>
          </w:p>
        </w:tc>
      </w:tr>
      <w:tr w:rsidR="00C949F9" w:rsidRPr="00C949F9" w14:paraId="3CB93DA3" w14:textId="77777777" w:rsidTr="006362F5">
        <w:trPr>
          <w:trHeight w:val="601"/>
        </w:trPr>
        <w:tc>
          <w:tcPr>
            <w:tcW w:w="2448" w:type="dxa"/>
            <w:tcBorders>
              <w:bottom w:val="nil"/>
            </w:tcBorders>
          </w:tcPr>
          <w:p w14:paraId="590413ED" w14:textId="77777777" w:rsidR="00C949F9" w:rsidRPr="00C949F9" w:rsidRDefault="00C949F9" w:rsidP="00C949F9">
            <w:pPr>
              <w:spacing w:line="600" w:lineRule="exact"/>
              <w:ind w:firstLineChars="0" w:firstLine="0"/>
              <w:jc w:val="distribute"/>
              <w:rPr>
                <w:rFonts w:ascii="华文新魏" w:eastAsia="华文新魏"/>
                <w:spacing w:val="30"/>
                <w:kern w:val="10"/>
                <w:sz w:val="30"/>
                <w:szCs w:val="24"/>
              </w:rPr>
            </w:pPr>
            <w:r w:rsidRPr="00C949F9">
              <w:rPr>
                <w:rFonts w:ascii="华文新魏" w:eastAsia="华文新魏"/>
                <w:spacing w:val="30"/>
                <w:kern w:val="10"/>
                <w:sz w:val="30"/>
                <w:szCs w:val="24"/>
              </w:rPr>
              <w:t xml:space="preserve"> </w:t>
            </w:r>
            <w:r w:rsidRPr="00C949F9">
              <w:rPr>
                <w:rFonts w:ascii="华文新魏" w:eastAsia="华文新魏" w:hint="eastAsia"/>
                <w:spacing w:val="30"/>
                <w:kern w:val="10"/>
                <w:sz w:val="30"/>
                <w:szCs w:val="24"/>
              </w:rPr>
              <w:t>学生姓名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7D447E" w14:textId="77777777" w:rsidR="00C949F9" w:rsidRPr="00C949F9" w:rsidRDefault="00C949F9" w:rsidP="00C949F9">
            <w:pPr>
              <w:spacing w:line="600" w:lineRule="exact"/>
              <w:ind w:firstLineChars="0" w:firstLine="0"/>
              <w:rPr>
                <w:rFonts w:ascii="黑体" w:eastAsia="黑体" w:hAnsi="黑体"/>
                <w:spacing w:val="30"/>
                <w:kern w:val="10"/>
                <w:sz w:val="28"/>
              </w:rPr>
            </w:pPr>
            <w:r w:rsidRPr="00C949F9">
              <w:rPr>
                <w:rFonts w:ascii="黑体" w:eastAsia="黑体" w:hAnsi="黑体" w:hint="eastAsia"/>
                <w:spacing w:val="30"/>
                <w:kern w:val="10"/>
                <w:sz w:val="28"/>
              </w:rPr>
              <w:t>潘翔</w:t>
            </w:r>
          </w:p>
        </w:tc>
      </w:tr>
      <w:tr w:rsidR="00C949F9" w:rsidRPr="00C949F9" w14:paraId="27911A6C" w14:textId="77777777" w:rsidTr="006362F5">
        <w:trPr>
          <w:trHeight w:val="601"/>
        </w:trPr>
        <w:tc>
          <w:tcPr>
            <w:tcW w:w="2448" w:type="dxa"/>
            <w:tcBorders>
              <w:bottom w:val="nil"/>
            </w:tcBorders>
          </w:tcPr>
          <w:p w14:paraId="297E61F8" w14:textId="77777777" w:rsidR="00C949F9" w:rsidRPr="00C949F9" w:rsidRDefault="00C949F9" w:rsidP="00C949F9">
            <w:pPr>
              <w:spacing w:line="600" w:lineRule="exact"/>
              <w:ind w:firstLineChars="0" w:firstLine="0"/>
              <w:jc w:val="distribute"/>
              <w:rPr>
                <w:rFonts w:ascii="华文新魏" w:eastAsia="华文新魏"/>
                <w:spacing w:val="30"/>
                <w:kern w:val="10"/>
                <w:sz w:val="30"/>
                <w:szCs w:val="24"/>
              </w:rPr>
            </w:pPr>
            <w:r w:rsidRPr="00C949F9">
              <w:rPr>
                <w:rFonts w:ascii="华文新魏" w:eastAsia="华文新魏"/>
                <w:spacing w:val="30"/>
                <w:kern w:val="10"/>
                <w:sz w:val="30"/>
                <w:szCs w:val="24"/>
              </w:rPr>
              <w:t xml:space="preserve"> </w:t>
            </w:r>
            <w:r w:rsidRPr="00C949F9">
              <w:rPr>
                <w:rFonts w:ascii="华文新魏" w:eastAsia="华文新魏" w:hint="eastAsia"/>
                <w:spacing w:val="30"/>
                <w:kern w:val="10"/>
                <w:sz w:val="30"/>
                <w:szCs w:val="24"/>
              </w:rPr>
              <w:t>学生学号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13312" w14:textId="77777777" w:rsidR="00C949F9" w:rsidRPr="00C949F9" w:rsidRDefault="00C949F9" w:rsidP="00C949F9">
            <w:pPr>
              <w:spacing w:line="600" w:lineRule="exact"/>
              <w:ind w:firstLineChars="0" w:firstLine="0"/>
              <w:rPr>
                <w:rFonts w:eastAsia="黑体"/>
                <w:spacing w:val="30"/>
                <w:kern w:val="10"/>
                <w:sz w:val="28"/>
              </w:rPr>
            </w:pPr>
            <w:r w:rsidRPr="00C949F9">
              <w:rPr>
                <w:rFonts w:eastAsia="黑体" w:hint="eastAsia"/>
                <w:spacing w:val="30"/>
                <w:kern w:val="10"/>
                <w:sz w:val="28"/>
              </w:rPr>
              <w:t>Z</w:t>
            </w:r>
            <w:r w:rsidRPr="00C949F9">
              <w:rPr>
                <w:rFonts w:eastAsia="黑体"/>
                <w:spacing w:val="30"/>
                <w:kern w:val="10"/>
                <w:sz w:val="28"/>
              </w:rPr>
              <w:t>Y2103707</w:t>
            </w:r>
          </w:p>
        </w:tc>
      </w:tr>
    </w:tbl>
    <w:p w14:paraId="04AF75D5" w14:textId="77777777" w:rsidR="00C949F9" w:rsidRPr="00C949F9" w:rsidRDefault="00C949F9" w:rsidP="00C949F9">
      <w:pPr>
        <w:spacing w:line="600" w:lineRule="exact"/>
        <w:ind w:firstLineChars="0" w:firstLine="0"/>
        <w:rPr>
          <w:rFonts w:eastAsiaTheme="minorEastAsia"/>
          <w:b/>
          <w:bCs/>
          <w:spacing w:val="22"/>
          <w:kern w:val="10"/>
          <w:sz w:val="28"/>
          <w:szCs w:val="24"/>
        </w:rPr>
      </w:pPr>
    </w:p>
    <w:p w14:paraId="5A4822A0" w14:textId="77777777" w:rsidR="00C949F9" w:rsidRPr="00C949F9" w:rsidRDefault="00C949F9" w:rsidP="00C949F9">
      <w:pPr>
        <w:spacing w:line="600" w:lineRule="exact"/>
        <w:ind w:firstLineChars="0" w:firstLine="0"/>
        <w:rPr>
          <w:rFonts w:eastAsiaTheme="minorEastAsia"/>
          <w:b/>
          <w:bCs/>
          <w:spacing w:val="22"/>
          <w:kern w:val="10"/>
          <w:sz w:val="28"/>
          <w:szCs w:val="24"/>
        </w:rPr>
      </w:pPr>
    </w:p>
    <w:p w14:paraId="1C654173" w14:textId="0FB21126" w:rsidR="00C949F9" w:rsidRDefault="00C949F9" w:rsidP="00C949F9">
      <w:pPr>
        <w:spacing w:line="240" w:lineRule="auto"/>
        <w:ind w:firstLineChars="0" w:firstLine="0"/>
        <w:jc w:val="center"/>
        <w:rPr>
          <w:rFonts w:ascii="华文新魏" w:eastAsia="华文新魏"/>
          <w:spacing w:val="22"/>
          <w:kern w:val="10"/>
          <w:sz w:val="30"/>
          <w:szCs w:val="24"/>
        </w:rPr>
      </w:pPr>
      <w:r w:rsidRPr="00C949F9">
        <w:rPr>
          <w:rFonts w:ascii="华文新魏" w:eastAsia="华文新魏"/>
          <w:spacing w:val="22"/>
          <w:kern w:val="10"/>
          <w:sz w:val="30"/>
          <w:szCs w:val="24"/>
        </w:rPr>
        <w:t>2022</w:t>
      </w:r>
      <w:r w:rsidRPr="00C949F9">
        <w:rPr>
          <w:rFonts w:ascii="华文新魏" w:eastAsia="华文新魏" w:hint="eastAsia"/>
          <w:spacing w:val="22"/>
          <w:kern w:val="10"/>
          <w:sz w:val="30"/>
          <w:szCs w:val="24"/>
        </w:rPr>
        <w:t>年</w:t>
      </w:r>
      <w:r>
        <w:rPr>
          <w:rFonts w:ascii="华文新魏" w:eastAsia="华文新魏"/>
          <w:spacing w:val="22"/>
          <w:kern w:val="10"/>
          <w:sz w:val="30"/>
          <w:szCs w:val="24"/>
        </w:rPr>
        <w:t>5</w:t>
      </w:r>
      <w:r w:rsidRPr="00C949F9">
        <w:rPr>
          <w:rFonts w:ascii="华文新魏" w:eastAsia="华文新魏" w:hint="eastAsia"/>
          <w:spacing w:val="22"/>
          <w:kern w:val="10"/>
          <w:sz w:val="30"/>
          <w:szCs w:val="24"/>
        </w:rPr>
        <w:t>月</w:t>
      </w:r>
    </w:p>
    <w:p w14:paraId="1DDFE6FC" w14:textId="3115AFFA" w:rsidR="00C949F9" w:rsidRPr="00C949F9" w:rsidRDefault="00C949F9" w:rsidP="00C949F9">
      <w:pPr>
        <w:widowControl/>
        <w:spacing w:line="240" w:lineRule="auto"/>
        <w:ind w:firstLineChars="0" w:firstLine="0"/>
        <w:jc w:val="left"/>
        <w:rPr>
          <w:rFonts w:ascii="华文新魏" w:eastAsia="华文新魏" w:hint="eastAsia"/>
          <w:spacing w:val="22"/>
          <w:kern w:val="10"/>
          <w:sz w:val="30"/>
          <w:szCs w:val="24"/>
        </w:rPr>
      </w:pPr>
      <w:r>
        <w:rPr>
          <w:rFonts w:ascii="华文新魏" w:eastAsia="华文新魏"/>
          <w:spacing w:val="22"/>
          <w:kern w:val="10"/>
          <w:sz w:val="30"/>
          <w:szCs w:val="24"/>
        </w:rPr>
        <w:br w:type="page"/>
      </w:r>
    </w:p>
    <w:p w14:paraId="027FBE25" w14:textId="738C8CC6" w:rsidR="00C949F9" w:rsidRDefault="00C949F9">
      <w:pPr>
        <w:widowControl/>
        <w:spacing w:line="240" w:lineRule="auto"/>
        <w:ind w:firstLineChars="0" w:firstLine="0"/>
        <w:jc w:val="left"/>
        <w:rPr>
          <w:rFonts w:asciiTheme="majorHAnsi" w:hAnsiTheme="majorHAnsi" w:cstheme="majorBidi"/>
          <w:b/>
          <w:bCs/>
          <w:sz w:val="30"/>
          <w:szCs w:val="32"/>
        </w:rPr>
      </w:pPr>
    </w:p>
    <w:p w14:paraId="7842E6FA" w14:textId="6226B878" w:rsidR="008C1C3B" w:rsidRDefault="003C4D7D" w:rsidP="00B26080">
      <w:pPr>
        <w:pStyle w:val="2"/>
        <w:spacing w:before="240"/>
        <w:ind w:firstLine="602"/>
      </w:pPr>
      <w:r>
        <w:rPr>
          <w:rFonts w:hint="eastAsia"/>
        </w:rPr>
        <w:t>一、</w:t>
      </w:r>
      <w:r w:rsidR="00725F33">
        <w:rPr>
          <w:rFonts w:hint="eastAsia"/>
        </w:rPr>
        <w:t>问题</w:t>
      </w:r>
      <w:r>
        <w:rPr>
          <w:rFonts w:hint="eastAsia"/>
        </w:rPr>
        <w:t>描述</w:t>
      </w:r>
    </w:p>
    <w:p w14:paraId="667A8465" w14:textId="1A8F1E97" w:rsidR="00725F33" w:rsidRPr="00725F33" w:rsidRDefault="00F7789E" w:rsidP="00B26080">
      <w:pPr>
        <w:ind w:firstLine="480"/>
        <w:rPr>
          <w:rFonts w:hint="eastAsia"/>
        </w:rPr>
      </w:pPr>
      <w:r w:rsidRPr="00F7789E">
        <w:rPr>
          <w:rFonts w:hint="eastAsia"/>
        </w:rPr>
        <w:t>从给定的语料库中均匀抽取</w:t>
      </w:r>
      <w:r w:rsidRPr="00F7789E">
        <w:t>200</w:t>
      </w:r>
      <w:r w:rsidRPr="00F7789E">
        <w:t>个段落（每个段落大于</w:t>
      </w:r>
      <w:r w:rsidRPr="00F7789E">
        <w:t>500</w:t>
      </w:r>
      <w:r w:rsidRPr="00F7789E">
        <w:t>个词），</w:t>
      </w:r>
      <w:r w:rsidRPr="00F7789E">
        <w:t xml:space="preserve"> </w:t>
      </w:r>
      <w:r w:rsidRPr="00F7789E">
        <w:t>每个段落的标签就是对应段落所属的小说。利用</w:t>
      </w:r>
      <w:r w:rsidRPr="00F7789E">
        <w:t>LDA</w:t>
      </w:r>
      <w:r w:rsidRPr="00F7789E">
        <w:t>模型对于文本建模，并把每个段落表示为主题分布后进行分类。验证与分析分类结果。</w:t>
      </w:r>
      <w:r w:rsidRPr="00F7789E">
        <w:t xml:space="preserve"> </w:t>
      </w:r>
      <w:r w:rsidRPr="00F7789E">
        <w:t>截至日期：</w:t>
      </w:r>
      <w:r w:rsidRPr="00F7789E">
        <w:t>5</w:t>
      </w:r>
      <w:r w:rsidRPr="00F7789E">
        <w:t>月</w:t>
      </w:r>
      <w:r w:rsidRPr="00F7789E">
        <w:t>6</w:t>
      </w:r>
      <w:r w:rsidRPr="00F7789E">
        <w:t>日晚</w:t>
      </w:r>
      <w:r w:rsidRPr="00F7789E">
        <w:t>12</w:t>
      </w:r>
      <w:r w:rsidRPr="00F7789E">
        <w:t>点前</w:t>
      </w:r>
    </w:p>
    <w:p w14:paraId="6278DEE9" w14:textId="27E4128E" w:rsidR="008C1C3B" w:rsidRDefault="00F7789E" w:rsidP="00B26080">
      <w:pPr>
        <w:pStyle w:val="2"/>
        <w:spacing w:before="240"/>
        <w:ind w:firstLine="602"/>
      </w:pPr>
      <w:r>
        <w:rPr>
          <w:rFonts w:hint="eastAsia"/>
        </w:rPr>
        <w:t>二、试验原理</w:t>
      </w:r>
    </w:p>
    <w:p w14:paraId="73A896AB" w14:textId="66BC380D" w:rsidR="00F7789E" w:rsidRDefault="00F7789E" w:rsidP="00865F3E">
      <w:pPr>
        <w:ind w:firstLine="480"/>
      </w:pPr>
      <w:r>
        <w:rPr>
          <w:rFonts w:hint="eastAsia"/>
        </w:rPr>
        <w:t>1.</w:t>
      </w:r>
      <w:r>
        <w:t>LDA</w:t>
      </w:r>
      <w:r>
        <w:rPr>
          <w:rFonts w:hint="eastAsia"/>
        </w:rPr>
        <w:t>原理</w:t>
      </w:r>
    </w:p>
    <w:p w14:paraId="4C4613DF" w14:textId="2C8AC510" w:rsidR="0042025B" w:rsidRDefault="0042025B" w:rsidP="005E557F">
      <w:pPr>
        <w:ind w:firstLine="480"/>
      </w:pPr>
      <w:r>
        <w:rPr>
          <w:rFonts w:hint="eastAsia"/>
        </w:rPr>
        <w:t>L</w:t>
      </w:r>
      <w:r>
        <w:t>DA</w:t>
      </w:r>
      <w:r>
        <w:rPr>
          <w:rFonts w:hint="eastAsia"/>
        </w:rPr>
        <w:t>是常见的自然语言处理的主题模型之一，是一类无监督学习算法，在训练时不需要手工标注训练集，需要的仅仅是文档集以及指定主题是数量</w:t>
      </w:r>
      <w:r>
        <w:rPr>
          <w:rFonts w:hint="eastAsia"/>
        </w:rPr>
        <w:t>k</w:t>
      </w:r>
      <w:r>
        <w:rPr>
          <w:rFonts w:hint="eastAsia"/>
        </w:rPr>
        <w:t>即可。此外</w:t>
      </w:r>
      <w:r>
        <w:rPr>
          <w:rFonts w:hint="eastAsia"/>
        </w:rPr>
        <w:t>L</w:t>
      </w:r>
      <w:r>
        <w:t>DA</w:t>
      </w:r>
      <w:r>
        <w:rPr>
          <w:rFonts w:hint="eastAsia"/>
        </w:rPr>
        <w:t>的另一个优点是对于每一个主题均可找出一些词语来描述它。</w:t>
      </w:r>
    </w:p>
    <w:p w14:paraId="5DBF3066" w14:textId="25C54AC8" w:rsidR="00F7789E" w:rsidRDefault="0042025B" w:rsidP="005E557F">
      <w:pPr>
        <w:ind w:firstLine="480"/>
      </w:pPr>
      <w:r>
        <w:t>LDA</w:t>
      </w:r>
      <w:r>
        <w:rPr>
          <w:rFonts w:hint="eastAsia"/>
        </w:rPr>
        <w:t>是一种典型</w:t>
      </w:r>
      <w:proofErr w:type="gramStart"/>
      <w:r>
        <w:rPr>
          <w:rFonts w:hint="eastAsia"/>
        </w:rPr>
        <w:t>的词袋模型</w:t>
      </w:r>
      <w:proofErr w:type="gramEnd"/>
      <w:r>
        <w:rPr>
          <w:rFonts w:hint="eastAsia"/>
        </w:rPr>
        <w:t>，即它认为一篇文档是由一组词构成的一个集合，词与词之间没有顺序以及先后的关系。一篇文档可以包含多个主题，文档中每一个词都由其中的一个主题生成。</w:t>
      </w:r>
      <w:r w:rsidR="005E557F">
        <w:rPr>
          <w:rFonts w:hint="eastAsia"/>
        </w:rPr>
        <w:t>其核心思想是寻找最佳的投影方法，将高维的样本投影</w:t>
      </w:r>
      <w:proofErr w:type="gramStart"/>
      <w:r w:rsidR="005E557F">
        <w:rPr>
          <w:rFonts w:hint="eastAsia"/>
        </w:rPr>
        <w:t>到特征</w:t>
      </w:r>
      <w:proofErr w:type="gramEnd"/>
      <w:r w:rsidR="005E557F">
        <w:rPr>
          <w:rFonts w:hint="eastAsia"/>
        </w:rPr>
        <w:t>空间，使得不同类别间的数据距离最大，而同一类别内的数据距离最小。</w:t>
      </w:r>
    </w:p>
    <w:p w14:paraId="1CD29793" w14:textId="4FEB2BE5" w:rsidR="000B69B2" w:rsidRDefault="00E927D3" w:rsidP="005E557F">
      <w:pPr>
        <w:ind w:firstLine="480"/>
      </w:pPr>
      <w:r>
        <w:rPr>
          <w:rFonts w:hint="eastAsia"/>
        </w:rPr>
        <w:t>L</w:t>
      </w:r>
      <w:r>
        <w:t>DA</w:t>
      </w:r>
      <w:r>
        <w:rPr>
          <w:rFonts w:hint="eastAsia"/>
        </w:rPr>
        <w:t>中几个概念：</w:t>
      </w:r>
    </w:p>
    <w:p w14:paraId="0BFFC337" w14:textId="3DCE1B36" w:rsidR="00E927D3" w:rsidRDefault="00E927D3" w:rsidP="005E557F">
      <w:pPr>
        <w:ind w:firstLine="480"/>
      </w:pPr>
      <w:r>
        <w:rPr>
          <w:rFonts w:hint="eastAsia"/>
        </w:rPr>
        <w:t>词：数据中的基本离散单元</w:t>
      </w:r>
    </w:p>
    <w:p w14:paraId="26F6CB19" w14:textId="0A70AED6" w:rsidR="00E927D3" w:rsidRDefault="00E927D3" w:rsidP="005E557F">
      <w:pPr>
        <w:ind w:firstLine="480"/>
      </w:pPr>
      <w:r>
        <w:rPr>
          <w:rFonts w:hint="eastAsia"/>
        </w:rPr>
        <w:t>文档：待处理的数据对象，由词组成，不计顺序。文档对象在</w:t>
      </w:r>
      <w:r>
        <w:rPr>
          <w:rFonts w:hint="eastAsia"/>
        </w:rPr>
        <w:t>topic</w:t>
      </w:r>
      <w:r>
        <w:rPr>
          <w:rFonts w:hint="eastAsia"/>
        </w:rPr>
        <w:t>模型中</w:t>
      </w:r>
      <w:proofErr w:type="gramStart"/>
      <w:r>
        <w:rPr>
          <w:rFonts w:hint="eastAsia"/>
        </w:rPr>
        <w:t>是词袋概念</w:t>
      </w:r>
      <w:proofErr w:type="gramEnd"/>
    </w:p>
    <w:p w14:paraId="1FEFF11B" w14:textId="16565059" w:rsidR="00E927D3" w:rsidRDefault="00E927D3" w:rsidP="005E557F">
      <w:pPr>
        <w:ind w:firstLine="480"/>
      </w:pPr>
      <w:r>
        <w:rPr>
          <w:rFonts w:hint="eastAsia"/>
        </w:rPr>
        <w:t>话题：每篇文档都有特定的一些话题，根据这些话题产生词从而组成文档</w:t>
      </w:r>
    </w:p>
    <w:p w14:paraId="08552F04" w14:textId="759D7614" w:rsidR="00E927D3" w:rsidRDefault="00E927D3" w:rsidP="005E557F">
      <w:pPr>
        <w:ind w:firstLine="480"/>
      </w:pPr>
      <w:r>
        <w:rPr>
          <w:rFonts w:hint="eastAsia"/>
        </w:rPr>
        <w:t>在模型中，一篇文章生成的方法如下</w:t>
      </w:r>
    </w:p>
    <w:p w14:paraId="34C7D261" w14:textId="30ADBE40" w:rsidR="00344D62" w:rsidRDefault="00344D62" w:rsidP="005E557F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从</w:t>
      </w:r>
      <w:r>
        <w:t>D</w:t>
      </w:r>
      <w:r>
        <w:rPr>
          <w:rFonts w:hint="eastAsia"/>
        </w:rPr>
        <w:t>irichlet</w:t>
      </w:r>
      <w:r>
        <w:rPr>
          <w:rFonts w:hint="eastAsia"/>
        </w:rPr>
        <w:t>分布</w:t>
      </w:r>
      <w:r w:rsidRPr="006362F5">
        <w:rPr>
          <w:position w:val="-6"/>
        </w:rPr>
        <w:object w:dxaOrig="180" w:dyaOrig="180" w14:anchorId="510905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pt" o:ole="">
            <v:imagedata r:id="rId6" o:title=""/>
          </v:shape>
          <o:OLEObject Type="Embed" ProgID="Equation.DSMT4" ShapeID="_x0000_i1025" DrawAspect="Content" ObjectID="_1713182577" r:id="rId7"/>
        </w:object>
      </w:r>
      <w:r w:rsidR="00E40DD3">
        <w:rPr>
          <w:rFonts w:hint="eastAsia"/>
        </w:rPr>
        <w:t>中取样生成文档</w:t>
      </w:r>
      <w:proofErr w:type="spellStart"/>
      <w:r w:rsidR="00E40DD3">
        <w:rPr>
          <w:rFonts w:hint="eastAsia"/>
        </w:rPr>
        <w:t>i</w:t>
      </w:r>
      <w:proofErr w:type="spellEnd"/>
      <w:r w:rsidR="00E40DD3">
        <w:rPr>
          <w:rFonts w:hint="eastAsia"/>
        </w:rPr>
        <w:t>的主题分布</w:t>
      </w:r>
      <w:r w:rsidR="00C949F9" w:rsidRPr="006362F5">
        <w:rPr>
          <w:position w:val="-10"/>
        </w:rPr>
        <w:object w:dxaOrig="200" w:dyaOrig="279" w14:anchorId="534B862D">
          <v:shape id="_x0000_i1026" type="#_x0000_t75" style="width:12.5pt;height:17.5pt" o:ole="">
            <v:imagedata r:id="rId8" o:title=""/>
          </v:shape>
          <o:OLEObject Type="Embed" ProgID="Equation.DSMT4" ShapeID="_x0000_i1026" DrawAspect="Content" ObjectID="_1713182578" r:id="rId9"/>
        </w:object>
      </w:r>
    </w:p>
    <w:p w14:paraId="6F523CA3" w14:textId="3F784956" w:rsidR="00E40DD3" w:rsidRDefault="00E40DD3" w:rsidP="005E557F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从主题的多项式分布</w:t>
      </w:r>
      <w:r w:rsidRPr="006362F5">
        <w:rPr>
          <w:position w:val="-10"/>
        </w:rPr>
        <w:object w:dxaOrig="200" w:dyaOrig="279" w14:anchorId="64B7F625">
          <v:shape id="_x0000_i1027" type="#_x0000_t75" style="width:10pt;height:14pt" o:ole="">
            <v:imagedata r:id="rId8" o:title=""/>
          </v:shape>
          <o:OLEObject Type="Embed" ProgID="Equation.DSMT4" ShapeID="_x0000_i1027" DrawAspect="Content" ObjectID="_1713182579" r:id="rId10"/>
        </w:object>
      </w:r>
      <w:r>
        <w:rPr>
          <w:rFonts w:hint="eastAsia"/>
        </w:rPr>
        <w:t>中取样生成文档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的第</w:t>
      </w:r>
      <w:r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词的主题</w:t>
      </w:r>
      <w:r w:rsidR="00C949F9" w:rsidRPr="006362F5">
        <w:rPr>
          <w:position w:val="-12"/>
        </w:rPr>
        <w:object w:dxaOrig="279" w:dyaOrig="300" w14:anchorId="0F9F9DE8">
          <v:shape id="_x0000_i1028" type="#_x0000_t75" style="width:19.5pt;height:21pt" o:ole="">
            <v:imagedata r:id="rId11" o:title=""/>
          </v:shape>
          <o:OLEObject Type="Embed" ProgID="Equation.DSMT4" ShapeID="_x0000_i1028" DrawAspect="Content" ObjectID="_1713182580" r:id="rId12"/>
        </w:object>
      </w:r>
    </w:p>
    <w:p w14:paraId="0B71C35B" w14:textId="06E6FC72" w:rsidR="00E40DD3" w:rsidRDefault="00E40DD3" w:rsidP="005E557F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从</w:t>
      </w:r>
      <w:r>
        <w:rPr>
          <w:rFonts w:hint="eastAsia"/>
        </w:rPr>
        <w:t>Dirichlet</w:t>
      </w:r>
      <w:r>
        <w:rPr>
          <w:rFonts w:hint="eastAsia"/>
        </w:rPr>
        <w:t>分布</w:t>
      </w:r>
      <w:r w:rsidRPr="006362F5">
        <w:rPr>
          <w:position w:val="-8"/>
        </w:rPr>
        <w:object w:dxaOrig="200" w:dyaOrig="240" w14:anchorId="310CD67A">
          <v:shape id="_x0000_i1029" type="#_x0000_t75" style="width:10pt;height:12pt" o:ole="">
            <v:imagedata r:id="rId13" o:title=""/>
          </v:shape>
          <o:OLEObject Type="Embed" ProgID="Equation.DSMT4" ShapeID="_x0000_i1029" DrawAspect="Content" ObjectID="_1713182581" r:id="rId14"/>
        </w:object>
      </w:r>
      <w:r>
        <w:rPr>
          <w:rFonts w:hint="eastAsia"/>
        </w:rPr>
        <w:t>中取样生成主题</w:t>
      </w:r>
      <w:r w:rsidR="00C949F9" w:rsidRPr="006362F5">
        <w:rPr>
          <w:position w:val="-12"/>
        </w:rPr>
        <w:object w:dxaOrig="279" w:dyaOrig="300" w14:anchorId="4D2138A2">
          <v:shape id="_x0000_i1030" type="#_x0000_t75" style="width:20pt;height:21.5pt" o:ole="">
            <v:imagedata r:id="rId11" o:title=""/>
          </v:shape>
          <o:OLEObject Type="Embed" ProgID="Equation.DSMT4" ShapeID="_x0000_i1030" DrawAspect="Content" ObjectID="_1713182582" r:id="rId15"/>
        </w:object>
      </w:r>
      <w:r>
        <w:rPr>
          <w:rFonts w:hint="eastAsia"/>
        </w:rPr>
        <w:t>对应的词语分布</w:t>
      </w:r>
      <w:r w:rsidR="00C949F9" w:rsidRPr="006362F5">
        <w:rPr>
          <w:position w:val="-12"/>
        </w:rPr>
        <w:object w:dxaOrig="340" w:dyaOrig="300" w14:anchorId="5CC78D1A">
          <v:shape id="_x0000_i1031" type="#_x0000_t75" style="width:23.5pt;height:20.5pt" o:ole="">
            <v:imagedata r:id="rId16" o:title=""/>
          </v:shape>
          <o:OLEObject Type="Embed" ProgID="Equation.DSMT4" ShapeID="_x0000_i1031" DrawAspect="Content" ObjectID="_1713182583" r:id="rId17"/>
        </w:object>
      </w:r>
    </w:p>
    <w:p w14:paraId="783704EB" w14:textId="37C7C6C0" w:rsidR="00E40DD3" w:rsidRDefault="00E40DD3" w:rsidP="005E557F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从词语的多项式分布</w:t>
      </w:r>
      <w:r w:rsidR="00C949F9" w:rsidRPr="006362F5">
        <w:rPr>
          <w:position w:val="-12"/>
        </w:rPr>
        <w:object w:dxaOrig="340" w:dyaOrig="300" w14:anchorId="256DC633">
          <v:shape id="_x0000_i1032" type="#_x0000_t75" style="width:22.5pt;height:20pt" o:ole="">
            <v:imagedata r:id="rId18" o:title=""/>
          </v:shape>
          <o:OLEObject Type="Embed" ProgID="Equation.DSMT4" ShapeID="_x0000_i1032" DrawAspect="Content" ObjectID="_1713182584" r:id="rId19"/>
        </w:object>
      </w:r>
      <w:r>
        <w:rPr>
          <w:rFonts w:hint="eastAsia"/>
        </w:rPr>
        <w:t>中采样最终生成的词语</w:t>
      </w:r>
      <w:r w:rsidR="00C949F9" w:rsidRPr="006362F5">
        <w:rPr>
          <w:position w:val="-12"/>
        </w:rPr>
        <w:object w:dxaOrig="320" w:dyaOrig="300" w14:anchorId="10A7CE58">
          <v:shape id="_x0000_i1033" type="#_x0000_t75" style="width:22.5pt;height:21pt" o:ole="">
            <v:imagedata r:id="rId20" o:title=""/>
          </v:shape>
          <o:OLEObject Type="Embed" ProgID="Equation.DSMT4" ShapeID="_x0000_i1033" DrawAspect="Content" ObjectID="_1713182585" r:id="rId21"/>
        </w:object>
      </w:r>
    </w:p>
    <w:p w14:paraId="35175D09" w14:textId="5B014D7F" w:rsidR="00E40DD3" w:rsidRDefault="00E40DD3" w:rsidP="005E557F">
      <w:pPr>
        <w:ind w:firstLine="480"/>
      </w:pPr>
      <w:r>
        <w:rPr>
          <w:rFonts w:hint="eastAsia"/>
        </w:rPr>
        <w:lastRenderedPageBreak/>
        <w:t>其中，类似</w:t>
      </w:r>
      <w:r w:rsidR="00C949F9" w:rsidRPr="006362F5">
        <w:rPr>
          <w:position w:val="-8"/>
        </w:rPr>
        <w:object w:dxaOrig="200" w:dyaOrig="240" w14:anchorId="5E899117">
          <v:shape id="_x0000_i1034" type="#_x0000_t75" style="width:11.5pt;height:14pt" o:ole="">
            <v:imagedata r:id="rId22" o:title=""/>
          </v:shape>
          <o:OLEObject Type="Embed" ProgID="Equation.DSMT4" ShapeID="_x0000_i1034" DrawAspect="Content" ObjectID="_1713182586" r:id="rId23"/>
        </w:object>
      </w:r>
      <w:r>
        <w:rPr>
          <w:rFonts w:hint="eastAsia"/>
        </w:rPr>
        <w:t>分布是二项式分布的共轭先验概率分布，而</w:t>
      </w:r>
      <w:r>
        <w:rPr>
          <w:rFonts w:hint="eastAsia"/>
        </w:rPr>
        <w:t>Dirichlet</w:t>
      </w:r>
      <w:r>
        <w:rPr>
          <w:rFonts w:hint="eastAsia"/>
        </w:rPr>
        <w:t>分布是多项式分布的共轭先验概率分布。</w:t>
      </w:r>
      <w:r>
        <w:rPr>
          <w:rFonts w:hint="eastAsia"/>
        </w:rPr>
        <w:t>L</w:t>
      </w:r>
      <w:r>
        <w:t>DA</w:t>
      </w:r>
      <w:r>
        <w:rPr>
          <w:rFonts w:hint="eastAsia"/>
        </w:rPr>
        <w:t>的图模型结构如下图所示</w:t>
      </w:r>
    </w:p>
    <w:p w14:paraId="122D8635" w14:textId="29565CF3" w:rsidR="00E927D3" w:rsidRDefault="00B26080" w:rsidP="00B26080">
      <w:pPr>
        <w:ind w:firstLine="480"/>
        <w:jc w:val="center"/>
        <w:rPr>
          <w:rFonts w:hint="eastAsia"/>
        </w:rPr>
      </w:pPr>
      <w:r w:rsidRPr="00B26080">
        <w:drawing>
          <wp:inline distT="0" distB="0" distL="0" distR="0" wp14:anchorId="7CE0C1BD" wp14:editId="45DE0FB7">
            <wp:extent cx="4235450" cy="20076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3673" cy="201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A990" w14:textId="7D65E015" w:rsidR="0042025B" w:rsidRDefault="00B34D8B" w:rsidP="00B26080">
      <w:pPr>
        <w:pStyle w:val="2"/>
        <w:spacing w:before="240"/>
        <w:ind w:firstLine="602"/>
      </w:pPr>
      <w:r>
        <w:rPr>
          <w:rFonts w:hint="eastAsia"/>
        </w:rPr>
        <w:t>三、试验过程和结果</w:t>
      </w:r>
    </w:p>
    <w:p w14:paraId="485274D3" w14:textId="7609D72E" w:rsidR="00CF15DF" w:rsidRDefault="00CF15DF" w:rsidP="00CF15DF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试验过程</w:t>
      </w:r>
    </w:p>
    <w:p w14:paraId="1BADDCCD" w14:textId="18EBAD91" w:rsidR="00B34D8B" w:rsidRDefault="00B34D8B" w:rsidP="00B34D8B">
      <w:pPr>
        <w:ind w:firstLine="480"/>
      </w:pPr>
      <w:r>
        <w:rPr>
          <w:rFonts w:hint="eastAsia"/>
        </w:rPr>
        <w:t>选取金庸的十六本小说作为训练集</w:t>
      </w:r>
      <w:r w:rsidR="007E3727">
        <w:rPr>
          <w:rFonts w:hint="eastAsia"/>
        </w:rPr>
        <w:t>，分别为</w:t>
      </w:r>
    </w:p>
    <w:p w14:paraId="5EE0F90A" w14:textId="7F955168" w:rsidR="007E3727" w:rsidRDefault="007E3727" w:rsidP="007E3727">
      <w:pPr>
        <w:ind w:firstLine="480"/>
      </w:pPr>
      <w:r>
        <w:rPr>
          <w:rFonts w:hint="eastAsia"/>
        </w:rPr>
        <w:t>1</w:t>
      </w:r>
      <w:r w:rsidR="00B26080">
        <w:t>)</w:t>
      </w:r>
      <w:r>
        <w:rPr>
          <w:rFonts w:hint="eastAsia"/>
        </w:rPr>
        <w:t>.</w:t>
      </w:r>
      <w:r>
        <w:t>白马</w:t>
      </w:r>
      <w:proofErr w:type="gramStart"/>
      <w:r>
        <w:t>啸</w:t>
      </w:r>
      <w:proofErr w:type="gramEnd"/>
      <w:r>
        <w:t>西风</w:t>
      </w:r>
    </w:p>
    <w:p w14:paraId="047A5F9A" w14:textId="1E60F8B9" w:rsidR="007E3727" w:rsidRDefault="007E3727" w:rsidP="007E3727">
      <w:pPr>
        <w:ind w:firstLine="480"/>
      </w:pPr>
      <w:r>
        <w:rPr>
          <w:rFonts w:hint="eastAsia"/>
        </w:rPr>
        <w:t>2</w:t>
      </w:r>
      <w:r w:rsidR="00B26080">
        <w:t>)</w:t>
      </w:r>
      <w:r>
        <w:rPr>
          <w:rFonts w:hint="eastAsia"/>
        </w:rPr>
        <w:t>.</w:t>
      </w:r>
      <w:r>
        <w:t>碧血剑</w:t>
      </w:r>
    </w:p>
    <w:p w14:paraId="456084AE" w14:textId="09328117" w:rsidR="007E3727" w:rsidRDefault="007E3727" w:rsidP="007E3727">
      <w:pPr>
        <w:ind w:firstLine="480"/>
      </w:pPr>
      <w:r>
        <w:rPr>
          <w:rFonts w:hint="eastAsia"/>
        </w:rPr>
        <w:t>3</w:t>
      </w:r>
      <w:r w:rsidR="00B26080">
        <w:t>)</w:t>
      </w:r>
      <w:r>
        <w:rPr>
          <w:rFonts w:hint="eastAsia"/>
        </w:rPr>
        <w:t>.</w:t>
      </w:r>
      <w:r>
        <w:t>飞狐外传</w:t>
      </w:r>
    </w:p>
    <w:p w14:paraId="2C54DCA8" w14:textId="718F0573" w:rsidR="007E3727" w:rsidRDefault="007E3727" w:rsidP="007E3727">
      <w:pPr>
        <w:ind w:firstLine="480"/>
      </w:pPr>
      <w:r>
        <w:rPr>
          <w:rFonts w:hint="eastAsia"/>
        </w:rPr>
        <w:t>4</w:t>
      </w:r>
      <w:r w:rsidR="00B26080">
        <w:t>)</w:t>
      </w:r>
      <w:r>
        <w:rPr>
          <w:rFonts w:hint="eastAsia"/>
        </w:rPr>
        <w:t>.</w:t>
      </w:r>
      <w:r>
        <w:t>连城</w:t>
      </w:r>
      <w:proofErr w:type="gramStart"/>
      <w:r>
        <w:t>诀</w:t>
      </w:r>
      <w:proofErr w:type="gramEnd"/>
    </w:p>
    <w:p w14:paraId="13F3DB9B" w14:textId="16D11287" w:rsidR="007E3727" w:rsidRDefault="007E3727" w:rsidP="007E3727">
      <w:pPr>
        <w:ind w:firstLine="480"/>
      </w:pPr>
      <w:r>
        <w:rPr>
          <w:rFonts w:hint="eastAsia"/>
        </w:rPr>
        <w:t>5</w:t>
      </w:r>
      <w:r w:rsidR="00B26080">
        <w:t>)</w:t>
      </w:r>
      <w:r>
        <w:rPr>
          <w:rFonts w:hint="eastAsia"/>
        </w:rPr>
        <w:t>.</w:t>
      </w:r>
      <w:r>
        <w:t>鹿鼎记</w:t>
      </w:r>
    </w:p>
    <w:p w14:paraId="38CBB700" w14:textId="6DC0815C" w:rsidR="007E3727" w:rsidRDefault="007E3727" w:rsidP="007E3727">
      <w:pPr>
        <w:ind w:firstLine="480"/>
      </w:pPr>
      <w:r>
        <w:rPr>
          <w:rFonts w:hint="eastAsia"/>
        </w:rPr>
        <w:t>6</w:t>
      </w:r>
      <w:r w:rsidR="00B26080">
        <w:t>)</w:t>
      </w:r>
      <w:r>
        <w:rPr>
          <w:rFonts w:hint="eastAsia"/>
        </w:rPr>
        <w:t>.</w:t>
      </w:r>
      <w:r>
        <w:t>三十三剑客图</w:t>
      </w:r>
    </w:p>
    <w:p w14:paraId="3FFFD62F" w14:textId="0D2F88BB" w:rsidR="007E3727" w:rsidRDefault="007E3727" w:rsidP="007E3727">
      <w:pPr>
        <w:ind w:firstLine="480"/>
      </w:pPr>
      <w:r>
        <w:rPr>
          <w:rFonts w:hint="eastAsia"/>
        </w:rPr>
        <w:t>7</w:t>
      </w:r>
      <w:r w:rsidR="00B26080">
        <w:t>)</w:t>
      </w:r>
      <w:r>
        <w:rPr>
          <w:rFonts w:hint="eastAsia"/>
        </w:rPr>
        <w:t>.</w:t>
      </w:r>
      <w:r>
        <w:t>射雕英雄传</w:t>
      </w:r>
    </w:p>
    <w:p w14:paraId="07D02B75" w14:textId="739D2D65" w:rsidR="007E3727" w:rsidRDefault="007E3727" w:rsidP="007E3727">
      <w:pPr>
        <w:ind w:firstLine="480"/>
      </w:pPr>
      <w:r>
        <w:rPr>
          <w:rFonts w:hint="eastAsia"/>
        </w:rPr>
        <w:t>8</w:t>
      </w:r>
      <w:r w:rsidR="00B26080">
        <w:t>)</w:t>
      </w:r>
      <w:r>
        <w:rPr>
          <w:rFonts w:hint="eastAsia"/>
        </w:rPr>
        <w:t>.</w:t>
      </w:r>
      <w:r>
        <w:t>神雕侠</w:t>
      </w:r>
      <w:proofErr w:type="gramStart"/>
      <w:r>
        <w:t>侣</w:t>
      </w:r>
      <w:proofErr w:type="gramEnd"/>
    </w:p>
    <w:p w14:paraId="4758045A" w14:textId="6FE3761F" w:rsidR="007E3727" w:rsidRDefault="007E3727" w:rsidP="007E3727">
      <w:pPr>
        <w:ind w:firstLine="480"/>
      </w:pPr>
      <w:r>
        <w:rPr>
          <w:rFonts w:hint="eastAsia"/>
        </w:rPr>
        <w:t>9</w:t>
      </w:r>
      <w:r w:rsidR="00B26080">
        <w:t>)</w:t>
      </w:r>
      <w:r>
        <w:rPr>
          <w:rFonts w:hint="eastAsia"/>
        </w:rPr>
        <w:t>.</w:t>
      </w:r>
      <w:r>
        <w:t>书剑恩仇录</w:t>
      </w:r>
    </w:p>
    <w:p w14:paraId="1A32B30F" w14:textId="04377BFA" w:rsidR="007E3727" w:rsidRDefault="007E3727" w:rsidP="007E3727">
      <w:pPr>
        <w:ind w:firstLine="480"/>
      </w:pPr>
      <w:r>
        <w:rPr>
          <w:rFonts w:hint="eastAsia"/>
        </w:rPr>
        <w:t>10</w:t>
      </w:r>
      <w:r w:rsidR="00B26080">
        <w:t>)</w:t>
      </w:r>
      <w:r>
        <w:rPr>
          <w:rFonts w:hint="eastAsia"/>
        </w:rPr>
        <w:t>.</w:t>
      </w:r>
      <w:r>
        <w:t>天龙八部</w:t>
      </w:r>
    </w:p>
    <w:p w14:paraId="641E2A84" w14:textId="5F9BCAE9" w:rsidR="007E3727" w:rsidRDefault="007E3727" w:rsidP="007E3727">
      <w:pPr>
        <w:ind w:firstLine="480"/>
      </w:pPr>
      <w:r>
        <w:rPr>
          <w:rFonts w:hint="eastAsia"/>
        </w:rPr>
        <w:t>11</w:t>
      </w:r>
      <w:r w:rsidR="00B26080">
        <w:t>)</w:t>
      </w:r>
      <w:r>
        <w:rPr>
          <w:rFonts w:hint="eastAsia"/>
        </w:rPr>
        <w:t>.</w:t>
      </w:r>
      <w:r>
        <w:t>侠客行</w:t>
      </w:r>
    </w:p>
    <w:p w14:paraId="7BD24A38" w14:textId="76C4231C" w:rsidR="007E3727" w:rsidRDefault="007E3727" w:rsidP="007E3727">
      <w:pPr>
        <w:ind w:firstLine="480"/>
      </w:pPr>
      <w:r>
        <w:rPr>
          <w:rFonts w:hint="eastAsia"/>
        </w:rPr>
        <w:t>12</w:t>
      </w:r>
      <w:r w:rsidR="00B26080">
        <w:t>)</w:t>
      </w:r>
      <w:r>
        <w:rPr>
          <w:rFonts w:hint="eastAsia"/>
        </w:rPr>
        <w:t>.</w:t>
      </w:r>
      <w:r>
        <w:t>笑傲江湖</w:t>
      </w:r>
    </w:p>
    <w:p w14:paraId="571093CB" w14:textId="5D83DA89" w:rsidR="007E3727" w:rsidRDefault="007E3727" w:rsidP="007E3727">
      <w:pPr>
        <w:ind w:firstLine="480"/>
      </w:pPr>
      <w:r>
        <w:rPr>
          <w:rFonts w:hint="eastAsia"/>
        </w:rPr>
        <w:t>13</w:t>
      </w:r>
      <w:r w:rsidR="00B26080">
        <w:t>)</w:t>
      </w:r>
      <w:r>
        <w:rPr>
          <w:rFonts w:hint="eastAsia"/>
        </w:rPr>
        <w:t>.</w:t>
      </w:r>
      <w:r>
        <w:t>雪山飞狐</w:t>
      </w:r>
    </w:p>
    <w:p w14:paraId="3D9C4602" w14:textId="2663B33B" w:rsidR="007E3727" w:rsidRDefault="007E3727" w:rsidP="007E3727">
      <w:pPr>
        <w:ind w:firstLine="480"/>
      </w:pPr>
      <w:r>
        <w:rPr>
          <w:rFonts w:hint="eastAsia"/>
        </w:rPr>
        <w:t>14</w:t>
      </w:r>
      <w:r w:rsidR="00B26080">
        <w:t>)</w:t>
      </w:r>
      <w:r>
        <w:rPr>
          <w:rFonts w:hint="eastAsia"/>
        </w:rPr>
        <w:t>.</w:t>
      </w:r>
      <w:r>
        <w:t>倚天屠龙记</w:t>
      </w:r>
    </w:p>
    <w:p w14:paraId="7795E3CA" w14:textId="59DFA2C4" w:rsidR="007E3727" w:rsidRDefault="007E3727" w:rsidP="007E3727">
      <w:pPr>
        <w:ind w:firstLine="480"/>
      </w:pPr>
      <w:r>
        <w:rPr>
          <w:rFonts w:hint="eastAsia"/>
        </w:rPr>
        <w:t>15</w:t>
      </w:r>
      <w:r w:rsidR="00B26080">
        <w:t>)</w:t>
      </w:r>
      <w:r>
        <w:rPr>
          <w:rFonts w:hint="eastAsia"/>
        </w:rPr>
        <w:t>.</w:t>
      </w:r>
      <w:r>
        <w:t>鸳鸯刀</w:t>
      </w:r>
    </w:p>
    <w:p w14:paraId="301CBF9B" w14:textId="5C06D9A0" w:rsidR="007E3727" w:rsidRDefault="007E3727" w:rsidP="00C949F9">
      <w:pPr>
        <w:ind w:firstLine="480"/>
        <w:rPr>
          <w:rFonts w:hint="eastAsia"/>
        </w:rPr>
      </w:pPr>
      <w:r>
        <w:rPr>
          <w:rFonts w:hint="eastAsia"/>
        </w:rPr>
        <w:lastRenderedPageBreak/>
        <w:t>16</w:t>
      </w:r>
      <w:r w:rsidR="00B26080">
        <w:t>)</w:t>
      </w:r>
      <w:r>
        <w:rPr>
          <w:rFonts w:hint="eastAsia"/>
        </w:rPr>
        <w:t>.</w:t>
      </w:r>
      <w:r>
        <w:t>越</w:t>
      </w:r>
      <w:r>
        <w:rPr>
          <w:rFonts w:hint="eastAsia"/>
        </w:rPr>
        <w:t>女剑</w:t>
      </w:r>
    </w:p>
    <w:p w14:paraId="2B4B1F71" w14:textId="4AD13337" w:rsidR="00CF15DF" w:rsidRDefault="00F917AF" w:rsidP="00B26080">
      <w:pPr>
        <w:ind w:firstLine="480"/>
        <w:rPr>
          <w:rFonts w:hint="eastAsia"/>
        </w:rPr>
      </w:pPr>
      <w:r>
        <w:rPr>
          <w:rFonts w:hint="eastAsia"/>
        </w:rPr>
        <w:t>先对语料库文本进行处理，删除特殊字符以及无价值字符等，</w:t>
      </w:r>
      <w:r w:rsidR="00A7203F">
        <w:rPr>
          <w:rFonts w:hint="eastAsia"/>
        </w:rPr>
        <w:t>然后在每个小说中随机选取</w:t>
      </w:r>
      <w:r w:rsidR="00A7203F">
        <w:rPr>
          <w:rFonts w:hint="eastAsia"/>
        </w:rPr>
        <w:t>50</w:t>
      </w:r>
      <w:r w:rsidR="00A7203F">
        <w:rPr>
          <w:rFonts w:hint="eastAsia"/>
        </w:rPr>
        <w:t>行文本</w:t>
      </w:r>
      <w:r w:rsidR="00A7203F">
        <w:rPr>
          <w:rFonts w:hint="eastAsia"/>
        </w:rPr>
        <w:t>(</w:t>
      </w:r>
      <w:r w:rsidR="00A7203F">
        <w:rPr>
          <w:rFonts w:hint="eastAsia"/>
        </w:rPr>
        <w:t>大概</w:t>
      </w:r>
      <w:r w:rsidR="00A7203F">
        <w:rPr>
          <w:rFonts w:hint="eastAsia"/>
        </w:rPr>
        <w:t>500</w:t>
      </w:r>
      <w:r w:rsidR="00A7203F">
        <w:rPr>
          <w:rFonts w:hint="eastAsia"/>
        </w:rPr>
        <w:t>词以上</w:t>
      </w:r>
      <w:r w:rsidR="00A7203F">
        <w:t>)</w:t>
      </w:r>
      <w:r w:rsidR="00A7203F">
        <w:rPr>
          <w:rFonts w:hint="eastAsia"/>
        </w:rPr>
        <w:t>作为测试文本</w:t>
      </w:r>
      <w:r w:rsidR="00610A8F">
        <w:rPr>
          <w:rFonts w:hint="eastAsia"/>
        </w:rPr>
        <w:t>，并且组合到一起，</w:t>
      </w:r>
      <w:r w:rsidR="00A7203F">
        <w:rPr>
          <w:rFonts w:hint="eastAsia"/>
        </w:rPr>
        <w:t>剩余所有文本作为训练文本。</w:t>
      </w:r>
      <w:r w:rsidR="00610A8F">
        <w:rPr>
          <w:rFonts w:hint="eastAsia"/>
        </w:rPr>
        <w:t>测试文本和训练文本的选择</w:t>
      </w:r>
      <w:r w:rsidR="00A7203F">
        <w:rPr>
          <w:rFonts w:hint="eastAsia"/>
        </w:rPr>
        <w:t>代码如下</w:t>
      </w:r>
    </w:p>
    <w:p w14:paraId="4CC1B4B9" w14:textId="4C0307B2" w:rsidR="00CF15DF" w:rsidRDefault="00CF15DF" w:rsidP="00F917AF">
      <w:pPr>
        <w:ind w:firstLine="480"/>
      </w:pPr>
      <w:r w:rsidRPr="00CF15DF">
        <w:rPr>
          <w:noProof/>
        </w:rPr>
        <w:drawing>
          <wp:inline distT="0" distB="0" distL="0" distR="0" wp14:anchorId="0DA3C607" wp14:editId="34FF94FA">
            <wp:extent cx="5400040" cy="3105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8014"/>
                    <a:stretch/>
                  </pic:blipFill>
                  <pic:spPr bwMode="auto"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481BA" w14:textId="56A69AEC" w:rsidR="00B34D8B" w:rsidRDefault="00CF15DF" w:rsidP="00B26080">
      <w:pPr>
        <w:ind w:firstLine="480"/>
        <w:rPr>
          <w:rFonts w:hint="eastAsia"/>
        </w:rPr>
      </w:pPr>
      <w:r w:rsidRPr="00CF15DF">
        <w:rPr>
          <w:noProof/>
        </w:rPr>
        <w:drawing>
          <wp:inline distT="0" distB="0" distL="0" distR="0" wp14:anchorId="4E54F2FD" wp14:editId="61C13170">
            <wp:extent cx="5400040" cy="36296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2C23" w14:textId="27911D6B" w:rsidR="008C1C3B" w:rsidRDefault="00CF15DF" w:rsidP="00865F3E">
      <w:pPr>
        <w:ind w:firstLine="48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gensim</w:t>
      </w:r>
      <w:proofErr w:type="spellEnd"/>
      <w:r>
        <w:rPr>
          <w:rFonts w:hint="eastAsia"/>
        </w:rPr>
        <w:t>库进行</w:t>
      </w:r>
      <w:r>
        <w:rPr>
          <w:rFonts w:hint="eastAsia"/>
        </w:rPr>
        <w:t>L</w:t>
      </w:r>
      <w:r>
        <w:t>DA</w:t>
      </w:r>
      <w:r>
        <w:rPr>
          <w:rFonts w:hint="eastAsia"/>
        </w:rPr>
        <w:t>模型的训练，最后输出结果是十六个主题的分布，以及选取的测试文本的主题分布</w:t>
      </w:r>
    </w:p>
    <w:p w14:paraId="052252C3" w14:textId="3EBF50E1" w:rsidR="00CF15DF" w:rsidRDefault="00CF15DF" w:rsidP="00865F3E">
      <w:pPr>
        <w:ind w:firstLine="480"/>
      </w:pPr>
      <w:r>
        <w:rPr>
          <w:rFonts w:hint="eastAsia"/>
        </w:rPr>
        <w:lastRenderedPageBreak/>
        <w:t>2.</w:t>
      </w:r>
      <w:r>
        <w:rPr>
          <w:rFonts w:hint="eastAsia"/>
        </w:rPr>
        <w:t>试验结果</w:t>
      </w:r>
    </w:p>
    <w:p w14:paraId="2747FF21" w14:textId="0EF2C28C" w:rsidR="00FC2D70" w:rsidRPr="00B26080" w:rsidRDefault="00FC2D70" w:rsidP="00FC2D70">
      <w:pPr>
        <w:ind w:firstLine="482"/>
        <w:rPr>
          <w:b/>
          <w:bCs/>
        </w:rPr>
      </w:pPr>
      <w:r w:rsidRPr="00B26080">
        <w:rPr>
          <w:b/>
          <w:bCs/>
        </w:rPr>
        <w:t>16</w:t>
      </w:r>
      <w:r w:rsidRPr="00B26080">
        <w:rPr>
          <w:b/>
          <w:bCs/>
        </w:rPr>
        <w:t>个主题的单词分布为：</w:t>
      </w:r>
    </w:p>
    <w:p w14:paraId="101367A3" w14:textId="77777777" w:rsidR="00FC2D70" w:rsidRDefault="00FC2D70" w:rsidP="00FC2D70">
      <w:pPr>
        <w:ind w:firstLine="480"/>
      </w:pPr>
      <w:r>
        <w:t>(0, '0.073*"</w:t>
      </w:r>
      <w:r>
        <w:t>道</w:t>
      </w:r>
      <w:r>
        <w:t>" + 0.050*"</w:t>
      </w:r>
      <w:r>
        <w:t>了</w:t>
      </w:r>
      <w:r>
        <w:t>" + 0.025*"</w:t>
      </w:r>
      <w:r>
        <w:t>是</w:t>
      </w:r>
      <w:r>
        <w:t>" + 0.024*"</w:t>
      </w:r>
      <w:r>
        <w:t>的</w:t>
      </w:r>
      <w:r>
        <w:t>" + 0.021*"</w:t>
      </w:r>
      <w:r>
        <w:t>你</w:t>
      </w:r>
      <w:r>
        <w:t>" + 0.020*"</w:t>
      </w:r>
      <w:r>
        <w:t>去</w:t>
      </w:r>
      <w:r>
        <w:t>" + 0.020*"</w:t>
      </w:r>
      <w:r>
        <w:t>我</w:t>
      </w:r>
      <w:r>
        <w:t>" + 0.017*"</w:t>
      </w:r>
      <w:r>
        <w:t>那</w:t>
      </w:r>
      <w:r>
        <w:t>" + 0.016*"</w:t>
      </w:r>
      <w:r>
        <w:t>也</w:t>
      </w:r>
      <w:r>
        <w:t>" + 0.016*"</w:t>
      </w:r>
      <w:r>
        <w:t>咱们</w:t>
      </w:r>
      <w:r>
        <w:t>"')</w:t>
      </w:r>
    </w:p>
    <w:p w14:paraId="537B991A" w14:textId="77777777" w:rsidR="00FC2D70" w:rsidRDefault="00FC2D70" w:rsidP="00FC2D70">
      <w:pPr>
        <w:ind w:firstLine="480"/>
      </w:pPr>
      <w:r>
        <w:t>(1, '0.026*"</w:t>
      </w:r>
      <w:r>
        <w:t>的</w:t>
      </w:r>
      <w:r>
        <w:t>" + 0.025*"</w:t>
      </w:r>
      <w:r>
        <w:t>他</w:t>
      </w:r>
      <w:r>
        <w:t>" + 0.018*"</w:t>
      </w:r>
      <w:r>
        <w:t>剑法</w:t>
      </w:r>
      <w:r>
        <w:t>" + 0.017*"</w:t>
      </w:r>
      <w:r>
        <w:t>已</w:t>
      </w:r>
      <w:r>
        <w:t>" + 0.017*"</w:t>
      </w:r>
      <w:r>
        <w:t>剑</w:t>
      </w:r>
      <w:r>
        <w:t>" + 0.014*"</w:t>
      </w:r>
      <w:r>
        <w:t>又</w:t>
      </w:r>
      <w:r>
        <w:t>" + 0.013*"</w:t>
      </w:r>
      <w:r>
        <w:t>在</w:t>
      </w:r>
      <w:r>
        <w:t>" + 0.012*"</w:t>
      </w:r>
      <w:r>
        <w:t>了</w:t>
      </w:r>
      <w:r>
        <w:t>" + 0.011*"</w:t>
      </w:r>
      <w:r>
        <w:t>是</w:t>
      </w:r>
      <w:r>
        <w:t>" + 0.011*"</w:t>
      </w:r>
      <w:r>
        <w:t>如此</w:t>
      </w:r>
      <w:r>
        <w:t>"')</w:t>
      </w:r>
    </w:p>
    <w:p w14:paraId="47AD5FD3" w14:textId="77777777" w:rsidR="00FC2D70" w:rsidRDefault="00FC2D70" w:rsidP="00FC2D70">
      <w:pPr>
        <w:ind w:firstLine="480"/>
      </w:pPr>
      <w:r>
        <w:t>(2, '0.019*"</w:t>
      </w:r>
      <w:r>
        <w:t>武林</w:t>
      </w:r>
      <w:r>
        <w:t>" + 0.019*"</w:t>
      </w:r>
      <w:r>
        <w:t>功夫</w:t>
      </w:r>
      <w:r>
        <w:t>" + 0.013*"</w:t>
      </w:r>
      <w:r>
        <w:t>了</w:t>
      </w:r>
      <w:r>
        <w:t>" + 0.013*"</w:t>
      </w:r>
      <w:r>
        <w:t>的</w:t>
      </w:r>
      <w:r>
        <w:t>" + 0.013*"</w:t>
      </w:r>
      <w:r>
        <w:t>嗤</w:t>
      </w:r>
      <w:r>
        <w:t>" + 0.012*"</w:t>
      </w:r>
      <w:r>
        <w:t>抓</w:t>
      </w:r>
      <w:r>
        <w:t>" + 0.011*"</w:t>
      </w:r>
      <w:r>
        <w:t>阿</w:t>
      </w:r>
      <w:r>
        <w:t>" + 0.011*"</w:t>
      </w:r>
      <w:r>
        <w:t>心头</w:t>
      </w:r>
      <w:r>
        <w:t>" + 0.010*"</w:t>
      </w:r>
      <w:r>
        <w:t>前来</w:t>
      </w:r>
      <w:r>
        <w:t>" + 0.009*"</w:t>
      </w:r>
      <w:r>
        <w:t>吩咐</w:t>
      </w:r>
      <w:r>
        <w:t>"')</w:t>
      </w:r>
    </w:p>
    <w:p w14:paraId="6141F246" w14:textId="77777777" w:rsidR="00FC2D70" w:rsidRDefault="00FC2D70" w:rsidP="00FC2D70">
      <w:pPr>
        <w:ind w:firstLine="480"/>
      </w:pPr>
      <w:r>
        <w:t>(3, '0.033*"</w:t>
      </w:r>
      <w:r>
        <w:t>听</w:t>
      </w:r>
      <w:r>
        <w:t>" + 0.025*"</w:t>
      </w:r>
      <w:r>
        <w:t>得</w:t>
      </w:r>
      <w:r>
        <w:t>" + 0.024*"</w:t>
      </w:r>
      <w:r>
        <w:t>的</w:t>
      </w:r>
      <w:r>
        <w:t>" + 0.021*"</w:t>
      </w:r>
      <w:r>
        <w:t>了</w:t>
      </w:r>
      <w:r>
        <w:t>" + 0.019*"</w:t>
      </w:r>
      <w:r>
        <w:t>只</w:t>
      </w:r>
      <w:r>
        <w:t>" + 0.017*"</w:t>
      </w:r>
      <w:r>
        <w:t>道</w:t>
      </w:r>
      <w:r>
        <w:t>" + 0.016*"</w:t>
      </w:r>
      <w:r>
        <w:t>天下</w:t>
      </w:r>
      <w:r>
        <w:t>" + 0.015*"</w:t>
      </w:r>
      <w:proofErr w:type="gramStart"/>
      <w:r>
        <w:t>一</w:t>
      </w:r>
      <w:proofErr w:type="gramEnd"/>
      <w:r>
        <w:t>" + 0.012*"</w:t>
      </w:r>
      <w:r>
        <w:t>叫</w:t>
      </w:r>
      <w:r>
        <w:t>" + 0.012*"</w:t>
      </w:r>
      <w:r>
        <w:t>有人</w:t>
      </w:r>
      <w:r>
        <w:t>"')</w:t>
      </w:r>
    </w:p>
    <w:p w14:paraId="39F8525A" w14:textId="77777777" w:rsidR="00FC2D70" w:rsidRDefault="00FC2D70" w:rsidP="00FC2D70">
      <w:pPr>
        <w:ind w:firstLine="480"/>
      </w:pPr>
      <w:r>
        <w:t>(4, '0.036*"</w:t>
      </w:r>
      <w:r>
        <w:t>这次</w:t>
      </w:r>
      <w:r>
        <w:t>" + 0.022*"</w:t>
      </w:r>
      <w:r>
        <w:t>举起</w:t>
      </w:r>
      <w:r>
        <w:t>" + 0.020*"</w:t>
      </w:r>
      <w:proofErr w:type="gramStart"/>
      <w:r>
        <w:t>啷</w:t>
      </w:r>
      <w:proofErr w:type="gramEnd"/>
      <w:r>
        <w:t>" + 0.017*"</w:t>
      </w:r>
      <w:r>
        <w:t>谢</w:t>
      </w:r>
      <w:r>
        <w:t>" + 0.016</w:t>
      </w:r>
      <w:proofErr w:type="gramStart"/>
      <w:r>
        <w:t>*"</w:t>
      </w:r>
      <w:r>
        <w:t>呛</w:t>
      </w:r>
      <w:r>
        <w:t>"</w:t>
      </w:r>
      <w:proofErr w:type="gramEnd"/>
      <w:r>
        <w:t xml:space="preserve"> + 0.011*"</w:t>
      </w:r>
      <w:r>
        <w:t>危难</w:t>
      </w:r>
      <w:r>
        <w:t>" + 0.011*"</w:t>
      </w:r>
      <w:r>
        <w:t>嗓子</w:t>
      </w:r>
      <w:r>
        <w:t>" + 0.008*"</w:t>
      </w:r>
      <w:r>
        <w:t>辛苦</w:t>
      </w:r>
      <w:r>
        <w:t>" + 0.008*"</w:t>
      </w:r>
      <w:r>
        <w:t>怀疑</w:t>
      </w:r>
      <w:r>
        <w:t>" + 0.008*"</w:t>
      </w:r>
      <w:r>
        <w:t>经历</w:t>
      </w:r>
      <w:r>
        <w:t>"')</w:t>
      </w:r>
    </w:p>
    <w:p w14:paraId="067C2841" w14:textId="77777777" w:rsidR="00FC2D70" w:rsidRDefault="00FC2D70" w:rsidP="00FC2D70">
      <w:pPr>
        <w:ind w:firstLine="480"/>
      </w:pPr>
      <w:r>
        <w:t>(5, '0.048*"</w:t>
      </w:r>
      <w:r>
        <w:t>他</w:t>
      </w:r>
      <w:r>
        <w:t>" + 0.039*"</w:t>
      </w:r>
      <w:r>
        <w:t>的</w:t>
      </w:r>
      <w:r>
        <w:t>" + 0.037*"</w:t>
      </w:r>
      <w:r>
        <w:t>了</w:t>
      </w:r>
      <w:r>
        <w:t>" + 0.029*"</w:t>
      </w:r>
      <w:r>
        <w:t>是</w:t>
      </w:r>
      <w:r>
        <w:t>" + 0.026</w:t>
      </w:r>
      <w:proofErr w:type="gramStart"/>
      <w:r>
        <w:t>*"</w:t>
      </w:r>
      <w:r>
        <w:t>着</w:t>
      </w:r>
      <w:proofErr w:type="gramEnd"/>
      <w:r>
        <w:t>" + 0.016*"</w:t>
      </w:r>
      <w:r>
        <w:t>在</w:t>
      </w:r>
      <w:r>
        <w:t>" + 0.014*"</w:t>
      </w:r>
      <w:r>
        <w:t>道</w:t>
      </w:r>
      <w:r>
        <w:t>" + 0.014*"</w:t>
      </w:r>
      <w:r>
        <w:t>便</w:t>
      </w:r>
      <w:r>
        <w:t>" + 0.012*"</w:t>
      </w:r>
      <w:r>
        <w:t>得</w:t>
      </w:r>
      <w:r>
        <w:t>" + 0.010*"</w:t>
      </w:r>
      <w:r>
        <w:t>那</w:t>
      </w:r>
      <w:r>
        <w:t>"')</w:t>
      </w:r>
    </w:p>
    <w:p w14:paraId="64210C1E" w14:textId="77777777" w:rsidR="00FC2D70" w:rsidRDefault="00FC2D70" w:rsidP="00FC2D70">
      <w:pPr>
        <w:ind w:firstLine="480"/>
      </w:pPr>
      <w:r>
        <w:t>(6, '0.033*"</w:t>
      </w:r>
      <w:r>
        <w:t>了</w:t>
      </w:r>
      <w:r>
        <w:t>" + 0.031*"</w:t>
      </w:r>
      <w:r>
        <w:t>在</w:t>
      </w:r>
      <w:r>
        <w:t>" + 0.029*"</w:t>
      </w:r>
      <w:r>
        <w:t>的</w:t>
      </w:r>
      <w:r>
        <w:t>" + 0.020*"</w:t>
      </w:r>
      <w:r>
        <w:t>她</w:t>
      </w:r>
      <w:r>
        <w:t>" + 0.017*"</w:t>
      </w:r>
      <w:r>
        <w:t>得</w:t>
      </w:r>
      <w:r>
        <w:t>" + 0.013*"</w:t>
      </w:r>
      <w:r>
        <w:t>上</w:t>
      </w:r>
      <w:r>
        <w:t>" + 0.012*"</w:t>
      </w:r>
      <w:r>
        <w:t>他</w:t>
      </w:r>
      <w:r>
        <w:t>" + 0.012*"</w:t>
      </w:r>
      <w:r>
        <w:t>听</w:t>
      </w:r>
      <w:r>
        <w:t>" + 0.010*"</w:t>
      </w:r>
      <w:r>
        <w:t>中</w:t>
      </w:r>
      <w:r>
        <w:t>" + 0.007*"</w:t>
      </w:r>
      <w:r>
        <w:t>到</w:t>
      </w:r>
      <w:r>
        <w:t>"')</w:t>
      </w:r>
    </w:p>
    <w:p w14:paraId="62DAD82D" w14:textId="77777777" w:rsidR="00FC2D70" w:rsidRDefault="00FC2D70" w:rsidP="00FC2D70">
      <w:pPr>
        <w:ind w:firstLine="480"/>
      </w:pPr>
      <w:r>
        <w:t>(7, '0.017*"</w:t>
      </w:r>
      <w:r>
        <w:t>向</w:t>
      </w:r>
      <w:r>
        <w:t>" + 0.017*"</w:t>
      </w:r>
      <w:r>
        <w:t>长剑</w:t>
      </w:r>
      <w:r>
        <w:t>" + 0.016*"</w:t>
      </w:r>
      <w:r>
        <w:t>突然</w:t>
      </w:r>
      <w:r>
        <w:t>" + 0.014*"</w:t>
      </w:r>
      <w:r>
        <w:t>左手</w:t>
      </w:r>
      <w:r>
        <w:t>" + 0.014*"</w:t>
      </w:r>
      <w:r>
        <w:t>身子</w:t>
      </w:r>
      <w:r>
        <w:t>" + 0.014*"</w:t>
      </w:r>
      <w:r>
        <w:t>穴道</w:t>
      </w:r>
      <w:r>
        <w:t>" + 0.013*"</w:t>
      </w:r>
      <w:r>
        <w:t>弟子</w:t>
      </w:r>
      <w:r>
        <w:t>" + 0.013*"</w:t>
      </w:r>
      <w:r>
        <w:t>只见</w:t>
      </w:r>
      <w:r>
        <w:t>" + 0.012*"</w:t>
      </w:r>
      <w:r>
        <w:t>右手</w:t>
      </w:r>
      <w:r>
        <w:t>" + 0.012*"</w:t>
      </w:r>
      <w:r>
        <w:t>在</w:t>
      </w:r>
      <w:r>
        <w:t>"')</w:t>
      </w:r>
    </w:p>
    <w:p w14:paraId="00A42B2A" w14:textId="77777777" w:rsidR="00FC2D70" w:rsidRDefault="00FC2D70" w:rsidP="00FC2D70">
      <w:pPr>
        <w:ind w:firstLine="480"/>
      </w:pPr>
      <w:r>
        <w:t>(8, '0.073*"</w:t>
      </w:r>
      <w:r>
        <w:t>派</w:t>
      </w:r>
      <w:r>
        <w:t>" + 0.015*"</w:t>
      </w:r>
      <w:r>
        <w:t>在</w:t>
      </w:r>
      <w:r>
        <w:t>" + 0.014*"</w:t>
      </w:r>
      <w:r>
        <w:t>与</w:t>
      </w:r>
      <w:r>
        <w:t>" + 0.013*"</w:t>
      </w:r>
      <w:r>
        <w:t>二人</w:t>
      </w:r>
      <w:r>
        <w:t>" + 0.013*"</w:t>
      </w:r>
      <w:r>
        <w:t>未必</w:t>
      </w:r>
      <w:r>
        <w:t>" + 0.011*"</w:t>
      </w:r>
      <w:r>
        <w:t>除了</w:t>
      </w:r>
      <w:r>
        <w:t>" + 0.011*"</w:t>
      </w:r>
      <w:r>
        <w:t>是</w:t>
      </w:r>
      <w:r>
        <w:t>" + 0.010*"</w:t>
      </w:r>
      <w:r>
        <w:t>此时</w:t>
      </w:r>
      <w:r>
        <w:t>" + 0.009*"</w:t>
      </w:r>
      <w:r>
        <w:t>当下</w:t>
      </w:r>
      <w:r>
        <w:t>" + 0.009*"</w:t>
      </w:r>
      <w:r>
        <w:t>怎能</w:t>
      </w:r>
      <w:r>
        <w:t>"')</w:t>
      </w:r>
    </w:p>
    <w:p w14:paraId="3518A48E" w14:textId="77777777" w:rsidR="00FC2D70" w:rsidRDefault="00FC2D70" w:rsidP="00FC2D70">
      <w:pPr>
        <w:ind w:firstLine="480"/>
      </w:pPr>
      <w:r>
        <w:t>(9, '0.043*"</w:t>
      </w:r>
      <w:r>
        <w:t>一位</w:t>
      </w:r>
      <w:r>
        <w:t>" + 0.037*"</w:t>
      </w:r>
      <w:r>
        <w:t>至</w:t>
      </w:r>
      <w:r>
        <w:t>" + 0.028*"</w:t>
      </w:r>
      <w:r>
        <w:t>银子</w:t>
      </w:r>
      <w:r>
        <w:t>" + 0.025*"</w:t>
      </w:r>
      <w:r>
        <w:t>号令</w:t>
      </w:r>
      <w:r>
        <w:t>" + 0.020*"</w:t>
      </w:r>
      <w:r>
        <w:t>敌手</w:t>
      </w:r>
      <w:r>
        <w:t>" + 0.017*"</w:t>
      </w:r>
      <w:r>
        <w:t>位</w:t>
      </w:r>
      <w:r>
        <w:t>" + 0.012*"</w:t>
      </w:r>
      <w:r>
        <w:t>西</w:t>
      </w:r>
      <w:r>
        <w:t>" + 0.011*"</w:t>
      </w:r>
      <w:r>
        <w:t>停步</w:t>
      </w:r>
      <w:r>
        <w:t>" + 0.009*"</w:t>
      </w:r>
      <w:r>
        <w:t>移动</w:t>
      </w:r>
      <w:r>
        <w:t>" + 0.009*"</w:t>
      </w:r>
      <w:r>
        <w:t>老大</w:t>
      </w:r>
      <w:r>
        <w:t>"')</w:t>
      </w:r>
    </w:p>
    <w:p w14:paraId="0D6D9B34" w14:textId="77777777" w:rsidR="00FC2D70" w:rsidRDefault="00FC2D70" w:rsidP="00FC2D70">
      <w:pPr>
        <w:ind w:firstLine="480"/>
      </w:pPr>
      <w:r>
        <w:t>(10, '0.038*"</w:t>
      </w:r>
      <w:r>
        <w:t>了</w:t>
      </w:r>
      <w:r>
        <w:t>" + 0.021*"</w:t>
      </w:r>
      <w:r>
        <w:t>师哥</w:t>
      </w:r>
      <w:r>
        <w:t>" + 0.015*"</w:t>
      </w:r>
      <w:r>
        <w:t>的</w:t>
      </w:r>
      <w:r>
        <w:t>" + 0.013*"</w:t>
      </w:r>
      <w:r>
        <w:t>须</w:t>
      </w:r>
      <w:r>
        <w:t>" + 0.012*"</w:t>
      </w:r>
      <w:r>
        <w:t>在</w:t>
      </w:r>
      <w:r>
        <w:t>" + 0.012*"</w:t>
      </w:r>
      <w:r>
        <w:t>喝</w:t>
      </w:r>
      <w:r>
        <w:t>" + 0.010*"</w:t>
      </w:r>
      <w:r>
        <w:t>两名</w:t>
      </w:r>
      <w:r>
        <w:t>" + 0.010*"</w:t>
      </w:r>
      <w:r>
        <w:t>得</w:t>
      </w:r>
      <w:r>
        <w:t>" + 0.009*"</w:t>
      </w:r>
      <w:r>
        <w:t>酒</w:t>
      </w:r>
      <w:r>
        <w:t>" + 0.008*"</w:t>
      </w:r>
      <w:r>
        <w:t>逼</w:t>
      </w:r>
      <w:r>
        <w:t>"')</w:t>
      </w:r>
    </w:p>
    <w:p w14:paraId="40E7E109" w14:textId="77777777" w:rsidR="00FC2D70" w:rsidRDefault="00FC2D70" w:rsidP="00FC2D70">
      <w:pPr>
        <w:ind w:firstLine="480"/>
      </w:pPr>
      <w:r>
        <w:t>(11, '0.084*"</w:t>
      </w:r>
      <w:r>
        <w:t>的</w:t>
      </w:r>
      <w:r>
        <w:t>" + 0.041*"</w:t>
      </w:r>
      <w:r>
        <w:t>了</w:t>
      </w:r>
      <w:r>
        <w:t>" + 0.032*"</w:t>
      </w:r>
      <w:r>
        <w:t>是</w:t>
      </w:r>
      <w:r>
        <w:t>" + 0.031*"</w:t>
      </w:r>
      <w:r>
        <w:t>他</w:t>
      </w:r>
      <w:r>
        <w:t>" + 0.024*"</w:t>
      </w:r>
      <w:r>
        <w:t>在</w:t>
      </w:r>
      <w:r>
        <w:t>" + 0.024*"</w:t>
      </w:r>
      <w:r>
        <w:t>这</w:t>
      </w:r>
      <w:r>
        <w:t>" + 0.013*"</w:t>
      </w:r>
      <w:r>
        <w:t>有</w:t>
      </w:r>
      <w:r>
        <w:t>" + 0.013*"</w:t>
      </w:r>
      <w:r>
        <w:t>那</w:t>
      </w:r>
      <w:r>
        <w:t>" + 0.013*"</w:t>
      </w:r>
      <w:r>
        <w:t>也</w:t>
      </w:r>
      <w:r>
        <w:t>" + 0.012*"</w:t>
      </w:r>
      <w:r>
        <w:t>和</w:t>
      </w:r>
      <w:r>
        <w:t>"')</w:t>
      </w:r>
    </w:p>
    <w:p w14:paraId="1AB0EEE0" w14:textId="77777777" w:rsidR="00FC2D70" w:rsidRDefault="00FC2D70" w:rsidP="00FC2D70">
      <w:pPr>
        <w:ind w:firstLine="480"/>
      </w:pPr>
      <w:r>
        <w:t>(12, '0.024*"</w:t>
      </w:r>
      <w:r>
        <w:t>无法</w:t>
      </w:r>
      <w:r>
        <w:t>" + 0.017*"</w:t>
      </w:r>
      <w:r>
        <w:t>了</w:t>
      </w:r>
      <w:r>
        <w:t>" + 0.015*"</w:t>
      </w:r>
      <w:r>
        <w:t>的</w:t>
      </w:r>
      <w:r>
        <w:t>" + 0.013*"</w:t>
      </w:r>
      <w:r>
        <w:t>多半</w:t>
      </w:r>
      <w:r>
        <w:t>" + 0.012*"</w:t>
      </w:r>
      <w:r>
        <w:t>今日</w:t>
      </w:r>
      <w:r>
        <w:t xml:space="preserve">" + </w:t>
      </w:r>
      <w:r>
        <w:lastRenderedPageBreak/>
        <w:t>0.012*"</w:t>
      </w:r>
      <w:r>
        <w:t>嘿嘿</w:t>
      </w:r>
      <w:r>
        <w:t>" + 0.012*"</w:t>
      </w:r>
      <w:r>
        <w:t>报仇</w:t>
      </w:r>
      <w:r>
        <w:t>" + 0.011*"</w:t>
      </w:r>
      <w:r>
        <w:t>抢</w:t>
      </w:r>
      <w:r>
        <w:t>" + 0.010*"</w:t>
      </w:r>
      <w:r>
        <w:t>皇帝</w:t>
      </w:r>
      <w:r>
        <w:t>" + 0.010*"</w:t>
      </w:r>
      <w:r>
        <w:t>非</w:t>
      </w:r>
      <w:r>
        <w:t>"')</w:t>
      </w:r>
    </w:p>
    <w:p w14:paraId="10C8C605" w14:textId="77777777" w:rsidR="00FC2D70" w:rsidRDefault="00FC2D70" w:rsidP="00FC2D70">
      <w:pPr>
        <w:ind w:firstLine="480"/>
      </w:pPr>
      <w:r>
        <w:t>(13, '0.037*"</w:t>
      </w:r>
      <w:r>
        <w:t>了</w:t>
      </w:r>
      <w:r>
        <w:t>" + 0.023*"</w:t>
      </w:r>
      <w:r>
        <w:t>的</w:t>
      </w:r>
      <w:r>
        <w:t>" + 0.018*"</w:t>
      </w:r>
      <w:r>
        <w:t>便</w:t>
      </w:r>
      <w:r>
        <w:t>" + 0.016*"</w:t>
      </w:r>
      <w:r>
        <w:t>也</w:t>
      </w:r>
      <w:r>
        <w:t>" + 0.014*"</w:t>
      </w:r>
      <w:r>
        <w:t>即</w:t>
      </w:r>
      <w:r>
        <w:t>" + 0.012*"</w:t>
      </w:r>
      <w:r>
        <w:t>人</w:t>
      </w:r>
      <w:r>
        <w:t>" + 0.012*"</w:t>
      </w:r>
      <w:r>
        <w:t>他</w:t>
      </w:r>
      <w:r>
        <w:t>" + 0.011*"</w:t>
      </w:r>
      <w:r>
        <w:t>但</w:t>
      </w:r>
      <w:r>
        <w:t>" + 0.010*"</w:t>
      </w:r>
      <w:r>
        <w:t>是</w:t>
      </w:r>
      <w:r>
        <w:t>" + 0.010*"</w:t>
      </w:r>
      <w:r>
        <w:t>这</w:t>
      </w:r>
      <w:r>
        <w:t>"')</w:t>
      </w:r>
    </w:p>
    <w:p w14:paraId="01615B9A" w14:textId="77777777" w:rsidR="00FC2D70" w:rsidRDefault="00FC2D70" w:rsidP="00FC2D70">
      <w:pPr>
        <w:ind w:firstLine="480"/>
      </w:pPr>
      <w:r>
        <w:t>(14, '0.034*"</w:t>
      </w:r>
      <w:r>
        <w:t>不成</w:t>
      </w:r>
      <w:r>
        <w:t>" + 0.022*"</w:t>
      </w:r>
      <w:r>
        <w:t>胡说八道</w:t>
      </w:r>
      <w:r>
        <w:t>" + 0.017*"</w:t>
      </w:r>
      <w:proofErr w:type="gramStart"/>
      <w:r>
        <w:t>此言</w:t>
      </w:r>
      <w:r>
        <w:t>"</w:t>
      </w:r>
      <w:proofErr w:type="gramEnd"/>
      <w:r>
        <w:t xml:space="preserve"> + 0.015*"</w:t>
      </w:r>
      <w:r>
        <w:t>凶险</w:t>
      </w:r>
      <w:r>
        <w:t>" + 0.015*"</w:t>
      </w:r>
      <w:r>
        <w:t>说来</w:t>
      </w:r>
      <w:r>
        <w:t>" + 0.014*"</w:t>
      </w:r>
      <w:r>
        <w:t>身分</w:t>
      </w:r>
      <w:r>
        <w:t>" + 0.013*"</w:t>
      </w:r>
      <w:r>
        <w:t>推开</w:t>
      </w:r>
      <w:r>
        <w:t>" + 0.012*"</w:t>
      </w:r>
      <w:r>
        <w:t>骗</w:t>
      </w:r>
      <w:r>
        <w:t>" + 0.011*"</w:t>
      </w:r>
      <w:r>
        <w:t>怎会</w:t>
      </w:r>
      <w:r>
        <w:t>" + 0.011*"</w:t>
      </w:r>
      <w:r>
        <w:t>霎时间</w:t>
      </w:r>
      <w:r>
        <w:t>"')</w:t>
      </w:r>
    </w:p>
    <w:p w14:paraId="0F03D5C0" w14:textId="442EB4F1" w:rsidR="00FC2D70" w:rsidRDefault="00FC2D70" w:rsidP="00FC2D70">
      <w:pPr>
        <w:ind w:firstLine="480"/>
      </w:pPr>
      <w:r>
        <w:t>(15, '0.108*"</w:t>
      </w:r>
      <w:r>
        <w:t>我</w:t>
      </w:r>
      <w:r>
        <w:t>" + 0.102*"</w:t>
      </w:r>
      <w:r>
        <w:t>你</w:t>
      </w:r>
      <w:r>
        <w:t>" + 0.048*"</w:t>
      </w:r>
      <w:r>
        <w:t>道</w:t>
      </w:r>
      <w:r>
        <w:t>" + 0.035*"</w:t>
      </w:r>
      <w:r>
        <w:t>了</w:t>
      </w:r>
      <w:r>
        <w:t>" + 0.031*"</w:t>
      </w:r>
      <w:r>
        <w:t>的</w:t>
      </w:r>
      <w:r>
        <w:t>" + 0.028*"</w:t>
      </w:r>
      <w:r>
        <w:t>是</w:t>
      </w:r>
      <w:r>
        <w:t>" + 0.022*"</w:t>
      </w:r>
      <w:r>
        <w:t>说</w:t>
      </w:r>
      <w:r>
        <w:t>" + 0.017*"</w:t>
      </w:r>
      <w:r>
        <w:t>不</w:t>
      </w:r>
      <w:r>
        <w:t>" + 0.016*"</w:t>
      </w:r>
      <w:r>
        <w:t>她</w:t>
      </w:r>
      <w:r>
        <w:t>" + 0.015*"</w:t>
      </w:r>
      <w:r>
        <w:t>也</w:t>
      </w:r>
      <w:r>
        <w:t>"')</w:t>
      </w:r>
    </w:p>
    <w:p w14:paraId="4EE0608F" w14:textId="018315B5" w:rsidR="00610A8F" w:rsidRDefault="00610A8F" w:rsidP="00FC2D70">
      <w:pPr>
        <w:ind w:firstLine="480"/>
      </w:pPr>
      <w:r>
        <w:rPr>
          <w:rFonts w:hint="eastAsia"/>
        </w:rPr>
        <w:t>根据</w:t>
      </w:r>
      <w:r>
        <w:rPr>
          <w:rFonts w:hint="eastAsia"/>
        </w:rPr>
        <w:t>16</w:t>
      </w:r>
      <w:r>
        <w:rPr>
          <w:rFonts w:hint="eastAsia"/>
        </w:rPr>
        <w:t>个主题的单词分布可以看出，存在着大量的常用单词比如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的“，”了“，”是“等等，这样的单词分布对后续测试文本的主题判断存在影响。</w:t>
      </w:r>
    </w:p>
    <w:p w14:paraId="1CE4738F" w14:textId="77777777" w:rsidR="00B26080" w:rsidRDefault="00B26080" w:rsidP="00FC2D70">
      <w:pPr>
        <w:ind w:firstLine="480"/>
        <w:rPr>
          <w:rFonts w:hint="eastAsia"/>
        </w:rPr>
      </w:pPr>
    </w:p>
    <w:p w14:paraId="440BACD8" w14:textId="01E4D23A" w:rsidR="00610A8F" w:rsidRPr="00B26080" w:rsidRDefault="00610A8F" w:rsidP="00FC2D70">
      <w:pPr>
        <w:ind w:firstLine="482"/>
        <w:rPr>
          <w:b/>
          <w:bCs/>
        </w:rPr>
      </w:pPr>
      <w:r w:rsidRPr="00B26080">
        <w:rPr>
          <w:rFonts w:hint="eastAsia"/>
          <w:b/>
          <w:bCs/>
        </w:rPr>
        <w:t>对选取并且组合后的</w:t>
      </w:r>
      <w:r w:rsidRPr="00B26080">
        <w:rPr>
          <w:rFonts w:hint="eastAsia"/>
          <w:b/>
          <w:bCs/>
        </w:rPr>
        <w:t>16</w:t>
      </w:r>
      <w:r w:rsidRPr="00B26080">
        <w:rPr>
          <w:rFonts w:hint="eastAsia"/>
          <w:b/>
          <w:bCs/>
        </w:rPr>
        <w:t>个段落进行测试：</w:t>
      </w:r>
    </w:p>
    <w:p w14:paraId="4FD33608" w14:textId="217430DB" w:rsidR="00FC2D70" w:rsidRDefault="00FC2D70" w:rsidP="00B26080">
      <w:pPr>
        <w:ind w:firstLine="480"/>
      </w:pPr>
      <w:r>
        <w:t>0</w:t>
      </w:r>
      <w:r>
        <w:rPr>
          <w:rFonts w:hint="eastAsia"/>
        </w:rPr>
        <w:t>的主题分布为：</w:t>
      </w:r>
    </w:p>
    <w:p w14:paraId="6D7283EA" w14:textId="36A8F719" w:rsidR="00FC2D70" w:rsidRDefault="00FC2D70" w:rsidP="00FC2D70">
      <w:pPr>
        <w:ind w:firstLine="480"/>
      </w:pPr>
      <w:r>
        <w:t xml:space="preserve">[(8, 0.16621971), (11, 0.7083162)] </w:t>
      </w:r>
    </w:p>
    <w:p w14:paraId="6BF599A4" w14:textId="25F0C9A3" w:rsidR="00FC2D70" w:rsidRDefault="00FC2D70" w:rsidP="00B26080">
      <w:pPr>
        <w:ind w:firstLine="480"/>
      </w:pPr>
      <w:r>
        <w:t>1</w:t>
      </w:r>
      <w:r>
        <w:rPr>
          <w:rFonts w:hint="eastAsia"/>
        </w:rPr>
        <w:t>的主题分布为：</w:t>
      </w:r>
    </w:p>
    <w:p w14:paraId="47DD98DF" w14:textId="56E3AC64" w:rsidR="00FC2D70" w:rsidRDefault="00FC2D70" w:rsidP="00FC2D70">
      <w:pPr>
        <w:ind w:firstLine="480"/>
      </w:pPr>
      <w:r>
        <w:t xml:space="preserve">[(3, 0.09229115), (5, 0.47637045), (6, 0.1613137), (10, 0.08385552), (13, 0.1402859)] </w:t>
      </w:r>
    </w:p>
    <w:p w14:paraId="0A1451BC" w14:textId="3D432DF9" w:rsidR="00FC2D70" w:rsidRDefault="00FC2D70" w:rsidP="00B26080">
      <w:pPr>
        <w:ind w:firstLine="480"/>
      </w:pPr>
      <w:r>
        <w:t>2</w:t>
      </w:r>
      <w:r>
        <w:rPr>
          <w:rFonts w:hint="eastAsia"/>
        </w:rPr>
        <w:t>的主题分布为：</w:t>
      </w:r>
    </w:p>
    <w:p w14:paraId="652E3EF5" w14:textId="3A21FCBD" w:rsidR="00FC2D70" w:rsidRDefault="00FC2D70" w:rsidP="00FC2D70">
      <w:pPr>
        <w:ind w:firstLine="480"/>
      </w:pPr>
      <w:r>
        <w:t xml:space="preserve">[(2, 0.13807033), (3, 0.4987275), (5, 0.15067177), (8, 0.13744242)] </w:t>
      </w:r>
    </w:p>
    <w:p w14:paraId="4E33F45C" w14:textId="55478C19" w:rsidR="00FC2D70" w:rsidRDefault="00FC2D70" w:rsidP="00B26080">
      <w:pPr>
        <w:ind w:firstLine="480"/>
      </w:pPr>
      <w:r>
        <w:t>3</w:t>
      </w:r>
      <w:r>
        <w:rPr>
          <w:rFonts w:hint="eastAsia"/>
        </w:rPr>
        <w:t>的主题分布为：</w:t>
      </w:r>
    </w:p>
    <w:p w14:paraId="35DC0767" w14:textId="56BC4822" w:rsidR="00FC2D70" w:rsidRDefault="00FC2D70" w:rsidP="00FC2D70">
      <w:pPr>
        <w:ind w:firstLine="480"/>
      </w:pPr>
      <w:r>
        <w:t xml:space="preserve">[(3, 0.14343326), (11, 0.2623876), (15, 0.5264334)] </w:t>
      </w:r>
    </w:p>
    <w:p w14:paraId="1C09EB4B" w14:textId="34D68D20" w:rsidR="00FC2D70" w:rsidRDefault="00FC2D70" w:rsidP="00B26080">
      <w:pPr>
        <w:ind w:firstLine="480"/>
      </w:pPr>
      <w:r>
        <w:t>4</w:t>
      </w:r>
      <w:r>
        <w:rPr>
          <w:rFonts w:hint="eastAsia"/>
        </w:rPr>
        <w:t>的主题分布为：</w:t>
      </w:r>
    </w:p>
    <w:p w14:paraId="2D332D54" w14:textId="509236AF" w:rsidR="00FC2D70" w:rsidRDefault="00FC2D70" w:rsidP="00B26080">
      <w:pPr>
        <w:ind w:firstLine="480"/>
        <w:rPr>
          <w:rFonts w:hint="eastAsia"/>
        </w:rPr>
      </w:pPr>
      <w:r>
        <w:t xml:space="preserve">[(0, 0.010420149), (1, 0.010420123), (2, 0.010420119), (3, 0.010420116), (4, 0.010420111), (5, 0.010420133), (6, 0.010420123), (7, 0.010420115), (8, 0.010420122), (9, 0.010420111), (10, 0.22392856), (11, 0.0104201315), (12, 0.6301897), (13, 0.0104201455), (14, 0.010420112), (15, 0.010420137)] </w:t>
      </w:r>
    </w:p>
    <w:p w14:paraId="748882F6" w14:textId="1448C772" w:rsidR="00FC2D70" w:rsidRDefault="00FC2D70" w:rsidP="00B26080">
      <w:pPr>
        <w:ind w:firstLine="480"/>
      </w:pPr>
      <w:r>
        <w:t>5</w:t>
      </w:r>
      <w:r>
        <w:rPr>
          <w:rFonts w:hint="eastAsia"/>
        </w:rPr>
        <w:t>的主题分布为：</w:t>
      </w:r>
    </w:p>
    <w:p w14:paraId="2792353C" w14:textId="7247C0F3" w:rsidR="00FC2D70" w:rsidRDefault="00FC2D70" w:rsidP="00FC2D70">
      <w:pPr>
        <w:ind w:firstLine="480"/>
      </w:pPr>
      <w:r>
        <w:t xml:space="preserve">[(3, 0.15108675), (11, 0.7815863)] </w:t>
      </w:r>
    </w:p>
    <w:p w14:paraId="1A10F745" w14:textId="47181B28" w:rsidR="00FC2D70" w:rsidRDefault="00FC2D70" w:rsidP="00B26080">
      <w:pPr>
        <w:ind w:firstLine="480"/>
      </w:pPr>
      <w:r>
        <w:lastRenderedPageBreak/>
        <w:t>6</w:t>
      </w:r>
      <w:r>
        <w:rPr>
          <w:rFonts w:hint="eastAsia"/>
        </w:rPr>
        <w:t>的主题分布为：</w:t>
      </w:r>
    </w:p>
    <w:p w14:paraId="2510B284" w14:textId="451DFFD8" w:rsidR="00FC2D70" w:rsidRDefault="00FC2D70" w:rsidP="00FC2D70">
      <w:pPr>
        <w:ind w:firstLine="480"/>
      </w:pPr>
      <w:r>
        <w:t xml:space="preserve">[(8, 0.12873177), (11, 0.5041883), (15, 0.30903953)] </w:t>
      </w:r>
    </w:p>
    <w:p w14:paraId="09F8CB77" w14:textId="02D6B6F6" w:rsidR="00FC2D70" w:rsidRDefault="00FC2D70" w:rsidP="00B26080">
      <w:pPr>
        <w:ind w:firstLine="480"/>
      </w:pPr>
      <w:r>
        <w:t>7</w:t>
      </w:r>
      <w:r>
        <w:rPr>
          <w:rFonts w:hint="eastAsia"/>
        </w:rPr>
        <w:t>的主题分布为：</w:t>
      </w:r>
    </w:p>
    <w:p w14:paraId="76634861" w14:textId="46C7E11D" w:rsidR="00FC2D70" w:rsidRDefault="00FC2D70" w:rsidP="00FC2D70">
      <w:pPr>
        <w:ind w:firstLine="480"/>
      </w:pPr>
      <w:r>
        <w:t xml:space="preserve">[(0, 0.21781944), (12, 0.07103713), (15, 0.6633336)] </w:t>
      </w:r>
    </w:p>
    <w:p w14:paraId="642D12A9" w14:textId="7B9FE607" w:rsidR="00FC2D70" w:rsidRDefault="00FC2D70" w:rsidP="00B26080">
      <w:pPr>
        <w:ind w:firstLine="480"/>
      </w:pPr>
      <w:r>
        <w:t>8</w:t>
      </w:r>
      <w:r>
        <w:rPr>
          <w:rFonts w:hint="eastAsia"/>
        </w:rPr>
        <w:t>的主题分布为：</w:t>
      </w:r>
    </w:p>
    <w:p w14:paraId="008E309C" w14:textId="7F37FA09" w:rsidR="00FC2D70" w:rsidRDefault="00FC2D70" w:rsidP="00FC2D70">
      <w:pPr>
        <w:ind w:firstLine="480"/>
      </w:pPr>
      <w:r>
        <w:t xml:space="preserve">[(0, 0.015633238), (1, 0.015633246), (2, 0.015633244), (3, 0.2624978), (4, 0.015633238), (5, 0.01563324), (6, 0.51863676), (7, 0.015633248), (8, 0.015633238), (9, 0.015633238), (10, 0.015633242), (11, 0.01563325), (12, 0.01563324), (13, 0.01563324), (14, 0.015633238), (15, 0.015633255)] </w:t>
      </w:r>
    </w:p>
    <w:p w14:paraId="4CCC57F2" w14:textId="4048A2FD" w:rsidR="00FC2D70" w:rsidRDefault="00FC2D70" w:rsidP="00B26080">
      <w:pPr>
        <w:ind w:firstLine="480"/>
      </w:pPr>
      <w:r>
        <w:t>9</w:t>
      </w:r>
      <w:r>
        <w:rPr>
          <w:rFonts w:hint="eastAsia"/>
        </w:rPr>
        <w:t>的主题分布为：</w:t>
      </w:r>
    </w:p>
    <w:p w14:paraId="58061544" w14:textId="4F15FB6D" w:rsidR="00FC2D70" w:rsidRDefault="00FC2D70" w:rsidP="00FC2D70">
      <w:pPr>
        <w:ind w:firstLine="480"/>
      </w:pPr>
      <w:r>
        <w:t xml:space="preserve">[(3, 0.11295732), (5, 0.20832662), (10, 0.24682207), (14, 0.06882141), (15, 0.31706068)] </w:t>
      </w:r>
    </w:p>
    <w:p w14:paraId="2C9A28BE" w14:textId="3DA194E8" w:rsidR="00FC2D70" w:rsidRDefault="00FC2D70" w:rsidP="00B26080">
      <w:pPr>
        <w:ind w:firstLine="480"/>
      </w:pPr>
      <w:r>
        <w:t>10</w:t>
      </w:r>
      <w:r>
        <w:rPr>
          <w:rFonts w:hint="eastAsia"/>
        </w:rPr>
        <w:t>的主题分布为：</w:t>
      </w:r>
    </w:p>
    <w:p w14:paraId="44FFE3B6" w14:textId="604E6B5A" w:rsidR="00FC2D70" w:rsidRDefault="00FC2D70" w:rsidP="00FC2D70">
      <w:pPr>
        <w:ind w:firstLine="480"/>
      </w:pPr>
      <w:r>
        <w:t xml:space="preserve">[(3, 0.1458553), (6, 0.272264), (11, 0.4375059), (15, 0.100216225)] </w:t>
      </w:r>
    </w:p>
    <w:p w14:paraId="5DA354D0" w14:textId="7ADA6FAE" w:rsidR="00FC2D70" w:rsidRDefault="00FC2D70" w:rsidP="00B26080">
      <w:pPr>
        <w:ind w:firstLine="480"/>
      </w:pPr>
      <w:r>
        <w:t>11</w:t>
      </w:r>
      <w:r>
        <w:rPr>
          <w:rFonts w:hint="eastAsia"/>
        </w:rPr>
        <w:t>的主题分布为：</w:t>
      </w:r>
    </w:p>
    <w:p w14:paraId="4DD60F84" w14:textId="34B6F28E" w:rsidR="00FC2D70" w:rsidRDefault="00FC2D70" w:rsidP="00FC2D70">
      <w:pPr>
        <w:ind w:firstLine="480"/>
      </w:pPr>
      <w:r>
        <w:t xml:space="preserve">[(10, 0.1935914), (14, 0.13883993), (15, 0.61338145)] </w:t>
      </w:r>
    </w:p>
    <w:p w14:paraId="34D8F281" w14:textId="28FB5987" w:rsidR="00FC2D70" w:rsidRDefault="00FC2D70" w:rsidP="00B26080">
      <w:pPr>
        <w:ind w:firstLine="480"/>
      </w:pPr>
      <w:r>
        <w:t>12</w:t>
      </w:r>
      <w:r>
        <w:rPr>
          <w:rFonts w:hint="eastAsia"/>
        </w:rPr>
        <w:t>的主题分布为：</w:t>
      </w:r>
    </w:p>
    <w:p w14:paraId="738CE47B" w14:textId="06786BA6" w:rsidR="00FC2D70" w:rsidRDefault="00FC2D70" w:rsidP="00FC2D70">
      <w:pPr>
        <w:ind w:firstLine="480"/>
      </w:pPr>
      <w:r>
        <w:t xml:space="preserve">[(5, 0.25131044), (11, 0.6903397)] </w:t>
      </w:r>
    </w:p>
    <w:p w14:paraId="3E00FCD6" w14:textId="4DA65880" w:rsidR="00FC2D70" w:rsidRDefault="00FC2D70" w:rsidP="00B26080">
      <w:pPr>
        <w:ind w:firstLine="480"/>
      </w:pPr>
      <w:r>
        <w:t>13</w:t>
      </w:r>
      <w:r>
        <w:rPr>
          <w:rFonts w:hint="eastAsia"/>
        </w:rPr>
        <w:t>的主题分布为：</w:t>
      </w:r>
    </w:p>
    <w:p w14:paraId="101D3857" w14:textId="5C5F1221" w:rsidR="00FC2D70" w:rsidRDefault="00FC2D70" w:rsidP="00FC2D70">
      <w:pPr>
        <w:ind w:firstLine="480"/>
      </w:pPr>
      <w:r>
        <w:t xml:space="preserve">[(0, 0.29163375), (3, 0.33957842), (6, 0.17546047), (8, 0.14328936)] </w:t>
      </w:r>
    </w:p>
    <w:p w14:paraId="4989C52F" w14:textId="019DF2C8" w:rsidR="00FC2D70" w:rsidRDefault="00FC2D70" w:rsidP="00B26080">
      <w:pPr>
        <w:ind w:firstLine="480"/>
      </w:pPr>
      <w:r>
        <w:t>14</w:t>
      </w:r>
      <w:r>
        <w:rPr>
          <w:rFonts w:hint="eastAsia"/>
        </w:rPr>
        <w:t>的主题分布为：</w:t>
      </w:r>
    </w:p>
    <w:p w14:paraId="562029AF" w14:textId="3AA30CF4" w:rsidR="00FC2D70" w:rsidRDefault="00FC2D70" w:rsidP="00FC2D70">
      <w:pPr>
        <w:ind w:firstLine="480"/>
      </w:pPr>
      <w:r>
        <w:t xml:space="preserve">[(11, 0.16789418), (15, 0.77741444)] </w:t>
      </w:r>
    </w:p>
    <w:p w14:paraId="1A6CD1E8" w14:textId="237792B0" w:rsidR="00FC2D70" w:rsidRDefault="00FC2D70" w:rsidP="00B26080">
      <w:pPr>
        <w:ind w:firstLine="480"/>
      </w:pPr>
      <w:r>
        <w:t>15</w:t>
      </w:r>
      <w:r>
        <w:rPr>
          <w:rFonts w:hint="eastAsia"/>
        </w:rPr>
        <w:t>的主题分布为：</w:t>
      </w:r>
    </w:p>
    <w:p w14:paraId="2D8EB0AF" w14:textId="561D0314" w:rsidR="00B26080" w:rsidRDefault="00FC2D70" w:rsidP="00B26080">
      <w:pPr>
        <w:ind w:firstLine="480"/>
        <w:rPr>
          <w:rFonts w:hint="eastAsia"/>
        </w:rPr>
      </w:pPr>
      <w:r>
        <w:t>[(11, 0.73602265), (15, 0.17644764)]</w:t>
      </w:r>
    </w:p>
    <w:p w14:paraId="10B16CD6" w14:textId="44704340" w:rsidR="008C1C3B" w:rsidRDefault="00610A8F" w:rsidP="00B26080">
      <w:pPr>
        <w:pStyle w:val="2"/>
        <w:spacing w:before="240"/>
        <w:ind w:firstLine="602"/>
      </w:pPr>
      <w:r>
        <w:rPr>
          <w:rFonts w:hint="eastAsia"/>
        </w:rPr>
        <w:t>四、试验总结和体会</w:t>
      </w:r>
    </w:p>
    <w:p w14:paraId="21D0D3A1" w14:textId="18EDDFED" w:rsidR="00610A8F" w:rsidRPr="00B26080" w:rsidRDefault="00610A8F" w:rsidP="00865F3E">
      <w:pPr>
        <w:ind w:firstLine="482"/>
        <w:rPr>
          <w:b/>
          <w:bCs/>
        </w:rPr>
      </w:pPr>
      <w:r w:rsidRPr="00B26080">
        <w:rPr>
          <w:rFonts w:hint="eastAsia"/>
          <w:b/>
          <w:bCs/>
        </w:rPr>
        <w:t>从试验结果上可以看出，测试文本的分类效果有限，分析其原因由于所有的文本小说均为金庸的武侠小说，所有客观上他们的主题相近，对分类的效果有一</w:t>
      </w:r>
      <w:r w:rsidRPr="00B26080">
        <w:rPr>
          <w:rFonts w:hint="eastAsia"/>
          <w:b/>
          <w:bCs/>
        </w:rPr>
        <w:lastRenderedPageBreak/>
        <w:t>定的影响。而根据</w:t>
      </w:r>
      <w:r w:rsidRPr="00B26080">
        <w:rPr>
          <w:rFonts w:hint="eastAsia"/>
          <w:b/>
          <w:bCs/>
        </w:rPr>
        <w:t>16</w:t>
      </w:r>
      <w:r w:rsidRPr="00B26080">
        <w:rPr>
          <w:rFonts w:hint="eastAsia"/>
          <w:b/>
          <w:bCs/>
        </w:rPr>
        <w:t>个主题的单词分布可以看出，存在大量的常用单词比如</w:t>
      </w:r>
      <w:proofErr w:type="gramStart"/>
      <w:r w:rsidRPr="00B26080">
        <w:rPr>
          <w:rFonts w:hint="eastAsia"/>
          <w:b/>
          <w:bCs/>
        </w:rPr>
        <w:t>“</w:t>
      </w:r>
      <w:proofErr w:type="gramEnd"/>
      <w:r w:rsidRPr="00B26080">
        <w:rPr>
          <w:rFonts w:hint="eastAsia"/>
          <w:b/>
          <w:bCs/>
        </w:rPr>
        <w:t>了“，”的“之类，这样的常用单词并不能很好的反应当前主题的特殊性，并且在不同的主题中存在大量的重复单词，这样的主题导致分类的效果存在局限</w:t>
      </w:r>
      <w:r w:rsidR="003C4D7D" w:rsidRPr="00B26080">
        <w:rPr>
          <w:rFonts w:hint="eastAsia"/>
          <w:b/>
          <w:bCs/>
        </w:rPr>
        <w:t>，要更好地测试该模型，可以选取差异更大的文本进行试验。</w:t>
      </w:r>
    </w:p>
    <w:p w14:paraId="78B45458" w14:textId="0F823772" w:rsidR="003C4D7D" w:rsidRDefault="003C4D7D" w:rsidP="00865F3E">
      <w:pPr>
        <w:ind w:firstLine="482"/>
        <w:rPr>
          <w:b/>
          <w:bCs/>
        </w:rPr>
      </w:pPr>
      <w:r w:rsidRPr="00B26080">
        <w:rPr>
          <w:rFonts w:hint="eastAsia"/>
          <w:b/>
          <w:bCs/>
        </w:rPr>
        <w:t>经过这次试验，提升了我对</w:t>
      </w:r>
      <w:r w:rsidRPr="00B26080">
        <w:rPr>
          <w:rFonts w:hint="eastAsia"/>
          <w:b/>
          <w:bCs/>
        </w:rPr>
        <w:t>L</w:t>
      </w:r>
      <w:r w:rsidRPr="00B26080">
        <w:rPr>
          <w:b/>
          <w:bCs/>
        </w:rPr>
        <w:t>DA</w:t>
      </w:r>
      <w:r w:rsidRPr="00B26080">
        <w:rPr>
          <w:rFonts w:hint="eastAsia"/>
          <w:b/>
          <w:bCs/>
        </w:rPr>
        <w:t>模型的进一步理解，并且在试验过程中也提升了我对</w:t>
      </w:r>
      <w:r w:rsidRPr="00B26080">
        <w:rPr>
          <w:rFonts w:hint="eastAsia"/>
          <w:b/>
          <w:bCs/>
        </w:rPr>
        <w:t>python</w:t>
      </w:r>
      <w:r w:rsidRPr="00B26080">
        <w:rPr>
          <w:rFonts w:hint="eastAsia"/>
          <w:b/>
          <w:bCs/>
        </w:rPr>
        <w:t>代码的熟悉程度，便于以后进一步运用</w:t>
      </w:r>
      <w:r w:rsidRPr="00B26080">
        <w:rPr>
          <w:rFonts w:hint="eastAsia"/>
          <w:b/>
          <w:bCs/>
        </w:rPr>
        <w:t>python</w:t>
      </w:r>
      <w:r w:rsidRPr="00B26080">
        <w:rPr>
          <w:rFonts w:hint="eastAsia"/>
          <w:b/>
          <w:bCs/>
        </w:rPr>
        <w:t>解决其他问题。</w:t>
      </w:r>
    </w:p>
    <w:p w14:paraId="1195C4DE" w14:textId="7B8450A9" w:rsidR="00613A76" w:rsidRDefault="00613A76" w:rsidP="00613A76">
      <w:pPr>
        <w:pStyle w:val="2"/>
        <w:spacing w:before="240"/>
        <w:ind w:firstLine="602"/>
      </w:pPr>
      <w:r>
        <w:rPr>
          <w:rFonts w:hint="eastAsia"/>
        </w:rPr>
        <w:t>五、参考资料</w:t>
      </w:r>
    </w:p>
    <w:p w14:paraId="5783FE3D" w14:textId="799B2AE6" w:rsidR="00613A76" w:rsidRDefault="00613A76" w:rsidP="00613A76">
      <w:pPr>
        <w:ind w:firstLine="480"/>
      </w:pPr>
      <w:r w:rsidRPr="00613A76">
        <w:t>https://blog.csdn.net/weixin_42663984/article/details/116264233?spm=1001.2014.3001.5502</w:t>
      </w:r>
    </w:p>
    <w:p w14:paraId="5DA7ABDC" w14:textId="70099DE0" w:rsidR="00613A76" w:rsidRPr="00613A76" w:rsidRDefault="00613A76" w:rsidP="00613A76">
      <w:pPr>
        <w:ind w:firstLine="480"/>
        <w:rPr>
          <w:rFonts w:hint="eastAsia"/>
        </w:rPr>
      </w:pPr>
      <w:r w:rsidRPr="00613A76">
        <w:t>https://blog.csdn.net/weixin_39842475/article/details/112187203</w:t>
      </w:r>
    </w:p>
    <w:p w14:paraId="3435FAFC" w14:textId="77777777" w:rsidR="00610A8F" w:rsidRDefault="00610A8F" w:rsidP="00865F3E">
      <w:pPr>
        <w:ind w:firstLine="480"/>
      </w:pPr>
    </w:p>
    <w:p w14:paraId="45FBA3B8" w14:textId="0FB78B25" w:rsidR="00F878EA" w:rsidRDefault="00F878EA" w:rsidP="00865F3E">
      <w:pPr>
        <w:ind w:firstLine="480"/>
      </w:pPr>
    </w:p>
    <w:sectPr w:rsidR="00F878EA" w:rsidSect="00B92108">
      <w:pgSz w:w="11906" w:h="16838" w:code="9"/>
      <w:pgMar w:top="1701" w:right="1701" w:bottom="1418" w:left="1701" w:header="567" w:footer="851" w:gutter="0"/>
      <w:cols w:space="425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F0"/>
    <w:rsid w:val="000B69B2"/>
    <w:rsid w:val="00344D62"/>
    <w:rsid w:val="003C4D7D"/>
    <w:rsid w:val="0042025B"/>
    <w:rsid w:val="005E557F"/>
    <w:rsid w:val="00610A8F"/>
    <w:rsid w:val="00613A76"/>
    <w:rsid w:val="00725F33"/>
    <w:rsid w:val="007E3727"/>
    <w:rsid w:val="00865F3E"/>
    <w:rsid w:val="008C1C3B"/>
    <w:rsid w:val="00A7203F"/>
    <w:rsid w:val="00B26080"/>
    <w:rsid w:val="00B34D8B"/>
    <w:rsid w:val="00B92108"/>
    <w:rsid w:val="00C34DF0"/>
    <w:rsid w:val="00C949F9"/>
    <w:rsid w:val="00CF15DF"/>
    <w:rsid w:val="00E40DD3"/>
    <w:rsid w:val="00E56BDC"/>
    <w:rsid w:val="00E927D3"/>
    <w:rsid w:val="00ED03FC"/>
    <w:rsid w:val="00F7789E"/>
    <w:rsid w:val="00F878EA"/>
    <w:rsid w:val="00F917AF"/>
    <w:rsid w:val="00FC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B930"/>
  <w15:chartTrackingRefBased/>
  <w15:docId w15:val="{EC454A59-C2C9-4DC6-9444-72C11DB2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080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3C4D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3A76"/>
    <w:pPr>
      <w:keepNext/>
      <w:keepLines/>
      <w:spacing w:beforeLines="100" w:before="100" w:after="260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4D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3A76"/>
    <w:rPr>
      <w:rFonts w:asciiTheme="majorHAnsi" w:eastAsia="宋体" w:hAnsiTheme="majorHAnsi" w:cstheme="majorBidi"/>
      <w:b/>
      <w:bCs/>
      <w:sz w:val="30"/>
      <w:szCs w:val="32"/>
    </w:rPr>
  </w:style>
  <w:style w:type="character" w:styleId="a3">
    <w:name w:val="Hyperlink"/>
    <w:basedOn w:val="a0"/>
    <w:uiPriority w:val="99"/>
    <w:unhideWhenUsed/>
    <w:rsid w:val="00613A7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3A7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13A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image" Target="media/image8.wmf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5.wmf"/><Relationship Id="rId24" Type="http://schemas.openxmlformats.org/officeDocument/2006/relationships/image" Target="media/image11.png"/><Relationship Id="rId5" Type="http://schemas.openxmlformats.org/officeDocument/2006/relationships/image" Target="media/image2.png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翔</dc:creator>
  <cp:keywords/>
  <dc:description/>
  <cp:lastModifiedBy>潘 翔</cp:lastModifiedBy>
  <cp:revision>7</cp:revision>
  <dcterms:created xsi:type="dcterms:W3CDTF">2022-04-29T01:51:00Z</dcterms:created>
  <dcterms:modified xsi:type="dcterms:W3CDTF">2022-05-04T07:16:00Z</dcterms:modified>
</cp:coreProperties>
</file>