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E182" w14:textId="77777777" w:rsidR="00282DA0" w:rsidRDefault="00282DA0" w:rsidP="00716BE7">
      <w:pPr>
        <w:spacing w:after="0" w:line="360" w:lineRule="auto"/>
        <w:jc w:val="center"/>
        <w:rPr>
          <w:rFonts w:ascii="Times New Roman" w:hAnsi="Times New Roman" w:cs="Times New Roman"/>
          <w:b/>
          <w:bCs/>
          <w:noProof/>
          <w:sz w:val="24"/>
          <w:szCs w:val="24"/>
        </w:rPr>
      </w:pPr>
    </w:p>
    <w:p w14:paraId="21D87BA7" w14:textId="77777777" w:rsidR="00F36C5C" w:rsidRDefault="00F36C5C" w:rsidP="00716BE7">
      <w:pPr>
        <w:spacing w:after="0" w:line="360" w:lineRule="auto"/>
        <w:jc w:val="center"/>
        <w:rPr>
          <w:rFonts w:ascii="Times New Roman" w:hAnsi="Times New Roman" w:cs="Times New Roman"/>
          <w:b/>
          <w:bCs/>
          <w:noProof/>
          <w:sz w:val="24"/>
          <w:szCs w:val="24"/>
        </w:rPr>
      </w:pPr>
    </w:p>
    <w:p w14:paraId="378BB934" w14:textId="578B9B7A" w:rsidR="00F71F66" w:rsidRPr="00F82407" w:rsidRDefault="00F71F66" w:rsidP="00716BE7">
      <w:pPr>
        <w:spacing w:after="0" w:line="360" w:lineRule="auto"/>
        <w:jc w:val="center"/>
        <w:rPr>
          <w:rFonts w:ascii="Times New Roman" w:hAnsi="Times New Roman" w:cs="Times New Roman"/>
          <w:b/>
          <w:bCs/>
          <w:noProof/>
          <w:sz w:val="24"/>
          <w:szCs w:val="24"/>
        </w:rPr>
      </w:pPr>
      <w:r w:rsidRPr="00F82407">
        <w:rPr>
          <w:rFonts w:ascii="Times New Roman" w:hAnsi="Times New Roman" w:cs="Times New Roman"/>
          <w:b/>
          <w:bCs/>
          <w:noProof/>
          <w:sz w:val="24"/>
          <w:szCs w:val="24"/>
        </w:rPr>
        <w:t xml:space="preserve">Thesis </w:t>
      </w:r>
    </w:p>
    <w:p w14:paraId="33C949EE" w14:textId="77777777" w:rsidR="00F71F66" w:rsidRPr="00F82407" w:rsidRDefault="00F71F66" w:rsidP="00716BE7">
      <w:pPr>
        <w:spacing w:after="0" w:line="360" w:lineRule="auto"/>
        <w:jc w:val="center"/>
        <w:rPr>
          <w:rFonts w:ascii="Times New Roman" w:hAnsi="Times New Roman" w:cs="Times New Roman"/>
          <w:b/>
          <w:bCs/>
          <w:noProof/>
          <w:sz w:val="24"/>
          <w:szCs w:val="24"/>
        </w:rPr>
      </w:pPr>
    </w:p>
    <w:p w14:paraId="2693EFC1" w14:textId="6D1502D7" w:rsidR="003F5F33" w:rsidRDefault="00CE7747" w:rsidP="00924C38">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Analisa </w:t>
      </w:r>
      <w:r w:rsidR="00020B51" w:rsidRPr="00F82407">
        <w:rPr>
          <w:rFonts w:ascii="Times New Roman" w:hAnsi="Times New Roman" w:cs="Times New Roman"/>
          <w:b/>
          <w:bCs/>
          <w:noProof/>
          <w:sz w:val="24"/>
          <w:szCs w:val="24"/>
        </w:rPr>
        <w:t xml:space="preserve">Risiko </w:t>
      </w:r>
      <w:r w:rsidR="00256249">
        <w:rPr>
          <w:rFonts w:ascii="Times New Roman" w:hAnsi="Times New Roman" w:cs="Times New Roman"/>
          <w:b/>
          <w:bCs/>
          <w:noProof/>
          <w:sz w:val="24"/>
          <w:szCs w:val="24"/>
        </w:rPr>
        <w:t xml:space="preserve"> </w:t>
      </w:r>
      <w:r w:rsidR="00F92930">
        <w:rPr>
          <w:rFonts w:ascii="Times New Roman" w:hAnsi="Times New Roman" w:cs="Times New Roman"/>
          <w:b/>
          <w:bCs/>
          <w:noProof/>
          <w:sz w:val="24"/>
          <w:szCs w:val="24"/>
        </w:rPr>
        <w:t>Kredit Bermasalah  Pada Pe</w:t>
      </w:r>
      <w:r w:rsidR="00DE2733">
        <w:rPr>
          <w:rFonts w:ascii="Times New Roman" w:hAnsi="Times New Roman" w:cs="Times New Roman"/>
          <w:b/>
          <w:bCs/>
          <w:noProof/>
          <w:sz w:val="24"/>
          <w:szCs w:val="24"/>
        </w:rPr>
        <w:t xml:space="preserve">mberian </w:t>
      </w:r>
      <w:r w:rsidR="00F92930">
        <w:rPr>
          <w:rFonts w:ascii="Times New Roman" w:hAnsi="Times New Roman" w:cs="Times New Roman"/>
          <w:b/>
          <w:bCs/>
          <w:noProof/>
          <w:sz w:val="24"/>
          <w:szCs w:val="24"/>
        </w:rPr>
        <w:t>Kredit Usaha Rakyat</w:t>
      </w:r>
      <w:r w:rsidR="005C77EC">
        <w:rPr>
          <w:rFonts w:ascii="Times New Roman" w:hAnsi="Times New Roman" w:cs="Times New Roman"/>
          <w:b/>
          <w:bCs/>
          <w:noProof/>
          <w:sz w:val="24"/>
          <w:szCs w:val="24"/>
        </w:rPr>
        <w:t xml:space="preserve"> </w:t>
      </w:r>
      <w:r w:rsidR="00DE2733">
        <w:rPr>
          <w:rFonts w:ascii="Times New Roman" w:hAnsi="Times New Roman" w:cs="Times New Roman"/>
          <w:b/>
          <w:bCs/>
          <w:noProof/>
          <w:sz w:val="24"/>
          <w:szCs w:val="24"/>
        </w:rPr>
        <w:t xml:space="preserve">Yang Disebabkan Karena Fraud  </w:t>
      </w:r>
    </w:p>
    <w:p w14:paraId="25364874" w14:textId="0099A3B3" w:rsidR="00A12613" w:rsidRPr="00F82407" w:rsidRDefault="00F92930" w:rsidP="00924C38">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(Studi Kasus </w:t>
      </w:r>
      <w:r w:rsidR="001D1F8C" w:rsidRPr="00F82407">
        <w:rPr>
          <w:rFonts w:ascii="Times New Roman" w:hAnsi="Times New Roman" w:cs="Times New Roman"/>
          <w:b/>
          <w:bCs/>
          <w:noProof/>
          <w:sz w:val="24"/>
          <w:szCs w:val="24"/>
        </w:rPr>
        <w:t>Pada</w:t>
      </w:r>
      <w:r w:rsidR="00924C38">
        <w:rPr>
          <w:rFonts w:ascii="Times New Roman" w:hAnsi="Times New Roman" w:cs="Times New Roman"/>
          <w:b/>
          <w:bCs/>
          <w:noProof/>
          <w:sz w:val="24"/>
          <w:szCs w:val="24"/>
        </w:rPr>
        <w:t xml:space="preserve"> </w:t>
      </w:r>
      <w:r w:rsidR="000C6C2C">
        <w:rPr>
          <w:rFonts w:ascii="Times New Roman" w:hAnsi="Times New Roman" w:cs="Times New Roman"/>
          <w:b/>
          <w:bCs/>
          <w:noProof/>
          <w:sz w:val="24"/>
          <w:szCs w:val="24"/>
        </w:rPr>
        <w:t xml:space="preserve">PT. </w:t>
      </w:r>
      <w:r w:rsidR="005E07FB" w:rsidRPr="00F82407">
        <w:rPr>
          <w:rFonts w:ascii="Times New Roman" w:hAnsi="Times New Roman" w:cs="Times New Roman"/>
          <w:b/>
          <w:bCs/>
          <w:noProof/>
          <w:sz w:val="24"/>
          <w:szCs w:val="24"/>
        </w:rPr>
        <w:t>Bank XYZ</w:t>
      </w:r>
      <w:r>
        <w:rPr>
          <w:rFonts w:ascii="Times New Roman" w:hAnsi="Times New Roman" w:cs="Times New Roman"/>
          <w:b/>
          <w:bCs/>
          <w:noProof/>
          <w:sz w:val="24"/>
          <w:szCs w:val="24"/>
        </w:rPr>
        <w:t>)</w:t>
      </w:r>
      <w:r w:rsidR="00A12613" w:rsidRPr="00F82407">
        <w:rPr>
          <w:rFonts w:ascii="Times New Roman" w:hAnsi="Times New Roman" w:cs="Times New Roman"/>
          <w:b/>
          <w:bCs/>
          <w:noProof/>
          <w:sz w:val="24"/>
          <w:szCs w:val="24"/>
        </w:rPr>
        <w:t xml:space="preserve"> </w:t>
      </w:r>
      <w:r w:rsidR="001D1F8C" w:rsidRPr="00F82407">
        <w:rPr>
          <w:rFonts w:ascii="Times New Roman" w:hAnsi="Times New Roman" w:cs="Times New Roman"/>
          <w:b/>
          <w:bCs/>
          <w:noProof/>
          <w:sz w:val="24"/>
          <w:szCs w:val="24"/>
        </w:rPr>
        <w:t xml:space="preserve"> </w:t>
      </w:r>
    </w:p>
    <w:p w14:paraId="29106111" w14:textId="1150E3E8" w:rsidR="00DD4BD8" w:rsidRPr="00716BE7" w:rsidRDefault="00402046" w:rsidP="003F5F33">
      <w:pPr>
        <w:spacing w:after="0" w:line="360" w:lineRule="auto"/>
        <w:rPr>
          <w:rFonts w:ascii="Times New Roman" w:hAnsi="Times New Roman" w:cs="Times New Roman"/>
          <w:b/>
          <w:sz w:val="24"/>
          <w:szCs w:val="24"/>
          <w:lang w:val="id-ID"/>
        </w:rPr>
      </w:pPr>
      <w:r w:rsidRPr="00AF1DD3">
        <w:rPr>
          <w:rFonts w:cstheme="minorHAnsi"/>
          <w:noProof/>
        </w:rPr>
        <w:drawing>
          <wp:anchor distT="0" distB="0" distL="114300" distR="114300" simplePos="0" relativeHeight="251674624" behindDoc="0" locked="0" layoutInCell="1" allowOverlap="1" wp14:anchorId="3ECE75E3" wp14:editId="3B4BB5C0">
            <wp:simplePos x="0" y="0"/>
            <wp:positionH relativeFrom="margin">
              <wp:posOffset>1497330</wp:posOffset>
            </wp:positionH>
            <wp:positionV relativeFrom="paragraph">
              <wp:posOffset>309245</wp:posOffset>
            </wp:positionV>
            <wp:extent cx="2498090" cy="1977390"/>
            <wp:effectExtent l="0" t="0" r="0" b="0"/>
            <wp:wrapTopAndBottom/>
            <wp:docPr id="2" name="Picture 2" descr="Logo UKI (Universitas Kristen Indonesia) PNG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KI (Universitas Kristen Indonesia) PNG - rekreart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8090" cy="197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2054C2" w14:textId="1295ABF4" w:rsidR="00F71F66" w:rsidRPr="002C4FD6" w:rsidRDefault="00B66B45" w:rsidP="00B66B45">
      <w:pPr>
        <w:spacing w:after="0"/>
        <w:jc w:val="center"/>
        <w:rPr>
          <w:rFonts w:ascii="Times New Roman" w:hAnsi="Times New Roman" w:cs="Times New Roman"/>
          <w:b/>
          <w:bCs/>
          <w:noProof/>
          <w:sz w:val="24"/>
          <w:szCs w:val="24"/>
        </w:rPr>
      </w:pPr>
      <w:r>
        <w:rPr>
          <w:b/>
          <w:bCs/>
        </w:rPr>
        <w:t xml:space="preserve">      </w:t>
      </w:r>
      <w:r w:rsidR="00F71F66" w:rsidRPr="002C4FD6">
        <w:rPr>
          <w:rFonts w:ascii="Times New Roman" w:hAnsi="Times New Roman" w:cs="Times New Roman"/>
          <w:b/>
          <w:bCs/>
          <w:noProof/>
          <w:sz w:val="24"/>
          <w:szCs w:val="24"/>
        </w:rPr>
        <w:t>D</w:t>
      </w:r>
      <w:r w:rsidRPr="002C4FD6">
        <w:rPr>
          <w:rFonts w:ascii="Times New Roman" w:hAnsi="Times New Roman" w:cs="Times New Roman"/>
          <w:b/>
          <w:bCs/>
          <w:noProof/>
          <w:sz w:val="24"/>
          <w:szCs w:val="24"/>
        </w:rPr>
        <w:t>ibuat Oleh :</w:t>
      </w:r>
    </w:p>
    <w:p w14:paraId="346068E6" w14:textId="77777777" w:rsidR="00F71F66" w:rsidRPr="002C4FD6" w:rsidRDefault="00F71F66" w:rsidP="00F71F66">
      <w:pPr>
        <w:spacing w:after="0"/>
        <w:jc w:val="center"/>
        <w:rPr>
          <w:rFonts w:ascii="Times New Roman" w:hAnsi="Times New Roman" w:cs="Times New Roman"/>
          <w:b/>
          <w:bCs/>
          <w:sz w:val="24"/>
          <w:szCs w:val="24"/>
        </w:rPr>
      </w:pPr>
    </w:p>
    <w:p w14:paraId="14E4CD15" w14:textId="37F153E7" w:rsidR="00B66B45" w:rsidRPr="002C4FD6" w:rsidRDefault="00B66B45" w:rsidP="00851F3C">
      <w:pPr>
        <w:widowControl w:val="0"/>
        <w:spacing w:line="225" w:lineRule="auto"/>
        <w:ind w:left="2977" w:right="1417" w:hanging="992"/>
        <w:jc w:val="center"/>
        <w:rPr>
          <w:rFonts w:ascii="Times New Roman" w:hAnsi="Times New Roman" w:cs="Times New Roman"/>
          <w:noProof/>
          <w:color w:val="000000"/>
          <w:sz w:val="24"/>
          <w:szCs w:val="24"/>
        </w:rPr>
      </w:pPr>
      <w:proofErr w:type="spellStart"/>
      <w:r w:rsidRPr="002C4FD6">
        <w:rPr>
          <w:rFonts w:ascii="Times New Roman" w:hAnsi="Times New Roman" w:cs="Times New Roman"/>
          <w:color w:val="000000"/>
          <w:sz w:val="24"/>
          <w:szCs w:val="24"/>
        </w:rPr>
        <w:t>Susilo</w:t>
      </w:r>
      <w:proofErr w:type="spellEnd"/>
      <w:r w:rsidRPr="002C4FD6">
        <w:rPr>
          <w:rFonts w:ascii="Times New Roman" w:hAnsi="Times New Roman" w:cs="Times New Roman"/>
          <w:color w:val="000000"/>
          <w:sz w:val="24"/>
          <w:szCs w:val="24"/>
        </w:rPr>
        <w:t xml:space="preserve"> </w:t>
      </w:r>
      <w:proofErr w:type="spellStart"/>
      <w:r w:rsidRPr="002C4FD6">
        <w:rPr>
          <w:rFonts w:ascii="Times New Roman" w:hAnsi="Times New Roman" w:cs="Times New Roman"/>
          <w:color w:val="000000"/>
          <w:sz w:val="24"/>
          <w:szCs w:val="24"/>
        </w:rPr>
        <w:t>Krist</w:t>
      </w:r>
      <w:r w:rsidRPr="002C4FD6">
        <w:rPr>
          <w:rFonts w:ascii="Times New Roman" w:hAnsi="Times New Roman" w:cs="Times New Roman"/>
          <w:noProof/>
          <w:color w:val="000000"/>
          <w:sz w:val="24"/>
          <w:szCs w:val="24"/>
        </w:rPr>
        <w:t>iono</w:t>
      </w:r>
      <w:proofErr w:type="spellEnd"/>
      <w:r w:rsidRPr="002C4FD6">
        <w:rPr>
          <w:rFonts w:ascii="Times New Roman" w:hAnsi="Times New Roman" w:cs="Times New Roman"/>
          <w:noProof/>
          <w:color w:val="000000"/>
          <w:sz w:val="24"/>
          <w:szCs w:val="24"/>
        </w:rPr>
        <w:t xml:space="preserve"> S</w:t>
      </w:r>
    </w:p>
    <w:p w14:paraId="30446FAB" w14:textId="0F06D2FE" w:rsidR="00B66B45" w:rsidRPr="002C4FD6" w:rsidRDefault="00B66B45" w:rsidP="00B66B45">
      <w:pPr>
        <w:widowControl w:val="0"/>
        <w:spacing w:line="225" w:lineRule="auto"/>
        <w:ind w:left="3277" w:right="1417" w:hanging="1292"/>
        <w:jc w:val="center"/>
        <w:rPr>
          <w:rFonts w:ascii="Times New Roman" w:hAnsi="Times New Roman" w:cs="Times New Roman"/>
          <w:noProof/>
          <w:sz w:val="24"/>
          <w:szCs w:val="24"/>
        </w:rPr>
      </w:pPr>
      <w:r w:rsidRPr="002C4FD6">
        <w:rPr>
          <w:rFonts w:ascii="Times New Roman" w:hAnsi="Times New Roman" w:cs="Times New Roman"/>
          <w:noProof/>
          <w:color w:val="000000"/>
          <w:sz w:val="24"/>
          <w:szCs w:val="24"/>
        </w:rPr>
        <w:t>N</w:t>
      </w:r>
      <w:r w:rsidRPr="002C4FD6">
        <w:rPr>
          <w:rFonts w:ascii="Times New Roman" w:hAnsi="Times New Roman" w:cs="Times New Roman"/>
          <w:noProof/>
          <w:sz w:val="24"/>
          <w:szCs w:val="24"/>
        </w:rPr>
        <w:t>IM : 2304198002</w:t>
      </w:r>
    </w:p>
    <w:p w14:paraId="64AC964B" w14:textId="77777777" w:rsidR="00F71F66" w:rsidRDefault="00F71F66" w:rsidP="00F71F66">
      <w:pPr>
        <w:spacing w:after="0"/>
        <w:jc w:val="center"/>
        <w:rPr>
          <w:b/>
          <w:bCs/>
        </w:rPr>
      </w:pPr>
    </w:p>
    <w:p w14:paraId="2798EDE7" w14:textId="0D4C9D7F" w:rsidR="00C51676" w:rsidRPr="00C51676" w:rsidRDefault="00B66B45" w:rsidP="00C51676">
      <w:pPr>
        <w:spacing w:after="0"/>
        <w:jc w:val="center"/>
        <w:rPr>
          <w:rFonts w:ascii="Times New Roman" w:hAnsi="Times New Roman" w:cs="Times New Roman"/>
          <w:b/>
          <w:bCs/>
          <w:sz w:val="24"/>
          <w:szCs w:val="24"/>
          <w:lang w:val="id-ID"/>
        </w:rPr>
      </w:pPr>
      <w:r>
        <w:rPr>
          <w:b/>
          <w:bCs/>
        </w:rPr>
        <w:t xml:space="preserve">            </w:t>
      </w:r>
    </w:p>
    <w:p w14:paraId="144ABFDF" w14:textId="77777777" w:rsidR="00434F1B" w:rsidRDefault="00434F1B" w:rsidP="00716BE7">
      <w:pPr>
        <w:spacing w:after="0" w:line="360" w:lineRule="auto"/>
        <w:jc w:val="center"/>
        <w:rPr>
          <w:rFonts w:ascii="Times New Roman" w:hAnsi="Times New Roman" w:cs="Times New Roman"/>
          <w:noProof/>
          <w:sz w:val="24"/>
          <w:szCs w:val="24"/>
        </w:rPr>
      </w:pPr>
    </w:p>
    <w:p w14:paraId="6BD9304A" w14:textId="77777777" w:rsidR="00195F46" w:rsidRDefault="00195F46" w:rsidP="00716BE7">
      <w:pPr>
        <w:spacing w:after="0" w:line="360" w:lineRule="auto"/>
        <w:jc w:val="center"/>
        <w:rPr>
          <w:rFonts w:ascii="Times New Roman" w:hAnsi="Times New Roman" w:cs="Times New Roman"/>
          <w:noProof/>
          <w:sz w:val="24"/>
          <w:szCs w:val="24"/>
        </w:rPr>
      </w:pPr>
    </w:p>
    <w:p w14:paraId="5C4267F6" w14:textId="77777777" w:rsidR="00195F46" w:rsidRDefault="00195F46" w:rsidP="00716BE7">
      <w:pPr>
        <w:spacing w:after="0" w:line="360" w:lineRule="auto"/>
        <w:jc w:val="center"/>
        <w:rPr>
          <w:rFonts w:ascii="Times New Roman" w:hAnsi="Times New Roman" w:cs="Times New Roman"/>
          <w:noProof/>
          <w:sz w:val="24"/>
          <w:szCs w:val="24"/>
        </w:rPr>
      </w:pPr>
    </w:p>
    <w:p w14:paraId="42C77D04" w14:textId="3E6049B1" w:rsidR="00B66B45" w:rsidRPr="002C4FD6" w:rsidRDefault="00B66B45" w:rsidP="00B66B45">
      <w:pPr>
        <w:spacing w:after="0" w:line="240" w:lineRule="auto"/>
        <w:jc w:val="center"/>
        <w:rPr>
          <w:rFonts w:ascii="Times New Roman" w:hAnsi="Times New Roman" w:cs="Times New Roman"/>
          <w:b/>
          <w:bCs/>
          <w:sz w:val="24"/>
          <w:szCs w:val="24"/>
        </w:rPr>
      </w:pPr>
      <w:r w:rsidRPr="002C4FD6">
        <w:rPr>
          <w:rFonts w:ascii="Times New Roman" w:hAnsi="Times New Roman" w:cs="Times New Roman"/>
          <w:b/>
          <w:bCs/>
          <w:sz w:val="24"/>
          <w:szCs w:val="24"/>
        </w:rPr>
        <w:t>PROGRAM STUDI MAGISTER MANAJEMEN</w:t>
      </w:r>
    </w:p>
    <w:p w14:paraId="7A13E14F" w14:textId="32C00639" w:rsidR="00B66B45" w:rsidRPr="002C4FD6" w:rsidRDefault="00B66B45" w:rsidP="00B66B45">
      <w:pPr>
        <w:spacing w:after="0" w:line="240" w:lineRule="auto"/>
        <w:jc w:val="center"/>
        <w:rPr>
          <w:rFonts w:ascii="Times New Roman" w:hAnsi="Times New Roman" w:cs="Times New Roman"/>
          <w:b/>
          <w:bCs/>
          <w:sz w:val="24"/>
          <w:szCs w:val="24"/>
        </w:rPr>
      </w:pPr>
      <w:r w:rsidRPr="002C4FD6">
        <w:rPr>
          <w:rFonts w:ascii="Times New Roman" w:hAnsi="Times New Roman" w:cs="Times New Roman"/>
          <w:b/>
          <w:bCs/>
          <w:sz w:val="24"/>
          <w:szCs w:val="24"/>
        </w:rPr>
        <w:t xml:space="preserve">PROGRAM PASCA SARJANA </w:t>
      </w:r>
    </w:p>
    <w:p w14:paraId="67B79240" w14:textId="77777777" w:rsidR="00B66B45" w:rsidRPr="002C4FD6" w:rsidRDefault="00B66B45" w:rsidP="00B66B45">
      <w:pPr>
        <w:spacing w:after="0" w:line="240" w:lineRule="auto"/>
        <w:jc w:val="center"/>
        <w:rPr>
          <w:rFonts w:ascii="Times New Roman" w:hAnsi="Times New Roman" w:cs="Times New Roman"/>
          <w:b/>
          <w:bCs/>
          <w:sz w:val="24"/>
          <w:szCs w:val="24"/>
        </w:rPr>
      </w:pPr>
      <w:r w:rsidRPr="002C4FD6">
        <w:rPr>
          <w:rFonts w:ascii="Times New Roman" w:hAnsi="Times New Roman" w:cs="Times New Roman"/>
          <w:b/>
          <w:bCs/>
          <w:sz w:val="24"/>
          <w:szCs w:val="24"/>
        </w:rPr>
        <w:t>UNIVERSITAS KRISTEN INDONESIA</w:t>
      </w:r>
    </w:p>
    <w:p w14:paraId="6B006DFC" w14:textId="77777777" w:rsidR="00851F3C" w:rsidRDefault="00851F3C" w:rsidP="00B66B4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Jakarta </w:t>
      </w:r>
    </w:p>
    <w:p w14:paraId="2F77FE86" w14:textId="34C0FEEC" w:rsidR="00B66B45" w:rsidRPr="002C4FD6" w:rsidRDefault="00B66B45" w:rsidP="00B66B45">
      <w:pPr>
        <w:spacing w:after="0" w:line="240" w:lineRule="auto"/>
        <w:jc w:val="center"/>
        <w:rPr>
          <w:rFonts w:ascii="Times New Roman" w:hAnsi="Times New Roman" w:cs="Times New Roman"/>
          <w:b/>
          <w:bCs/>
          <w:sz w:val="24"/>
          <w:szCs w:val="24"/>
        </w:rPr>
      </w:pPr>
      <w:r w:rsidRPr="002C4FD6">
        <w:rPr>
          <w:rFonts w:ascii="Times New Roman" w:hAnsi="Times New Roman" w:cs="Times New Roman"/>
          <w:b/>
          <w:bCs/>
          <w:sz w:val="24"/>
          <w:szCs w:val="24"/>
        </w:rPr>
        <w:t>2024</w:t>
      </w:r>
    </w:p>
    <w:p w14:paraId="0640C0C2" w14:textId="77777777" w:rsidR="00434F1B" w:rsidRDefault="00434F1B" w:rsidP="00716BE7">
      <w:pPr>
        <w:spacing w:after="0" w:line="360" w:lineRule="auto"/>
        <w:jc w:val="center"/>
        <w:rPr>
          <w:rFonts w:ascii="Times New Roman" w:hAnsi="Times New Roman" w:cs="Times New Roman"/>
          <w:b/>
          <w:sz w:val="24"/>
          <w:szCs w:val="24"/>
        </w:rPr>
      </w:pPr>
    </w:p>
    <w:p w14:paraId="0D3328B9" w14:textId="77777777" w:rsidR="00E87998" w:rsidRDefault="00E87998" w:rsidP="00716BE7">
      <w:pPr>
        <w:spacing w:after="0" w:line="360" w:lineRule="auto"/>
        <w:jc w:val="center"/>
        <w:rPr>
          <w:rFonts w:ascii="Times New Roman" w:hAnsi="Times New Roman" w:cs="Times New Roman"/>
          <w:b/>
          <w:sz w:val="24"/>
          <w:szCs w:val="24"/>
        </w:rPr>
      </w:pPr>
    </w:p>
    <w:p w14:paraId="75D5299C" w14:textId="77777777" w:rsidR="00E87998" w:rsidRDefault="00E87998" w:rsidP="00716BE7">
      <w:pPr>
        <w:spacing w:after="0" w:line="360" w:lineRule="auto"/>
        <w:jc w:val="center"/>
        <w:rPr>
          <w:rFonts w:ascii="Times New Roman" w:hAnsi="Times New Roman" w:cs="Times New Roman"/>
          <w:b/>
          <w:sz w:val="24"/>
          <w:szCs w:val="24"/>
        </w:rPr>
      </w:pPr>
    </w:p>
    <w:p w14:paraId="231B316D" w14:textId="2D29A6D5" w:rsidR="00E87998" w:rsidRDefault="00E87998" w:rsidP="00E87998">
      <w:pPr>
        <w:spacing w:after="0" w:line="360" w:lineRule="auto"/>
        <w:rPr>
          <w:rFonts w:ascii="Times New Roman" w:hAnsi="Times New Roman" w:cs="Times New Roman"/>
          <w:b/>
          <w:sz w:val="24"/>
          <w:szCs w:val="24"/>
        </w:rPr>
      </w:pPr>
    </w:p>
    <w:p w14:paraId="037BAA42" w14:textId="7429F7AC" w:rsidR="004E0C10" w:rsidRDefault="004E0C10" w:rsidP="002603C3">
      <w:pPr>
        <w:pStyle w:val="Judul1"/>
        <w:spacing w:before="0" w:line="360" w:lineRule="auto"/>
        <w:jc w:val="center"/>
        <w:rPr>
          <w:rFonts w:ascii="Times New Roman" w:hAnsi="Times New Roman" w:cs="Times New Roman"/>
          <w:b/>
          <w:color w:val="auto"/>
          <w:sz w:val="24"/>
          <w:szCs w:val="24"/>
        </w:rPr>
      </w:pPr>
      <w:bookmarkStart w:id="0" w:name="_Toc74923464"/>
      <w:r w:rsidRPr="002603C3">
        <w:rPr>
          <w:rFonts w:ascii="Times New Roman" w:hAnsi="Times New Roman" w:cs="Times New Roman"/>
          <w:b/>
          <w:color w:val="auto"/>
          <w:sz w:val="24"/>
          <w:szCs w:val="24"/>
        </w:rPr>
        <w:t xml:space="preserve">BAB I </w:t>
      </w:r>
      <w:r w:rsidRPr="002603C3">
        <w:rPr>
          <w:rFonts w:ascii="Times New Roman" w:hAnsi="Times New Roman" w:cs="Times New Roman"/>
          <w:b/>
          <w:color w:val="auto"/>
          <w:sz w:val="24"/>
          <w:szCs w:val="24"/>
        </w:rPr>
        <w:br/>
        <w:t>PENDAHULUAN</w:t>
      </w:r>
      <w:bookmarkEnd w:id="0"/>
    </w:p>
    <w:p w14:paraId="2957DFD6" w14:textId="77777777" w:rsidR="004E0C10" w:rsidRPr="002603C3" w:rsidRDefault="004E0C10" w:rsidP="008F78E3">
      <w:pPr>
        <w:pStyle w:val="Judul2"/>
        <w:numPr>
          <w:ilvl w:val="1"/>
          <w:numId w:val="1"/>
        </w:numPr>
        <w:spacing w:before="0" w:line="360" w:lineRule="auto"/>
        <w:ind w:left="426" w:hanging="426"/>
        <w:rPr>
          <w:rFonts w:ascii="Times New Roman" w:hAnsi="Times New Roman" w:cs="Times New Roman"/>
          <w:b/>
          <w:noProof/>
          <w:color w:val="auto"/>
          <w:sz w:val="24"/>
          <w:szCs w:val="24"/>
        </w:rPr>
      </w:pPr>
      <w:bookmarkStart w:id="1" w:name="_Toc74923465"/>
      <w:r w:rsidRPr="002603C3">
        <w:rPr>
          <w:rFonts w:ascii="Times New Roman" w:hAnsi="Times New Roman" w:cs="Times New Roman"/>
          <w:b/>
          <w:noProof/>
          <w:color w:val="auto"/>
          <w:sz w:val="24"/>
          <w:szCs w:val="24"/>
        </w:rPr>
        <w:t>Latar Belakang Masalah</w:t>
      </w:r>
      <w:bookmarkEnd w:id="1"/>
    </w:p>
    <w:p w14:paraId="2793BCEC" w14:textId="74B157E6" w:rsidR="00912A2E" w:rsidRPr="00912A2E" w:rsidRDefault="00912A2E" w:rsidP="00912A2E">
      <w:pPr>
        <w:pStyle w:val="NormalWeb"/>
        <w:shd w:val="clear" w:color="auto" w:fill="FFFFFF"/>
        <w:spacing w:before="0" w:beforeAutospacing="0" w:after="0" w:afterAutospacing="0" w:line="360" w:lineRule="auto"/>
        <w:ind w:firstLine="709"/>
        <w:jc w:val="both"/>
        <w:rPr>
          <w:noProof/>
          <w:color w:val="263238"/>
        </w:rPr>
      </w:pPr>
      <w:r>
        <w:rPr>
          <w:noProof/>
          <w:color w:val="263238"/>
        </w:rPr>
        <w:t xml:space="preserve"> </w:t>
      </w:r>
      <w:r w:rsidRPr="00912A2E">
        <w:rPr>
          <w:noProof/>
          <w:color w:val="263238"/>
        </w:rPr>
        <w:t>Program Kredit Usaha Rakyat (KUR) adalah salah satu program pemerintah dalam meningkatkan akses pembiayaan kepada Usaha Mikro, Kecil, dan Menengah (UMKM) yang disalurkan melalui lembaga keuangan dengan pola penjaminan. Program KUR dimaksudkan untuk memperkuat kemampuan permodalan usaha dalam rangka pelaksanaan kebijakan percepatan pengembangan sektor riil dan pemberdayaan UMKM</w:t>
      </w:r>
      <w:r>
        <w:rPr>
          <w:noProof/>
          <w:color w:val="263238"/>
        </w:rPr>
        <w:t xml:space="preserve"> (</w:t>
      </w:r>
      <w:r w:rsidR="006348CC">
        <w:rPr>
          <w:noProof/>
          <w:color w:val="263238"/>
        </w:rPr>
        <w:t>Kementrian Koordinator Bidang Perekonomian, 2007)</w:t>
      </w:r>
      <w:r w:rsidR="005F670A">
        <w:rPr>
          <w:noProof/>
          <w:color w:val="263238"/>
        </w:rPr>
        <w:t>.</w:t>
      </w:r>
    </w:p>
    <w:p w14:paraId="3D684E88" w14:textId="53F523A2" w:rsidR="00912A2E" w:rsidRPr="00912A2E" w:rsidRDefault="00912A2E" w:rsidP="00912A2E">
      <w:pPr>
        <w:pStyle w:val="NormalWeb"/>
        <w:shd w:val="clear" w:color="auto" w:fill="FFFFFF"/>
        <w:spacing w:before="0" w:beforeAutospacing="0" w:after="0" w:afterAutospacing="0" w:line="360" w:lineRule="auto"/>
        <w:ind w:firstLine="709"/>
        <w:jc w:val="both"/>
        <w:rPr>
          <w:noProof/>
          <w:color w:val="263238"/>
        </w:rPr>
      </w:pPr>
      <w:r w:rsidRPr="00912A2E">
        <w:rPr>
          <w:noProof/>
          <w:color w:val="263238"/>
        </w:rPr>
        <w:t xml:space="preserve"> Dalam rangka mewujudkan hal tersebut, pemerintah menerbitkan Instruksi Presiden Nomor 6 Tahun 2007 tentang Kebijakan Percepatan Pengembangan Sektor Riil dan Pemberdayaan UMKM. Program KUR secara resmi diluncurkan pada tanggal 5 November 2007. Pembiayaan yang disalurkan KUR bersumber dari dana perbankan atau lembaga keuangan yang merupakan Penyalur KUR.  Dana yang disediakan berupa dana keperluan modal kerja serta investasi yang disalurkan kepada pelaku UMKM individu/perseorangan, badan usaha dan/atau kelompok usaha yang memiliki usaha produktif dan layak namun belum memiliki agunan tambahan atau </w:t>
      </w:r>
      <w:r w:rsidRPr="00912A2E">
        <w:rPr>
          <w:rStyle w:val="Penekanan"/>
          <w:noProof/>
          <w:color w:val="263238"/>
        </w:rPr>
        <w:t>feasible</w:t>
      </w:r>
      <w:r w:rsidRPr="00912A2E">
        <w:rPr>
          <w:noProof/>
          <w:color w:val="263238"/>
        </w:rPr>
        <w:t> namun belum </w:t>
      </w:r>
      <w:r w:rsidRPr="00912A2E">
        <w:rPr>
          <w:rStyle w:val="Penekanan"/>
          <w:noProof/>
          <w:color w:val="263238"/>
        </w:rPr>
        <w:t>bankable</w:t>
      </w:r>
      <w:r w:rsidR="005F670A">
        <w:rPr>
          <w:noProof/>
          <w:color w:val="263238"/>
        </w:rPr>
        <w:t xml:space="preserve"> (Kemenko Perekonomian, 2007).</w:t>
      </w:r>
    </w:p>
    <w:p w14:paraId="752C4C72" w14:textId="138AAB64" w:rsidR="00912A2E" w:rsidRDefault="00261333" w:rsidP="00B77298">
      <w:pPr>
        <w:pStyle w:val="Default"/>
        <w:spacing w:line="360" w:lineRule="auto"/>
        <w:ind w:firstLine="720"/>
        <w:jc w:val="both"/>
        <w:rPr>
          <w:noProof/>
        </w:rPr>
      </w:pPr>
      <w:r>
        <w:rPr>
          <w:noProof/>
        </w:rPr>
        <w:t xml:space="preserve">Salah satu bank yang menyalurkan KUR adalah Bank XYZ, yang menjadi penyalur dana KUR  di antara bank-bank Himbara lainnya. </w:t>
      </w:r>
      <w:r w:rsidR="006348CC">
        <w:rPr>
          <w:noProof/>
        </w:rPr>
        <w:t>Selama 10 tahun, d</w:t>
      </w:r>
      <w:r>
        <w:rPr>
          <w:noProof/>
        </w:rPr>
        <w:t>ari tahun 201</w:t>
      </w:r>
      <w:r w:rsidR="00924C38">
        <w:rPr>
          <w:noProof/>
        </w:rPr>
        <w:t>3</w:t>
      </w:r>
      <w:r w:rsidR="00B77298">
        <w:rPr>
          <w:noProof/>
        </w:rPr>
        <w:t xml:space="preserve"> </w:t>
      </w:r>
      <w:r w:rsidR="006348CC">
        <w:rPr>
          <w:noProof/>
        </w:rPr>
        <w:t>-</w:t>
      </w:r>
      <w:r>
        <w:rPr>
          <w:noProof/>
        </w:rPr>
        <w:t xml:space="preserve"> 202</w:t>
      </w:r>
      <w:r w:rsidR="00B77298">
        <w:rPr>
          <w:noProof/>
        </w:rPr>
        <w:t>3</w:t>
      </w:r>
      <w:r>
        <w:rPr>
          <w:noProof/>
        </w:rPr>
        <w:t>, B</w:t>
      </w:r>
      <w:r w:rsidR="00B77298">
        <w:rPr>
          <w:noProof/>
        </w:rPr>
        <w:t>ank   XYZ</w:t>
      </w:r>
      <w:r>
        <w:rPr>
          <w:noProof/>
        </w:rPr>
        <w:t xml:space="preserve"> tercatat telah menyalurkan dana KUR sebesar </w:t>
      </w:r>
      <w:r w:rsidR="00B77298">
        <w:rPr>
          <w:noProof/>
        </w:rPr>
        <w:t xml:space="preserve">Rp.106,87 </w:t>
      </w:r>
      <w:r>
        <w:rPr>
          <w:noProof/>
        </w:rPr>
        <w:t>triliun.</w:t>
      </w:r>
    </w:p>
    <w:p w14:paraId="4133751C" w14:textId="77777777" w:rsidR="00912A2E" w:rsidRDefault="00912A2E" w:rsidP="00912A2E">
      <w:pPr>
        <w:pStyle w:val="Default"/>
        <w:spacing w:line="360" w:lineRule="auto"/>
        <w:ind w:firstLine="284"/>
        <w:jc w:val="both"/>
        <w:rPr>
          <w:noProof/>
        </w:rPr>
      </w:pPr>
      <w:r w:rsidRPr="004F0268">
        <w:rPr>
          <w:noProof/>
        </w:rPr>
        <w:drawing>
          <wp:anchor distT="0" distB="0" distL="114300" distR="114300" simplePos="0" relativeHeight="251683840" behindDoc="1" locked="0" layoutInCell="1" allowOverlap="1" wp14:anchorId="7A2E85F5" wp14:editId="4AC3FBDE">
            <wp:simplePos x="0" y="0"/>
            <wp:positionH relativeFrom="column">
              <wp:posOffset>-1905</wp:posOffset>
            </wp:positionH>
            <wp:positionV relativeFrom="paragraph">
              <wp:posOffset>245745</wp:posOffset>
            </wp:positionV>
            <wp:extent cx="4667250" cy="1876425"/>
            <wp:effectExtent l="0" t="0" r="0" b="9525"/>
            <wp:wrapNone/>
            <wp:docPr id="9856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Tabel 1.1 Penyaluran KUR dan Non Performing Laon periode 2013-2023       </w:t>
      </w:r>
    </w:p>
    <w:p w14:paraId="6E209750" w14:textId="77777777" w:rsidR="00912A2E" w:rsidRDefault="00912A2E" w:rsidP="00912A2E">
      <w:pPr>
        <w:pStyle w:val="Default"/>
        <w:spacing w:line="360" w:lineRule="auto"/>
        <w:ind w:firstLine="720"/>
        <w:jc w:val="both"/>
        <w:rPr>
          <w:noProof/>
        </w:rPr>
      </w:pPr>
    </w:p>
    <w:p w14:paraId="7359BC04" w14:textId="77777777" w:rsidR="00912A2E" w:rsidRDefault="00912A2E" w:rsidP="00912A2E">
      <w:pPr>
        <w:pStyle w:val="Default"/>
        <w:spacing w:line="360" w:lineRule="auto"/>
        <w:ind w:firstLine="720"/>
        <w:jc w:val="both"/>
        <w:rPr>
          <w:noProof/>
        </w:rPr>
      </w:pPr>
    </w:p>
    <w:p w14:paraId="548ECB48" w14:textId="77777777" w:rsidR="00912A2E" w:rsidRDefault="00912A2E" w:rsidP="00912A2E">
      <w:pPr>
        <w:pStyle w:val="Default"/>
        <w:spacing w:line="360" w:lineRule="auto"/>
        <w:ind w:firstLine="720"/>
        <w:jc w:val="both"/>
        <w:rPr>
          <w:noProof/>
        </w:rPr>
      </w:pPr>
    </w:p>
    <w:p w14:paraId="05195D4E" w14:textId="77777777" w:rsidR="00912A2E" w:rsidRDefault="00912A2E" w:rsidP="00912A2E">
      <w:pPr>
        <w:pStyle w:val="Default"/>
        <w:spacing w:line="360" w:lineRule="auto"/>
        <w:ind w:firstLine="720"/>
        <w:jc w:val="both"/>
        <w:rPr>
          <w:noProof/>
        </w:rPr>
      </w:pPr>
    </w:p>
    <w:p w14:paraId="391D2C23" w14:textId="77777777" w:rsidR="00912A2E" w:rsidRDefault="00912A2E" w:rsidP="00912A2E">
      <w:pPr>
        <w:pStyle w:val="Default"/>
        <w:spacing w:line="360" w:lineRule="auto"/>
        <w:ind w:firstLine="720"/>
        <w:jc w:val="both"/>
        <w:rPr>
          <w:noProof/>
        </w:rPr>
      </w:pPr>
    </w:p>
    <w:p w14:paraId="2F331A66" w14:textId="77777777" w:rsidR="00912A2E" w:rsidRDefault="00912A2E" w:rsidP="00912A2E">
      <w:pPr>
        <w:pStyle w:val="Default"/>
        <w:spacing w:line="360" w:lineRule="auto"/>
        <w:ind w:firstLine="720"/>
        <w:jc w:val="both"/>
        <w:rPr>
          <w:noProof/>
        </w:rPr>
      </w:pPr>
    </w:p>
    <w:p w14:paraId="5688932B" w14:textId="77777777" w:rsidR="00912A2E" w:rsidRDefault="00912A2E" w:rsidP="00912A2E">
      <w:pPr>
        <w:pStyle w:val="Default"/>
        <w:spacing w:line="360" w:lineRule="auto"/>
        <w:ind w:firstLine="720"/>
        <w:jc w:val="both"/>
        <w:rPr>
          <w:noProof/>
        </w:rPr>
      </w:pPr>
    </w:p>
    <w:p w14:paraId="640ED768" w14:textId="5BA261A4" w:rsidR="00912A2E" w:rsidRDefault="00912A2E" w:rsidP="00912A2E">
      <w:pPr>
        <w:pStyle w:val="Default"/>
        <w:spacing w:line="360" w:lineRule="auto"/>
        <w:jc w:val="both"/>
        <w:rPr>
          <w:noProof/>
          <w:sz w:val="18"/>
          <w:szCs w:val="18"/>
        </w:rPr>
      </w:pPr>
      <w:r w:rsidRPr="005F08FB">
        <w:rPr>
          <w:noProof/>
          <w:sz w:val="18"/>
          <w:szCs w:val="18"/>
        </w:rPr>
        <w:t>Sumber : PT Bank XYZ Periode Tahun 2013 -2023</w:t>
      </w:r>
    </w:p>
    <w:p w14:paraId="286AA72B" w14:textId="77777777" w:rsidR="00912A2E" w:rsidRPr="005F08FB" w:rsidRDefault="00912A2E" w:rsidP="00912A2E">
      <w:pPr>
        <w:pStyle w:val="Default"/>
        <w:spacing w:line="360" w:lineRule="auto"/>
        <w:jc w:val="both"/>
        <w:rPr>
          <w:noProof/>
          <w:sz w:val="18"/>
          <w:szCs w:val="18"/>
        </w:rPr>
      </w:pPr>
    </w:p>
    <w:p w14:paraId="0762CE32" w14:textId="77777777" w:rsidR="00B0144E" w:rsidRDefault="00912A2E" w:rsidP="00912A2E">
      <w:pPr>
        <w:pStyle w:val="Default"/>
        <w:spacing w:line="360" w:lineRule="auto"/>
        <w:ind w:firstLine="720"/>
        <w:jc w:val="both"/>
        <w:rPr>
          <w:noProof/>
        </w:rPr>
      </w:pPr>
      <w:r>
        <w:rPr>
          <w:noProof/>
        </w:rPr>
        <w:lastRenderedPageBreak/>
        <w:t xml:space="preserve">Berdasarkan  tabel diatas, selama tahun 2013 – 2023, penyaluran KUR pada  Bank XYZ, mengalami kenaikan tiap tahunnya sampai dengan tahun 2022. Sedangkan pada tahun 2023, penyaluran KUR  mengalami penurunan dibandingkan tahun sebelumnya. </w:t>
      </w:r>
    </w:p>
    <w:p w14:paraId="1E9BF62A" w14:textId="4B7B7466" w:rsidR="00912A2E" w:rsidRDefault="00B0144E" w:rsidP="00912A2E">
      <w:pPr>
        <w:pStyle w:val="Default"/>
        <w:spacing w:line="360" w:lineRule="auto"/>
        <w:ind w:firstLine="720"/>
        <w:jc w:val="both"/>
        <w:rPr>
          <w:noProof/>
        </w:rPr>
      </w:pPr>
      <w:r w:rsidRPr="00B0144E">
        <w:rPr>
          <w:noProof/>
          <w:color w:val="313132"/>
        </w:rPr>
        <w:t>Sebagian bank mengaku kesulitan untuk mengejar target penyaluran K</w:t>
      </w:r>
      <w:r w:rsidR="00941438">
        <w:rPr>
          <w:noProof/>
          <w:color w:val="313132"/>
        </w:rPr>
        <w:t>UR</w:t>
      </w:r>
      <w:r w:rsidRPr="00B0144E">
        <w:rPr>
          <w:noProof/>
          <w:color w:val="313132"/>
        </w:rPr>
        <w:t xml:space="preserve"> pada tahun 2023, karena adanya Perubahan atas Peraturan Menteri Koordinator Bidang Perekonomian RI No. 1 Tahun 2022 Tentang Pedoman Pelaksanaan Kredit Usaha Rakyat.</w:t>
      </w:r>
      <w:r w:rsidR="00912A2E" w:rsidRPr="00B0144E">
        <w:rPr>
          <w:noProof/>
        </w:rPr>
        <w:t xml:space="preserve"> </w:t>
      </w:r>
      <w:r w:rsidRPr="00B0144E">
        <w:rPr>
          <w:noProof/>
        </w:rPr>
        <w:t xml:space="preserve">Diakses dari </w:t>
      </w:r>
      <w:r w:rsidRPr="00B0144E">
        <w:rPr>
          <w:noProof/>
          <w:u w:val="single"/>
        </w:rPr>
        <w:t>https://keuangan.kontan.co.id</w:t>
      </w:r>
      <w:r w:rsidR="00912A2E" w:rsidRPr="00B0144E">
        <w:rPr>
          <w:noProof/>
        </w:rPr>
        <w:t xml:space="preserve"> </w:t>
      </w:r>
      <w:r w:rsidRPr="00B0144E">
        <w:rPr>
          <w:noProof/>
        </w:rPr>
        <w:t>diakses pada 10 Juli 2023.</w:t>
      </w:r>
    </w:p>
    <w:p w14:paraId="7FECC073" w14:textId="6E8CA808" w:rsidR="00B0144E" w:rsidRDefault="00B0144E" w:rsidP="00B0144E">
      <w:pPr>
        <w:pStyle w:val="DaftarParagraf"/>
        <w:spacing w:line="360" w:lineRule="auto"/>
        <w:ind w:left="0"/>
        <w:rPr>
          <w:noProof/>
        </w:rPr>
      </w:pPr>
      <w:r w:rsidRPr="00AF6D4C">
        <w:rPr>
          <w:noProof/>
        </w:rPr>
        <w:t xml:space="preserve">Risiko kredit tinggi </w:t>
      </w:r>
      <w:r>
        <w:rPr>
          <w:noProof/>
        </w:rPr>
        <w:t xml:space="preserve">yang </w:t>
      </w:r>
      <w:r w:rsidRPr="00AF6D4C">
        <w:rPr>
          <w:noProof/>
        </w:rPr>
        <w:t xml:space="preserve">tercermin dalam tingkat pengembalian kredit yang tidak tepat waktu, dikenal sebagai </w:t>
      </w:r>
      <w:r w:rsidRPr="00FB1965">
        <w:rPr>
          <w:i/>
          <w:iCs/>
          <w:noProof/>
        </w:rPr>
        <w:t>non performing loan</w:t>
      </w:r>
      <w:r>
        <w:rPr>
          <w:i/>
          <w:iCs/>
          <w:noProof/>
        </w:rPr>
        <w:t xml:space="preserve"> (NPL)</w:t>
      </w:r>
      <w:r w:rsidRPr="00AF6D4C">
        <w:rPr>
          <w:noProof/>
        </w:rPr>
        <w:t xml:space="preserve">. Tingkat kesehatan sebuah bank dapat dinilai dengan melihat rasio kredit macet atau </w:t>
      </w:r>
      <w:r w:rsidR="007A273B">
        <w:rPr>
          <w:noProof/>
        </w:rPr>
        <w:t>NPL</w:t>
      </w:r>
      <w:r w:rsidRPr="00AF6D4C">
        <w:rPr>
          <w:noProof/>
        </w:rPr>
        <w:t>, seperti yang disebutkan oleh Hariyanti (2008:66). Penyaluran kredit oleh PT Bank XYZ juga tak lepas dari risiko kredit, seperti kredit bermasalah atau kredit macet.</w:t>
      </w:r>
    </w:p>
    <w:p w14:paraId="603F5F0E" w14:textId="4C011F4E" w:rsidR="00912A2E" w:rsidRPr="00AB2F0C" w:rsidRDefault="00B0144E" w:rsidP="00912A2E">
      <w:pPr>
        <w:pStyle w:val="Default"/>
        <w:spacing w:line="360" w:lineRule="auto"/>
        <w:ind w:firstLine="720"/>
        <w:jc w:val="both"/>
        <w:rPr>
          <w:noProof/>
        </w:rPr>
      </w:pPr>
      <w:r>
        <w:rPr>
          <w:noProof/>
        </w:rPr>
        <w:t>Pada tabel 1.1, menunjukkan  p</w:t>
      </w:r>
      <w:r w:rsidR="00912A2E">
        <w:rPr>
          <w:noProof/>
        </w:rPr>
        <w:t>rosentase N</w:t>
      </w:r>
      <w:r>
        <w:rPr>
          <w:noProof/>
        </w:rPr>
        <w:t>PL</w:t>
      </w:r>
      <w:r w:rsidR="00912A2E">
        <w:rPr>
          <w:noProof/>
        </w:rPr>
        <w:t xml:space="preserve"> (kredit bermasalah) selama periode tahun 2013 – 2018 pada </w:t>
      </w:r>
      <w:r w:rsidR="00AF1595">
        <w:rPr>
          <w:noProof/>
        </w:rPr>
        <w:t xml:space="preserve">PT. </w:t>
      </w:r>
      <w:r w:rsidR="00912A2E">
        <w:rPr>
          <w:noProof/>
        </w:rPr>
        <w:t>Bank XYZ, mengalami fluktuatif berkisar 5%-9%, yang berarti</w:t>
      </w:r>
      <w:r>
        <w:rPr>
          <w:noProof/>
        </w:rPr>
        <w:t xml:space="preserve"> telah </w:t>
      </w:r>
      <w:r w:rsidR="00912A2E">
        <w:rPr>
          <w:noProof/>
        </w:rPr>
        <w:t xml:space="preserve"> berada diatas syarat maksimal NPL yang ditetapkan oleh OJK yaitu sebesar 5%. </w:t>
      </w:r>
      <w:r w:rsidR="00DB6B0E">
        <w:rPr>
          <w:noProof/>
        </w:rPr>
        <w:t xml:space="preserve">Namun </w:t>
      </w:r>
      <w:r w:rsidR="00912A2E">
        <w:rPr>
          <w:noProof/>
        </w:rPr>
        <w:t xml:space="preserve">sejak  tahun 2019 </w:t>
      </w:r>
      <w:r w:rsidR="00DB6B0E">
        <w:rPr>
          <w:noProof/>
        </w:rPr>
        <w:t xml:space="preserve">hingga </w:t>
      </w:r>
      <w:r w:rsidR="00912A2E">
        <w:rPr>
          <w:noProof/>
        </w:rPr>
        <w:t xml:space="preserve">tahun 2023 prosentase </w:t>
      </w:r>
      <w:r>
        <w:rPr>
          <w:noProof/>
        </w:rPr>
        <w:t>NPL telah kembali me</w:t>
      </w:r>
      <w:r w:rsidR="00912A2E">
        <w:rPr>
          <w:noProof/>
        </w:rPr>
        <w:t>ngalami  penurunan</w:t>
      </w:r>
      <w:r>
        <w:rPr>
          <w:noProof/>
        </w:rPr>
        <w:t xml:space="preserve"> </w:t>
      </w:r>
      <w:r w:rsidR="00C00F23">
        <w:rPr>
          <w:noProof/>
        </w:rPr>
        <w:t xml:space="preserve">menjadi </w:t>
      </w:r>
      <w:r>
        <w:rPr>
          <w:noProof/>
        </w:rPr>
        <w:t>dibawah syarat maksimal NPL yang ditetapkan oleh OJK.</w:t>
      </w:r>
      <w:r w:rsidR="00912A2E">
        <w:rPr>
          <w:noProof/>
        </w:rPr>
        <w:t xml:space="preserve">  </w:t>
      </w:r>
    </w:p>
    <w:p w14:paraId="04CB0F60" w14:textId="7FB179F0" w:rsidR="007A273B" w:rsidRDefault="00412153" w:rsidP="00412153">
      <w:pPr>
        <w:pStyle w:val="Default"/>
        <w:tabs>
          <w:tab w:val="left" w:pos="1418"/>
        </w:tabs>
        <w:spacing w:line="360" w:lineRule="auto"/>
        <w:ind w:firstLine="720"/>
        <w:jc w:val="both"/>
        <w:rPr>
          <w:noProof/>
        </w:rPr>
      </w:pPr>
      <w:r>
        <w:rPr>
          <w:noProof/>
        </w:rPr>
        <w:t xml:space="preserve">Menurut </w:t>
      </w:r>
      <w:r w:rsidR="005274CE">
        <w:rPr>
          <w:noProof/>
        </w:rPr>
        <w:t xml:space="preserve">M.Syafik &amp; Triana SM (2019), langkah yang dilakukan dalam menganalisa kelayakan suatu kredit adalah dengan menggunakan prinsip 7C yaitu </w:t>
      </w:r>
      <w:r w:rsidR="005274CE" w:rsidRPr="005274CE">
        <w:rPr>
          <w:i/>
          <w:iCs/>
          <w:noProof/>
        </w:rPr>
        <w:t>character</w:t>
      </w:r>
      <w:r w:rsidR="005274CE">
        <w:rPr>
          <w:noProof/>
        </w:rPr>
        <w:t xml:space="preserve">, </w:t>
      </w:r>
      <w:r w:rsidR="005274CE" w:rsidRPr="005274CE">
        <w:rPr>
          <w:i/>
          <w:iCs/>
          <w:noProof/>
        </w:rPr>
        <w:t>capital</w:t>
      </w:r>
      <w:r w:rsidR="005274CE">
        <w:rPr>
          <w:noProof/>
        </w:rPr>
        <w:t xml:space="preserve">, </w:t>
      </w:r>
      <w:r w:rsidR="005274CE" w:rsidRPr="005274CE">
        <w:rPr>
          <w:i/>
          <w:iCs/>
          <w:noProof/>
        </w:rPr>
        <w:t>capacity</w:t>
      </w:r>
      <w:r w:rsidR="005274CE">
        <w:rPr>
          <w:noProof/>
        </w:rPr>
        <w:t xml:space="preserve">, </w:t>
      </w:r>
      <w:r w:rsidR="005274CE" w:rsidRPr="005274CE">
        <w:rPr>
          <w:i/>
          <w:iCs/>
          <w:noProof/>
        </w:rPr>
        <w:t>collateral,</w:t>
      </w:r>
      <w:r w:rsidR="005274CE">
        <w:rPr>
          <w:noProof/>
        </w:rPr>
        <w:t xml:space="preserve"> </w:t>
      </w:r>
      <w:r w:rsidR="005274CE" w:rsidRPr="005274CE">
        <w:rPr>
          <w:i/>
          <w:iCs/>
          <w:noProof/>
        </w:rPr>
        <w:t>condition of economy, constraint</w:t>
      </w:r>
      <w:r w:rsidR="005274CE">
        <w:rPr>
          <w:noProof/>
        </w:rPr>
        <w:t xml:space="preserve">, dan </w:t>
      </w:r>
      <w:r w:rsidR="005274CE" w:rsidRPr="005274CE">
        <w:rPr>
          <w:i/>
          <w:iCs/>
          <w:noProof/>
        </w:rPr>
        <w:t>coverage.</w:t>
      </w:r>
    </w:p>
    <w:p w14:paraId="7CBF7E80" w14:textId="761AA4EF" w:rsidR="00AF1595" w:rsidRPr="00684CA7" w:rsidRDefault="00C64900" w:rsidP="00CA6105">
      <w:pPr>
        <w:pStyle w:val="NormalWeb"/>
        <w:spacing w:before="0" w:beforeAutospacing="0" w:after="0" w:afterAutospacing="0" w:line="360" w:lineRule="auto"/>
        <w:ind w:firstLine="425"/>
        <w:jc w:val="both"/>
        <w:rPr>
          <w:color w:val="FF0000"/>
          <w:sz w:val="27"/>
          <w:szCs w:val="27"/>
        </w:rPr>
      </w:pPr>
      <w:r>
        <w:rPr>
          <w:noProof/>
        </w:rPr>
        <w:t xml:space="preserve">     </w:t>
      </w:r>
      <w:r w:rsidR="00597E72">
        <w:rPr>
          <w:noProof/>
        </w:rPr>
        <w:t>Sesua</w:t>
      </w:r>
      <w:r w:rsidR="00CA6105">
        <w:rPr>
          <w:noProof/>
        </w:rPr>
        <w:t xml:space="preserve">i Salinan Peraturan Menkeu No.135/PMK.05/20028 tangal 24 September 2008 </w:t>
      </w:r>
      <w:r w:rsidR="00597E72">
        <w:rPr>
          <w:noProof/>
        </w:rPr>
        <w:t xml:space="preserve">bahwa </w:t>
      </w:r>
      <w:r w:rsidR="007A273B">
        <w:rPr>
          <w:noProof/>
        </w:rPr>
        <w:t xml:space="preserve"> penyaluran KUR telah dilakukan penjaminan oleh perusahaan </w:t>
      </w:r>
      <w:r w:rsidR="000B3556">
        <w:rPr>
          <w:noProof/>
        </w:rPr>
        <w:t>p</w:t>
      </w:r>
      <w:r w:rsidR="00CA6105">
        <w:rPr>
          <w:noProof/>
        </w:rPr>
        <w:t xml:space="preserve">enjaminan  </w:t>
      </w:r>
      <w:r w:rsidR="000B3556">
        <w:rPr>
          <w:noProof/>
        </w:rPr>
        <w:t>(</w:t>
      </w:r>
      <w:r w:rsidR="00CA6105">
        <w:rPr>
          <w:noProof/>
        </w:rPr>
        <w:t xml:space="preserve">dalam hal ini </w:t>
      </w:r>
      <w:r w:rsidR="000B3556">
        <w:rPr>
          <w:noProof/>
        </w:rPr>
        <w:t>p</w:t>
      </w:r>
      <w:r w:rsidR="00CA6105">
        <w:rPr>
          <w:noProof/>
        </w:rPr>
        <w:t xml:space="preserve">erusahaan </w:t>
      </w:r>
      <w:r w:rsidR="000B3556">
        <w:rPr>
          <w:noProof/>
        </w:rPr>
        <w:t>a</w:t>
      </w:r>
      <w:r w:rsidR="009B299B">
        <w:rPr>
          <w:noProof/>
        </w:rPr>
        <w:t>suransi</w:t>
      </w:r>
      <w:r w:rsidR="000B3556">
        <w:rPr>
          <w:noProof/>
        </w:rPr>
        <w:t>)</w:t>
      </w:r>
      <w:r w:rsidR="009B299B">
        <w:rPr>
          <w:noProof/>
        </w:rPr>
        <w:t xml:space="preserve"> yang ditunjuk oleh pemerintah</w:t>
      </w:r>
      <w:r w:rsidR="00427DBB">
        <w:rPr>
          <w:noProof/>
        </w:rPr>
        <w:t xml:space="preserve">. </w:t>
      </w:r>
      <w:r w:rsidR="00CA6105">
        <w:rPr>
          <w:noProof/>
        </w:rPr>
        <w:t xml:space="preserve"> </w:t>
      </w:r>
      <w:r w:rsidR="007A273B">
        <w:rPr>
          <w:noProof/>
        </w:rPr>
        <w:t xml:space="preserve"> </w:t>
      </w:r>
      <w:r w:rsidR="00427DBB">
        <w:rPr>
          <w:noProof/>
        </w:rPr>
        <w:t>N</w:t>
      </w:r>
      <w:r w:rsidR="007A273B">
        <w:rPr>
          <w:noProof/>
        </w:rPr>
        <w:t xml:space="preserve">amun </w:t>
      </w:r>
      <w:r w:rsidR="00DB6B0E">
        <w:rPr>
          <w:noProof/>
        </w:rPr>
        <w:t>tidak se</w:t>
      </w:r>
      <w:r w:rsidR="00AF1595">
        <w:rPr>
          <w:noProof/>
        </w:rPr>
        <w:t xml:space="preserve">cara otomatis </w:t>
      </w:r>
      <w:r w:rsidR="001E0C4E">
        <w:rPr>
          <w:noProof/>
        </w:rPr>
        <w:t xml:space="preserve">klaim KUR </w:t>
      </w:r>
      <w:r w:rsidR="00597E72">
        <w:rPr>
          <w:noProof/>
        </w:rPr>
        <w:t xml:space="preserve">yang diajukan oleh bank </w:t>
      </w:r>
      <w:r w:rsidR="00DB6B0E">
        <w:rPr>
          <w:noProof/>
        </w:rPr>
        <w:t>akan dibayarkan</w:t>
      </w:r>
      <w:r w:rsidR="001E0C4E">
        <w:rPr>
          <w:noProof/>
        </w:rPr>
        <w:t xml:space="preserve"> </w:t>
      </w:r>
      <w:r w:rsidR="00DB6B0E">
        <w:rPr>
          <w:noProof/>
        </w:rPr>
        <w:t xml:space="preserve">oleh perusahaan </w:t>
      </w:r>
      <w:r w:rsidR="0010792A">
        <w:rPr>
          <w:noProof/>
        </w:rPr>
        <w:t>a</w:t>
      </w:r>
      <w:r w:rsidR="00CF756E">
        <w:rPr>
          <w:noProof/>
        </w:rPr>
        <w:t>suransi</w:t>
      </w:r>
      <w:r w:rsidR="00DB6B0E">
        <w:rPr>
          <w:noProof/>
        </w:rPr>
        <w:t>. P</w:t>
      </w:r>
      <w:r w:rsidR="00B96DFD">
        <w:rPr>
          <w:noProof/>
        </w:rPr>
        <w:t xml:space="preserve">ihak perusahaan </w:t>
      </w:r>
      <w:r w:rsidR="00CF756E">
        <w:rPr>
          <w:noProof/>
        </w:rPr>
        <w:t xml:space="preserve">asuransi </w:t>
      </w:r>
      <w:r w:rsidR="000D31FF">
        <w:rPr>
          <w:noProof/>
        </w:rPr>
        <w:t xml:space="preserve">dapat </w:t>
      </w:r>
      <w:r w:rsidR="00B96DFD">
        <w:rPr>
          <w:noProof/>
        </w:rPr>
        <w:t xml:space="preserve"> menolak klaim asuransi</w:t>
      </w:r>
      <w:r w:rsidR="000D31FF">
        <w:rPr>
          <w:noProof/>
        </w:rPr>
        <w:t xml:space="preserve"> yang diajukan oleh bank penyalur KUR</w:t>
      </w:r>
      <w:r w:rsidR="001E0C4E">
        <w:rPr>
          <w:noProof/>
        </w:rPr>
        <w:t>, dengan alasan s</w:t>
      </w:r>
      <w:r w:rsidR="000D31FF">
        <w:rPr>
          <w:noProof/>
        </w:rPr>
        <w:t>alah satu</w:t>
      </w:r>
      <w:r w:rsidR="001E0C4E">
        <w:rPr>
          <w:noProof/>
        </w:rPr>
        <w:t xml:space="preserve">nya adalah </w:t>
      </w:r>
      <w:r w:rsidR="000D31FF">
        <w:rPr>
          <w:noProof/>
        </w:rPr>
        <w:t xml:space="preserve"> proses penyaluran KUR tidak sesuai dengan ketentuan</w:t>
      </w:r>
      <w:r w:rsidR="001E0C4E">
        <w:rPr>
          <w:noProof/>
        </w:rPr>
        <w:t xml:space="preserve">, yang </w:t>
      </w:r>
      <w:r w:rsidR="00AF1595">
        <w:rPr>
          <w:noProof/>
        </w:rPr>
        <w:t xml:space="preserve">didominasi </w:t>
      </w:r>
      <w:r w:rsidR="001E0C4E">
        <w:rPr>
          <w:noProof/>
        </w:rPr>
        <w:t xml:space="preserve">adanya </w:t>
      </w:r>
      <w:r w:rsidR="00AF1595">
        <w:rPr>
          <w:noProof/>
        </w:rPr>
        <w:t xml:space="preserve"> tindakan </w:t>
      </w:r>
      <w:r w:rsidR="00AF1595" w:rsidRPr="001E0C4E">
        <w:rPr>
          <w:i/>
          <w:iCs/>
          <w:noProof/>
        </w:rPr>
        <w:t>fraud</w:t>
      </w:r>
      <w:r w:rsidR="00AF1595">
        <w:rPr>
          <w:noProof/>
        </w:rPr>
        <w:t xml:space="preserve"> yang dilakukan oleh petugas bank</w:t>
      </w:r>
      <w:r w:rsidR="00F30257">
        <w:rPr>
          <w:noProof/>
        </w:rPr>
        <w:t xml:space="preserve"> </w:t>
      </w:r>
      <w:r w:rsidR="0082776C">
        <w:rPr>
          <w:noProof/>
        </w:rPr>
        <w:t>antara lain ; pen</w:t>
      </w:r>
      <w:r w:rsidR="005D0993">
        <w:rPr>
          <w:noProof/>
        </w:rPr>
        <w:t>ggelembungan nilai agunan</w:t>
      </w:r>
      <w:r w:rsidR="00075536">
        <w:rPr>
          <w:noProof/>
        </w:rPr>
        <w:t xml:space="preserve">, pemberian kredit fiktif, </w:t>
      </w:r>
      <w:r w:rsidR="00D62258">
        <w:rPr>
          <w:noProof/>
        </w:rPr>
        <w:t>pemalsuan dokumen</w:t>
      </w:r>
      <w:r w:rsidR="00E6291E">
        <w:rPr>
          <w:noProof/>
        </w:rPr>
        <w:t>, penyelewengan wewenang,</w:t>
      </w:r>
      <w:r w:rsidR="00D62258">
        <w:rPr>
          <w:noProof/>
        </w:rPr>
        <w:t xml:space="preserve"> </w:t>
      </w:r>
      <w:r w:rsidR="00075536">
        <w:rPr>
          <w:noProof/>
        </w:rPr>
        <w:t xml:space="preserve">dan lain-lain. </w:t>
      </w:r>
      <w:r w:rsidR="005D0993">
        <w:rPr>
          <w:noProof/>
        </w:rPr>
        <w:t xml:space="preserve"> </w:t>
      </w:r>
    </w:p>
    <w:p w14:paraId="56D051E7" w14:textId="5A4EE877" w:rsidR="004C36F3" w:rsidRPr="00347974" w:rsidRDefault="00324C3B" w:rsidP="007041BE">
      <w:pPr>
        <w:pStyle w:val="Default"/>
        <w:spacing w:line="360" w:lineRule="auto"/>
        <w:ind w:firstLine="720"/>
        <w:jc w:val="both"/>
        <w:rPr>
          <w:noProof/>
        </w:rPr>
      </w:pPr>
      <w:r w:rsidRPr="00324C3B">
        <w:rPr>
          <w:noProof/>
        </w:rPr>
        <w:lastRenderedPageBreak/>
        <w:t xml:space="preserve">Menurut Hariyani (2008), Kredit </w:t>
      </w:r>
      <w:r w:rsidR="004C36F3">
        <w:rPr>
          <w:noProof/>
        </w:rPr>
        <w:t xml:space="preserve">bermasalah </w:t>
      </w:r>
      <w:r w:rsidRPr="00324C3B">
        <w:rPr>
          <w:noProof/>
        </w:rPr>
        <w:t xml:space="preserve"> dapat disebabkan oleh faktor internal maupun eksternal. Faktor internal penyebab kredit </w:t>
      </w:r>
      <w:r w:rsidR="004C36F3">
        <w:rPr>
          <w:noProof/>
        </w:rPr>
        <w:t>bermasalah</w:t>
      </w:r>
      <w:r w:rsidRPr="00324C3B">
        <w:rPr>
          <w:noProof/>
        </w:rPr>
        <w:t xml:space="preserve"> yaitu: kebijakan perkreditan yang ekspansif, menyimpang dalam pelaksanaan prosedur perkreditan, itikad kurang baik dari pemilik, pengurus atau pegawai bank, lemahnya sistem informasi kredit macet. Sedangkan faktor eksternal penyebab kredit macet adalah: kegagalan usaha debitor, pemanfaatan iklim persaingan perbankan yang tidak sehat oleh debitur, serta menurunnya kegiatan ekonomi dan tingginya suku bunga kredit</w:t>
      </w:r>
      <w:r>
        <w:rPr>
          <w:noProof/>
        </w:rPr>
        <w:t>.</w:t>
      </w:r>
      <w:r w:rsidR="007041BE">
        <w:rPr>
          <w:noProof/>
        </w:rPr>
        <w:t xml:space="preserve"> </w:t>
      </w:r>
      <w:r w:rsidR="004C36F3">
        <w:rPr>
          <w:noProof/>
        </w:rPr>
        <w:t>Salah satu faktor internal penyebab kredit bermasalah adalah itikad kurang baik dari pemilik, pengurus atau pegawai bank</w:t>
      </w:r>
      <w:r w:rsidR="00C0759D">
        <w:rPr>
          <w:noProof/>
        </w:rPr>
        <w:t xml:space="preserve"> yang  dapat menimbulkan </w:t>
      </w:r>
      <w:r w:rsidR="002E1EE3">
        <w:rPr>
          <w:noProof/>
        </w:rPr>
        <w:t xml:space="preserve">tindakan </w:t>
      </w:r>
      <w:r w:rsidR="00C0759D" w:rsidRPr="007041BE">
        <w:rPr>
          <w:i/>
          <w:iCs/>
          <w:noProof/>
        </w:rPr>
        <w:t>fraud</w:t>
      </w:r>
      <w:r w:rsidR="00C0759D">
        <w:rPr>
          <w:noProof/>
        </w:rPr>
        <w:t xml:space="preserve">. </w:t>
      </w:r>
      <w:r w:rsidR="004C36F3">
        <w:rPr>
          <w:noProof/>
        </w:rPr>
        <w:t xml:space="preserve"> </w:t>
      </w:r>
    </w:p>
    <w:p w14:paraId="0AD1849D" w14:textId="5247E505" w:rsidR="007041BE" w:rsidRDefault="00C0759D" w:rsidP="005A053B">
      <w:pPr>
        <w:pStyle w:val="Default"/>
        <w:spacing w:line="360" w:lineRule="auto"/>
        <w:ind w:firstLine="720"/>
        <w:jc w:val="both"/>
        <w:rPr>
          <w:noProof/>
        </w:rPr>
      </w:pPr>
      <w:r>
        <w:rPr>
          <w:noProof/>
        </w:rPr>
        <w:t xml:space="preserve">Sesuai POJK No.39/POJK.03/2019, </w:t>
      </w:r>
      <w:r w:rsidR="007041BE">
        <w:rPr>
          <w:i/>
          <w:iCs/>
        </w:rPr>
        <w:t>f</w:t>
      </w:r>
      <w:r w:rsidR="001E0C4E" w:rsidRPr="001E0C4E">
        <w:rPr>
          <w:i/>
          <w:iCs/>
        </w:rPr>
        <w:t>raud</w:t>
      </w:r>
      <w:r w:rsidR="001E0C4E">
        <w:t xml:space="preserve"> </w:t>
      </w:r>
      <w:r w:rsidR="001E0C4E">
        <w:rPr>
          <w:noProof/>
        </w:rPr>
        <w:t xml:space="preserve">adalah tindakan penyimpangan atau pembiaran yang sengaja dilakukan untuk mengelabui, menipu, atau memanipulasi </w:t>
      </w:r>
      <w:r w:rsidR="00ED2C7F">
        <w:rPr>
          <w:noProof/>
        </w:rPr>
        <w:t>b</w:t>
      </w:r>
      <w:r w:rsidR="001E0C4E">
        <w:rPr>
          <w:noProof/>
        </w:rPr>
        <w:t xml:space="preserve">ank, nasabah, atau pihak lain, yang terjadi di lingkungan </w:t>
      </w:r>
      <w:r w:rsidR="003352C4">
        <w:rPr>
          <w:noProof/>
        </w:rPr>
        <w:t>b</w:t>
      </w:r>
      <w:r w:rsidR="001E0C4E">
        <w:rPr>
          <w:noProof/>
        </w:rPr>
        <w:t xml:space="preserve">ank dan/atau menggunakan sarana </w:t>
      </w:r>
      <w:r w:rsidR="003352C4">
        <w:rPr>
          <w:noProof/>
        </w:rPr>
        <w:t>b</w:t>
      </w:r>
      <w:r w:rsidR="001E0C4E">
        <w:rPr>
          <w:noProof/>
        </w:rPr>
        <w:t xml:space="preserve">ank sehingga mengakibatkan </w:t>
      </w:r>
      <w:r w:rsidR="003352C4">
        <w:rPr>
          <w:noProof/>
        </w:rPr>
        <w:t>b</w:t>
      </w:r>
      <w:r w:rsidR="001E0C4E">
        <w:rPr>
          <w:noProof/>
        </w:rPr>
        <w:t xml:space="preserve">ank, nasabah, atau pihak lain menderita kerugian dan/atau pelaku </w:t>
      </w:r>
      <w:r w:rsidR="003352C4" w:rsidRPr="003352C4">
        <w:rPr>
          <w:i/>
          <w:iCs/>
          <w:noProof/>
        </w:rPr>
        <w:t>f</w:t>
      </w:r>
      <w:r w:rsidR="001E0C4E" w:rsidRPr="003352C4">
        <w:rPr>
          <w:i/>
          <w:iCs/>
          <w:noProof/>
        </w:rPr>
        <w:t>raud</w:t>
      </w:r>
      <w:r w:rsidR="001E0C4E">
        <w:rPr>
          <w:noProof/>
        </w:rPr>
        <w:t xml:space="preserve"> memperoleh keuntungan keuangan baik secara langsung maupun tidak langsung</w:t>
      </w:r>
      <w:r>
        <w:rPr>
          <w:noProof/>
        </w:rPr>
        <w:t>.</w:t>
      </w:r>
    </w:p>
    <w:p w14:paraId="49841A10" w14:textId="48D3D2DB" w:rsidR="002A5551" w:rsidRPr="00501DAB" w:rsidRDefault="00501DAB" w:rsidP="005A053B">
      <w:pPr>
        <w:pStyle w:val="Default"/>
        <w:spacing w:line="360" w:lineRule="auto"/>
        <w:ind w:firstLine="720"/>
        <w:jc w:val="both"/>
        <w:rPr>
          <w:noProof/>
        </w:rPr>
      </w:pPr>
      <w:r>
        <w:rPr>
          <w:noProof/>
        </w:rPr>
        <w:t xml:space="preserve">Menurut  </w:t>
      </w:r>
      <w:r w:rsidR="002A5551">
        <w:rPr>
          <w:i/>
          <w:iCs/>
          <w:noProof/>
        </w:rPr>
        <w:t xml:space="preserve"> </w:t>
      </w:r>
      <w:r w:rsidR="002A5551" w:rsidRPr="0034677F">
        <w:rPr>
          <w:i/>
          <w:iCs/>
          <w:noProof/>
        </w:rPr>
        <w:t xml:space="preserve">Fraud Diamond Model </w:t>
      </w:r>
      <w:r>
        <w:rPr>
          <w:noProof/>
        </w:rPr>
        <w:t>yang diperkenalkan oleh Wolfe &amp; Hermanson (2004) yang mer</w:t>
      </w:r>
      <w:r w:rsidR="002A5551" w:rsidRPr="0034677F">
        <w:rPr>
          <w:noProof/>
        </w:rPr>
        <w:t xml:space="preserve">upakan perpanjangan dari </w:t>
      </w:r>
      <w:r w:rsidR="002A5551" w:rsidRPr="0034677F">
        <w:rPr>
          <w:i/>
          <w:iCs/>
          <w:noProof/>
        </w:rPr>
        <w:t xml:space="preserve">fraud triangle </w:t>
      </w:r>
      <w:r w:rsidR="002A5551" w:rsidRPr="0034677F">
        <w:rPr>
          <w:noProof/>
        </w:rPr>
        <w:t xml:space="preserve">dengan menambahkan satu elemen yaitu </w:t>
      </w:r>
      <w:r w:rsidR="002A5551" w:rsidRPr="0034677F">
        <w:rPr>
          <w:i/>
          <w:iCs/>
          <w:noProof/>
        </w:rPr>
        <w:t xml:space="preserve">capability </w:t>
      </w:r>
      <w:r w:rsidR="002A5551" w:rsidRPr="0034677F">
        <w:rPr>
          <w:noProof/>
        </w:rPr>
        <w:t>(kemampuan).</w:t>
      </w:r>
      <w:r w:rsidR="002A5551">
        <w:rPr>
          <w:noProof/>
        </w:rPr>
        <w:t xml:space="preserve"> </w:t>
      </w:r>
      <w:r w:rsidR="003570BE">
        <w:rPr>
          <w:noProof/>
        </w:rPr>
        <w:t>Bahwa m</w:t>
      </w:r>
      <w:r w:rsidR="002A5551" w:rsidRPr="0034677F">
        <w:rPr>
          <w:noProof/>
        </w:rPr>
        <w:t xml:space="preserve">otif seseorang melakukan </w:t>
      </w:r>
      <w:r w:rsidR="002A5551" w:rsidRPr="0034677F">
        <w:rPr>
          <w:i/>
          <w:iCs/>
          <w:noProof/>
        </w:rPr>
        <w:t>fraud</w:t>
      </w:r>
      <w:r>
        <w:rPr>
          <w:noProof/>
        </w:rPr>
        <w:t xml:space="preserve"> disebabkan karena adanya ;</w:t>
      </w:r>
      <w:r w:rsidRPr="00501DAB">
        <w:rPr>
          <w:i/>
          <w:iCs/>
          <w:noProof/>
        </w:rPr>
        <w:t xml:space="preserve"> pressure, rationalization, opportunity, </w:t>
      </w:r>
      <w:r w:rsidRPr="00501DAB">
        <w:rPr>
          <w:noProof/>
        </w:rPr>
        <w:t>dan</w:t>
      </w:r>
      <w:r w:rsidRPr="00501DAB">
        <w:rPr>
          <w:i/>
          <w:iCs/>
          <w:noProof/>
        </w:rPr>
        <w:t xml:space="preserve"> capability.</w:t>
      </w:r>
      <w:r>
        <w:rPr>
          <w:noProof/>
        </w:rPr>
        <w:t xml:space="preserve"> </w:t>
      </w:r>
    </w:p>
    <w:p w14:paraId="6514B15E" w14:textId="486C22E6" w:rsidR="007326D1" w:rsidRDefault="00D00ADB" w:rsidP="007326D1">
      <w:pPr>
        <w:pStyle w:val="Default"/>
        <w:spacing w:line="360" w:lineRule="auto"/>
        <w:ind w:firstLine="720"/>
        <w:jc w:val="both"/>
        <w:rPr>
          <w:noProof/>
        </w:rPr>
      </w:pPr>
      <w:r>
        <w:rPr>
          <w:noProof/>
        </w:rPr>
        <w:t xml:space="preserve">Untuk meminimalisasi terjadinya </w:t>
      </w:r>
      <w:r w:rsidRPr="003352C4">
        <w:rPr>
          <w:i/>
          <w:iCs/>
          <w:noProof/>
        </w:rPr>
        <w:t>fraud</w:t>
      </w:r>
      <w:r>
        <w:rPr>
          <w:noProof/>
        </w:rPr>
        <w:t xml:space="preserve">, maka perlu dilakukan penerapan manajemen risiko di Bank. </w:t>
      </w:r>
      <w:r w:rsidR="007326D1" w:rsidRPr="00CE710E">
        <w:rPr>
          <w:noProof/>
        </w:rPr>
        <w:t>Pada tanggal 29 September 2003, Bank Indonesia mengeluarkan Surat Edaran Bank Indonesia No. 5/21/DPNP perihal Penerapan Manajemen Risiko Bagi Bank Umum dengan tujuan untuk memberikan gambaran kepada bank umum mengenai penindaklanjutan risiko kredit yang timbul dalam perbankan. Diharapkan dengan adanya hal ini, bank umum dapat meminimalisir kerugian kredit yang disebabkan oleh kredit bermasalah tersebut, dan kegiatan bank sebagai lembaga perantara dan penyalur keuangan masyarakat tetap berjalan.</w:t>
      </w:r>
    </w:p>
    <w:p w14:paraId="56578F1A" w14:textId="5FAA1446" w:rsidR="009B299B" w:rsidRDefault="007326D1" w:rsidP="007326D1">
      <w:pPr>
        <w:pStyle w:val="Default"/>
        <w:spacing w:line="360" w:lineRule="auto"/>
        <w:ind w:firstLine="720"/>
        <w:jc w:val="both"/>
        <w:rPr>
          <w:noProof/>
        </w:rPr>
      </w:pPr>
      <w:r w:rsidRPr="00E31231">
        <w:rPr>
          <w:noProof/>
        </w:rPr>
        <w:t xml:space="preserve">PT. Bank XYZ merupakan salah satu bank umum di Indonesia dan berusaha sebaik mungkin untuk menerapkan manajemen risiko. Sebelum menerapkan manajemen risiko untuk nasabah, PT. Bank XYZ terlebih dahulu membenahi dan mengevaluasi struktur internalnya dengan tujuan meminimalisir kesalahan-kesalahan yang mungkin dibuat oleh karyawan dalam menerapkan manajemen </w:t>
      </w:r>
      <w:r w:rsidRPr="00E31231">
        <w:rPr>
          <w:noProof/>
        </w:rPr>
        <w:lastRenderedPageBreak/>
        <w:t>risiko. Jika kesalahan dalam penerapan manajemen risiko dapat diminimalisir, maka secara otomatis kerugian bank yang disebabkan oleh kredit bermasalah dapat diatasi dan kegiatan bank dalam melayani nasabah dapat terus berjalan.</w:t>
      </w:r>
    </w:p>
    <w:p w14:paraId="06B49BD9" w14:textId="5D4F927B" w:rsidR="00597E72" w:rsidRDefault="00BB459B" w:rsidP="00BB459B">
      <w:pPr>
        <w:pStyle w:val="Default"/>
        <w:spacing w:line="360" w:lineRule="auto"/>
        <w:ind w:firstLine="720"/>
        <w:jc w:val="both"/>
        <w:rPr>
          <w:noProof/>
        </w:rPr>
      </w:pPr>
      <w:r>
        <w:rPr>
          <w:noProof/>
        </w:rPr>
        <w:t>Penelitian sebelumnya yang dilakukan oleh Oka Aviani Savitri dkk (2014), Kadek (2022),  Wandha Warina Supit (2021), dkk, kredit bermasalah disebabkan antara lain : analisa kredit kurang berhati-hati, pemantauan terhadap debitur dan pelaporan hasil kunjungan dalam call report belum dilaksanakan. P</w:t>
      </w:r>
      <w:r w:rsidR="00597E72">
        <w:rPr>
          <w:noProof/>
        </w:rPr>
        <w:t xml:space="preserve">enerapan manajemen risiko perbankan yang baik meliputi: pengawasan aktif oleh dewan komisaris dan direksi, kebijakan, prosedur dan penetapan limit, proses identifikasi, pemantauan, dan sistem informasi manajemen risiko kredit, dan pengendalian risiko kredit. Kualitas kredit yang diberikan  sangat bergantung pada  sejauh mana  petugas bank  yang terkait dengan proses pemberian kredit dalam memenuhi kebijakan dan sistem prosedur kredit  yang berlaku di bank tersebut.   </w:t>
      </w:r>
    </w:p>
    <w:p w14:paraId="045A534E" w14:textId="1DF233F8" w:rsidR="00F43EA0" w:rsidRPr="000A6B62" w:rsidRDefault="0034745B" w:rsidP="000A6B62">
      <w:pPr>
        <w:pStyle w:val="Default"/>
        <w:spacing w:line="360" w:lineRule="auto"/>
        <w:ind w:firstLine="720"/>
        <w:jc w:val="both"/>
        <w:rPr>
          <w:noProof/>
          <w:color w:val="000000" w:themeColor="text1"/>
        </w:rPr>
      </w:pPr>
      <w:r>
        <w:rPr>
          <w:noProof/>
        </w:rPr>
        <w:t>P</w:t>
      </w:r>
      <w:r w:rsidR="000D31FF">
        <w:rPr>
          <w:noProof/>
        </w:rPr>
        <w:t xml:space="preserve">ada </w:t>
      </w:r>
      <w:r w:rsidR="00DB6B0E">
        <w:rPr>
          <w:noProof/>
        </w:rPr>
        <w:t xml:space="preserve"> tugas akhir ini</w:t>
      </w:r>
      <w:r w:rsidR="000D31FF">
        <w:rPr>
          <w:noProof/>
        </w:rPr>
        <w:t xml:space="preserve">, </w:t>
      </w:r>
      <w:r w:rsidR="00DB6B0E">
        <w:rPr>
          <w:noProof/>
        </w:rPr>
        <w:t xml:space="preserve">penulis </w:t>
      </w:r>
      <w:r w:rsidR="000D7F43" w:rsidRPr="002603C3">
        <w:rPr>
          <w:noProof/>
        </w:rPr>
        <w:t xml:space="preserve"> men</w:t>
      </w:r>
      <w:r w:rsidR="007A273B">
        <w:rPr>
          <w:noProof/>
        </w:rPr>
        <w:t>g</w:t>
      </w:r>
      <w:r w:rsidR="009A7478">
        <w:rPr>
          <w:noProof/>
        </w:rPr>
        <w:t xml:space="preserve">identifikasi terjadinya </w:t>
      </w:r>
      <w:r w:rsidR="000D7F43" w:rsidRPr="002603C3">
        <w:rPr>
          <w:noProof/>
        </w:rPr>
        <w:t xml:space="preserve"> </w:t>
      </w:r>
      <w:r w:rsidR="00B411A4">
        <w:rPr>
          <w:noProof/>
        </w:rPr>
        <w:t xml:space="preserve">tindakan </w:t>
      </w:r>
      <w:r w:rsidR="007A273B">
        <w:rPr>
          <w:noProof/>
        </w:rPr>
        <w:t xml:space="preserve"> </w:t>
      </w:r>
      <w:r w:rsidR="00F36C5C" w:rsidRPr="00F36C5C">
        <w:rPr>
          <w:i/>
          <w:iCs/>
          <w:noProof/>
        </w:rPr>
        <w:t>fraud</w:t>
      </w:r>
      <w:r w:rsidR="00B411A4">
        <w:rPr>
          <w:noProof/>
        </w:rPr>
        <w:t xml:space="preserve"> </w:t>
      </w:r>
      <w:r w:rsidR="002E4E01">
        <w:rPr>
          <w:noProof/>
        </w:rPr>
        <w:t xml:space="preserve">ataupun </w:t>
      </w:r>
      <w:r w:rsidR="00B411A4">
        <w:rPr>
          <w:noProof/>
        </w:rPr>
        <w:t xml:space="preserve"> kondisi yang memicu terjadinya </w:t>
      </w:r>
      <w:r w:rsidR="00B411A4" w:rsidRPr="00B411A4">
        <w:rPr>
          <w:i/>
          <w:iCs/>
          <w:noProof/>
        </w:rPr>
        <w:t>fraud</w:t>
      </w:r>
      <w:r w:rsidR="00B411A4">
        <w:rPr>
          <w:noProof/>
        </w:rPr>
        <w:t xml:space="preserve"> </w:t>
      </w:r>
      <w:r w:rsidR="009147E7">
        <w:rPr>
          <w:noProof/>
        </w:rPr>
        <w:t xml:space="preserve">pada </w:t>
      </w:r>
      <w:r w:rsidR="007A273B">
        <w:rPr>
          <w:noProof/>
        </w:rPr>
        <w:t xml:space="preserve">proses penyaluran </w:t>
      </w:r>
      <w:r w:rsidR="00570B6A">
        <w:rPr>
          <w:noProof/>
        </w:rPr>
        <w:t xml:space="preserve"> </w:t>
      </w:r>
      <w:r w:rsidR="007A273B">
        <w:rPr>
          <w:noProof/>
        </w:rPr>
        <w:t>K</w:t>
      </w:r>
      <w:r w:rsidR="00AF1595">
        <w:rPr>
          <w:noProof/>
        </w:rPr>
        <w:t>UR</w:t>
      </w:r>
      <w:r w:rsidR="009A7478">
        <w:rPr>
          <w:noProof/>
        </w:rPr>
        <w:t xml:space="preserve"> di PT. Bank XYZ</w:t>
      </w:r>
      <w:r w:rsidR="00677B7E">
        <w:rPr>
          <w:noProof/>
        </w:rPr>
        <w:t xml:space="preserve">, </w:t>
      </w:r>
      <w:r w:rsidR="000A6B62">
        <w:rPr>
          <w:noProof/>
        </w:rPr>
        <w:t>sebagai K</w:t>
      </w:r>
      <w:r w:rsidR="00774845">
        <w:rPr>
          <w:noProof/>
        </w:rPr>
        <w:t xml:space="preserve">ejadian </w:t>
      </w:r>
      <w:r w:rsidR="000A6B62">
        <w:rPr>
          <w:noProof/>
        </w:rPr>
        <w:t>T</w:t>
      </w:r>
      <w:r w:rsidR="00774845">
        <w:rPr>
          <w:noProof/>
        </w:rPr>
        <w:t>idak Terduga (KTD)</w:t>
      </w:r>
      <w:r w:rsidR="000A6B62">
        <w:rPr>
          <w:noProof/>
        </w:rPr>
        <w:t xml:space="preserve"> </w:t>
      </w:r>
      <w:r w:rsidR="00677B7E">
        <w:rPr>
          <w:noProof/>
        </w:rPr>
        <w:t xml:space="preserve">yang menyebabkan kredit bermasalah </w:t>
      </w:r>
      <w:r w:rsidR="00D62258">
        <w:rPr>
          <w:noProof/>
        </w:rPr>
        <w:t xml:space="preserve">dan </w:t>
      </w:r>
      <w:r w:rsidR="00774845">
        <w:rPr>
          <w:noProof/>
        </w:rPr>
        <w:t xml:space="preserve">proses </w:t>
      </w:r>
      <w:r w:rsidR="00677B7E">
        <w:rPr>
          <w:noProof/>
        </w:rPr>
        <w:t>klaim KUR ditolak oleh perusahaan asuransi</w:t>
      </w:r>
      <w:r w:rsidR="00AC2EE0">
        <w:rPr>
          <w:noProof/>
        </w:rPr>
        <w:t>, sehingga meninmbulkan kerugian bagi perusahaan</w:t>
      </w:r>
      <w:r w:rsidR="00677B7E">
        <w:rPr>
          <w:noProof/>
        </w:rPr>
        <w:t xml:space="preserve">. Proses </w:t>
      </w:r>
      <w:r w:rsidR="000A6B62">
        <w:rPr>
          <w:noProof/>
        </w:rPr>
        <w:t xml:space="preserve">identifikasi </w:t>
      </w:r>
      <w:r w:rsidR="00D62258" w:rsidRPr="00D62258">
        <w:rPr>
          <w:i/>
          <w:iCs/>
          <w:noProof/>
        </w:rPr>
        <w:t>fraud</w:t>
      </w:r>
      <w:r w:rsidR="00D62258">
        <w:rPr>
          <w:noProof/>
        </w:rPr>
        <w:t xml:space="preserve"> </w:t>
      </w:r>
      <w:r w:rsidR="000A6B62">
        <w:rPr>
          <w:noProof/>
        </w:rPr>
        <w:t xml:space="preserve">tersebut diklasifikasikan ke dalam </w:t>
      </w:r>
      <w:r w:rsidR="00677B7E">
        <w:rPr>
          <w:noProof/>
        </w:rPr>
        <w:t xml:space="preserve"> 4 faktor </w:t>
      </w:r>
      <w:r w:rsidR="00075536">
        <w:rPr>
          <w:noProof/>
          <w:color w:val="000000" w:themeColor="text1"/>
        </w:rPr>
        <w:t xml:space="preserve">yaitu </w:t>
      </w:r>
      <w:r w:rsidR="00684CA7" w:rsidRPr="00075536">
        <w:rPr>
          <w:noProof/>
          <w:color w:val="000000" w:themeColor="text1"/>
        </w:rPr>
        <w:t xml:space="preserve">: </w:t>
      </w:r>
      <w:r w:rsidR="00684CA7" w:rsidRPr="00075536">
        <w:rPr>
          <w:i/>
          <w:iCs/>
          <w:noProof/>
          <w:color w:val="000000" w:themeColor="text1"/>
        </w:rPr>
        <w:t xml:space="preserve">people, process, policy, </w:t>
      </w:r>
      <w:r w:rsidR="00075536">
        <w:rPr>
          <w:noProof/>
          <w:color w:val="000000" w:themeColor="text1"/>
        </w:rPr>
        <w:t xml:space="preserve">dan </w:t>
      </w:r>
      <w:r w:rsidR="00684CA7" w:rsidRPr="00075536">
        <w:rPr>
          <w:i/>
          <w:iCs/>
          <w:noProof/>
          <w:color w:val="000000" w:themeColor="text1"/>
        </w:rPr>
        <w:t>system</w:t>
      </w:r>
      <w:r w:rsidR="00F36C5C">
        <w:rPr>
          <w:noProof/>
          <w:color w:val="000000" w:themeColor="text1"/>
        </w:rPr>
        <w:t xml:space="preserve">. </w:t>
      </w:r>
      <w:r w:rsidR="0016167A">
        <w:rPr>
          <w:noProof/>
          <w:color w:val="000000" w:themeColor="text1"/>
        </w:rPr>
        <w:t xml:space="preserve"> dengan menggunakan </w:t>
      </w:r>
      <w:r w:rsidR="0016167A" w:rsidRPr="004619D5">
        <w:rPr>
          <w:i/>
          <w:iCs/>
          <w:noProof/>
          <w:color w:val="000000" w:themeColor="text1"/>
        </w:rPr>
        <w:t xml:space="preserve">fishbond </w:t>
      </w:r>
      <w:r w:rsidR="00D62258">
        <w:rPr>
          <w:i/>
          <w:iCs/>
          <w:noProof/>
          <w:color w:val="000000" w:themeColor="text1"/>
        </w:rPr>
        <w:t>diagram</w:t>
      </w:r>
      <w:r w:rsidR="0016167A">
        <w:rPr>
          <w:noProof/>
          <w:color w:val="000000" w:themeColor="text1"/>
        </w:rPr>
        <w:t>.</w:t>
      </w:r>
    </w:p>
    <w:p w14:paraId="514D399E" w14:textId="4F4B12F9" w:rsidR="0016167A" w:rsidRDefault="007F7823" w:rsidP="00075536">
      <w:pPr>
        <w:pStyle w:val="Default"/>
        <w:spacing w:line="360" w:lineRule="auto"/>
        <w:ind w:firstLine="720"/>
        <w:jc w:val="both"/>
        <w:rPr>
          <w:noProof/>
          <w:color w:val="000000" w:themeColor="text1"/>
        </w:rPr>
      </w:pPr>
      <w:r w:rsidRPr="007F7823">
        <w:rPr>
          <w:noProof/>
        </w:rPr>
        <w:drawing>
          <wp:anchor distT="0" distB="0" distL="114300" distR="114300" simplePos="0" relativeHeight="251696128" behindDoc="1" locked="0" layoutInCell="1" allowOverlap="1" wp14:anchorId="33A6BC6D" wp14:editId="7C54A993">
            <wp:simplePos x="0" y="0"/>
            <wp:positionH relativeFrom="column">
              <wp:posOffset>-185538</wp:posOffset>
            </wp:positionH>
            <wp:positionV relativeFrom="paragraph">
              <wp:posOffset>19080</wp:posOffset>
            </wp:positionV>
            <wp:extent cx="5537509" cy="1786269"/>
            <wp:effectExtent l="0" t="0" r="0" b="4445"/>
            <wp:wrapNone/>
            <wp:docPr id="90865697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775" cy="17944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A052E7" w14:textId="77777777" w:rsidR="0016167A" w:rsidRDefault="0016167A" w:rsidP="00075536">
      <w:pPr>
        <w:pStyle w:val="Default"/>
        <w:spacing w:line="360" w:lineRule="auto"/>
        <w:ind w:firstLine="720"/>
        <w:jc w:val="both"/>
        <w:rPr>
          <w:noProof/>
          <w:color w:val="000000" w:themeColor="text1"/>
        </w:rPr>
      </w:pPr>
    </w:p>
    <w:p w14:paraId="1973B607" w14:textId="77777777" w:rsidR="0016167A" w:rsidRDefault="0016167A" w:rsidP="00075536">
      <w:pPr>
        <w:pStyle w:val="Default"/>
        <w:spacing w:line="360" w:lineRule="auto"/>
        <w:ind w:firstLine="720"/>
        <w:jc w:val="both"/>
        <w:rPr>
          <w:noProof/>
          <w:color w:val="000000" w:themeColor="text1"/>
        </w:rPr>
      </w:pPr>
    </w:p>
    <w:p w14:paraId="311405D4" w14:textId="77777777" w:rsidR="0016167A" w:rsidRDefault="0016167A" w:rsidP="00075536">
      <w:pPr>
        <w:pStyle w:val="Default"/>
        <w:spacing w:line="360" w:lineRule="auto"/>
        <w:ind w:firstLine="720"/>
        <w:jc w:val="both"/>
        <w:rPr>
          <w:noProof/>
          <w:color w:val="000000" w:themeColor="text1"/>
        </w:rPr>
      </w:pPr>
    </w:p>
    <w:p w14:paraId="23BEC790" w14:textId="77777777" w:rsidR="0016167A" w:rsidRDefault="0016167A" w:rsidP="00075536">
      <w:pPr>
        <w:pStyle w:val="Default"/>
        <w:spacing w:line="360" w:lineRule="auto"/>
        <w:ind w:firstLine="720"/>
        <w:jc w:val="both"/>
        <w:rPr>
          <w:noProof/>
          <w:color w:val="000000" w:themeColor="text1"/>
        </w:rPr>
      </w:pPr>
    </w:p>
    <w:p w14:paraId="721187B4" w14:textId="785B5FA5" w:rsidR="0016167A" w:rsidRDefault="0016167A" w:rsidP="00075536">
      <w:pPr>
        <w:pStyle w:val="Default"/>
        <w:spacing w:line="360" w:lineRule="auto"/>
        <w:ind w:firstLine="720"/>
        <w:jc w:val="both"/>
        <w:rPr>
          <w:noProof/>
          <w:color w:val="000000" w:themeColor="text1"/>
        </w:rPr>
      </w:pPr>
    </w:p>
    <w:p w14:paraId="2B0FDFDC" w14:textId="77777777" w:rsidR="0016167A" w:rsidRDefault="0016167A" w:rsidP="00075536">
      <w:pPr>
        <w:pStyle w:val="Default"/>
        <w:spacing w:line="360" w:lineRule="auto"/>
        <w:ind w:firstLine="720"/>
        <w:jc w:val="both"/>
        <w:rPr>
          <w:noProof/>
          <w:color w:val="000000" w:themeColor="text1"/>
        </w:rPr>
      </w:pPr>
    </w:p>
    <w:p w14:paraId="0986836E" w14:textId="06641F5F" w:rsidR="0016167A" w:rsidRPr="00075536" w:rsidRDefault="0016167A" w:rsidP="00075536">
      <w:pPr>
        <w:pStyle w:val="Default"/>
        <w:spacing w:line="360" w:lineRule="auto"/>
        <w:ind w:firstLine="720"/>
        <w:jc w:val="both"/>
        <w:rPr>
          <w:noProof/>
        </w:rPr>
      </w:pPr>
      <w:r>
        <w:rPr>
          <w:noProof/>
        </w:rPr>
        <w:t xml:space="preserve">                             Gambar 11. </w:t>
      </w:r>
      <w:r w:rsidRPr="000A6B62">
        <w:rPr>
          <w:i/>
          <w:iCs/>
          <w:noProof/>
        </w:rPr>
        <w:t>Fishbond Diagram</w:t>
      </w:r>
    </w:p>
    <w:p w14:paraId="4499C043" w14:textId="3A1AC9BA" w:rsidR="00684CA7" w:rsidRPr="00BB459B" w:rsidRDefault="00684CA7" w:rsidP="00684CA7">
      <w:pPr>
        <w:pStyle w:val="Default"/>
        <w:spacing w:line="360" w:lineRule="auto"/>
        <w:ind w:firstLine="720"/>
        <w:jc w:val="both"/>
        <w:rPr>
          <w:noProof/>
          <w:color w:val="000000" w:themeColor="text1"/>
        </w:rPr>
      </w:pPr>
      <w:r w:rsidRPr="00BB459B">
        <w:rPr>
          <w:noProof/>
          <w:color w:val="000000" w:themeColor="text1"/>
        </w:rPr>
        <w:t>Pe</w:t>
      </w:r>
      <w:r>
        <w:rPr>
          <w:noProof/>
          <w:color w:val="000000" w:themeColor="text1"/>
        </w:rPr>
        <w:t>rbedaan pe</w:t>
      </w:r>
      <w:r w:rsidRPr="00BB459B">
        <w:rPr>
          <w:noProof/>
          <w:color w:val="000000" w:themeColor="text1"/>
        </w:rPr>
        <w:t>nelitia</w:t>
      </w:r>
      <w:r>
        <w:rPr>
          <w:noProof/>
          <w:color w:val="000000" w:themeColor="text1"/>
        </w:rPr>
        <w:t xml:space="preserve">n saat ini dibandingkan </w:t>
      </w:r>
      <w:r w:rsidRPr="00BB459B">
        <w:rPr>
          <w:noProof/>
          <w:color w:val="000000" w:themeColor="text1"/>
        </w:rPr>
        <w:t xml:space="preserve"> </w:t>
      </w:r>
      <w:r>
        <w:rPr>
          <w:noProof/>
          <w:color w:val="000000" w:themeColor="text1"/>
        </w:rPr>
        <w:t xml:space="preserve">dengan </w:t>
      </w:r>
      <w:r w:rsidRPr="00BB459B">
        <w:rPr>
          <w:noProof/>
          <w:color w:val="000000" w:themeColor="text1"/>
        </w:rPr>
        <w:t xml:space="preserve"> penelitian </w:t>
      </w:r>
      <w:r>
        <w:rPr>
          <w:noProof/>
          <w:color w:val="000000" w:themeColor="text1"/>
        </w:rPr>
        <w:t xml:space="preserve">sebelumnya,    </w:t>
      </w:r>
      <w:r w:rsidR="008B3B6C">
        <w:rPr>
          <w:noProof/>
          <w:color w:val="000000" w:themeColor="text1"/>
        </w:rPr>
        <w:t xml:space="preserve">penelitian sebelumnya hanya sebatas </w:t>
      </w:r>
      <w:r>
        <w:rPr>
          <w:noProof/>
          <w:color w:val="000000" w:themeColor="text1"/>
        </w:rPr>
        <w:t xml:space="preserve">mengidentifikasi </w:t>
      </w:r>
      <w:r w:rsidR="008B3B6C">
        <w:rPr>
          <w:noProof/>
          <w:color w:val="000000" w:themeColor="text1"/>
        </w:rPr>
        <w:t>dan memitigasi risiko KTD. Sedangkan  pada penelitian saat ini</w:t>
      </w:r>
      <w:r w:rsidR="000A6B62">
        <w:rPr>
          <w:noProof/>
          <w:color w:val="000000" w:themeColor="text1"/>
        </w:rPr>
        <w:t xml:space="preserve">, </w:t>
      </w:r>
      <w:r w:rsidR="00774845">
        <w:rPr>
          <w:noProof/>
          <w:color w:val="000000" w:themeColor="text1"/>
        </w:rPr>
        <w:t xml:space="preserve"> </w:t>
      </w:r>
      <w:r w:rsidR="008B3B6C">
        <w:rPr>
          <w:noProof/>
          <w:color w:val="000000" w:themeColor="text1"/>
        </w:rPr>
        <w:t>peneliti menambahkan dengan melakukan  p</w:t>
      </w:r>
      <w:r w:rsidRPr="00BB459B">
        <w:rPr>
          <w:noProof/>
          <w:color w:val="000000" w:themeColor="text1"/>
        </w:rPr>
        <w:t>engukur</w:t>
      </w:r>
      <w:r w:rsidR="008B3B6C">
        <w:rPr>
          <w:noProof/>
          <w:color w:val="000000" w:themeColor="text1"/>
        </w:rPr>
        <w:t>an</w:t>
      </w:r>
      <w:r w:rsidRPr="00BB459B">
        <w:rPr>
          <w:noProof/>
          <w:color w:val="000000" w:themeColor="text1"/>
        </w:rPr>
        <w:t xml:space="preserve">  peluang</w:t>
      </w:r>
      <w:r w:rsidR="000A6B62">
        <w:rPr>
          <w:noProof/>
          <w:color w:val="000000" w:themeColor="text1"/>
        </w:rPr>
        <w:t xml:space="preserve"> dan </w:t>
      </w:r>
      <w:r w:rsidRPr="00BB459B">
        <w:rPr>
          <w:noProof/>
          <w:color w:val="000000" w:themeColor="text1"/>
        </w:rPr>
        <w:t>dampak</w:t>
      </w:r>
      <w:r>
        <w:rPr>
          <w:noProof/>
          <w:color w:val="000000" w:themeColor="text1"/>
        </w:rPr>
        <w:t xml:space="preserve">, </w:t>
      </w:r>
      <w:r w:rsidR="00AC2EE0">
        <w:rPr>
          <w:noProof/>
          <w:color w:val="000000" w:themeColor="text1"/>
        </w:rPr>
        <w:t xml:space="preserve">serta </w:t>
      </w:r>
      <w:r>
        <w:rPr>
          <w:noProof/>
          <w:color w:val="000000" w:themeColor="text1"/>
        </w:rPr>
        <w:t xml:space="preserve">memetakan </w:t>
      </w:r>
      <w:r w:rsidRPr="00BB459B">
        <w:rPr>
          <w:noProof/>
          <w:color w:val="000000" w:themeColor="text1"/>
        </w:rPr>
        <w:t xml:space="preserve"> </w:t>
      </w:r>
      <w:r w:rsidR="00774845">
        <w:rPr>
          <w:noProof/>
          <w:color w:val="000000" w:themeColor="text1"/>
        </w:rPr>
        <w:t xml:space="preserve">KTD </w:t>
      </w:r>
      <w:r w:rsidR="008B3B6C">
        <w:rPr>
          <w:noProof/>
          <w:color w:val="000000" w:themeColor="text1"/>
        </w:rPr>
        <w:t xml:space="preserve">sehingga </w:t>
      </w:r>
      <w:r>
        <w:rPr>
          <w:noProof/>
          <w:color w:val="000000" w:themeColor="text1"/>
        </w:rPr>
        <w:t xml:space="preserve">mitigasi risiko </w:t>
      </w:r>
      <w:r w:rsidR="008B3B6C">
        <w:rPr>
          <w:noProof/>
          <w:color w:val="000000" w:themeColor="text1"/>
        </w:rPr>
        <w:t>yang ditetapkan untuk meminimalkan kredit bermasalah lebih terukur dan efekktif.</w:t>
      </w:r>
      <w:r>
        <w:rPr>
          <w:noProof/>
          <w:color w:val="000000" w:themeColor="text1"/>
        </w:rPr>
        <w:t xml:space="preserve"> </w:t>
      </w:r>
    </w:p>
    <w:p w14:paraId="4082E193" w14:textId="77777777" w:rsidR="00684CA7" w:rsidRPr="00684CA7" w:rsidRDefault="00684CA7" w:rsidP="00990DBD">
      <w:pPr>
        <w:pStyle w:val="Default"/>
        <w:spacing w:line="360" w:lineRule="auto"/>
        <w:ind w:firstLine="720"/>
        <w:jc w:val="both"/>
        <w:rPr>
          <w:noProof/>
          <w:color w:val="FF0000"/>
        </w:rPr>
      </w:pPr>
    </w:p>
    <w:p w14:paraId="3970700D" w14:textId="77777777" w:rsidR="004E0C10" w:rsidRPr="002603C3" w:rsidRDefault="004E0C10" w:rsidP="0017506F">
      <w:pPr>
        <w:pStyle w:val="Judul2"/>
        <w:numPr>
          <w:ilvl w:val="1"/>
          <w:numId w:val="1"/>
        </w:numPr>
        <w:spacing w:before="0" w:line="360" w:lineRule="auto"/>
        <w:ind w:left="425" w:hanging="425"/>
        <w:jc w:val="both"/>
        <w:rPr>
          <w:rFonts w:ascii="Times New Roman" w:hAnsi="Times New Roman" w:cs="Times New Roman"/>
          <w:b/>
          <w:noProof/>
          <w:color w:val="auto"/>
          <w:sz w:val="24"/>
          <w:szCs w:val="24"/>
        </w:rPr>
      </w:pPr>
      <w:bookmarkStart w:id="2" w:name="_Toc74923466"/>
      <w:r w:rsidRPr="002603C3">
        <w:rPr>
          <w:rFonts w:ascii="Times New Roman" w:hAnsi="Times New Roman" w:cs="Times New Roman"/>
          <w:b/>
          <w:noProof/>
          <w:color w:val="auto"/>
          <w:sz w:val="24"/>
          <w:szCs w:val="24"/>
        </w:rPr>
        <w:lastRenderedPageBreak/>
        <w:t>Rumusan Masalah</w:t>
      </w:r>
      <w:bookmarkEnd w:id="2"/>
    </w:p>
    <w:p w14:paraId="29AE05D8" w14:textId="77777777" w:rsidR="005B773A" w:rsidRPr="002603C3" w:rsidRDefault="005B773A" w:rsidP="002603C3">
      <w:pPr>
        <w:spacing w:after="0" w:line="360" w:lineRule="auto"/>
        <w:ind w:firstLine="425"/>
        <w:jc w:val="both"/>
        <w:rPr>
          <w:rFonts w:ascii="Times New Roman" w:hAnsi="Times New Roman" w:cs="Times New Roman"/>
          <w:noProof/>
          <w:sz w:val="24"/>
          <w:szCs w:val="24"/>
        </w:rPr>
      </w:pPr>
      <w:bookmarkStart w:id="3" w:name="_Hlk160604518"/>
      <w:r w:rsidRPr="002603C3">
        <w:rPr>
          <w:rFonts w:ascii="Times New Roman" w:hAnsi="Times New Roman" w:cs="Times New Roman"/>
          <w:noProof/>
          <w:sz w:val="24"/>
          <w:szCs w:val="24"/>
        </w:rPr>
        <w:t>Berdasarkan uraian latar belakang diatas, maka yang menjadi rumusan masalah pada penelitian ini adalah sebagai berikut:</w:t>
      </w:r>
    </w:p>
    <w:p w14:paraId="714CD0BB" w14:textId="2A2A4944" w:rsidR="002603C3" w:rsidRPr="00FD256A" w:rsidRDefault="001A749C" w:rsidP="003114AE">
      <w:pPr>
        <w:pStyle w:val="DaftarParagraf"/>
        <w:numPr>
          <w:ilvl w:val="0"/>
          <w:numId w:val="3"/>
        </w:numPr>
        <w:spacing w:line="360" w:lineRule="auto"/>
        <w:contextualSpacing w:val="0"/>
        <w:rPr>
          <w:rFonts w:cs="Times New Roman"/>
          <w:noProof/>
          <w:szCs w:val="24"/>
        </w:rPr>
      </w:pPr>
      <w:r>
        <w:rPr>
          <w:rFonts w:cs="Times New Roman"/>
          <w:noProof/>
          <w:szCs w:val="24"/>
        </w:rPr>
        <w:t xml:space="preserve">Bagaimana </w:t>
      </w:r>
      <w:r w:rsidR="00E6291E">
        <w:rPr>
          <w:rFonts w:cs="Times New Roman"/>
          <w:noProof/>
          <w:szCs w:val="24"/>
        </w:rPr>
        <w:t>meng</w:t>
      </w:r>
      <w:r>
        <w:rPr>
          <w:rFonts w:cs="Times New Roman"/>
          <w:noProof/>
          <w:szCs w:val="24"/>
        </w:rPr>
        <w:t>i</w:t>
      </w:r>
      <w:r w:rsidR="00FB3277">
        <w:rPr>
          <w:rFonts w:cs="Times New Roman"/>
          <w:noProof/>
          <w:szCs w:val="24"/>
        </w:rPr>
        <w:t xml:space="preserve">dentifikasi </w:t>
      </w:r>
      <w:r w:rsidR="00E6291E">
        <w:rPr>
          <w:rFonts w:cs="Times New Roman"/>
          <w:noProof/>
          <w:szCs w:val="24"/>
        </w:rPr>
        <w:t xml:space="preserve">KTD </w:t>
      </w:r>
      <w:r w:rsidR="00356D7F">
        <w:rPr>
          <w:rFonts w:cs="Times New Roman"/>
          <w:noProof/>
          <w:szCs w:val="24"/>
        </w:rPr>
        <w:t xml:space="preserve"> </w:t>
      </w:r>
      <w:r w:rsidR="0081349A">
        <w:rPr>
          <w:rFonts w:cs="Times New Roman"/>
          <w:noProof/>
          <w:szCs w:val="24"/>
        </w:rPr>
        <w:t>penyebab</w:t>
      </w:r>
      <w:r w:rsidR="00FB3277">
        <w:rPr>
          <w:rFonts w:cs="Times New Roman"/>
          <w:noProof/>
          <w:szCs w:val="24"/>
        </w:rPr>
        <w:t xml:space="preserve"> </w:t>
      </w:r>
      <w:r w:rsidR="005C77EC">
        <w:rPr>
          <w:rFonts w:cs="Times New Roman"/>
          <w:noProof/>
          <w:szCs w:val="24"/>
        </w:rPr>
        <w:t xml:space="preserve">kredit bermasalah </w:t>
      </w:r>
      <w:r w:rsidR="007052EB" w:rsidRPr="00FD256A">
        <w:rPr>
          <w:rFonts w:cs="Times New Roman"/>
          <w:noProof/>
          <w:szCs w:val="24"/>
        </w:rPr>
        <w:t>pada</w:t>
      </w:r>
      <w:r w:rsidR="009147E7">
        <w:rPr>
          <w:rFonts w:cs="Times New Roman"/>
          <w:noProof/>
          <w:szCs w:val="24"/>
        </w:rPr>
        <w:t xml:space="preserve"> </w:t>
      </w:r>
      <w:r w:rsidR="0034745B">
        <w:rPr>
          <w:rFonts w:cs="Times New Roman"/>
          <w:noProof/>
          <w:szCs w:val="24"/>
        </w:rPr>
        <w:t xml:space="preserve">proses </w:t>
      </w:r>
      <w:r w:rsidR="0099190B">
        <w:rPr>
          <w:rFonts w:cs="Times New Roman"/>
          <w:noProof/>
          <w:szCs w:val="24"/>
        </w:rPr>
        <w:t>penyaluran K</w:t>
      </w:r>
      <w:r w:rsidR="00AF1595">
        <w:rPr>
          <w:rFonts w:cs="Times New Roman"/>
          <w:noProof/>
          <w:szCs w:val="24"/>
        </w:rPr>
        <w:t>UR</w:t>
      </w:r>
      <w:r w:rsidR="00E87998">
        <w:rPr>
          <w:rFonts w:cs="Times New Roman"/>
          <w:noProof/>
          <w:szCs w:val="24"/>
        </w:rPr>
        <w:t>,</w:t>
      </w:r>
      <w:r w:rsidR="007052EB" w:rsidRPr="00FD256A">
        <w:rPr>
          <w:rFonts w:cs="Times New Roman"/>
          <w:noProof/>
          <w:szCs w:val="24"/>
        </w:rPr>
        <w:t xml:space="preserve"> </w:t>
      </w:r>
      <w:r w:rsidR="005C77EC">
        <w:rPr>
          <w:noProof/>
        </w:rPr>
        <w:t xml:space="preserve">yang </w:t>
      </w:r>
      <w:r w:rsidR="0081349A">
        <w:rPr>
          <w:noProof/>
        </w:rPr>
        <w:t xml:space="preserve">terindikasi </w:t>
      </w:r>
      <w:r w:rsidR="005C77EC">
        <w:rPr>
          <w:noProof/>
        </w:rPr>
        <w:t xml:space="preserve">tindakan </w:t>
      </w:r>
      <w:r w:rsidR="005C77EC" w:rsidRPr="00F92930">
        <w:rPr>
          <w:i/>
          <w:iCs/>
          <w:noProof/>
        </w:rPr>
        <w:t>fraud</w:t>
      </w:r>
      <w:r w:rsidR="005C77EC">
        <w:rPr>
          <w:noProof/>
        </w:rPr>
        <w:t xml:space="preserve"> </w:t>
      </w:r>
      <w:r w:rsidR="00FB3277">
        <w:rPr>
          <w:rFonts w:cs="Times New Roman"/>
          <w:noProof/>
          <w:szCs w:val="24"/>
        </w:rPr>
        <w:t xml:space="preserve"> </w:t>
      </w:r>
      <w:r w:rsidR="0034745B">
        <w:rPr>
          <w:rFonts w:cs="Times New Roman"/>
          <w:noProof/>
          <w:szCs w:val="24"/>
        </w:rPr>
        <w:t xml:space="preserve">pada </w:t>
      </w:r>
      <w:r w:rsidR="005B056B" w:rsidRPr="00FD256A">
        <w:rPr>
          <w:rFonts w:cs="Times New Roman"/>
          <w:noProof/>
          <w:szCs w:val="24"/>
        </w:rPr>
        <w:t>PT Bank XYZ</w:t>
      </w:r>
      <w:r w:rsidR="00FB3277">
        <w:rPr>
          <w:rFonts w:cs="Times New Roman"/>
          <w:noProof/>
          <w:szCs w:val="24"/>
        </w:rPr>
        <w:t>.</w:t>
      </w:r>
    </w:p>
    <w:p w14:paraId="20BD6CAB" w14:textId="1AA8D5F6" w:rsidR="007052EB" w:rsidRPr="005C77EC" w:rsidRDefault="001A749C" w:rsidP="005C77EC">
      <w:pPr>
        <w:pStyle w:val="DaftarParagraf"/>
        <w:numPr>
          <w:ilvl w:val="0"/>
          <w:numId w:val="3"/>
        </w:numPr>
        <w:spacing w:line="360" w:lineRule="auto"/>
        <w:contextualSpacing w:val="0"/>
        <w:rPr>
          <w:rFonts w:cs="Times New Roman"/>
          <w:noProof/>
          <w:szCs w:val="24"/>
        </w:rPr>
      </w:pPr>
      <w:r>
        <w:rPr>
          <w:rFonts w:cs="Times New Roman"/>
          <w:noProof/>
          <w:szCs w:val="24"/>
        </w:rPr>
        <w:t>Bagaimana mengukur peluang dan dampak</w:t>
      </w:r>
      <w:r w:rsidR="00AC2EE0">
        <w:rPr>
          <w:rFonts w:cs="Times New Roman"/>
          <w:noProof/>
          <w:szCs w:val="24"/>
        </w:rPr>
        <w:t xml:space="preserve"> serta memetakan </w:t>
      </w:r>
      <w:r>
        <w:rPr>
          <w:rFonts w:cs="Times New Roman"/>
          <w:noProof/>
          <w:szCs w:val="24"/>
        </w:rPr>
        <w:t xml:space="preserve"> </w:t>
      </w:r>
      <w:r w:rsidR="00E6291E">
        <w:rPr>
          <w:rFonts w:cs="Times New Roman"/>
          <w:noProof/>
          <w:szCs w:val="24"/>
        </w:rPr>
        <w:t xml:space="preserve">KTD </w:t>
      </w:r>
      <w:r w:rsidR="0081349A">
        <w:rPr>
          <w:rFonts w:cs="Times New Roman"/>
          <w:noProof/>
          <w:szCs w:val="24"/>
        </w:rPr>
        <w:t xml:space="preserve">penyebab </w:t>
      </w:r>
      <w:r w:rsidR="005C77EC">
        <w:rPr>
          <w:rFonts w:cs="Times New Roman"/>
          <w:noProof/>
          <w:szCs w:val="24"/>
        </w:rPr>
        <w:t xml:space="preserve">kredit bermasalah </w:t>
      </w:r>
      <w:r w:rsidR="007052EB" w:rsidRPr="00FD256A">
        <w:rPr>
          <w:rFonts w:cs="Times New Roman"/>
          <w:noProof/>
          <w:szCs w:val="24"/>
        </w:rPr>
        <w:t xml:space="preserve">pada </w:t>
      </w:r>
      <w:r w:rsidR="0099190B">
        <w:rPr>
          <w:rFonts w:cs="Times New Roman"/>
          <w:noProof/>
          <w:szCs w:val="24"/>
        </w:rPr>
        <w:t>penyaluran K</w:t>
      </w:r>
      <w:r w:rsidR="00AF1595">
        <w:rPr>
          <w:rFonts w:cs="Times New Roman"/>
          <w:noProof/>
          <w:szCs w:val="24"/>
        </w:rPr>
        <w:t>UR</w:t>
      </w:r>
      <w:r w:rsidR="00E87998">
        <w:rPr>
          <w:rFonts w:cs="Times New Roman"/>
          <w:noProof/>
          <w:szCs w:val="24"/>
        </w:rPr>
        <w:t>,</w:t>
      </w:r>
      <w:r w:rsidR="007052EB" w:rsidRPr="00FD256A">
        <w:rPr>
          <w:rFonts w:cs="Times New Roman"/>
          <w:noProof/>
          <w:szCs w:val="24"/>
        </w:rPr>
        <w:t xml:space="preserve"> </w:t>
      </w:r>
      <w:r w:rsidR="0034745B">
        <w:rPr>
          <w:rFonts w:cs="Times New Roman"/>
          <w:noProof/>
          <w:szCs w:val="24"/>
        </w:rPr>
        <w:t xml:space="preserve">yang </w:t>
      </w:r>
      <w:r w:rsidR="0081349A">
        <w:rPr>
          <w:rFonts w:cs="Times New Roman"/>
          <w:noProof/>
          <w:szCs w:val="24"/>
        </w:rPr>
        <w:t>terindikasi t</w:t>
      </w:r>
      <w:r w:rsidR="005C77EC">
        <w:rPr>
          <w:noProof/>
        </w:rPr>
        <w:t xml:space="preserve">indakan </w:t>
      </w:r>
      <w:r w:rsidR="005C77EC" w:rsidRPr="00F92930">
        <w:rPr>
          <w:i/>
          <w:iCs/>
          <w:noProof/>
        </w:rPr>
        <w:t>fraud</w:t>
      </w:r>
      <w:r w:rsidR="005C77EC">
        <w:rPr>
          <w:rFonts w:cs="Times New Roman"/>
          <w:noProof/>
          <w:szCs w:val="24"/>
        </w:rPr>
        <w:t xml:space="preserve">  pada </w:t>
      </w:r>
      <w:r w:rsidR="005C77EC" w:rsidRPr="00FD256A">
        <w:rPr>
          <w:rFonts w:cs="Times New Roman"/>
          <w:noProof/>
          <w:szCs w:val="24"/>
        </w:rPr>
        <w:t>PT Bank XYZ</w:t>
      </w:r>
      <w:r w:rsidR="005C77EC">
        <w:rPr>
          <w:rFonts w:cs="Times New Roman"/>
          <w:noProof/>
          <w:szCs w:val="24"/>
        </w:rPr>
        <w:t>?</w:t>
      </w:r>
    </w:p>
    <w:p w14:paraId="5F580AC8" w14:textId="6EC97563" w:rsidR="007052EB" w:rsidRPr="005C77EC" w:rsidRDefault="001A749C" w:rsidP="005C77EC">
      <w:pPr>
        <w:pStyle w:val="DaftarParagraf"/>
        <w:numPr>
          <w:ilvl w:val="0"/>
          <w:numId w:val="3"/>
        </w:numPr>
        <w:spacing w:line="360" w:lineRule="auto"/>
        <w:contextualSpacing w:val="0"/>
        <w:rPr>
          <w:rFonts w:cs="Times New Roman"/>
          <w:noProof/>
          <w:szCs w:val="24"/>
        </w:rPr>
      </w:pPr>
      <w:r>
        <w:rPr>
          <w:rFonts w:cs="Times New Roman"/>
          <w:noProof/>
          <w:szCs w:val="24"/>
        </w:rPr>
        <w:t xml:space="preserve">Bagaimana tindakan manajemen risiko (mitigasi risiko) dalam mengurangi </w:t>
      </w:r>
      <w:r w:rsidR="005C1940">
        <w:rPr>
          <w:rFonts w:cs="Times New Roman"/>
          <w:noProof/>
          <w:szCs w:val="24"/>
        </w:rPr>
        <w:t xml:space="preserve"> </w:t>
      </w:r>
      <w:r w:rsidR="00E6291E">
        <w:rPr>
          <w:rFonts w:cs="Times New Roman"/>
          <w:noProof/>
          <w:szCs w:val="24"/>
        </w:rPr>
        <w:t xml:space="preserve">KTD </w:t>
      </w:r>
      <w:r w:rsidR="00461D17">
        <w:rPr>
          <w:rFonts w:cs="Times New Roman"/>
          <w:noProof/>
          <w:szCs w:val="24"/>
        </w:rPr>
        <w:t xml:space="preserve">penyebab </w:t>
      </w:r>
      <w:r w:rsidR="005C1940">
        <w:rPr>
          <w:rFonts w:cs="Times New Roman"/>
          <w:noProof/>
          <w:szCs w:val="24"/>
        </w:rPr>
        <w:t xml:space="preserve"> </w:t>
      </w:r>
      <w:r w:rsidR="005C77EC">
        <w:rPr>
          <w:rFonts w:cs="Times New Roman"/>
          <w:noProof/>
          <w:szCs w:val="24"/>
        </w:rPr>
        <w:t xml:space="preserve">kredit bermasalah </w:t>
      </w:r>
      <w:r w:rsidR="007052EB" w:rsidRPr="00FD256A">
        <w:rPr>
          <w:rFonts w:cs="Times New Roman"/>
          <w:noProof/>
          <w:szCs w:val="24"/>
        </w:rPr>
        <w:t xml:space="preserve"> pada </w:t>
      </w:r>
      <w:r w:rsidR="00943563">
        <w:rPr>
          <w:rFonts w:cs="Times New Roman"/>
          <w:noProof/>
          <w:szCs w:val="24"/>
        </w:rPr>
        <w:t>penyaluran K</w:t>
      </w:r>
      <w:r w:rsidR="00AF1595">
        <w:rPr>
          <w:rFonts w:cs="Times New Roman"/>
          <w:noProof/>
          <w:szCs w:val="24"/>
        </w:rPr>
        <w:t>UR</w:t>
      </w:r>
      <w:r w:rsidR="00943563">
        <w:rPr>
          <w:rFonts w:cs="Times New Roman"/>
          <w:noProof/>
          <w:szCs w:val="24"/>
        </w:rPr>
        <w:t xml:space="preserve"> </w:t>
      </w:r>
      <w:r w:rsidR="007052EB" w:rsidRPr="00FD256A">
        <w:rPr>
          <w:rFonts w:cs="Times New Roman"/>
          <w:noProof/>
          <w:szCs w:val="24"/>
        </w:rPr>
        <w:t xml:space="preserve"> </w:t>
      </w:r>
      <w:r w:rsidR="005B056B" w:rsidRPr="00FD256A">
        <w:rPr>
          <w:rFonts w:cs="Times New Roman"/>
          <w:noProof/>
          <w:szCs w:val="24"/>
        </w:rPr>
        <w:t xml:space="preserve">di PT Bank XYZ </w:t>
      </w:r>
      <w:r w:rsidR="00461D17">
        <w:rPr>
          <w:rFonts w:cs="Times New Roman"/>
          <w:noProof/>
          <w:szCs w:val="24"/>
        </w:rPr>
        <w:t xml:space="preserve">yang terindikasi </w:t>
      </w:r>
      <w:r w:rsidR="005C77EC">
        <w:rPr>
          <w:noProof/>
        </w:rPr>
        <w:t xml:space="preserve">adanya tindakan </w:t>
      </w:r>
      <w:r w:rsidR="005C77EC" w:rsidRPr="00F92930">
        <w:rPr>
          <w:i/>
          <w:iCs/>
          <w:noProof/>
        </w:rPr>
        <w:t>fraud</w:t>
      </w:r>
      <w:r w:rsidR="005C77EC">
        <w:rPr>
          <w:noProof/>
        </w:rPr>
        <w:t xml:space="preserve"> </w:t>
      </w:r>
      <w:r w:rsidR="005C77EC">
        <w:rPr>
          <w:rFonts w:cs="Times New Roman"/>
          <w:noProof/>
          <w:szCs w:val="24"/>
        </w:rPr>
        <w:t xml:space="preserve"> </w:t>
      </w:r>
      <w:r w:rsidR="007052EB" w:rsidRPr="005C77EC">
        <w:rPr>
          <w:rFonts w:cs="Times New Roman"/>
          <w:noProof/>
          <w:szCs w:val="24"/>
        </w:rPr>
        <w:t xml:space="preserve">dalam </w:t>
      </w:r>
      <w:r w:rsidR="005C1940" w:rsidRPr="005C77EC">
        <w:rPr>
          <w:rFonts w:cs="Times New Roman"/>
          <w:noProof/>
          <w:szCs w:val="24"/>
        </w:rPr>
        <w:t xml:space="preserve">meninimalisir </w:t>
      </w:r>
      <w:r w:rsidR="000C6C2C" w:rsidRPr="005C77EC">
        <w:rPr>
          <w:rFonts w:cs="Times New Roman"/>
          <w:noProof/>
          <w:szCs w:val="24"/>
        </w:rPr>
        <w:t xml:space="preserve">kerugian </w:t>
      </w:r>
      <w:r w:rsidR="005C77EC">
        <w:rPr>
          <w:rFonts w:cs="Times New Roman"/>
          <w:noProof/>
          <w:szCs w:val="24"/>
        </w:rPr>
        <w:t xml:space="preserve"> pada </w:t>
      </w:r>
      <w:r w:rsidR="005C77EC" w:rsidRPr="00FD256A">
        <w:rPr>
          <w:rFonts w:cs="Times New Roman"/>
          <w:noProof/>
          <w:szCs w:val="24"/>
        </w:rPr>
        <w:t>PT Bank XYZ</w:t>
      </w:r>
      <w:r w:rsidR="007052EB" w:rsidRPr="005C77EC">
        <w:rPr>
          <w:rFonts w:cs="Times New Roman"/>
          <w:noProof/>
          <w:szCs w:val="24"/>
        </w:rPr>
        <w:t>?</w:t>
      </w:r>
    </w:p>
    <w:bookmarkEnd w:id="3"/>
    <w:p w14:paraId="217A767A" w14:textId="77777777" w:rsidR="00E1088E" w:rsidRPr="002603C3" w:rsidRDefault="00E1088E" w:rsidP="002603C3">
      <w:pPr>
        <w:pStyle w:val="DaftarParagraf"/>
        <w:spacing w:line="360" w:lineRule="auto"/>
        <w:ind w:firstLine="0"/>
        <w:contextualSpacing w:val="0"/>
        <w:rPr>
          <w:rFonts w:cs="Times New Roman"/>
          <w:noProof/>
          <w:szCs w:val="24"/>
        </w:rPr>
      </w:pPr>
    </w:p>
    <w:p w14:paraId="7DE0F592" w14:textId="0B08863D" w:rsidR="004E0C10" w:rsidRPr="002603C3" w:rsidRDefault="004E0C10">
      <w:pPr>
        <w:pStyle w:val="Judul2"/>
        <w:numPr>
          <w:ilvl w:val="1"/>
          <w:numId w:val="25"/>
        </w:numPr>
        <w:spacing w:before="0" w:line="360" w:lineRule="auto"/>
        <w:ind w:left="426" w:hanging="426"/>
        <w:jc w:val="both"/>
        <w:rPr>
          <w:rFonts w:ascii="Times New Roman" w:hAnsi="Times New Roman" w:cs="Times New Roman"/>
          <w:b/>
          <w:noProof/>
          <w:color w:val="auto"/>
          <w:sz w:val="24"/>
          <w:szCs w:val="24"/>
        </w:rPr>
      </w:pPr>
      <w:bookmarkStart w:id="4" w:name="_Toc74923468"/>
      <w:bookmarkStart w:id="5" w:name="_Hlk160604601"/>
      <w:r w:rsidRPr="002603C3">
        <w:rPr>
          <w:rFonts w:ascii="Times New Roman" w:hAnsi="Times New Roman" w:cs="Times New Roman"/>
          <w:b/>
          <w:noProof/>
          <w:color w:val="auto"/>
          <w:sz w:val="24"/>
          <w:szCs w:val="24"/>
        </w:rPr>
        <w:t>Tujuan Penelitian</w:t>
      </w:r>
      <w:bookmarkEnd w:id="4"/>
    </w:p>
    <w:p w14:paraId="17D2F5EA" w14:textId="6DF9374F" w:rsidR="00A3411B" w:rsidRDefault="00780E35" w:rsidP="00A3411B">
      <w:pPr>
        <w:pStyle w:val="DaftarParagraf"/>
        <w:spacing w:line="360" w:lineRule="auto"/>
        <w:ind w:left="0" w:firstLine="426"/>
        <w:contextualSpacing w:val="0"/>
        <w:rPr>
          <w:rFonts w:cs="Times New Roman"/>
          <w:noProof/>
          <w:szCs w:val="24"/>
        </w:rPr>
      </w:pPr>
      <w:r>
        <w:rPr>
          <w:rFonts w:cs="Times New Roman"/>
          <w:noProof/>
          <w:spacing w:val="1"/>
          <w:szCs w:val="24"/>
          <w:lang w:val="fi-FI"/>
        </w:rPr>
        <w:t>P</w:t>
      </w:r>
      <w:r w:rsidR="00E1088E" w:rsidRPr="002603C3">
        <w:rPr>
          <w:rFonts w:cs="Times New Roman"/>
          <w:noProof/>
          <w:spacing w:val="1"/>
          <w:szCs w:val="24"/>
          <w:lang w:val="fi-FI"/>
        </w:rPr>
        <w:t xml:space="preserve">enelitian ini bertujuan untuk </w:t>
      </w:r>
      <w:r w:rsidR="00A3411B">
        <w:rPr>
          <w:rFonts w:cs="Times New Roman"/>
          <w:noProof/>
          <w:spacing w:val="1"/>
          <w:szCs w:val="24"/>
          <w:lang w:val="fi-FI"/>
        </w:rPr>
        <w:t>meng</w:t>
      </w:r>
      <w:r w:rsidR="001A749C" w:rsidRPr="00A3411B">
        <w:rPr>
          <w:rFonts w:cs="Times New Roman"/>
          <w:noProof/>
          <w:spacing w:val="1"/>
          <w:szCs w:val="24"/>
        </w:rPr>
        <w:t xml:space="preserve">identifikasi </w:t>
      </w:r>
      <w:r w:rsidR="00E6291E">
        <w:rPr>
          <w:rFonts w:cs="Times New Roman"/>
          <w:noProof/>
          <w:spacing w:val="1"/>
          <w:szCs w:val="24"/>
        </w:rPr>
        <w:t xml:space="preserve">KTD </w:t>
      </w:r>
      <w:r w:rsidR="00E43B45">
        <w:rPr>
          <w:rFonts w:cs="Times New Roman"/>
          <w:noProof/>
          <w:spacing w:val="1"/>
          <w:szCs w:val="24"/>
        </w:rPr>
        <w:t xml:space="preserve"> </w:t>
      </w:r>
      <w:r w:rsidR="00A3411B">
        <w:rPr>
          <w:noProof/>
          <w:color w:val="000000" w:themeColor="text1"/>
        </w:rPr>
        <w:t>penyebab kredit bermasalah pada penyaluran KUR</w:t>
      </w:r>
      <w:r w:rsidR="00E43B45">
        <w:rPr>
          <w:noProof/>
          <w:color w:val="000000" w:themeColor="text1"/>
        </w:rPr>
        <w:t xml:space="preserve"> yang terindikasi </w:t>
      </w:r>
      <w:r w:rsidR="00A3411B">
        <w:rPr>
          <w:noProof/>
          <w:color w:val="000000" w:themeColor="text1"/>
        </w:rPr>
        <w:t xml:space="preserve"> </w:t>
      </w:r>
      <w:r w:rsidR="00E43B45">
        <w:rPr>
          <w:noProof/>
          <w:color w:val="000000" w:themeColor="text1"/>
        </w:rPr>
        <w:t xml:space="preserve">adanya tindakan </w:t>
      </w:r>
      <w:r w:rsidR="00A3411B">
        <w:rPr>
          <w:noProof/>
          <w:color w:val="000000" w:themeColor="text1"/>
        </w:rPr>
        <w:t xml:space="preserve"> </w:t>
      </w:r>
      <w:r w:rsidR="00A3411B" w:rsidRPr="00A3411B">
        <w:rPr>
          <w:i/>
          <w:iCs/>
          <w:noProof/>
          <w:color w:val="000000" w:themeColor="text1"/>
        </w:rPr>
        <w:t>fraud</w:t>
      </w:r>
      <w:r w:rsidR="00A3411B">
        <w:rPr>
          <w:noProof/>
          <w:color w:val="000000" w:themeColor="text1"/>
        </w:rPr>
        <w:t xml:space="preserve">,  </w:t>
      </w:r>
      <w:r w:rsidR="00A3411B" w:rsidRPr="00BB459B">
        <w:rPr>
          <w:noProof/>
          <w:color w:val="000000" w:themeColor="text1"/>
        </w:rPr>
        <w:t>mengukur  peluang</w:t>
      </w:r>
      <w:r w:rsidR="00A3411B">
        <w:rPr>
          <w:noProof/>
          <w:color w:val="000000" w:themeColor="text1"/>
        </w:rPr>
        <w:t xml:space="preserve">, </w:t>
      </w:r>
      <w:r w:rsidR="00A3411B" w:rsidRPr="00BB459B">
        <w:rPr>
          <w:noProof/>
          <w:color w:val="000000" w:themeColor="text1"/>
        </w:rPr>
        <w:t>dampak</w:t>
      </w:r>
      <w:r w:rsidR="00A3411B">
        <w:rPr>
          <w:noProof/>
          <w:color w:val="000000" w:themeColor="text1"/>
        </w:rPr>
        <w:t xml:space="preserve">,  memetakan </w:t>
      </w:r>
      <w:r w:rsidR="00A3411B" w:rsidRPr="00BB459B">
        <w:rPr>
          <w:noProof/>
          <w:color w:val="000000" w:themeColor="text1"/>
        </w:rPr>
        <w:t xml:space="preserve"> </w:t>
      </w:r>
      <w:r w:rsidR="00A3411B">
        <w:rPr>
          <w:noProof/>
          <w:color w:val="000000" w:themeColor="text1"/>
        </w:rPr>
        <w:t xml:space="preserve">serta menetapkan mitigasi risiko kredit sehingga dapat meminimalisir kredit bermasalah. </w:t>
      </w:r>
      <w:r w:rsidR="005C77EC" w:rsidRPr="00A3411B">
        <w:rPr>
          <w:rFonts w:cs="Times New Roman"/>
          <w:noProof/>
          <w:szCs w:val="24"/>
        </w:rPr>
        <w:t xml:space="preserve"> </w:t>
      </w:r>
    </w:p>
    <w:bookmarkEnd w:id="5"/>
    <w:p w14:paraId="65231307" w14:textId="77777777" w:rsidR="005C1940" w:rsidRPr="002603C3" w:rsidRDefault="005C1940" w:rsidP="005C1940">
      <w:pPr>
        <w:pStyle w:val="DaftarParagraf"/>
        <w:spacing w:line="360" w:lineRule="auto"/>
        <w:ind w:firstLine="0"/>
        <w:contextualSpacing w:val="0"/>
        <w:rPr>
          <w:rFonts w:cs="Times New Roman"/>
          <w:noProof/>
          <w:spacing w:val="1"/>
          <w:szCs w:val="24"/>
        </w:rPr>
      </w:pPr>
    </w:p>
    <w:p w14:paraId="4FA069B3" w14:textId="77777777" w:rsidR="00716BE7" w:rsidRPr="002603C3" w:rsidRDefault="00716BE7" w:rsidP="0017506F">
      <w:pPr>
        <w:pStyle w:val="Judul2"/>
        <w:numPr>
          <w:ilvl w:val="1"/>
          <w:numId w:val="2"/>
        </w:numPr>
        <w:spacing w:before="0" w:line="360" w:lineRule="auto"/>
        <w:ind w:left="426" w:hanging="426"/>
        <w:jc w:val="both"/>
        <w:rPr>
          <w:rFonts w:ascii="Times New Roman" w:hAnsi="Times New Roman" w:cs="Times New Roman"/>
          <w:b/>
          <w:noProof/>
          <w:color w:val="auto"/>
          <w:sz w:val="24"/>
          <w:szCs w:val="24"/>
        </w:rPr>
      </w:pPr>
      <w:bookmarkStart w:id="6" w:name="_Toc74923467"/>
      <w:bookmarkStart w:id="7" w:name="_Hlk160604626"/>
      <w:r w:rsidRPr="002603C3">
        <w:rPr>
          <w:rFonts w:ascii="Times New Roman" w:hAnsi="Times New Roman" w:cs="Times New Roman"/>
          <w:b/>
          <w:noProof/>
          <w:color w:val="auto"/>
          <w:sz w:val="24"/>
          <w:szCs w:val="24"/>
        </w:rPr>
        <w:t>Batasan Masalah</w:t>
      </w:r>
      <w:bookmarkEnd w:id="6"/>
    </w:p>
    <w:p w14:paraId="417E05A0" w14:textId="1D527D3A" w:rsidR="00E1088E" w:rsidRPr="002603C3" w:rsidRDefault="00941438">
      <w:pPr>
        <w:pStyle w:val="DaftarParagraf"/>
        <w:numPr>
          <w:ilvl w:val="0"/>
          <w:numId w:val="4"/>
        </w:numPr>
        <w:spacing w:line="360" w:lineRule="auto"/>
        <w:contextualSpacing w:val="0"/>
        <w:rPr>
          <w:rFonts w:cs="Times New Roman"/>
          <w:noProof/>
          <w:szCs w:val="24"/>
        </w:rPr>
      </w:pPr>
      <w:r>
        <w:rPr>
          <w:rFonts w:cs="Times New Roman"/>
          <w:noProof/>
          <w:szCs w:val="24"/>
        </w:rPr>
        <w:t xml:space="preserve">Identikasi </w:t>
      </w:r>
      <w:r w:rsidR="00E6291E">
        <w:rPr>
          <w:rFonts w:cs="Times New Roman"/>
          <w:noProof/>
          <w:szCs w:val="24"/>
        </w:rPr>
        <w:t xml:space="preserve">KTD </w:t>
      </w:r>
      <w:r w:rsidR="00E43B45">
        <w:rPr>
          <w:rFonts w:cs="Times New Roman"/>
          <w:noProof/>
          <w:szCs w:val="24"/>
        </w:rPr>
        <w:t xml:space="preserve">penyebab </w:t>
      </w:r>
      <w:r w:rsidR="005C77EC">
        <w:rPr>
          <w:rFonts w:cs="Times New Roman"/>
          <w:noProof/>
          <w:szCs w:val="24"/>
        </w:rPr>
        <w:t>kredit bermasalah pada</w:t>
      </w:r>
      <w:r w:rsidR="0034745B">
        <w:rPr>
          <w:rFonts w:cs="Times New Roman"/>
          <w:noProof/>
          <w:szCs w:val="24"/>
        </w:rPr>
        <w:t xml:space="preserve"> </w:t>
      </w:r>
      <w:r>
        <w:rPr>
          <w:rFonts w:cs="Times New Roman"/>
          <w:noProof/>
          <w:szCs w:val="24"/>
        </w:rPr>
        <w:t>proses penyaluran KUR</w:t>
      </w:r>
      <w:r w:rsidR="00C00F23">
        <w:rPr>
          <w:rFonts w:cs="Times New Roman"/>
          <w:noProof/>
          <w:szCs w:val="24"/>
        </w:rPr>
        <w:t xml:space="preserve">, yang </w:t>
      </w:r>
      <w:r w:rsidR="00E43B45">
        <w:rPr>
          <w:rFonts w:cs="Times New Roman"/>
          <w:noProof/>
          <w:szCs w:val="24"/>
        </w:rPr>
        <w:t xml:space="preserve">terindikasi </w:t>
      </w:r>
      <w:r>
        <w:rPr>
          <w:rFonts w:cs="Times New Roman"/>
          <w:noProof/>
          <w:szCs w:val="24"/>
        </w:rPr>
        <w:t xml:space="preserve"> </w:t>
      </w:r>
      <w:r w:rsidR="00C00F23">
        <w:rPr>
          <w:rFonts w:cs="Times New Roman"/>
          <w:noProof/>
          <w:szCs w:val="24"/>
        </w:rPr>
        <w:t>tindakan</w:t>
      </w:r>
      <w:r w:rsidR="0095084C">
        <w:rPr>
          <w:rFonts w:cs="Times New Roman"/>
          <w:noProof/>
          <w:szCs w:val="24"/>
        </w:rPr>
        <w:t xml:space="preserve"> </w:t>
      </w:r>
      <w:r w:rsidR="00AF1595" w:rsidRPr="0095084C">
        <w:rPr>
          <w:rFonts w:cs="Times New Roman"/>
          <w:i/>
          <w:iCs/>
          <w:noProof/>
          <w:szCs w:val="24"/>
        </w:rPr>
        <w:t>fraud</w:t>
      </w:r>
      <w:r w:rsidR="00E43B45">
        <w:rPr>
          <w:rFonts w:cs="Times New Roman"/>
          <w:noProof/>
          <w:szCs w:val="24"/>
        </w:rPr>
        <w:t xml:space="preserve">, </w:t>
      </w:r>
      <w:r w:rsidR="00E6291E">
        <w:rPr>
          <w:rFonts w:cs="Times New Roman"/>
          <w:noProof/>
          <w:szCs w:val="24"/>
        </w:rPr>
        <w:t xml:space="preserve">yang berdampak </w:t>
      </w:r>
      <w:r w:rsidR="005C77EC">
        <w:rPr>
          <w:rFonts w:cs="Times New Roman"/>
          <w:noProof/>
          <w:szCs w:val="24"/>
        </w:rPr>
        <w:t xml:space="preserve">klaim </w:t>
      </w:r>
      <w:r w:rsidR="00E6291E">
        <w:rPr>
          <w:rFonts w:cs="Times New Roman"/>
          <w:noProof/>
          <w:szCs w:val="24"/>
        </w:rPr>
        <w:t xml:space="preserve">KUR </w:t>
      </w:r>
      <w:r w:rsidR="005C77EC">
        <w:rPr>
          <w:rFonts w:cs="Times New Roman"/>
          <w:noProof/>
          <w:szCs w:val="24"/>
        </w:rPr>
        <w:t xml:space="preserve">tidak dibayarkan oleh perusahaan </w:t>
      </w:r>
      <w:r w:rsidR="00E6291E">
        <w:rPr>
          <w:rFonts w:cs="Times New Roman"/>
          <w:noProof/>
          <w:szCs w:val="24"/>
        </w:rPr>
        <w:t>asuransi</w:t>
      </w:r>
      <w:r w:rsidR="00C00F23">
        <w:rPr>
          <w:rFonts w:cs="Times New Roman"/>
          <w:noProof/>
          <w:szCs w:val="24"/>
        </w:rPr>
        <w:t>.</w:t>
      </w:r>
      <w:r w:rsidR="00E1088E" w:rsidRPr="002603C3">
        <w:rPr>
          <w:rFonts w:cs="Times New Roman"/>
          <w:noProof/>
          <w:szCs w:val="24"/>
        </w:rPr>
        <w:t xml:space="preserve"> </w:t>
      </w:r>
    </w:p>
    <w:p w14:paraId="0CF06FDE" w14:textId="345E2120" w:rsidR="00981C67" w:rsidRDefault="00E1088E">
      <w:pPr>
        <w:pStyle w:val="DaftarParagraf"/>
        <w:numPr>
          <w:ilvl w:val="0"/>
          <w:numId w:val="4"/>
        </w:numPr>
        <w:spacing w:line="360" w:lineRule="auto"/>
        <w:contextualSpacing w:val="0"/>
        <w:rPr>
          <w:rFonts w:cs="Times New Roman"/>
          <w:noProof/>
          <w:szCs w:val="24"/>
        </w:rPr>
      </w:pPr>
      <w:r w:rsidRPr="002603C3">
        <w:rPr>
          <w:rFonts w:cs="Times New Roman"/>
          <w:noProof/>
          <w:szCs w:val="24"/>
        </w:rPr>
        <w:t>Aspek-aspek lain dalam manajemen operasional kredit yang tidak langsung terkait dengan pe</w:t>
      </w:r>
      <w:r w:rsidR="00A85503">
        <w:rPr>
          <w:rFonts w:cs="Times New Roman"/>
          <w:noProof/>
          <w:szCs w:val="24"/>
        </w:rPr>
        <w:t>nyaluraan K</w:t>
      </w:r>
      <w:r w:rsidR="00AF1595">
        <w:rPr>
          <w:rFonts w:cs="Times New Roman"/>
          <w:noProof/>
          <w:szCs w:val="24"/>
        </w:rPr>
        <w:t>UR</w:t>
      </w:r>
      <w:r w:rsidR="00A85503">
        <w:rPr>
          <w:rFonts w:cs="Times New Roman"/>
          <w:noProof/>
          <w:szCs w:val="24"/>
        </w:rPr>
        <w:t xml:space="preserve"> </w:t>
      </w:r>
      <w:r w:rsidRPr="002603C3">
        <w:rPr>
          <w:rFonts w:cs="Times New Roman"/>
          <w:noProof/>
          <w:szCs w:val="24"/>
        </w:rPr>
        <w:t>tidak akan menjadi fokus utama.</w:t>
      </w:r>
    </w:p>
    <w:p w14:paraId="35541425" w14:textId="552A00F8" w:rsidR="00594508" w:rsidRDefault="00E1088E">
      <w:pPr>
        <w:pStyle w:val="DaftarParagraf"/>
        <w:numPr>
          <w:ilvl w:val="0"/>
          <w:numId w:val="4"/>
        </w:numPr>
        <w:spacing w:line="360" w:lineRule="auto"/>
        <w:contextualSpacing w:val="0"/>
        <w:rPr>
          <w:rFonts w:cs="Times New Roman"/>
          <w:noProof/>
          <w:szCs w:val="24"/>
        </w:rPr>
      </w:pPr>
      <w:r w:rsidRPr="00981C67">
        <w:rPr>
          <w:rFonts w:cs="Times New Roman"/>
          <w:noProof/>
          <w:szCs w:val="24"/>
        </w:rPr>
        <w:t xml:space="preserve">Fokus penelitian terbatas pada sejauh mana penerapan Manajemen </w:t>
      </w:r>
      <w:r w:rsidR="00FE2005">
        <w:rPr>
          <w:rFonts w:cs="Times New Roman"/>
          <w:noProof/>
          <w:szCs w:val="24"/>
        </w:rPr>
        <w:t>Risiko yang terjadi pada penyaluran K</w:t>
      </w:r>
      <w:r w:rsidR="0095084C">
        <w:rPr>
          <w:rFonts w:cs="Times New Roman"/>
          <w:noProof/>
          <w:szCs w:val="24"/>
        </w:rPr>
        <w:t xml:space="preserve">UR </w:t>
      </w:r>
      <w:r w:rsidRPr="0095084C">
        <w:rPr>
          <w:rFonts w:cs="Times New Roman"/>
          <w:noProof/>
          <w:szCs w:val="24"/>
        </w:rPr>
        <w:t xml:space="preserve">di PT Bank XYZ </w:t>
      </w:r>
      <w:r w:rsidR="0095084C">
        <w:rPr>
          <w:rFonts w:cs="Times New Roman"/>
          <w:noProof/>
          <w:szCs w:val="24"/>
        </w:rPr>
        <w:t xml:space="preserve">yang </w:t>
      </w:r>
      <w:r w:rsidRPr="0095084C">
        <w:rPr>
          <w:rFonts w:cs="Times New Roman"/>
          <w:noProof/>
          <w:szCs w:val="24"/>
        </w:rPr>
        <w:t>dapat mengurangi risiko kredit bermasalah</w:t>
      </w:r>
      <w:r w:rsidR="005C77EC">
        <w:rPr>
          <w:rFonts w:cs="Times New Roman"/>
          <w:noProof/>
          <w:szCs w:val="24"/>
        </w:rPr>
        <w:t xml:space="preserve"> karena tindakan </w:t>
      </w:r>
      <w:r w:rsidR="005C77EC" w:rsidRPr="00E6291E">
        <w:rPr>
          <w:rFonts w:cs="Times New Roman"/>
          <w:i/>
          <w:iCs/>
          <w:noProof/>
          <w:szCs w:val="24"/>
        </w:rPr>
        <w:t>fraud</w:t>
      </w:r>
      <w:r w:rsidR="00E6291E">
        <w:rPr>
          <w:rFonts w:cs="Times New Roman"/>
          <w:noProof/>
          <w:szCs w:val="24"/>
        </w:rPr>
        <w:t xml:space="preserve"> </w:t>
      </w:r>
      <w:r w:rsidR="005C77EC">
        <w:rPr>
          <w:rFonts w:cs="Times New Roman"/>
          <w:noProof/>
          <w:szCs w:val="24"/>
        </w:rPr>
        <w:t>oleh petugas bank</w:t>
      </w:r>
      <w:r w:rsidRPr="0095084C">
        <w:rPr>
          <w:rFonts w:cs="Times New Roman"/>
          <w:noProof/>
          <w:szCs w:val="24"/>
        </w:rPr>
        <w:t>. Manajemen risiko lainnya, seperti risiko</w:t>
      </w:r>
      <w:r w:rsidR="00AC2EE0">
        <w:rPr>
          <w:rFonts w:cs="Times New Roman"/>
          <w:noProof/>
          <w:szCs w:val="24"/>
        </w:rPr>
        <w:t xml:space="preserve"> reputasi, risiko</w:t>
      </w:r>
      <w:r w:rsidRPr="0095084C">
        <w:rPr>
          <w:rFonts w:cs="Times New Roman"/>
          <w:noProof/>
          <w:szCs w:val="24"/>
        </w:rPr>
        <w:t xml:space="preserve"> pasar atau risiko likuiditas,</w:t>
      </w:r>
      <w:r w:rsidR="00AC2EE0">
        <w:rPr>
          <w:rFonts w:cs="Times New Roman"/>
          <w:noProof/>
          <w:szCs w:val="24"/>
        </w:rPr>
        <w:t xml:space="preserve"> dan lain-lain</w:t>
      </w:r>
      <w:r w:rsidRPr="0095084C">
        <w:rPr>
          <w:rFonts w:cs="Times New Roman"/>
          <w:noProof/>
          <w:szCs w:val="24"/>
        </w:rPr>
        <w:t xml:space="preserve"> tidak akan secara mendalam dibahas dalam penelitian ini.</w:t>
      </w:r>
      <w:bookmarkEnd w:id="7"/>
    </w:p>
    <w:p w14:paraId="7BC79731" w14:textId="77777777" w:rsidR="00F15BB6" w:rsidRPr="0095084C" w:rsidRDefault="00F15BB6" w:rsidP="00F15BB6">
      <w:pPr>
        <w:pStyle w:val="DaftarParagraf"/>
        <w:spacing w:line="360" w:lineRule="auto"/>
        <w:ind w:firstLine="0"/>
        <w:contextualSpacing w:val="0"/>
        <w:rPr>
          <w:rFonts w:cs="Times New Roman"/>
          <w:noProof/>
          <w:szCs w:val="24"/>
        </w:rPr>
      </w:pPr>
    </w:p>
    <w:p w14:paraId="02C67B15" w14:textId="77777777" w:rsidR="00402AD4" w:rsidRPr="00402AD4" w:rsidRDefault="00594508">
      <w:pPr>
        <w:pStyle w:val="DaftarParagraf1"/>
        <w:numPr>
          <w:ilvl w:val="1"/>
          <w:numId w:val="26"/>
        </w:numPr>
        <w:spacing w:line="360" w:lineRule="auto"/>
        <w:jc w:val="both"/>
        <w:rPr>
          <w:rFonts w:ascii="Times New Roman" w:eastAsia="Calibri" w:hAnsi="Times New Roman"/>
        </w:rPr>
      </w:pPr>
      <w:r w:rsidRPr="00402AD4">
        <w:rPr>
          <w:rFonts w:ascii="Times New Roman" w:hAnsi="Times New Roman"/>
          <w:b/>
          <w:bCs/>
        </w:rPr>
        <w:t>Sistematika Penulisan</w:t>
      </w:r>
    </w:p>
    <w:p w14:paraId="26F4031A" w14:textId="77777777" w:rsidR="00E05F5B" w:rsidRDefault="00402AD4" w:rsidP="00E05F5B">
      <w:pPr>
        <w:pStyle w:val="DaftarParagraf"/>
        <w:spacing w:line="360" w:lineRule="auto"/>
        <w:ind w:left="357"/>
        <w:contextualSpacing w:val="0"/>
        <w:rPr>
          <w:rFonts w:cs="Times New Roman"/>
          <w:noProof/>
          <w:szCs w:val="24"/>
        </w:rPr>
      </w:pPr>
      <w:r>
        <w:rPr>
          <w:rFonts w:cs="Times New Roman"/>
          <w:noProof/>
          <w:szCs w:val="24"/>
        </w:rPr>
        <w:lastRenderedPageBreak/>
        <w:t xml:space="preserve">Dalam memahami isi penelitian ini terdapat sistematika penulisan dengan susunan sebagai berikut : </w:t>
      </w:r>
    </w:p>
    <w:p w14:paraId="21D19D9C" w14:textId="0C5790C0" w:rsidR="00A85503" w:rsidRDefault="00A85503">
      <w:pPr>
        <w:pStyle w:val="DaftarParagraf"/>
        <w:numPr>
          <w:ilvl w:val="0"/>
          <w:numId w:val="28"/>
        </w:numPr>
        <w:spacing w:line="360" w:lineRule="auto"/>
        <w:contextualSpacing w:val="0"/>
        <w:rPr>
          <w:rFonts w:cs="Times New Roman"/>
          <w:noProof/>
          <w:szCs w:val="24"/>
        </w:rPr>
      </w:pPr>
      <w:r>
        <w:rPr>
          <w:rFonts w:cs="Times New Roman"/>
          <w:noProof/>
          <w:szCs w:val="24"/>
        </w:rPr>
        <w:t>BAB I : Pendahuluan</w:t>
      </w:r>
    </w:p>
    <w:p w14:paraId="2A9BA533" w14:textId="2D419A1F" w:rsidR="00A85503" w:rsidRDefault="00A85503" w:rsidP="00A85503">
      <w:pPr>
        <w:pStyle w:val="DaftarParagraf"/>
        <w:spacing w:line="360" w:lineRule="auto"/>
        <w:ind w:left="786" w:firstLine="0"/>
        <w:contextualSpacing w:val="0"/>
        <w:rPr>
          <w:rFonts w:cs="Times New Roman"/>
          <w:noProof/>
          <w:szCs w:val="24"/>
        </w:rPr>
      </w:pPr>
      <w:r>
        <w:rPr>
          <w:rFonts w:cs="Times New Roman"/>
          <w:noProof/>
          <w:szCs w:val="24"/>
        </w:rPr>
        <w:t>Bagian ini menjelaskan tentang fenomena yang melatar belakangi dilakukannya penelitia, rumusan masalah, tujuan penelitian, batasan masalah dan sistematikan penulisan.</w:t>
      </w:r>
    </w:p>
    <w:p w14:paraId="6FC7EE9B" w14:textId="0552A0D3" w:rsidR="00E05F5B" w:rsidRPr="00A85503" w:rsidRDefault="00A85503">
      <w:pPr>
        <w:pStyle w:val="DaftarParagraf"/>
        <w:numPr>
          <w:ilvl w:val="0"/>
          <w:numId w:val="28"/>
        </w:numPr>
        <w:spacing w:line="360" w:lineRule="auto"/>
        <w:contextualSpacing w:val="0"/>
        <w:rPr>
          <w:rFonts w:cs="Times New Roman"/>
          <w:noProof/>
          <w:szCs w:val="24"/>
        </w:rPr>
      </w:pPr>
      <w:r>
        <w:rPr>
          <w:rFonts w:cs="Times New Roman"/>
          <w:noProof/>
          <w:szCs w:val="24"/>
        </w:rPr>
        <w:t>BAB II : Landasann Teori</w:t>
      </w:r>
      <w:r w:rsidR="00E05F5B" w:rsidRPr="00A85503">
        <w:rPr>
          <w:rFonts w:cs="Times New Roman"/>
          <w:noProof/>
          <w:color w:val="000000"/>
          <w:spacing w:val="-3"/>
          <w:szCs w:val="24"/>
        </w:rPr>
        <w:t xml:space="preserve"> </w:t>
      </w:r>
    </w:p>
    <w:p w14:paraId="7784FFF6" w14:textId="6E65CEF5" w:rsidR="00A85503" w:rsidRPr="00A85503" w:rsidRDefault="00A85503" w:rsidP="00A85503">
      <w:pPr>
        <w:pStyle w:val="DaftarParagraf"/>
        <w:spacing w:line="360" w:lineRule="auto"/>
        <w:ind w:left="786" w:firstLine="0"/>
        <w:contextualSpacing w:val="0"/>
        <w:rPr>
          <w:rFonts w:cs="Times New Roman"/>
          <w:noProof/>
          <w:szCs w:val="24"/>
        </w:rPr>
      </w:pPr>
      <w:r>
        <w:rPr>
          <w:rFonts w:cs="Times New Roman"/>
          <w:noProof/>
          <w:color w:val="000000"/>
          <w:spacing w:val="-3"/>
          <w:szCs w:val="24"/>
        </w:rPr>
        <w:t>Bab ini menjelaskan tinjauan pustaka yang terdiri dari teori penelitian, kajian penelitian terdahulu, kerangka penelitian.</w:t>
      </w:r>
    </w:p>
    <w:p w14:paraId="7EF3E1F5" w14:textId="182291B1" w:rsidR="00A85503" w:rsidRDefault="00A85503">
      <w:pPr>
        <w:pStyle w:val="DaftarParagraf"/>
        <w:numPr>
          <w:ilvl w:val="0"/>
          <w:numId w:val="28"/>
        </w:numPr>
        <w:spacing w:line="360" w:lineRule="auto"/>
        <w:contextualSpacing w:val="0"/>
        <w:rPr>
          <w:rFonts w:cs="Times New Roman"/>
          <w:noProof/>
          <w:szCs w:val="24"/>
        </w:rPr>
      </w:pPr>
      <w:r>
        <w:rPr>
          <w:rFonts w:cs="Times New Roman"/>
          <w:noProof/>
          <w:szCs w:val="24"/>
        </w:rPr>
        <w:t>BAB III : Metode Penelitian</w:t>
      </w:r>
    </w:p>
    <w:p w14:paraId="33E9B0EB" w14:textId="1A279008" w:rsidR="00A85503" w:rsidRPr="00E20F81" w:rsidRDefault="00A85503" w:rsidP="00E20F81">
      <w:pPr>
        <w:pStyle w:val="DaftarParagraf"/>
        <w:spacing w:line="360" w:lineRule="auto"/>
        <w:ind w:left="786" w:firstLine="0"/>
        <w:contextualSpacing w:val="0"/>
        <w:rPr>
          <w:rFonts w:cs="Times New Roman"/>
          <w:noProof/>
          <w:szCs w:val="24"/>
        </w:rPr>
      </w:pPr>
      <w:r>
        <w:rPr>
          <w:rFonts w:cs="Times New Roman"/>
          <w:noProof/>
          <w:szCs w:val="24"/>
        </w:rPr>
        <w:t xml:space="preserve">Bab ini </w:t>
      </w:r>
      <w:r w:rsidR="00336B7A">
        <w:rPr>
          <w:rFonts w:cs="Times New Roman"/>
          <w:noProof/>
          <w:szCs w:val="24"/>
        </w:rPr>
        <w:t>menjelaskan tentang desain penelitian, prosedur penelitian yang meliputi tahapan-tahapa</w:t>
      </w:r>
      <w:r w:rsidR="00336B7A" w:rsidRPr="00E20F81">
        <w:rPr>
          <w:rFonts w:cs="Times New Roman"/>
          <w:noProof/>
          <w:szCs w:val="24"/>
        </w:rPr>
        <w:t>n dalam melaksanakan penelitian atau analisa antara lain : identifikasi masalah, studi literatur, pengumpulan data, identifikasii risiko, analisis data dan identifikasi variabel risiko.</w:t>
      </w:r>
    </w:p>
    <w:p w14:paraId="32B40D45" w14:textId="2E977624" w:rsidR="00336B7A" w:rsidRDefault="00336B7A">
      <w:pPr>
        <w:pStyle w:val="DaftarParagraf"/>
        <w:numPr>
          <w:ilvl w:val="0"/>
          <w:numId w:val="28"/>
        </w:numPr>
        <w:spacing w:line="360" w:lineRule="auto"/>
        <w:contextualSpacing w:val="0"/>
        <w:rPr>
          <w:rFonts w:eastAsia="Calibri" w:cs="Times New Roman"/>
          <w:noProof/>
          <w:szCs w:val="24"/>
        </w:rPr>
      </w:pPr>
      <w:r>
        <w:rPr>
          <w:rFonts w:eastAsia="Calibri" w:cs="Times New Roman"/>
          <w:noProof/>
          <w:szCs w:val="24"/>
        </w:rPr>
        <w:t>BAB IV : Hasil Penelitian dan Pembahasan</w:t>
      </w:r>
    </w:p>
    <w:p w14:paraId="501F27A4" w14:textId="1A90AAF1" w:rsidR="00336B7A" w:rsidRDefault="00336B7A" w:rsidP="00336B7A">
      <w:pPr>
        <w:pStyle w:val="DaftarParagraf"/>
        <w:spacing w:line="360" w:lineRule="auto"/>
        <w:ind w:left="786" w:firstLine="0"/>
        <w:contextualSpacing w:val="0"/>
        <w:rPr>
          <w:rFonts w:eastAsia="Calibri" w:cs="Times New Roman"/>
          <w:noProof/>
          <w:szCs w:val="24"/>
        </w:rPr>
      </w:pPr>
      <w:r>
        <w:rPr>
          <w:rFonts w:eastAsia="Calibri" w:cs="Times New Roman"/>
          <w:noProof/>
          <w:szCs w:val="24"/>
        </w:rPr>
        <w:t xml:space="preserve">Bab ini berisi pengumpulan </w:t>
      </w:r>
      <w:r w:rsidR="00E71514">
        <w:rPr>
          <w:rFonts w:eastAsia="Calibri" w:cs="Times New Roman"/>
          <w:noProof/>
          <w:szCs w:val="24"/>
        </w:rPr>
        <w:t>dan analisa data</w:t>
      </w:r>
      <w:r>
        <w:rPr>
          <w:rFonts w:eastAsia="Calibri" w:cs="Times New Roman"/>
          <w:noProof/>
          <w:szCs w:val="24"/>
        </w:rPr>
        <w:t xml:space="preserve">, </w:t>
      </w:r>
      <w:r w:rsidR="00E71514">
        <w:rPr>
          <w:rFonts w:eastAsia="Calibri" w:cs="Times New Roman"/>
          <w:noProof/>
          <w:szCs w:val="24"/>
        </w:rPr>
        <w:t xml:space="preserve">mitigasi risiko dengan </w:t>
      </w:r>
      <w:r>
        <w:rPr>
          <w:rFonts w:eastAsia="Calibri" w:cs="Times New Roman"/>
          <w:noProof/>
          <w:szCs w:val="24"/>
        </w:rPr>
        <w:t xml:space="preserve">proses manajemen risiko sesuai ISO 31000, dan penjelasan hasil </w:t>
      </w:r>
      <w:r w:rsidRPr="00AF2137">
        <w:rPr>
          <w:rFonts w:eastAsia="Calibri" w:cs="Times New Roman"/>
          <w:i/>
          <w:iCs/>
          <w:noProof/>
          <w:szCs w:val="24"/>
        </w:rPr>
        <w:t>Fish Bond Diagram</w:t>
      </w:r>
    </w:p>
    <w:p w14:paraId="0AAD89CF" w14:textId="5BC52253" w:rsidR="00336B7A" w:rsidRDefault="00336B7A">
      <w:pPr>
        <w:pStyle w:val="DaftarParagraf"/>
        <w:numPr>
          <w:ilvl w:val="0"/>
          <w:numId w:val="28"/>
        </w:numPr>
        <w:spacing w:line="360" w:lineRule="auto"/>
        <w:contextualSpacing w:val="0"/>
        <w:rPr>
          <w:rFonts w:eastAsia="Calibri" w:cs="Times New Roman"/>
          <w:noProof/>
          <w:szCs w:val="24"/>
        </w:rPr>
      </w:pPr>
      <w:r>
        <w:rPr>
          <w:rFonts w:eastAsia="Calibri" w:cs="Times New Roman"/>
          <w:noProof/>
          <w:szCs w:val="24"/>
        </w:rPr>
        <w:t>BAB V : Kesimpulan Dan Saran</w:t>
      </w:r>
    </w:p>
    <w:p w14:paraId="29BC110E" w14:textId="3AFA8E28" w:rsidR="00336B7A" w:rsidRDefault="00336B7A" w:rsidP="00336B7A">
      <w:pPr>
        <w:pStyle w:val="DaftarParagraf"/>
        <w:spacing w:line="360" w:lineRule="auto"/>
        <w:ind w:left="786" w:firstLine="0"/>
        <w:contextualSpacing w:val="0"/>
        <w:rPr>
          <w:rFonts w:eastAsia="Calibri" w:cs="Times New Roman"/>
          <w:noProof/>
          <w:szCs w:val="24"/>
        </w:rPr>
      </w:pPr>
      <w:r>
        <w:rPr>
          <w:rFonts w:eastAsia="Calibri" w:cs="Times New Roman"/>
          <w:noProof/>
          <w:szCs w:val="24"/>
        </w:rPr>
        <w:t>Bab ini berisi kesimpulan dan saran untuk penelitian selanjutnya.</w:t>
      </w:r>
    </w:p>
    <w:p w14:paraId="033B6B13" w14:textId="09018CEB" w:rsidR="00447D08" w:rsidRPr="00E05F5B" w:rsidRDefault="00336B7A">
      <w:pPr>
        <w:pStyle w:val="DaftarParagraf"/>
        <w:numPr>
          <w:ilvl w:val="0"/>
          <w:numId w:val="28"/>
        </w:numPr>
        <w:spacing w:line="360" w:lineRule="auto"/>
        <w:contextualSpacing w:val="0"/>
        <w:rPr>
          <w:rFonts w:eastAsia="Calibri" w:cs="Times New Roman"/>
          <w:szCs w:val="24"/>
        </w:rPr>
      </w:pPr>
      <w:r>
        <w:rPr>
          <w:rFonts w:eastAsia="Calibri" w:cs="Times New Roman"/>
          <w:szCs w:val="24"/>
        </w:rPr>
        <w:t>DAFTAR PUSTAKA</w:t>
      </w:r>
    </w:p>
    <w:p w14:paraId="56179E8E" w14:textId="6F68FA08" w:rsidR="00564D4A" w:rsidRPr="002603C3" w:rsidRDefault="00515FA6" w:rsidP="006A57C5">
      <w:pPr>
        <w:spacing w:line="360" w:lineRule="auto"/>
        <w:jc w:val="center"/>
        <w:rPr>
          <w:rFonts w:ascii="Times New Roman" w:hAnsi="Times New Roman" w:cs="Times New Roman"/>
          <w:b/>
          <w:bCs/>
          <w:sz w:val="24"/>
          <w:szCs w:val="24"/>
        </w:rPr>
      </w:pPr>
      <w:r w:rsidRPr="00594508">
        <w:rPr>
          <w:rFonts w:cs="Times New Roman"/>
          <w:b/>
          <w:bCs/>
          <w:szCs w:val="24"/>
        </w:rPr>
        <w:br w:type="page"/>
      </w:r>
      <w:bookmarkStart w:id="8" w:name="_Hlk160604875"/>
      <w:bookmarkStart w:id="9" w:name="_Hlk160606699"/>
      <w:r w:rsidR="006A57C5">
        <w:rPr>
          <w:rFonts w:ascii="Times New Roman" w:hAnsi="Times New Roman" w:cs="Times New Roman"/>
          <w:b/>
          <w:bCs/>
          <w:sz w:val="24"/>
          <w:szCs w:val="24"/>
        </w:rPr>
        <w:lastRenderedPageBreak/>
        <w:t>BA</w:t>
      </w:r>
      <w:r w:rsidR="00564D4A" w:rsidRPr="002603C3">
        <w:rPr>
          <w:rFonts w:ascii="Times New Roman" w:hAnsi="Times New Roman" w:cs="Times New Roman"/>
          <w:b/>
          <w:bCs/>
          <w:sz w:val="24"/>
          <w:szCs w:val="24"/>
        </w:rPr>
        <w:t>B II</w:t>
      </w:r>
    </w:p>
    <w:p w14:paraId="632A7F68" w14:textId="77777777" w:rsidR="00564D4A" w:rsidRPr="002603C3" w:rsidRDefault="00564D4A" w:rsidP="00564D4A">
      <w:pPr>
        <w:spacing w:after="0" w:line="360" w:lineRule="auto"/>
        <w:jc w:val="center"/>
        <w:rPr>
          <w:rFonts w:ascii="Times New Roman" w:hAnsi="Times New Roman" w:cs="Times New Roman"/>
          <w:b/>
          <w:bCs/>
          <w:sz w:val="24"/>
          <w:szCs w:val="24"/>
        </w:rPr>
      </w:pPr>
      <w:r w:rsidRPr="002603C3">
        <w:rPr>
          <w:rFonts w:ascii="Times New Roman" w:hAnsi="Times New Roman" w:cs="Times New Roman"/>
          <w:b/>
          <w:bCs/>
          <w:sz w:val="24"/>
          <w:szCs w:val="24"/>
        </w:rPr>
        <w:t>LANDASAN TEORI</w:t>
      </w:r>
    </w:p>
    <w:bookmarkEnd w:id="8"/>
    <w:p w14:paraId="7066A01B" w14:textId="77777777" w:rsidR="00564D4A" w:rsidRPr="00D262F4" w:rsidRDefault="00564D4A" w:rsidP="00564D4A">
      <w:pPr>
        <w:spacing w:after="0" w:line="360" w:lineRule="auto"/>
        <w:rPr>
          <w:rFonts w:cs="Times New Roman"/>
          <w:b/>
          <w:bCs/>
          <w:noProof/>
          <w:szCs w:val="24"/>
        </w:rPr>
      </w:pPr>
      <w:r w:rsidRPr="00D262F4">
        <w:rPr>
          <w:rFonts w:cs="Times New Roman"/>
          <w:b/>
          <w:bCs/>
          <w:szCs w:val="24"/>
        </w:rPr>
        <w:tab/>
      </w:r>
    </w:p>
    <w:p w14:paraId="2C191828" w14:textId="77777777" w:rsidR="00564D4A" w:rsidRPr="00334464" w:rsidRDefault="00564D4A">
      <w:pPr>
        <w:pStyle w:val="DaftarParagraf"/>
        <w:numPr>
          <w:ilvl w:val="0"/>
          <w:numId w:val="5"/>
        </w:numPr>
        <w:spacing w:line="360" w:lineRule="auto"/>
        <w:ind w:left="426" w:hanging="426"/>
        <w:rPr>
          <w:rFonts w:cs="Times New Roman"/>
          <w:b/>
          <w:bCs/>
          <w:noProof/>
          <w:szCs w:val="24"/>
        </w:rPr>
      </w:pPr>
      <w:bookmarkStart w:id="10" w:name="_Hlk160604899"/>
      <w:r w:rsidRPr="00334464">
        <w:rPr>
          <w:rFonts w:cs="Times New Roman"/>
          <w:b/>
          <w:bCs/>
          <w:noProof/>
          <w:szCs w:val="24"/>
        </w:rPr>
        <w:t>Definisi Bank</w:t>
      </w:r>
    </w:p>
    <w:bookmarkEnd w:id="10"/>
    <w:p w14:paraId="59C0832F" w14:textId="77777777" w:rsidR="00564D4A" w:rsidRPr="00203653" w:rsidRDefault="00564D4A" w:rsidP="00564D4A">
      <w:pPr>
        <w:spacing w:after="0" w:line="360" w:lineRule="auto"/>
        <w:ind w:firstLine="426"/>
        <w:jc w:val="both"/>
        <w:rPr>
          <w:rFonts w:ascii="Times New Roman" w:hAnsi="Times New Roman" w:cs="Times New Roman"/>
          <w:bCs/>
          <w:noProof/>
          <w:sz w:val="24"/>
          <w:szCs w:val="24"/>
        </w:rPr>
      </w:pPr>
      <w:r w:rsidRPr="00203653">
        <w:rPr>
          <w:rFonts w:ascii="Times New Roman" w:hAnsi="Times New Roman" w:cs="Times New Roman"/>
          <w:bCs/>
          <w:noProof/>
          <w:sz w:val="24"/>
          <w:szCs w:val="24"/>
        </w:rPr>
        <w:t>Menurut Kasmir (2012:3), dalam bukunya “Dasar-dasar Perbankan” menyatakan bahwa: “Secara sederhana bank diartikan sebagai lembaga keuangan yang kegiatan usahanya adalah menghimpun dana dari masyarakat dan menyalurkan kembali dana tersebut ke masyarakat serta memberikan jasa - jasa lainnya. Sedangkan pengertian lembaga keuangan adalah setiap perusahaan yang bergerak di bidang keuangan di mana kegitannya apakah hanya menghimpun dana atau hanya menyalurkan dana atau keduaduanya”.</w:t>
      </w:r>
    </w:p>
    <w:p w14:paraId="497574F2" w14:textId="77777777" w:rsidR="00564D4A" w:rsidRPr="00203653" w:rsidRDefault="00564D4A" w:rsidP="00564D4A">
      <w:pPr>
        <w:spacing w:after="0" w:line="360" w:lineRule="auto"/>
        <w:ind w:firstLine="426"/>
        <w:jc w:val="both"/>
        <w:rPr>
          <w:rFonts w:ascii="Times New Roman" w:hAnsi="Times New Roman" w:cs="Times New Roman"/>
          <w:bCs/>
          <w:noProof/>
          <w:sz w:val="24"/>
          <w:szCs w:val="24"/>
        </w:rPr>
      </w:pPr>
      <w:r w:rsidRPr="00203653">
        <w:rPr>
          <w:rFonts w:ascii="Times New Roman" w:hAnsi="Times New Roman" w:cs="Times New Roman"/>
          <w:bCs/>
          <w:noProof/>
          <w:sz w:val="24"/>
          <w:szCs w:val="24"/>
        </w:rPr>
        <w:t>Menurut Prof. G. M Verryn Stuart (dalam Abdullah dan Francis, 2013:2) menyatakan bahwa: “Bank adalah suatu badan yang bertujuan untuk memuaskan kebutuhan kredit, baik dengan alat-alat pembayarannya sendiri atau dengan uang yang diperolehnya dari orang lain, mana pun dengan jalan memperedarkan alat-alat penukaran dan tempat uang giral”.</w:t>
      </w:r>
    </w:p>
    <w:p w14:paraId="3A143DB5" w14:textId="77777777" w:rsidR="00564D4A" w:rsidRDefault="00564D4A" w:rsidP="00564D4A">
      <w:pPr>
        <w:spacing w:after="0" w:line="360" w:lineRule="auto"/>
        <w:ind w:firstLine="426"/>
        <w:jc w:val="both"/>
        <w:rPr>
          <w:rFonts w:ascii="Times New Roman" w:hAnsi="Times New Roman" w:cs="Times New Roman"/>
          <w:bCs/>
          <w:noProof/>
          <w:sz w:val="24"/>
          <w:szCs w:val="24"/>
        </w:rPr>
      </w:pPr>
      <w:r w:rsidRPr="00203653">
        <w:rPr>
          <w:rFonts w:ascii="Times New Roman" w:hAnsi="Times New Roman" w:cs="Times New Roman"/>
          <w:bCs/>
          <w:noProof/>
          <w:sz w:val="24"/>
          <w:szCs w:val="24"/>
        </w:rPr>
        <w:t>Dari penjelasan di atas dapat disimpulkan bahwa bank adalah suatu badan yang bertujuan untuk menyalurkan dan memberikan jasa–jasa lainnya tentang kebutuhan kredit dengan dana yang diperoleh dari orang lain</w:t>
      </w:r>
      <w:r>
        <w:rPr>
          <w:rFonts w:ascii="Times New Roman" w:hAnsi="Times New Roman" w:cs="Times New Roman"/>
          <w:bCs/>
          <w:noProof/>
          <w:sz w:val="24"/>
          <w:szCs w:val="24"/>
        </w:rPr>
        <w:t>. Agent</w:t>
      </w:r>
    </w:p>
    <w:p w14:paraId="359021C5" w14:textId="77777777" w:rsidR="00564D4A" w:rsidRPr="00203653" w:rsidRDefault="00564D4A">
      <w:pPr>
        <w:pStyle w:val="DaftarParagraf"/>
        <w:numPr>
          <w:ilvl w:val="0"/>
          <w:numId w:val="6"/>
        </w:numPr>
        <w:spacing w:line="360" w:lineRule="auto"/>
        <w:rPr>
          <w:rFonts w:cs="Times New Roman"/>
          <w:bCs/>
          <w:noProof/>
          <w:szCs w:val="24"/>
        </w:rPr>
      </w:pPr>
      <w:r w:rsidRPr="00203653">
        <w:rPr>
          <w:rFonts w:cs="Times New Roman"/>
          <w:bCs/>
          <w:noProof/>
          <w:szCs w:val="24"/>
        </w:rPr>
        <w:t>Agent of Trust</w:t>
      </w:r>
    </w:p>
    <w:p w14:paraId="756C544F" w14:textId="77777777" w:rsidR="00564D4A" w:rsidRPr="00203653" w:rsidRDefault="00564D4A" w:rsidP="00564D4A">
      <w:pPr>
        <w:pStyle w:val="DaftarParagraf"/>
        <w:spacing w:line="360" w:lineRule="auto"/>
        <w:ind w:left="360" w:firstLine="0"/>
        <w:rPr>
          <w:rFonts w:cs="Times New Roman"/>
          <w:bCs/>
          <w:noProof/>
          <w:szCs w:val="24"/>
        </w:rPr>
      </w:pPr>
      <w:r w:rsidRPr="00203653">
        <w:rPr>
          <w:rFonts w:cs="Times New Roman"/>
          <w:bCs/>
          <w:noProof/>
          <w:szCs w:val="24"/>
        </w:rPr>
        <w:t>Fungsi ini menunjukan bahwa aktivitas intermediary yang dilakukan oleh dunia perbankan dilakukan berdasarkan asas kepercayaan, artinya kegiatan pengumpulan dana yang dilakukan oleh bank tentu harus didasari rasa percaya dari masyarakat terhadap kredibilitas dan eksistensi dari masing-masing bank yang bersangkutan. Kepercayaan itu berkaitan dengan masalah keamanan dana masyarakat yang ada di bank.</w:t>
      </w:r>
    </w:p>
    <w:p w14:paraId="57EB616B" w14:textId="77777777" w:rsidR="00564D4A" w:rsidRPr="00203653" w:rsidRDefault="00564D4A">
      <w:pPr>
        <w:pStyle w:val="DaftarParagraf"/>
        <w:numPr>
          <w:ilvl w:val="0"/>
          <w:numId w:val="6"/>
        </w:numPr>
        <w:spacing w:line="360" w:lineRule="auto"/>
        <w:rPr>
          <w:rFonts w:cs="Times New Roman"/>
          <w:bCs/>
          <w:noProof/>
          <w:szCs w:val="24"/>
        </w:rPr>
      </w:pPr>
      <w:r w:rsidRPr="00203653">
        <w:rPr>
          <w:rFonts w:cs="Times New Roman"/>
          <w:bCs/>
          <w:noProof/>
          <w:szCs w:val="24"/>
        </w:rPr>
        <w:t>Agent of Development</w:t>
      </w:r>
    </w:p>
    <w:p w14:paraId="7C05367C" w14:textId="77777777" w:rsidR="00564D4A" w:rsidRPr="00203653" w:rsidRDefault="00564D4A" w:rsidP="00564D4A">
      <w:pPr>
        <w:pStyle w:val="DaftarParagraf"/>
        <w:spacing w:line="360" w:lineRule="auto"/>
        <w:ind w:left="360" w:firstLine="0"/>
        <w:rPr>
          <w:rFonts w:cs="Times New Roman"/>
          <w:bCs/>
          <w:noProof/>
          <w:szCs w:val="24"/>
        </w:rPr>
      </w:pPr>
      <w:r w:rsidRPr="00203653">
        <w:rPr>
          <w:rFonts w:cs="Times New Roman"/>
          <w:bCs/>
          <w:noProof/>
          <w:szCs w:val="24"/>
        </w:rPr>
        <w:t xml:space="preserve">Agent of Development, yaitu lembaga yang memobilisasi dana untuk pembangunan ekonomi disuatu negara. Kegiatan bank berupa penghimpun dan penyalur dana sangat diperlukan bagi lancarnya kegiatan perekonomian di sektor riil. Kegiatan bank tersebut antara lain memungkinkan masyarakat melakukan kegiatan investasi, kegiatan distribusi, serta kegiatan konsumsi barang dan jasa, mengingat bahwa kegiatan investasi, distribusi dan konsumsi </w:t>
      </w:r>
      <w:r w:rsidRPr="00203653">
        <w:rPr>
          <w:rFonts w:cs="Times New Roman"/>
          <w:bCs/>
          <w:noProof/>
          <w:szCs w:val="24"/>
        </w:rPr>
        <w:lastRenderedPageBreak/>
        <w:t>tidak dapat dilepas dari adanya penggunaan uang. Kelancaran kegiatan investasi, distribusi dan konsumsi ini tidak lain adalah kegiatan pembangunan perekonomian suatu masyarakat.</w:t>
      </w:r>
    </w:p>
    <w:p w14:paraId="6F083379" w14:textId="77777777" w:rsidR="00564D4A" w:rsidRPr="00203653" w:rsidRDefault="00564D4A">
      <w:pPr>
        <w:pStyle w:val="DaftarParagraf"/>
        <w:numPr>
          <w:ilvl w:val="0"/>
          <w:numId w:val="6"/>
        </w:numPr>
        <w:spacing w:line="360" w:lineRule="auto"/>
        <w:rPr>
          <w:rFonts w:cs="Times New Roman"/>
          <w:bCs/>
          <w:noProof/>
          <w:szCs w:val="24"/>
        </w:rPr>
      </w:pPr>
      <w:r w:rsidRPr="00203653">
        <w:rPr>
          <w:rFonts w:cs="Times New Roman"/>
          <w:bCs/>
          <w:noProof/>
          <w:szCs w:val="24"/>
        </w:rPr>
        <w:t>Agent of Service</w:t>
      </w:r>
    </w:p>
    <w:p w14:paraId="28AB8FAF" w14:textId="77777777" w:rsidR="00564D4A" w:rsidRDefault="00564D4A" w:rsidP="00564D4A">
      <w:pPr>
        <w:pStyle w:val="DaftarParagraf"/>
        <w:spacing w:line="360" w:lineRule="auto"/>
        <w:ind w:left="360" w:firstLine="0"/>
        <w:rPr>
          <w:rFonts w:cs="Times New Roman"/>
          <w:bCs/>
          <w:noProof/>
          <w:szCs w:val="24"/>
        </w:rPr>
      </w:pPr>
      <w:r w:rsidRPr="00203653">
        <w:rPr>
          <w:rFonts w:cs="Times New Roman"/>
          <w:bCs/>
          <w:noProof/>
          <w:szCs w:val="24"/>
        </w:rPr>
        <w:t>Industri perbankan adalah lembaga yang bergerak di bidang jasa keuangan maupun jasa nonkeuangan. Sebagai bank, disamping memberikan pelayanan jasa keuangan, bank juga turut serta dalam memberikan jasa pelayanan lain seperti jasa transfer, jasa kotak pengaman (Safety Box), inkaso (collection), dan lain sebagainya.</w:t>
      </w:r>
    </w:p>
    <w:p w14:paraId="58B4079C" w14:textId="77777777" w:rsidR="00564D4A" w:rsidRPr="00F83C63" w:rsidRDefault="00564D4A" w:rsidP="00564D4A">
      <w:pPr>
        <w:pStyle w:val="DaftarParagraf"/>
        <w:spacing w:line="360" w:lineRule="auto"/>
        <w:ind w:left="360" w:firstLine="0"/>
        <w:rPr>
          <w:rFonts w:cs="Times New Roman"/>
          <w:b/>
          <w:bCs/>
          <w:noProof/>
          <w:szCs w:val="24"/>
        </w:rPr>
      </w:pPr>
    </w:p>
    <w:p w14:paraId="0D94E01D" w14:textId="77777777" w:rsidR="00564D4A" w:rsidRDefault="00564D4A">
      <w:pPr>
        <w:pStyle w:val="DaftarParagraf"/>
        <w:numPr>
          <w:ilvl w:val="0"/>
          <w:numId w:val="5"/>
        </w:numPr>
        <w:spacing w:line="360" w:lineRule="auto"/>
        <w:ind w:left="426" w:hanging="426"/>
        <w:rPr>
          <w:rFonts w:cs="Times New Roman"/>
          <w:b/>
          <w:bCs/>
          <w:noProof/>
          <w:szCs w:val="24"/>
        </w:rPr>
      </w:pPr>
      <w:bookmarkStart w:id="11" w:name="_Hlk160604928"/>
      <w:r>
        <w:rPr>
          <w:rFonts w:cs="Times New Roman"/>
          <w:b/>
          <w:bCs/>
          <w:noProof/>
          <w:szCs w:val="24"/>
        </w:rPr>
        <w:t>Tinjauan Umum Tentang Kredit</w:t>
      </w:r>
    </w:p>
    <w:p w14:paraId="2366765A" w14:textId="77777777" w:rsidR="00564D4A" w:rsidRDefault="00564D4A">
      <w:pPr>
        <w:pStyle w:val="DaftarParagraf"/>
        <w:numPr>
          <w:ilvl w:val="0"/>
          <w:numId w:val="7"/>
        </w:numPr>
        <w:spacing w:line="360" w:lineRule="auto"/>
        <w:rPr>
          <w:rFonts w:cs="Times New Roman"/>
          <w:b/>
          <w:bCs/>
          <w:noProof/>
          <w:szCs w:val="24"/>
        </w:rPr>
      </w:pPr>
      <w:r>
        <w:rPr>
          <w:rFonts w:cs="Times New Roman"/>
          <w:b/>
          <w:bCs/>
          <w:noProof/>
          <w:szCs w:val="24"/>
        </w:rPr>
        <w:t>Pengertian</w:t>
      </w:r>
      <w:r w:rsidRPr="008A261D">
        <w:rPr>
          <w:rFonts w:cs="Times New Roman"/>
          <w:b/>
          <w:bCs/>
          <w:noProof/>
          <w:szCs w:val="24"/>
        </w:rPr>
        <w:t xml:space="preserve"> Kredit</w:t>
      </w:r>
    </w:p>
    <w:bookmarkEnd w:id="11"/>
    <w:p w14:paraId="2CD72EEB" w14:textId="77777777" w:rsidR="00564D4A" w:rsidRDefault="00564D4A" w:rsidP="00564D4A">
      <w:pPr>
        <w:spacing w:after="0" w:line="360" w:lineRule="auto"/>
        <w:ind w:firstLine="425"/>
        <w:jc w:val="both"/>
        <w:rPr>
          <w:rFonts w:ascii="Times New Roman" w:hAnsi="Times New Roman" w:cs="Times New Roman"/>
          <w:noProof/>
          <w:sz w:val="24"/>
          <w:szCs w:val="24"/>
        </w:rPr>
      </w:pPr>
      <w:r w:rsidRPr="008A261D">
        <w:rPr>
          <w:rFonts w:ascii="Times New Roman" w:hAnsi="Times New Roman" w:cs="Times New Roman"/>
          <w:noProof/>
          <w:sz w:val="24"/>
          <w:szCs w:val="24"/>
        </w:rPr>
        <w:t>Kata kredit sudah tidak asing lagi dalam kehidupan sehari - hari, istilah kredit berasal dari bahasa Yunani (credere) yang berarti kepercayaan (truth atau faith). Oleh karena itu dasar kredit adalah kepercayaan. Seseorang atau suatu badan yang memberikan kredit (kreditur) percaya bahwa penerima debit (debitur) dimasa mendatang akan sanggup memenuhi segala sesuatu yang telah di janjikan. Menurut Kasmir (2014:85) definisi kredit adalah “kredit adalah penyedia uang atau tagihan yang dapat dipersamakan dengan itu, berdasarkan persetujuan atau kesepakatan pinjam meminjam antara bank dengan pihak lain yang mewajibkan pihak peminjam melunasi utangnya setelah jangka waktu tertentu dengan pemberian bunga”.</w:t>
      </w:r>
      <w:r>
        <w:rPr>
          <w:rFonts w:ascii="Times New Roman" w:hAnsi="Times New Roman" w:cs="Times New Roman"/>
          <w:noProof/>
          <w:sz w:val="24"/>
          <w:szCs w:val="24"/>
        </w:rPr>
        <w:t xml:space="preserve"> </w:t>
      </w:r>
      <w:r w:rsidRPr="008A261D">
        <w:rPr>
          <w:rFonts w:ascii="Times New Roman" w:hAnsi="Times New Roman" w:cs="Times New Roman"/>
          <w:noProof/>
          <w:sz w:val="24"/>
          <w:szCs w:val="24"/>
        </w:rPr>
        <w:t>Sedangkan menurut Rivai (2007:4) mendefinisikan kredit sebagai “kredit adalah penyerahan barang, jasa atau uang dari satu pihak (kreditor) atas dasar kepercayaan kepada pihak lain (nasabah atau pengutang) dengan janji membayar dari penerima kredit kepada pemberi kredit pada tanggal yang telah disepakati kedua belah pihak”.</w:t>
      </w:r>
      <w:r>
        <w:rPr>
          <w:rFonts w:ascii="Times New Roman" w:hAnsi="Times New Roman" w:cs="Times New Roman"/>
          <w:noProof/>
          <w:sz w:val="24"/>
          <w:szCs w:val="24"/>
        </w:rPr>
        <w:t xml:space="preserve"> </w:t>
      </w:r>
    </w:p>
    <w:p w14:paraId="562FA724" w14:textId="77777777" w:rsidR="00564D4A" w:rsidRDefault="00564D4A" w:rsidP="00564D4A">
      <w:pPr>
        <w:spacing w:after="0" w:line="360" w:lineRule="auto"/>
        <w:ind w:firstLine="425"/>
        <w:jc w:val="both"/>
        <w:rPr>
          <w:rFonts w:ascii="Times New Roman" w:hAnsi="Times New Roman" w:cs="Times New Roman"/>
          <w:noProof/>
          <w:sz w:val="24"/>
          <w:szCs w:val="24"/>
        </w:rPr>
      </w:pPr>
      <w:r w:rsidRPr="00104B95">
        <w:rPr>
          <w:rFonts w:ascii="Times New Roman" w:hAnsi="Times New Roman" w:cs="Times New Roman"/>
          <w:noProof/>
          <w:sz w:val="24"/>
          <w:szCs w:val="24"/>
        </w:rPr>
        <w:t xml:space="preserve">Ketentuan Pasal 1 Angka 9 Peraturan Otoritas Jasa Keuangan (POJK) 40/POJK.03/2019 adalah Kredit adalah penyediaan uang atau tagihan yang dapat dipersamakan dengan itu, berdasarkan persetujuan atau kesepakatan pinjam meminjam antara Bank dengan pihak lain yang mewajibkan pihak peminjam untuk melunasi utangnya setelah jangka waktu tertentu dengan pemberian bunga, atau dalam bentuk lain termasuk cerukan berupa saldo negatif pada rekening giro nasabah yang tidak dapat dibayar lunas pada akhir hari, pengambilalihan tagihan dalam rangka kegiatan anjak piutang, dan pengambilalihan atau pembelian tagihan </w:t>
      </w:r>
      <w:r w:rsidRPr="00104B95">
        <w:rPr>
          <w:rFonts w:ascii="Times New Roman" w:hAnsi="Times New Roman" w:cs="Times New Roman"/>
          <w:noProof/>
          <w:sz w:val="24"/>
          <w:szCs w:val="24"/>
        </w:rPr>
        <w:lastRenderedPageBreak/>
        <w:t>dari pihak lain.</w:t>
      </w:r>
      <w:r>
        <w:rPr>
          <w:rFonts w:ascii="Times New Roman" w:hAnsi="Times New Roman" w:cs="Times New Roman"/>
          <w:noProof/>
          <w:sz w:val="24"/>
          <w:szCs w:val="24"/>
        </w:rPr>
        <w:t xml:space="preserve"> </w:t>
      </w:r>
      <w:r w:rsidRPr="008A261D">
        <w:rPr>
          <w:rFonts w:ascii="Times New Roman" w:hAnsi="Times New Roman" w:cs="Times New Roman"/>
          <w:noProof/>
          <w:sz w:val="24"/>
          <w:szCs w:val="24"/>
        </w:rPr>
        <w:t>Dari pengertian di atas penulis menyimpulkan bahwa kredit adalah suatu pinjaman yang diberikan oleh pemberi pinjaman kepada penerima pinjaman dengan dasar kepercayaan yang diberikan kepada pemberi pinjaman untuk dikembalikan kembali dalam waktu yang telah disepakati.</w:t>
      </w:r>
    </w:p>
    <w:p w14:paraId="7D2BEBA3" w14:textId="77777777" w:rsidR="00564D4A" w:rsidRPr="008A261D" w:rsidRDefault="00564D4A" w:rsidP="00564D4A">
      <w:pPr>
        <w:spacing w:after="0" w:line="360" w:lineRule="auto"/>
        <w:ind w:firstLine="425"/>
        <w:jc w:val="both"/>
        <w:rPr>
          <w:rFonts w:ascii="Times New Roman" w:hAnsi="Times New Roman" w:cs="Times New Roman"/>
          <w:bCs/>
          <w:noProof/>
          <w:sz w:val="24"/>
          <w:szCs w:val="24"/>
        </w:rPr>
      </w:pPr>
    </w:p>
    <w:p w14:paraId="18FBCB12" w14:textId="77777777" w:rsidR="00564D4A" w:rsidRPr="004C0DD1" w:rsidRDefault="00564D4A">
      <w:pPr>
        <w:pStyle w:val="DaftarParagraf"/>
        <w:numPr>
          <w:ilvl w:val="0"/>
          <w:numId w:val="7"/>
        </w:numPr>
        <w:spacing w:line="360" w:lineRule="auto"/>
        <w:rPr>
          <w:rFonts w:cs="Times New Roman"/>
          <w:b/>
          <w:bCs/>
          <w:noProof/>
          <w:szCs w:val="24"/>
        </w:rPr>
      </w:pPr>
      <w:bookmarkStart w:id="12" w:name="_Hlk160604958"/>
      <w:r>
        <w:rPr>
          <w:rFonts w:cs="Times New Roman"/>
          <w:b/>
          <w:bCs/>
          <w:noProof/>
          <w:szCs w:val="24"/>
        </w:rPr>
        <w:t>Unsur-unsur Kredit</w:t>
      </w:r>
    </w:p>
    <w:bookmarkEnd w:id="12"/>
    <w:p w14:paraId="0EAA38F3" w14:textId="77777777" w:rsidR="00564D4A" w:rsidRPr="001427C2" w:rsidRDefault="00564D4A" w:rsidP="00564D4A">
      <w:pPr>
        <w:spacing w:after="0" w:line="360" w:lineRule="auto"/>
        <w:jc w:val="both"/>
        <w:rPr>
          <w:rFonts w:ascii="Times New Roman" w:hAnsi="Times New Roman" w:cs="Times New Roman"/>
          <w:bCs/>
          <w:noProof/>
          <w:sz w:val="24"/>
          <w:szCs w:val="24"/>
        </w:rPr>
      </w:pPr>
      <w:r w:rsidRPr="001427C2">
        <w:rPr>
          <w:rFonts w:ascii="Times New Roman" w:hAnsi="Times New Roman" w:cs="Times New Roman"/>
          <w:bCs/>
          <w:noProof/>
          <w:sz w:val="24"/>
          <w:szCs w:val="24"/>
        </w:rPr>
        <w:t>Adapun unsur-unsur yang terkandung dalam pemberian suatu fasilitas kredit adalah sebagai berikut (Kasmir, 2014:87) :</w:t>
      </w:r>
    </w:p>
    <w:p w14:paraId="335779BA" w14:textId="77777777" w:rsidR="00564D4A" w:rsidRPr="001427C2" w:rsidRDefault="00564D4A">
      <w:pPr>
        <w:pStyle w:val="DaftarParagraf"/>
        <w:numPr>
          <w:ilvl w:val="0"/>
          <w:numId w:val="8"/>
        </w:numPr>
        <w:spacing w:line="360" w:lineRule="auto"/>
        <w:rPr>
          <w:rFonts w:cs="Times New Roman"/>
          <w:bCs/>
          <w:noProof/>
          <w:szCs w:val="24"/>
        </w:rPr>
      </w:pPr>
      <w:r w:rsidRPr="001427C2">
        <w:rPr>
          <w:rFonts w:cs="Times New Roman"/>
          <w:bCs/>
          <w:noProof/>
          <w:szCs w:val="24"/>
        </w:rPr>
        <w:t>Kepercayaan yaitu suatu keyakinan pemberi kredit bahwa kredit yang diberikan (berupa uang, barang atau jasa) akan benar-benar diterima kembali dimasa tertentu dimasa datang. Kepercayaan ini diberikan oleh bank, dimana sebelumnya sudah dilakukan penelitian penyelidikan tentang nasabah baik secara intern maupun dari ekstern. Penelitian dan penyelidikan tentang kondisi masa lalu dan sekarang terhadap nasabah pemohon kredit.</w:t>
      </w:r>
    </w:p>
    <w:p w14:paraId="3DE597EE" w14:textId="77777777" w:rsidR="00564D4A" w:rsidRPr="001427C2" w:rsidRDefault="00564D4A">
      <w:pPr>
        <w:pStyle w:val="DaftarParagraf"/>
        <w:numPr>
          <w:ilvl w:val="0"/>
          <w:numId w:val="8"/>
        </w:numPr>
        <w:spacing w:line="360" w:lineRule="auto"/>
        <w:rPr>
          <w:rFonts w:cs="Times New Roman"/>
          <w:bCs/>
          <w:noProof/>
          <w:szCs w:val="24"/>
        </w:rPr>
      </w:pPr>
      <w:r w:rsidRPr="001427C2">
        <w:rPr>
          <w:rFonts w:cs="Times New Roman"/>
          <w:bCs/>
          <w:noProof/>
          <w:szCs w:val="24"/>
        </w:rPr>
        <w:t>Kesepakatan. Disamping unsur percaya di dalam kredit juga mengandung unsurs kesepakatan antar si pemberi kredit dengan si penerima kredit. Kesepakatan ini dituangkan dalam suatu perjanjian dimana masing- masing pihak menandatangani hak dan kewajibannya masing-masing.</w:t>
      </w:r>
    </w:p>
    <w:p w14:paraId="2C026A9E" w14:textId="77777777" w:rsidR="00564D4A" w:rsidRPr="001427C2" w:rsidRDefault="00564D4A">
      <w:pPr>
        <w:pStyle w:val="DaftarParagraf"/>
        <w:numPr>
          <w:ilvl w:val="0"/>
          <w:numId w:val="8"/>
        </w:numPr>
        <w:spacing w:line="360" w:lineRule="auto"/>
        <w:rPr>
          <w:rFonts w:cs="Times New Roman"/>
          <w:bCs/>
          <w:noProof/>
          <w:szCs w:val="24"/>
        </w:rPr>
      </w:pPr>
      <w:r w:rsidRPr="001427C2">
        <w:rPr>
          <w:rFonts w:cs="Times New Roman"/>
          <w:bCs/>
          <w:noProof/>
          <w:szCs w:val="24"/>
        </w:rPr>
        <w:t>Jangka waktu. Setiap kredit yang diberikan memiliki jangka waktu tertentu, jangka waktu ini mencakup masa pengembalian kredit yang telah disepakati. Jangka waktu tersebut bisa berbentuk jangka pendek, jangka menengah atau jangka panjang.</w:t>
      </w:r>
    </w:p>
    <w:p w14:paraId="73C0EB1D" w14:textId="77777777" w:rsidR="00564D4A" w:rsidRPr="001427C2" w:rsidRDefault="00564D4A">
      <w:pPr>
        <w:pStyle w:val="DaftarParagraf"/>
        <w:numPr>
          <w:ilvl w:val="0"/>
          <w:numId w:val="8"/>
        </w:numPr>
        <w:spacing w:line="360" w:lineRule="auto"/>
        <w:rPr>
          <w:rFonts w:cs="Times New Roman"/>
          <w:bCs/>
          <w:noProof/>
          <w:szCs w:val="24"/>
        </w:rPr>
      </w:pPr>
      <w:r w:rsidRPr="001427C2">
        <w:rPr>
          <w:rFonts w:cs="Times New Roman"/>
          <w:bCs/>
          <w:noProof/>
          <w:szCs w:val="24"/>
        </w:rPr>
        <w:t>Risiko. Adanya suatu tenggang waktu pengembalian akan menyebabkan suatu risiko tidak tertagihnya/macet pemberian kredit. Semakin panjang suatu kredit semakin besar risikonya demikian pula sebaliknya. Risiko ini menjadi tanggungan bank, baik risiko yang disengaja oleh nasabah yang lalai, maupun oleh risiko yang tidak sengaja. Misalnya terjadi bencana alam atau bangkrutnya usaha nasabah tanpa ada unsur kesengajaan lainnya.</w:t>
      </w:r>
    </w:p>
    <w:p w14:paraId="4B08AED2" w14:textId="77777777" w:rsidR="00564D4A" w:rsidRPr="001427C2" w:rsidRDefault="00564D4A">
      <w:pPr>
        <w:pStyle w:val="DaftarParagraf"/>
        <w:numPr>
          <w:ilvl w:val="0"/>
          <w:numId w:val="8"/>
        </w:numPr>
        <w:spacing w:line="360" w:lineRule="auto"/>
        <w:rPr>
          <w:rFonts w:cs="Times New Roman"/>
          <w:bCs/>
          <w:noProof/>
          <w:szCs w:val="24"/>
        </w:rPr>
      </w:pPr>
      <w:r w:rsidRPr="001427C2">
        <w:rPr>
          <w:rFonts w:cs="Times New Roman"/>
          <w:bCs/>
          <w:noProof/>
          <w:szCs w:val="24"/>
        </w:rPr>
        <w:t xml:space="preserve">Balas jasa </w:t>
      </w:r>
      <w:r>
        <w:rPr>
          <w:rFonts w:cs="Times New Roman"/>
          <w:bCs/>
          <w:noProof/>
          <w:szCs w:val="24"/>
        </w:rPr>
        <w:t>m</w:t>
      </w:r>
      <w:r w:rsidRPr="001427C2">
        <w:rPr>
          <w:rFonts w:cs="Times New Roman"/>
          <w:bCs/>
          <w:noProof/>
          <w:szCs w:val="24"/>
        </w:rPr>
        <w:t>erupakan keuntungan atas pemberian suatu kredit atau jasa tersebut yang kita kenal dengan nama bunga. Balas jasa dalam bentuk bunga dan biaya administrasi kredit ini merupakan keuntungan bank. Sedangkan bagi bank yang berdasarkan prinsip syariah balas jasa ditentukan dengan bagi hasil.</w:t>
      </w:r>
    </w:p>
    <w:p w14:paraId="27278EB9" w14:textId="77777777" w:rsidR="00564D4A" w:rsidRDefault="00564D4A">
      <w:pPr>
        <w:pStyle w:val="DaftarParagraf"/>
        <w:numPr>
          <w:ilvl w:val="0"/>
          <w:numId w:val="7"/>
        </w:numPr>
        <w:spacing w:line="360" w:lineRule="auto"/>
        <w:rPr>
          <w:rFonts w:cs="Times New Roman"/>
          <w:b/>
          <w:bCs/>
          <w:noProof/>
          <w:szCs w:val="24"/>
        </w:rPr>
      </w:pPr>
      <w:bookmarkStart w:id="13" w:name="_Hlk160604976"/>
      <w:r>
        <w:rPr>
          <w:rFonts w:cs="Times New Roman"/>
          <w:b/>
          <w:bCs/>
          <w:noProof/>
          <w:szCs w:val="24"/>
        </w:rPr>
        <w:t>Jenis-Jenis Kredit</w:t>
      </w:r>
    </w:p>
    <w:bookmarkEnd w:id="13"/>
    <w:p w14:paraId="339B2048" w14:textId="77777777" w:rsidR="00564D4A" w:rsidRPr="00627FEC" w:rsidRDefault="00564D4A" w:rsidP="00564D4A">
      <w:pPr>
        <w:spacing w:after="0" w:line="360" w:lineRule="auto"/>
        <w:ind w:firstLine="425"/>
        <w:jc w:val="both"/>
        <w:rPr>
          <w:rFonts w:ascii="Times New Roman" w:hAnsi="Times New Roman" w:cs="Times New Roman"/>
          <w:bCs/>
          <w:noProof/>
          <w:sz w:val="24"/>
          <w:szCs w:val="24"/>
        </w:rPr>
      </w:pPr>
      <w:r w:rsidRPr="00627FEC">
        <w:rPr>
          <w:rFonts w:ascii="Times New Roman" w:hAnsi="Times New Roman" w:cs="Times New Roman"/>
          <w:bCs/>
          <w:noProof/>
          <w:sz w:val="24"/>
          <w:szCs w:val="24"/>
        </w:rPr>
        <w:lastRenderedPageBreak/>
        <w:t xml:space="preserve">Menurut Kasmir (2013:9093), kredit yang diberikan bank umum dan bank </w:t>
      </w:r>
      <w:r w:rsidRPr="00627FEC">
        <w:rPr>
          <w:rFonts w:ascii="Times New Roman" w:hAnsi="Times New Roman" w:cs="Times New Roman"/>
          <w:noProof/>
          <w:sz w:val="24"/>
          <w:szCs w:val="24"/>
        </w:rPr>
        <w:t>perkreditan</w:t>
      </w:r>
      <w:r w:rsidRPr="00627FEC">
        <w:rPr>
          <w:rFonts w:ascii="Times New Roman" w:hAnsi="Times New Roman" w:cs="Times New Roman"/>
          <w:bCs/>
          <w:noProof/>
          <w:sz w:val="24"/>
          <w:szCs w:val="24"/>
        </w:rPr>
        <w:t xml:space="preserve"> rakyat untuk masyarakat terdiri dari berbagai jenis. Secara umum jenis-jenis kredit dapat dilihat dari berbagai segi antara lain sebagai berikut.</w:t>
      </w:r>
    </w:p>
    <w:p w14:paraId="61323229" w14:textId="77777777" w:rsidR="00564D4A" w:rsidRPr="00627FEC" w:rsidRDefault="00564D4A">
      <w:pPr>
        <w:pStyle w:val="DaftarParagraf"/>
        <w:numPr>
          <w:ilvl w:val="0"/>
          <w:numId w:val="9"/>
        </w:numPr>
        <w:spacing w:line="360" w:lineRule="auto"/>
        <w:rPr>
          <w:rFonts w:cs="Times New Roman"/>
          <w:bCs/>
          <w:noProof/>
          <w:szCs w:val="24"/>
        </w:rPr>
      </w:pPr>
      <w:r w:rsidRPr="00627FEC">
        <w:rPr>
          <w:rFonts w:cs="Times New Roman"/>
          <w:bCs/>
          <w:noProof/>
          <w:szCs w:val="24"/>
        </w:rPr>
        <w:t>Dilihat dari segi kegunaan</w:t>
      </w:r>
    </w:p>
    <w:p w14:paraId="5DBB3E16" w14:textId="77777777" w:rsidR="00564D4A" w:rsidRPr="00627FEC" w:rsidRDefault="00564D4A">
      <w:pPr>
        <w:pStyle w:val="DaftarParagraf"/>
        <w:numPr>
          <w:ilvl w:val="0"/>
          <w:numId w:val="10"/>
        </w:numPr>
        <w:spacing w:line="360" w:lineRule="auto"/>
        <w:rPr>
          <w:rFonts w:cs="Times New Roman"/>
          <w:bCs/>
          <w:noProof/>
          <w:szCs w:val="24"/>
        </w:rPr>
      </w:pPr>
      <w:r w:rsidRPr="00627FEC">
        <w:rPr>
          <w:rFonts w:cs="Times New Roman"/>
          <w:bCs/>
          <w:noProof/>
          <w:szCs w:val="24"/>
        </w:rPr>
        <w:t>Kredit investasi</w:t>
      </w:r>
    </w:p>
    <w:p w14:paraId="7349C11C" w14:textId="77777777" w:rsidR="00564D4A" w:rsidRPr="00627FEC" w:rsidRDefault="00564D4A">
      <w:pPr>
        <w:pStyle w:val="DaftarParagraf"/>
        <w:numPr>
          <w:ilvl w:val="0"/>
          <w:numId w:val="10"/>
        </w:numPr>
        <w:spacing w:line="360" w:lineRule="auto"/>
        <w:rPr>
          <w:rFonts w:cs="Times New Roman"/>
          <w:bCs/>
          <w:noProof/>
          <w:szCs w:val="24"/>
        </w:rPr>
      </w:pPr>
      <w:r w:rsidRPr="00627FEC">
        <w:rPr>
          <w:rFonts w:cs="Times New Roman"/>
          <w:bCs/>
          <w:noProof/>
          <w:szCs w:val="24"/>
        </w:rPr>
        <w:t>Kredit modal kerja</w:t>
      </w:r>
    </w:p>
    <w:p w14:paraId="6F823752" w14:textId="77777777" w:rsidR="00564D4A" w:rsidRPr="00627FEC" w:rsidRDefault="00564D4A">
      <w:pPr>
        <w:pStyle w:val="DaftarParagraf"/>
        <w:numPr>
          <w:ilvl w:val="0"/>
          <w:numId w:val="9"/>
        </w:numPr>
        <w:spacing w:line="360" w:lineRule="auto"/>
        <w:rPr>
          <w:rFonts w:cs="Times New Roman"/>
          <w:bCs/>
          <w:noProof/>
          <w:szCs w:val="24"/>
        </w:rPr>
      </w:pPr>
      <w:r w:rsidRPr="00627FEC">
        <w:rPr>
          <w:rFonts w:cs="Times New Roman"/>
          <w:bCs/>
          <w:noProof/>
          <w:szCs w:val="24"/>
        </w:rPr>
        <w:t>Dilihat dari segi tujuan kredit</w:t>
      </w:r>
    </w:p>
    <w:p w14:paraId="71913135" w14:textId="77777777" w:rsidR="00564D4A" w:rsidRPr="00627FEC" w:rsidRDefault="00564D4A">
      <w:pPr>
        <w:pStyle w:val="DaftarParagraf"/>
        <w:numPr>
          <w:ilvl w:val="0"/>
          <w:numId w:val="11"/>
        </w:numPr>
        <w:spacing w:line="360" w:lineRule="auto"/>
        <w:rPr>
          <w:rFonts w:cs="Times New Roman"/>
          <w:bCs/>
          <w:noProof/>
          <w:szCs w:val="24"/>
        </w:rPr>
      </w:pPr>
      <w:r w:rsidRPr="00627FEC">
        <w:rPr>
          <w:rFonts w:cs="Times New Roman"/>
          <w:bCs/>
          <w:noProof/>
          <w:szCs w:val="24"/>
        </w:rPr>
        <w:t>Kredit produktif</w:t>
      </w:r>
    </w:p>
    <w:p w14:paraId="6A19B829" w14:textId="77777777" w:rsidR="00564D4A" w:rsidRPr="00627FEC" w:rsidRDefault="00564D4A">
      <w:pPr>
        <w:pStyle w:val="DaftarParagraf"/>
        <w:numPr>
          <w:ilvl w:val="0"/>
          <w:numId w:val="11"/>
        </w:numPr>
        <w:spacing w:line="360" w:lineRule="auto"/>
        <w:rPr>
          <w:rFonts w:cs="Times New Roman"/>
          <w:bCs/>
          <w:noProof/>
          <w:szCs w:val="24"/>
        </w:rPr>
      </w:pPr>
      <w:r w:rsidRPr="00627FEC">
        <w:rPr>
          <w:rFonts w:cs="Times New Roman"/>
          <w:bCs/>
          <w:noProof/>
          <w:szCs w:val="24"/>
        </w:rPr>
        <w:t>Kredit konsumtif</w:t>
      </w:r>
    </w:p>
    <w:p w14:paraId="77BAEB1C" w14:textId="77777777" w:rsidR="00564D4A" w:rsidRPr="00627FEC" w:rsidRDefault="00564D4A">
      <w:pPr>
        <w:pStyle w:val="DaftarParagraf"/>
        <w:numPr>
          <w:ilvl w:val="0"/>
          <w:numId w:val="11"/>
        </w:numPr>
        <w:spacing w:line="360" w:lineRule="auto"/>
        <w:rPr>
          <w:rFonts w:cs="Times New Roman"/>
          <w:bCs/>
          <w:noProof/>
          <w:szCs w:val="24"/>
        </w:rPr>
      </w:pPr>
      <w:r w:rsidRPr="00627FEC">
        <w:rPr>
          <w:rFonts w:cs="Times New Roman"/>
          <w:bCs/>
          <w:noProof/>
          <w:szCs w:val="24"/>
        </w:rPr>
        <w:t>Kredit perdagangan</w:t>
      </w:r>
    </w:p>
    <w:p w14:paraId="58DA98CA" w14:textId="77777777" w:rsidR="00564D4A" w:rsidRPr="00627FEC" w:rsidRDefault="00564D4A">
      <w:pPr>
        <w:pStyle w:val="DaftarParagraf"/>
        <w:numPr>
          <w:ilvl w:val="0"/>
          <w:numId w:val="9"/>
        </w:numPr>
        <w:spacing w:line="360" w:lineRule="auto"/>
        <w:rPr>
          <w:rFonts w:cs="Times New Roman"/>
          <w:bCs/>
          <w:noProof/>
          <w:szCs w:val="24"/>
        </w:rPr>
      </w:pPr>
      <w:r w:rsidRPr="00627FEC">
        <w:rPr>
          <w:rFonts w:cs="Times New Roman"/>
          <w:bCs/>
          <w:noProof/>
          <w:szCs w:val="24"/>
        </w:rPr>
        <w:t>Dilihat dari segi jangka waktu</w:t>
      </w:r>
    </w:p>
    <w:p w14:paraId="552474E4" w14:textId="77777777" w:rsidR="00564D4A" w:rsidRPr="00627FEC" w:rsidRDefault="00564D4A">
      <w:pPr>
        <w:pStyle w:val="DaftarParagraf"/>
        <w:numPr>
          <w:ilvl w:val="0"/>
          <w:numId w:val="12"/>
        </w:numPr>
        <w:spacing w:line="360" w:lineRule="auto"/>
        <w:rPr>
          <w:rFonts w:cs="Times New Roman"/>
          <w:bCs/>
          <w:noProof/>
          <w:szCs w:val="24"/>
        </w:rPr>
      </w:pPr>
      <w:r w:rsidRPr="00627FEC">
        <w:rPr>
          <w:rFonts w:cs="Times New Roman"/>
          <w:bCs/>
          <w:noProof/>
          <w:szCs w:val="24"/>
        </w:rPr>
        <w:t>Kredit jangka pendek</w:t>
      </w:r>
    </w:p>
    <w:p w14:paraId="72A5442A" w14:textId="77777777" w:rsidR="00564D4A" w:rsidRPr="00627FEC" w:rsidRDefault="00564D4A">
      <w:pPr>
        <w:pStyle w:val="DaftarParagraf"/>
        <w:numPr>
          <w:ilvl w:val="0"/>
          <w:numId w:val="12"/>
        </w:numPr>
        <w:spacing w:line="360" w:lineRule="auto"/>
        <w:rPr>
          <w:rFonts w:cs="Times New Roman"/>
          <w:bCs/>
          <w:noProof/>
          <w:szCs w:val="24"/>
        </w:rPr>
      </w:pPr>
      <w:r w:rsidRPr="00627FEC">
        <w:rPr>
          <w:rFonts w:cs="Times New Roman"/>
          <w:bCs/>
          <w:noProof/>
          <w:szCs w:val="24"/>
        </w:rPr>
        <w:t>Kredit jangka menengah</w:t>
      </w:r>
    </w:p>
    <w:p w14:paraId="4934EA55" w14:textId="77777777" w:rsidR="00564D4A" w:rsidRPr="00627FEC" w:rsidRDefault="00564D4A">
      <w:pPr>
        <w:pStyle w:val="DaftarParagraf"/>
        <w:numPr>
          <w:ilvl w:val="0"/>
          <w:numId w:val="12"/>
        </w:numPr>
        <w:spacing w:line="360" w:lineRule="auto"/>
        <w:rPr>
          <w:rFonts w:cs="Times New Roman"/>
          <w:bCs/>
          <w:noProof/>
          <w:szCs w:val="24"/>
        </w:rPr>
      </w:pPr>
      <w:r w:rsidRPr="00627FEC">
        <w:rPr>
          <w:rFonts w:cs="Times New Roman"/>
          <w:bCs/>
          <w:noProof/>
          <w:szCs w:val="24"/>
        </w:rPr>
        <w:t>Kredit jangka Panjang</w:t>
      </w:r>
    </w:p>
    <w:p w14:paraId="0E0E8816" w14:textId="77777777" w:rsidR="00564D4A" w:rsidRPr="00627FEC" w:rsidRDefault="00564D4A">
      <w:pPr>
        <w:pStyle w:val="DaftarParagraf"/>
        <w:numPr>
          <w:ilvl w:val="0"/>
          <w:numId w:val="9"/>
        </w:numPr>
        <w:spacing w:line="360" w:lineRule="auto"/>
        <w:rPr>
          <w:rFonts w:cs="Times New Roman"/>
          <w:bCs/>
          <w:noProof/>
          <w:szCs w:val="24"/>
        </w:rPr>
      </w:pPr>
      <w:r w:rsidRPr="00627FEC">
        <w:rPr>
          <w:rFonts w:cs="Times New Roman"/>
          <w:bCs/>
          <w:noProof/>
          <w:szCs w:val="24"/>
        </w:rPr>
        <w:t>Dilihat dari segi jaminan</w:t>
      </w:r>
    </w:p>
    <w:p w14:paraId="5E877939" w14:textId="77777777" w:rsidR="00564D4A" w:rsidRPr="00627FEC" w:rsidRDefault="00564D4A">
      <w:pPr>
        <w:pStyle w:val="DaftarParagraf"/>
        <w:numPr>
          <w:ilvl w:val="0"/>
          <w:numId w:val="13"/>
        </w:numPr>
        <w:spacing w:line="360" w:lineRule="auto"/>
        <w:rPr>
          <w:rFonts w:cs="Times New Roman"/>
          <w:bCs/>
          <w:noProof/>
          <w:szCs w:val="24"/>
        </w:rPr>
      </w:pPr>
      <w:r w:rsidRPr="00627FEC">
        <w:rPr>
          <w:rFonts w:cs="Times New Roman"/>
          <w:bCs/>
          <w:noProof/>
          <w:szCs w:val="24"/>
        </w:rPr>
        <w:t>Kredit dengan jaminan</w:t>
      </w:r>
    </w:p>
    <w:p w14:paraId="0E42799E" w14:textId="77777777" w:rsidR="00564D4A" w:rsidRPr="00627FEC" w:rsidRDefault="00564D4A">
      <w:pPr>
        <w:pStyle w:val="DaftarParagraf"/>
        <w:numPr>
          <w:ilvl w:val="0"/>
          <w:numId w:val="13"/>
        </w:numPr>
        <w:spacing w:line="360" w:lineRule="auto"/>
        <w:rPr>
          <w:rFonts w:cs="Times New Roman"/>
          <w:bCs/>
          <w:noProof/>
          <w:szCs w:val="24"/>
        </w:rPr>
      </w:pPr>
      <w:r w:rsidRPr="00627FEC">
        <w:rPr>
          <w:rFonts w:cs="Times New Roman"/>
          <w:bCs/>
          <w:noProof/>
          <w:szCs w:val="24"/>
        </w:rPr>
        <w:t>Kredi tanpa jaminan</w:t>
      </w:r>
    </w:p>
    <w:p w14:paraId="27406A2E" w14:textId="77777777" w:rsidR="00564D4A" w:rsidRPr="00627FEC" w:rsidRDefault="00564D4A">
      <w:pPr>
        <w:pStyle w:val="DaftarParagraf"/>
        <w:numPr>
          <w:ilvl w:val="0"/>
          <w:numId w:val="9"/>
        </w:numPr>
        <w:spacing w:line="360" w:lineRule="auto"/>
        <w:rPr>
          <w:rFonts w:cs="Times New Roman"/>
          <w:bCs/>
          <w:noProof/>
          <w:szCs w:val="24"/>
        </w:rPr>
      </w:pPr>
      <w:r w:rsidRPr="00627FEC">
        <w:rPr>
          <w:rFonts w:cs="Times New Roman"/>
          <w:bCs/>
          <w:noProof/>
          <w:szCs w:val="24"/>
        </w:rPr>
        <w:t>Dilihat dari segi sektor usaha</w:t>
      </w:r>
    </w:p>
    <w:p w14:paraId="6D3640FF"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pertanian</w:t>
      </w:r>
    </w:p>
    <w:p w14:paraId="5568721E"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peternakan</w:t>
      </w:r>
    </w:p>
    <w:p w14:paraId="22EECFED"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industry</w:t>
      </w:r>
    </w:p>
    <w:p w14:paraId="3EAB8792"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pertambangan</w:t>
      </w:r>
    </w:p>
    <w:p w14:paraId="557CC906"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Pendidikan</w:t>
      </w:r>
    </w:p>
    <w:p w14:paraId="2F38D4FB" w14:textId="77777777" w:rsidR="00564D4A" w:rsidRPr="00627FEC"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profesi</w:t>
      </w:r>
    </w:p>
    <w:p w14:paraId="324F66F1" w14:textId="77777777" w:rsidR="00564D4A" w:rsidRDefault="00564D4A">
      <w:pPr>
        <w:pStyle w:val="DaftarParagraf"/>
        <w:numPr>
          <w:ilvl w:val="0"/>
          <w:numId w:val="14"/>
        </w:numPr>
        <w:spacing w:line="360" w:lineRule="auto"/>
        <w:rPr>
          <w:rFonts w:cs="Times New Roman"/>
          <w:bCs/>
          <w:noProof/>
          <w:szCs w:val="24"/>
        </w:rPr>
      </w:pPr>
      <w:r w:rsidRPr="00627FEC">
        <w:rPr>
          <w:rFonts w:cs="Times New Roman"/>
          <w:bCs/>
          <w:noProof/>
          <w:szCs w:val="24"/>
        </w:rPr>
        <w:t>Kredit perumahan</w:t>
      </w:r>
    </w:p>
    <w:p w14:paraId="2B2D0983" w14:textId="77777777" w:rsidR="00564D4A" w:rsidRPr="00627FEC" w:rsidRDefault="00564D4A" w:rsidP="00564D4A">
      <w:pPr>
        <w:pStyle w:val="DaftarParagraf"/>
        <w:spacing w:line="360" w:lineRule="auto"/>
        <w:ind w:firstLine="0"/>
        <w:rPr>
          <w:rFonts w:cs="Times New Roman"/>
          <w:bCs/>
          <w:noProof/>
          <w:szCs w:val="24"/>
        </w:rPr>
      </w:pPr>
    </w:p>
    <w:p w14:paraId="79D2B7E2" w14:textId="77777777" w:rsidR="00564D4A" w:rsidRDefault="00564D4A">
      <w:pPr>
        <w:pStyle w:val="DaftarParagraf"/>
        <w:numPr>
          <w:ilvl w:val="0"/>
          <w:numId w:val="7"/>
        </w:numPr>
        <w:spacing w:line="360" w:lineRule="auto"/>
        <w:rPr>
          <w:rFonts w:cs="Times New Roman"/>
          <w:b/>
          <w:bCs/>
          <w:noProof/>
          <w:szCs w:val="24"/>
        </w:rPr>
      </w:pPr>
      <w:bookmarkStart w:id="14" w:name="_Hlk160604998"/>
      <w:r>
        <w:rPr>
          <w:rFonts w:cs="Times New Roman"/>
          <w:b/>
          <w:bCs/>
          <w:noProof/>
          <w:szCs w:val="24"/>
        </w:rPr>
        <w:t>Indikator Pemberian Kredit</w:t>
      </w:r>
    </w:p>
    <w:bookmarkEnd w:id="14"/>
    <w:p w14:paraId="23E55C61" w14:textId="065F3327" w:rsidR="00564D4A" w:rsidRPr="00780E35" w:rsidRDefault="00780E35" w:rsidP="00780E35">
      <w:pPr>
        <w:pStyle w:val="Default"/>
        <w:tabs>
          <w:tab w:val="left" w:pos="1418"/>
        </w:tabs>
        <w:spacing w:line="360" w:lineRule="auto"/>
        <w:jc w:val="both"/>
        <w:rPr>
          <w:noProof/>
        </w:rPr>
      </w:pPr>
      <w:r>
        <w:rPr>
          <w:noProof/>
        </w:rPr>
        <w:t xml:space="preserve">            Menurut M.Syafik &amp; Triana SM (2019), langkah yang dilakukan dalam menganalisa kelayakan suatu kredit adalah dengan menggunakan prinsip 7C yaitu </w:t>
      </w:r>
      <w:r w:rsidRPr="005274CE">
        <w:rPr>
          <w:i/>
          <w:iCs/>
          <w:noProof/>
        </w:rPr>
        <w:t>character</w:t>
      </w:r>
      <w:r>
        <w:rPr>
          <w:noProof/>
        </w:rPr>
        <w:t xml:space="preserve">, </w:t>
      </w:r>
      <w:r w:rsidRPr="005274CE">
        <w:rPr>
          <w:i/>
          <w:iCs/>
          <w:noProof/>
        </w:rPr>
        <w:t>capital</w:t>
      </w:r>
      <w:r>
        <w:rPr>
          <w:noProof/>
        </w:rPr>
        <w:t xml:space="preserve">, </w:t>
      </w:r>
      <w:r w:rsidRPr="005274CE">
        <w:rPr>
          <w:i/>
          <w:iCs/>
          <w:noProof/>
        </w:rPr>
        <w:t>capacity</w:t>
      </w:r>
      <w:r>
        <w:rPr>
          <w:noProof/>
        </w:rPr>
        <w:t xml:space="preserve">, </w:t>
      </w:r>
      <w:r w:rsidRPr="005274CE">
        <w:rPr>
          <w:i/>
          <w:iCs/>
          <w:noProof/>
        </w:rPr>
        <w:t>collateral,</w:t>
      </w:r>
      <w:r>
        <w:rPr>
          <w:noProof/>
        </w:rPr>
        <w:t xml:space="preserve"> </w:t>
      </w:r>
      <w:r w:rsidRPr="005274CE">
        <w:rPr>
          <w:i/>
          <w:iCs/>
          <w:noProof/>
        </w:rPr>
        <w:t>condition of economy, constraint</w:t>
      </w:r>
      <w:r>
        <w:rPr>
          <w:noProof/>
        </w:rPr>
        <w:t xml:space="preserve">, dan </w:t>
      </w:r>
      <w:r w:rsidRPr="005274CE">
        <w:rPr>
          <w:i/>
          <w:iCs/>
          <w:noProof/>
        </w:rPr>
        <w:t>coverage</w:t>
      </w:r>
      <w:r>
        <w:rPr>
          <w:i/>
          <w:iCs/>
          <w:noProof/>
        </w:rPr>
        <w:t xml:space="preserve"> </w:t>
      </w:r>
      <w:r w:rsidR="00564D4A" w:rsidRPr="0059309E">
        <w:rPr>
          <w:bCs/>
          <w:noProof/>
        </w:rPr>
        <w:t>sebagai berikut:</w:t>
      </w:r>
    </w:p>
    <w:p w14:paraId="3115B1B5" w14:textId="77777777" w:rsidR="00564D4A" w:rsidRPr="0059309E" w:rsidRDefault="00564D4A">
      <w:pPr>
        <w:pStyle w:val="DaftarParagraf"/>
        <w:numPr>
          <w:ilvl w:val="0"/>
          <w:numId w:val="15"/>
        </w:numPr>
        <w:spacing w:line="360" w:lineRule="auto"/>
        <w:rPr>
          <w:rFonts w:cs="Times New Roman"/>
          <w:bCs/>
          <w:noProof/>
          <w:szCs w:val="24"/>
        </w:rPr>
      </w:pPr>
      <w:r w:rsidRPr="008069D6">
        <w:rPr>
          <w:rFonts w:cs="Times New Roman"/>
          <w:b/>
          <w:bCs/>
          <w:noProof/>
          <w:szCs w:val="24"/>
        </w:rPr>
        <w:t>Character</w:t>
      </w:r>
      <w:r w:rsidRPr="0059309E">
        <w:rPr>
          <w:rFonts w:cs="Times New Roman"/>
          <w:bCs/>
          <w:noProof/>
          <w:szCs w:val="24"/>
        </w:rPr>
        <w:t xml:space="preserve"> merupakan sifat atau watak seseorang. Sifat atau watak dari seseorang yang akan diberikan kredit benar-benar harus dipercaya. Dalam hal ini bank meyakini benar bahwa calon debiturnya memiliki reputasi baik, artinya </w:t>
      </w:r>
      <w:r w:rsidRPr="0059309E">
        <w:rPr>
          <w:rFonts w:cs="Times New Roman"/>
          <w:bCs/>
          <w:noProof/>
          <w:szCs w:val="24"/>
        </w:rPr>
        <w:lastRenderedPageBreak/>
        <w:t>selalu menepati janji dan tidak terlibat hal-hal yang berkaitan dengan kriminalitas, misalnya penjudi, pemabuk, atau penipu. Untuk dapat membaca sifat atau watak dari calon debitur dapat dilihat sari latar belakang nasabah, baik yang bersifat latar belakang pekerjaan maupun yang bersifat pribadi seperti cara hidup atau gaya hidup yang dianutnya, keadaan keluarga, hobi dan jiwa sosial.</w:t>
      </w:r>
    </w:p>
    <w:p w14:paraId="284F36A3" w14:textId="77777777" w:rsidR="00564D4A" w:rsidRPr="0059309E" w:rsidRDefault="00564D4A">
      <w:pPr>
        <w:pStyle w:val="DaftarParagraf"/>
        <w:numPr>
          <w:ilvl w:val="0"/>
          <w:numId w:val="15"/>
        </w:numPr>
        <w:spacing w:line="360" w:lineRule="auto"/>
        <w:rPr>
          <w:rFonts w:cs="Times New Roman"/>
          <w:bCs/>
          <w:noProof/>
          <w:szCs w:val="24"/>
        </w:rPr>
      </w:pPr>
      <w:r w:rsidRPr="008069D6">
        <w:rPr>
          <w:rFonts w:cs="Times New Roman"/>
          <w:b/>
          <w:bCs/>
          <w:noProof/>
          <w:szCs w:val="24"/>
        </w:rPr>
        <w:t>Capacity</w:t>
      </w:r>
      <w:r w:rsidRPr="0059309E">
        <w:rPr>
          <w:rFonts w:cs="Times New Roman"/>
          <w:bCs/>
          <w:noProof/>
          <w:szCs w:val="24"/>
        </w:rPr>
        <w:t xml:space="preserve"> adalah analisis untuk mengetahui kemampuan nasabah dalam membayar kredit. Bank harus mengetahui secara pasti atas kemampuan calon debitur dengan melakukan analisis usahanya dari waktu ke waktu. Pendapatan yang selalu meningkat diharapkan kelak mampu melakukan pembayaran kembali atas kreditnya. Sedangkan bila diperkirakan tidak mampu, bank dapat menolak permohonan dari calon debitur. Capacity sering juga disebut dengan nama Capability.</w:t>
      </w:r>
    </w:p>
    <w:p w14:paraId="01EFC271" w14:textId="77777777" w:rsidR="00564D4A" w:rsidRPr="0059309E" w:rsidRDefault="00564D4A">
      <w:pPr>
        <w:pStyle w:val="DaftarParagraf"/>
        <w:numPr>
          <w:ilvl w:val="0"/>
          <w:numId w:val="15"/>
        </w:numPr>
        <w:spacing w:line="360" w:lineRule="auto"/>
        <w:rPr>
          <w:rFonts w:cs="Times New Roman"/>
          <w:bCs/>
          <w:noProof/>
          <w:szCs w:val="24"/>
        </w:rPr>
      </w:pPr>
      <w:r w:rsidRPr="008069D6">
        <w:rPr>
          <w:rFonts w:cs="Times New Roman"/>
          <w:b/>
          <w:bCs/>
          <w:noProof/>
          <w:szCs w:val="24"/>
        </w:rPr>
        <w:t>Capital</w:t>
      </w:r>
      <w:r w:rsidRPr="0059309E">
        <w:rPr>
          <w:rFonts w:cs="Times New Roman"/>
          <w:bCs/>
          <w:noProof/>
          <w:szCs w:val="24"/>
        </w:rPr>
        <w:t>. Untuk melihat penggunaan modal apakah efektif atau tidak, dapat dilihat dari laporan keuangan (neraca dan laporan laba rugi) yang disajikan dengan melakukan pengukuran seperti dari segi likuiditas dan solvabilitasnya, rentabilitas dan ukuran lainnya. Analisis capital juga harus menganalisis dari sumber mana saja modal yang ada sekarang ini, termasuk persentase modal yang digunakan untul membiayai proyek yang akan dijalankan, berapa modal sendiri dan berapa modal pinjaman.</w:t>
      </w:r>
    </w:p>
    <w:p w14:paraId="66031781" w14:textId="77777777" w:rsidR="00564D4A" w:rsidRDefault="00564D4A">
      <w:pPr>
        <w:pStyle w:val="DaftarParagraf"/>
        <w:numPr>
          <w:ilvl w:val="0"/>
          <w:numId w:val="15"/>
        </w:numPr>
        <w:spacing w:line="360" w:lineRule="auto"/>
        <w:rPr>
          <w:rFonts w:cs="Times New Roman"/>
          <w:bCs/>
          <w:noProof/>
          <w:szCs w:val="24"/>
        </w:rPr>
      </w:pPr>
      <w:r w:rsidRPr="008069D6">
        <w:rPr>
          <w:rFonts w:cs="Times New Roman"/>
          <w:b/>
          <w:bCs/>
          <w:noProof/>
          <w:szCs w:val="24"/>
        </w:rPr>
        <w:t>Colleteral</w:t>
      </w:r>
      <w:r w:rsidRPr="0059309E">
        <w:rPr>
          <w:rFonts w:cs="Times New Roman"/>
          <w:bCs/>
          <w:noProof/>
          <w:szCs w:val="24"/>
        </w:rPr>
        <w:t xml:space="preserve"> </w:t>
      </w:r>
      <w:r>
        <w:rPr>
          <w:rFonts w:cs="Times New Roman"/>
          <w:bCs/>
          <w:noProof/>
          <w:szCs w:val="24"/>
        </w:rPr>
        <w:t>m</w:t>
      </w:r>
      <w:r w:rsidRPr="0059309E">
        <w:rPr>
          <w:rFonts w:cs="Times New Roman"/>
          <w:bCs/>
          <w:noProof/>
          <w:szCs w:val="24"/>
        </w:rPr>
        <w:t>erupakan jaminan yang diberikan calon nasabah baik yang bersifat fisik maupun nonfisik. Jaminan hendaknya melebihi jumlah kredit yang diberikan. Jaminan juga harus diteliti keabsahanny dan kesempurnaannya, sehingga jika terjadi suatu masalah, maka jaminan yang dititipkan akan dapat dipergunakan secepat mungkin.</w:t>
      </w:r>
    </w:p>
    <w:p w14:paraId="1FA9A162" w14:textId="77777777" w:rsidR="00564D4A" w:rsidRPr="00D67C9F" w:rsidRDefault="00564D4A" w:rsidP="00564D4A">
      <w:pPr>
        <w:pStyle w:val="DaftarParagraf"/>
        <w:spacing w:line="360" w:lineRule="auto"/>
        <w:ind w:left="360" w:firstLine="0"/>
        <w:rPr>
          <w:rFonts w:cs="Times New Roman"/>
          <w:bCs/>
          <w:noProof/>
          <w:szCs w:val="24"/>
        </w:rPr>
      </w:pPr>
      <w:r w:rsidRPr="00D67C9F">
        <w:rPr>
          <w:rFonts w:cs="Times New Roman"/>
          <w:bCs/>
          <w:noProof/>
          <w:szCs w:val="24"/>
        </w:rPr>
        <w:t>Jaminan harus memenuhi syarat-syarat sebagai jaminan Menurut Rochadi Santoso (2012) azas tersebut dikenal dengan Mast Principles, yaitu :</w:t>
      </w:r>
    </w:p>
    <w:p w14:paraId="49A0FE33" w14:textId="77777777" w:rsidR="00564D4A" w:rsidRPr="00D67C9F" w:rsidRDefault="00564D4A">
      <w:pPr>
        <w:pStyle w:val="DaftarParagraf"/>
        <w:numPr>
          <w:ilvl w:val="0"/>
          <w:numId w:val="16"/>
        </w:numPr>
        <w:spacing w:line="360" w:lineRule="auto"/>
        <w:rPr>
          <w:rFonts w:cs="Times New Roman"/>
          <w:bCs/>
          <w:noProof/>
          <w:szCs w:val="24"/>
        </w:rPr>
      </w:pPr>
      <w:r w:rsidRPr="00D67C9F">
        <w:rPr>
          <w:rFonts w:cs="Times New Roman"/>
          <w:bCs/>
          <w:noProof/>
          <w:szCs w:val="24"/>
        </w:rPr>
        <w:t>Marketability, adanya pasaran yang cukup luas atas jaminan tersebut sehingga banyak calon pembeli.</w:t>
      </w:r>
    </w:p>
    <w:p w14:paraId="4044BCF3" w14:textId="77777777" w:rsidR="00564D4A" w:rsidRPr="00D67C9F" w:rsidRDefault="00564D4A">
      <w:pPr>
        <w:pStyle w:val="DaftarParagraf"/>
        <w:numPr>
          <w:ilvl w:val="0"/>
          <w:numId w:val="16"/>
        </w:numPr>
        <w:spacing w:line="360" w:lineRule="auto"/>
        <w:rPr>
          <w:rFonts w:cs="Times New Roman"/>
          <w:bCs/>
          <w:noProof/>
          <w:szCs w:val="24"/>
        </w:rPr>
      </w:pPr>
      <w:r w:rsidRPr="00D67C9F">
        <w:rPr>
          <w:rFonts w:cs="Times New Roman"/>
          <w:bCs/>
          <w:noProof/>
          <w:szCs w:val="24"/>
        </w:rPr>
        <w:t>Ascertainability of Value, dimaksudkan agar jaminan yang diberikan mempunyai suatu standard harga tertentu.</w:t>
      </w:r>
    </w:p>
    <w:p w14:paraId="281188A0" w14:textId="77777777" w:rsidR="00564D4A" w:rsidRPr="00D67C9F" w:rsidRDefault="00564D4A">
      <w:pPr>
        <w:pStyle w:val="DaftarParagraf"/>
        <w:numPr>
          <w:ilvl w:val="0"/>
          <w:numId w:val="16"/>
        </w:numPr>
        <w:spacing w:line="360" w:lineRule="auto"/>
        <w:rPr>
          <w:rFonts w:cs="Times New Roman"/>
          <w:bCs/>
          <w:noProof/>
          <w:szCs w:val="24"/>
        </w:rPr>
      </w:pPr>
      <w:r w:rsidRPr="00D67C9F">
        <w:rPr>
          <w:rFonts w:cs="Times New Roman"/>
          <w:bCs/>
          <w:noProof/>
          <w:szCs w:val="24"/>
        </w:rPr>
        <w:t>Stability of Value, jaminan yang diberikan hendaknya tidak menurun harganya bahkan kalau mungkin terus meningkat dimasa yang akan datang. Jadi arti stabil tidak merosot harganya.</w:t>
      </w:r>
    </w:p>
    <w:p w14:paraId="43B32D81" w14:textId="77777777" w:rsidR="00564D4A" w:rsidRDefault="00564D4A">
      <w:pPr>
        <w:pStyle w:val="DaftarParagraf"/>
        <w:numPr>
          <w:ilvl w:val="0"/>
          <w:numId w:val="16"/>
        </w:numPr>
        <w:spacing w:line="360" w:lineRule="auto"/>
        <w:rPr>
          <w:rFonts w:cs="Times New Roman"/>
          <w:bCs/>
          <w:noProof/>
          <w:szCs w:val="24"/>
        </w:rPr>
      </w:pPr>
      <w:r w:rsidRPr="00D67C9F">
        <w:rPr>
          <w:rFonts w:cs="Times New Roman"/>
          <w:bCs/>
          <w:noProof/>
          <w:szCs w:val="24"/>
        </w:rPr>
        <w:lastRenderedPageBreak/>
        <w:t>Transferability, jaminan yang diberikan harus mudah dipindahtangankan baik secara fisik maupun secara yuridis.</w:t>
      </w:r>
    </w:p>
    <w:p w14:paraId="4BE57D5D" w14:textId="6CF61E9E" w:rsidR="00564D4A" w:rsidRDefault="00564D4A">
      <w:pPr>
        <w:pStyle w:val="DaftarParagraf"/>
        <w:numPr>
          <w:ilvl w:val="0"/>
          <w:numId w:val="15"/>
        </w:numPr>
        <w:spacing w:line="360" w:lineRule="auto"/>
        <w:rPr>
          <w:rFonts w:cs="Times New Roman"/>
          <w:bCs/>
          <w:noProof/>
          <w:szCs w:val="24"/>
        </w:rPr>
      </w:pPr>
      <w:r w:rsidRPr="008069D6">
        <w:rPr>
          <w:rFonts w:cs="Times New Roman"/>
          <w:b/>
          <w:bCs/>
          <w:noProof/>
          <w:szCs w:val="24"/>
        </w:rPr>
        <w:t>Conditio</w:t>
      </w:r>
      <w:r w:rsidR="00C932A3">
        <w:rPr>
          <w:rFonts w:cs="Times New Roman"/>
          <w:b/>
          <w:bCs/>
          <w:noProof/>
          <w:szCs w:val="24"/>
        </w:rPr>
        <w:t xml:space="preserve">n. </w:t>
      </w:r>
      <w:r w:rsidRPr="0065221A">
        <w:rPr>
          <w:rFonts w:cs="Times New Roman"/>
          <w:bCs/>
          <w:noProof/>
          <w:szCs w:val="24"/>
        </w:rPr>
        <w:t>Bank harus mengetahui perkembangan perekonomian pada saat tersebut yang berpengaruh terhadap dan berkaitan langsung dengan usaha calon debitur serta prospeknya dimasa yang datang. Condition of Economic, yaitu situasi dan kondisi politik, sosial, ekonomi, budaya yang mempengaruhi usaha calon debitur di kemudian hari.</w:t>
      </w:r>
    </w:p>
    <w:p w14:paraId="59BF9DC9" w14:textId="0D12424B" w:rsidR="00E96A13" w:rsidRPr="00E96A13" w:rsidRDefault="00780E35">
      <w:pPr>
        <w:pStyle w:val="DaftarParagraf"/>
        <w:numPr>
          <w:ilvl w:val="0"/>
          <w:numId w:val="15"/>
        </w:numPr>
        <w:spacing w:line="360" w:lineRule="auto"/>
        <w:rPr>
          <w:rFonts w:cs="Times New Roman"/>
          <w:bCs/>
          <w:noProof/>
          <w:szCs w:val="24"/>
        </w:rPr>
      </w:pPr>
      <w:r>
        <w:rPr>
          <w:rFonts w:cs="Times New Roman"/>
          <w:b/>
          <w:bCs/>
          <w:noProof/>
          <w:szCs w:val="24"/>
        </w:rPr>
        <w:t>Constraint</w:t>
      </w:r>
      <w:r w:rsidR="00C932A3">
        <w:rPr>
          <w:rFonts w:cs="Times New Roman"/>
          <w:b/>
          <w:bCs/>
          <w:noProof/>
          <w:szCs w:val="24"/>
        </w:rPr>
        <w:t xml:space="preserve"> </w:t>
      </w:r>
      <w:r w:rsidR="00C932A3" w:rsidRPr="00C932A3">
        <w:rPr>
          <w:rFonts w:cs="Times New Roman"/>
          <w:noProof/>
          <w:szCs w:val="24"/>
        </w:rPr>
        <w:t>adalah</w:t>
      </w:r>
      <w:r w:rsidR="00C932A3" w:rsidRPr="00C932A3">
        <w:rPr>
          <w:rFonts w:ascii="Century" w:hAnsi="Century" w:cs="Century"/>
          <w:szCs w:val="24"/>
          <w:lang w:val="en-ID"/>
        </w:rPr>
        <w:t xml:space="preserve"> </w:t>
      </w:r>
      <w:r w:rsidR="00F43100">
        <w:rPr>
          <w:rFonts w:cs="Times New Roman"/>
          <w:noProof/>
          <w:szCs w:val="24"/>
          <w:lang w:val="en-ID"/>
        </w:rPr>
        <w:t>b</w:t>
      </w:r>
      <w:r w:rsidR="00C932A3" w:rsidRPr="00C932A3">
        <w:rPr>
          <w:rFonts w:cs="Times New Roman"/>
          <w:noProof/>
          <w:szCs w:val="24"/>
          <w:lang w:val="en-ID"/>
        </w:rPr>
        <w:t>atasan dan hambatan yang tidak memungkingkan suatu bisnis untuk dilaksanakan pada tempat tertentu.</w:t>
      </w:r>
    </w:p>
    <w:p w14:paraId="5E0FE7A5" w14:textId="10753D62" w:rsidR="00780E35" w:rsidRPr="00E96A13" w:rsidRDefault="00780E35">
      <w:pPr>
        <w:pStyle w:val="DaftarParagraf"/>
        <w:numPr>
          <w:ilvl w:val="0"/>
          <w:numId w:val="15"/>
        </w:numPr>
        <w:spacing w:line="360" w:lineRule="auto"/>
        <w:rPr>
          <w:rFonts w:cs="Times New Roman"/>
          <w:bCs/>
          <w:noProof/>
          <w:szCs w:val="24"/>
        </w:rPr>
      </w:pPr>
      <w:r w:rsidRPr="00E96A13">
        <w:rPr>
          <w:rFonts w:cs="Times New Roman"/>
          <w:b/>
          <w:bCs/>
          <w:noProof/>
          <w:szCs w:val="24"/>
        </w:rPr>
        <w:t>Coverage</w:t>
      </w:r>
      <w:r w:rsidR="00E96A13" w:rsidRPr="00E96A13">
        <w:rPr>
          <w:rFonts w:cs="Times New Roman"/>
          <w:szCs w:val="24"/>
          <w:lang w:val="en-ID"/>
        </w:rPr>
        <w:t xml:space="preserve"> yang </w:t>
      </w:r>
      <w:r w:rsidR="00E96A13" w:rsidRPr="00E96A13">
        <w:rPr>
          <w:rFonts w:cs="Times New Roman"/>
          <w:noProof/>
          <w:szCs w:val="24"/>
          <w:lang w:val="en-ID"/>
        </w:rPr>
        <w:t>berarti penutupan asuransi terhadap kredit yang diberikan dari resiko kemacetan.</w:t>
      </w:r>
    </w:p>
    <w:p w14:paraId="3392E84B" w14:textId="77777777" w:rsidR="00564D4A" w:rsidRPr="0065221A" w:rsidRDefault="00564D4A" w:rsidP="00564D4A">
      <w:pPr>
        <w:spacing w:after="0" w:line="360" w:lineRule="auto"/>
        <w:jc w:val="both"/>
        <w:rPr>
          <w:rFonts w:ascii="Times New Roman" w:hAnsi="Times New Roman" w:cs="Times New Roman"/>
          <w:bCs/>
          <w:noProof/>
          <w:sz w:val="24"/>
          <w:szCs w:val="24"/>
        </w:rPr>
      </w:pPr>
    </w:p>
    <w:p w14:paraId="25E64623" w14:textId="77777777" w:rsidR="00564D4A" w:rsidRPr="00104B95" w:rsidRDefault="00564D4A">
      <w:pPr>
        <w:pStyle w:val="DaftarParagraf"/>
        <w:numPr>
          <w:ilvl w:val="0"/>
          <w:numId w:val="5"/>
        </w:numPr>
        <w:spacing w:line="360" w:lineRule="auto"/>
        <w:ind w:left="426" w:hanging="426"/>
        <w:rPr>
          <w:rFonts w:cs="Times New Roman"/>
          <w:b/>
          <w:bCs/>
          <w:noProof/>
          <w:szCs w:val="24"/>
        </w:rPr>
      </w:pPr>
      <w:bookmarkStart w:id="15" w:name="_Hlk160605028"/>
      <w:r w:rsidRPr="00104B95">
        <w:rPr>
          <w:rFonts w:cs="Times New Roman"/>
          <w:b/>
          <w:bCs/>
          <w:noProof/>
          <w:szCs w:val="24"/>
        </w:rPr>
        <w:t>Pengertian Kredit Bermasalah</w:t>
      </w:r>
    </w:p>
    <w:bookmarkEnd w:id="15"/>
    <w:p w14:paraId="0E1D6BBC"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Menurut ketentuan Pasal 3 Undang-undang Nomor 7 Tahun 1992 tentang Perbankan, fungsi utama perbankan Indonesia adalah sebagai penghimpun dan penyalur dana masyarakat, oleh karena itu kredit sebagai aktiva produktif merupakan sumber penghasilan utama dari bank. Apabila kredit tersebut di</w:t>
      </w:r>
      <w:r w:rsidRPr="00104B95">
        <w:t xml:space="preserve"> </w:t>
      </w:r>
      <w:r w:rsidRPr="00104B95">
        <w:rPr>
          <w:rFonts w:ascii="Times New Roman" w:hAnsi="Times New Roman" w:cs="Times New Roman"/>
          <w:bCs/>
          <w:noProof/>
          <w:sz w:val="24"/>
          <w:szCs w:val="24"/>
        </w:rPr>
        <w:t>belakang hari mengalami tunggakan atau menjadi kredit bermasalah (non-performing loan), maka hal itu akan berpengaruh pada penghasilan yang diterima oleh bank. Ada beberapa pengertian kredit bermasalah, yaitu</w:t>
      </w:r>
    </w:p>
    <w:p w14:paraId="19BAB58F"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Kredit yang di dalam pelaksanaannya belum mencapai/memenuhi target yang diinginkan oleh pihak bank;</w:t>
      </w:r>
    </w:p>
    <w:p w14:paraId="2AD3F383"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 xml:space="preserve">Kredit yang memiliki kemungkinan timbulnya risiko di kemudian hari bagi bank dalam arti luas; </w:t>
      </w:r>
    </w:p>
    <w:p w14:paraId="2031A3C9"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Mengalami kesulitan di dalam penyelesaian kewajiban-kewajibannya, baik dalam bentuk pembayaran kembali pokoknya dan atau pembayaran bunga, denda keterlambatan serta ongkos-ongkos bank yang menjadi beban nasabah yang bersangkutan;</w:t>
      </w:r>
    </w:p>
    <w:p w14:paraId="2B651C87"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Kredit di mana pembayaran kembalinya dalam bahaya, terutama apabila sumber-sumber pembayaran kembali yang diharapkan diperkirakan tidak cukup untuk membayar kembali kredit, sehingga belum mencapai / memenuhi target yang diinginkan oleh bank;</w:t>
      </w:r>
    </w:p>
    <w:p w14:paraId="61043DF5"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 xml:space="preserve">Kredit di mana terjadi cidera janji dalam pembayaran kembali sesuai perjanjian, sehingga terdapat tunggakan, atau ada potensi kerugian di perusahaan nasabah </w:t>
      </w:r>
      <w:r w:rsidRPr="00104B95">
        <w:rPr>
          <w:rFonts w:cs="Times New Roman"/>
          <w:bCs/>
          <w:noProof/>
          <w:szCs w:val="24"/>
        </w:rPr>
        <w:lastRenderedPageBreak/>
        <w:t>sehingga memiliki kemungkinan timbulnya risiko di kemudian hari bagi bank dalam arti luas;</w:t>
      </w:r>
    </w:p>
    <w:p w14:paraId="7AC9D4D0"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Mengalami kesulitan di dalam penyelesaian kewajiban-kewajibannya terhadap bank, baik dalam bentuk pembayaran kembali pokoknya, pembayaran bunga, pembayaran ongkos-ongkos bank yang menjadi beban nasabah-nasabah yang bersangkutan;</w:t>
      </w:r>
    </w:p>
    <w:p w14:paraId="2BF63696" w14:textId="77777777" w:rsidR="00564D4A" w:rsidRPr="00104B95" w:rsidRDefault="00564D4A">
      <w:pPr>
        <w:pStyle w:val="DaftarParagraf"/>
        <w:numPr>
          <w:ilvl w:val="0"/>
          <w:numId w:val="18"/>
        </w:numPr>
        <w:spacing w:line="360" w:lineRule="auto"/>
        <w:rPr>
          <w:rFonts w:cs="Times New Roman"/>
          <w:bCs/>
          <w:noProof/>
          <w:szCs w:val="24"/>
        </w:rPr>
      </w:pPr>
      <w:r w:rsidRPr="00104B95">
        <w:rPr>
          <w:rFonts w:cs="Times New Roman"/>
          <w:bCs/>
          <w:noProof/>
          <w:szCs w:val="24"/>
        </w:rPr>
        <w:t>Kredit golongan perhatian khusus, kurang lancar, diragukan dan macet serta golongan lancar yang berpotensi menunggak.</w:t>
      </w:r>
    </w:p>
    <w:p w14:paraId="1F98D842"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Restrukturisasi kredit dapat dilakukan terhadap nasabah yang mempunyai prospek dan mempunyai itikad baik untuk menyelesaikan kewajibannya. Menurut POJK No. 40/POJK.03/2019 tentang Kualitas Aset Produktif, memberikan pengertian mengenai restrukturisasi kredit adalah upaya perbaikan yang dilakukan Bank dalam</w:t>
      </w:r>
    </w:p>
    <w:p w14:paraId="45AD258E"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kegiatan perkreditan terhadap debitur yang mengalami kesulitan untuk memenuhi kewajibannya, yang dilakukan melalui :</w:t>
      </w:r>
    </w:p>
    <w:p w14:paraId="1E86A0AA" w14:textId="77777777" w:rsidR="00564D4A" w:rsidRPr="00104B95" w:rsidRDefault="00564D4A">
      <w:pPr>
        <w:pStyle w:val="DaftarParagraf"/>
        <w:numPr>
          <w:ilvl w:val="0"/>
          <w:numId w:val="19"/>
        </w:numPr>
        <w:spacing w:line="360" w:lineRule="auto"/>
        <w:rPr>
          <w:rFonts w:cs="Times New Roman"/>
          <w:bCs/>
          <w:noProof/>
          <w:szCs w:val="24"/>
        </w:rPr>
      </w:pPr>
      <w:r w:rsidRPr="00104B95">
        <w:rPr>
          <w:rFonts w:cs="Times New Roman"/>
          <w:bCs/>
          <w:noProof/>
          <w:szCs w:val="24"/>
        </w:rPr>
        <w:t>Rescheduling, yaitu perubahan jadual pembayaran kewajiban debitur atau jangka waktu;</w:t>
      </w:r>
    </w:p>
    <w:p w14:paraId="2DCE58B3" w14:textId="77777777" w:rsidR="00564D4A" w:rsidRPr="00104B95" w:rsidRDefault="00564D4A">
      <w:pPr>
        <w:pStyle w:val="DaftarParagraf"/>
        <w:numPr>
          <w:ilvl w:val="0"/>
          <w:numId w:val="19"/>
        </w:numPr>
        <w:spacing w:line="360" w:lineRule="auto"/>
        <w:rPr>
          <w:rFonts w:cs="Times New Roman"/>
          <w:bCs/>
          <w:noProof/>
          <w:szCs w:val="24"/>
        </w:rPr>
      </w:pPr>
      <w:r w:rsidRPr="00104B95">
        <w:rPr>
          <w:rFonts w:cs="Times New Roman"/>
          <w:bCs/>
          <w:noProof/>
          <w:szCs w:val="24"/>
        </w:rPr>
        <w:t>Reconditioning, yaitu perubahan sebagian atau seluruh persyaratan Kredit yang tidak terbatas pada perubahan jadwal pembayaran, jangka waktu, dan/atau persyaratan lainnya sepanjang tidak menyangkut perubahan maksimum plafon Kredit; dan/atau</w:t>
      </w:r>
    </w:p>
    <w:p w14:paraId="602D94AE" w14:textId="77777777" w:rsidR="00564D4A" w:rsidRDefault="00564D4A">
      <w:pPr>
        <w:pStyle w:val="DaftarParagraf"/>
        <w:numPr>
          <w:ilvl w:val="0"/>
          <w:numId w:val="19"/>
        </w:numPr>
        <w:spacing w:line="360" w:lineRule="auto"/>
        <w:rPr>
          <w:rFonts w:cs="Times New Roman"/>
          <w:bCs/>
          <w:noProof/>
          <w:szCs w:val="24"/>
        </w:rPr>
      </w:pPr>
      <w:r w:rsidRPr="00104B95">
        <w:rPr>
          <w:rFonts w:cs="Times New Roman"/>
          <w:bCs/>
          <w:noProof/>
          <w:szCs w:val="24"/>
        </w:rPr>
        <w:t>Restructuring, yaitu perubahan persyaratan Kredit yang menyangkut penambahan fasilitas Kredit dan konversi seluruh atau sebagian tunggakan angsuran bunga menjadi pokok Kredit baru yang dapat disertai dengan penjadwalan kembali dan/atau persyaratan kembali.</w:t>
      </w:r>
    </w:p>
    <w:p w14:paraId="109697FE" w14:textId="0C5A1537" w:rsidR="006A57C5" w:rsidRDefault="006A57C5" w:rsidP="006A57C5">
      <w:pPr>
        <w:pStyle w:val="DaftarParagraf"/>
        <w:spacing w:line="360" w:lineRule="auto"/>
        <w:ind w:left="360" w:firstLine="0"/>
        <w:rPr>
          <w:rFonts w:cs="Times New Roman"/>
          <w:bCs/>
          <w:noProof/>
          <w:szCs w:val="24"/>
        </w:rPr>
      </w:pPr>
    </w:p>
    <w:p w14:paraId="6AD59A08" w14:textId="77777777" w:rsidR="006A57C5" w:rsidRDefault="006A57C5" w:rsidP="006A57C5">
      <w:pPr>
        <w:pStyle w:val="DaftarParagraf"/>
        <w:spacing w:line="360" w:lineRule="auto"/>
        <w:ind w:left="360" w:firstLine="0"/>
        <w:rPr>
          <w:rFonts w:cs="Times New Roman"/>
          <w:bCs/>
          <w:noProof/>
          <w:szCs w:val="24"/>
        </w:rPr>
      </w:pPr>
    </w:p>
    <w:p w14:paraId="00486D91" w14:textId="77777777" w:rsidR="006A57C5" w:rsidRDefault="006A57C5" w:rsidP="006A57C5">
      <w:pPr>
        <w:pStyle w:val="DaftarParagraf"/>
        <w:spacing w:line="360" w:lineRule="auto"/>
        <w:ind w:left="360" w:firstLine="0"/>
        <w:rPr>
          <w:rFonts w:cs="Times New Roman"/>
          <w:bCs/>
          <w:noProof/>
          <w:szCs w:val="24"/>
        </w:rPr>
      </w:pPr>
    </w:p>
    <w:p w14:paraId="589B8CCB" w14:textId="77777777" w:rsidR="00564D4A" w:rsidRDefault="00564D4A">
      <w:pPr>
        <w:pStyle w:val="DaftarParagraf"/>
        <w:numPr>
          <w:ilvl w:val="0"/>
          <w:numId w:val="5"/>
        </w:numPr>
        <w:spacing w:line="360" w:lineRule="auto"/>
        <w:ind w:left="426" w:hanging="426"/>
        <w:rPr>
          <w:rFonts w:cs="Times New Roman"/>
          <w:b/>
          <w:bCs/>
          <w:noProof/>
          <w:szCs w:val="24"/>
        </w:rPr>
      </w:pPr>
      <w:bookmarkStart w:id="16" w:name="_Hlk160605764"/>
      <w:r>
        <w:rPr>
          <w:rFonts w:cs="Times New Roman"/>
          <w:b/>
          <w:bCs/>
          <w:noProof/>
          <w:szCs w:val="24"/>
        </w:rPr>
        <w:t>Risiko</w:t>
      </w:r>
    </w:p>
    <w:bookmarkEnd w:id="16"/>
    <w:p w14:paraId="62753823"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075A4D">
        <w:rPr>
          <w:rFonts w:ascii="Times New Roman" w:hAnsi="Times New Roman" w:cs="Times New Roman"/>
          <w:bCs/>
          <w:noProof/>
          <w:sz w:val="24"/>
          <w:szCs w:val="24"/>
        </w:rPr>
        <w:t xml:space="preserve">Tampubolon (2004:19) “Risiko didefinisikan sebagai bentuk-bentuk peristiwa yang mempunyai pengaruh terhadap kemampuan seseorang atau sebuah institusi untuk mencapai tujuannya”. Sedangkan Eddie Cade dalam Tampubolon (2004:20) menyatakan bahwa risiko adalah “Exposure to uncertainty of outcome”. Dengan definisi yang dirumuskan ini Cade mencoba menegaskan bahwa “outcome” tidak selalu berupa kerugian dimana dalam suatu kondisi tertentu sebagaimana </w:t>
      </w:r>
      <w:r w:rsidRPr="00075A4D">
        <w:rPr>
          <w:rFonts w:ascii="Times New Roman" w:hAnsi="Times New Roman" w:cs="Times New Roman"/>
          <w:bCs/>
          <w:noProof/>
          <w:sz w:val="24"/>
          <w:szCs w:val="24"/>
        </w:rPr>
        <w:lastRenderedPageBreak/>
        <w:t>diharapkan, “outcome” dapat saja berupa keuntungan (gain). Dengan kondisi yang diuraikan diatas, Cade mengarahkan bank untuk membedakan risiko yang diambilnya menjadi dua, yaitu risiko murni (pure or static risk) yang hanya mempunyai satu arah yaitu ke bawah yaitu rugi, dan risiko spekulatif (speculative or dynamic risk) yang mempunyai dua arah yaitu ke bawah (rugi) dan ke atas (untung), namun dalam hal ini risiko tidak mengenal satu arah yang bersifat untung saja. Risiko tidak hanya berkenaan dengan hal buruk yang terjadi namun juga hal buruk yang tidak terjadi.</w:t>
      </w:r>
    </w:p>
    <w:p w14:paraId="45F7823D"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D65216">
        <w:rPr>
          <w:rFonts w:ascii="Times New Roman" w:hAnsi="Times New Roman" w:cs="Times New Roman"/>
          <w:noProof/>
          <w:sz w:val="24"/>
          <w:szCs w:val="24"/>
        </w:rPr>
        <w:t>Secara ringkas dari beberapa definisi diatas, dapat disimpulkan bahwa risiko bank adalah kombinasi dari tingkat kemungkinan sebuah peristiwa terjadi disertai konsekuensi (dampak) dari perustiwa tersebut pada bank. Setiap kegiatan mengandung potensi sebuah peristiwa terjadi atau tidak terjadi, dengan konsekuensi /dampak yang memberi peluang untuk untung (upside) mengancam sebuah kesuksesan (downside).</w:t>
      </w:r>
      <w:r>
        <w:rPr>
          <w:rFonts w:ascii="Times New Roman" w:hAnsi="Times New Roman" w:cs="Times New Roman"/>
          <w:noProof/>
          <w:sz w:val="24"/>
          <w:szCs w:val="24"/>
        </w:rPr>
        <w:t xml:space="preserve"> Dalam pemberian fasilitas kredit, s</w:t>
      </w:r>
      <w:r w:rsidRPr="00075A4D">
        <w:rPr>
          <w:rFonts w:ascii="Times New Roman" w:hAnsi="Times New Roman" w:cs="Times New Roman"/>
          <w:bCs/>
          <w:noProof/>
          <w:sz w:val="24"/>
          <w:szCs w:val="24"/>
        </w:rPr>
        <w:t>emakin panjang jangka waktu suatu kredit, semakin besar pula</w:t>
      </w:r>
      <w:r>
        <w:rPr>
          <w:rFonts w:ascii="Times New Roman" w:hAnsi="Times New Roman" w:cs="Times New Roman"/>
          <w:bCs/>
          <w:noProof/>
          <w:sz w:val="24"/>
          <w:szCs w:val="24"/>
        </w:rPr>
        <w:t xml:space="preserve"> risiko</w:t>
      </w:r>
      <w:r w:rsidRPr="00075A4D">
        <w:rPr>
          <w:rFonts w:ascii="Times New Roman" w:hAnsi="Times New Roman" w:cs="Times New Roman"/>
          <w:bCs/>
          <w:noProof/>
          <w:sz w:val="24"/>
          <w:szCs w:val="24"/>
        </w:rPr>
        <w:t xml:space="preserve"> yang ada pada bank selaku kreditur karena selama utang tersebut</w:t>
      </w:r>
      <w:r>
        <w:rPr>
          <w:rFonts w:ascii="Times New Roman" w:hAnsi="Times New Roman" w:cs="Times New Roman"/>
          <w:bCs/>
          <w:noProof/>
          <w:sz w:val="24"/>
          <w:szCs w:val="24"/>
        </w:rPr>
        <w:t xml:space="preserve"> </w:t>
      </w:r>
      <w:r w:rsidRPr="00075A4D">
        <w:rPr>
          <w:rFonts w:ascii="Times New Roman" w:hAnsi="Times New Roman" w:cs="Times New Roman"/>
          <w:bCs/>
          <w:noProof/>
          <w:sz w:val="24"/>
          <w:szCs w:val="24"/>
        </w:rPr>
        <w:t xml:space="preserve">belum dilunasi maka </w:t>
      </w:r>
      <w:r>
        <w:rPr>
          <w:rFonts w:ascii="Times New Roman" w:hAnsi="Times New Roman" w:cs="Times New Roman"/>
          <w:bCs/>
          <w:noProof/>
          <w:sz w:val="24"/>
          <w:szCs w:val="24"/>
        </w:rPr>
        <w:t>risiko</w:t>
      </w:r>
      <w:r w:rsidRPr="00075A4D">
        <w:rPr>
          <w:rFonts w:ascii="Times New Roman" w:hAnsi="Times New Roman" w:cs="Times New Roman"/>
          <w:bCs/>
          <w:noProof/>
          <w:sz w:val="24"/>
          <w:szCs w:val="24"/>
        </w:rPr>
        <w:t xml:space="preserve"> masih menjadi tanggungan si pemberi kredit.</w:t>
      </w:r>
      <w:r>
        <w:rPr>
          <w:rFonts w:ascii="Times New Roman" w:hAnsi="Times New Roman" w:cs="Times New Roman"/>
          <w:bCs/>
          <w:noProof/>
          <w:sz w:val="24"/>
          <w:szCs w:val="24"/>
        </w:rPr>
        <w:t xml:space="preserve"> Menurut POJK No. </w:t>
      </w:r>
      <w:r w:rsidRPr="006A2C29">
        <w:rPr>
          <w:rFonts w:ascii="Times New Roman" w:hAnsi="Times New Roman" w:cs="Times New Roman"/>
          <w:bCs/>
          <w:noProof/>
          <w:sz w:val="24"/>
          <w:szCs w:val="24"/>
        </w:rPr>
        <w:t>18/POJK.03/2016</w:t>
      </w:r>
      <w:r>
        <w:rPr>
          <w:rFonts w:ascii="Times New Roman" w:hAnsi="Times New Roman" w:cs="Times New Roman"/>
          <w:bCs/>
          <w:noProof/>
          <w:sz w:val="24"/>
          <w:szCs w:val="24"/>
        </w:rPr>
        <w:t>, r</w:t>
      </w:r>
      <w:r w:rsidRPr="006A2C29">
        <w:rPr>
          <w:rFonts w:ascii="Times New Roman" w:hAnsi="Times New Roman" w:cs="Times New Roman"/>
          <w:bCs/>
          <w:noProof/>
          <w:sz w:val="24"/>
          <w:szCs w:val="24"/>
        </w:rPr>
        <w:t>isiko adalah potensi kerugian akibat terjadinya suatu peristiwa tertentu</w:t>
      </w:r>
      <w:r>
        <w:rPr>
          <w:rFonts w:ascii="Times New Roman" w:hAnsi="Times New Roman" w:cs="Times New Roman"/>
          <w:bCs/>
          <w:noProof/>
          <w:sz w:val="24"/>
          <w:szCs w:val="24"/>
        </w:rPr>
        <w:t>, dengan jenis-jenis sebagai berikut:</w:t>
      </w:r>
    </w:p>
    <w:p w14:paraId="434C2ABD"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Kredit adalah Risiko akibat kegagalan pihak lain dalam memenuhi kewajiban kepada Bank, termasuk Risiko Kredit akibat kegagalan debitur, Risiko konsentrasi kredit, counterparty credit risk, dan settlement risk.</w:t>
      </w:r>
    </w:p>
    <w:p w14:paraId="5C106090"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Pasar adalah Risiko pada posisi neraca dan rekening administratif, termasuk transaksi derivatif, akibat perubahan secara keseluruhan dari kondisi pasar, termasuk Risiko perubahan harga option.</w:t>
      </w:r>
    </w:p>
    <w:p w14:paraId="7B554E39"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Likuiditas adalah Risiko akibat ketidakmampuan Bank untuk memenuhi kewajiban yang jatuh tempo dari sumber pendanaan arus kas dan/atau dari aset likuid berkualitas tinggi yang dapat diagunkan, tanpa mengganggu aktivitas dan kondisi keuangan Bank.</w:t>
      </w:r>
    </w:p>
    <w:p w14:paraId="12A6DFB7"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Operasional adalah Risiko akibat ketidakcukupan dan/atau tidak berfungsinya proses internal, kesalahan manusia, kegagalan sistem, dan/atau adanya kejadian-kejadian eksternal yang mempengaruhi operasional Bank.</w:t>
      </w:r>
    </w:p>
    <w:p w14:paraId="26E11E76"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Kepatuhan adalah Risiko akibat Bank tidak mematuhi dan/atau tidak melaksanakan peraturan perundang-undangan dan ketentuan.</w:t>
      </w:r>
    </w:p>
    <w:p w14:paraId="255A6A70"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lastRenderedPageBreak/>
        <w:t>Risiko Hukum adalah Risiko akibat tuntutan hukum dan/atau kelemahan aspek yuridis.</w:t>
      </w:r>
    </w:p>
    <w:p w14:paraId="18B20ECD"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Reputasi adalah Risiko akibat menurunnya tingkat kepercayaan pemangku kepentingan (stakeholder) yang bersumber dari persepsi negatif terhadap Bank.</w:t>
      </w:r>
    </w:p>
    <w:p w14:paraId="01EE8639" w14:textId="77777777" w:rsidR="00564D4A" w:rsidRPr="00104B95" w:rsidRDefault="00564D4A">
      <w:pPr>
        <w:pStyle w:val="DaftarParagraf"/>
        <w:numPr>
          <w:ilvl w:val="0"/>
          <w:numId w:val="17"/>
        </w:numPr>
        <w:spacing w:line="360" w:lineRule="auto"/>
        <w:rPr>
          <w:rFonts w:cs="Times New Roman"/>
          <w:bCs/>
          <w:noProof/>
          <w:szCs w:val="24"/>
        </w:rPr>
      </w:pPr>
      <w:r w:rsidRPr="00104B95">
        <w:rPr>
          <w:rFonts w:cs="Times New Roman"/>
          <w:bCs/>
          <w:noProof/>
          <w:szCs w:val="24"/>
        </w:rPr>
        <w:t>Risiko Stratejik adalah Risiko akibat ketidaktepatan dalam pengambilan dan/atau pelaksanaan suatu keputusan stratejik serta kegagalan dalam mengantisipasi perubahan lingkungan bisnis.</w:t>
      </w:r>
    </w:p>
    <w:p w14:paraId="369FF194" w14:textId="77777777" w:rsidR="00564D4A" w:rsidRDefault="00564D4A" w:rsidP="00564D4A">
      <w:pPr>
        <w:spacing w:after="0" w:line="360" w:lineRule="auto"/>
        <w:ind w:firstLine="425"/>
        <w:jc w:val="both"/>
        <w:rPr>
          <w:rFonts w:ascii="Times New Roman" w:hAnsi="Times New Roman" w:cs="Times New Roman"/>
          <w:bCs/>
          <w:noProof/>
          <w:sz w:val="24"/>
          <w:szCs w:val="24"/>
        </w:rPr>
      </w:pPr>
    </w:p>
    <w:p w14:paraId="31038F70" w14:textId="77777777" w:rsidR="00564D4A" w:rsidRDefault="00564D4A">
      <w:pPr>
        <w:pStyle w:val="DaftarParagraf"/>
        <w:numPr>
          <w:ilvl w:val="0"/>
          <w:numId w:val="5"/>
        </w:numPr>
        <w:spacing w:line="360" w:lineRule="auto"/>
        <w:ind w:left="426" w:hanging="426"/>
        <w:rPr>
          <w:rFonts w:cs="Times New Roman"/>
          <w:b/>
          <w:bCs/>
          <w:noProof/>
          <w:szCs w:val="24"/>
        </w:rPr>
      </w:pPr>
      <w:bookmarkStart w:id="17" w:name="_Hlk160605807"/>
      <w:r>
        <w:rPr>
          <w:rFonts w:cs="Times New Roman"/>
          <w:b/>
          <w:bCs/>
          <w:noProof/>
          <w:szCs w:val="24"/>
        </w:rPr>
        <w:t xml:space="preserve">Manajemen Risiko </w:t>
      </w:r>
    </w:p>
    <w:bookmarkEnd w:id="17"/>
    <w:p w14:paraId="70A28FE7"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FF41EF">
        <w:rPr>
          <w:rFonts w:ascii="Times New Roman" w:hAnsi="Times New Roman" w:cs="Times New Roman"/>
          <w:bCs/>
          <w:noProof/>
          <w:sz w:val="24"/>
          <w:szCs w:val="24"/>
        </w:rPr>
        <w:t>Sukarman dalam Tampubolon (2004:33): “Manajemen risiko sebagai keseluruhan sistem pengelolaan dan pengendalian risiko yang dihadapi oleh bank terdiri dari seperangkat alat, teknik, proses manajemen (termasuk kewenangan sistem dan prosedur operasional) dan organisasi yang ditunjukkan untuk memelihara tingkat profitabilitas dan tingkat kesehatan bank yang telah ditetapkan dalam corporate plan atau rencana strategis bank lainnya sesuai dengan tingkat kesehatan yang berlaku”.</w:t>
      </w:r>
    </w:p>
    <w:p w14:paraId="2777976B"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Menurut POJK No. 18/POJK.03/2016, Manajemen Risiko adalah Manajemen Risiko adalah serangkaian metodologi dan prosedur yang digunakan untuk mengidentifikasi, mengukur, memantau, dan mengendalikan Risiko yang timbul dari seluruh kegiatan usaha Bank. Penerapan manajemen risiko tersebut akan memberikan manfaat, baik kepada perbankan maupun kepada otoritas pengawasan bank. Bagi perbankan penerapan manajemen risiko dapat meningkatakan stockholder value, memberikan gambaran kepada pengelola bank mengenai kemungkinan kerugian bank dimasa datang, meningkatkan metode dan proses pengambilan keputusan yang sistematis, yang didasarkan pada ketersediaan informasi, digunakan sebagai alat pengukuran yang lebih akurat mengenai kinerja bank, digunakan untuk menilai risiko yang melekat pada instrument atau usaha kegiatan bank yang relatif kompleks serta menciptakan infrastruktur manajemen risiko yang kokoh dalam rangka meningkatkan daya saing bank.</w:t>
      </w:r>
    </w:p>
    <w:p w14:paraId="31F89925"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3721C4">
        <w:rPr>
          <w:rFonts w:ascii="Times New Roman" w:hAnsi="Times New Roman" w:cs="Times New Roman"/>
          <w:bCs/>
          <w:noProof/>
          <w:sz w:val="24"/>
          <w:szCs w:val="24"/>
        </w:rPr>
        <w:t xml:space="preserve">Esensi dari penerapan manajemen risiko adalah kecukupan prosedur dan metodologi pengelolaan risiko sehingga kegiatan usaha bank tetap dapat terkendali (manageable) pada batas / limit yang dapat diterima serta menguntungkan bank. Namun demikian mengingat perbedaan kondisi pasar, dan struktur, ukuran serta </w:t>
      </w:r>
      <w:r w:rsidRPr="003721C4">
        <w:rPr>
          <w:rFonts w:ascii="Times New Roman" w:hAnsi="Times New Roman" w:cs="Times New Roman"/>
          <w:bCs/>
          <w:noProof/>
          <w:sz w:val="24"/>
          <w:szCs w:val="24"/>
        </w:rPr>
        <w:lastRenderedPageBreak/>
        <w:t>kompleksitas usaha bank, maka tidak terdapat satu sistem manajemen risiko yang universal untuk seluruh bank, sehingga setiap bank harus membangun sistem manajemen risiko pada bank.</w:t>
      </w:r>
    </w:p>
    <w:p w14:paraId="2917FFE7" w14:textId="77777777" w:rsidR="00564D4A" w:rsidRPr="00FF41EF" w:rsidRDefault="00564D4A" w:rsidP="00564D4A">
      <w:pPr>
        <w:spacing w:after="0" w:line="360" w:lineRule="auto"/>
        <w:ind w:firstLine="425"/>
        <w:jc w:val="both"/>
        <w:rPr>
          <w:rFonts w:ascii="Times New Roman" w:hAnsi="Times New Roman" w:cs="Times New Roman"/>
          <w:bCs/>
          <w:noProof/>
          <w:sz w:val="24"/>
          <w:szCs w:val="24"/>
        </w:rPr>
      </w:pPr>
      <w:r w:rsidRPr="003721C4">
        <w:rPr>
          <w:rFonts w:ascii="Times New Roman" w:hAnsi="Times New Roman" w:cs="Times New Roman"/>
          <w:bCs/>
          <w:noProof/>
          <w:sz w:val="24"/>
          <w:szCs w:val="24"/>
        </w:rPr>
        <w:t>Untuk dapat menerapkan proses manajemen risiko maka pada tahap awal bank harus secara tepat mengidentifikasi risiko dengan cara mengenal dan memahami seluruh risiko yang sudah ada (inherent) maupun yang mungkin timbul dari suatu bisnis baru bank, termasuk risiko yang bersumber dari perusahaan terkait dan afiliasi lainnya.</w:t>
      </w:r>
    </w:p>
    <w:p w14:paraId="18C10422" w14:textId="77777777" w:rsidR="00564D4A" w:rsidRPr="00075A4D" w:rsidRDefault="00564D4A" w:rsidP="00564D4A">
      <w:pPr>
        <w:spacing w:after="0" w:line="360" w:lineRule="auto"/>
        <w:ind w:firstLine="425"/>
        <w:jc w:val="both"/>
        <w:rPr>
          <w:rFonts w:ascii="Times New Roman" w:hAnsi="Times New Roman" w:cs="Times New Roman"/>
          <w:bCs/>
          <w:noProof/>
          <w:sz w:val="24"/>
          <w:szCs w:val="24"/>
        </w:rPr>
      </w:pPr>
    </w:p>
    <w:p w14:paraId="3FC83D35" w14:textId="77777777" w:rsidR="00564D4A" w:rsidRDefault="00564D4A">
      <w:pPr>
        <w:pStyle w:val="DaftarParagraf"/>
        <w:numPr>
          <w:ilvl w:val="0"/>
          <w:numId w:val="5"/>
        </w:numPr>
        <w:spacing w:line="360" w:lineRule="auto"/>
        <w:ind w:left="426" w:hanging="426"/>
        <w:rPr>
          <w:rFonts w:cs="Times New Roman"/>
          <w:b/>
          <w:bCs/>
          <w:noProof/>
          <w:szCs w:val="24"/>
        </w:rPr>
      </w:pPr>
      <w:bookmarkStart w:id="18" w:name="_Hlk160605831"/>
      <w:r w:rsidRPr="002B552D">
        <w:rPr>
          <w:rFonts w:cs="Times New Roman"/>
          <w:b/>
          <w:bCs/>
          <w:noProof/>
          <w:szCs w:val="24"/>
        </w:rPr>
        <w:t>Manajemen Risiko Dalam Pengelolaan Risiko Kredit</w:t>
      </w:r>
    </w:p>
    <w:bookmarkEnd w:id="18"/>
    <w:p w14:paraId="7FE0DE36"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2A5B49">
        <w:rPr>
          <w:rFonts w:ascii="Times New Roman" w:hAnsi="Times New Roman" w:cs="Times New Roman"/>
          <w:bCs/>
          <w:noProof/>
          <w:sz w:val="24"/>
          <w:szCs w:val="24"/>
        </w:rPr>
        <w:t>Risiko kredit (credit risk) adalah risiko kerugian yang di derita bank, terkait dengan kemungkinan bahwa pada saat jatuh tempo counterparty gagal memenuhi kewajiban-kewajibannya kepada bank. Singkatnya, credit risk adalah kerugian bagi bank karena debitur tidak melunasi kembali pokok pinjamannya (plus bunga). (Ali, 2006:199).</w:t>
      </w:r>
    </w:p>
    <w:p w14:paraId="70B9B427" w14:textId="77777777" w:rsidR="00564D4A" w:rsidRPr="00655DEA" w:rsidRDefault="00564D4A" w:rsidP="00564D4A">
      <w:pPr>
        <w:spacing w:after="0" w:line="360" w:lineRule="auto"/>
        <w:ind w:firstLine="425"/>
        <w:jc w:val="both"/>
        <w:rPr>
          <w:rFonts w:ascii="Times New Roman" w:hAnsi="Times New Roman" w:cs="Times New Roman"/>
          <w:bCs/>
          <w:noProof/>
          <w:sz w:val="24"/>
          <w:szCs w:val="24"/>
        </w:rPr>
      </w:pPr>
      <w:r w:rsidRPr="00655DEA">
        <w:rPr>
          <w:rFonts w:ascii="Times New Roman" w:hAnsi="Times New Roman" w:cs="Times New Roman"/>
          <w:bCs/>
          <w:noProof/>
          <w:sz w:val="24"/>
          <w:szCs w:val="24"/>
        </w:rPr>
        <w:t>Bank for International Settlement (BIS) memberikan definisi tentang credit risk sebagai berikut: “Credit risk is most simply define as the potential that a bank borrower or counterparty will fail to meet its obligation in accordance with agreed terms”. Kepentingan bank dalam kaitannya dengan risiko kredit sebagaimana didefinisikan diatas adalah bank berusaha agar rate of return dari kredit yang diberikan bank adalah maksimum. Tujuan dari manajemen risiko kredit adalah untuk memaksimalisasi tingkat pengembalian kredit bank dengan menjaga credit risk exposure dalam batas ukuran yang acceptable. Untuk mencapainya diperlukan kepiawaian bank dalam mengelola perkreditannya. Manajemen bank dalam mengelola risiko kredit harus berdasarkan prinsip-prinsip manajemen risiko yang telah teruji.</w:t>
      </w:r>
    </w:p>
    <w:p w14:paraId="1F4123CC" w14:textId="77777777" w:rsidR="00564D4A" w:rsidRDefault="00564D4A" w:rsidP="00564D4A">
      <w:pPr>
        <w:spacing w:after="0" w:line="360" w:lineRule="auto"/>
        <w:ind w:firstLine="425"/>
        <w:jc w:val="both"/>
        <w:rPr>
          <w:rFonts w:ascii="Times New Roman" w:hAnsi="Times New Roman" w:cs="Times New Roman"/>
          <w:bCs/>
          <w:noProof/>
          <w:sz w:val="24"/>
          <w:szCs w:val="24"/>
        </w:rPr>
      </w:pPr>
      <w:r w:rsidRPr="00655DEA">
        <w:rPr>
          <w:rFonts w:ascii="Times New Roman" w:hAnsi="Times New Roman" w:cs="Times New Roman"/>
          <w:bCs/>
          <w:noProof/>
          <w:sz w:val="24"/>
          <w:szCs w:val="24"/>
        </w:rPr>
        <w:t>Bank for International Settlement (BIS) mengemukakan prinsip-prinsip manajemen risiko kredit sebagai acuan dalam melakukan review terhadap risiko kredit yang dikelola bank. Prinsip-prinsip manajemen risiko kredit antara lain mencakup:</w:t>
      </w:r>
    </w:p>
    <w:p w14:paraId="210704AE" w14:textId="77777777" w:rsidR="00564D4A" w:rsidRDefault="00564D4A">
      <w:pPr>
        <w:pStyle w:val="DaftarParagraf"/>
        <w:numPr>
          <w:ilvl w:val="0"/>
          <w:numId w:val="22"/>
        </w:numPr>
        <w:spacing w:line="360" w:lineRule="auto"/>
        <w:rPr>
          <w:rFonts w:cs="Times New Roman"/>
          <w:bCs/>
          <w:noProof/>
          <w:szCs w:val="24"/>
        </w:rPr>
      </w:pPr>
      <w:r w:rsidRPr="00655DEA">
        <w:rPr>
          <w:rFonts w:cs="Times New Roman"/>
          <w:bCs/>
          <w:noProof/>
          <w:szCs w:val="24"/>
        </w:rPr>
        <w:t>Membentuk lingkungan yang serasi untuk manajemen risiko kredit (Establishing on Appropriate Credit Risk Environment)</w:t>
      </w:r>
      <w:r>
        <w:rPr>
          <w:rFonts w:cs="Times New Roman"/>
          <w:bCs/>
          <w:noProof/>
          <w:szCs w:val="24"/>
        </w:rPr>
        <w:t>.</w:t>
      </w:r>
    </w:p>
    <w:p w14:paraId="254B4A33" w14:textId="77777777" w:rsidR="00564D4A" w:rsidRDefault="00564D4A">
      <w:pPr>
        <w:pStyle w:val="DaftarParagraf"/>
        <w:numPr>
          <w:ilvl w:val="0"/>
          <w:numId w:val="22"/>
        </w:numPr>
        <w:spacing w:line="360" w:lineRule="auto"/>
        <w:rPr>
          <w:rFonts w:cs="Times New Roman"/>
          <w:bCs/>
          <w:noProof/>
          <w:szCs w:val="24"/>
        </w:rPr>
      </w:pPr>
      <w:r w:rsidRPr="00655DEA">
        <w:rPr>
          <w:rFonts w:cs="Times New Roman"/>
          <w:bCs/>
          <w:noProof/>
          <w:szCs w:val="24"/>
        </w:rPr>
        <w:t>Beroperasi dalam suatu proses pemberian kredit yang sehat (Operating under a sound credit granting process)</w:t>
      </w:r>
      <w:r>
        <w:rPr>
          <w:rFonts w:cs="Times New Roman"/>
          <w:bCs/>
          <w:noProof/>
          <w:szCs w:val="24"/>
        </w:rPr>
        <w:t>.</w:t>
      </w:r>
    </w:p>
    <w:p w14:paraId="546A48D7" w14:textId="77777777" w:rsidR="00564D4A" w:rsidRDefault="00564D4A">
      <w:pPr>
        <w:pStyle w:val="DaftarParagraf"/>
        <w:numPr>
          <w:ilvl w:val="0"/>
          <w:numId w:val="22"/>
        </w:numPr>
        <w:spacing w:line="360" w:lineRule="auto"/>
        <w:rPr>
          <w:rFonts w:cs="Times New Roman"/>
          <w:bCs/>
          <w:noProof/>
          <w:szCs w:val="24"/>
        </w:rPr>
      </w:pPr>
      <w:r w:rsidRPr="00655DEA">
        <w:rPr>
          <w:rFonts w:cs="Times New Roman"/>
          <w:bCs/>
          <w:noProof/>
          <w:szCs w:val="24"/>
        </w:rPr>
        <w:lastRenderedPageBreak/>
        <w:t>Memelihara administrasi kredit, pengukuran dan proses pemantauan yang sesuai (Maintaining an appropriate credit administration, measurement and monitoring process)</w:t>
      </w:r>
      <w:r>
        <w:rPr>
          <w:rFonts w:cs="Times New Roman"/>
          <w:bCs/>
          <w:noProof/>
          <w:szCs w:val="24"/>
        </w:rPr>
        <w:t>.</w:t>
      </w:r>
    </w:p>
    <w:p w14:paraId="0C79306F" w14:textId="77777777" w:rsidR="00564D4A" w:rsidRDefault="00564D4A">
      <w:pPr>
        <w:pStyle w:val="DaftarParagraf"/>
        <w:numPr>
          <w:ilvl w:val="0"/>
          <w:numId w:val="22"/>
        </w:numPr>
        <w:spacing w:line="360" w:lineRule="auto"/>
        <w:rPr>
          <w:rFonts w:cs="Times New Roman"/>
          <w:bCs/>
          <w:noProof/>
          <w:szCs w:val="24"/>
        </w:rPr>
      </w:pPr>
      <w:r w:rsidRPr="00655DEA">
        <w:rPr>
          <w:rFonts w:cs="Times New Roman"/>
          <w:bCs/>
          <w:noProof/>
          <w:szCs w:val="24"/>
        </w:rPr>
        <w:t>Pengendalian yang cukup terhadap risiko kredit</w:t>
      </w:r>
      <w:r>
        <w:rPr>
          <w:rFonts w:cs="Times New Roman"/>
          <w:bCs/>
          <w:noProof/>
          <w:szCs w:val="24"/>
        </w:rPr>
        <w:t>.</w:t>
      </w:r>
    </w:p>
    <w:p w14:paraId="2043BB03" w14:textId="77777777" w:rsidR="00564D4A" w:rsidRDefault="00564D4A">
      <w:pPr>
        <w:pStyle w:val="DaftarParagraf"/>
        <w:numPr>
          <w:ilvl w:val="0"/>
          <w:numId w:val="22"/>
        </w:numPr>
        <w:spacing w:line="360" w:lineRule="auto"/>
        <w:rPr>
          <w:rFonts w:cs="Times New Roman"/>
          <w:bCs/>
          <w:noProof/>
          <w:szCs w:val="24"/>
        </w:rPr>
      </w:pPr>
      <w:r w:rsidRPr="00655DEA">
        <w:rPr>
          <w:rFonts w:cs="Times New Roman"/>
          <w:bCs/>
          <w:noProof/>
          <w:szCs w:val="24"/>
        </w:rPr>
        <w:t>Perananan otoritas pengawasan bank (The Role of Supervisor)</w:t>
      </w:r>
    </w:p>
    <w:p w14:paraId="616A2DC4" w14:textId="77777777" w:rsidR="00564D4A" w:rsidRPr="00655DEA" w:rsidRDefault="00564D4A" w:rsidP="00564D4A">
      <w:pPr>
        <w:spacing w:after="0" w:line="360" w:lineRule="auto"/>
        <w:jc w:val="both"/>
        <w:rPr>
          <w:rFonts w:ascii="Times New Roman" w:hAnsi="Times New Roman" w:cs="Times New Roman"/>
          <w:bCs/>
          <w:noProof/>
          <w:sz w:val="24"/>
          <w:szCs w:val="24"/>
        </w:rPr>
      </w:pPr>
    </w:p>
    <w:p w14:paraId="416AA393" w14:textId="77777777" w:rsidR="00564D4A" w:rsidRPr="00104B95" w:rsidRDefault="00564D4A">
      <w:pPr>
        <w:pStyle w:val="DaftarParagraf"/>
        <w:numPr>
          <w:ilvl w:val="0"/>
          <w:numId w:val="5"/>
        </w:numPr>
        <w:spacing w:line="360" w:lineRule="auto"/>
        <w:ind w:left="426" w:hanging="426"/>
        <w:rPr>
          <w:rFonts w:cs="Times New Roman"/>
          <w:b/>
          <w:bCs/>
          <w:noProof/>
          <w:szCs w:val="24"/>
        </w:rPr>
      </w:pPr>
      <w:bookmarkStart w:id="19" w:name="_Hlk160605853"/>
      <w:r w:rsidRPr="00104B95">
        <w:rPr>
          <w:rFonts w:cs="Times New Roman"/>
          <w:b/>
          <w:bCs/>
          <w:noProof/>
          <w:szCs w:val="24"/>
        </w:rPr>
        <w:t>Identifikasi Risiko</w:t>
      </w:r>
    </w:p>
    <w:bookmarkEnd w:id="19"/>
    <w:p w14:paraId="33122368"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Menurut Darmawi (2008), tahapan pertama dalam proses manajemen risiko adalah tahap identifikasi risiko. Identifikasi risiko merupakan suatu proses yang secara sistematis dan terus menerus dilakukan untuk mengidentifikasi kemungkinan timbulnya risiko atau kerugian terhadap kekayaan, hutang, dan personil perusahaan. Proses identifikasi risiko ini mungkin adalah proses yang terpenting, karena dari proses inilah, semua risiko yang ada atau yang mungkin terjadi pada suatu proyek, harus diidentifikasi.</w:t>
      </w:r>
    </w:p>
    <w:p w14:paraId="59E520ED"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Tujuan utama dalam identifikasi risiko adalah untuk mengetahui daftar–daftar risiko yang potensial dan berpengaruh terhadap tujuan/proses. Pada tahap identifikasi risiko ini, dilakukan pencarian risiko-risiko beserta karakteristiknya yang berpengaruh. Masih menurut Darmawi (2008), proses identifikasi harus dilakukan secara cermat dan komprehensif, sehingga tidak ada risiko yang terlewatkan atau tidak teridentifikasi. Berikut adalah teknik yang digunakan dalam mengidentifikasi risiko:</w:t>
      </w:r>
    </w:p>
    <w:p w14:paraId="462CFD43" w14:textId="77777777" w:rsidR="00564D4A" w:rsidRPr="00104B95" w:rsidRDefault="00564D4A">
      <w:pPr>
        <w:pStyle w:val="DaftarParagraf"/>
        <w:numPr>
          <w:ilvl w:val="0"/>
          <w:numId w:val="20"/>
        </w:numPr>
        <w:spacing w:line="360" w:lineRule="auto"/>
        <w:rPr>
          <w:rFonts w:cs="Times New Roman"/>
          <w:bCs/>
          <w:noProof/>
          <w:szCs w:val="24"/>
        </w:rPr>
      </w:pPr>
      <w:r w:rsidRPr="00104B95">
        <w:rPr>
          <w:rFonts w:cs="Times New Roman"/>
          <w:bCs/>
          <w:noProof/>
          <w:szCs w:val="24"/>
        </w:rPr>
        <w:t>Brainstorming</w:t>
      </w:r>
    </w:p>
    <w:p w14:paraId="46FCD306" w14:textId="77777777" w:rsidR="00564D4A" w:rsidRPr="00104B95" w:rsidRDefault="00564D4A" w:rsidP="00564D4A">
      <w:pPr>
        <w:pStyle w:val="DaftarParagraf"/>
        <w:spacing w:line="360" w:lineRule="auto"/>
        <w:ind w:left="360" w:firstLine="0"/>
        <w:rPr>
          <w:rFonts w:cs="Times New Roman"/>
          <w:bCs/>
          <w:noProof/>
          <w:szCs w:val="24"/>
        </w:rPr>
      </w:pPr>
      <w:r w:rsidRPr="00104B95">
        <w:rPr>
          <w:rFonts w:cs="Times New Roman"/>
          <w:bCs/>
          <w:noProof/>
          <w:szCs w:val="24"/>
        </w:rPr>
        <w:t>Pada tahap ini dilakukan pendataan ide-ide semua kemungkinan risiko yang akan terjadi serta mengelompokkan risiko tersebut. Selain itu juga ditambahkan informasi mengenai masalah-masalah yang terjadi dan cara penanganannya.</w:t>
      </w:r>
    </w:p>
    <w:p w14:paraId="6C38654B" w14:textId="77777777" w:rsidR="00564D4A" w:rsidRPr="00104B95" w:rsidRDefault="00564D4A">
      <w:pPr>
        <w:pStyle w:val="DaftarParagraf"/>
        <w:numPr>
          <w:ilvl w:val="0"/>
          <w:numId w:val="20"/>
        </w:numPr>
        <w:spacing w:line="360" w:lineRule="auto"/>
        <w:rPr>
          <w:rFonts w:cs="Times New Roman"/>
          <w:bCs/>
          <w:noProof/>
          <w:szCs w:val="24"/>
        </w:rPr>
      </w:pPr>
      <w:r w:rsidRPr="00104B95">
        <w:rPr>
          <w:rFonts w:cs="Times New Roman"/>
          <w:bCs/>
          <w:noProof/>
          <w:szCs w:val="24"/>
        </w:rPr>
        <w:t>Interviewing</w:t>
      </w:r>
    </w:p>
    <w:p w14:paraId="4A92DF76" w14:textId="77777777" w:rsidR="00564D4A" w:rsidRPr="00104B95" w:rsidRDefault="00564D4A" w:rsidP="00564D4A">
      <w:pPr>
        <w:pStyle w:val="DaftarParagraf"/>
        <w:spacing w:line="360" w:lineRule="auto"/>
        <w:ind w:left="360" w:firstLine="0"/>
        <w:rPr>
          <w:rFonts w:cs="Times New Roman"/>
          <w:bCs/>
          <w:noProof/>
          <w:szCs w:val="24"/>
        </w:rPr>
      </w:pPr>
      <w:r w:rsidRPr="00104B95">
        <w:rPr>
          <w:rFonts w:cs="Times New Roman"/>
          <w:bCs/>
          <w:noProof/>
          <w:szCs w:val="24"/>
        </w:rPr>
        <w:t>Melakukan wawancara/interview terhadap para stakeholder untuk mendapatkan informasi terkait hal-hal yang akan dilakakukan analisis</w:t>
      </w:r>
    </w:p>
    <w:p w14:paraId="7F939D63" w14:textId="77777777" w:rsidR="00564D4A" w:rsidRPr="00104B95" w:rsidRDefault="00564D4A">
      <w:pPr>
        <w:pStyle w:val="DaftarParagraf"/>
        <w:numPr>
          <w:ilvl w:val="0"/>
          <w:numId w:val="20"/>
        </w:numPr>
        <w:spacing w:line="360" w:lineRule="auto"/>
        <w:rPr>
          <w:rFonts w:cs="Times New Roman"/>
          <w:bCs/>
          <w:noProof/>
          <w:szCs w:val="24"/>
        </w:rPr>
      </w:pPr>
      <w:r w:rsidRPr="00104B95">
        <w:rPr>
          <w:rFonts w:cs="Times New Roman"/>
          <w:bCs/>
          <w:noProof/>
          <w:szCs w:val="24"/>
        </w:rPr>
        <w:t>Penyebaran Kuisioner</w:t>
      </w:r>
    </w:p>
    <w:p w14:paraId="5D09D1E7" w14:textId="77777777" w:rsidR="00564D4A" w:rsidRPr="00104B95" w:rsidRDefault="00564D4A" w:rsidP="00564D4A">
      <w:pPr>
        <w:pStyle w:val="DaftarParagraf"/>
        <w:spacing w:line="360" w:lineRule="auto"/>
        <w:ind w:left="360" w:firstLine="0"/>
        <w:rPr>
          <w:rFonts w:cs="Times New Roman"/>
          <w:bCs/>
          <w:noProof/>
          <w:szCs w:val="24"/>
        </w:rPr>
      </w:pPr>
      <w:r w:rsidRPr="00104B95">
        <w:rPr>
          <w:rFonts w:cs="Times New Roman"/>
          <w:bCs/>
          <w:noProof/>
          <w:szCs w:val="24"/>
        </w:rPr>
        <w:t>Teknik yang digunakan untuk mendapatkan masukan dari para ahli/pakar yang relevan dengan proyek. Ide-ide mengenai risiko yang akan timbul ditampung dalam kuisioner kemudian para ahli/pakar diminta untuk memberikan pendapat dan komentar terhadap kuisioner tersebut.</w:t>
      </w:r>
    </w:p>
    <w:p w14:paraId="5CC67D55" w14:textId="77777777" w:rsidR="00564D4A" w:rsidRPr="00104B95" w:rsidRDefault="00564D4A" w:rsidP="00564D4A">
      <w:pPr>
        <w:pStyle w:val="DaftarParagraf"/>
        <w:spacing w:line="360" w:lineRule="auto"/>
        <w:ind w:left="360" w:firstLine="0"/>
        <w:rPr>
          <w:rFonts w:cs="Times New Roman"/>
          <w:bCs/>
          <w:noProof/>
          <w:szCs w:val="24"/>
        </w:rPr>
      </w:pPr>
    </w:p>
    <w:p w14:paraId="45C30DBB" w14:textId="77777777" w:rsidR="00564D4A" w:rsidRPr="00104B95" w:rsidRDefault="00564D4A">
      <w:pPr>
        <w:pStyle w:val="DaftarParagraf"/>
        <w:numPr>
          <w:ilvl w:val="0"/>
          <w:numId w:val="5"/>
        </w:numPr>
        <w:spacing w:line="360" w:lineRule="auto"/>
        <w:ind w:left="426" w:hanging="426"/>
        <w:rPr>
          <w:rFonts w:cs="Times New Roman"/>
          <w:b/>
          <w:bCs/>
          <w:noProof/>
          <w:szCs w:val="24"/>
        </w:rPr>
      </w:pPr>
      <w:bookmarkStart w:id="20" w:name="_Hlk160606012"/>
      <w:r w:rsidRPr="00104B95">
        <w:rPr>
          <w:rFonts w:cs="Times New Roman"/>
          <w:b/>
          <w:bCs/>
          <w:noProof/>
          <w:szCs w:val="24"/>
        </w:rPr>
        <w:lastRenderedPageBreak/>
        <w:t>Peni</w:t>
      </w:r>
      <w:r>
        <w:rPr>
          <w:rFonts w:cs="Times New Roman"/>
          <w:b/>
          <w:bCs/>
          <w:noProof/>
          <w:szCs w:val="24"/>
        </w:rPr>
        <w:t>l</w:t>
      </w:r>
      <w:r w:rsidRPr="00104B95">
        <w:rPr>
          <w:rFonts w:cs="Times New Roman"/>
          <w:b/>
          <w:bCs/>
          <w:noProof/>
          <w:szCs w:val="24"/>
        </w:rPr>
        <w:t>aian Risiko</w:t>
      </w:r>
      <w:bookmarkEnd w:id="20"/>
      <w:r w:rsidRPr="00104B95">
        <w:rPr>
          <w:rFonts w:cs="Times New Roman"/>
          <w:b/>
          <w:bCs/>
          <w:noProof/>
          <w:szCs w:val="24"/>
        </w:rPr>
        <w:t xml:space="preserve"> </w:t>
      </w:r>
    </w:p>
    <w:p w14:paraId="66F28F54"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Penilaian Risiko adalah proses evaluasi risiko-risiko yang diakibatkan adanya bahaya-bahaya, dengan memperhatikan kecukupan pengendalian yang dimiliki, dan menentukan apakah risiko dapat diterima atau tidak (OHSAS 18001:2007). Menurut kalimat diatas dapat diketahui bahwa penilaian risiko merupakan proses mengevaluasi risiko yang timbul dari suatu bahaya, dengan memperhitungkan kecukupan pengendalian yang ada, dan menetapkan apakah risiko dapat diterima atau tidak.</w:t>
      </w:r>
    </w:p>
    <w:p w14:paraId="027185E7"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Tujuan utama risk assessment adalah:</w:t>
      </w:r>
    </w:p>
    <w:p w14:paraId="582A901C" w14:textId="77777777" w:rsidR="00564D4A" w:rsidRPr="00104B95" w:rsidRDefault="00564D4A">
      <w:pPr>
        <w:pStyle w:val="DaftarParagraf"/>
        <w:numPr>
          <w:ilvl w:val="0"/>
          <w:numId w:val="21"/>
        </w:numPr>
        <w:spacing w:line="360" w:lineRule="auto"/>
        <w:rPr>
          <w:rFonts w:cs="Times New Roman"/>
          <w:bCs/>
          <w:noProof/>
          <w:szCs w:val="24"/>
        </w:rPr>
      </w:pPr>
      <w:r w:rsidRPr="00104B95">
        <w:rPr>
          <w:rFonts w:cs="Times New Roman"/>
          <w:bCs/>
          <w:noProof/>
          <w:szCs w:val="24"/>
        </w:rPr>
        <w:t>Meningkatkan kepedulian dan pemahaman adanya bahaya-bahaya yang terdapat dalam pengoperasian.</w:t>
      </w:r>
    </w:p>
    <w:p w14:paraId="73E76DEB" w14:textId="77777777" w:rsidR="00564D4A" w:rsidRPr="00104B95" w:rsidRDefault="00564D4A">
      <w:pPr>
        <w:pStyle w:val="DaftarParagraf"/>
        <w:numPr>
          <w:ilvl w:val="0"/>
          <w:numId w:val="21"/>
        </w:numPr>
        <w:spacing w:line="360" w:lineRule="auto"/>
        <w:rPr>
          <w:rFonts w:cs="Times New Roman"/>
          <w:bCs/>
          <w:noProof/>
          <w:szCs w:val="24"/>
        </w:rPr>
      </w:pPr>
      <w:r w:rsidRPr="00104B95">
        <w:rPr>
          <w:rFonts w:cs="Times New Roman"/>
          <w:bCs/>
          <w:noProof/>
          <w:szCs w:val="24"/>
        </w:rPr>
        <w:t>Menganalisa dan memverifikasi bahwa keselamatan berada pada tingkat yang diterima (acceptable) atau tidak diterima (unacceptable) dan mengidentifikasi opsi penurunan risiko kecelakaan yang efektif.</w:t>
      </w:r>
    </w:p>
    <w:p w14:paraId="1070C8DC" w14:textId="77777777" w:rsidR="00564D4A" w:rsidRPr="00104B95" w:rsidRDefault="00564D4A">
      <w:pPr>
        <w:pStyle w:val="DaftarParagraf"/>
        <w:numPr>
          <w:ilvl w:val="0"/>
          <w:numId w:val="21"/>
        </w:numPr>
        <w:spacing w:line="360" w:lineRule="auto"/>
        <w:rPr>
          <w:rFonts w:cs="Times New Roman"/>
          <w:bCs/>
          <w:noProof/>
          <w:szCs w:val="24"/>
        </w:rPr>
      </w:pPr>
      <w:r w:rsidRPr="00104B95">
        <w:rPr>
          <w:rFonts w:cs="Times New Roman"/>
          <w:bCs/>
          <w:noProof/>
          <w:szCs w:val="24"/>
        </w:rPr>
        <w:t>Menemukan pendekatan struktur untuk analisis secara sistimatis dari sistem teknik yang kompleks dari elemen-elemen: operation, control, technique, dan environment.</w:t>
      </w:r>
    </w:p>
    <w:p w14:paraId="51D65665"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drawing>
          <wp:inline distT="0" distB="0" distL="0" distR="0" wp14:anchorId="04F636EB" wp14:editId="74A58AF1">
            <wp:extent cx="3578087" cy="183419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0047" cy="1840327"/>
                    </a:xfrm>
                    <a:prstGeom prst="rect">
                      <a:avLst/>
                    </a:prstGeom>
                    <a:noFill/>
                    <a:ln>
                      <a:noFill/>
                    </a:ln>
                  </pic:spPr>
                </pic:pic>
              </a:graphicData>
            </a:graphic>
          </wp:inline>
        </w:drawing>
      </w:r>
    </w:p>
    <w:p w14:paraId="26BD3C8E"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Gambar</w:t>
      </w:r>
      <w:r>
        <w:rPr>
          <w:rFonts w:ascii="Times New Roman" w:hAnsi="Times New Roman" w:cs="Times New Roman"/>
          <w:bCs/>
          <w:noProof/>
          <w:sz w:val="24"/>
          <w:szCs w:val="24"/>
        </w:rPr>
        <w:t xml:space="preserve"> 2.1.</w:t>
      </w:r>
      <w:r w:rsidRPr="00104B95">
        <w:rPr>
          <w:rFonts w:ascii="Times New Roman" w:hAnsi="Times New Roman" w:cs="Times New Roman"/>
          <w:bCs/>
          <w:noProof/>
          <w:sz w:val="24"/>
          <w:szCs w:val="24"/>
        </w:rPr>
        <w:t xml:space="preserve"> Matriks Risiko F-N (Sumber: Paulsson, 1999)</w:t>
      </w:r>
    </w:p>
    <w:p w14:paraId="44C8E196"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Risk harus diturunkan dari Unacceptable Risk ke area Acceptable Risk melalui upaya preventif dan mitigasi. Preventive risk control dimaksudkan untuk menurunkan probability (frequency) kejadian kecelakaan, sedangkan mitigating risk control mengurangi tingkat severity of the outcome dari kejadian.</w:t>
      </w:r>
    </w:p>
    <w:p w14:paraId="698314B3"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 xml:space="preserve">Setelah proses identifikasi semua risiko – risiko yang mungkin terjadi pada suatu proyek dilakukan, diperlukan suatu tindak lanjut untuk menganalisis risiko–risiko tersebut. Al Bahar dan Crandall (1990) mengemukakan bahwa, yang dibutuhkan adalah menentukan signifikansi atau dampak dari risiko tersebut, </w:t>
      </w:r>
      <w:r w:rsidRPr="00104B95">
        <w:rPr>
          <w:rFonts w:ascii="Times New Roman" w:hAnsi="Times New Roman" w:cs="Times New Roman"/>
          <w:bCs/>
          <w:noProof/>
          <w:sz w:val="24"/>
          <w:szCs w:val="24"/>
        </w:rPr>
        <w:lastRenderedPageBreak/>
        <w:t>melalui suatu analisis probabilitas, sebelum risiko – risiko tersebut dibawa memasuki tahapan respon manajemen.</w:t>
      </w:r>
    </w:p>
    <w:p w14:paraId="64BE15BB"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Menurut Al Bahar dan Crandall (1990), analisis risiko didefinisikan sebagai sebuah proses yang menggabungkan ketidakpastian dalam bentuk kuantitatif, menggunakan teori probabilitas, untuk mengevaluasi dampak potensial suatu risiko. Langkah pertama untuk melakukan tahapan ini adalah pengumpulan data yang relevan terhadap risiko yang akan dianalisis. Data – data ini dapat diperoleh dari data historis perusahaan atau dari pengalaman proyek pada masa lalu.</w:t>
      </w:r>
    </w:p>
    <w:p w14:paraId="6B5486B1"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Setelah data yang dibutuhkan terkumpul, selanjutnya dilakukan proses evaluasi atau penilaian risiko digunakan sebagai langkah saringan untuk menentukan tingkat risiko ditinjau dari kemungkinan kejadian (likelihood) dan keparahan yang dapat ditimbulkan (severity).Menurut Ramli(2010), berikut adalah tabel kategori kemungkinan terjadinya risiko (likelihood) dan tabel keparahan yang dapat ditimbulkan (severity).</w:t>
      </w:r>
    </w:p>
    <w:p w14:paraId="24C01363"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drawing>
          <wp:inline distT="0" distB="0" distL="0" distR="0" wp14:anchorId="0DD03AE3" wp14:editId="086FC958">
            <wp:extent cx="3656773" cy="100981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199" t="40103" r="10208" b="24262"/>
                    <a:stretch/>
                  </pic:blipFill>
                  <pic:spPr bwMode="auto">
                    <a:xfrm>
                      <a:off x="0" y="0"/>
                      <a:ext cx="3658675" cy="1010341"/>
                    </a:xfrm>
                    <a:prstGeom prst="rect">
                      <a:avLst/>
                    </a:prstGeom>
                    <a:ln>
                      <a:noFill/>
                    </a:ln>
                    <a:extLst>
                      <a:ext uri="{53640926-AAD7-44D8-BBD7-CCE9431645EC}">
                        <a14:shadowObscured xmlns:a14="http://schemas.microsoft.com/office/drawing/2010/main"/>
                      </a:ext>
                    </a:extLst>
                  </pic:spPr>
                </pic:pic>
              </a:graphicData>
            </a:graphic>
          </wp:inline>
        </w:drawing>
      </w:r>
    </w:p>
    <w:p w14:paraId="77B483C5"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Tabel</w:t>
      </w:r>
      <w:r>
        <w:rPr>
          <w:rFonts w:ascii="Times New Roman" w:hAnsi="Times New Roman" w:cs="Times New Roman"/>
          <w:bCs/>
          <w:noProof/>
          <w:sz w:val="24"/>
          <w:szCs w:val="24"/>
        </w:rPr>
        <w:t xml:space="preserve"> 2.1.</w:t>
      </w:r>
      <w:r w:rsidRPr="00104B95">
        <w:rPr>
          <w:rFonts w:ascii="Times New Roman" w:hAnsi="Times New Roman" w:cs="Times New Roman"/>
          <w:bCs/>
          <w:noProof/>
          <w:sz w:val="24"/>
          <w:szCs w:val="24"/>
        </w:rPr>
        <w:t xml:space="preserve"> Kemungkinan Kejadian </w:t>
      </w:r>
    </w:p>
    <w:p w14:paraId="63300F5B"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drawing>
          <wp:inline distT="0" distB="0" distL="0" distR="0" wp14:anchorId="438BF542" wp14:editId="6B4CB8F8">
            <wp:extent cx="3735985" cy="1550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413" t="32812" r="9412" b="12466"/>
                    <a:stretch/>
                  </pic:blipFill>
                  <pic:spPr bwMode="auto">
                    <a:xfrm>
                      <a:off x="0" y="0"/>
                      <a:ext cx="3738422" cy="1551517"/>
                    </a:xfrm>
                    <a:prstGeom prst="rect">
                      <a:avLst/>
                    </a:prstGeom>
                    <a:ln>
                      <a:noFill/>
                    </a:ln>
                    <a:extLst>
                      <a:ext uri="{53640926-AAD7-44D8-BBD7-CCE9431645EC}">
                        <a14:shadowObscured xmlns:a14="http://schemas.microsoft.com/office/drawing/2010/main"/>
                      </a:ext>
                    </a:extLst>
                  </pic:spPr>
                </pic:pic>
              </a:graphicData>
            </a:graphic>
          </wp:inline>
        </w:drawing>
      </w:r>
    </w:p>
    <w:p w14:paraId="45C9FA63"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Tabel</w:t>
      </w:r>
      <w:r>
        <w:rPr>
          <w:rFonts w:ascii="Times New Roman" w:hAnsi="Times New Roman" w:cs="Times New Roman"/>
          <w:bCs/>
          <w:noProof/>
          <w:sz w:val="24"/>
          <w:szCs w:val="24"/>
        </w:rPr>
        <w:t xml:space="preserve"> 2.2.</w:t>
      </w:r>
      <w:r w:rsidRPr="00104B95">
        <w:rPr>
          <w:rFonts w:ascii="Times New Roman" w:hAnsi="Times New Roman" w:cs="Times New Roman"/>
          <w:bCs/>
          <w:noProof/>
          <w:sz w:val="24"/>
          <w:szCs w:val="24"/>
        </w:rPr>
        <w:t xml:space="preserve"> Tingkat Keparahan</w:t>
      </w:r>
    </w:p>
    <w:p w14:paraId="70978A1E"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Data skala likelihood dan severity yang dikumpulkan dari kuesioner dianalisis menggunakan Importance Index (IMPI) yang terdiri dari Likelihood Index dan Severity Index (Long et.al., 2008). Detail dari rumus adalah sebagai berikut:</w:t>
      </w:r>
    </w:p>
    <w:p w14:paraId="009A9F28"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 xml:space="preserve">Importance Index (IMP.I) = L.I x S.I </w:t>
      </w:r>
    </w:p>
    <w:p w14:paraId="46D8778E"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Frequency Index (FI) menghasilkan Indeks frekuensi dari faktor-faktor risiko yang mempengaruhi kinerja kontraktor. Rumus Likelihood Index (L.I.) :</w:t>
      </w:r>
    </w:p>
    <w:p w14:paraId="796F5B00"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lastRenderedPageBreak/>
        <w:drawing>
          <wp:inline distT="0" distB="0" distL="0" distR="0" wp14:anchorId="7960F3AF" wp14:editId="17716881">
            <wp:extent cx="1800000" cy="37850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0000" cy="378505"/>
                    </a:xfrm>
                    <a:prstGeom prst="rect">
                      <a:avLst/>
                    </a:prstGeom>
                  </pic:spPr>
                </pic:pic>
              </a:graphicData>
            </a:graphic>
          </wp:inline>
        </w:drawing>
      </w:r>
    </w:p>
    <w:p w14:paraId="40030131"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Severity Index menghasilkan indeks dampak tingkat keparahan dari faktor-faktor risiko yang mempengaruhi kinerja kontraktor. Rumus Severity Index (S.I.):</w:t>
      </w:r>
    </w:p>
    <w:p w14:paraId="4E5187BF"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drawing>
          <wp:inline distT="0" distB="0" distL="0" distR="0" wp14:anchorId="74C2CDF0" wp14:editId="70636F6A">
            <wp:extent cx="1800000" cy="4281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0000" cy="428172"/>
                    </a:xfrm>
                    <a:prstGeom prst="rect">
                      <a:avLst/>
                    </a:prstGeom>
                  </pic:spPr>
                </pic:pic>
              </a:graphicData>
            </a:graphic>
          </wp:inline>
        </w:drawing>
      </w:r>
    </w:p>
    <w:p w14:paraId="28D18726"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Dimana:</w:t>
      </w:r>
    </w:p>
    <w:p w14:paraId="093A91B4"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a = konstanta penilaian (0 s/d 4)</w:t>
      </w:r>
    </w:p>
    <w:p w14:paraId="26F45227"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ni = probabilitas responden</w:t>
      </w:r>
    </w:p>
    <w:p w14:paraId="060058A5"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i = 0,1,2,3,4, …n</w:t>
      </w:r>
    </w:p>
    <w:p w14:paraId="56556770"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N = total jumlah responden</w:t>
      </w:r>
    </w:p>
    <w:p w14:paraId="256E280E"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Klasifikasi ranking dari skala penilaian pada keparahan (Davis dan Cosenza,1988) adalah sebagai berikut :</w:t>
      </w:r>
    </w:p>
    <w:p w14:paraId="0E0357F0"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drawing>
          <wp:inline distT="0" distB="0" distL="0" distR="0" wp14:anchorId="31B61FD5" wp14:editId="78A3EAE3">
            <wp:extent cx="2571487" cy="118626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2679" t="36738" r="33690" b="28480"/>
                    <a:stretch/>
                  </pic:blipFill>
                  <pic:spPr bwMode="auto">
                    <a:xfrm>
                      <a:off x="0" y="0"/>
                      <a:ext cx="2592364" cy="1195899"/>
                    </a:xfrm>
                    <a:prstGeom prst="rect">
                      <a:avLst/>
                    </a:prstGeom>
                    <a:ln>
                      <a:noFill/>
                    </a:ln>
                    <a:extLst>
                      <a:ext uri="{53640926-AAD7-44D8-BBD7-CCE9431645EC}">
                        <a14:shadowObscured xmlns:a14="http://schemas.microsoft.com/office/drawing/2010/main"/>
                      </a:ext>
                    </a:extLst>
                  </pic:spPr>
                </pic:pic>
              </a:graphicData>
            </a:graphic>
          </wp:inline>
        </w:drawing>
      </w:r>
    </w:p>
    <w:p w14:paraId="3151442A"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Tabel</w:t>
      </w:r>
      <w:r>
        <w:rPr>
          <w:rFonts w:ascii="Times New Roman" w:hAnsi="Times New Roman" w:cs="Times New Roman"/>
          <w:bCs/>
          <w:noProof/>
          <w:sz w:val="24"/>
          <w:szCs w:val="24"/>
        </w:rPr>
        <w:t xml:space="preserve"> 2.3. </w:t>
      </w:r>
      <w:r w:rsidRPr="00104B95">
        <w:rPr>
          <w:rFonts w:ascii="Times New Roman" w:hAnsi="Times New Roman" w:cs="Times New Roman"/>
          <w:bCs/>
          <w:noProof/>
          <w:sz w:val="24"/>
          <w:szCs w:val="24"/>
        </w:rPr>
        <w:t xml:space="preserve"> Klasifikasi Keparahan</w:t>
      </w:r>
    </w:p>
    <w:p w14:paraId="15B0DF05"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Selanjutnya hasil penilaian kemungkinan dan konsekuensi yang diperoleh dimasukkan dalam tabel matriks risiko seperti yang terlihat pada tabel dibawah ini:</w:t>
      </w:r>
    </w:p>
    <w:p w14:paraId="3D687B8A" w14:textId="77777777" w:rsidR="00564D4A" w:rsidRPr="00104B95" w:rsidRDefault="00564D4A" w:rsidP="00564D4A">
      <w:pPr>
        <w:spacing w:after="0" w:line="360" w:lineRule="auto"/>
        <w:jc w:val="center"/>
        <w:rPr>
          <w:rFonts w:ascii="Times New Roman" w:hAnsi="Times New Roman" w:cs="Times New Roman"/>
          <w:bCs/>
          <w:noProof/>
          <w:sz w:val="24"/>
          <w:szCs w:val="24"/>
        </w:rPr>
      </w:pPr>
      <w:r w:rsidRPr="00104B95">
        <w:rPr>
          <w:noProof/>
        </w:rPr>
        <w:drawing>
          <wp:inline distT="0" distB="0" distL="0" distR="0" wp14:anchorId="3C082E92" wp14:editId="20EF66D7">
            <wp:extent cx="2599473" cy="127220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981" t="41225" r="21417" b="13882"/>
                    <a:stretch/>
                  </pic:blipFill>
                  <pic:spPr bwMode="auto">
                    <a:xfrm>
                      <a:off x="0" y="0"/>
                      <a:ext cx="2600765" cy="1272841"/>
                    </a:xfrm>
                    <a:prstGeom prst="rect">
                      <a:avLst/>
                    </a:prstGeom>
                    <a:ln>
                      <a:noFill/>
                    </a:ln>
                    <a:extLst>
                      <a:ext uri="{53640926-AAD7-44D8-BBD7-CCE9431645EC}">
                        <a14:shadowObscured xmlns:a14="http://schemas.microsoft.com/office/drawing/2010/main"/>
                      </a:ext>
                    </a:extLst>
                  </pic:spPr>
                </pic:pic>
              </a:graphicData>
            </a:graphic>
          </wp:inline>
        </w:drawing>
      </w:r>
    </w:p>
    <w:p w14:paraId="6C5823DD" w14:textId="77777777" w:rsidR="00564D4A" w:rsidRDefault="00564D4A" w:rsidP="00564D4A">
      <w:pPr>
        <w:spacing w:after="0" w:line="360" w:lineRule="auto"/>
        <w:jc w:val="center"/>
        <w:rPr>
          <w:rFonts w:ascii="Times New Roman" w:hAnsi="Times New Roman" w:cs="Times New Roman"/>
          <w:bCs/>
          <w:noProof/>
          <w:sz w:val="24"/>
          <w:szCs w:val="24"/>
        </w:rPr>
      </w:pPr>
      <w:r w:rsidRPr="00104B95">
        <w:rPr>
          <w:rFonts w:ascii="Times New Roman" w:hAnsi="Times New Roman" w:cs="Times New Roman"/>
          <w:bCs/>
          <w:noProof/>
          <w:sz w:val="24"/>
          <w:szCs w:val="24"/>
        </w:rPr>
        <w:t>Tabel</w:t>
      </w:r>
      <w:r>
        <w:rPr>
          <w:rFonts w:ascii="Times New Roman" w:hAnsi="Times New Roman" w:cs="Times New Roman"/>
          <w:bCs/>
          <w:noProof/>
          <w:sz w:val="24"/>
          <w:szCs w:val="24"/>
        </w:rPr>
        <w:t xml:space="preserve"> 2.3. </w:t>
      </w:r>
      <w:r w:rsidRPr="00104B95">
        <w:rPr>
          <w:rFonts w:ascii="Times New Roman" w:hAnsi="Times New Roman" w:cs="Times New Roman"/>
          <w:bCs/>
          <w:noProof/>
          <w:sz w:val="24"/>
          <w:szCs w:val="24"/>
        </w:rPr>
        <w:t xml:space="preserve"> Matriks Risiko</w:t>
      </w:r>
    </w:p>
    <w:p w14:paraId="0C64C11C" w14:textId="77777777" w:rsidR="00564D4A" w:rsidRPr="00104B95" w:rsidRDefault="00564D4A" w:rsidP="00564D4A">
      <w:pPr>
        <w:spacing w:after="0" w:line="360" w:lineRule="auto"/>
        <w:jc w:val="center"/>
        <w:rPr>
          <w:rFonts w:ascii="Times New Roman" w:hAnsi="Times New Roman" w:cs="Times New Roman"/>
          <w:bCs/>
          <w:noProof/>
          <w:sz w:val="24"/>
          <w:szCs w:val="24"/>
        </w:rPr>
      </w:pPr>
    </w:p>
    <w:p w14:paraId="10511156"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Keterangan:</w:t>
      </w:r>
    </w:p>
    <w:p w14:paraId="1112D2A2"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E = Risiko Ekstrim - Kegiatan tidak boleh dilaksanakan atau dilanjutkan sampai risiko telah direduksi</w:t>
      </w:r>
    </w:p>
    <w:p w14:paraId="1A2741C8"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T = Risiko Tinggi - Kegiatan tidak boleh dilaksanakan sampai risiko telah direduksi</w:t>
      </w:r>
    </w:p>
    <w:p w14:paraId="6F136095"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S = Risiko Sedang - Perlu tindakan untuk mengurangi risiko,tetapi biaya pencegahan</w:t>
      </w:r>
    </w:p>
    <w:p w14:paraId="556D268B"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lastRenderedPageBreak/>
        <w:t>yang diperlukan harus diperhitungkan dengan teliti dan dibatasi</w:t>
      </w:r>
    </w:p>
    <w:p w14:paraId="576C8A6C" w14:textId="77777777" w:rsidR="00564D4A" w:rsidRPr="00104B95" w:rsidRDefault="00564D4A" w:rsidP="00564D4A">
      <w:pPr>
        <w:spacing w:after="0" w:line="360" w:lineRule="auto"/>
        <w:jc w:val="both"/>
        <w:rPr>
          <w:rFonts w:ascii="Times New Roman" w:hAnsi="Times New Roman" w:cs="Times New Roman"/>
          <w:bCs/>
          <w:noProof/>
          <w:sz w:val="24"/>
          <w:szCs w:val="24"/>
        </w:rPr>
      </w:pPr>
      <w:r w:rsidRPr="00104B95">
        <w:rPr>
          <w:rFonts w:ascii="Times New Roman" w:hAnsi="Times New Roman" w:cs="Times New Roman"/>
          <w:bCs/>
          <w:noProof/>
          <w:sz w:val="24"/>
          <w:szCs w:val="24"/>
        </w:rPr>
        <w:t>R = Risiko Rendah – Risiko dapat diterima pengendalian tambahan tambahan tidak diperlukan</w:t>
      </w:r>
    </w:p>
    <w:p w14:paraId="7A072899" w14:textId="77777777" w:rsidR="00564D4A" w:rsidRPr="00104B95" w:rsidRDefault="00564D4A" w:rsidP="00564D4A">
      <w:pPr>
        <w:spacing w:after="0" w:line="360" w:lineRule="auto"/>
        <w:jc w:val="both"/>
        <w:rPr>
          <w:rFonts w:ascii="Times New Roman" w:hAnsi="Times New Roman" w:cs="Times New Roman"/>
          <w:bCs/>
          <w:noProof/>
          <w:sz w:val="24"/>
          <w:szCs w:val="24"/>
        </w:rPr>
      </w:pPr>
    </w:p>
    <w:p w14:paraId="7FAD6DD7" w14:textId="77777777" w:rsidR="00564D4A" w:rsidRPr="00104B95" w:rsidRDefault="00564D4A">
      <w:pPr>
        <w:pStyle w:val="DaftarParagraf"/>
        <w:numPr>
          <w:ilvl w:val="0"/>
          <w:numId w:val="5"/>
        </w:numPr>
        <w:spacing w:line="360" w:lineRule="auto"/>
        <w:ind w:left="426" w:hanging="426"/>
        <w:rPr>
          <w:rFonts w:cs="Times New Roman"/>
          <w:b/>
          <w:bCs/>
          <w:noProof/>
          <w:szCs w:val="24"/>
        </w:rPr>
      </w:pPr>
      <w:bookmarkStart w:id="21" w:name="_Hlk160606034"/>
      <w:r w:rsidRPr="00104B95">
        <w:rPr>
          <w:rFonts w:cs="Times New Roman"/>
          <w:b/>
          <w:bCs/>
          <w:noProof/>
          <w:szCs w:val="24"/>
        </w:rPr>
        <w:t>Pengendalian Risiko</w:t>
      </w:r>
    </w:p>
    <w:bookmarkEnd w:id="21"/>
    <w:p w14:paraId="3B5BBF7A" w14:textId="77777777" w:rsidR="00564D4A" w:rsidRPr="00104B95" w:rsidRDefault="00564D4A" w:rsidP="00564D4A">
      <w:pPr>
        <w:spacing w:after="0" w:line="360" w:lineRule="auto"/>
        <w:ind w:firstLine="425"/>
        <w:jc w:val="both"/>
        <w:rPr>
          <w:rFonts w:ascii="Times New Roman" w:hAnsi="Times New Roman" w:cs="Times New Roman"/>
          <w:bCs/>
          <w:noProof/>
          <w:sz w:val="24"/>
          <w:szCs w:val="24"/>
        </w:rPr>
      </w:pPr>
      <w:r w:rsidRPr="00104B95">
        <w:rPr>
          <w:rFonts w:ascii="Times New Roman" w:hAnsi="Times New Roman" w:cs="Times New Roman"/>
          <w:bCs/>
          <w:noProof/>
          <w:sz w:val="24"/>
          <w:szCs w:val="24"/>
        </w:rPr>
        <w:t>Pengendalian risiko dilakukan terhadap seluruh bahaya yang ditemukan dalam proses identifikasi bahaya dan mempertimbangkan peringkat risiko untuk menentukan prioritas dan cara pengendaliannya. Pengendalian risiko dapat dilakukan dengan beberapa pilihan yaitu:</w:t>
      </w:r>
    </w:p>
    <w:p w14:paraId="49CD743A" w14:textId="77777777" w:rsidR="00564D4A" w:rsidRPr="00104B95" w:rsidRDefault="00564D4A">
      <w:pPr>
        <w:pStyle w:val="DaftarParagraf"/>
        <w:numPr>
          <w:ilvl w:val="0"/>
          <w:numId w:val="23"/>
        </w:numPr>
        <w:spacing w:line="360" w:lineRule="auto"/>
        <w:rPr>
          <w:rFonts w:cs="Times New Roman"/>
          <w:bCs/>
          <w:noProof/>
          <w:szCs w:val="24"/>
        </w:rPr>
      </w:pPr>
      <w:r w:rsidRPr="00104B95">
        <w:rPr>
          <w:rFonts w:cs="Times New Roman"/>
          <w:bCs/>
          <w:noProof/>
          <w:szCs w:val="24"/>
        </w:rPr>
        <w:t>Mengurangi Kemungkinan (Reduce Likelihood)</w:t>
      </w:r>
    </w:p>
    <w:p w14:paraId="69F0A4CB" w14:textId="77777777" w:rsidR="00564D4A" w:rsidRPr="00104B95" w:rsidRDefault="00564D4A">
      <w:pPr>
        <w:pStyle w:val="DaftarParagraf"/>
        <w:numPr>
          <w:ilvl w:val="0"/>
          <w:numId w:val="23"/>
        </w:numPr>
        <w:spacing w:line="360" w:lineRule="auto"/>
        <w:rPr>
          <w:rFonts w:cs="Times New Roman"/>
          <w:bCs/>
          <w:noProof/>
          <w:szCs w:val="24"/>
        </w:rPr>
      </w:pPr>
      <w:r w:rsidRPr="00104B95">
        <w:rPr>
          <w:rFonts w:cs="Times New Roman"/>
          <w:bCs/>
          <w:noProof/>
          <w:szCs w:val="24"/>
        </w:rPr>
        <w:t>Mengurangi Keparahan (Reduce Consequence)</w:t>
      </w:r>
    </w:p>
    <w:p w14:paraId="4FEEE3C6" w14:textId="77777777" w:rsidR="00564D4A" w:rsidRPr="00104B95" w:rsidRDefault="00564D4A">
      <w:pPr>
        <w:pStyle w:val="DaftarParagraf"/>
        <w:numPr>
          <w:ilvl w:val="0"/>
          <w:numId w:val="23"/>
        </w:numPr>
        <w:spacing w:line="360" w:lineRule="auto"/>
        <w:rPr>
          <w:rFonts w:cs="Times New Roman"/>
          <w:bCs/>
          <w:noProof/>
          <w:szCs w:val="24"/>
        </w:rPr>
      </w:pPr>
      <w:r w:rsidRPr="00104B95">
        <w:rPr>
          <w:rFonts w:cs="Times New Roman"/>
          <w:bCs/>
          <w:noProof/>
          <w:szCs w:val="24"/>
        </w:rPr>
        <w:t>Pengalihan Risiko Sebagian atau Seluruhnya (Risk Transfer)</w:t>
      </w:r>
    </w:p>
    <w:p w14:paraId="1AA50F94" w14:textId="77777777" w:rsidR="00564D4A" w:rsidRPr="00104B95" w:rsidRDefault="00564D4A">
      <w:pPr>
        <w:pStyle w:val="DaftarParagraf"/>
        <w:numPr>
          <w:ilvl w:val="0"/>
          <w:numId w:val="23"/>
        </w:numPr>
        <w:spacing w:line="360" w:lineRule="auto"/>
        <w:rPr>
          <w:rFonts w:cs="Times New Roman"/>
          <w:bCs/>
          <w:noProof/>
          <w:szCs w:val="24"/>
        </w:rPr>
      </w:pPr>
      <w:r w:rsidRPr="00104B95">
        <w:rPr>
          <w:rFonts w:cs="Times New Roman"/>
          <w:bCs/>
          <w:noProof/>
          <w:szCs w:val="24"/>
        </w:rPr>
        <w:t>Menghindar dari Risiko (Risk Avoid)</w:t>
      </w:r>
    </w:p>
    <w:p w14:paraId="495362C7" w14:textId="77777777" w:rsidR="00564D4A" w:rsidRPr="00104B95" w:rsidRDefault="00564D4A" w:rsidP="00564D4A">
      <w:pPr>
        <w:spacing w:after="0" w:line="360" w:lineRule="auto"/>
        <w:jc w:val="both"/>
        <w:rPr>
          <w:rFonts w:ascii="Times New Roman" w:hAnsi="Times New Roman" w:cs="Times New Roman"/>
          <w:bCs/>
          <w:noProof/>
          <w:sz w:val="24"/>
          <w:szCs w:val="24"/>
        </w:rPr>
      </w:pPr>
    </w:p>
    <w:p w14:paraId="1F01471C" w14:textId="77777777" w:rsidR="00564D4A" w:rsidRPr="00990DBD" w:rsidRDefault="00564D4A">
      <w:pPr>
        <w:pStyle w:val="DaftarParagraf"/>
        <w:numPr>
          <w:ilvl w:val="0"/>
          <w:numId w:val="5"/>
        </w:numPr>
        <w:spacing w:line="360" w:lineRule="auto"/>
        <w:ind w:left="426" w:hanging="426"/>
        <w:rPr>
          <w:rFonts w:cs="Times New Roman"/>
          <w:b/>
          <w:bCs/>
          <w:noProof/>
          <w:szCs w:val="24"/>
        </w:rPr>
      </w:pPr>
      <w:bookmarkStart w:id="22" w:name="_Hlk160606067"/>
      <w:r>
        <w:rPr>
          <w:b/>
          <w:bCs/>
        </w:rPr>
        <w:t>P</w:t>
      </w:r>
      <w:r w:rsidRPr="00990DBD">
        <w:rPr>
          <w:b/>
          <w:bCs/>
          <w:noProof/>
        </w:rPr>
        <w:t xml:space="preserve">roses </w:t>
      </w:r>
      <w:r>
        <w:rPr>
          <w:b/>
          <w:bCs/>
          <w:noProof/>
        </w:rPr>
        <w:t>M</w:t>
      </w:r>
      <w:r w:rsidRPr="00990DBD">
        <w:rPr>
          <w:b/>
          <w:bCs/>
          <w:noProof/>
        </w:rPr>
        <w:t xml:space="preserve">anajemen </w:t>
      </w:r>
      <w:r>
        <w:rPr>
          <w:b/>
          <w:bCs/>
          <w:noProof/>
        </w:rPr>
        <w:t>R</w:t>
      </w:r>
      <w:r w:rsidRPr="00990DBD">
        <w:rPr>
          <w:b/>
          <w:bCs/>
          <w:noProof/>
        </w:rPr>
        <w:t>isiko ISO 31000</w:t>
      </w:r>
    </w:p>
    <w:p w14:paraId="0F11B658" w14:textId="77777777" w:rsidR="00564D4A" w:rsidRDefault="00564D4A" w:rsidP="00564D4A">
      <w:pPr>
        <w:pStyle w:val="DaftarParagraf"/>
        <w:spacing w:line="360" w:lineRule="auto"/>
        <w:ind w:left="426" w:firstLine="0"/>
        <w:rPr>
          <w:rFonts w:cs="Times New Roman"/>
          <w:b/>
          <w:bCs/>
          <w:noProof/>
          <w:szCs w:val="24"/>
        </w:rPr>
      </w:pPr>
      <w:r w:rsidRPr="00E54F4F">
        <w:rPr>
          <w:noProof/>
        </w:rPr>
        <w:drawing>
          <wp:anchor distT="0" distB="0" distL="114300" distR="114300" simplePos="0" relativeHeight="251685888" behindDoc="0" locked="0" layoutInCell="1" allowOverlap="1" wp14:anchorId="1B490ABE" wp14:editId="5C2DDD2F">
            <wp:simplePos x="0" y="0"/>
            <wp:positionH relativeFrom="column">
              <wp:posOffset>1095039</wp:posOffset>
            </wp:positionH>
            <wp:positionV relativeFrom="paragraph">
              <wp:posOffset>33990</wp:posOffset>
            </wp:positionV>
            <wp:extent cx="2855283" cy="2259923"/>
            <wp:effectExtent l="0" t="0" r="2540" b="7620"/>
            <wp:wrapThrough wrapText="bothSides">
              <wp:wrapPolygon edited="0">
                <wp:start x="0" y="0"/>
                <wp:lineTo x="0" y="21491"/>
                <wp:lineTo x="21475" y="21491"/>
                <wp:lineTo x="21475" y="0"/>
                <wp:lineTo x="0" y="0"/>
              </wp:wrapPolygon>
            </wp:wrapThrough>
            <wp:docPr id="7596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5196" name=""/>
                    <pic:cNvPicPr/>
                  </pic:nvPicPr>
                  <pic:blipFill>
                    <a:blip r:embed="rId18">
                      <a:extLst>
                        <a:ext uri="{28A0092B-C50C-407E-A947-70E740481C1C}">
                          <a14:useLocalDpi xmlns:a14="http://schemas.microsoft.com/office/drawing/2010/main" val="0"/>
                        </a:ext>
                      </a:extLst>
                    </a:blip>
                    <a:stretch>
                      <a:fillRect/>
                    </a:stretch>
                  </pic:blipFill>
                  <pic:spPr>
                    <a:xfrm>
                      <a:off x="0" y="0"/>
                      <a:ext cx="2855283" cy="2259923"/>
                    </a:xfrm>
                    <a:prstGeom prst="rect">
                      <a:avLst/>
                    </a:prstGeom>
                  </pic:spPr>
                </pic:pic>
              </a:graphicData>
            </a:graphic>
            <wp14:sizeRelH relativeFrom="page">
              <wp14:pctWidth>0</wp14:pctWidth>
            </wp14:sizeRelH>
            <wp14:sizeRelV relativeFrom="page">
              <wp14:pctHeight>0</wp14:pctHeight>
            </wp14:sizeRelV>
          </wp:anchor>
        </w:drawing>
      </w:r>
    </w:p>
    <w:p w14:paraId="358D1826" w14:textId="77777777" w:rsidR="00564D4A" w:rsidRDefault="00564D4A" w:rsidP="00564D4A">
      <w:pPr>
        <w:pStyle w:val="DaftarParagraf"/>
        <w:spacing w:line="360" w:lineRule="auto"/>
        <w:ind w:left="426" w:firstLine="0"/>
        <w:rPr>
          <w:rFonts w:cs="Times New Roman"/>
          <w:b/>
          <w:bCs/>
          <w:noProof/>
          <w:szCs w:val="24"/>
        </w:rPr>
      </w:pPr>
    </w:p>
    <w:p w14:paraId="00E43CE8" w14:textId="77777777" w:rsidR="00564D4A" w:rsidRDefault="00564D4A" w:rsidP="00564D4A">
      <w:pPr>
        <w:pStyle w:val="DaftarParagraf"/>
        <w:spacing w:line="360" w:lineRule="auto"/>
        <w:ind w:left="426" w:firstLine="0"/>
        <w:rPr>
          <w:rFonts w:cs="Times New Roman"/>
          <w:b/>
          <w:bCs/>
          <w:noProof/>
          <w:szCs w:val="24"/>
        </w:rPr>
      </w:pPr>
    </w:p>
    <w:p w14:paraId="4F012E41" w14:textId="77777777" w:rsidR="00564D4A" w:rsidRDefault="00564D4A" w:rsidP="00564D4A">
      <w:pPr>
        <w:pStyle w:val="DaftarParagraf"/>
        <w:spacing w:line="360" w:lineRule="auto"/>
        <w:ind w:left="426" w:firstLine="0"/>
        <w:rPr>
          <w:rFonts w:cs="Times New Roman"/>
          <w:b/>
          <w:bCs/>
          <w:noProof/>
          <w:szCs w:val="24"/>
        </w:rPr>
      </w:pPr>
    </w:p>
    <w:p w14:paraId="7B584043" w14:textId="77777777" w:rsidR="00564D4A" w:rsidRDefault="00564D4A" w:rsidP="00564D4A">
      <w:pPr>
        <w:pStyle w:val="DaftarParagraf"/>
        <w:spacing w:line="360" w:lineRule="auto"/>
        <w:ind w:left="426" w:firstLine="0"/>
        <w:rPr>
          <w:rFonts w:cs="Times New Roman"/>
          <w:b/>
          <w:bCs/>
          <w:noProof/>
          <w:szCs w:val="24"/>
        </w:rPr>
      </w:pPr>
    </w:p>
    <w:p w14:paraId="03A64F0B" w14:textId="77777777" w:rsidR="00564D4A" w:rsidRDefault="00564D4A" w:rsidP="00564D4A">
      <w:pPr>
        <w:pStyle w:val="DaftarParagraf"/>
        <w:spacing w:line="360" w:lineRule="auto"/>
        <w:ind w:left="426" w:firstLine="0"/>
        <w:rPr>
          <w:rFonts w:cs="Times New Roman"/>
          <w:b/>
          <w:bCs/>
          <w:noProof/>
          <w:szCs w:val="24"/>
        </w:rPr>
      </w:pPr>
    </w:p>
    <w:p w14:paraId="1E33007C" w14:textId="77777777" w:rsidR="00564D4A" w:rsidRDefault="00564D4A" w:rsidP="00564D4A">
      <w:pPr>
        <w:pStyle w:val="DaftarParagraf"/>
        <w:spacing w:line="360" w:lineRule="auto"/>
        <w:ind w:left="426" w:firstLine="0"/>
        <w:rPr>
          <w:rFonts w:cs="Times New Roman"/>
          <w:b/>
          <w:bCs/>
          <w:noProof/>
          <w:szCs w:val="24"/>
        </w:rPr>
      </w:pPr>
    </w:p>
    <w:p w14:paraId="25A66453" w14:textId="77777777" w:rsidR="00564D4A" w:rsidRDefault="00564D4A" w:rsidP="00564D4A">
      <w:pPr>
        <w:pStyle w:val="DaftarParagraf"/>
        <w:spacing w:line="360" w:lineRule="auto"/>
        <w:ind w:left="426" w:firstLine="0"/>
        <w:rPr>
          <w:rFonts w:cs="Times New Roman"/>
          <w:b/>
          <w:bCs/>
          <w:noProof/>
          <w:szCs w:val="24"/>
        </w:rPr>
      </w:pPr>
    </w:p>
    <w:p w14:paraId="7B637E5E" w14:textId="77777777" w:rsidR="00564D4A" w:rsidRDefault="00564D4A" w:rsidP="00564D4A">
      <w:pPr>
        <w:pStyle w:val="DaftarParagraf"/>
        <w:spacing w:line="360" w:lineRule="auto"/>
        <w:ind w:left="426" w:firstLine="0"/>
        <w:rPr>
          <w:rFonts w:cs="Times New Roman"/>
          <w:b/>
          <w:bCs/>
          <w:noProof/>
          <w:szCs w:val="24"/>
        </w:rPr>
      </w:pPr>
    </w:p>
    <w:p w14:paraId="32F3E186" w14:textId="77777777" w:rsidR="00564D4A" w:rsidRDefault="00564D4A" w:rsidP="00564D4A">
      <w:pPr>
        <w:pStyle w:val="Default"/>
        <w:spacing w:line="360" w:lineRule="auto"/>
        <w:ind w:firstLine="720"/>
        <w:jc w:val="both"/>
        <w:rPr>
          <w:noProof/>
          <w:sz w:val="20"/>
          <w:szCs w:val="20"/>
        </w:rPr>
      </w:pPr>
      <w:r>
        <w:rPr>
          <w:noProof/>
          <w:sz w:val="20"/>
          <w:szCs w:val="20"/>
        </w:rPr>
        <w:t xml:space="preserve">                         </w:t>
      </w:r>
      <w:r w:rsidRPr="00E54F4F">
        <w:rPr>
          <w:noProof/>
          <w:sz w:val="20"/>
          <w:szCs w:val="20"/>
        </w:rPr>
        <w:t xml:space="preserve">Gambar </w:t>
      </w:r>
      <w:r>
        <w:rPr>
          <w:noProof/>
          <w:sz w:val="20"/>
          <w:szCs w:val="20"/>
        </w:rPr>
        <w:t>2.1</w:t>
      </w:r>
      <w:r w:rsidRPr="00E54F4F">
        <w:rPr>
          <w:noProof/>
          <w:sz w:val="20"/>
          <w:szCs w:val="20"/>
        </w:rPr>
        <w:t>. Proses Manajemen Risko ISO 31000</w:t>
      </w:r>
      <w:r>
        <w:rPr>
          <w:noProof/>
          <w:sz w:val="20"/>
          <w:szCs w:val="20"/>
        </w:rPr>
        <w:t xml:space="preserve"> </w:t>
      </w:r>
    </w:p>
    <w:p w14:paraId="511F9171" w14:textId="77777777" w:rsidR="00564D4A" w:rsidRDefault="00564D4A" w:rsidP="00564D4A">
      <w:pPr>
        <w:pStyle w:val="Default"/>
        <w:spacing w:line="360" w:lineRule="auto"/>
        <w:ind w:firstLine="720"/>
        <w:jc w:val="both"/>
        <w:rPr>
          <w:noProof/>
          <w:sz w:val="20"/>
          <w:szCs w:val="20"/>
        </w:rPr>
      </w:pPr>
      <w:r>
        <w:rPr>
          <w:noProof/>
          <w:sz w:val="20"/>
          <w:szCs w:val="20"/>
        </w:rPr>
        <w:t xml:space="preserve">                          </w:t>
      </w:r>
    </w:p>
    <w:p w14:paraId="431B8BFE" w14:textId="77777777" w:rsidR="00564D4A" w:rsidRDefault="00564D4A" w:rsidP="00564D4A">
      <w:pPr>
        <w:pStyle w:val="Default"/>
        <w:spacing w:line="360" w:lineRule="auto"/>
        <w:ind w:firstLine="720"/>
        <w:jc w:val="both"/>
        <w:rPr>
          <w:noProof/>
        </w:rPr>
      </w:pPr>
      <w:r>
        <w:rPr>
          <w:noProof/>
          <w:sz w:val="20"/>
          <w:szCs w:val="20"/>
        </w:rPr>
        <w:t xml:space="preserve">                   </w:t>
      </w:r>
      <w:proofErr w:type="spellStart"/>
      <w:r>
        <w:t>Menurut</w:t>
      </w:r>
      <w:proofErr w:type="spellEnd"/>
      <w:r>
        <w:t xml:space="preserve"> Leo J. </w:t>
      </w:r>
      <w:proofErr w:type="spellStart"/>
      <w:r>
        <w:t>Susilo</w:t>
      </w:r>
      <w:proofErr w:type="spellEnd"/>
      <w:r>
        <w:t xml:space="preserve"> </w:t>
      </w:r>
      <w:proofErr w:type="spellStart"/>
      <w:r>
        <w:t>dkk</w:t>
      </w:r>
      <w:proofErr w:type="spellEnd"/>
      <w:r>
        <w:t xml:space="preserve"> (2018), p</w:t>
      </w:r>
      <w:r>
        <w:rPr>
          <w:noProof/>
        </w:rPr>
        <w:t>roses manajemen risiko sesuai ISO 31000 terdiri dari beberapa langkah utama:</w:t>
      </w:r>
    </w:p>
    <w:p w14:paraId="12D6775A" w14:textId="77777777" w:rsidR="00564D4A" w:rsidRDefault="00564D4A">
      <w:pPr>
        <w:pStyle w:val="Default"/>
        <w:numPr>
          <w:ilvl w:val="0"/>
          <w:numId w:val="27"/>
        </w:numPr>
        <w:spacing w:line="360" w:lineRule="auto"/>
        <w:ind w:left="426" w:hanging="426"/>
        <w:jc w:val="both"/>
        <w:rPr>
          <w:noProof/>
        </w:rPr>
      </w:pPr>
      <w:r>
        <w:rPr>
          <w:noProof/>
        </w:rPr>
        <w:t>Penetapan Konteks : Langkah pertama dalam proses manajemen risiko adalah memahami konteks organisasi. Ini melibatkan identifikasi tujuan organisasi, pemahaman tentang lingkungan internal dan eksternal di mana organisasi beroperasi, serta pemahaman tentang stakeholder yang relevan.</w:t>
      </w:r>
    </w:p>
    <w:p w14:paraId="48AD76A3" w14:textId="77777777" w:rsidR="00564D4A" w:rsidRDefault="00564D4A" w:rsidP="00564D4A">
      <w:pPr>
        <w:pStyle w:val="Default"/>
        <w:numPr>
          <w:ilvl w:val="0"/>
          <w:numId w:val="1"/>
        </w:numPr>
        <w:spacing w:line="360" w:lineRule="auto"/>
        <w:jc w:val="both"/>
        <w:rPr>
          <w:noProof/>
        </w:rPr>
      </w:pPr>
      <w:r>
        <w:rPr>
          <w:noProof/>
        </w:rPr>
        <w:lastRenderedPageBreak/>
        <w:t>Identifikasi Risiko : Setelah konteks organisasi ditetapkan, langkah berikutnya adalah mengidentifikasi risiko-risiko yang mungkin mempengaruhi pencapaian tujuan organisasi. Risiko-risiko ini dapat berasal dari berbagai sumber, termasuk lingkungan operasional, keuangan, teknologi, hukum, dan lain-lain.</w:t>
      </w:r>
    </w:p>
    <w:p w14:paraId="41AD14DF" w14:textId="77777777" w:rsidR="00564D4A" w:rsidRDefault="00564D4A" w:rsidP="00564D4A">
      <w:pPr>
        <w:pStyle w:val="Default"/>
        <w:numPr>
          <w:ilvl w:val="0"/>
          <w:numId w:val="1"/>
        </w:numPr>
        <w:spacing w:line="360" w:lineRule="auto"/>
        <w:jc w:val="both"/>
        <w:rPr>
          <w:noProof/>
        </w:rPr>
      </w:pPr>
      <w:r>
        <w:rPr>
          <w:noProof/>
        </w:rPr>
        <w:t>Analisis Risiko : Setelah risiko-risiko diidentifikasi, langkah selanjutnya adalah menganalisis mereka. Ini melibatkan penilaian terhadap probabilitas terjadinya risiko dan dampaknya terhadap tujuan organisasi. Analisis ini membantu dalam pemahaman tentang risiko-risiko mana yang paling berdampak dan memerlukan perhatian lebih lanjut.</w:t>
      </w:r>
    </w:p>
    <w:p w14:paraId="280677B2" w14:textId="77777777" w:rsidR="00564D4A" w:rsidRDefault="00564D4A" w:rsidP="00564D4A">
      <w:pPr>
        <w:pStyle w:val="Default"/>
        <w:numPr>
          <w:ilvl w:val="0"/>
          <w:numId w:val="1"/>
        </w:numPr>
        <w:spacing w:line="360" w:lineRule="auto"/>
        <w:jc w:val="both"/>
        <w:rPr>
          <w:noProof/>
        </w:rPr>
      </w:pPr>
      <w:r>
        <w:rPr>
          <w:noProof/>
        </w:rPr>
        <w:t>Evaluasi Risiko : Setelah analisis dilakukan, risiko-risiko dievaluasi untuk menentukan tingkat risiko yang dapat diterima oleh organisasi. Ini melibatkan pembandingan antara tingkat risiko yang diidentifikasi dengan kriteria risiko yang telah ditetapkan sebelumnya oleh organisasi.</w:t>
      </w:r>
    </w:p>
    <w:p w14:paraId="1B2AA27C" w14:textId="77777777" w:rsidR="00564D4A" w:rsidRDefault="00564D4A" w:rsidP="00564D4A">
      <w:pPr>
        <w:pStyle w:val="Default"/>
        <w:numPr>
          <w:ilvl w:val="0"/>
          <w:numId w:val="1"/>
        </w:numPr>
        <w:spacing w:line="360" w:lineRule="auto"/>
        <w:jc w:val="both"/>
        <w:rPr>
          <w:noProof/>
        </w:rPr>
      </w:pPr>
      <w:r>
        <w:rPr>
          <w:noProof/>
        </w:rPr>
        <w:t>Perlakuan Risiko : Setelah risiko dievaluasi, langkah selanjutnya adalah memutuskan bagaimana risiko-risiko tersebut akan dikelola. Ini melibatkan pemilihan strategi untuk menangani risiko, yang bisa mencakup penghindaran risiko, mitigasi risiko, transfer risiko, atau retensi risiko.</w:t>
      </w:r>
    </w:p>
    <w:p w14:paraId="4DA83913" w14:textId="77777777" w:rsidR="00564D4A" w:rsidRDefault="00564D4A" w:rsidP="00564D4A">
      <w:pPr>
        <w:pStyle w:val="Default"/>
        <w:numPr>
          <w:ilvl w:val="0"/>
          <w:numId w:val="1"/>
        </w:numPr>
        <w:spacing w:line="360" w:lineRule="auto"/>
        <w:jc w:val="both"/>
        <w:rPr>
          <w:noProof/>
        </w:rPr>
      </w:pPr>
      <w:r>
        <w:rPr>
          <w:noProof/>
        </w:rPr>
        <w:t>Pemantauan dan Peninjauan : Proses manajemen risiko tidak berhenti setelah risiko-risiko ditangani. Langkah terakhir dalam proses ini adalah pemantauan dan peninjauan secara terus-menerus terhadap efektivitas strategi manajemen risiko yang diimplementasikan. Jika diperlukan, tindakan korektif dapat diambil untuk menyesuaikan strategi manajemen risiko dengan perubahan lingkungan atau kondisi operasional.</w:t>
      </w:r>
    </w:p>
    <w:p w14:paraId="49A2796D" w14:textId="77777777" w:rsidR="00564D4A" w:rsidRPr="002603C3" w:rsidRDefault="00564D4A" w:rsidP="00564D4A">
      <w:pPr>
        <w:pStyle w:val="Default"/>
        <w:spacing w:line="360" w:lineRule="auto"/>
        <w:ind w:firstLine="720"/>
        <w:jc w:val="both"/>
        <w:rPr>
          <w:noProof/>
        </w:rPr>
      </w:pPr>
      <w:r>
        <w:rPr>
          <w:noProof/>
        </w:rPr>
        <w:t>Dengan mengikuti proses ini, organisasi dapat mengelola risiko mereka dengan lebih efektif, meminimalkan kemungkinan terjadinya dampak negatif, dan memanfaatkan peluang yang ada untuk mencapai tujuan mereka.</w:t>
      </w:r>
    </w:p>
    <w:p w14:paraId="7919172C" w14:textId="77777777" w:rsidR="00564D4A" w:rsidRDefault="00564D4A" w:rsidP="00564D4A">
      <w:pPr>
        <w:pStyle w:val="DaftarParagraf"/>
        <w:spacing w:line="360" w:lineRule="auto"/>
        <w:ind w:left="426" w:firstLine="0"/>
        <w:rPr>
          <w:rFonts w:cs="Times New Roman"/>
          <w:b/>
          <w:bCs/>
          <w:noProof/>
          <w:szCs w:val="24"/>
        </w:rPr>
      </w:pPr>
    </w:p>
    <w:p w14:paraId="529AE540" w14:textId="27EBB3AB" w:rsidR="00564D4A" w:rsidRPr="00CC3485" w:rsidRDefault="00564D4A">
      <w:pPr>
        <w:pStyle w:val="DaftarParagraf"/>
        <w:numPr>
          <w:ilvl w:val="0"/>
          <w:numId w:val="5"/>
        </w:numPr>
        <w:spacing w:line="360" w:lineRule="auto"/>
        <w:ind w:left="426" w:hanging="426"/>
        <w:rPr>
          <w:rFonts w:cs="Times New Roman"/>
          <w:b/>
          <w:bCs/>
          <w:noProof/>
          <w:szCs w:val="24"/>
        </w:rPr>
      </w:pPr>
      <w:r w:rsidRPr="00CC3485">
        <w:rPr>
          <w:rFonts w:cs="Times New Roman"/>
          <w:b/>
          <w:bCs/>
          <w:i/>
          <w:iCs/>
          <w:szCs w:val="24"/>
        </w:rPr>
        <w:t>Fishbone</w:t>
      </w:r>
      <w:r>
        <w:rPr>
          <w:rFonts w:cs="Times New Roman"/>
          <w:b/>
          <w:bCs/>
          <w:i/>
          <w:iCs/>
          <w:szCs w:val="24"/>
        </w:rPr>
        <w:t xml:space="preserve"> </w:t>
      </w:r>
      <w:r w:rsidR="00D25DD3">
        <w:rPr>
          <w:rFonts w:cs="Times New Roman"/>
          <w:b/>
          <w:bCs/>
          <w:i/>
          <w:iCs/>
          <w:szCs w:val="24"/>
        </w:rPr>
        <w:t>Diagram</w:t>
      </w:r>
    </w:p>
    <w:p w14:paraId="1B59A23E" w14:textId="36990B8D" w:rsidR="00564D4A" w:rsidRDefault="00564D4A" w:rsidP="00B411A4">
      <w:pPr>
        <w:spacing w:after="0" w:line="360" w:lineRule="auto"/>
        <w:ind w:firstLine="720"/>
        <w:jc w:val="both"/>
        <w:rPr>
          <w:rFonts w:ascii="Times New Roman" w:hAnsi="Times New Roman" w:cs="Times New Roman"/>
          <w:noProof/>
          <w:sz w:val="24"/>
          <w:szCs w:val="24"/>
        </w:rPr>
      </w:pPr>
      <w:r w:rsidRPr="00C1232B">
        <w:rPr>
          <w:rFonts w:ascii="Times New Roman" w:hAnsi="Times New Roman" w:cs="Times New Roman"/>
          <w:noProof/>
          <w:sz w:val="24"/>
          <w:szCs w:val="24"/>
        </w:rPr>
        <w:t>Diagram tulang ikan, atau lebih dikenal sebagai Fishbone diagram, merupakan elemen integral dari metode perbaikan kualitas</w:t>
      </w:r>
      <w:r w:rsidR="00B411A4">
        <w:rPr>
          <w:rFonts w:ascii="Times New Roman" w:hAnsi="Times New Roman" w:cs="Times New Roman"/>
          <w:noProof/>
          <w:sz w:val="24"/>
          <w:szCs w:val="24"/>
        </w:rPr>
        <w:t xml:space="preserve"> </w:t>
      </w:r>
      <w:r w:rsidRPr="00C1232B">
        <w:rPr>
          <w:rFonts w:ascii="Times New Roman" w:hAnsi="Times New Roman" w:cs="Times New Roman"/>
          <w:noProof/>
          <w:sz w:val="24"/>
          <w:szCs w:val="24"/>
        </w:rPr>
        <w:t>(Septiandhanu, 2018). Dalam skema ini, diagram ini sering disebut sebagai diagram sebab dan akibat atau cause-effect diagram. Awalnya, metode ini banyak digunakan dalam manajemen kualitas, terutama dengan menggunakan data verbal, kualitatif, dan non-numerik (Ananda &amp; Koswara, 2018).</w:t>
      </w:r>
    </w:p>
    <w:p w14:paraId="58B1DDC4" w14:textId="77777777" w:rsidR="00564D4A" w:rsidRDefault="00564D4A" w:rsidP="00564D4A">
      <w:pPr>
        <w:spacing w:after="0" w:line="360" w:lineRule="auto"/>
        <w:ind w:firstLine="720"/>
        <w:jc w:val="both"/>
        <w:rPr>
          <w:rFonts w:ascii="Times New Roman" w:hAnsi="Times New Roman" w:cs="Times New Roman"/>
          <w:noProof/>
          <w:sz w:val="24"/>
          <w:szCs w:val="24"/>
        </w:rPr>
      </w:pPr>
      <w:r w:rsidRPr="00C1232B">
        <w:rPr>
          <w:rFonts w:ascii="Times New Roman" w:hAnsi="Times New Roman" w:cs="Times New Roman"/>
          <w:i/>
          <w:iCs/>
          <w:noProof/>
          <w:sz w:val="24"/>
          <w:szCs w:val="24"/>
        </w:rPr>
        <w:lastRenderedPageBreak/>
        <w:t>Fishbone</w:t>
      </w:r>
      <w:r w:rsidRPr="00C1232B">
        <w:rPr>
          <w:rFonts w:ascii="Times New Roman" w:hAnsi="Times New Roman" w:cs="Times New Roman"/>
          <w:noProof/>
          <w:sz w:val="24"/>
          <w:szCs w:val="24"/>
        </w:rPr>
        <w:t xml:space="preserve"> diagram dibentuk dengan mengikuti struktur tulang ikan, di mana ujung kepala ikan mengarah ke bagian kanan. Diagram ini bertujuan untuk menjelaskan akibat dari permasalahan yang timbul dari bagian manajemen, beserta faktor-faktor yang menyebabkannya. Bagian kepala ikan yang menghadap ke kanan merepresentasikan dampak dari permasalahan yang terjadi (Felia &amp; Wiwik, 2022). Bagian tulang ikan diisi dengan faktor-faktor yang dapat menjadi penyebab permasalahan. Hal ini dinamakan sebagai diagram sebab dan akibat karena menggambarkan hubungan kausal dengan faktor-faktor utama (Muhammad et al., 2021).</w:t>
      </w:r>
    </w:p>
    <w:p w14:paraId="3A959FB7" w14:textId="77777777" w:rsidR="00564D4A" w:rsidRPr="00C1232B" w:rsidRDefault="00564D4A" w:rsidP="00564D4A">
      <w:pPr>
        <w:spacing w:after="0" w:line="360" w:lineRule="auto"/>
        <w:ind w:firstLine="720"/>
        <w:jc w:val="both"/>
        <w:rPr>
          <w:rFonts w:ascii="Times New Roman" w:hAnsi="Times New Roman" w:cs="Times New Roman"/>
          <w:noProof/>
          <w:sz w:val="24"/>
          <w:szCs w:val="24"/>
        </w:rPr>
      </w:pPr>
      <w:r w:rsidRPr="00C1232B">
        <w:rPr>
          <w:rFonts w:ascii="Times New Roman" w:hAnsi="Times New Roman" w:cs="Times New Roman"/>
          <w:noProof/>
          <w:sz w:val="24"/>
          <w:szCs w:val="24"/>
        </w:rPr>
        <w:t>Dalam konteks kendali proses numerik, skema kausal ini digunakan untuk menjelaskan karakteristik kausal yang diakibatkan oleh faktor-faktor lain sebagai penyebab. Skema ini memvisualisasikan hubungan antara akibat dari suatu permasalahan dengan penyebab-penyebab yang mungkin terjadi (Muhamad et al., 2022). Penggunaan skema ini umumnya bertujuan untuk mendeteksi akibat dari permasalahan, sehingga tindakan perbaikan dapat diambil (Muhammad et al., 2021). Faktor-faktor permasalahan dapat berasal dari berbagai sumber, seperti metode tenaga kerja, bahan baku, pengukuran kualitas, lingkungan, dan lain-lain.</w:t>
      </w:r>
    </w:p>
    <w:p w14:paraId="191CFE75" w14:textId="0DDCBAE4" w:rsidR="00564D4A" w:rsidRPr="00BC6FA5" w:rsidRDefault="00564D4A" w:rsidP="00564D4A">
      <w:pPr>
        <w:spacing w:after="0" w:line="360" w:lineRule="auto"/>
        <w:ind w:firstLine="720"/>
        <w:jc w:val="both"/>
        <w:rPr>
          <w:rFonts w:ascii="Times New Roman" w:hAnsi="Times New Roman" w:cs="Times New Roman"/>
          <w:noProof/>
          <w:sz w:val="24"/>
          <w:szCs w:val="24"/>
        </w:rPr>
      </w:pPr>
      <w:r w:rsidRPr="00BC6FA5">
        <w:rPr>
          <w:rFonts w:ascii="Times New Roman" w:hAnsi="Times New Roman" w:cs="Times New Roman"/>
          <w:i/>
          <w:iCs/>
          <w:noProof/>
          <w:sz w:val="24"/>
          <w:szCs w:val="24"/>
        </w:rPr>
        <w:t>Fishbone Analysis</w:t>
      </w:r>
      <w:r w:rsidRPr="00BC6FA5">
        <w:rPr>
          <w:rFonts w:ascii="Times New Roman" w:hAnsi="Times New Roman" w:cs="Times New Roman"/>
          <w:noProof/>
          <w:sz w:val="24"/>
          <w:szCs w:val="24"/>
        </w:rPr>
        <w:t xml:space="preserve"> atau yang sering disebut juga </w:t>
      </w:r>
      <w:r w:rsidRPr="00BC6FA5">
        <w:rPr>
          <w:rFonts w:ascii="Times New Roman" w:hAnsi="Times New Roman" w:cs="Times New Roman"/>
          <w:i/>
          <w:iCs/>
          <w:noProof/>
          <w:sz w:val="24"/>
          <w:szCs w:val="24"/>
        </w:rPr>
        <w:t>Cause Effect Diagram</w:t>
      </w:r>
      <w:r w:rsidRPr="00BC6FA5">
        <w:rPr>
          <w:rFonts w:ascii="Times New Roman" w:hAnsi="Times New Roman" w:cs="Times New Roman"/>
          <w:noProof/>
          <w:sz w:val="24"/>
          <w:szCs w:val="24"/>
        </w:rPr>
        <w:t xml:space="preserve"> merupakan sebuah metode yang digunakan untuk membantu memecahkan masalah yang ada dengan melakukan analisis sebab dan akibat dari suatu keadaan dalam sebuah diagram yang terlihat seperti tulang ikan.</w:t>
      </w:r>
    </w:p>
    <w:p w14:paraId="64F6AB05" w14:textId="428C55A5" w:rsidR="00F15BB6" w:rsidRDefault="00F15BB6" w:rsidP="00564D4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BE77A1" wp14:editId="5200296A">
            <wp:extent cx="4848225" cy="2600325"/>
            <wp:effectExtent l="0" t="0" r="9525" b="9525"/>
            <wp:docPr id="484384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8225" cy="2600325"/>
                    </a:xfrm>
                    <a:prstGeom prst="rect">
                      <a:avLst/>
                    </a:prstGeom>
                    <a:noFill/>
                  </pic:spPr>
                </pic:pic>
              </a:graphicData>
            </a:graphic>
          </wp:inline>
        </w:drawing>
      </w:r>
    </w:p>
    <w:p w14:paraId="6FBF9CC3" w14:textId="6B419DBF" w:rsidR="00F15BB6" w:rsidRDefault="00F15BB6" w:rsidP="00564D4A">
      <w:pPr>
        <w:spacing w:after="0" w:line="360" w:lineRule="auto"/>
        <w:jc w:val="both"/>
        <w:rPr>
          <w:rFonts w:ascii="Times New Roman" w:hAnsi="Times New Roman" w:cs="Times New Roman"/>
          <w:sz w:val="24"/>
          <w:szCs w:val="24"/>
        </w:rPr>
      </w:pPr>
      <w:r w:rsidRPr="00BC6FA5">
        <w:rPr>
          <w:rFonts w:ascii="Times New Roman" w:hAnsi="Times New Roman" w:cs="Times New Roman"/>
          <w:noProof/>
          <w:sz w:val="24"/>
          <w:szCs w:val="24"/>
        </w:rPr>
        <w:t xml:space="preserve">Gambar </w:t>
      </w:r>
      <w:r w:rsidRPr="00BC6FA5">
        <w:rPr>
          <w:rFonts w:ascii="Times New Roman" w:hAnsi="Times New Roman" w:cs="Times New Roman"/>
          <w:i/>
          <w:iCs/>
          <w:noProof/>
          <w:sz w:val="24"/>
          <w:szCs w:val="24"/>
        </w:rPr>
        <w:t>Fishbone Diagram</w:t>
      </w:r>
      <w:r w:rsidRPr="00BC6FA5">
        <w:rPr>
          <w:rFonts w:ascii="Times New Roman" w:hAnsi="Times New Roman" w:cs="Times New Roman"/>
          <w:noProof/>
          <w:sz w:val="24"/>
          <w:szCs w:val="24"/>
        </w:rPr>
        <w:t xml:space="preserve"> secara de</w:t>
      </w:r>
      <w:r w:rsidRPr="00BC6FA5">
        <w:rPr>
          <w:rFonts w:ascii="Times New Roman" w:hAnsi="Times New Roman" w:cs="Times New Roman"/>
          <w:sz w:val="24"/>
          <w:szCs w:val="24"/>
        </w:rPr>
        <w:t>t</w:t>
      </w:r>
      <w:r>
        <w:rPr>
          <w:rFonts w:ascii="Times New Roman" w:hAnsi="Times New Roman" w:cs="Times New Roman"/>
          <w:sz w:val="24"/>
          <w:szCs w:val="24"/>
        </w:rPr>
        <w:t>ai</w:t>
      </w:r>
      <w:r w:rsidRPr="00BC6FA5">
        <w:rPr>
          <w:rFonts w:ascii="Times New Roman" w:hAnsi="Times New Roman" w:cs="Times New Roman"/>
          <w:sz w:val="24"/>
          <w:szCs w:val="24"/>
        </w:rPr>
        <w:t>l</w:t>
      </w:r>
    </w:p>
    <w:p w14:paraId="180EA850" w14:textId="77777777" w:rsidR="00564D4A" w:rsidRPr="00BC6FA5" w:rsidRDefault="00564D4A" w:rsidP="00564D4A">
      <w:pPr>
        <w:spacing w:after="0" w:line="360" w:lineRule="auto"/>
        <w:jc w:val="both"/>
        <w:rPr>
          <w:rFonts w:ascii="Times New Roman" w:hAnsi="Times New Roman" w:cs="Times New Roman"/>
          <w:noProof/>
          <w:sz w:val="24"/>
          <w:szCs w:val="24"/>
        </w:rPr>
      </w:pPr>
      <w:r w:rsidRPr="00BC6FA5">
        <w:rPr>
          <w:rFonts w:ascii="Times New Roman" w:hAnsi="Times New Roman" w:cs="Times New Roman"/>
          <w:i/>
          <w:iCs/>
          <w:noProof/>
          <w:sz w:val="24"/>
          <w:szCs w:val="24"/>
        </w:rPr>
        <w:lastRenderedPageBreak/>
        <w:t>Fishbone Analysis</w:t>
      </w:r>
      <w:r w:rsidRPr="00BC6FA5">
        <w:rPr>
          <w:rFonts w:ascii="Times New Roman" w:hAnsi="Times New Roman" w:cs="Times New Roman"/>
          <w:noProof/>
          <w:sz w:val="24"/>
          <w:szCs w:val="24"/>
        </w:rPr>
        <w:t xml:space="preserve"> dapat berfungsi sebagai pengidentifikasikan penyebab-penyebab yang mungkin timbul dari suatu spesifik masalah dan kemudian memisahkan akar penyebabnya, memungkinkan juga untuk mengidentifikasi         solusi yang dapat membantu menyelesaikan masalah tersebut (bisa lebih dari satu masalah)</w:t>
      </w:r>
    </w:p>
    <w:p w14:paraId="055BC0C9" w14:textId="77777777" w:rsidR="00564D4A" w:rsidRPr="00BC6FA5" w:rsidRDefault="00564D4A" w:rsidP="00564D4A">
      <w:pPr>
        <w:spacing w:after="0" w:line="360" w:lineRule="auto"/>
        <w:jc w:val="both"/>
        <w:rPr>
          <w:rFonts w:ascii="Times New Roman" w:hAnsi="Times New Roman" w:cs="Times New Roman"/>
          <w:noProof/>
          <w:sz w:val="24"/>
          <w:szCs w:val="24"/>
        </w:rPr>
      </w:pPr>
    </w:p>
    <w:p w14:paraId="2BFF8995" w14:textId="77777777" w:rsidR="00564D4A" w:rsidRPr="00BC6FA5" w:rsidRDefault="00564D4A" w:rsidP="00564D4A">
      <w:pPr>
        <w:spacing w:after="0" w:line="360" w:lineRule="auto"/>
        <w:jc w:val="both"/>
        <w:rPr>
          <w:rFonts w:ascii="Times New Roman" w:hAnsi="Times New Roman" w:cs="Times New Roman"/>
          <w:sz w:val="24"/>
          <w:szCs w:val="24"/>
          <w:lang w:val="fi-FI"/>
        </w:rPr>
      </w:pPr>
      <w:r w:rsidRPr="00BC6FA5">
        <w:rPr>
          <w:rFonts w:ascii="Times New Roman" w:hAnsi="Times New Roman" w:cs="Times New Roman"/>
          <w:sz w:val="24"/>
          <w:szCs w:val="24"/>
          <w:lang w:val="fi-FI"/>
        </w:rPr>
        <w:t>Berikut langkah</w:t>
      </w:r>
      <w:r>
        <w:rPr>
          <w:rFonts w:ascii="Times New Roman" w:hAnsi="Times New Roman" w:cs="Times New Roman"/>
          <w:sz w:val="24"/>
          <w:szCs w:val="24"/>
          <w:lang w:val="fi-FI"/>
        </w:rPr>
        <w:t xml:space="preserve"> </w:t>
      </w:r>
      <w:r w:rsidRPr="00BC6FA5">
        <w:rPr>
          <w:rFonts w:ascii="Times New Roman" w:hAnsi="Times New Roman" w:cs="Times New Roman"/>
          <w:sz w:val="24"/>
          <w:szCs w:val="24"/>
          <w:lang w:val="fi-FI"/>
        </w:rPr>
        <w:t>-</w:t>
      </w:r>
      <w:r>
        <w:rPr>
          <w:rFonts w:ascii="Times New Roman" w:hAnsi="Times New Roman" w:cs="Times New Roman"/>
          <w:sz w:val="24"/>
          <w:szCs w:val="24"/>
          <w:lang w:val="fi-FI"/>
        </w:rPr>
        <w:t xml:space="preserve"> </w:t>
      </w:r>
      <w:r w:rsidRPr="00BC6FA5">
        <w:rPr>
          <w:rFonts w:ascii="Times New Roman" w:hAnsi="Times New Roman" w:cs="Times New Roman"/>
          <w:sz w:val="24"/>
          <w:szCs w:val="24"/>
          <w:lang w:val="fi-FI"/>
        </w:rPr>
        <w:t xml:space="preserve">langkah untuk melakukan </w:t>
      </w:r>
      <w:r w:rsidRPr="00BC6FA5">
        <w:rPr>
          <w:rFonts w:ascii="Times New Roman" w:hAnsi="Times New Roman" w:cs="Times New Roman"/>
          <w:i/>
          <w:iCs/>
          <w:sz w:val="24"/>
          <w:szCs w:val="24"/>
          <w:lang w:val="fi-FI"/>
        </w:rPr>
        <w:t>Fishbone Analysis</w:t>
      </w:r>
      <w:r>
        <w:rPr>
          <w:rFonts w:ascii="Times New Roman" w:hAnsi="Times New Roman" w:cs="Times New Roman"/>
          <w:sz w:val="24"/>
          <w:szCs w:val="24"/>
          <w:lang w:val="fi-FI"/>
        </w:rPr>
        <w:t xml:space="preserve"> </w:t>
      </w:r>
      <w:r w:rsidRPr="00BC6FA5">
        <w:rPr>
          <w:rFonts w:ascii="Times New Roman" w:hAnsi="Times New Roman" w:cs="Times New Roman"/>
          <w:sz w:val="24"/>
          <w:szCs w:val="24"/>
          <w:lang w:val="fi-FI"/>
        </w:rPr>
        <w:t>:</w:t>
      </w:r>
    </w:p>
    <w:p w14:paraId="054DD334" w14:textId="77777777" w:rsidR="00564D4A" w:rsidRDefault="00564D4A">
      <w:pPr>
        <w:pStyle w:val="DaftarParagraf"/>
        <w:numPr>
          <w:ilvl w:val="0"/>
          <w:numId w:val="29"/>
        </w:numPr>
        <w:spacing w:line="360" w:lineRule="auto"/>
        <w:ind w:left="567" w:hanging="567"/>
        <w:rPr>
          <w:rFonts w:cs="Times New Roman"/>
          <w:szCs w:val="24"/>
          <w:lang w:val="fi-FI"/>
        </w:rPr>
      </w:pPr>
      <w:r w:rsidRPr="00BC6FA5">
        <w:rPr>
          <w:rFonts w:cs="Times New Roman"/>
          <w:szCs w:val="24"/>
          <w:lang w:val="fi-FI"/>
        </w:rPr>
        <w:t>Mulai dengan pernyataan masalah</w:t>
      </w:r>
      <w:r>
        <w:rPr>
          <w:rFonts w:cs="Times New Roman"/>
          <w:szCs w:val="24"/>
          <w:lang w:val="fi-FI"/>
        </w:rPr>
        <w:t xml:space="preserve"> </w:t>
      </w:r>
      <w:r w:rsidRPr="00BC6FA5">
        <w:rPr>
          <w:rFonts w:cs="Times New Roman"/>
          <w:szCs w:val="24"/>
          <w:lang w:val="fi-FI"/>
        </w:rPr>
        <w:t>-</w:t>
      </w:r>
      <w:r>
        <w:rPr>
          <w:rFonts w:cs="Times New Roman"/>
          <w:szCs w:val="24"/>
          <w:lang w:val="fi-FI"/>
        </w:rPr>
        <w:t xml:space="preserve"> </w:t>
      </w:r>
      <w:r w:rsidRPr="00BC6FA5">
        <w:rPr>
          <w:rFonts w:cs="Times New Roman"/>
          <w:szCs w:val="24"/>
          <w:lang w:val="fi-FI"/>
        </w:rPr>
        <w:t>masalah utama yang penting dan mendesak terlebih dahulu.</w:t>
      </w:r>
    </w:p>
    <w:p w14:paraId="15AC1C9A" w14:textId="77777777" w:rsidR="00564D4A" w:rsidRDefault="00564D4A">
      <w:pPr>
        <w:pStyle w:val="DaftarParagraf"/>
        <w:numPr>
          <w:ilvl w:val="0"/>
          <w:numId w:val="29"/>
        </w:numPr>
        <w:spacing w:line="360" w:lineRule="auto"/>
        <w:ind w:left="567" w:hanging="567"/>
        <w:rPr>
          <w:rFonts w:cs="Times New Roman"/>
          <w:szCs w:val="24"/>
          <w:lang w:val="fi-FI"/>
        </w:rPr>
      </w:pPr>
      <w:r w:rsidRPr="008F4764">
        <w:rPr>
          <w:rFonts w:cs="Times New Roman"/>
          <w:szCs w:val="24"/>
          <w:lang w:val="fi-FI"/>
        </w:rPr>
        <w:t>Menuliskan masalah tersebut pada bagian kepala ikan yang merupakan penyebab utama masalah tersebut bisa terjadi.</w:t>
      </w:r>
    </w:p>
    <w:p w14:paraId="06D207F5" w14:textId="77777777" w:rsidR="00564D4A" w:rsidRDefault="00564D4A">
      <w:pPr>
        <w:pStyle w:val="DaftarParagraf"/>
        <w:numPr>
          <w:ilvl w:val="0"/>
          <w:numId w:val="29"/>
        </w:numPr>
        <w:spacing w:line="360" w:lineRule="auto"/>
        <w:ind w:left="567" w:hanging="567"/>
        <w:rPr>
          <w:rFonts w:cs="Times New Roman"/>
          <w:szCs w:val="24"/>
          <w:lang w:val="fi-FI"/>
        </w:rPr>
      </w:pPr>
      <w:r w:rsidRPr="008F4764">
        <w:rPr>
          <w:rFonts w:cs="Times New Roman"/>
          <w:szCs w:val="24"/>
          <w:lang w:val="fi-FI"/>
        </w:rPr>
        <w:t>Tulis pada sisi sebelah kanan dari kertas (kepala ikan), kemudian gambarkan tulang belakang dari kiri ke kanan dan tempatkan pernyataan masalah itu dalam kotak.</w:t>
      </w:r>
    </w:p>
    <w:p w14:paraId="4287E479" w14:textId="77777777" w:rsidR="00564D4A" w:rsidRPr="008F4764" w:rsidRDefault="00564D4A">
      <w:pPr>
        <w:pStyle w:val="DaftarParagraf"/>
        <w:numPr>
          <w:ilvl w:val="0"/>
          <w:numId w:val="29"/>
        </w:numPr>
        <w:spacing w:line="360" w:lineRule="auto"/>
        <w:ind w:left="567" w:hanging="567"/>
        <w:rPr>
          <w:rFonts w:cs="Times New Roman"/>
          <w:szCs w:val="24"/>
          <w:lang w:val="fi-FI"/>
        </w:rPr>
      </w:pPr>
      <w:r w:rsidRPr="008F4764">
        <w:rPr>
          <w:rFonts w:cs="Times New Roman"/>
          <w:szCs w:val="24"/>
          <w:lang w:val="fi-FI"/>
        </w:rPr>
        <w:t>Tuliskan faktor-faktor penyebab utama (sebab-sebab) yang mempengaruhi masalah kualitas sebagai tulang besar, juga ditempatkan dalam kotak. Faktor-faktor penyebab atau kategori-kategori utama dapat dikembangkan melalui Stratifikasi ke dalam pengelompokan dari faktor-faktor: manusia, mesin, peralatan, material, metode kerja,</w:t>
      </w:r>
    </w:p>
    <w:p w14:paraId="06530121" w14:textId="77777777" w:rsidR="00564D4A" w:rsidRPr="00F434EF" w:rsidRDefault="00564D4A" w:rsidP="00564D4A">
      <w:pPr>
        <w:spacing w:after="0" w:line="360" w:lineRule="auto"/>
        <w:jc w:val="both"/>
        <w:rPr>
          <w:rFonts w:ascii="Times New Roman" w:hAnsi="Times New Roman" w:cs="Times New Roman"/>
          <w:sz w:val="24"/>
          <w:szCs w:val="24"/>
          <w:lang w:val="fi-FI"/>
        </w:rPr>
      </w:pPr>
    </w:p>
    <w:p w14:paraId="395EFC19" w14:textId="77777777" w:rsidR="00564D4A" w:rsidRPr="00BC6FA5" w:rsidRDefault="00564D4A" w:rsidP="00564D4A">
      <w:pPr>
        <w:spacing w:after="0" w:line="360" w:lineRule="auto"/>
        <w:jc w:val="both"/>
        <w:rPr>
          <w:rFonts w:ascii="Times New Roman" w:hAnsi="Times New Roman" w:cs="Times New Roman"/>
          <w:noProof/>
          <w:sz w:val="24"/>
          <w:szCs w:val="24"/>
        </w:rPr>
      </w:pPr>
      <w:r w:rsidRPr="00BC6FA5">
        <w:rPr>
          <w:rFonts w:ascii="Times New Roman" w:hAnsi="Times New Roman" w:cs="Times New Roman"/>
          <w:noProof/>
          <w:sz w:val="24"/>
          <w:szCs w:val="24"/>
        </w:rPr>
        <w:t xml:space="preserve">Kelebihan dan Kekurangan Diagram </w:t>
      </w:r>
      <w:r w:rsidRPr="001E4343">
        <w:rPr>
          <w:rFonts w:ascii="Times New Roman" w:hAnsi="Times New Roman" w:cs="Times New Roman"/>
          <w:i/>
          <w:iCs/>
          <w:noProof/>
          <w:sz w:val="24"/>
          <w:szCs w:val="24"/>
        </w:rPr>
        <w:t>Fishbone</w:t>
      </w:r>
      <w:r>
        <w:rPr>
          <w:rFonts w:ascii="Times New Roman" w:hAnsi="Times New Roman" w:cs="Times New Roman"/>
          <w:noProof/>
          <w:sz w:val="24"/>
          <w:szCs w:val="24"/>
        </w:rPr>
        <w:t xml:space="preserve"> </w:t>
      </w:r>
      <w:r w:rsidRPr="00BC6FA5">
        <w:rPr>
          <w:rFonts w:ascii="Times New Roman" w:hAnsi="Times New Roman" w:cs="Times New Roman"/>
          <w:noProof/>
          <w:sz w:val="24"/>
          <w:szCs w:val="24"/>
        </w:rPr>
        <w:t>:</w:t>
      </w:r>
    </w:p>
    <w:p w14:paraId="0BFA0BE6" w14:textId="77777777" w:rsidR="00564D4A" w:rsidRPr="008F4764" w:rsidRDefault="00564D4A" w:rsidP="00564D4A">
      <w:pPr>
        <w:spacing w:after="0" w:line="360" w:lineRule="auto"/>
        <w:jc w:val="both"/>
        <w:rPr>
          <w:rFonts w:ascii="Times New Roman" w:hAnsi="Times New Roman" w:cs="Times New Roman"/>
          <w:noProof/>
          <w:sz w:val="24"/>
          <w:szCs w:val="24"/>
          <w:u w:val="single"/>
        </w:rPr>
      </w:pPr>
      <w:r w:rsidRPr="008F4764">
        <w:rPr>
          <w:rFonts w:ascii="Times New Roman" w:hAnsi="Times New Roman" w:cs="Times New Roman"/>
          <w:noProof/>
          <w:sz w:val="24"/>
          <w:szCs w:val="24"/>
          <w:u w:val="single"/>
        </w:rPr>
        <w:t>Kelebihan :</w:t>
      </w:r>
    </w:p>
    <w:p w14:paraId="12A72E9B" w14:textId="77777777" w:rsidR="00564D4A" w:rsidRDefault="00564D4A" w:rsidP="00564D4A">
      <w:pPr>
        <w:spacing w:after="0" w:line="360" w:lineRule="auto"/>
        <w:jc w:val="both"/>
        <w:rPr>
          <w:rFonts w:ascii="Times New Roman" w:hAnsi="Times New Roman" w:cs="Times New Roman"/>
          <w:noProof/>
          <w:sz w:val="24"/>
          <w:szCs w:val="24"/>
        </w:rPr>
      </w:pPr>
      <w:r w:rsidRPr="001E4343">
        <w:rPr>
          <w:rFonts w:ascii="Times New Roman" w:hAnsi="Times New Roman" w:cs="Times New Roman"/>
          <w:i/>
          <w:iCs/>
          <w:noProof/>
          <w:sz w:val="24"/>
          <w:szCs w:val="24"/>
        </w:rPr>
        <w:t>Fishbone diagram</w:t>
      </w:r>
      <w:r w:rsidRPr="00BC6FA5">
        <w:rPr>
          <w:rFonts w:ascii="Times New Roman" w:hAnsi="Times New Roman" w:cs="Times New Roman"/>
          <w:noProof/>
          <w:sz w:val="24"/>
          <w:szCs w:val="24"/>
        </w:rPr>
        <w:t xml:space="preserve"> adalah dapat menjabarkan setiap masalah yang terjadi dan setiap orang yang terlibat di dalamnya dapat menyumbangkan saran yang mungkin menjadi penyebab masalah tersebut. </w:t>
      </w:r>
    </w:p>
    <w:p w14:paraId="32B39EB1" w14:textId="77777777" w:rsidR="00564D4A" w:rsidRDefault="00564D4A" w:rsidP="00564D4A">
      <w:pPr>
        <w:spacing w:after="0" w:line="360" w:lineRule="auto"/>
        <w:jc w:val="both"/>
        <w:rPr>
          <w:rFonts w:ascii="Times New Roman" w:hAnsi="Times New Roman" w:cs="Times New Roman"/>
          <w:noProof/>
          <w:sz w:val="24"/>
          <w:szCs w:val="24"/>
        </w:rPr>
      </w:pPr>
      <w:r w:rsidRPr="008F4764">
        <w:rPr>
          <w:rFonts w:ascii="Times New Roman" w:hAnsi="Times New Roman" w:cs="Times New Roman"/>
          <w:noProof/>
          <w:sz w:val="24"/>
          <w:szCs w:val="24"/>
          <w:u w:val="single"/>
        </w:rPr>
        <w:t>Kekurangan</w:t>
      </w:r>
      <w:r>
        <w:rPr>
          <w:rFonts w:ascii="Times New Roman" w:hAnsi="Times New Roman" w:cs="Times New Roman"/>
          <w:noProof/>
          <w:sz w:val="24"/>
          <w:szCs w:val="24"/>
        </w:rPr>
        <w:t xml:space="preserve"> :</w:t>
      </w:r>
      <w:r w:rsidRPr="00BC6FA5">
        <w:rPr>
          <w:rFonts w:ascii="Times New Roman" w:hAnsi="Times New Roman" w:cs="Times New Roman"/>
          <w:noProof/>
          <w:sz w:val="24"/>
          <w:szCs w:val="24"/>
        </w:rPr>
        <w:t xml:space="preserve"> </w:t>
      </w:r>
    </w:p>
    <w:p w14:paraId="2FDBB07D" w14:textId="77777777" w:rsidR="00564D4A" w:rsidRDefault="00564D4A" w:rsidP="003118E5">
      <w:pPr>
        <w:spacing w:line="360" w:lineRule="auto"/>
        <w:jc w:val="both"/>
        <w:rPr>
          <w:noProof/>
        </w:rPr>
      </w:pPr>
      <w:r w:rsidRPr="001E4343">
        <w:rPr>
          <w:rFonts w:ascii="Times New Roman" w:hAnsi="Times New Roman" w:cs="Times New Roman"/>
          <w:i/>
          <w:iCs/>
          <w:noProof/>
          <w:sz w:val="24"/>
          <w:szCs w:val="24"/>
        </w:rPr>
        <w:t>Fishbone diagram</w:t>
      </w:r>
      <w:r w:rsidRPr="00BC6FA5">
        <w:rPr>
          <w:rFonts w:ascii="Times New Roman" w:hAnsi="Times New Roman" w:cs="Times New Roman"/>
          <w:noProof/>
          <w:sz w:val="24"/>
          <w:szCs w:val="24"/>
        </w:rPr>
        <w:t xml:space="preserve"> adalah </w:t>
      </w:r>
      <w:r w:rsidRPr="008F4764">
        <w:rPr>
          <w:rFonts w:ascii="Times New Roman" w:hAnsi="Times New Roman" w:cs="Times New Roman"/>
          <w:i/>
          <w:iCs/>
          <w:noProof/>
          <w:sz w:val="24"/>
          <w:szCs w:val="24"/>
        </w:rPr>
        <w:t>opinion based on tool</w:t>
      </w:r>
      <w:r w:rsidRPr="00BC6FA5">
        <w:rPr>
          <w:rFonts w:ascii="Times New Roman" w:hAnsi="Times New Roman" w:cs="Times New Roman"/>
          <w:noProof/>
          <w:sz w:val="24"/>
          <w:szCs w:val="24"/>
        </w:rPr>
        <w:t xml:space="preserve"> dan di </w:t>
      </w:r>
      <w:r w:rsidRPr="008F4764">
        <w:rPr>
          <w:rFonts w:ascii="Times New Roman" w:hAnsi="Times New Roman" w:cs="Times New Roman"/>
          <w:i/>
          <w:iCs/>
          <w:noProof/>
          <w:sz w:val="24"/>
          <w:szCs w:val="24"/>
        </w:rPr>
        <w:t>design</w:t>
      </w:r>
      <w:r w:rsidRPr="00BC6FA5">
        <w:rPr>
          <w:rFonts w:ascii="Times New Roman" w:hAnsi="Times New Roman" w:cs="Times New Roman"/>
          <w:noProof/>
          <w:sz w:val="24"/>
          <w:szCs w:val="24"/>
        </w:rPr>
        <w:t xml:space="preserve"> membatasi kemampuan tim / pengguna secara visual dalam  menjabarkan masalah yang mengunakan metode “level why” yang dalam, kecuali bila kertas yang digunakan benar – benar besar untuk menyesuaikan dengan kebutuhan tersebut. Serta biasanya voting digunakan untuk memilih penyebab yang paling mungkin yang terdaftar pada diagram tersebut.</w:t>
      </w:r>
    </w:p>
    <w:bookmarkEnd w:id="22"/>
    <w:p w14:paraId="1A7FD6DD" w14:textId="6D4C6DC7" w:rsidR="0034677F" w:rsidRPr="0034677F" w:rsidRDefault="0034677F" w:rsidP="003118E5">
      <w:pPr>
        <w:autoSpaceDE w:val="0"/>
        <w:autoSpaceDN w:val="0"/>
        <w:adjustRightInd w:val="0"/>
        <w:spacing w:after="0" w:line="360" w:lineRule="auto"/>
        <w:jc w:val="both"/>
        <w:rPr>
          <w:rFonts w:ascii="Times New Roman" w:hAnsi="Times New Roman" w:cs="Times New Roman"/>
          <w:color w:val="000000"/>
          <w:sz w:val="24"/>
          <w:szCs w:val="24"/>
          <w:lang w:val="en-ID"/>
        </w:rPr>
      </w:pPr>
      <w:r w:rsidRPr="003118E5">
        <w:rPr>
          <w:rFonts w:ascii="Times New Roman" w:hAnsi="Times New Roman" w:cs="Times New Roman"/>
          <w:b/>
          <w:bCs/>
          <w:color w:val="000000"/>
          <w:sz w:val="24"/>
          <w:szCs w:val="24"/>
          <w:lang w:val="en-ID"/>
        </w:rPr>
        <w:t xml:space="preserve">2.12. </w:t>
      </w:r>
      <w:r w:rsidRPr="0034677F">
        <w:rPr>
          <w:rFonts w:ascii="Times New Roman" w:hAnsi="Times New Roman" w:cs="Times New Roman"/>
          <w:b/>
          <w:bCs/>
          <w:color w:val="000000"/>
          <w:sz w:val="24"/>
          <w:szCs w:val="24"/>
          <w:lang w:val="en-ID"/>
        </w:rPr>
        <w:t xml:space="preserve">Fraud Diamond Model </w:t>
      </w:r>
    </w:p>
    <w:p w14:paraId="35629C80" w14:textId="08779A2B" w:rsidR="0034677F" w:rsidRPr="003118E5" w:rsidRDefault="0034677F" w:rsidP="003118E5">
      <w:pPr>
        <w:autoSpaceDE w:val="0"/>
        <w:autoSpaceDN w:val="0"/>
        <w:adjustRightInd w:val="0"/>
        <w:spacing w:after="0" w:line="360" w:lineRule="auto"/>
        <w:ind w:firstLine="720"/>
        <w:jc w:val="both"/>
        <w:rPr>
          <w:rFonts w:ascii="Times New Roman" w:hAnsi="Times New Roman" w:cs="Times New Roman"/>
          <w:noProof/>
          <w:color w:val="000000"/>
          <w:sz w:val="24"/>
          <w:szCs w:val="24"/>
          <w:lang w:val="en-ID"/>
        </w:rPr>
      </w:pPr>
      <w:r w:rsidRPr="0034677F">
        <w:rPr>
          <w:rFonts w:ascii="Times New Roman" w:hAnsi="Times New Roman" w:cs="Times New Roman"/>
          <w:noProof/>
          <w:color w:val="000000"/>
          <w:sz w:val="24"/>
          <w:szCs w:val="24"/>
          <w:lang w:val="en-ID"/>
        </w:rPr>
        <w:lastRenderedPageBreak/>
        <w:t xml:space="preserve">Pada tahun 2004, Wolfe dan D. Hermanson dalam (Kassem &amp; Higson, 2012) memperkenalkan model baru untuk mendeteksi seseorang melakukan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yaitu </w:t>
      </w:r>
      <w:r w:rsidRPr="0034677F">
        <w:rPr>
          <w:rFonts w:ascii="Times New Roman" w:hAnsi="Times New Roman" w:cs="Times New Roman"/>
          <w:i/>
          <w:iCs/>
          <w:noProof/>
          <w:color w:val="000000"/>
          <w:sz w:val="24"/>
          <w:szCs w:val="24"/>
          <w:lang w:val="en-ID"/>
        </w:rPr>
        <w:t>Fraud Diamond Model</w:t>
      </w:r>
      <w:r w:rsidRPr="0034677F">
        <w:rPr>
          <w:rFonts w:ascii="Times New Roman" w:hAnsi="Times New Roman" w:cs="Times New Roman"/>
          <w:noProof/>
          <w:color w:val="000000"/>
          <w:sz w:val="24"/>
          <w:szCs w:val="24"/>
          <w:lang w:val="en-ID"/>
        </w:rPr>
        <w:t xml:space="preserve">. </w:t>
      </w:r>
      <w:r w:rsidRPr="0034677F">
        <w:rPr>
          <w:rFonts w:ascii="Times New Roman" w:hAnsi="Times New Roman" w:cs="Times New Roman"/>
          <w:i/>
          <w:iCs/>
          <w:noProof/>
          <w:color w:val="000000"/>
          <w:sz w:val="24"/>
          <w:szCs w:val="24"/>
          <w:lang w:val="en-ID"/>
        </w:rPr>
        <w:t xml:space="preserve">Fraud Diamond Model </w:t>
      </w:r>
      <w:r w:rsidRPr="0034677F">
        <w:rPr>
          <w:rFonts w:ascii="Times New Roman" w:hAnsi="Times New Roman" w:cs="Times New Roman"/>
          <w:noProof/>
          <w:color w:val="000000"/>
          <w:sz w:val="24"/>
          <w:szCs w:val="24"/>
          <w:lang w:val="en-ID"/>
        </w:rPr>
        <w:t xml:space="preserve">merupakan perpanjangan dari </w:t>
      </w:r>
      <w:r w:rsidRPr="0034677F">
        <w:rPr>
          <w:rFonts w:ascii="Times New Roman" w:hAnsi="Times New Roman" w:cs="Times New Roman"/>
          <w:i/>
          <w:iCs/>
          <w:noProof/>
          <w:color w:val="000000"/>
          <w:sz w:val="24"/>
          <w:szCs w:val="24"/>
          <w:lang w:val="en-ID"/>
        </w:rPr>
        <w:t xml:space="preserve">fraud triangle </w:t>
      </w:r>
      <w:r w:rsidRPr="0034677F">
        <w:rPr>
          <w:rFonts w:ascii="Times New Roman" w:hAnsi="Times New Roman" w:cs="Times New Roman"/>
          <w:noProof/>
          <w:color w:val="000000"/>
          <w:sz w:val="24"/>
          <w:szCs w:val="24"/>
          <w:lang w:val="en-ID"/>
        </w:rPr>
        <w:t xml:space="preserve">dengan menambahkan satu elemen yaitu </w:t>
      </w:r>
      <w:r w:rsidRPr="0034677F">
        <w:rPr>
          <w:rFonts w:ascii="Times New Roman" w:hAnsi="Times New Roman" w:cs="Times New Roman"/>
          <w:i/>
          <w:iCs/>
          <w:noProof/>
          <w:color w:val="000000"/>
          <w:sz w:val="24"/>
          <w:szCs w:val="24"/>
          <w:lang w:val="en-ID"/>
        </w:rPr>
        <w:t xml:space="preserve">capability </w:t>
      </w:r>
      <w:r w:rsidRPr="0034677F">
        <w:rPr>
          <w:rFonts w:ascii="Times New Roman" w:hAnsi="Times New Roman" w:cs="Times New Roman"/>
          <w:noProof/>
          <w:color w:val="000000"/>
          <w:sz w:val="24"/>
          <w:szCs w:val="24"/>
          <w:lang w:val="en-ID"/>
        </w:rPr>
        <w:t xml:space="preserve">(kemampuan). </w:t>
      </w:r>
    </w:p>
    <w:p w14:paraId="2DBD89CB" w14:textId="6F622AA7" w:rsidR="003118E5" w:rsidRDefault="003118E5" w:rsidP="003118E5">
      <w:pPr>
        <w:autoSpaceDE w:val="0"/>
        <w:autoSpaceDN w:val="0"/>
        <w:adjustRightInd w:val="0"/>
        <w:spacing w:after="0" w:line="240" w:lineRule="auto"/>
        <w:ind w:firstLine="720"/>
        <w:rPr>
          <w:rFonts w:ascii="Palatino Linotype" w:hAnsi="Palatino Linotype" w:cs="Palatino Linotype"/>
          <w:noProof/>
          <w:color w:val="000000"/>
          <w:sz w:val="23"/>
          <w:szCs w:val="23"/>
          <w:lang w:val="en-ID"/>
        </w:rPr>
      </w:pPr>
      <w:r w:rsidRPr="003118E5">
        <w:rPr>
          <w:rFonts w:ascii="Palatino Linotype" w:hAnsi="Palatino Linotype" w:cs="Palatino Linotype"/>
          <w:noProof/>
          <w:color w:val="000000"/>
          <w:sz w:val="23"/>
          <w:szCs w:val="23"/>
          <w:lang w:val="en-ID"/>
        </w:rPr>
        <w:drawing>
          <wp:anchor distT="0" distB="0" distL="114300" distR="114300" simplePos="0" relativeHeight="251698176" behindDoc="1" locked="0" layoutInCell="1" allowOverlap="1" wp14:anchorId="627CCD62" wp14:editId="35E85108">
            <wp:simplePos x="0" y="0"/>
            <wp:positionH relativeFrom="column">
              <wp:posOffset>1589804</wp:posOffset>
            </wp:positionH>
            <wp:positionV relativeFrom="paragraph">
              <wp:posOffset>97598</wp:posOffset>
            </wp:positionV>
            <wp:extent cx="1943371" cy="847843"/>
            <wp:effectExtent l="0" t="0" r="0" b="9525"/>
            <wp:wrapNone/>
            <wp:docPr id="119220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5636" name=""/>
                    <pic:cNvPicPr/>
                  </pic:nvPicPr>
                  <pic:blipFill>
                    <a:blip r:embed="rId20">
                      <a:extLst>
                        <a:ext uri="{28A0092B-C50C-407E-A947-70E740481C1C}">
                          <a14:useLocalDpi xmlns:a14="http://schemas.microsoft.com/office/drawing/2010/main" val="0"/>
                        </a:ext>
                      </a:extLst>
                    </a:blip>
                    <a:stretch>
                      <a:fillRect/>
                    </a:stretch>
                  </pic:blipFill>
                  <pic:spPr>
                    <a:xfrm>
                      <a:off x="0" y="0"/>
                      <a:ext cx="1943371" cy="847843"/>
                    </a:xfrm>
                    <a:prstGeom prst="rect">
                      <a:avLst/>
                    </a:prstGeom>
                  </pic:spPr>
                </pic:pic>
              </a:graphicData>
            </a:graphic>
            <wp14:sizeRelH relativeFrom="page">
              <wp14:pctWidth>0</wp14:pctWidth>
            </wp14:sizeRelH>
            <wp14:sizeRelV relativeFrom="page">
              <wp14:pctHeight>0</wp14:pctHeight>
            </wp14:sizeRelV>
          </wp:anchor>
        </w:drawing>
      </w:r>
    </w:p>
    <w:p w14:paraId="74FACF11" w14:textId="77777777" w:rsidR="003118E5" w:rsidRDefault="003118E5" w:rsidP="003118E5">
      <w:pPr>
        <w:autoSpaceDE w:val="0"/>
        <w:autoSpaceDN w:val="0"/>
        <w:adjustRightInd w:val="0"/>
        <w:spacing w:after="0" w:line="240" w:lineRule="auto"/>
        <w:ind w:firstLine="720"/>
        <w:rPr>
          <w:rFonts w:ascii="Palatino Linotype" w:hAnsi="Palatino Linotype" w:cs="Palatino Linotype"/>
          <w:noProof/>
          <w:color w:val="000000"/>
          <w:sz w:val="23"/>
          <w:szCs w:val="23"/>
          <w:lang w:val="en-ID"/>
        </w:rPr>
      </w:pPr>
    </w:p>
    <w:p w14:paraId="31CA6F43" w14:textId="77777777" w:rsidR="003118E5" w:rsidRDefault="003118E5" w:rsidP="003118E5">
      <w:pPr>
        <w:autoSpaceDE w:val="0"/>
        <w:autoSpaceDN w:val="0"/>
        <w:adjustRightInd w:val="0"/>
        <w:spacing w:after="0" w:line="240" w:lineRule="auto"/>
        <w:ind w:firstLine="720"/>
        <w:rPr>
          <w:rFonts w:ascii="Palatino Linotype" w:hAnsi="Palatino Linotype" w:cs="Palatino Linotype"/>
          <w:noProof/>
          <w:color w:val="000000"/>
          <w:sz w:val="23"/>
          <w:szCs w:val="23"/>
          <w:lang w:val="en-ID"/>
        </w:rPr>
      </w:pPr>
    </w:p>
    <w:p w14:paraId="16E61C7A" w14:textId="77777777" w:rsidR="003118E5" w:rsidRDefault="003118E5" w:rsidP="003118E5">
      <w:pPr>
        <w:autoSpaceDE w:val="0"/>
        <w:autoSpaceDN w:val="0"/>
        <w:adjustRightInd w:val="0"/>
        <w:spacing w:after="0" w:line="240" w:lineRule="auto"/>
        <w:ind w:firstLine="720"/>
        <w:rPr>
          <w:rFonts w:ascii="Palatino Linotype" w:hAnsi="Palatino Linotype" w:cs="Palatino Linotype"/>
          <w:noProof/>
          <w:color w:val="000000"/>
          <w:sz w:val="23"/>
          <w:szCs w:val="23"/>
          <w:lang w:val="en-ID"/>
        </w:rPr>
      </w:pPr>
    </w:p>
    <w:p w14:paraId="330CE94F" w14:textId="77777777" w:rsidR="003118E5" w:rsidRPr="0034677F" w:rsidRDefault="003118E5" w:rsidP="003118E5">
      <w:pPr>
        <w:autoSpaceDE w:val="0"/>
        <w:autoSpaceDN w:val="0"/>
        <w:adjustRightInd w:val="0"/>
        <w:spacing w:after="0" w:line="240" w:lineRule="auto"/>
        <w:ind w:firstLine="720"/>
        <w:rPr>
          <w:rFonts w:ascii="Palatino Linotype" w:hAnsi="Palatino Linotype" w:cs="Palatino Linotype"/>
          <w:noProof/>
          <w:color w:val="000000"/>
          <w:sz w:val="23"/>
          <w:szCs w:val="23"/>
          <w:lang w:val="en-ID"/>
        </w:rPr>
      </w:pPr>
    </w:p>
    <w:p w14:paraId="231AA787" w14:textId="3E0287AB" w:rsidR="0034677F" w:rsidRPr="0034677F" w:rsidRDefault="003118E5" w:rsidP="0034677F">
      <w:pPr>
        <w:autoSpaceDE w:val="0"/>
        <w:autoSpaceDN w:val="0"/>
        <w:adjustRightInd w:val="0"/>
        <w:spacing w:after="0" w:line="240" w:lineRule="auto"/>
        <w:rPr>
          <w:rFonts w:ascii="Palatino Linotype" w:hAnsi="Palatino Linotype" w:cs="Palatino Linotype"/>
          <w:color w:val="000000"/>
          <w:sz w:val="19"/>
          <w:szCs w:val="19"/>
          <w:lang w:val="en-ID"/>
        </w:rPr>
      </w:pPr>
      <w:r>
        <w:rPr>
          <w:rFonts w:ascii="Palatino Linotype" w:hAnsi="Palatino Linotype" w:cs="Palatino Linotype"/>
          <w:color w:val="000000"/>
          <w:sz w:val="19"/>
          <w:szCs w:val="19"/>
          <w:lang w:val="en-ID"/>
        </w:rPr>
        <w:t xml:space="preserve">                                                                 </w:t>
      </w:r>
      <w:proofErr w:type="spellStart"/>
      <w:r w:rsidR="0034677F" w:rsidRPr="0034677F">
        <w:rPr>
          <w:rFonts w:ascii="Palatino Linotype" w:hAnsi="Palatino Linotype" w:cs="Palatino Linotype"/>
          <w:color w:val="000000"/>
          <w:sz w:val="19"/>
          <w:szCs w:val="19"/>
          <w:lang w:val="en-ID"/>
        </w:rPr>
        <w:t>Gambar</w:t>
      </w:r>
      <w:proofErr w:type="spellEnd"/>
      <w:r w:rsidR="0034677F" w:rsidRPr="0034677F">
        <w:rPr>
          <w:rFonts w:ascii="Palatino Linotype" w:hAnsi="Palatino Linotype" w:cs="Palatino Linotype"/>
          <w:color w:val="000000"/>
          <w:sz w:val="19"/>
          <w:szCs w:val="19"/>
          <w:lang w:val="en-ID"/>
        </w:rPr>
        <w:t xml:space="preserve"> </w:t>
      </w:r>
      <w:r>
        <w:rPr>
          <w:rFonts w:ascii="Palatino Linotype" w:hAnsi="Palatino Linotype" w:cs="Palatino Linotype"/>
          <w:color w:val="000000"/>
          <w:sz w:val="19"/>
          <w:szCs w:val="19"/>
          <w:lang w:val="en-ID"/>
        </w:rPr>
        <w:t>2</w:t>
      </w:r>
      <w:r w:rsidR="0034677F" w:rsidRPr="0034677F">
        <w:rPr>
          <w:rFonts w:ascii="Palatino Linotype" w:hAnsi="Palatino Linotype" w:cs="Palatino Linotype"/>
          <w:color w:val="000000"/>
          <w:sz w:val="19"/>
          <w:szCs w:val="19"/>
          <w:lang w:val="en-ID"/>
        </w:rPr>
        <w:t xml:space="preserve">. </w:t>
      </w:r>
      <w:r w:rsidR="0034677F" w:rsidRPr="0034677F">
        <w:rPr>
          <w:rFonts w:ascii="Palatino Linotype" w:hAnsi="Palatino Linotype" w:cs="Palatino Linotype"/>
          <w:i/>
          <w:iCs/>
          <w:color w:val="000000"/>
          <w:sz w:val="19"/>
          <w:szCs w:val="19"/>
          <w:lang w:val="en-ID"/>
        </w:rPr>
        <w:t xml:space="preserve">Fraud Diamond </w:t>
      </w:r>
    </w:p>
    <w:p w14:paraId="5099B564" w14:textId="77777777" w:rsidR="0034677F" w:rsidRDefault="0034677F" w:rsidP="0034677F">
      <w:pPr>
        <w:autoSpaceDE w:val="0"/>
        <w:autoSpaceDN w:val="0"/>
        <w:adjustRightInd w:val="0"/>
        <w:spacing w:after="0" w:line="240" w:lineRule="auto"/>
        <w:rPr>
          <w:rFonts w:ascii="Palatino Linotype" w:hAnsi="Palatino Linotype" w:cs="Palatino Linotype"/>
          <w:i/>
          <w:iCs/>
          <w:color w:val="000000"/>
          <w:sz w:val="19"/>
          <w:szCs w:val="19"/>
          <w:lang w:val="en-ID"/>
        </w:rPr>
      </w:pPr>
      <w:r w:rsidRPr="0034677F">
        <w:rPr>
          <w:rFonts w:ascii="Palatino Linotype" w:hAnsi="Palatino Linotype" w:cs="Palatino Linotype"/>
          <w:i/>
          <w:iCs/>
          <w:noProof/>
          <w:color w:val="000000"/>
          <w:sz w:val="19"/>
          <w:szCs w:val="19"/>
          <w:lang w:val="en-ID"/>
        </w:rPr>
        <w:t>(Sumber:</w:t>
      </w:r>
      <w:r w:rsidRPr="0034677F">
        <w:rPr>
          <w:rFonts w:ascii="Palatino Linotype" w:hAnsi="Palatino Linotype" w:cs="Palatino Linotype"/>
          <w:i/>
          <w:iCs/>
          <w:color w:val="000000"/>
          <w:sz w:val="19"/>
          <w:szCs w:val="19"/>
          <w:lang w:val="en-ID"/>
        </w:rPr>
        <w:t xml:space="preserve"> </w:t>
      </w:r>
      <w:proofErr w:type="spellStart"/>
      <w:r w:rsidRPr="0034677F">
        <w:rPr>
          <w:rFonts w:ascii="Palatino Linotype" w:hAnsi="Palatino Linotype" w:cs="Palatino Linotype"/>
          <w:color w:val="000000"/>
          <w:sz w:val="19"/>
          <w:szCs w:val="19"/>
          <w:lang w:val="en-ID"/>
        </w:rPr>
        <w:t>Kassem</w:t>
      </w:r>
      <w:proofErr w:type="spellEnd"/>
      <w:r w:rsidRPr="0034677F">
        <w:rPr>
          <w:rFonts w:ascii="Palatino Linotype" w:hAnsi="Palatino Linotype" w:cs="Palatino Linotype"/>
          <w:color w:val="000000"/>
          <w:sz w:val="19"/>
          <w:szCs w:val="19"/>
          <w:lang w:val="en-ID"/>
        </w:rPr>
        <w:t xml:space="preserve">, R. and Higson, A.W. (2012). The new fraud triangle model. </w:t>
      </w:r>
      <w:r w:rsidRPr="0034677F">
        <w:rPr>
          <w:rFonts w:ascii="Palatino Linotype" w:hAnsi="Palatino Linotype" w:cs="Palatino Linotype"/>
          <w:i/>
          <w:iCs/>
          <w:color w:val="000000"/>
          <w:sz w:val="19"/>
          <w:szCs w:val="19"/>
          <w:lang w:val="en-ID"/>
        </w:rPr>
        <w:t xml:space="preserve">Journal of Emerging Trends in Economics and Management Sciences. Vol 3 No. 3, pp191 – 195.) </w:t>
      </w:r>
    </w:p>
    <w:p w14:paraId="73FC8C38" w14:textId="77777777" w:rsidR="003118E5" w:rsidRPr="0034677F" w:rsidRDefault="003118E5" w:rsidP="0034677F">
      <w:pPr>
        <w:autoSpaceDE w:val="0"/>
        <w:autoSpaceDN w:val="0"/>
        <w:adjustRightInd w:val="0"/>
        <w:spacing w:after="0" w:line="240" w:lineRule="auto"/>
        <w:rPr>
          <w:rFonts w:ascii="Palatino Linotype" w:hAnsi="Palatino Linotype" w:cs="Palatino Linotype"/>
          <w:color w:val="000000"/>
          <w:sz w:val="19"/>
          <w:szCs w:val="19"/>
          <w:lang w:val="en-ID"/>
        </w:rPr>
      </w:pPr>
    </w:p>
    <w:p w14:paraId="33D0A4E1" w14:textId="23CE355B" w:rsidR="0034677F" w:rsidRPr="0034677F" w:rsidRDefault="00794F75" w:rsidP="003118E5">
      <w:pPr>
        <w:autoSpaceDE w:val="0"/>
        <w:autoSpaceDN w:val="0"/>
        <w:adjustRightInd w:val="0"/>
        <w:spacing w:after="0" w:line="240" w:lineRule="auto"/>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2.12.</w:t>
      </w:r>
      <w:r w:rsidR="0034677F" w:rsidRPr="0034677F">
        <w:rPr>
          <w:rFonts w:ascii="Times New Roman" w:hAnsi="Times New Roman" w:cs="Times New Roman"/>
          <w:color w:val="000000"/>
          <w:sz w:val="24"/>
          <w:szCs w:val="24"/>
          <w:lang w:val="en-ID"/>
        </w:rPr>
        <w:t xml:space="preserve">1. </w:t>
      </w:r>
      <w:r w:rsidR="0034677F" w:rsidRPr="0034677F">
        <w:rPr>
          <w:rFonts w:ascii="Times New Roman" w:hAnsi="Times New Roman" w:cs="Times New Roman"/>
          <w:noProof/>
          <w:color w:val="000000"/>
          <w:sz w:val="24"/>
          <w:szCs w:val="24"/>
          <w:lang w:val="en-ID"/>
        </w:rPr>
        <w:t>Tekanan/Insentif</w:t>
      </w:r>
      <w:r w:rsidR="0034677F" w:rsidRPr="0034677F">
        <w:rPr>
          <w:rFonts w:ascii="Times New Roman" w:hAnsi="Times New Roman" w:cs="Times New Roman"/>
          <w:color w:val="000000"/>
          <w:sz w:val="24"/>
          <w:szCs w:val="24"/>
          <w:lang w:val="en-ID"/>
        </w:rPr>
        <w:t xml:space="preserve"> (</w:t>
      </w:r>
      <w:r w:rsidR="0034677F" w:rsidRPr="0034677F">
        <w:rPr>
          <w:rFonts w:ascii="Times New Roman" w:hAnsi="Times New Roman" w:cs="Times New Roman"/>
          <w:i/>
          <w:iCs/>
          <w:color w:val="000000"/>
          <w:sz w:val="24"/>
          <w:szCs w:val="24"/>
          <w:lang w:val="en-ID"/>
        </w:rPr>
        <w:t>Pressure/Incentive</w:t>
      </w:r>
      <w:r w:rsidR="0034677F" w:rsidRPr="0034677F">
        <w:rPr>
          <w:rFonts w:ascii="Times New Roman" w:hAnsi="Times New Roman" w:cs="Times New Roman"/>
          <w:color w:val="000000"/>
          <w:sz w:val="24"/>
          <w:szCs w:val="24"/>
          <w:lang w:val="en-ID"/>
        </w:rPr>
        <w:t xml:space="preserve">) </w:t>
      </w:r>
    </w:p>
    <w:p w14:paraId="665226A0" w14:textId="77777777" w:rsidR="0034677F" w:rsidRPr="0034677F" w:rsidRDefault="0034677F" w:rsidP="003118E5">
      <w:pPr>
        <w:autoSpaceDE w:val="0"/>
        <w:autoSpaceDN w:val="0"/>
        <w:adjustRightInd w:val="0"/>
        <w:spacing w:after="0" w:line="240" w:lineRule="auto"/>
        <w:jc w:val="both"/>
        <w:rPr>
          <w:rFonts w:ascii="Times New Roman" w:hAnsi="Times New Roman" w:cs="Times New Roman"/>
          <w:color w:val="000000"/>
          <w:sz w:val="24"/>
          <w:szCs w:val="24"/>
          <w:lang w:val="en-ID"/>
        </w:rPr>
      </w:pPr>
    </w:p>
    <w:p w14:paraId="78A0AEA0" w14:textId="6471CFF6" w:rsidR="0034677F" w:rsidRPr="003118E5" w:rsidRDefault="0034677F" w:rsidP="00794F75">
      <w:pPr>
        <w:autoSpaceDE w:val="0"/>
        <w:autoSpaceDN w:val="0"/>
        <w:adjustRightInd w:val="0"/>
        <w:spacing w:after="0" w:line="360" w:lineRule="auto"/>
        <w:ind w:firstLine="720"/>
        <w:jc w:val="both"/>
        <w:rPr>
          <w:rFonts w:ascii="Times New Roman" w:hAnsi="Times New Roman" w:cs="Times New Roman"/>
          <w:noProof/>
          <w:color w:val="000000"/>
          <w:sz w:val="24"/>
          <w:szCs w:val="24"/>
          <w:lang w:val="en-ID"/>
        </w:rPr>
      </w:pPr>
      <w:r w:rsidRPr="0034677F">
        <w:rPr>
          <w:rFonts w:ascii="Times New Roman" w:hAnsi="Times New Roman" w:cs="Times New Roman"/>
          <w:noProof/>
          <w:color w:val="000000"/>
          <w:sz w:val="24"/>
          <w:szCs w:val="24"/>
          <w:lang w:val="en-ID"/>
        </w:rPr>
        <w:t xml:space="preserve">Kassem &amp; Higson (2012) menyatakan motif seseorang melakukan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sering dikaitkan dengan tekanan pribadi, pekerjaan, atau eksternal. Tekanan pribadi berupa gaya hidup yang tinggi, tekanan pekerjaan berupa kepentingan keuangan manajemen, dan tekanan eksternal berupa ancaman terhadap bisnis atau stabilitas sistem keuangan. Sementara motif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juga dapat dikaitkan dengan tekanan dari segi keuangan dan non-keuangan. Namun, kedua klasifikasi tersebut berkaitan satu sama lain. </w:t>
      </w:r>
      <w:r w:rsidRPr="0034677F">
        <w:rPr>
          <w:rFonts w:ascii="Times New Roman" w:hAnsi="Times New Roman" w:cs="Times New Roman"/>
          <w:i/>
          <w:iCs/>
          <w:noProof/>
          <w:color w:val="000000"/>
          <w:sz w:val="24"/>
          <w:szCs w:val="24"/>
          <w:lang w:val="en-ID"/>
        </w:rPr>
        <w:t xml:space="preserve">Pressure </w:t>
      </w:r>
      <w:r w:rsidRPr="0034677F">
        <w:rPr>
          <w:rFonts w:ascii="Times New Roman" w:hAnsi="Times New Roman" w:cs="Times New Roman"/>
          <w:noProof/>
          <w:color w:val="000000"/>
          <w:sz w:val="24"/>
          <w:szCs w:val="24"/>
          <w:lang w:val="en-ID"/>
        </w:rPr>
        <w:t xml:space="preserve">merupakan salah satu penyebab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yang terjadi di perbankan khususnya di </w:t>
      </w:r>
      <w:r w:rsidR="00794F75">
        <w:rPr>
          <w:rFonts w:ascii="Times New Roman" w:hAnsi="Times New Roman" w:cs="Times New Roman"/>
          <w:noProof/>
          <w:color w:val="000000"/>
          <w:sz w:val="24"/>
          <w:szCs w:val="24"/>
          <w:lang w:val="en-ID"/>
        </w:rPr>
        <w:t>bank</w:t>
      </w:r>
      <w:r w:rsidRPr="0034677F">
        <w:rPr>
          <w:rFonts w:ascii="Times New Roman" w:hAnsi="Times New Roman" w:cs="Times New Roman"/>
          <w:noProof/>
          <w:color w:val="000000"/>
          <w:sz w:val="24"/>
          <w:szCs w:val="24"/>
          <w:lang w:val="en-ID"/>
        </w:rPr>
        <w:t xml:space="preserve">. Berdasarkan Hidajat (2020), dari beberapa </w:t>
      </w:r>
      <w:r w:rsidR="00794F75">
        <w:rPr>
          <w:rFonts w:ascii="Times New Roman" w:hAnsi="Times New Roman" w:cs="Times New Roman"/>
          <w:noProof/>
          <w:color w:val="000000"/>
          <w:sz w:val="24"/>
          <w:szCs w:val="24"/>
          <w:lang w:val="en-ID"/>
        </w:rPr>
        <w:t>bank</w:t>
      </w:r>
      <w:r w:rsidRPr="0034677F">
        <w:rPr>
          <w:rFonts w:ascii="Times New Roman" w:hAnsi="Times New Roman" w:cs="Times New Roman"/>
          <w:noProof/>
          <w:color w:val="000000"/>
          <w:sz w:val="24"/>
          <w:szCs w:val="24"/>
          <w:lang w:val="en-ID"/>
        </w:rPr>
        <w:t xml:space="preserve">, motivasi utama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yang dilakukan oleh pemegang saham, komisaris, dan direktur adalah tekanan non keuangan seperti keserakahan. Sedangkan bagi pegawai menengah ke bawah, motivasi untuk melakukan </w:t>
      </w: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adalah tekanan keuangan seperti gaji yang rendah. </w:t>
      </w:r>
    </w:p>
    <w:p w14:paraId="152EDD17" w14:textId="77777777" w:rsidR="003118E5" w:rsidRPr="0034677F" w:rsidRDefault="003118E5" w:rsidP="003118E5">
      <w:pPr>
        <w:autoSpaceDE w:val="0"/>
        <w:autoSpaceDN w:val="0"/>
        <w:adjustRightInd w:val="0"/>
        <w:spacing w:after="0" w:line="360" w:lineRule="auto"/>
        <w:jc w:val="both"/>
        <w:rPr>
          <w:rFonts w:ascii="Times New Roman" w:hAnsi="Times New Roman" w:cs="Times New Roman"/>
          <w:noProof/>
          <w:color w:val="000000"/>
          <w:sz w:val="24"/>
          <w:szCs w:val="24"/>
          <w:lang w:val="en-ID"/>
        </w:rPr>
      </w:pPr>
    </w:p>
    <w:p w14:paraId="47581C8C" w14:textId="4311A256" w:rsidR="0034677F" w:rsidRPr="0034677F" w:rsidRDefault="0034677F" w:rsidP="003118E5">
      <w:pPr>
        <w:autoSpaceDE w:val="0"/>
        <w:autoSpaceDN w:val="0"/>
        <w:adjustRightInd w:val="0"/>
        <w:spacing w:after="0" w:line="360" w:lineRule="auto"/>
        <w:jc w:val="both"/>
        <w:rPr>
          <w:rFonts w:ascii="Times New Roman" w:hAnsi="Times New Roman" w:cs="Times New Roman"/>
          <w:noProof/>
          <w:color w:val="000000"/>
          <w:sz w:val="24"/>
          <w:szCs w:val="24"/>
          <w:lang w:val="en-ID"/>
        </w:rPr>
      </w:pPr>
      <w:r w:rsidRPr="0034677F">
        <w:rPr>
          <w:rFonts w:ascii="Times New Roman" w:hAnsi="Times New Roman" w:cs="Times New Roman"/>
          <w:noProof/>
          <w:color w:val="000000"/>
          <w:sz w:val="24"/>
          <w:szCs w:val="24"/>
          <w:lang w:val="en-ID"/>
        </w:rPr>
        <w:t>2.</w:t>
      </w:r>
      <w:r w:rsidR="00794F75">
        <w:rPr>
          <w:rFonts w:ascii="Times New Roman" w:hAnsi="Times New Roman" w:cs="Times New Roman"/>
          <w:noProof/>
          <w:color w:val="000000"/>
          <w:sz w:val="24"/>
          <w:szCs w:val="24"/>
          <w:lang w:val="en-ID"/>
        </w:rPr>
        <w:t>12.2.</w:t>
      </w:r>
      <w:r w:rsidRPr="0034677F">
        <w:rPr>
          <w:rFonts w:ascii="Times New Roman" w:hAnsi="Times New Roman" w:cs="Times New Roman"/>
          <w:noProof/>
          <w:color w:val="000000"/>
          <w:sz w:val="24"/>
          <w:szCs w:val="24"/>
          <w:lang w:val="en-ID"/>
        </w:rPr>
        <w:t xml:space="preserve"> Peluang (</w:t>
      </w:r>
      <w:r w:rsidRPr="0034677F">
        <w:rPr>
          <w:rFonts w:ascii="Times New Roman" w:hAnsi="Times New Roman" w:cs="Times New Roman"/>
          <w:i/>
          <w:iCs/>
          <w:noProof/>
          <w:color w:val="000000"/>
          <w:sz w:val="24"/>
          <w:szCs w:val="24"/>
          <w:lang w:val="en-ID"/>
        </w:rPr>
        <w:t>Opportunity</w:t>
      </w:r>
      <w:r w:rsidRPr="0034677F">
        <w:rPr>
          <w:rFonts w:ascii="Times New Roman" w:hAnsi="Times New Roman" w:cs="Times New Roman"/>
          <w:noProof/>
          <w:color w:val="000000"/>
          <w:sz w:val="24"/>
          <w:szCs w:val="24"/>
          <w:lang w:val="en-ID"/>
        </w:rPr>
        <w:t xml:space="preserve">) </w:t>
      </w:r>
    </w:p>
    <w:p w14:paraId="37C51AC9" w14:textId="422E58C0" w:rsidR="0034677F" w:rsidRPr="0034677F" w:rsidRDefault="0034677F" w:rsidP="00794F75">
      <w:pPr>
        <w:autoSpaceDE w:val="0"/>
        <w:autoSpaceDN w:val="0"/>
        <w:adjustRightInd w:val="0"/>
        <w:spacing w:after="0" w:line="360" w:lineRule="auto"/>
        <w:ind w:firstLine="720"/>
        <w:jc w:val="both"/>
        <w:rPr>
          <w:rFonts w:ascii="Times New Roman" w:hAnsi="Times New Roman" w:cs="Times New Roman"/>
          <w:noProof/>
          <w:sz w:val="24"/>
          <w:szCs w:val="24"/>
          <w:lang w:val="en-ID"/>
        </w:rPr>
      </w:pPr>
      <w:r w:rsidRPr="0034677F">
        <w:rPr>
          <w:rFonts w:ascii="Times New Roman" w:hAnsi="Times New Roman" w:cs="Times New Roman"/>
          <w:i/>
          <w:iCs/>
          <w:noProof/>
          <w:color w:val="000000"/>
          <w:sz w:val="24"/>
          <w:szCs w:val="24"/>
          <w:lang w:val="en-ID"/>
        </w:rPr>
        <w:t xml:space="preserve">Fraud </w:t>
      </w:r>
      <w:r w:rsidRPr="0034677F">
        <w:rPr>
          <w:rFonts w:ascii="Times New Roman" w:hAnsi="Times New Roman" w:cs="Times New Roman"/>
          <w:noProof/>
          <w:color w:val="000000"/>
          <w:sz w:val="24"/>
          <w:szCs w:val="24"/>
          <w:lang w:val="en-ID"/>
        </w:rPr>
        <w:t xml:space="preserve">tidak dapat dilakukan kecuali seseorang memiliki peluang untuk melakukan hal tersebut. Kassem &amp; Higson (2012) menjelaskan peluang seseorang </w:t>
      </w:r>
      <w:r w:rsidR="00794F75">
        <w:rPr>
          <w:rFonts w:ascii="Times New Roman" w:hAnsi="Times New Roman" w:cs="Times New Roman"/>
          <w:noProof/>
          <w:color w:val="000000"/>
          <w:sz w:val="24"/>
          <w:szCs w:val="24"/>
          <w:lang w:val="en-ID"/>
        </w:rPr>
        <w:t xml:space="preserve">melakukan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disebabkan karena pergantian manajemen yang tinggi terutama manajemen yang memegang peranan kunci di perusahaan, tidak adanya </w:t>
      </w:r>
      <w:r w:rsidRPr="0034677F">
        <w:rPr>
          <w:rFonts w:ascii="Times New Roman" w:hAnsi="Times New Roman" w:cs="Times New Roman"/>
          <w:i/>
          <w:iCs/>
          <w:noProof/>
          <w:sz w:val="24"/>
          <w:szCs w:val="24"/>
          <w:lang w:val="en-ID"/>
        </w:rPr>
        <w:t xml:space="preserve">segregation of duties </w:t>
      </w:r>
      <w:r w:rsidRPr="0034677F">
        <w:rPr>
          <w:rFonts w:ascii="Times New Roman" w:hAnsi="Times New Roman" w:cs="Times New Roman"/>
          <w:noProof/>
          <w:sz w:val="24"/>
          <w:szCs w:val="24"/>
          <w:lang w:val="en-ID"/>
        </w:rPr>
        <w:t xml:space="preserve">atau pemisahan tugas, dan transaksi atau struktur organisasi yang terlalu kompleks. Posisi atau jabatan seseorang dalam perusahaan juga dapat memengaruhi mereka melakukan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dan juga dapat menutupi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tersebut. Dan dalam ISA 240 peluang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dapat terjadi jika seseorang percaya bahwa </w:t>
      </w:r>
      <w:r w:rsidRPr="0034677F">
        <w:rPr>
          <w:rFonts w:ascii="Times New Roman" w:hAnsi="Times New Roman" w:cs="Times New Roman"/>
          <w:noProof/>
          <w:sz w:val="24"/>
          <w:szCs w:val="24"/>
          <w:lang w:val="en-ID"/>
        </w:rPr>
        <w:lastRenderedPageBreak/>
        <w:t xml:space="preserve">kontrol internal dapat dikesampingkan karena individual tersebut memiliki jabatan yang tinggi dan memiliki pengetahuan tentang kekurangan tertentu dalam pengendalian internal perusahaan (IAASB, 2006). Berdasarkan Hidajat (2020), terdapat beberapa faktor yang menyebabkan seseorang memiliki peluang untuk melakukan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di </w:t>
      </w:r>
      <w:r w:rsidR="00794F75">
        <w:rPr>
          <w:rFonts w:ascii="Times New Roman" w:hAnsi="Times New Roman" w:cs="Times New Roman"/>
          <w:noProof/>
          <w:sz w:val="24"/>
          <w:szCs w:val="24"/>
          <w:lang w:val="en-ID"/>
        </w:rPr>
        <w:t>bank</w:t>
      </w:r>
      <w:r w:rsidRPr="0034677F">
        <w:rPr>
          <w:rFonts w:ascii="Times New Roman" w:hAnsi="Times New Roman" w:cs="Times New Roman"/>
          <w:noProof/>
          <w:sz w:val="24"/>
          <w:szCs w:val="24"/>
          <w:lang w:val="en-ID"/>
        </w:rPr>
        <w:t xml:space="preserve">, yaitu lemahnya pengawasan eksternal dan internal, tidak menerapkan tata kelola perusahaan yang baik, dan terdapat risiko penyalahgunaan angsuran kredit. Berdasarkan Djohanputro &amp; Kountur (2007) proses penagihan kredit menjadi salah satu peluang pegawai </w:t>
      </w:r>
      <w:r w:rsidR="00794F75">
        <w:rPr>
          <w:rFonts w:ascii="Times New Roman" w:hAnsi="Times New Roman" w:cs="Times New Roman"/>
          <w:noProof/>
          <w:sz w:val="24"/>
          <w:szCs w:val="24"/>
          <w:lang w:val="en-ID"/>
        </w:rPr>
        <w:t xml:space="preserve">bank </w:t>
      </w:r>
      <w:r w:rsidRPr="0034677F">
        <w:rPr>
          <w:rFonts w:ascii="Times New Roman" w:hAnsi="Times New Roman" w:cs="Times New Roman"/>
          <w:noProof/>
          <w:sz w:val="24"/>
          <w:szCs w:val="24"/>
          <w:lang w:val="en-ID"/>
        </w:rPr>
        <w:t xml:space="preserve"> melakukan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karena metode yang umumnya digunakan </w:t>
      </w:r>
      <w:r w:rsidR="00794F75">
        <w:rPr>
          <w:rFonts w:ascii="Times New Roman" w:hAnsi="Times New Roman" w:cs="Times New Roman"/>
          <w:noProof/>
          <w:sz w:val="24"/>
          <w:szCs w:val="24"/>
          <w:lang w:val="en-ID"/>
        </w:rPr>
        <w:t xml:space="preserve">bank </w:t>
      </w:r>
      <w:r w:rsidRPr="0034677F">
        <w:rPr>
          <w:rFonts w:ascii="Times New Roman" w:hAnsi="Times New Roman" w:cs="Times New Roman"/>
          <w:noProof/>
          <w:sz w:val="24"/>
          <w:szCs w:val="24"/>
          <w:lang w:val="en-ID"/>
        </w:rPr>
        <w:t xml:space="preserve">saat melakukan penagihan pinjaman adalah langsung mendatangi nasabah sehingga nasabah tidak datang langsung ke bank. </w:t>
      </w:r>
    </w:p>
    <w:p w14:paraId="24DAE3DD" w14:textId="77777777" w:rsidR="003118E5" w:rsidRDefault="003118E5" w:rsidP="003118E5">
      <w:pPr>
        <w:autoSpaceDE w:val="0"/>
        <w:autoSpaceDN w:val="0"/>
        <w:adjustRightInd w:val="0"/>
        <w:spacing w:after="0" w:line="360" w:lineRule="auto"/>
        <w:rPr>
          <w:rFonts w:ascii="Palatino Linotype" w:hAnsi="Palatino Linotype" w:cs="Palatino Linotype"/>
          <w:noProof/>
          <w:sz w:val="23"/>
          <w:szCs w:val="23"/>
          <w:lang w:val="en-ID"/>
        </w:rPr>
      </w:pPr>
    </w:p>
    <w:p w14:paraId="1FA16458" w14:textId="509F15AA" w:rsidR="0034677F" w:rsidRPr="0034677F" w:rsidRDefault="00794F75" w:rsidP="003118E5">
      <w:pPr>
        <w:autoSpaceDE w:val="0"/>
        <w:autoSpaceDN w:val="0"/>
        <w:adjustRightInd w:val="0"/>
        <w:spacing w:after="0" w:line="360" w:lineRule="auto"/>
        <w:rPr>
          <w:rFonts w:ascii="Palatino Linotype" w:hAnsi="Palatino Linotype" w:cs="Palatino Linotype"/>
          <w:noProof/>
          <w:sz w:val="23"/>
          <w:szCs w:val="23"/>
          <w:lang w:val="en-ID"/>
        </w:rPr>
      </w:pPr>
      <w:r>
        <w:rPr>
          <w:rFonts w:ascii="Palatino Linotype" w:hAnsi="Palatino Linotype" w:cs="Palatino Linotype"/>
          <w:noProof/>
          <w:sz w:val="23"/>
          <w:szCs w:val="23"/>
          <w:lang w:val="en-ID"/>
        </w:rPr>
        <w:t>2.12.</w:t>
      </w:r>
      <w:r w:rsidR="0034677F" w:rsidRPr="0034677F">
        <w:rPr>
          <w:rFonts w:ascii="Palatino Linotype" w:hAnsi="Palatino Linotype" w:cs="Palatino Linotype"/>
          <w:noProof/>
          <w:sz w:val="23"/>
          <w:szCs w:val="23"/>
          <w:lang w:val="en-ID"/>
        </w:rPr>
        <w:t>3. Pembenaran (</w:t>
      </w:r>
      <w:r w:rsidR="0034677F" w:rsidRPr="0034677F">
        <w:rPr>
          <w:rFonts w:ascii="Palatino Linotype" w:hAnsi="Palatino Linotype" w:cs="Palatino Linotype"/>
          <w:i/>
          <w:iCs/>
          <w:noProof/>
          <w:sz w:val="23"/>
          <w:szCs w:val="23"/>
          <w:lang w:val="en-ID"/>
        </w:rPr>
        <w:t xml:space="preserve">Rationalization) </w:t>
      </w:r>
    </w:p>
    <w:p w14:paraId="63ABE31E" w14:textId="6824C88F" w:rsidR="0034677F" w:rsidRDefault="0034677F" w:rsidP="00794F75">
      <w:pPr>
        <w:autoSpaceDE w:val="0"/>
        <w:autoSpaceDN w:val="0"/>
        <w:adjustRightInd w:val="0"/>
        <w:spacing w:after="0" w:line="360" w:lineRule="auto"/>
        <w:ind w:firstLine="720"/>
        <w:jc w:val="both"/>
        <w:rPr>
          <w:rFonts w:ascii="Times New Roman" w:hAnsi="Times New Roman" w:cs="Times New Roman"/>
          <w:noProof/>
          <w:sz w:val="24"/>
          <w:szCs w:val="24"/>
          <w:lang w:val="en-ID"/>
        </w:rPr>
      </w:pPr>
      <w:r w:rsidRPr="0034677F">
        <w:rPr>
          <w:rFonts w:ascii="Times New Roman" w:hAnsi="Times New Roman" w:cs="Times New Roman"/>
          <w:noProof/>
          <w:sz w:val="24"/>
          <w:szCs w:val="24"/>
          <w:lang w:val="en-ID"/>
        </w:rPr>
        <w:t xml:space="preserve">Pembenaran adalah ketika seseorang yang berbuat tindakan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mencari alasan atau pembenaran atas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tersebut dan beberapa individu memiliki sikap, karakter, dan nilai-nilai yang memungkinkan mereka secara sadar dan sengaja melakukan tindakan tidak jujur (IAASB, 2006). Berdasarkan Hidajat (2020) terdapat beberapa alasan untuk seseorang membenarkan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yaitu menganggap aset tersebut adalah milik pribadi, tidak merugikan pihak lain, untuk sesuatu yang mendesak, dan untuk meningkatkan taraf hidup. Pegawai yang melakukan </w:t>
      </w:r>
      <w:r w:rsidRPr="0034677F">
        <w:rPr>
          <w:rFonts w:ascii="Times New Roman" w:hAnsi="Times New Roman" w:cs="Times New Roman"/>
          <w:i/>
          <w:iCs/>
          <w:noProof/>
          <w:sz w:val="24"/>
          <w:szCs w:val="24"/>
          <w:lang w:val="en-ID"/>
        </w:rPr>
        <w:t xml:space="preserve">fraud </w:t>
      </w:r>
      <w:r w:rsidRPr="0034677F">
        <w:rPr>
          <w:rFonts w:ascii="Times New Roman" w:hAnsi="Times New Roman" w:cs="Times New Roman"/>
          <w:noProof/>
          <w:sz w:val="24"/>
          <w:szCs w:val="24"/>
          <w:lang w:val="en-ID"/>
        </w:rPr>
        <w:t xml:space="preserve">di </w:t>
      </w:r>
      <w:r w:rsidR="00794F75">
        <w:rPr>
          <w:rFonts w:ascii="Times New Roman" w:hAnsi="Times New Roman" w:cs="Times New Roman"/>
          <w:noProof/>
          <w:sz w:val="24"/>
          <w:szCs w:val="24"/>
          <w:lang w:val="en-ID"/>
        </w:rPr>
        <w:t xml:space="preserve">bank </w:t>
      </w:r>
      <w:r w:rsidRPr="0034677F">
        <w:rPr>
          <w:rFonts w:ascii="Times New Roman" w:hAnsi="Times New Roman" w:cs="Times New Roman"/>
          <w:noProof/>
          <w:sz w:val="24"/>
          <w:szCs w:val="24"/>
          <w:lang w:val="en-ID"/>
        </w:rPr>
        <w:t xml:space="preserve">menganggap bahwa aset </w:t>
      </w:r>
      <w:r w:rsidR="00794F75">
        <w:rPr>
          <w:rFonts w:ascii="Times New Roman" w:hAnsi="Times New Roman" w:cs="Times New Roman"/>
          <w:noProof/>
          <w:sz w:val="24"/>
          <w:szCs w:val="24"/>
          <w:lang w:val="en-ID"/>
        </w:rPr>
        <w:t xml:space="preserve">bank </w:t>
      </w:r>
      <w:r w:rsidRPr="0034677F">
        <w:rPr>
          <w:rFonts w:ascii="Times New Roman" w:hAnsi="Times New Roman" w:cs="Times New Roman"/>
          <w:noProof/>
          <w:sz w:val="24"/>
          <w:szCs w:val="24"/>
          <w:lang w:val="en-ID"/>
        </w:rPr>
        <w:t xml:space="preserve"> merupakan milik pribadi dan penipuan yang mereka lakukan tidak merugikan siapa pun karena ada jaminan dari pemerintah jika </w:t>
      </w:r>
      <w:r w:rsidR="00794F75">
        <w:rPr>
          <w:rFonts w:ascii="Times New Roman" w:hAnsi="Times New Roman" w:cs="Times New Roman"/>
          <w:noProof/>
          <w:sz w:val="24"/>
          <w:szCs w:val="24"/>
          <w:lang w:val="en-ID"/>
        </w:rPr>
        <w:t xml:space="preserve">bank </w:t>
      </w:r>
      <w:r w:rsidRPr="0034677F">
        <w:rPr>
          <w:rFonts w:ascii="Times New Roman" w:hAnsi="Times New Roman" w:cs="Times New Roman"/>
          <w:noProof/>
          <w:sz w:val="24"/>
          <w:szCs w:val="24"/>
          <w:lang w:val="en-ID"/>
        </w:rPr>
        <w:t xml:space="preserve"> tersebut tutup (Hidajat, 2020). </w:t>
      </w:r>
    </w:p>
    <w:p w14:paraId="43FDCC47" w14:textId="77777777" w:rsidR="003118E5" w:rsidRPr="0034677F" w:rsidRDefault="003118E5" w:rsidP="003118E5">
      <w:pPr>
        <w:autoSpaceDE w:val="0"/>
        <w:autoSpaceDN w:val="0"/>
        <w:adjustRightInd w:val="0"/>
        <w:spacing w:after="0" w:line="360" w:lineRule="auto"/>
        <w:jc w:val="both"/>
        <w:rPr>
          <w:rFonts w:ascii="Times New Roman" w:hAnsi="Times New Roman" w:cs="Times New Roman"/>
          <w:noProof/>
          <w:sz w:val="24"/>
          <w:szCs w:val="24"/>
          <w:lang w:val="en-ID"/>
        </w:rPr>
      </w:pPr>
    </w:p>
    <w:p w14:paraId="5434F041" w14:textId="27A7CD94" w:rsidR="0034677F" w:rsidRPr="0034677F" w:rsidRDefault="00794F75" w:rsidP="00794F75">
      <w:pPr>
        <w:autoSpaceDE w:val="0"/>
        <w:autoSpaceDN w:val="0"/>
        <w:adjustRightInd w:val="0"/>
        <w:spacing w:after="0" w:line="360" w:lineRule="auto"/>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2.12.</w:t>
      </w:r>
      <w:r w:rsidR="0034677F" w:rsidRPr="0034677F">
        <w:rPr>
          <w:rFonts w:ascii="Times New Roman" w:hAnsi="Times New Roman" w:cs="Times New Roman"/>
          <w:noProof/>
          <w:sz w:val="24"/>
          <w:szCs w:val="24"/>
          <w:lang w:val="en-ID"/>
        </w:rPr>
        <w:t>4. Kemampuan (</w:t>
      </w:r>
      <w:r w:rsidR="0034677F" w:rsidRPr="0034677F">
        <w:rPr>
          <w:rFonts w:ascii="Times New Roman" w:hAnsi="Times New Roman" w:cs="Times New Roman"/>
          <w:i/>
          <w:iCs/>
          <w:noProof/>
          <w:sz w:val="24"/>
          <w:szCs w:val="24"/>
          <w:lang w:val="en-ID"/>
        </w:rPr>
        <w:t>Capability</w:t>
      </w:r>
      <w:r w:rsidR="0034677F" w:rsidRPr="0034677F">
        <w:rPr>
          <w:rFonts w:ascii="Times New Roman" w:hAnsi="Times New Roman" w:cs="Times New Roman"/>
          <w:noProof/>
          <w:sz w:val="24"/>
          <w:szCs w:val="24"/>
          <w:lang w:val="en-ID"/>
        </w:rPr>
        <w:t xml:space="preserve">) </w:t>
      </w:r>
    </w:p>
    <w:p w14:paraId="18247DEB" w14:textId="130CB5D2" w:rsidR="00B24DF8" w:rsidRPr="00794F75" w:rsidRDefault="0034677F" w:rsidP="00794F75">
      <w:pPr>
        <w:spacing w:after="0" w:line="360" w:lineRule="auto"/>
        <w:ind w:firstLine="426"/>
        <w:jc w:val="both"/>
        <w:rPr>
          <w:rFonts w:ascii="Times New Roman" w:hAnsi="Times New Roman" w:cs="Times New Roman"/>
          <w:noProof/>
          <w:sz w:val="24"/>
          <w:szCs w:val="24"/>
        </w:rPr>
      </w:pPr>
      <w:r w:rsidRPr="00794F75">
        <w:rPr>
          <w:rFonts w:ascii="Times New Roman" w:hAnsi="Times New Roman" w:cs="Times New Roman"/>
          <w:noProof/>
          <w:sz w:val="24"/>
          <w:szCs w:val="24"/>
          <w:lang w:val="en-ID"/>
        </w:rPr>
        <w:t xml:space="preserve">Omar &amp; Mohamed Din (2010) menyatakan kemampuan untuk memahami dan mengeksploitasi kelemahan pengendalian internal merupakan hal yang dapat membuat </w:t>
      </w:r>
      <w:r w:rsidRPr="00794F75">
        <w:rPr>
          <w:rFonts w:ascii="Times New Roman" w:hAnsi="Times New Roman" w:cs="Times New Roman"/>
          <w:i/>
          <w:iCs/>
          <w:noProof/>
          <w:sz w:val="24"/>
          <w:szCs w:val="24"/>
          <w:lang w:val="en-ID"/>
        </w:rPr>
        <w:t xml:space="preserve">fraud </w:t>
      </w:r>
      <w:r w:rsidRPr="00794F75">
        <w:rPr>
          <w:rFonts w:ascii="Times New Roman" w:hAnsi="Times New Roman" w:cs="Times New Roman"/>
          <w:noProof/>
          <w:sz w:val="24"/>
          <w:szCs w:val="24"/>
          <w:lang w:val="en-ID"/>
        </w:rPr>
        <w:t>terjadi. Hal tersebut dapat terjadi karena BPR memiliki ukuran yang kecil tidak seperti Bank Umum maka seringkali terdapat rangkap jabatan antar pegawai, sehingga pegawai tersebut dapat melihat celah pada kelemahan internal pada setiap jabatan. Pengawasan juga tidak</w:t>
      </w:r>
      <w:r w:rsidRPr="00794F75">
        <w:rPr>
          <w:rFonts w:ascii="Times New Roman" w:hAnsi="Times New Roman" w:cs="Times New Roman"/>
          <w:sz w:val="24"/>
          <w:szCs w:val="24"/>
          <w:lang w:val="en-ID"/>
        </w:rPr>
        <w:t xml:space="preserve"> </w:t>
      </w:r>
      <w:r w:rsidRPr="00794F75">
        <w:rPr>
          <w:rFonts w:ascii="Times New Roman" w:hAnsi="Times New Roman" w:cs="Times New Roman"/>
          <w:noProof/>
          <w:sz w:val="24"/>
          <w:szCs w:val="24"/>
          <w:lang w:val="en-ID"/>
        </w:rPr>
        <w:t>dapat bekerja dengan optimal jika terdapat rangkap jabatan karena akan menimbulkan konflik kepentingan.</w:t>
      </w:r>
    </w:p>
    <w:p w14:paraId="34DE68EA" w14:textId="77777777" w:rsidR="0034677F" w:rsidRDefault="0034677F" w:rsidP="00564D4A">
      <w:pPr>
        <w:spacing w:after="0" w:line="360" w:lineRule="auto"/>
        <w:rPr>
          <w:noProof/>
        </w:rPr>
      </w:pPr>
    </w:p>
    <w:p w14:paraId="37E8BB73" w14:textId="0CEE0296" w:rsidR="00025F28" w:rsidRDefault="00025F28" w:rsidP="00564D4A">
      <w:pPr>
        <w:spacing w:after="0" w:line="360" w:lineRule="auto"/>
        <w:rPr>
          <w:rFonts w:ascii="Times New Roman" w:hAnsi="Times New Roman" w:cs="Times New Roman"/>
          <w:b/>
          <w:bCs/>
          <w:noProof/>
          <w:sz w:val="24"/>
          <w:szCs w:val="24"/>
        </w:rPr>
      </w:pPr>
      <w:r w:rsidRPr="00025F28">
        <w:rPr>
          <w:rFonts w:ascii="Times New Roman" w:hAnsi="Times New Roman" w:cs="Times New Roman"/>
          <w:b/>
          <w:bCs/>
          <w:noProof/>
          <w:sz w:val="24"/>
          <w:szCs w:val="24"/>
        </w:rPr>
        <w:t>2.13.</w:t>
      </w:r>
      <w:r>
        <w:rPr>
          <w:rFonts w:ascii="Times New Roman" w:hAnsi="Times New Roman" w:cs="Times New Roman"/>
          <w:b/>
          <w:bCs/>
          <w:noProof/>
          <w:sz w:val="24"/>
          <w:szCs w:val="24"/>
        </w:rPr>
        <w:t xml:space="preserve"> Populasi Dan Sample</w:t>
      </w:r>
      <w:r w:rsidR="00244636">
        <w:rPr>
          <w:rFonts w:ascii="Times New Roman" w:hAnsi="Times New Roman" w:cs="Times New Roman"/>
          <w:b/>
          <w:bCs/>
          <w:noProof/>
          <w:sz w:val="24"/>
          <w:szCs w:val="24"/>
        </w:rPr>
        <w:t xml:space="preserve"> Penelitian</w:t>
      </w:r>
    </w:p>
    <w:p w14:paraId="5482E205" w14:textId="6D9107B2" w:rsidR="00244636" w:rsidRPr="00244636" w:rsidRDefault="00244636" w:rsidP="00244636">
      <w:pPr>
        <w:shd w:val="clear" w:color="auto" w:fill="FFFFFF"/>
        <w:spacing w:line="360" w:lineRule="auto"/>
        <w:ind w:firstLine="426"/>
        <w:jc w:val="both"/>
        <w:rPr>
          <w:rFonts w:ascii="Times New Roman" w:eastAsia="Times New Roman" w:hAnsi="Times New Roman" w:cs="Times New Roman"/>
          <w:noProof/>
          <w:color w:val="000000"/>
          <w:sz w:val="24"/>
          <w:szCs w:val="24"/>
          <w:lang w:val="en-ID" w:eastAsia="en-ID"/>
        </w:rPr>
      </w:pPr>
      <w:r w:rsidRPr="00244636">
        <w:rPr>
          <w:rFonts w:ascii="Times New Roman" w:eastAsia="Times New Roman" w:hAnsi="Times New Roman" w:cs="Times New Roman"/>
          <w:noProof/>
          <w:color w:val="000000"/>
          <w:sz w:val="24"/>
          <w:szCs w:val="24"/>
          <w:lang w:val="en-ID" w:eastAsia="en-ID"/>
        </w:rPr>
        <w:lastRenderedPageBreak/>
        <w:t>Dalam metodologi penelitian dikenal istilah populasi dan sampel. Populasi dan sampel merupakan satu kesatuan yang saling berkaitan dan tidak dapat dipisahkan.</w:t>
      </w:r>
    </w:p>
    <w:p w14:paraId="3C25C7BD" w14:textId="77777777" w:rsidR="00244636" w:rsidRDefault="00244636" w:rsidP="00244636">
      <w:pPr>
        <w:shd w:val="clear" w:color="auto" w:fill="FFFFFF"/>
        <w:spacing w:line="360" w:lineRule="auto"/>
        <w:ind w:firstLine="426"/>
        <w:jc w:val="both"/>
        <w:rPr>
          <w:rFonts w:ascii="Times New Roman" w:eastAsia="Times New Roman" w:hAnsi="Times New Roman" w:cs="Times New Roman"/>
          <w:noProof/>
          <w:color w:val="000000"/>
          <w:sz w:val="24"/>
          <w:szCs w:val="24"/>
          <w:lang w:val="en-ID" w:eastAsia="en-ID"/>
        </w:rPr>
      </w:pPr>
      <w:r w:rsidRPr="00244636">
        <w:rPr>
          <w:rFonts w:ascii="Times New Roman" w:eastAsia="Times New Roman" w:hAnsi="Times New Roman" w:cs="Times New Roman"/>
          <w:noProof/>
          <w:color w:val="000000"/>
          <w:sz w:val="24"/>
          <w:szCs w:val="24"/>
          <w:lang w:val="en-ID" w:eastAsia="en-ID"/>
        </w:rPr>
        <w:t xml:space="preserve">Dikutip dari </w:t>
      </w:r>
      <w:r w:rsidRPr="00244636">
        <w:rPr>
          <w:rFonts w:ascii="Times New Roman" w:eastAsia="Times New Roman" w:hAnsi="Times New Roman" w:cs="Times New Roman"/>
          <w:i/>
          <w:iCs/>
          <w:noProof/>
          <w:color w:val="000000"/>
          <w:sz w:val="24"/>
          <w:szCs w:val="24"/>
          <w:lang w:val="en-ID" w:eastAsia="en-ID"/>
        </w:rPr>
        <w:t>Metode Riset Penelitian Kuantitatif Penelitian di Bidang Manajemen, Teknik, Pendidikan dan Eksperimen</w:t>
      </w:r>
      <w:r w:rsidRPr="00244636">
        <w:rPr>
          <w:rFonts w:ascii="Times New Roman" w:eastAsia="Times New Roman" w:hAnsi="Times New Roman" w:cs="Times New Roman"/>
          <w:noProof/>
          <w:color w:val="000000"/>
          <w:sz w:val="24"/>
          <w:szCs w:val="24"/>
          <w:lang w:val="en-ID" w:eastAsia="en-ID"/>
        </w:rPr>
        <w:t xml:space="preserve"> oleh Slamet Riyanto, dkk., (2020: 11-12), berikut adalah pengertian populasi dan sampel dalam penelitian.</w:t>
      </w:r>
    </w:p>
    <w:p w14:paraId="5B5F3819" w14:textId="77777777" w:rsidR="00244636" w:rsidRDefault="00244636" w:rsidP="00244636">
      <w:pPr>
        <w:shd w:val="clear" w:color="auto" w:fill="FFFFFF"/>
        <w:spacing w:line="360" w:lineRule="auto"/>
        <w:jc w:val="both"/>
        <w:rPr>
          <w:rFonts w:ascii="Times New Roman" w:eastAsia="Times New Roman" w:hAnsi="Times New Roman" w:cs="Times New Roman"/>
          <w:b/>
          <w:bCs/>
          <w:noProof/>
          <w:color w:val="000000"/>
          <w:sz w:val="24"/>
          <w:szCs w:val="24"/>
          <w:lang w:val="en-ID" w:eastAsia="en-ID"/>
        </w:rPr>
      </w:pPr>
    </w:p>
    <w:p w14:paraId="2A29BF70" w14:textId="3509FDED" w:rsidR="00244636" w:rsidRDefault="00244636" w:rsidP="00244636">
      <w:pPr>
        <w:shd w:val="clear" w:color="auto" w:fill="FFFFFF"/>
        <w:spacing w:line="360" w:lineRule="auto"/>
        <w:jc w:val="both"/>
        <w:rPr>
          <w:rFonts w:ascii="Times New Roman" w:eastAsia="Times New Roman" w:hAnsi="Times New Roman" w:cs="Times New Roman"/>
          <w:b/>
          <w:bCs/>
          <w:noProof/>
          <w:color w:val="000000"/>
          <w:sz w:val="24"/>
          <w:szCs w:val="24"/>
          <w:lang w:val="en-ID" w:eastAsia="en-ID"/>
        </w:rPr>
      </w:pPr>
      <w:r w:rsidRPr="00244636">
        <w:rPr>
          <w:rFonts w:ascii="Times New Roman" w:eastAsia="Times New Roman" w:hAnsi="Times New Roman" w:cs="Times New Roman"/>
          <w:b/>
          <w:bCs/>
          <w:noProof/>
          <w:color w:val="000000"/>
          <w:sz w:val="24"/>
          <w:szCs w:val="24"/>
          <w:lang w:val="en-ID" w:eastAsia="en-ID"/>
        </w:rPr>
        <w:t>2.13.1. Populasi Penelitian</w:t>
      </w:r>
    </w:p>
    <w:p w14:paraId="7C6C3005" w14:textId="1F98627B" w:rsidR="00244636" w:rsidRPr="00244636" w:rsidRDefault="00244636" w:rsidP="00244636">
      <w:pPr>
        <w:shd w:val="clear" w:color="auto" w:fill="FFFFFF"/>
        <w:spacing w:after="0" w:line="360" w:lineRule="auto"/>
        <w:ind w:firstLine="720"/>
        <w:jc w:val="both"/>
        <w:rPr>
          <w:rFonts w:ascii="Times New Roman" w:eastAsia="Times New Roman" w:hAnsi="Times New Roman" w:cs="Times New Roman"/>
          <w:noProof/>
          <w:color w:val="000000"/>
          <w:sz w:val="24"/>
          <w:szCs w:val="24"/>
          <w:lang w:val="en-ID" w:eastAsia="en-ID"/>
        </w:rPr>
      </w:pPr>
      <w:r w:rsidRPr="00244636">
        <w:rPr>
          <w:rFonts w:ascii="Times New Roman" w:eastAsia="Times New Roman" w:hAnsi="Times New Roman" w:cs="Times New Roman"/>
          <w:noProof/>
          <w:color w:val="000000"/>
          <w:sz w:val="24"/>
          <w:szCs w:val="24"/>
          <w:lang w:val="en-ID" w:eastAsia="en-ID"/>
        </w:rPr>
        <w:t>Populasi adalah keseluruhan dari subjek atau objek yang akan menjadi sasaran penelitian. Subjek penelitian merupakan tempat atau lokasi data variabel yang akan digunakan.</w:t>
      </w:r>
      <w:r>
        <w:rPr>
          <w:rFonts w:ascii="Times New Roman" w:eastAsia="Times New Roman" w:hAnsi="Times New Roman" w:cs="Times New Roman"/>
          <w:noProof/>
          <w:color w:val="000000"/>
          <w:sz w:val="24"/>
          <w:szCs w:val="24"/>
          <w:lang w:val="en-ID" w:eastAsia="en-ID"/>
        </w:rPr>
        <w:t xml:space="preserve"> </w:t>
      </w:r>
      <w:r w:rsidRPr="00244636">
        <w:rPr>
          <w:rFonts w:ascii="Times New Roman" w:eastAsia="Times New Roman" w:hAnsi="Times New Roman" w:cs="Times New Roman"/>
          <w:noProof/>
          <w:color w:val="000000"/>
          <w:sz w:val="24"/>
          <w:szCs w:val="24"/>
          <w:lang w:val="en-ID" w:eastAsia="en-ID"/>
        </w:rPr>
        <w:t xml:space="preserve">Obyek atau subyek yang termasuk populasi memiliki kualitas dan karakteristik tertentu. </w:t>
      </w:r>
      <w:r>
        <w:rPr>
          <w:rFonts w:ascii="Times New Roman" w:eastAsia="Times New Roman" w:hAnsi="Times New Roman" w:cs="Times New Roman"/>
          <w:noProof/>
          <w:color w:val="000000"/>
          <w:sz w:val="24"/>
          <w:szCs w:val="24"/>
          <w:lang w:val="en-ID" w:eastAsia="en-ID"/>
        </w:rPr>
        <w:t>Hal i</w:t>
      </w:r>
      <w:r w:rsidRPr="00244636">
        <w:rPr>
          <w:rFonts w:ascii="Times New Roman" w:eastAsia="Times New Roman" w:hAnsi="Times New Roman" w:cs="Times New Roman"/>
          <w:noProof/>
          <w:color w:val="000000"/>
          <w:sz w:val="24"/>
          <w:szCs w:val="24"/>
          <w:lang w:val="en-ID" w:eastAsia="en-ID"/>
        </w:rPr>
        <w:t>tu ditetapkan oleh peneliti untuk dipelajari dan kemudian ditarik kesimpulannya. Jadi, populasi bukan hanya orang, tetapi juga obyek dan benda-benda alam yang lain. Populasi juga bukan sekadar jumlah obyek atau subyek yang dipelajari, tetapi mencakup seluruh karakteristik subyek atau obyek tersebut.</w:t>
      </w:r>
    </w:p>
    <w:p w14:paraId="3810C98C" w14:textId="77777777" w:rsidR="00244636" w:rsidRDefault="00244636" w:rsidP="00244636">
      <w:pPr>
        <w:shd w:val="clear" w:color="auto" w:fill="FFFFFF"/>
        <w:spacing w:line="360" w:lineRule="auto"/>
        <w:jc w:val="both"/>
        <w:rPr>
          <w:rFonts w:ascii="Times New Roman" w:eastAsia="Times New Roman" w:hAnsi="Times New Roman" w:cs="Times New Roman"/>
          <w:b/>
          <w:bCs/>
          <w:noProof/>
          <w:color w:val="000000"/>
          <w:sz w:val="24"/>
          <w:szCs w:val="24"/>
          <w:lang w:val="en-ID" w:eastAsia="en-ID"/>
        </w:rPr>
      </w:pPr>
    </w:p>
    <w:p w14:paraId="02D1B289" w14:textId="54A1FEC2" w:rsidR="00244636" w:rsidRDefault="00244636" w:rsidP="00244636">
      <w:pPr>
        <w:shd w:val="clear" w:color="auto" w:fill="FFFFFF"/>
        <w:spacing w:line="360" w:lineRule="auto"/>
        <w:jc w:val="both"/>
        <w:rPr>
          <w:rFonts w:ascii="Times New Roman" w:eastAsia="Times New Roman" w:hAnsi="Times New Roman" w:cs="Times New Roman"/>
          <w:b/>
          <w:bCs/>
          <w:noProof/>
          <w:color w:val="000000"/>
          <w:sz w:val="24"/>
          <w:szCs w:val="24"/>
          <w:lang w:val="en-ID" w:eastAsia="en-ID"/>
        </w:rPr>
      </w:pPr>
      <w:r w:rsidRPr="00244636">
        <w:rPr>
          <w:rFonts w:ascii="Times New Roman" w:eastAsia="Times New Roman" w:hAnsi="Times New Roman" w:cs="Times New Roman"/>
          <w:b/>
          <w:bCs/>
          <w:noProof/>
          <w:color w:val="000000"/>
          <w:sz w:val="24"/>
          <w:szCs w:val="24"/>
          <w:lang w:val="en-ID" w:eastAsia="en-ID"/>
        </w:rPr>
        <w:t>2.13.</w:t>
      </w:r>
      <w:r w:rsidR="00500DFB">
        <w:rPr>
          <w:rFonts w:ascii="Times New Roman" w:eastAsia="Times New Roman" w:hAnsi="Times New Roman" w:cs="Times New Roman"/>
          <w:b/>
          <w:bCs/>
          <w:noProof/>
          <w:color w:val="000000"/>
          <w:sz w:val="24"/>
          <w:szCs w:val="24"/>
          <w:lang w:val="en-ID" w:eastAsia="en-ID"/>
        </w:rPr>
        <w:t>2</w:t>
      </w:r>
      <w:r w:rsidRPr="00244636">
        <w:rPr>
          <w:rFonts w:ascii="Times New Roman" w:eastAsia="Times New Roman" w:hAnsi="Times New Roman" w:cs="Times New Roman"/>
          <w:b/>
          <w:bCs/>
          <w:noProof/>
          <w:color w:val="000000"/>
          <w:sz w:val="24"/>
          <w:szCs w:val="24"/>
          <w:lang w:val="en-ID" w:eastAsia="en-ID"/>
        </w:rPr>
        <w:t xml:space="preserve">. </w:t>
      </w:r>
      <w:r>
        <w:rPr>
          <w:rFonts w:ascii="Times New Roman" w:eastAsia="Times New Roman" w:hAnsi="Times New Roman" w:cs="Times New Roman"/>
          <w:b/>
          <w:bCs/>
          <w:noProof/>
          <w:color w:val="000000"/>
          <w:sz w:val="24"/>
          <w:szCs w:val="24"/>
          <w:lang w:val="en-ID" w:eastAsia="en-ID"/>
        </w:rPr>
        <w:t xml:space="preserve">Sample </w:t>
      </w:r>
      <w:r w:rsidRPr="00244636">
        <w:rPr>
          <w:rFonts w:ascii="Times New Roman" w:eastAsia="Times New Roman" w:hAnsi="Times New Roman" w:cs="Times New Roman"/>
          <w:b/>
          <w:bCs/>
          <w:noProof/>
          <w:color w:val="000000"/>
          <w:sz w:val="24"/>
          <w:szCs w:val="24"/>
          <w:lang w:val="en-ID" w:eastAsia="en-ID"/>
        </w:rPr>
        <w:t xml:space="preserve"> Penelitian</w:t>
      </w:r>
    </w:p>
    <w:p w14:paraId="5CA4AB36" w14:textId="21164B3D" w:rsidR="00F63EA5" w:rsidRDefault="00F63EA5" w:rsidP="00244636">
      <w:pPr>
        <w:shd w:val="clear" w:color="auto" w:fill="FFFFFF"/>
        <w:spacing w:line="360" w:lineRule="auto"/>
        <w:jc w:val="both"/>
        <w:rPr>
          <w:rFonts w:ascii="Times New Roman" w:eastAsia="Times New Roman" w:hAnsi="Times New Roman" w:cs="Times New Roman"/>
          <w:b/>
          <w:bCs/>
          <w:noProof/>
          <w:color w:val="000000"/>
          <w:sz w:val="24"/>
          <w:szCs w:val="24"/>
          <w:lang w:val="en-ID" w:eastAsia="en-ID"/>
        </w:rPr>
      </w:pPr>
      <w:r>
        <w:rPr>
          <w:rFonts w:ascii="Times New Roman" w:eastAsia="Times New Roman" w:hAnsi="Times New Roman" w:cs="Times New Roman"/>
          <w:b/>
          <w:bCs/>
          <w:noProof/>
          <w:color w:val="000000"/>
          <w:sz w:val="24"/>
          <w:szCs w:val="24"/>
          <w:lang w:val="en-ID" w:eastAsia="en-ID"/>
        </w:rPr>
        <w:t xml:space="preserve">2.13.2.1. Rumus Slovin </w:t>
      </w:r>
    </w:p>
    <w:p w14:paraId="53B25D9E" w14:textId="7CBE4A64" w:rsidR="00500DFB" w:rsidRDefault="00244636" w:rsidP="00500DFB">
      <w:pPr>
        <w:shd w:val="clear" w:color="auto" w:fill="FFFFFF"/>
        <w:spacing w:line="360" w:lineRule="auto"/>
        <w:ind w:firstLine="426"/>
        <w:jc w:val="both"/>
        <w:rPr>
          <w:rFonts w:ascii="Times New Roman" w:eastAsia="Times New Roman" w:hAnsi="Times New Roman" w:cs="Times New Roman"/>
          <w:color w:val="000000"/>
          <w:sz w:val="24"/>
          <w:szCs w:val="24"/>
          <w:lang w:val="en-ID" w:eastAsia="en-ID"/>
        </w:rPr>
      </w:pPr>
      <w:r w:rsidRPr="00244636">
        <w:rPr>
          <w:rFonts w:ascii="Times New Roman" w:hAnsi="Times New Roman" w:cs="Times New Roman"/>
          <w:noProof/>
          <w:color w:val="000000"/>
          <w:sz w:val="24"/>
          <w:szCs w:val="24"/>
          <w:shd w:val="clear" w:color="auto" w:fill="FFFFFF"/>
        </w:rPr>
        <w:t>Populasi sering kali terlalu besar dan sulit untuk dijangkau secara keseluruhan dalam penelitian.</w:t>
      </w:r>
      <w:r w:rsidRPr="00244636">
        <w:rPr>
          <w:rFonts w:ascii="Times New Roman" w:hAnsi="Times New Roman" w:cs="Times New Roman"/>
          <w:color w:val="000000"/>
          <w:sz w:val="24"/>
          <w:szCs w:val="24"/>
          <w:shd w:val="clear" w:color="auto" w:fill="FFFFFF"/>
        </w:rPr>
        <w:t xml:space="preserve"> </w:t>
      </w:r>
      <w:r w:rsidRPr="00244636">
        <w:rPr>
          <w:rFonts w:ascii="Times New Roman" w:hAnsi="Times New Roman" w:cs="Times New Roman"/>
          <w:noProof/>
          <w:color w:val="000000"/>
          <w:sz w:val="24"/>
          <w:szCs w:val="24"/>
          <w:shd w:val="clear" w:color="auto" w:fill="FFFFFF"/>
        </w:rPr>
        <w:t>Oleh sebab itu, para peneliti sering kali menggunakan sampel yang lebih kecil</w:t>
      </w:r>
      <w:r w:rsidRPr="00244636">
        <w:rPr>
          <w:rFonts w:ascii="Times New Roman" w:hAnsi="Times New Roman" w:cs="Times New Roman"/>
          <w:color w:val="000000"/>
          <w:sz w:val="24"/>
          <w:szCs w:val="24"/>
          <w:shd w:val="clear" w:color="auto" w:fill="FFFFFF"/>
        </w:rPr>
        <w:t xml:space="preserve"> </w:t>
      </w:r>
      <w:r w:rsidRPr="00244636">
        <w:rPr>
          <w:rFonts w:ascii="Times New Roman" w:hAnsi="Times New Roman" w:cs="Times New Roman"/>
          <w:noProof/>
          <w:color w:val="000000"/>
          <w:sz w:val="24"/>
          <w:szCs w:val="24"/>
          <w:shd w:val="clear" w:color="auto" w:fill="FFFFFF"/>
        </w:rPr>
        <w:t xml:space="preserve">untuk mewakili populasi tersebut. </w:t>
      </w:r>
      <w:r w:rsidRPr="00244636">
        <w:rPr>
          <w:rFonts w:ascii="Times New Roman" w:eastAsia="Times New Roman" w:hAnsi="Times New Roman" w:cs="Times New Roman"/>
          <w:noProof/>
          <w:color w:val="000000"/>
          <w:sz w:val="24"/>
          <w:szCs w:val="24"/>
          <w:lang w:val="en-ID" w:eastAsia="en-ID"/>
        </w:rPr>
        <w:t>Secara umum, sampel adalah bagian yang diambil dari populasi secara acak atau sistematis untuk mewakili populasi yang lebih besar.</w:t>
      </w:r>
      <w:r w:rsidRPr="00244636">
        <w:rPr>
          <w:rFonts w:ascii="Times New Roman" w:eastAsia="Times New Roman" w:hAnsi="Times New Roman" w:cs="Times New Roman"/>
          <w:color w:val="000000"/>
          <w:sz w:val="24"/>
          <w:szCs w:val="24"/>
          <w:lang w:val="en-ID" w:eastAsia="en-ID"/>
        </w:rPr>
        <w:t xml:space="preserve"> </w:t>
      </w:r>
      <w:r w:rsidRPr="00244636">
        <w:rPr>
          <w:rFonts w:ascii="Times New Roman" w:eastAsia="Times New Roman" w:hAnsi="Times New Roman" w:cs="Times New Roman"/>
          <w:noProof/>
          <w:color w:val="000000"/>
          <w:sz w:val="24"/>
          <w:szCs w:val="24"/>
          <w:lang w:val="en-ID" w:eastAsia="en-ID"/>
        </w:rPr>
        <w:t>Sampel penelitian memiliki karakteristik yang sama atau hampir sama dengan karakteristik populasi, sehingga sampel yang digunakan dapat mewakili populasi yang diamati.</w:t>
      </w:r>
      <w:r w:rsidRPr="00244636">
        <w:rPr>
          <w:rFonts w:ascii="Times New Roman" w:eastAsia="Times New Roman" w:hAnsi="Times New Roman" w:cs="Times New Roman"/>
          <w:color w:val="000000"/>
          <w:sz w:val="24"/>
          <w:szCs w:val="24"/>
          <w:lang w:val="en-ID" w:eastAsia="en-ID"/>
        </w:rPr>
        <w:t xml:space="preserve"> </w:t>
      </w:r>
    </w:p>
    <w:p w14:paraId="306E0E7E" w14:textId="7DEB9F2B" w:rsidR="00500DFB" w:rsidRDefault="0084653F" w:rsidP="0084653F">
      <w:pPr>
        <w:shd w:val="clear" w:color="auto" w:fill="FFFFFF"/>
        <w:spacing w:line="360" w:lineRule="auto"/>
        <w:ind w:firstLine="426"/>
        <w:jc w:val="both"/>
        <w:rPr>
          <w:rFonts w:ascii="Times New Roman" w:eastAsia="Times New Roman" w:hAnsi="Times New Roman" w:cs="Times New Roman"/>
          <w:noProof/>
          <w:color w:val="000000"/>
          <w:sz w:val="24"/>
          <w:szCs w:val="24"/>
          <w:lang w:val="en-ID" w:eastAsia="en-ID"/>
        </w:rPr>
      </w:pPr>
      <w:r>
        <w:rPr>
          <w:rFonts w:ascii="Heebo" w:hAnsi="Heebo" w:cs="Heebo"/>
          <w:noProof/>
          <w:color w:val="000000"/>
          <w:sz w:val="21"/>
          <w:szCs w:val="21"/>
        </w:rPr>
        <w:drawing>
          <wp:anchor distT="0" distB="0" distL="114300" distR="114300" simplePos="0" relativeHeight="251700224" behindDoc="0" locked="0" layoutInCell="1" allowOverlap="1" wp14:anchorId="5375B56F" wp14:editId="6FCD69F7">
            <wp:simplePos x="0" y="0"/>
            <wp:positionH relativeFrom="column">
              <wp:posOffset>1186062</wp:posOffset>
            </wp:positionH>
            <wp:positionV relativeFrom="paragraph">
              <wp:posOffset>1702184</wp:posOffset>
            </wp:positionV>
            <wp:extent cx="1497556" cy="647803"/>
            <wp:effectExtent l="0" t="0" r="7620" b="0"/>
            <wp:wrapNone/>
            <wp:docPr id="1907932413" name="Picture 3" descr="Ilustrasi rumus Slovin. Foto: International Journal of Economic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si rumus Slovin. Foto: International Journal of Economic Researc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01931" cy="64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500DFB" w:rsidRPr="00500DFB">
        <w:rPr>
          <w:rFonts w:ascii="Times New Roman" w:eastAsia="Times New Roman" w:hAnsi="Times New Roman" w:cs="Times New Roman"/>
          <w:noProof/>
          <w:color w:val="000000"/>
          <w:sz w:val="24"/>
          <w:szCs w:val="24"/>
          <w:lang w:val="en-ID" w:eastAsia="en-ID"/>
        </w:rPr>
        <w:t>Penelitian yang memiliki wilayah populasi yang besar, tentunya akan mempersulit peneliti dalam pengambilan data sehingga diperlukan teknik pengambilan sampel.</w:t>
      </w:r>
      <w:r w:rsidR="00500DFB">
        <w:rPr>
          <w:rFonts w:ascii="Times New Roman" w:eastAsia="Times New Roman" w:hAnsi="Times New Roman" w:cs="Times New Roman"/>
          <w:noProof/>
          <w:color w:val="000000"/>
          <w:sz w:val="24"/>
          <w:szCs w:val="24"/>
          <w:lang w:val="en-ID" w:eastAsia="en-ID"/>
        </w:rPr>
        <w:t xml:space="preserve"> </w:t>
      </w:r>
      <w:r w:rsidR="00500DFB" w:rsidRPr="00500DFB">
        <w:rPr>
          <w:rFonts w:ascii="Times New Roman" w:eastAsia="Times New Roman" w:hAnsi="Times New Roman" w:cs="Times New Roman"/>
          <w:noProof/>
          <w:color w:val="000000"/>
          <w:sz w:val="24"/>
          <w:szCs w:val="24"/>
          <w:lang w:val="en-ID" w:eastAsia="en-ID"/>
        </w:rPr>
        <w:t>Teknik pengambilan sampel harus dilakukan dengan tepat dan dapat mewakili populasi tersebut. Pengambilan sampel sangat berhubungan dengan penentuan jumlah sampel</w:t>
      </w:r>
      <w:r w:rsidR="00500DFB">
        <w:rPr>
          <w:rFonts w:ascii="Times New Roman" w:eastAsia="Times New Roman" w:hAnsi="Times New Roman" w:cs="Times New Roman"/>
          <w:noProof/>
          <w:color w:val="000000"/>
          <w:sz w:val="24"/>
          <w:szCs w:val="24"/>
          <w:lang w:val="en-ID" w:eastAsia="en-ID"/>
        </w:rPr>
        <w:t xml:space="preserve">. </w:t>
      </w:r>
      <w:r w:rsidR="00500DFB" w:rsidRPr="00500DFB">
        <w:rPr>
          <w:rFonts w:ascii="Times New Roman" w:eastAsia="Times New Roman" w:hAnsi="Times New Roman" w:cs="Times New Roman"/>
          <w:noProof/>
          <w:color w:val="000000"/>
          <w:sz w:val="24"/>
          <w:szCs w:val="24"/>
          <w:lang w:val="en-ID" w:eastAsia="en-ID"/>
        </w:rPr>
        <w:t xml:space="preserve">Penentuan jumlah sampel penelitian umumnya </w:t>
      </w:r>
      <w:r w:rsidR="00500DFB" w:rsidRPr="00500DFB">
        <w:rPr>
          <w:rFonts w:ascii="Times New Roman" w:eastAsia="Times New Roman" w:hAnsi="Times New Roman" w:cs="Times New Roman"/>
          <w:noProof/>
          <w:color w:val="000000"/>
          <w:sz w:val="24"/>
          <w:szCs w:val="24"/>
          <w:lang w:val="en-ID" w:eastAsia="en-ID"/>
        </w:rPr>
        <w:lastRenderedPageBreak/>
        <w:t>dilakukan dengan menggunakan pendekatan rumus tertentu, salah satunya rumus Slovin.</w:t>
      </w:r>
    </w:p>
    <w:p w14:paraId="1E66124C" w14:textId="77777777" w:rsidR="0084653F" w:rsidRDefault="0084653F" w:rsidP="0084653F">
      <w:pPr>
        <w:shd w:val="clear" w:color="auto" w:fill="FFFFFF"/>
        <w:spacing w:line="360" w:lineRule="auto"/>
        <w:jc w:val="both"/>
        <w:rPr>
          <w:rFonts w:ascii="Times New Roman" w:eastAsia="Times New Roman" w:hAnsi="Times New Roman" w:cs="Times New Roman"/>
          <w:noProof/>
          <w:color w:val="000000"/>
          <w:sz w:val="24"/>
          <w:szCs w:val="24"/>
          <w:lang w:val="en-ID" w:eastAsia="en-ID"/>
        </w:rPr>
      </w:pPr>
    </w:p>
    <w:p w14:paraId="41F3814B" w14:textId="77777777" w:rsidR="00500DFB" w:rsidRPr="0084653F" w:rsidRDefault="00500DFB" w:rsidP="0084653F">
      <w:pPr>
        <w:shd w:val="clear" w:color="auto" w:fill="FFFFFF"/>
        <w:spacing w:line="360" w:lineRule="auto"/>
        <w:jc w:val="both"/>
        <w:rPr>
          <w:rFonts w:ascii="Times New Roman" w:hAnsi="Times New Roman" w:cs="Times New Roman"/>
          <w:noProof/>
          <w:color w:val="000000"/>
          <w:sz w:val="24"/>
          <w:szCs w:val="24"/>
        </w:rPr>
      </w:pPr>
      <w:r w:rsidRPr="0084653F">
        <w:rPr>
          <w:rStyle w:val="textwebstyledtext-sc-1ed9ao-0"/>
          <w:rFonts w:ascii="Times New Roman" w:hAnsi="Times New Roman" w:cs="Times New Roman"/>
          <w:noProof/>
          <w:color w:val="000000"/>
          <w:sz w:val="24"/>
          <w:szCs w:val="24"/>
        </w:rPr>
        <w:t>Secara matematis, rumus Slovin ditulis dengan</w:t>
      </w:r>
      <w:r w:rsidRPr="0084653F">
        <w:rPr>
          <w:rStyle w:val="Kuat"/>
          <w:rFonts w:ascii="Times New Roman" w:hAnsi="Times New Roman" w:cs="Times New Roman"/>
          <w:noProof/>
          <w:color w:val="000000"/>
          <w:sz w:val="24"/>
          <w:szCs w:val="24"/>
        </w:rPr>
        <w:t xml:space="preserve"> n = N / (1 + (N x e²)). </w:t>
      </w:r>
      <w:r w:rsidRPr="0084653F">
        <w:rPr>
          <w:rStyle w:val="textwebstyledtext-sc-1ed9ao-0"/>
          <w:rFonts w:ascii="Times New Roman" w:hAnsi="Times New Roman" w:cs="Times New Roman"/>
          <w:noProof/>
          <w:color w:val="000000"/>
          <w:sz w:val="24"/>
          <w:szCs w:val="24"/>
        </w:rPr>
        <w:t>Dalam rumus tersebut, terlihat unsur-unsur rumus seperti n, N, dan e. Berikut adalah penjelasannya:</w:t>
      </w:r>
    </w:p>
    <w:p w14:paraId="50801D02" w14:textId="77777777" w:rsidR="00500DFB" w:rsidRPr="0084653F" w:rsidRDefault="00500DFB">
      <w:pPr>
        <w:pStyle w:val="componentsli-sc-1f401ur-2"/>
        <w:numPr>
          <w:ilvl w:val="0"/>
          <w:numId w:val="30"/>
        </w:numPr>
        <w:shd w:val="clear" w:color="auto" w:fill="FFFFFF"/>
        <w:spacing w:line="360" w:lineRule="auto"/>
        <w:rPr>
          <w:noProof/>
          <w:color w:val="000000"/>
        </w:rPr>
      </w:pPr>
      <w:r w:rsidRPr="0084653F">
        <w:rPr>
          <w:rStyle w:val="Kuat"/>
          <w:color w:val="000000"/>
        </w:rPr>
        <w:t xml:space="preserve">n </w:t>
      </w:r>
      <w:r w:rsidRPr="0084653F">
        <w:rPr>
          <w:rStyle w:val="textwebstyledtext-sc-1ed9ao-0"/>
          <w:noProof/>
          <w:color w:val="000000"/>
        </w:rPr>
        <w:t>adalah jumlah sampel yang dicari</w:t>
      </w:r>
    </w:p>
    <w:p w14:paraId="5DE5AD2B" w14:textId="77777777" w:rsidR="00500DFB" w:rsidRPr="0084653F" w:rsidRDefault="00500DFB">
      <w:pPr>
        <w:pStyle w:val="componentsli-sc-1f401ur-2"/>
        <w:numPr>
          <w:ilvl w:val="0"/>
          <w:numId w:val="30"/>
        </w:numPr>
        <w:shd w:val="clear" w:color="auto" w:fill="FFFFFF"/>
        <w:spacing w:line="360" w:lineRule="auto"/>
        <w:rPr>
          <w:noProof/>
          <w:color w:val="000000"/>
        </w:rPr>
      </w:pPr>
      <w:r w:rsidRPr="0084653F">
        <w:rPr>
          <w:rStyle w:val="Kuat"/>
          <w:noProof/>
          <w:color w:val="000000"/>
        </w:rPr>
        <w:t xml:space="preserve">N </w:t>
      </w:r>
      <w:r w:rsidRPr="0084653F">
        <w:rPr>
          <w:rStyle w:val="textwebstyledtext-sc-1ed9ao-0"/>
          <w:noProof/>
          <w:color w:val="000000"/>
        </w:rPr>
        <w:t>adalah jumlah populasi</w:t>
      </w:r>
    </w:p>
    <w:p w14:paraId="77E64E40" w14:textId="12817413" w:rsidR="00025F28" w:rsidRPr="00995014" w:rsidRDefault="00500DFB">
      <w:pPr>
        <w:pStyle w:val="componentsli-sc-1f401ur-2"/>
        <w:numPr>
          <w:ilvl w:val="0"/>
          <w:numId w:val="30"/>
        </w:numPr>
        <w:shd w:val="clear" w:color="auto" w:fill="FFFFFF"/>
        <w:spacing w:after="0" w:line="360" w:lineRule="auto"/>
        <w:jc w:val="both"/>
        <w:rPr>
          <w:rStyle w:val="textwebstyledtext-sc-1ed9ao-0"/>
          <w:noProof/>
        </w:rPr>
      </w:pPr>
      <w:r w:rsidRPr="0084653F">
        <w:rPr>
          <w:rStyle w:val="Kuat"/>
          <w:noProof/>
          <w:color w:val="000000"/>
        </w:rPr>
        <w:t xml:space="preserve">e </w:t>
      </w:r>
      <w:r w:rsidRPr="0084653F">
        <w:rPr>
          <w:rStyle w:val="textwebstyledtext-sc-1ed9ao-0"/>
          <w:noProof/>
          <w:color w:val="000000"/>
        </w:rPr>
        <w:t>adalah margin eror yang ditoleransi.</w:t>
      </w:r>
    </w:p>
    <w:p w14:paraId="14DBAAA6" w14:textId="111586B1" w:rsidR="00F63EA5" w:rsidRPr="00F63EA5" w:rsidRDefault="00F63EA5" w:rsidP="00F63EA5">
      <w:pPr>
        <w:shd w:val="clear" w:color="auto" w:fill="FFFFFF"/>
        <w:spacing w:line="360" w:lineRule="auto"/>
        <w:rPr>
          <w:rFonts w:ascii="Times New Roman" w:eastAsia="Times New Roman" w:hAnsi="Times New Roman" w:cs="Times New Roman"/>
          <w:b/>
          <w:bCs/>
          <w:noProof/>
          <w:color w:val="000000"/>
          <w:sz w:val="24"/>
          <w:szCs w:val="24"/>
          <w:lang w:val="en-ID" w:eastAsia="en-ID"/>
        </w:rPr>
      </w:pPr>
      <w:r w:rsidRPr="00F63EA5">
        <w:rPr>
          <w:rFonts w:ascii="Times New Roman" w:eastAsia="Times New Roman" w:hAnsi="Times New Roman" w:cs="Times New Roman"/>
          <w:b/>
          <w:bCs/>
          <w:noProof/>
          <w:color w:val="000000"/>
          <w:sz w:val="24"/>
          <w:szCs w:val="24"/>
          <w:lang w:val="en-ID" w:eastAsia="en-ID"/>
        </w:rPr>
        <w:t xml:space="preserve">2.13.2.1. </w:t>
      </w:r>
      <w:r>
        <w:rPr>
          <w:rFonts w:ascii="Times New Roman" w:eastAsia="Times New Roman" w:hAnsi="Times New Roman" w:cs="Times New Roman"/>
          <w:b/>
          <w:bCs/>
          <w:noProof/>
          <w:color w:val="000000"/>
          <w:sz w:val="24"/>
          <w:szCs w:val="24"/>
          <w:lang w:val="en-ID" w:eastAsia="en-ID"/>
        </w:rPr>
        <w:t>Faktor Dalam Menentukan Ukuran Sampel</w:t>
      </w:r>
    </w:p>
    <w:p w14:paraId="5C82FF11" w14:textId="16FAA494" w:rsidR="00995014" w:rsidRPr="00995014" w:rsidRDefault="00995014" w:rsidP="00F63EA5">
      <w:pPr>
        <w:shd w:val="clear" w:color="auto" w:fill="FFFFFF"/>
        <w:spacing w:before="225" w:after="225" w:line="360" w:lineRule="auto"/>
        <w:ind w:firstLine="720"/>
        <w:jc w:val="both"/>
        <w:rPr>
          <w:rFonts w:cs="Times New Roman"/>
          <w:noProof/>
          <w:color w:val="000000"/>
          <w:szCs w:val="24"/>
          <w:lang w:val="en-ID"/>
        </w:rPr>
      </w:pPr>
      <w:r w:rsidRPr="00995014">
        <w:rPr>
          <w:rStyle w:val="textwebstyledtext-sc-1ed9ao-0"/>
          <w:rFonts w:ascii="Times New Roman" w:hAnsi="Times New Roman" w:cs="Times New Roman"/>
          <w:noProof/>
          <w:color w:val="000000"/>
          <w:sz w:val="24"/>
          <w:szCs w:val="24"/>
        </w:rPr>
        <w:t>Ukuran sampel penelitian adalah jumlah individu, elemen, atau unit yang dipilih dari populasi untuk menjadi bagian dari sampel dalam penelitian. Ketepatan jenis dan ukuran sampel yang diambil akan sangat mempengaruhi keterwakilan populasi.</w:t>
      </w:r>
    </w:p>
    <w:p w14:paraId="288025A4" w14:textId="77777777" w:rsidR="00995014" w:rsidRPr="00995014" w:rsidRDefault="00995014" w:rsidP="00F63EA5">
      <w:pPr>
        <w:shd w:val="clear" w:color="auto" w:fill="FFFFFF"/>
        <w:spacing w:before="225" w:after="225" w:line="360" w:lineRule="auto"/>
        <w:ind w:firstLine="720"/>
        <w:jc w:val="both"/>
        <w:rPr>
          <w:rFonts w:cs="Times New Roman"/>
          <w:noProof/>
          <w:color w:val="000000"/>
          <w:szCs w:val="24"/>
        </w:rPr>
      </w:pPr>
      <w:r w:rsidRPr="00995014">
        <w:rPr>
          <w:rStyle w:val="textwebstyledtext-sc-1ed9ao-0"/>
          <w:rFonts w:ascii="Times New Roman" w:hAnsi="Times New Roman" w:cs="Times New Roman"/>
          <w:noProof/>
          <w:color w:val="000000"/>
          <w:sz w:val="24"/>
          <w:szCs w:val="24"/>
        </w:rPr>
        <w:t>Umumnya, ukuran sampel penelitian sebaiknya antara 30 hingga 500. Ukuran sampel yang tidak memadai dapat mengakibatkan hasil yang tidak akurat. Karenanya, ada sejumlah hal yang perlu dipertimbangkan dalam menentukan ukuran sampel yang sesuai.</w:t>
      </w:r>
    </w:p>
    <w:p w14:paraId="04119740" w14:textId="77777777" w:rsidR="00995014" w:rsidRPr="00995014" w:rsidRDefault="00995014" w:rsidP="00F63EA5">
      <w:pPr>
        <w:shd w:val="clear" w:color="auto" w:fill="FFFFFF"/>
        <w:spacing w:before="225" w:after="225" w:line="360" w:lineRule="auto"/>
        <w:ind w:firstLine="720"/>
        <w:jc w:val="both"/>
        <w:rPr>
          <w:rFonts w:cs="Times New Roman"/>
          <w:noProof/>
          <w:color w:val="000000"/>
          <w:szCs w:val="24"/>
        </w:rPr>
      </w:pPr>
      <w:r w:rsidRPr="00995014">
        <w:rPr>
          <w:rStyle w:val="textwebstyledtext-sc-1ed9ao-0"/>
          <w:rFonts w:ascii="Times New Roman" w:hAnsi="Times New Roman" w:cs="Times New Roman"/>
          <w:noProof/>
          <w:color w:val="000000"/>
          <w:sz w:val="24"/>
          <w:szCs w:val="24"/>
        </w:rPr>
        <w:t>Dikutip dari</w:t>
      </w:r>
      <w:r w:rsidRPr="00995014">
        <w:rPr>
          <w:rStyle w:val="Penekanan"/>
          <w:rFonts w:ascii="Times New Roman" w:hAnsi="Times New Roman" w:cs="Times New Roman"/>
          <w:noProof/>
          <w:color w:val="000000"/>
          <w:sz w:val="24"/>
          <w:szCs w:val="24"/>
        </w:rPr>
        <w:t xml:space="preserve"> Metodologi Penelitian Kuantitatif Dan Kualitatif</w:t>
      </w:r>
      <w:r w:rsidRPr="00995014">
        <w:rPr>
          <w:rStyle w:val="textwebstyledtext-sc-1ed9ao-0"/>
          <w:rFonts w:ascii="Times New Roman" w:hAnsi="Times New Roman" w:cs="Times New Roman"/>
          <w:noProof/>
          <w:color w:val="000000"/>
          <w:sz w:val="24"/>
          <w:szCs w:val="24"/>
        </w:rPr>
        <w:t xml:space="preserve"> oleh Muhammad Isa Alamsyahbana, dkk., (2023: 94-95), berikut adalah hal-hal yang perlu diperhatikan dalam menentukan ukuran sampel. </w:t>
      </w:r>
    </w:p>
    <w:p w14:paraId="31E43623" w14:textId="77777777" w:rsidR="00995014" w:rsidRPr="00995014" w:rsidRDefault="00995014" w:rsidP="00995014">
      <w:pPr>
        <w:shd w:val="clear" w:color="auto" w:fill="FFFFFF"/>
        <w:spacing w:before="225" w:after="225" w:line="360" w:lineRule="auto"/>
        <w:rPr>
          <w:rFonts w:cs="Times New Roman"/>
          <w:noProof/>
          <w:color w:val="000000"/>
          <w:szCs w:val="24"/>
        </w:rPr>
      </w:pPr>
      <w:r w:rsidRPr="00995014">
        <w:rPr>
          <w:rStyle w:val="Kuat"/>
          <w:rFonts w:ascii="Times New Roman" w:hAnsi="Times New Roman" w:cs="Times New Roman"/>
          <w:noProof/>
          <w:color w:val="000000"/>
          <w:sz w:val="24"/>
          <w:szCs w:val="24"/>
        </w:rPr>
        <w:t>1. Tingkat Homogenitas (Kesamaan)</w:t>
      </w:r>
    </w:p>
    <w:p w14:paraId="1AFDA5EC" w14:textId="77777777" w:rsidR="00995014" w:rsidRPr="00995014" w:rsidRDefault="00995014">
      <w:pPr>
        <w:pStyle w:val="DaftarParagraf"/>
        <w:numPr>
          <w:ilvl w:val="0"/>
          <w:numId w:val="30"/>
        </w:numPr>
        <w:shd w:val="clear" w:color="auto" w:fill="FFFFFF"/>
        <w:spacing w:before="225" w:after="225" w:line="360" w:lineRule="auto"/>
        <w:ind w:left="714" w:hanging="357"/>
        <w:rPr>
          <w:rFonts w:cs="Times New Roman"/>
          <w:noProof/>
          <w:color w:val="000000"/>
          <w:szCs w:val="24"/>
        </w:rPr>
      </w:pPr>
      <w:r w:rsidRPr="00995014">
        <w:rPr>
          <w:rStyle w:val="textwebstyledtext-sc-1ed9ao-0"/>
          <w:rFonts w:cs="Times New Roman"/>
          <w:noProof/>
          <w:color w:val="000000"/>
          <w:szCs w:val="24"/>
        </w:rPr>
        <w:t xml:space="preserve">Tingkat homogenitas atau kesamaan anggota populasi, artinya jika anggota populasi cenderung homogen, jumlah sampel kecil pun sudah dapat mewakili populasi. </w:t>
      </w:r>
    </w:p>
    <w:p w14:paraId="28C8BBD6" w14:textId="77777777" w:rsidR="00995014" w:rsidRPr="00995014" w:rsidRDefault="00995014">
      <w:pPr>
        <w:pStyle w:val="DaftarParagraf"/>
        <w:numPr>
          <w:ilvl w:val="0"/>
          <w:numId w:val="30"/>
        </w:numPr>
        <w:shd w:val="clear" w:color="auto" w:fill="FFFFFF"/>
        <w:spacing w:before="225" w:after="225" w:line="360" w:lineRule="auto"/>
        <w:ind w:left="714" w:hanging="357"/>
        <w:rPr>
          <w:rFonts w:cs="Times New Roman"/>
          <w:noProof/>
          <w:color w:val="000000"/>
          <w:szCs w:val="24"/>
          <w:lang w:val="en-ID"/>
        </w:rPr>
      </w:pPr>
      <w:r w:rsidRPr="00995014">
        <w:rPr>
          <w:rStyle w:val="textwebstyledtext-sc-1ed9ao-0"/>
          <w:rFonts w:cs="Times New Roman"/>
          <w:noProof/>
          <w:color w:val="000000"/>
          <w:szCs w:val="24"/>
        </w:rPr>
        <w:t>Sebaliknya, semakin heterogen atau beragam, maka jumlah sampel yang diperlukan menjadi lebih banyak.</w:t>
      </w:r>
    </w:p>
    <w:p w14:paraId="37DABFE8" w14:textId="77777777" w:rsidR="00995014" w:rsidRPr="00995014" w:rsidRDefault="00995014" w:rsidP="00995014">
      <w:pPr>
        <w:shd w:val="clear" w:color="auto" w:fill="FFFFFF"/>
        <w:spacing w:before="225" w:after="225" w:line="360" w:lineRule="auto"/>
        <w:rPr>
          <w:rFonts w:cs="Times New Roman"/>
          <w:noProof/>
          <w:color w:val="000000"/>
          <w:szCs w:val="24"/>
        </w:rPr>
      </w:pPr>
      <w:r w:rsidRPr="00995014">
        <w:rPr>
          <w:rStyle w:val="Kuat"/>
          <w:rFonts w:ascii="Times New Roman" w:hAnsi="Times New Roman" w:cs="Times New Roman"/>
          <w:noProof/>
          <w:color w:val="000000"/>
          <w:sz w:val="24"/>
          <w:szCs w:val="24"/>
        </w:rPr>
        <w:t>2. Presisi yang Diharapkan Peneliti</w:t>
      </w:r>
    </w:p>
    <w:p w14:paraId="5E0105D7" w14:textId="77777777" w:rsidR="00995014" w:rsidRPr="00995014" w:rsidRDefault="00995014">
      <w:pPr>
        <w:pStyle w:val="DaftarParagraf"/>
        <w:numPr>
          <w:ilvl w:val="0"/>
          <w:numId w:val="30"/>
        </w:numPr>
        <w:shd w:val="clear" w:color="auto" w:fill="FFFFFF"/>
        <w:spacing w:before="225" w:after="225" w:line="360" w:lineRule="auto"/>
        <w:ind w:left="714" w:hanging="357"/>
        <w:rPr>
          <w:rFonts w:cs="Times New Roman"/>
          <w:noProof/>
          <w:color w:val="000000"/>
          <w:szCs w:val="24"/>
        </w:rPr>
      </w:pPr>
      <w:r w:rsidRPr="00995014">
        <w:rPr>
          <w:rStyle w:val="textwebstyledtext-sc-1ed9ao-0"/>
          <w:rFonts w:cs="Times New Roman"/>
          <w:noProof/>
          <w:color w:val="000000"/>
          <w:szCs w:val="24"/>
        </w:rPr>
        <w:lastRenderedPageBreak/>
        <w:t xml:space="preserve">Semakin tinggi presisi yang dikehendaki, maka semakin besar sampel yang diperlukan. Presisi dimaknai sebagai derajat perbandingan hasil yang diperoleh dari sampel dengan hasil yang diperoleh dari populasi, yang secara </w:t>
      </w:r>
      <w:hyperlink r:id="rId22" w:history="1">
        <w:r w:rsidRPr="00995014">
          <w:rPr>
            <w:rStyle w:val="Hyperlink"/>
            <w:rFonts w:cs="Times New Roman"/>
            <w:noProof/>
            <w:color w:val="038383"/>
            <w:szCs w:val="24"/>
          </w:rPr>
          <w:t>statistik</w:t>
        </w:r>
      </w:hyperlink>
      <w:r w:rsidRPr="00995014">
        <w:rPr>
          <w:rStyle w:val="textwebstyledtext-sc-1ed9ao-0"/>
          <w:rFonts w:cs="Times New Roman"/>
          <w:noProof/>
          <w:color w:val="000000"/>
          <w:szCs w:val="24"/>
        </w:rPr>
        <w:t xml:space="preserve"> dikenal dengan istilah</w:t>
      </w:r>
      <w:r w:rsidRPr="00995014">
        <w:rPr>
          <w:rStyle w:val="Penekanan"/>
          <w:rFonts w:cs="Times New Roman"/>
          <w:noProof/>
          <w:color w:val="000000"/>
          <w:szCs w:val="24"/>
        </w:rPr>
        <w:t xml:space="preserve"> standard-error</w:t>
      </w:r>
      <w:r w:rsidRPr="00995014">
        <w:rPr>
          <w:rStyle w:val="textwebstyledtext-sc-1ed9ao-0"/>
          <w:rFonts w:cs="Times New Roman"/>
          <w:noProof/>
          <w:color w:val="000000"/>
          <w:szCs w:val="24"/>
        </w:rPr>
        <w:t>.</w:t>
      </w:r>
    </w:p>
    <w:p w14:paraId="6849EBC9" w14:textId="77777777" w:rsidR="00995014" w:rsidRPr="00F63EA5" w:rsidRDefault="00995014" w:rsidP="00F63EA5">
      <w:pPr>
        <w:shd w:val="clear" w:color="auto" w:fill="FFFFFF"/>
        <w:spacing w:before="225" w:after="225" w:line="360" w:lineRule="auto"/>
        <w:rPr>
          <w:rFonts w:cs="Times New Roman"/>
          <w:noProof/>
          <w:color w:val="000000"/>
          <w:szCs w:val="24"/>
        </w:rPr>
      </w:pPr>
      <w:r w:rsidRPr="00F63EA5">
        <w:rPr>
          <w:rStyle w:val="Kuat"/>
          <w:rFonts w:ascii="Times New Roman" w:hAnsi="Times New Roman" w:cs="Times New Roman"/>
          <w:noProof/>
          <w:color w:val="000000"/>
          <w:sz w:val="24"/>
          <w:szCs w:val="24"/>
        </w:rPr>
        <w:t>3. Rancangan Analisis Data Penelitian</w:t>
      </w:r>
    </w:p>
    <w:p w14:paraId="76E76053" w14:textId="77777777" w:rsidR="00995014" w:rsidRPr="00995014" w:rsidRDefault="00995014">
      <w:pPr>
        <w:pStyle w:val="DaftarParagraf"/>
        <w:numPr>
          <w:ilvl w:val="0"/>
          <w:numId w:val="30"/>
        </w:numPr>
        <w:shd w:val="clear" w:color="auto" w:fill="FFFFFF"/>
        <w:spacing w:before="225" w:after="225" w:line="360" w:lineRule="auto"/>
        <w:ind w:left="714" w:hanging="357"/>
        <w:rPr>
          <w:rFonts w:cs="Times New Roman"/>
          <w:noProof/>
          <w:color w:val="000000"/>
          <w:szCs w:val="24"/>
        </w:rPr>
      </w:pPr>
      <w:r w:rsidRPr="00995014">
        <w:rPr>
          <w:rStyle w:val="textwebstyledtext-sc-1ed9ao-0"/>
          <w:rFonts w:cs="Times New Roman"/>
          <w:noProof/>
          <w:color w:val="000000"/>
          <w:szCs w:val="24"/>
        </w:rPr>
        <w:t>Jumlah sampel harus menjamin data yang diperoleh dapat dianalisis dengan rancangan analisis data, baik secara deskriptif maupun statistik.</w:t>
      </w:r>
    </w:p>
    <w:p w14:paraId="256735FB" w14:textId="77777777" w:rsidR="00995014" w:rsidRPr="00F63EA5" w:rsidRDefault="00995014" w:rsidP="00F63EA5">
      <w:pPr>
        <w:shd w:val="clear" w:color="auto" w:fill="FFFFFF"/>
        <w:spacing w:before="225" w:after="225" w:line="360" w:lineRule="auto"/>
        <w:rPr>
          <w:rFonts w:cs="Times New Roman"/>
          <w:noProof/>
          <w:color w:val="000000"/>
          <w:szCs w:val="24"/>
        </w:rPr>
      </w:pPr>
      <w:r w:rsidRPr="00F63EA5">
        <w:rPr>
          <w:rStyle w:val="Kuat"/>
          <w:rFonts w:ascii="Times New Roman" w:hAnsi="Times New Roman" w:cs="Times New Roman"/>
          <w:noProof/>
          <w:color w:val="000000"/>
          <w:sz w:val="24"/>
          <w:szCs w:val="24"/>
        </w:rPr>
        <w:t>4. Ketersediaan Waktu, Biaya dan Tenaga Penelitian</w:t>
      </w:r>
    </w:p>
    <w:p w14:paraId="4F1784E2" w14:textId="6F854025" w:rsidR="00995014" w:rsidRPr="00F63EA5" w:rsidRDefault="00995014">
      <w:pPr>
        <w:pStyle w:val="DaftarParagraf"/>
        <w:numPr>
          <w:ilvl w:val="0"/>
          <w:numId w:val="30"/>
        </w:numPr>
        <w:shd w:val="clear" w:color="auto" w:fill="FFFFFF"/>
        <w:spacing w:before="225" w:line="360" w:lineRule="auto"/>
        <w:ind w:left="714" w:hanging="357"/>
        <w:rPr>
          <w:rStyle w:val="textwebstyledtext-sc-1ed9ao-0"/>
          <w:rFonts w:cs="Times New Roman"/>
          <w:noProof/>
          <w:szCs w:val="24"/>
        </w:rPr>
      </w:pPr>
      <w:r w:rsidRPr="00F63EA5">
        <w:rPr>
          <w:rStyle w:val="textwebstyledtext-sc-1ed9ao-0"/>
          <w:rFonts w:cs="Times New Roman"/>
          <w:noProof/>
          <w:color w:val="000000"/>
          <w:szCs w:val="24"/>
        </w:rPr>
        <w:t xml:space="preserve">Terkadang kendala waktu, biaya, dan tenaga penelitian menjadi pertimbangan utama peneliti dalam melakukan kegiatan penelitiannya. </w:t>
      </w:r>
    </w:p>
    <w:p w14:paraId="23BF1848" w14:textId="77777777" w:rsidR="00F63EA5" w:rsidRPr="0084653F" w:rsidRDefault="00F63EA5" w:rsidP="00F63EA5">
      <w:pPr>
        <w:pStyle w:val="DaftarParagraf"/>
        <w:shd w:val="clear" w:color="auto" w:fill="FFFFFF"/>
        <w:spacing w:before="225" w:line="360" w:lineRule="auto"/>
        <w:ind w:left="714" w:firstLine="0"/>
        <w:rPr>
          <w:rFonts w:cs="Times New Roman"/>
          <w:noProof/>
          <w:szCs w:val="24"/>
        </w:rPr>
      </w:pPr>
    </w:p>
    <w:p w14:paraId="360A28BD" w14:textId="5827096D" w:rsidR="00564D4A" w:rsidRPr="00F63EA5" w:rsidRDefault="00564D4A">
      <w:pPr>
        <w:pStyle w:val="DaftarParagraf"/>
        <w:numPr>
          <w:ilvl w:val="1"/>
          <w:numId w:val="33"/>
        </w:numPr>
        <w:spacing w:line="360" w:lineRule="auto"/>
        <w:ind w:left="426" w:hanging="426"/>
        <w:rPr>
          <w:rFonts w:cs="Times New Roman"/>
          <w:b/>
          <w:bCs/>
          <w:noProof/>
          <w:szCs w:val="24"/>
        </w:rPr>
      </w:pPr>
      <w:bookmarkStart w:id="23" w:name="_Hlk160606650"/>
      <w:r w:rsidRPr="00F63EA5">
        <w:rPr>
          <w:rFonts w:cs="Times New Roman"/>
          <w:b/>
          <w:bCs/>
          <w:noProof/>
          <w:szCs w:val="24"/>
        </w:rPr>
        <w:t>Penelitian Sebelumnya</w:t>
      </w:r>
    </w:p>
    <w:bookmarkEnd w:id="23"/>
    <w:p w14:paraId="3EC9AFB4" w14:textId="77777777" w:rsidR="00564D4A" w:rsidRDefault="00564D4A" w:rsidP="00794F75">
      <w:pPr>
        <w:spacing w:after="0" w:line="360" w:lineRule="auto"/>
        <w:ind w:firstLine="426"/>
        <w:jc w:val="both"/>
        <w:rPr>
          <w:rFonts w:ascii="Times New Roman" w:hAnsi="Times New Roman" w:cs="Times New Roman"/>
          <w:bCs/>
          <w:noProof/>
          <w:sz w:val="24"/>
          <w:szCs w:val="24"/>
        </w:rPr>
      </w:pPr>
      <w:r w:rsidRPr="002A5A3C">
        <w:rPr>
          <w:rFonts w:ascii="Times New Roman" w:hAnsi="Times New Roman" w:cs="Times New Roman"/>
          <w:bCs/>
          <w:noProof/>
          <w:sz w:val="24"/>
          <w:szCs w:val="24"/>
        </w:rPr>
        <w:t>Penelitian ini mendapat ide dan pengetahuan dari penelitian terdahulu yang beragam. Penelitian terdahulu tersebut dapat dilihat pada tabel dibawah ini :</w:t>
      </w:r>
    </w:p>
    <w:p w14:paraId="5A666C73" w14:textId="14A2D920" w:rsidR="00564D4A" w:rsidRDefault="00564D4A" w:rsidP="00564D4A">
      <w:pPr>
        <w:spacing w:after="0" w:line="360" w:lineRule="auto"/>
        <w:jc w:val="both"/>
        <w:rPr>
          <w:rFonts w:ascii="Times New Roman" w:hAnsi="Times New Roman" w:cs="Times New Roman"/>
          <w:bCs/>
          <w:noProof/>
          <w:sz w:val="24"/>
          <w:szCs w:val="24"/>
        </w:rPr>
      </w:pPr>
      <w:r>
        <w:rPr>
          <w:rFonts w:ascii="Times New Roman" w:hAnsi="Times New Roman" w:cs="Times New Roman"/>
          <w:bCs/>
          <w:noProof/>
          <w:sz w:val="24"/>
          <w:szCs w:val="24"/>
        </w:rPr>
        <w:t xml:space="preserve">Tabel Peneliti Sebelumnya </w:t>
      </w:r>
    </w:p>
    <w:tbl>
      <w:tblPr>
        <w:tblStyle w:val="KisiTabel"/>
        <w:tblW w:w="8217" w:type="dxa"/>
        <w:tblLook w:val="04A0" w:firstRow="1" w:lastRow="0" w:firstColumn="1" w:lastColumn="0" w:noHBand="0" w:noVBand="1"/>
      </w:tblPr>
      <w:tblGrid>
        <w:gridCol w:w="613"/>
        <w:gridCol w:w="2540"/>
        <w:gridCol w:w="2671"/>
        <w:gridCol w:w="2393"/>
      </w:tblGrid>
      <w:tr w:rsidR="00564D4A" w:rsidRPr="000277A0" w14:paraId="317D9EDD" w14:textId="77777777" w:rsidTr="005B7904">
        <w:tc>
          <w:tcPr>
            <w:tcW w:w="613" w:type="dxa"/>
            <w:shd w:val="clear" w:color="auto" w:fill="D9D9D9" w:themeFill="background1" w:themeFillShade="D9"/>
            <w:vAlign w:val="center"/>
          </w:tcPr>
          <w:p w14:paraId="265B4C60" w14:textId="77777777" w:rsidR="00564D4A" w:rsidRPr="000277A0" w:rsidRDefault="00564D4A" w:rsidP="005B7904">
            <w:pPr>
              <w:spacing w:after="120" w:line="360" w:lineRule="auto"/>
              <w:jc w:val="center"/>
              <w:rPr>
                <w:rFonts w:ascii="Times New Roman" w:hAnsi="Times New Roman" w:cs="Times New Roman"/>
                <w:noProof/>
                <w:sz w:val="24"/>
                <w:szCs w:val="24"/>
              </w:rPr>
            </w:pPr>
            <w:r w:rsidRPr="000277A0">
              <w:rPr>
                <w:rFonts w:ascii="Times New Roman" w:hAnsi="Times New Roman" w:cs="Times New Roman"/>
                <w:noProof/>
                <w:sz w:val="24"/>
                <w:szCs w:val="24"/>
              </w:rPr>
              <w:t>No</w:t>
            </w:r>
          </w:p>
        </w:tc>
        <w:tc>
          <w:tcPr>
            <w:tcW w:w="2540" w:type="dxa"/>
            <w:shd w:val="clear" w:color="auto" w:fill="D9D9D9" w:themeFill="background1" w:themeFillShade="D9"/>
            <w:vAlign w:val="center"/>
          </w:tcPr>
          <w:p w14:paraId="178DB520" w14:textId="77777777" w:rsidR="00564D4A" w:rsidRPr="000277A0" w:rsidRDefault="00564D4A" w:rsidP="005B7904">
            <w:pPr>
              <w:spacing w:after="120" w:line="360" w:lineRule="auto"/>
              <w:jc w:val="center"/>
              <w:rPr>
                <w:rFonts w:ascii="Times New Roman" w:hAnsi="Times New Roman" w:cs="Times New Roman"/>
                <w:noProof/>
                <w:sz w:val="24"/>
                <w:szCs w:val="24"/>
              </w:rPr>
            </w:pPr>
            <w:r w:rsidRPr="000277A0">
              <w:rPr>
                <w:rFonts w:ascii="Times New Roman" w:hAnsi="Times New Roman" w:cs="Times New Roman"/>
                <w:noProof/>
                <w:sz w:val="24"/>
                <w:szCs w:val="24"/>
              </w:rPr>
              <w:t>Peneliti</w:t>
            </w:r>
          </w:p>
        </w:tc>
        <w:tc>
          <w:tcPr>
            <w:tcW w:w="2671" w:type="dxa"/>
            <w:shd w:val="clear" w:color="auto" w:fill="D9D9D9" w:themeFill="background1" w:themeFillShade="D9"/>
            <w:vAlign w:val="center"/>
          </w:tcPr>
          <w:p w14:paraId="326A5395" w14:textId="77777777" w:rsidR="00564D4A" w:rsidRPr="000277A0" w:rsidRDefault="00564D4A" w:rsidP="005B7904">
            <w:pPr>
              <w:spacing w:after="120" w:line="360" w:lineRule="auto"/>
              <w:jc w:val="center"/>
              <w:rPr>
                <w:rFonts w:ascii="Times New Roman" w:hAnsi="Times New Roman" w:cs="Times New Roman"/>
                <w:noProof/>
                <w:sz w:val="24"/>
                <w:szCs w:val="24"/>
              </w:rPr>
            </w:pPr>
            <w:r w:rsidRPr="000277A0">
              <w:rPr>
                <w:rFonts w:ascii="Times New Roman" w:hAnsi="Times New Roman" w:cs="Times New Roman"/>
                <w:noProof/>
                <w:sz w:val="24"/>
                <w:szCs w:val="24"/>
              </w:rPr>
              <w:t>Judul</w:t>
            </w:r>
          </w:p>
        </w:tc>
        <w:tc>
          <w:tcPr>
            <w:tcW w:w="2393" w:type="dxa"/>
            <w:shd w:val="clear" w:color="auto" w:fill="D9D9D9" w:themeFill="background1" w:themeFillShade="D9"/>
            <w:vAlign w:val="center"/>
          </w:tcPr>
          <w:p w14:paraId="3415557E" w14:textId="77777777" w:rsidR="00564D4A" w:rsidRPr="000277A0" w:rsidRDefault="00564D4A" w:rsidP="005B7904">
            <w:pPr>
              <w:spacing w:after="120" w:line="360" w:lineRule="auto"/>
              <w:jc w:val="center"/>
              <w:rPr>
                <w:rFonts w:ascii="Times New Roman" w:hAnsi="Times New Roman" w:cs="Times New Roman"/>
                <w:noProof/>
                <w:sz w:val="24"/>
                <w:szCs w:val="24"/>
              </w:rPr>
            </w:pPr>
            <w:r w:rsidRPr="000277A0">
              <w:rPr>
                <w:rFonts w:ascii="Times New Roman" w:hAnsi="Times New Roman" w:cs="Times New Roman"/>
                <w:noProof/>
                <w:sz w:val="24"/>
                <w:szCs w:val="24"/>
              </w:rPr>
              <w:t>Metode</w:t>
            </w:r>
          </w:p>
        </w:tc>
      </w:tr>
      <w:tr w:rsidR="00564D4A" w:rsidRPr="000277A0" w14:paraId="395B158C" w14:textId="77777777" w:rsidTr="005B7904">
        <w:tc>
          <w:tcPr>
            <w:tcW w:w="613" w:type="dxa"/>
            <w:vMerge w:val="restart"/>
          </w:tcPr>
          <w:p w14:paraId="3B4440D4" w14:textId="77777777" w:rsidR="00564D4A" w:rsidRPr="000277A0"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2540" w:type="dxa"/>
          </w:tcPr>
          <w:p w14:paraId="4477D5DD"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Michelle Ayog-Nying Apanga, Kingsley Opoku Appiah, Joseph Arthur</w:t>
            </w:r>
          </w:p>
        </w:tc>
        <w:tc>
          <w:tcPr>
            <w:tcW w:w="2671" w:type="dxa"/>
          </w:tcPr>
          <w:p w14:paraId="445458C0" w14:textId="77777777" w:rsidR="00564D4A" w:rsidRPr="000277A0" w:rsidRDefault="00564D4A" w:rsidP="005B7904">
            <w:pPr>
              <w:spacing w:after="120" w:line="360" w:lineRule="auto"/>
              <w:rPr>
                <w:rFonts w:ascii="Times New Roman" w:hAnsi="Times New Roman" w:cs="Times New Roman"/>
                <w:i/>
                <w:iCs/>
                <w:noProof/>
                <w:sz w:val="24"/>
                <w:szCs w:val="24"/>
              </w:rPr>
            </w:pPr>
            <w:r w:rsidRPr="000277A0">
              <w:rPr>
                <w:rFonts w:ascii="Times New Roman" w:hAnsi="Times New Roman" w:cs="Times New Roman"/>
                <w:i/>
                <w:iCs/>
                <w:noProof/>
                <w:sz w:val="24"/>
                <w:szCs w:val="24"/>
              </w:rPr>
              <w:t>Credit risk management of Ghanaian listed banks – 2016</w:t>
            </w:r>
          </w:p>
        </w:tc>
        <w:tc>
          <w:tcPr>
            <w:tcW w:w="2393" w:type="dxa"/>
          </w:tcPr>
          <w:p w14:paraId="72DD92F1"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Kualitatif, wawancara dan kuesioner tertutup</w:t>
            </w:r>
          </w:p>
        </w:tc>
      </w:tr>
      <w:tr w:rsidR="00564D4A" w:rsidRPr="000277A0" w14:paraId="46B7BB6A" w14:textId="77777777" w:rsidTr="005B7904">
        <w:tc>
          <w:tcPr>
            <w:tcW w:w="613" w:type="dxa"/>
            <w:vMerge/>
          </w:tcPr>
          <w:p w14:paraId="76566835"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6BE8BCFA"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Hasil : </w:t>
            </w:r>
          </w:p>
          <w:p w14:paraId="5AA6A93F" w14:textId="4E3596F3" w:rsidR="00564D4A" w:rsidRPr="000277A0" w:rsidRDefault="00564D4A" w:rsidP="005B7904">
            <w:pPr>
              <w:spacing w:after="120" w:line="360" w:lineRule="auto"/>
              <w:jc w:val="both"/>
              <w:rPr>
                <w:rFonts w:ascii="Times New Roman" w:hAnsi="Times New Roman" w:cs="Times New Roman"/>
                <w:noProof/>
                <w:sz w:val="24"/>
                <w:szCs w:val="24"/>
              </w:rPr>
            </w:pPr>
            <w:r w:rsidRPr="000277A0">
              <w:rPr>
                <w:rFonts w:ascii="Times New Roman" w:hAnsi="Times New Roman" w:cs="Times New Roman"/>
                <w:noProof/>
                <w:sz w:val="24"/>
                <w:szCs w:val="24"/>
              </w:rPr>
              <w:t>Terdapat prinsip yang masih belum terpenuhi dari bank-bank yang diteliti. Prinsip tersebut yaitu kurangnya peran dewan direksi dalam menentukan jenis pinjaman yang dapat diterima dan jatuh tempo mak</w:t>
            </w:r>
            <w:r>
              <w:rPr>
                <w:rFonts w:ascii="Times New Roman" w:hAnsi="Times New Roman" w:cs="Times New Roman"/>
                <w:noProof/>
                <w:sz w:val="24"/>
                <w:szCs w:val="24"/>
              </w:rPr>
              <w:t>s</w:t>
            </w:r>
            <w:r w:rsidRPr="000277A0">
              <w:rPr>
                <w:rFonts w:ascii="Times New Roman" w:hAnsi="Times New Roman" w:cs="Times New Roman"/>
                <w:noProof/>
                <w:sz w:val="24"/>
                <w:szCs w:val="24"/>
              </w:rPr>
              <w:t>imum untuk berbagai jenis pinjaman yang diberikan bank. Hal ini dikarenakan sebagian besar anggota dewan tidak memiliki keahlian dalam praktik manajemen risiko</w:t>
            </w:r>
            <w:r w:rsidR="00F43100">
              <w:rPr>
                <w:rFonts w:ascii="Times New Roman" w:hAnsi="Times New Roman" w:cs="Times New Roman"/>
                <w:noProof/>
                <w:sz w:val="24"/>
                <w:szCs w:val="24"/>
              </w:rPr>
              <w:t>.</w:t>
            </w:r>
          </w:p>
        </w:tc>
      </w:tr>
      <w:tr w:rsidR="00564D4A" w:rsidRPr="000277A0" w14:paraId="0333019C" w14:textId="77777777" w:rsidTr="005B7904">
        <w:tc>
          <w:tcPr>
            <w:tcW w:w="613" w:type="dxa"/>
            <w:vMerge w:val="restart"/>
          </w:tcPr>
          <w:p w14:paraId="119DB012" w14:textId="77777777" w:rsidR="00564D4A" w:rsidRPr="000277A0"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2</w:t>
            </w:r>
          </w:p>
        </w:tc>
        <w:tc>
          <w:tcPr>
            <w:tcW w:w="2540" w:type="dxa"/>
          </w:tcPr>
          <w:p w14:paraId="69785EDB"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Hameeda Abu Hussain, Jasim Al-Ajmi</w:t>
            </w:r>
          </w:p>
        </w:tc>
        <w:tc>
          <w:tcPr>
            <w:tcW w:w="2671" w:type="dxa"/>
          </w:tcPr>
          <w:p w14:paraId="49DBD9DD" w14:textId="77777777" w:rsidR="00564D4A" w:rsidRPr="000277A0" w:rsidRDefault="00564D4A" w:rsidP="005B7904">
            <w:pPr>
              <w:spacing w:after="120" w:line="360" w:lineRule="auto"/>
              <w:rPr>
                <w:rFonts w:ascii="Times New Roman" w:hAnsi="Times New Roman" w:cs="Times New Roman"/>
                <w:i/>
                <w:iCs/>
                <w:noProof/>
                <w:sz w:val="24"/>
                <w:szCs w:val="24"/>
              </w:rPr>
            </w:pPr>
            <w:r w:rsidRPr="000277A0">
              <w:rPr>
                <w:rFonts w:ascii="Times New Roman" w:hAnsi="Times New Roman" w:cs="Times New Roman"/>
                <w:i/>
                <w:iCs/>
                <w:noProof/>
                <w:sz w:val="24"/>
                <w:szCs w:val="24"/>
              </w:rPr>
              <w:t>Risk management practice of conventional and Islamic banks in Bahrain – 2012</w:t>
            </w:r>
          </w:p>
        </w:tc>
        <w:tc>
          <w:tcPr>
            <w:tcW w:w="2393" w:type="dxa"/>
          </w:tcPr>
          <w:p w14:paraId="1241D91E"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Kuantitatif menggunakan kuesioner</w:t>
            </w:r>
          </w:p>
        </w:tc>
      </w:tr>
      <w:tr w:rsidR="00564D4A" w:rsidRPr="000277A0" w14:paraId="6606A4F5" w14:textId="77777777" w:rsidTr="005B7904">
        <w:tc>
          <w:tcPr>
            <w:tcW w:w="613" w:type="dxa"/>
            <w:vMerge/>
          </w:tcPr>
          <w:p w14:paraId="56D16981"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3AC95DAC"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Hasil : </w:t>
            </w:r>
          </w:p>
          <w:p w14:paraId="5A1B57DD" w14:textId="78ECD140" w:rsidR="00564D4A" w:rsidRPr="000277A0" w:rsidRDefault="00564D4A" w:rsidP="005B7904">
            <w:pPr>
              <w:spacing w:after="120" w:line="360" w:lineRule="auto"/>
              <w:jc w:val="both"/>
              <w:rPr>
                <w:rFonts w:ascii="Times New Roman" w:hAnsi="Times New Roman" w:cs="Times New Roman"/>
                <w:noProof/>
                <w:sz w:val="24"/>
                <w:szCs w:val="24"/>
              </w:rPr>
            </w:pPr>
            <w:r w:rsidRPr="000277A0">
              <w:rPr>
                <w:rFonts w:ascii="Times New Roman" w:hAnsi="Times New Roman" w:cs="Times New Roman"/>
                <w:noProof/>
                <w:sz w:val="24"/>
                <w:szCs w:val="24"/>
              </w:rPr>
              <w:t>Terdapat tiga jenis risiko yang paling penting dari risiko yang dihadapi bank-bank yang beroperasi di Bahrain yaitu risiko kredit, risiko likuiditas, dan risiko operasional. Bank syariah menghadapi risiko dengan tingkat yang lebih tinggi dibanding bank konvensional demikian pula pada risiko negara, likuiditas, operasional, residual, dan risiko settlement</w:t>
            </w:r>
            <w:r w:rsidR="00F43100">
              <w:rPr>
                <w:rFonts w:ascii="Times New Roman" w:hAnsi="Times New Roman" w:cs="Times New Roman"/>
                <w:noProof/>
                <w:sz w:val="24"/>
                <w:szCs w:val="24"/>
              </w:rPr>
              <w:t>.</w:t>
            </w:r>
          </w:p>
        </w:tc>
      </w:tr>
      <w:tr w:rsidR="00564D4A" w:rsidRPr="000277A0" w14:paraId="144FDD5E" w14:textId="77777777" w:rsidTr="005B7904">
        <w:tc>
          <w:tcPr>
            <w:tcW w:w="613" w:type="dxa"/>
            <w:vMerge w:val="restart"/>
          </w:tcPr>
          <w:p w14:paraId="27F32585" w14:textId="77777777" w:rsidR="00564D4A" w:rsidRPr="000277A0"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3</w:t>
            </w:r>
          </w:p>
        </w:tc>
        <w:tc>
          <w:tcPr>
            <w:tcW w:w="2540" w:type="dxa"/>
          </w:tcPr>
          <w:p w14:paraId="35F322FA"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Gabriel Jimenez, Jesus Saurina</w:t>
            </w:r>
          </w:p>
        </w:tc>
        <w:tc>
          <w:tcPr>
            <w:tcW w:w="2671" w:type="dxa"/>
          </w:tcPr>
          <w:p w14:paraId="4B91AB7C" w14:textId="77777777" w:rsidR="00564D4A" w:rsidRPr="000277A0" w:rsidRDefault="00564D4A" w:rsidP="005B7904">
            <w:pPr>
              <w:spacing w:after="120" w:line="360" w:lineRule="auto"/>
              <w:rPr>
                <w:rFonts w:ascii="Times New Roman" w:hAnsi="Times New Roman" w:cs="Times New Roman"/>
                <w:i/>
                <w:iCs/>
                <w:noProof/>
                <w:sz w:val="24"/>
                <w:szCs w:val="24"/>
              </w:rPr>
            </w:pPr>
            <w:r w:rsidRPr="000277A0">
              <w:rPr>
                <w:rFonts w:ascii="Times New Roman" w:hAnsi="Times New Roman" w:cs="Times New Roman"/>
                <w:i/>
                <w:iCs/>
                <w:noProof/>
                <w:sz w:val="24"/>
                <w:szCs w:val="24"/>
              </w:rPr>
              <w:t>Collateral, type of lender and relationship banking as determinants of credit risk – 2003</w:t>
            </w:r>
          </w:p>
        </w:tc>
        <w:tc>
          <w:tcPr>
            <w:tcW w:w="2393" w:type="dxa"/>
          </w:tcPr>
          <w:p w14:paraId="2E6C85A5"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Kuantitatif</w:t>
            </w:r>
          </w:p>
        </w:tc>
      </w:tr>
      <w:tr w:rsidR="00564D4A" w:rsidRPr="000277A0" w14:paraId="07674474" w14:textId="77777777" w:rsidTr="005B7904">
        <w:tc>
          <w:tcPr>
            <w:tcW w:w="613" w:type="dxa"/>
            <w:vMerge/>
          </w:tcPr>
          <w:p w14:paraId="56EC0B21"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3873E2BB"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Hasil : </w:t>
            </w:r>
          </w:p>
          <w:p w14:paraId="50CDEF6F" w14:textId="77777777" w:rsidR="00564D4A" w:rsidRPr="000277A0" w:rsidRDefault="00564D4A" w:rsidP="005B7904">
            <w:pPr>
              <w:spacing w:after="120" w:line="360" w:lineRule="auto"/>
              <w:jc w:val="both"/>
              <w:rPr>
                <w:rFonts w:ascii="Times New Roman" w:hAnsi="Times New Roman" w:cs="Times New Roman"/>
                <w:noProof/>
                <w:sz w:val="24"/>
                <w:szCs w:val="24"/>
              </w:rPr>
            </w:pPr>
            <w:r w:rsidRPr="000277A0">
              <w:rPr>
                <w:rFonts w:ascii="Times New Roman" w:hAnsi="Times New Roman" w:cs="Times New Roman"/>
                <w:noProof/>
                <w:sz w:val="24"/>
                <w:szCs w:val="24"/>
              </w:rPr>
              <w:t>Kredit dengan agunan memiliki probability of default lebih tinggi, kredit yang diberikan oleh bank tabungan lebih berisiko dan hubungan dekat peminjam dengan bank meningkatkan keinginan untuk mengambil lebih banyak risiko</w:t>
            </w:r>
          </w:p>
        </w:tc>
      </w:tr>
      <w:tr w:rsidR="00564D4A" w:rsidRPr="000277A0" w14:paraId="1D8FB745" w14:textId="77777777" w:rsidTr="005B7904">
        <w:tc>
          <w:tcPr>
            <w:tcW w:w="613" w:type="dxa"/>
            <w:vMerge w:val="restart"/>
          </w:tcPr>
          <w:p w14:paraId="1FB9C26D" w14:textId="77777777" w:rsidR="00564D4A" w:rsidRPr="000277A0"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4</w:t>
            </w:r>
          </w:p>
        </w:tc>
        <w:tc>
          <w:tcPr>
            <w:tcW w:w="2540" w:type="dxa"/>
          </w:tcPr>
          <w:p w14:paraId="3464907D"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Evelyn Richard, Marcellina Chijoriga, Erasmus Kaijage</w:t>
            </w:r>
          </w:p>
        </w:tc>
        <w:tc>
          <w:tcPr>
            <w:tcW w:w="2671" w:type="dxa"/>
          </w:tcPr>
          <w:p w14:paraId="1107CA6E" w14:textId="77777777" w:rsidR="00564D4A" w:rsidRPr="000277A0" w:rsidRDefault="00564D4A" w:rsidP="005B7904">
            <w:pPr>
              <w:spacing w:after="120" w:line="360" w:lineRule="auto"/>
              <w:rPr>
                <w:rFonts w:ascii="Times New Roman" w:hAnsi="Times New Roman" w:cs="Times New Roman"/>
                <w:i/>
                <w:iCs/>
                <w:noProof/>
                <w:sz w:val="24"/>
                <w:szCs w:val="24"/>
              </w:rPr>
            </w:pPr>
            <w:r w:rsidRPr="000277A0">
              <w:rPr>
                <w:rFonts w:ascii="Times New Roman" w:hAnsi="Times New Roman" w:cs="Times New Roman"/>
                <w:i/>
                <w:iCs/>
                <w:noProof/>
                <w:sz w:val="24"/>
                <w:szCs w:val="24"/>
              </w:rPr>
              <w:t>Credit risk managemnet system of a commercial bank in Tanzania – 2008</w:t>
            </w:r>
          </w:p>
        </w:tc>
        <w:tc>
          <w:tcPr>
            <w:tcW w:w="2393" w:type="dxa"/>
          </w:tcPr>
          <w:p w14:paraId="72ED8838" w14:textId="77777777" w:rsidR="00564D4A" w:rsidRPr="000277A0" w:rsidRDefault="00564D4A" w:rsidP="005B7904">
            <w:pPr>
              <w:spacing w:after="120" w:line="360" w:lineRule="auto"/>
              <w:rPr>
                <w:rFonts w:ascii="Times New Roman" w:hAnsi="Times New Roman" w:cs="Times New Roman"/>
                <w:noProof/>
                <w:sz w:val="24"/>
                <w:szCs w:val="24"/>
              </w:rPr>
            </w:pPr>
            <w:r w:rsidRPr="000277A0">
              <w:rPr>
                <w:rFonts w:ascii="Times New Roman" w:hAnsi="Times New Roman" w:cs="Times New Roman"/>
                <w:noProof/>
                <w:sz w:val="24"/>
                <w:szCs w:val="24"/>
              </w:rPr>
              <w:t>Kualitatif</w:t>
            </w:r>
          </w:p>
        </w:tc>
      </w:tr>
      <w:tr w:rsidR="00564D4A" w:rsidRPr="000277A0" w14:paraId="2ECB0AA4" w14:textId="77777777" w:rsidTr="005B7904">
        <w:tc>
          <w:tcPr>
            <w:tcW w:w="613" w:type="dxa"/>
            <w:vMerge/>
          </w:tcPr>
          <w:p w14:paraId="2D768D56"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3818E9B8" w14:textId="30247073" w:rsidR="00564D4A" w:rsidRPr="000277A0" w:rsidRDefault="00564D4A" w:rsidP="005B7904">
            <w:pPr>
              <w:spacing w:after="120"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Hasil : </w:t>
            </w:r>
            <w:r w:rsidRPr="000277A0">
              <w:rPr>
                <w:rFonts w:ascii="Times New Roman" w:hAnsi="Times New Roman" w:cs="Times New Roman"/>
                <w:noProof/>
                <w:sz w:val="24"/>
                <w:szCs w:val="24"/>
              </w:rPr>
              <w:t>Komponen pada credit risk management berbeda pada bank komersial yang beroperasi di ekonomi yang kurang maju dibanding dengan ekonomi yang lebih maju. Hal ini menunjukkan bahwa lingkungan dimana bank beroperasi merupakan pertimbangan penting agar sistem CRM sukses</w:t>
            </w:r>
            <w:r w:rsidR="00F43100">
              <w:rPr>
                <w:rFonts w:ascii="Times New Roman" w:hAnsi="Times New Roman" w:cs="Times New Roman"/>
                <w:noProof/>
                <w:sz w:val="24"/>
                <w:szCs w:val="24"/>
              </w:rPr>
              <w:t>.</w:t>
            </w:r>
          </w:p>
        </w:tc>
      </w:tr>
      <w:tr w:rsidR="00564D4A" w:rsidRPr="000277A0" w14:paraId="2E5543B0" w14:textId="77777777" w:rsidTr="005B7904">
        <w:tc>
          <w:tcPr>
            <w:tcW w:w="613" w:type="dxa"/>
            <w:vMerge w:val="restart"/>
          </w:tcPr>
          <w:p w14:paraId="3E640467" w14:textId="77777777" w:rsidR="00564D4A"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5</w:t>
            </w:r>
          </w:p>
        </w:tc>
        <w:tc>
          <w:tcPr>
            <w:tcW w:w="2540" w:type="dxa"/>
          </w:tcPr>
          <w:p w14:paraId="1E09C08E" w14:textId="77777777" w:rsidR="00564D4A" w:rsidRDefault="00564D4A" w:rsidP="005B7904">
            <w:pPr>
              <w:pStyle w:val="Default"/>
              <w:spacing w:line="360" w:lineRule="auto"/>
              <w:jc w:val="both"/>
              <w:rPr>
                <w:noProof/>
              </w:rPr>
            </w:pPr>
            <w:r>
              <w:rPr>
                <w:noProof/>
              </w:rPr>
              <w:t>Rica Deliandra , Andry Irwanto (2019)</w:t>
            </w:r>
          </w:p>
          <w:p w14:paraId="772CD8F4" w14:textId="77777777" w:rsidR="00564D4A" w:rsidRPr="000277A0" w:rsidRDefault="00564D4A" w:rsidP="005B7904">
            <w:pPr>
              <w:spacing w:after="120" w:line="360" w:lineRule="auto"/>
              <w:rPr>
                <w:rFonts w:ascii="Times New Roman" w:hAnsi="Times New Roman" w:cs="Times New Roman"/>
                <w:noProof/>
                <w:sz w:val="24"/>
                <w:szCs w:val="24"/>
              </w:rPr>
            </w:pPr>
          </w:p>
        </w:tc>
        <w:tc>
          <w:tcPr>
            <w:tcW w:w="2671" w:type="dxa"/>
          </w:tcPr>
          <w:p w14:paraId="0E8C12E3" w14:textId="77777777" w:rsidR="00564D4A" w:rsidRPr="004D3EC7" w:rsidRDefault="00564D4A" w:rsidP="005B7904">
            <w:pPr>
              <w:spacing w:after="120" w:line="360" w:lineRule="auto"/>
              <w:rPr>
                <w:rFonts w:ascii="Times New Roman" w:hAnsi="Times New Roman" w:cs="Times New Roman"/>
                <w:i/>
                <w:iCs/>
                <w:noProof/>
                <w:sz w:val="24"/>
                <w:szCs w:val="24"/>
              </w:rPr>
            </w:pPr>
            <w:r w:rsidRPr="004D3EC7">
              <w:rPr>
                <w:rFonts w:ascii="Times New Roman" w:hAnsi="Times New Roman" w:cs="Times New Roman"/>
                <w:noProof/>
                <w:sz w:val="24"/>
                <w:szCs w:val="24"/>
              </w:rPr>
              <w:t>Evaluasi Implementasi Manajemen Risiko Pada Proses Pemberian Kredit</w:t>
            </w:r>
          </w:p>
        </w:tc>
        <w:tc>
          <w:tcPr>
            <w:tcW w:w="2393" w:type="dxa"/>
          </w:tcPr>
          <w:p w14:paraId="2EBD46E3" w14:textId="77777777" w:rsidR="00564D4A" w:rsidRPr="000277A0"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Deskriptif Kualitatif </w:t>
            </w:r>
          </w:p>
        </w:tc>
      </w:tr>
      <w:tr w:rsidR="00564D4A" w:rsidRPr="000277A0" w14:paraId="4C2A3CF1" w14:textId="77777777" w:rsidTr="005B7904">
        <w:tc>
          <w:tcPr>
            <w:tcW w:w="613" w:type="dxa"/>
            <w:vMerge/>
          </w:tcPr>
          <w:p w14:paraId="18128CE2"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1AB37AB1"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Hasil :</w:t>
            </w:r>
          </w:p>
          <w:p w14:paraId="7276A1CD" w14:textId="77777777" w:rsidR="00564D4A" w:rsidRDefault="00564D4A" w:rsidP="005B7904">
            <w:pPr>
              <w:spacing w:after="120" w:line="360" w:lineRule="auto"/>
              <w:rPr>
                <w:rFonts w:ascii="Times New Roman" w:hAnsi="Times New Roman" w:cs="Times New Roman"/>
                <w:noProof/>
                <w:sz w:val="24"/>
                <w:szCs w:val="24"/>
              </w:rPr>
            </w:pPr>
            <w:r w:rsidRPr="004D3EC7">
              <w:rPr>
                <w:rFonts w:ascii="Times New Roman" w:hAnsi="Times New Roman" w:cs="Times New Roman"/>
                <w:noProof/>
                <w:sz w:val="24"/>
                <w:szCs w:val="24"/>
              </w:rPr>
              <w:t>Implementasi manajemen risiko di Bank “X” Surabaya telah dilaksanakan namun beberapa komponen belum sepenuhnya dilaksanakan secara optimal. Diantaranya adalah Standar Operasional Prosedur (SOP) dan kebijakan dari Bank “X” tidak dilaksanakan oleh bagian yang berhubungan dalam proses perkreditan</w:t>
            </w:r>
            <w:r>
              <w:rPr>
                <w:rFonts w:ascii="Times New Roman" w:hAnsi="Times New Roman" w:cs="Times New Roman"/>
                <w:noProof/>
                <w:sz w:val="24"/>
                <w:szCs w:val="24"/>
              </w:rPr>
              <w:t>.</w:t>
            </w:r>
          </w:p>
        </w:tc>
      </w:tr>
      <w:tr w:rsidR="00564D4A" w:rsidRPr="000277A0" w14:paraId="37302318" w14:textId="77777777" w:rsidTr="005B7904">
        <w:tc>
          <w:tcPr>
            <w:tcW w:w="613" w:type="dxa"/>
            <w:vMerge w:val="restart"/>
          </w:tcPr>
          <w:p w14:paraId="0B70D2FA" w14:textId="77777777" w:rsidR="00564D4A"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6</w:t>
            </w:r>
          </w:p>
        </w:tc>
        <w:tc>
          <w:tcPr>
            <w:tcW w:w="2540" w:type="dxa"/>
          </w:tcPr>
          <w:p w14:paraId="025A8A1B" w14:textId="77777777" w:rsidR="00564D4A" w:rsidRDefault="00564D4A" w:rsidP="005B7904">
            <w:pPr>
              <w:pStyle w:val="Default"/>
              <w:spacing w:line="360" w:lineRule="auto"/>
              <w:jc w:val="both"/>
              <w:rPr>
                <w:noProof/>
              </w:rPr>
            </w:pPr>
            <w:r>
              <w:rPr>
                <w:noProof/>
              </w:rPr>
              <w:t>Faradila Indah Sucianty, Gusgana Suria Manda  (2022).</w:t>
            </w:r>
          </w:p>
        </w:tc>
        <w:tc>
          <w:tcPr>
            <w:tcW w:w="2671" w:type="dxa"/>
          </w:tcPr>
          <w:p w14:paraId="6670D3A5" w14:textId="77777777" w:rsidR="00564D4A" w:rsidRPr="00112D0B" w:rsidRDefault="00564D4A" w:rsidP="005B7904">
            <w:pPr>
              <w:spacing w:after="120" w:line="360" w:lineRule="auto"/>
              <w:rPr>
                <w:rFonts w:ascii="Times New Roman" w:hAnsi="Times New Roman" w:cs="Times New Roman"/>
                <w:noProof/>
                <w:sz w:val="24"/>
                <w:szCs w:val="24"/>
              </w:rPr>
            </w:pPr>
            <w:r w:rsidRPr="00112D0B">
              <w:rPr>
                <w:rFonts w:ascii="Times New Roman" w:hAnsi="Times New Roman" w:cs="Times New Roman"/>
                <w:noProof/>
                <w:sz w:val="24"/>
                <w:szCs w:val="24"/>
                <w:lang w:val="id-ID"/>
              </w:rPr>
              <w:t>Analisis Manajemen Risiko</w:t>
            </w:r>
            <w:r w:rsidRPr="00112D0B">
              <w:rPr>
                <w:rFonts w:ascii="Times New Roman" w:hAnsi="Times New Roman" w:cs="Times New Roman"/>
                <w:noProof/>
                <w:sz w:val="24"/>
                <w:szCs w:val="24"/>
              </w:rPr>
              <w:t xml:space="preserve"> Kredit Usaha (KUR) Untuk Meminimalkan Kredit Bermasalah</w:t>
            </w:r>
            <w:r>
              <w:rPr>
                <w:rFonts w:ascii="Times New Roman" w:hAnsi="Times New Roman" w:cs="Times New Roman"/>
                <w:noProof/>
                <w:sz w:val="24"/>
                <w:szCs w:val="24"/>
              </w:rPr>
              <w:t xml:space="preserve"> (Studi Kasus PT. Bank Pembangunan Daerah Jawa Barat Dan Banten Tbk. Periode 2016-2020.</w:t>
            </w:r>
          </w:p>
        </w:tc>
        <w:tc>
          <w:tcPr>
            <w:tcW w:w="2393" w:type="dxa"/>
          </w:tcPr>
          <w:p w14:paraId="117456BC" w14:textId="77777777" w:rsidR="00564D4A" w:rsidRPr="000277A0"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Deskripsi Kualitatif</w:t>
            </w:r>
          </w:p>
        </w:tc>
      </w:tr>
      <w:tr w:rsidR="00564D4A" w:rsidRPr="000277A0" w14:paraId="0CF3028C" w14:textId="77777777" w:rsidTr="005B7904">
        <w:tc>
          <w:tcPr>
            <w:tcW w:w="613" w:type="dxa"/>
            <w:vMerge/>
          </w:tcPr>
          <w:p w14:paraId="4CBF1D6B"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5AD87992"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Hasil :</w:t>
            </w:r>
          </w:p>
          <w:p w14:paraId="3DBCBEDD" w14:textId="77777777" w:rsidR="00564D4A" w:rsidRDefault="00564D4A" w:rsidP="005B7904">
            <w:pPr>
              <w:spacing w:after="120" w:line="360" w:lineRule="auto"/>
              <w:jc w:val="both"/>
              <w:rPr>
                <w:rFonts w:ascii="Times New Roman" w:hAnsi="Times New Roman" w:cs="Times New Roman"/>
                <w:noProof/>
                <w:sz w:val="24"/>
                <w:szCs w:val="24"/>
              </w:rPr>
            </w:pPr>
            <w:r w:rsidRPr="004D3EC7">
              <w:rPr>
                <w:rFonts w:ascii="Times New Roman" w:hAnsi="Times New Roman" w:cs="Times New Roman"/>
                <w:noProof/>
                <w:sz w:val="24"/>
                <w:szCs w:val="24"/>
              </w:rPr>
              <w:t>Bank BJB aktif mengendalikan komisaris dan dewan direksi atas pengelolaan risiko kredit, kebijakan, prosedur, pembatasan, identifikasi, pengukuran, pemantauan, dan sistem informasi. Studi ini menunjukkan bahwa Bank BJB dapat menjaga independensi staf dalam memberikan pinjaman dan sangat efektif dalam meningkatkan proses pemantauan kredit</w:t>
            </w:r>
          </w:p>
        </w:tc>
      </w:tr>
      <w:tr w:rsidR="00564D4A" w:rsidRPr="000277A0" w14:paraId="5642241C" w14:textId="77777777" w:rsidTr="005B7904">
        <w:trPr>
          <w:trHeight w:val="3428"/>
        </w:trPr>
        <w:tc>
          <w:tcPr>
            <w:tcW w:w="613" w:type="dxa"/>
            <w:vMerge w:val="restart"/>
          </w:tcPr>
          <w:p w14:paraId="61B57BAA" w14:textId="77777777" w:rsidR="00564D4A"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7</w:t>
            </w:r>
          </w:p>
        </w:tc>
        <w:tc>
          <w:tcPr>
            <w:tcW w:w="2540" w:type="dxa"/>
          </w:tcPr>
          <w:p w14:paraId="0A561B8D" w14:textId="77777777" w:rsidR="00564D4A" w:rsidRDefault="00564D4A" w:rsidP="005B7904">
            <w:pPr>
              <w:pStyle w:val="Default"/>
              <w:spacing w:line="360" w:lineRule="auto"/>
              <w:jc w:val="both"/>
              <w:rPr>
                <w:noProof/>
              </w:rPr>
            </w:pPr>
            <w:r>
              <w:rPr>
                <w:noProof/>
              </w:rPr>
              <w:t>Mia Muchia Desda  (April 2019).</w:t>
            </w:r>
          </w:p>
        </w:tc>
        <w:tc>
          <w:tcPr>
            <w:tcW w:w="2671" w:type="dxa"/>
          </w:tcPr>
          <w:p w14:paraId="246BAE31" w14:textId="77777777" w:rsidR="00564D4A" w:rsidRPr="008F13BB" w:rsidRDefault="00564D4A" w:rsidP="005B7904">
            <w:pPr>
              <w:spacing w:after="120" w:line="360" w:lineRule="auto"/>
              <w:rPr>
                <w:noProof/>
                <w:lang w:val="id-ID"/>
              </w:rPr>
            </w:pPr>
            <w:r w:rsidRPr="00D2044D">
              <w:rPr>
                <w:rFonts w:ascii="Times New Roman" w:hAnsi="Times New Roman" w:cs="Times New Roman"/>
                <w:noProof/>
                <w:sz w:val="24"/>
                <w:szCs w:val="24"/>
              </w:rPr>
              <w:t>Analisa Penerapan Manajemen Risiko Dalam Meminimalisir Kredit Bermasalah Pada BPR Swadaya Anak Nagari Badarejo Simpang Empaat</w:t>
            </w:r>
            <w:r>
              <w:rPr>
                <w:noProof/>
              </w:rPr>
              <w:t xml:space="preserve"> Periode 2013-2108</w:t>
            </w:r>
          </w:p>
        </w:tc>
        <w:tc>
          <w:tcPr>
            <w:tcW w:w="2393" w:type="dxa"/>
          </w:tcPr>
          <w:p w14:paraId="52064998" w14:textId="77777777" w:rsidR="00564D4A" w:rsidRPr="000277A0"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Kualitatif</w:t>
            </w:r>
          </w:p>
        </w:tc>
      </w:tr>
      <w:tr w:rsidR="00564D4A" w:rsidRPr="000277A0" w14:paraId="6FD08C9E" w14:textId="77777777" w:rsidTr="005B7904">
        <w:tc>
          <w:tcPr>
            <w:tcW w:w="613" w:type="dxa"/>
            <w:vMerge/>
          </w:tcPr>
          <w:p w14:paraId="4270227C"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62E7C07E"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Hasil : </w:t>
            </w:r>
            <w:r w:rsidRPr="00D2044D">
              <w:rPr>
                <w:rFonts w:ascii="Times New Roman" w:hAnsi="Times New Roman" w:cs="Times New Roman"/>
                <w:noProof/>
                <w:sz w:val="24"/>
                <w:szCs w:val="24"/>
              </w:rPr>
              <w:t xml:space="preserve">Manajemen risiko kredit telah dilaksanakan dengan baik. Namun dalam penerapannya masih terdapat kekurangan, yaitu antara lain (1) Belum ada staf khusus yang menerima permohonan kredit dari calon debitur; (2) Belum memiliki bagian khusus Supervisi Kredit dan bagian khusus yang menangani terjadinya kredit bermasalah; (3) Analis Kredit kurang berhati-hati sehingga memberikan fasilitas kredit kepada debitur yang sedang mempunyai fasilitas pinjaman selain pinjaman konsumtif dari bank lain; (4) Pemantauan terhadap debitur dan pelaporan hasil kunjungan dalam call report belum dilaksanakan sesuai dengan ketentuan yang berlaku; (5) </w:t>
            </w:r>
            <w:r w:rsidRPr="00D2044D">
              <w:rPr>
                <w:rFonts w:ascii="Times New Roman" w:hAnsi="Times New Roman" w:cs="Times New Roman"/>
                <w:noProof/>
                <w:sz w:val="24"/>
                <w:szCs w:val="24"/>
              </w:rPr>
              <w:lastRenderedPageBreak/>
              <w:t>Kunjungan ke lapangan atau On The Spot yang dilakukan oleh bagian kredit bagi debitur yang melakukan tunggakan masih kurang intens; (6) Upaya penanganan kredit bermasalah yang dilakukan oleh PT. BPR SAN Bandarejo Simpang Empat meliputi penyelamatan kredit bermasalah dan penyelesaian kredit bermasalah belum cukup baik. Sehingga mengakibatkan tingginya NPL PT. BPR SAN Bandarejo Simpang Empat; (7) Non Performing Loan (NPL) pada PT. BPR SAN Bandarejo Simpang Empat dari tahun 2013 sampai 2018 terus meningkat dan sejak tahun 2015 sampai 2018 telah melebihi batas maksimum NPL sebesar 5% yang ditetapkan Otoritas Jasa Keuangan (OJK). Hal ini</w:t>
            </w:r>
          </w:p>
        </w:tc>
      </w:tr>
      <w:tr w:rsidR="00564D4A" w:rsidRPr="000277A0" w14:paraId="13D55552" w14:textId="77777777" w:rsidTr="005B7904">
        <w:tc>
          <w:tcPr>
            <w:tcW w:w="613" w:type="dxa"/>
            <w:vMerge w:val="restart"/>
          </w:tcPr>
          <w:p w14:paraId="2EAF8A5A" w14:textId="77777777" w:rsidR="00564D4A"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8</w:t>
            </w:r>
          </w:p>
        </w:tc>
        <w:tc>
          <w:tcPr>
            <w:tcW w:w="2540" w:type="dxa"/>
          </w:tcPr>
          <w:p w14:paraId="1F5B6967" w14:textId="77777777" w:rsidR="00564D4A" w:rsidRPr="00D2044D" w:rsidRDefault="00564D4A" w:rsidP="005B7904">
            <w:pPr>
              <w:pStyle w:val="Default"/>
              <w:spacing w:line="360" w:lineRule="auto"/>
              <w:jc w:val="both"/>
              <w:rPr>
                <w:noProof/>
              </w:rPr>
            </w:pPr>
            <w:r w:rsidRPr="00D2044D">
              <w:rPr>
                <w:noProof/>
              </w:rPr>
              <w:t>Yunia Safitri</w:t>
            </w:r>
            <w:r>
              <w:rPr>
                <w:noProof/>
              </w:rPr>
              <w:t>, Abel Tasman</w:t>
            </w:r>
            <w:r w:rsidRPr="00D2044D">
              <w:rPr>
                <w:noProof/>
              </w:rPr>
              <w:t xml:space="preserve"> (2021).</w:t>
            </w:r>
          </w:p>
        </w:tc>
        <w:tc>
          <w:tcPr>
            <w:tcW w:w="2671" w:type="dxa"/>
          </w:tcPr>
          <w:p w14:paraId="10E74B92" w14:textId="77777777" w:rsidR="00564D4A" w:rsidRPr="00D2044D" w:rsidRDefault="00564D4A" w:rsidP="005B7904">
            <w:pPr>
              <w:spacing w:after="120" w:line="360" w:lineRule="auto"/>
              <w:rPr>
                <w:rFonts w:ascii="Times New Roman" w:hAnsi="Times New Roman" w:cs="Times New Roman"/>
                <w:noProof/>
                <w:sz w:val="24"/>
                <w:szCs w:val="24"/>
              </w:rPr>
            </w:pPr>
            <w:r w:rsidRPr="00D2044D">
              <w:rPr>
                <w:rFonts w:ascii="Times New Roman" w:hAnsi="Times New Roman" w:cs="Times New Roman"/>
                <w:noProof/>
                <w:sz w:val="24"/>
                <w:szCs w:val="24"/>
                <w:lang w:val="id-ID"/>
              </w:rPr>
              <w:t>Analisis M</w:t>
            </w:r>
            <w:r w:rsidRPr="00D2044D">
              <w:rPr>
                <w:rFonts w:ascii="Times New Roman" w:hAnsi="Times New Roman" w:cs="Times New Roman"/>
                <w:noProof/>
                <w:sz w:val="24"/>
                <w:szCs w:val="24"/>
              </w:rPr>
              <w:t>anajemen Risiko Kredit Pada Produk Kredit Pemilikan Rumah BTN</w:t>
            </w:r>
          </w:p>
        </w:tc>
        <w:tc>
          <w:tcPr>
            <w:tcW w:w="2393" w:type="dxa"/>
          </w:tcPr>
          <w:p w14:paraId="144AC787" w14:textId="77777777" w:rsidR="00564D4A" w:rsidRPr="00D2044D"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Deskriptif </w:t>
            </w:r>
            <w:r w:rsidRPr="00D2044D">
              <w:rPr>
                <w:rFonts w:ascii="Times New Roman" w:hAnsi="Times New Roman" w:cs="Times New Roman"/>
                <w:noProof/>
                <w:sz w:val="24"/>
                <w:szCs w:val="24"/>
              </w:rPr>
              <w:t>Kualitatif</w:t>
            </w:r>
          </w:p>
        </w:tc>
      </w:tr>
      <w:tr w:rsidR="00564D4A" w:rsidRPr="000277A0" w14:paraId="21C4E52E" w14:textId="77777777" w:rsidTr="005B7904">
        <w:tc>
          <w:tcPr>
            <w:tcW w:w="613" w:type="dxa"/>
            <w:vMerge/>
          </w:tcPr>
          <w:p w14:paraId="7A36E501"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26FC5CBD" w14:textId="77777777" w:rsidR="00564D4A"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Hasil :</w:t>
            </w:r>
          </w:p>
          <w:p w14:paraId="3A7E7E6D" w14:textId="77777777" w:rsidR="00564D4A" w:rsidRPr="00D2044D" w:rsidRDefault="00564D4A" w:rsidP="005B7904">
            <w:pPr>
              <w:spacing w:after="120" w:line="360" w:lineRule="auto"/>
              <w:rPr>
                <w:rFonts w:ascii="Times New Roman" w:hAnsi="Times New Roman" w:cs="Times New Roman"/>
                <w:noProof/>
                <w:sz w:val="24"/>
                <w:szCs w:val="24"/>
              </w:rPr>
            </w:pPr>
            <w:r>
              <w:rPr>
                <w:rFonts w:ascii="Times New Roman" w:hAnsi="Times New Roman" w:cs="Times New Roman"/>
                <w:noProof/>
                <w:sz w:val="24"/>
                <w:szCs w:val="24"/>
              </w:rPr>
              <w:t>K</w:t>
            </w:r>
            <w:r w:rsidRPr="00112D0B">
              <w:rPr>
                <w:rFonts w:ascii="Times New Roman" w:hAnsi="Times New Roman" w:cs="Times New Roman"/>
                <w:noProof/>
                <w:sz w:val="24"/>
                <w:szCs w:val="24"/>
              </w:rPr>
              <w:t>arakter debitur dapat dilihat dari analisis 5C. Faktor penyebab kredit bermasalah adalah faktor internal dan eksternal. Walaupun terdapat karakter debitur bermasalah yang menjadi penyebab kredit macet pada KPR, namun dalam hal ini Kantor Cabang BTN Padang sudah baik dalam meminimalisir hal tersebut, terdapat alur analisis manajemen risiko yang baik. Untuk mengidentifikasi risiko dan menerapkan daftar periksa, Anda akan dapat meninjau risiko penerapan metode kualitatif dan kuantitatif. Pengukuran ini tidak hanya dilakukan terhadap nasabah, namun juga bagi pengembang yang ingin bekerja sama dengan BTN</w:t>
            </w:r>
            <w:r>
              <w:rPr>
                <w:rFonts w:ascii="Times New Roman" w:hAnsi="Times New Roman" w:cs="Times New Roman"/>
                <w:noProof/>
                <w:sz w:val="24"/>
                <w:szCs w:val="24"/>
              </w:rPr>
              <w:t>.</w:t>
            </w:r>
          </w:p>
        </w:tc>
      </w:tr>
      <w:tr w:rsidR="00564D4A" w:rsidRPr="000277A0" w14:paraId="6E131EAA" w14:textId="77777777" w:rsidTr="005B7904">
        <w:tc>
          <w:tcPr>
            <w:tcW w:w="613" w:type="dxa"/>
            <w:vMerge w:val="restart"/>
          </w:tcPr>
          <w:p w14:paraId="1998D76D" w14:textId="77777777" w:rsidR="00564D4A" w:rsidRDefault="00564D4A" w:rsidP="005B7904">
            <w:pPr>
              <w:spacing w:after="120" w:line="360" w:lineRule="auto"/>
              <w:jc w:val="center"/>
              <w:rPr>
                <w:rFonts w:ascii="Times New Roman" w:hAnsi="Times New Roman" w:cs="Times New Roman"/>
                <w:noProof/>
                <w:sz w:val="24"/>
                <w:szCs w:val="24"/>
              </w:rPr>
            </w:pPr>
            <w:r>
              <w:rPr>
                <w:rFonts w:ascii="Times New Roman" w:hAnsi="Times New Roman" w:cs="Times New Roman"/>
                <w:noProof/>
                <w:sz w:val="24"/>
                <w:szCs w:val="24"/>
              </w:rPr>
              <w:t>9</w:t>
            </w:r>
          </w:p>
        </w:tc>
        <w:tc>
          <w:tcPr>
            <w:tcW w:w="2540" w:type="dxa"/>
          </w:tcPr>
          <w:p w14:paraId="178D2F8A" w14:textId="77777777" w:rsidR="00564D4A" w:rsidRPr="00D2044D" w:rsidRDefault="00564D4A" w:rsidP="005B7904">
            <w:pPr>
              <w:pStyle w:val="Default"/>
              <w:spacing w:line="360" w:lineRule="auto"/>
              <w:jc w:val="both"/>
              <w:rPr>
                <w:noProof/>
              </w:rPr>
            </w:pPr>
            <w:r w:rsidRPr="00D2044D">
              <w:t xml:space="preserve">Martha </w:t>
            </w:r>
            <w:proofErr w:type="spellStart"/>
            <w:r w:rsidRPr="00D2044D">
              <w:t>Dwi</w:t>
            </w:r>
            <w:proofErr w:type="spellEnd"/>
            <w:r w:rsidRPr="00D2044D">
              <w:t xml:space="preserve"> </w:t>
            </w:r>
            <w:r w:rsidRPr="00D2044D">
              <w:rPr>
                <w:noProof/>
              </w:rPr>
              <w:t>Mulyaningrum Topowijono Zahroh ZA</w:t>
            </w:r>
            <w:r w:rsidRPr="00D2044D">
              <w:t xml:space="preserve"> (2016)</w:t>
            </w:r>
          </w:p>
          <w:p w14:paraId="1E658ACA" w14:textId="77777777" w:rsidR="00564D4A" w:rsidRPr="00D2044D" w:rsidRDefault="00564D4A" w:rsidP="005B7904">
            <w:pPr>
              <w:pStyle w:val="Default"/>
              <w:spacing w:line="360" w:lineRule="auto"/>
              <w:jc w:val="both"/>
              <w:rPr>
                <w:noProof/>
              </w:rPr>
            </w:pPr>
          </w:p>
        </w:tc>
        <w:tc>
          <w:tcPr>
            <w:tcW w:w="2671" w:type="dxa"/>
          </w:tcPr>
          <w:p w14:paraId="388A3010" w14:textId="77777777" w:rsidR="00564D4A" w:rsidRPr="00D2044D" w:rsidRDefault="00564D4A" w:rsidP="005B7904">
            <w:pPr>
              <w:spacing w:after="120" w:line="360" w:lineRule="auto"/>
              <w:rPr>
                <w:rFonts w:ascii="Times New Roman" w:hAnsi="Times New Roman" w:cs="Times New Roman"/>
                <w:noProof/>
                <w:sz w:val="24"/>
                <w:szCs w:val="24"/>
                <w:lang w:val="id-ID"/>
              </w:rPr>
            </w:pPr>
            <w:r w:rsidRPr="00D2044D">
              <w:rPr>
                <w:rFonts w:ascii="Times New Roman" w:hAnsi="Times New Roman" w:cs="Times New Roman"/>
                <w:noProof/>
                <w:sz w:val="24"/>
                <w:szCs w:val="24"/>
              </w:rPr>
              <w:t xml:space="preserve">Analisis Manajemen Risiko Perbankan Dalam Meminimalisir Kredit Bermasalah Di Bidang Kredit Modal Kerja (Studi pada PT Bank Rakyat Indonesia </w:t>
            </w:r>
            <w:r w:rsidRPr="00D2044D">
              <w:rPr>
                <w:rFonts w:ascii="Times New Roman" w:hAnsi="Times New Roman" w:cs="Times New Roman"/>
                <w:noProof/>
                <w:sz w:val="24"/>
                <w:szCs w:val="24"/>
              </w:rPr>
              <w:lastRenderedPageBreak/>
              <w:t>(Persero) Tbk. Cabang Jombang)</w:t>
            </w:r>
          </w:p>
        </w:tc>
        <w:tc>
          <w:tcPr>
            <w:tcW w:w="2393" w:type="dxa"/>
          </w:tcPr>
          <w:p w14:paraId="2862B6FF" w14:textId="77777777" w:rsidR="00564D4A" w:rsidRPr="00D2044D" w:rsidRDefault="00564D4A" w:rsidP="005B7904">
            <w:pPr>
              <w:spacing w:after="120" w:line="360" w:lineRule="auto"/>
              <w:rPr>
                <w:rFonts w:ascii="Times New Roman" w:hAnsi="Times New Roman" w:cs="Times New Roman"/>
                <w:noProof/>
                <w:sz w:val="24"/>
                <w:szCs w:val="24"/>
              </w:rPr>
            </w:pPr>
            <w:r w:rsidRPr="00D2044D">
              <w:rPr>
                <w:rFonts w:ascii="Times New Roman" w:hAnsi="Times New Roman" w:cs="Times New Roman"/>
                <w:noProof/>
                <w:sz w:val="24"/>
                <w:szCs w:val="24"/>
              </w:rPr>
              <w:lastRenderedPageBreak/>
              <w:t>Kualitatif</w:t>
            </w:r>
          </w:p>
        </w:tc>
      </w:tr>
      <w:tr w:rsidR="00564D4A" w:rsidRPr="000277A0" w14:paraId="29A81D34" w14:textId="77777777" w:rsidTr="005B7904">
        <w:tc>
          <w:tcPr>
            <w:tcW w:w="613" w:type="dxa"/>
            <w:vMerge/>
          </w:tcPr>
          <w:p w14:paraId="6E8C4B47" w14:textId="77777777" w:rsidR="00564D4A" w:rsidRDefault="00564D4A" w:rsidP="005B7904">
            <w:pPr>
              <w:spacing w:after="120" w:line="360" w:lineRule="auto"/>
              <w:jc w:val="center"/>
              <w:rPr>
                <w:rFonts w:ascii="Times New Roman" w:hAnsi="Times New Roman" w:cs="Times New Roman"/>
                <w:noProof/>
                <w:sz w:val="24"/>
                <w:szCs w:val="24"/>
              </w:rPr>
            </w:pPr>
          </w:p>
        </w:tc>
        <w:tc>
          <w:tcPr>
            <w:tcW w:w="7604" w:type="dxa"/>
            <w:gridSpan w:val="3"/>
          </w:tcPr>
          <w:p w14:paraId="1730D5D0" w14:textId="77777777" w:rsidR="00564D4A" w:rsidRPr="0062102A" w:rsidRDefault="00564D4A" w:rsidP="005B7904">
            <w:pPr>
              <w:spacing w:after="120" w:line="360" w:lineRule="auto"/>
              <w:rPr>
                <w:rFonts w:ascii="Times New Roman" w:hAnsi="Times New Roman" w:cs="Times New Roman"/>
                <w:noProof/>
                <w:sz w:val="24"/>
                <w:szCs w:val="24"/>
              </w:rPr>
            </w:pPr>
            <w:r w:rsidRPr="0062102A">
              <w:rPr>
                <w:rFonts w:ascii="Times New Roman" w:hAnsi="Times New Roman" w:cs="Times New Roman"/>
                <w:noProof/>
                <w:sz w:val="24"/>
                <w:szCs w:val="24"/>
              </w:rPr>
              <w:t>Hasil :</w:t>
            </w:r>
          </w:p>
          <w:p w14:paraId="47873925" w14:textId="77777777" w:rsidR="00564D4A" w:rsidRPr="0062102A" w:rsidRDefault="00564D4A" w:rsidP="005B7904">
            <w:pPr>
              <w:spacing w:after="120" w:line="360" w:lineRule="auto"/>
              <w:rPr>
                <w:rFonts w:ascii="Times New Roman" w:hAnsi="Times New Roman" w:cs="Times New Roman"/>
                <w:noProof/>
                <w:sz w:val="24"/>
                <w:szCs w:val="24"/>
              </w:rPr>
            </w:pPr>
            <w:r w:rsidRPr="0062102A">
              <w:rPr>
                <w:rFonts w:ascii="Times New Roman" w:hAnsi="Times New Roman" w:cs="Times New Roman"/>
                <w:noProof/>
                <w:sz w:val="24"/>
                <w:szCs w:val="24"/>
              </w:rPr>
              <w:t>PT Bank Rakyat Indonesia (Persero) Tbk. Jombang telah menerapkan manajemen risiko perbankan dengan baik yang meliputi: pengawasan aktif oleh dewan komisaris dan direksi, kebijakan, prosedur dan penetapan limit, proses identifikasi, pemantauan, dan sistem informasi manajemen risiko kredit, dan pengendalian risiko kredit. Pengukuran risiko belum sesuai dengan SE BI No. 11/25/PBI/2009 tentang Perubahan atas Surat Edaran No. 5/8/PBI/2003 perihal Penerapan Manajemen Risiko bagi bank umum. NPL bank selama 3 tahun mengalami fluktuatif, prosentase NPL, tahun 2012 sebesar 2,56%, tahun 2013 sebesar 1,46% dan tahun 2014 sebesar 2,49%.</w:t>
            </w:r>
          </w:p>
        </w:tc>
      </w:tr>
    </w:tbl>
    <w:p w14:paraId="317528C9" w14:textId="77777777" w:rsidR="00564D4A" w:rsidRDefault="00564D4A" w:rsidP="00564D4A">
      <w:pPr>
        <w:pStyle w:val="Default"/>
        <w:spacing w:line="360" w:lineRule="auto"/>
        <w:jc w:val="both"/>
        <w:rPr>
          <w:noProof/>
        </w:rPr>
      </w:pPr>
    </w:p>
    <w:p w14:paraId="6519A4B5" w14:textId="76AA7923" w:rsidR="00A3411B" w:rsidRDefault="00564D4A" w:rsidP="00564D4A">
      <w:pPr>
        <w:spacing w:after="0" w:line="360" w:lineRule="auto"/>
        <w:jc w:val="center"/>
        <w:rPr>
          <w:rFonts w:ascii="Times New Roman" w:hAnsi="Times New Roman" w:cs="Times New Roman"/>
          <w:b/>
          <w:bCs/>
          <w:noProof/>
          <w:sz w:val="24"/>
          <w:szCs w:val="24"/>
        </w:rPr>
      </w:pPr>
      <w:r w:rsidRPr="002A5A3C">
        <w:rPr>
          <w:rFonts w:ascii="Times New Roman" w:hAnsi="Times New Roman" w:cs="Times New Roman"/>
          <w:bCs/>
          <w:noProof/>
          <w:sz w:val="24"/>
          <w:szCs w:val="24"/>
        </w:rPr>
        <w:br w:type="page"/>
      </w:r>
    </w:p>
    <w:p w14:paraId="50E79FAC" w14:textId="2877723F" w:rsidR="000277A0" w:rsidRPr="002603C3" w:rsidRDefault="000277A0" w:rsidP="002603C3">
      <w:pPr>
        <w:spacing w:after="0" w:line="360" w:lineRule="auto"/>
        <w:jc w:val="center"/>
        <w:rPr>
          <w:rFonts w:ascii="Times New Roman" w:hAnsi="Times New Roman" w:cs="Times New Roman"/>
          <w:b/>
          <w:bCs/>
          <w:noProof/>
          <w:sz w:val="24"/>
          <w:szCs w:val="24"/>
        </w:rPr>
      </w:pPr>
      <w:r w:rsidRPr="002603C3">
        <w:rPr>
          <w:rFonts w:ascii="Times New Roman" w:hAnsi="Times New Roman" w:cs="Times New Roman"/>
          <w:b/>
          <w:bCs/>
          <w:noProof/>
          <w:sz w:val="24"/>
          <w:szCs w:val="24"/>
        </w:rPr>
        <w:lastRenderedPageBreak/>
        <w:t>BAB III</w:t>
      </w:r>
    </w:p>
    <w:p w14:paraId="5039A459" w14:textId="1716632E" w:rsidR="000277A0" w:rsidRPr="002603C3" w:rsidRDefault="000277A0" w:rsidP="002603C3">
      <w:pPr>
        <w:spacing w:after="0" w:line="360" w:lineRule="auto"/>
        <w:jc w:val="center"/>
        <w:rPr>
          <w:rFonts w:ascii="Times New Roman" w:hAnsi="Times New Roman" w:cs="Times New Roman"/>
          <w:b/>
          <w:bCs/>
          <w:noProof/>
          <w:sz w:val="24"/>
          <w:szCs w:val="24"/>
        </w:rPr>
      </w:pPr>
      <w:r w:rsidRPr="002603C3">
        <w:rPr>
          <w:rFonts w:ascii="Times New Roman" w:hAnsi="Times New Roman" w:cs="Times New Roman"/>
          <w:b/>
          <w:bCs/>
          <w:noProof/>
          <w:sz w:val="24"/>
          <w:szCs w:val="24"/>
        </w:rPr>
        <w:t>METODE PENELITIAN</w:t>
      </w:r>
    </w:p>
    <w:bookmarkEnd w:id="9"/>
    <w:p w14:paraId="51EB9A57" w14:textId="77777777" w:rsidR="000277A0" w:rsidRPr="002603C3" w:rsidRDefault="000277A0" w:rsidP="002603C3">
      <w:pPr>
        <w:spacing w:after="0" w:line="360" w:lineRule="auto"/>
        <w:jc w:val="both"/>
        <w:rPr>
          <w:rFonts w:ascii="Times New Roman" w:hAnsi="Times New Roman" w:cs="Times New Roman"/>
          <w:b/>
          <w:bCs/>
          <w:noProof/>
          <w:sz w:val="24"/>
          <w:szCs w:val="24"/>
        </w:rPr>
      </w:pPr>
    </w:p>
    <w:p w14:paraId="4E62DCF9" w14:textId="2E7BBB5D" w:rsidR="000277A0" w:rsidRPr="006056CC" w:rsidRDefault="00B6033B">
      <w:pPr>
        <w:pStyle w:val="DaftarParagraf"/>
        <w:numPr>
          <w:ilvl w:val="0"/>
          <w:numId w:val="24"/>
        </w:numPr>
        <w:spacing w:line="360" w:lineRule="auto"/>
        <w:ind w:left="426" w:hanging="426"/>
        <w:rPr>
          <w:rFonts w:cs="Times New Roman"/>
          <w:b/>
          <w:bCs/>
          <w:noProof/>
          <w:szCs w:val="24"/>
        </w:rPr>
      </w:pPr>
      <w:bookmarkStart w:id="24" w:name="_Hlk160606746"/>
      <w:r>
        <w:rPr>
          <w:rFonts w:cs="Times New Roman"/>
          <w:b/>
          <w:bCs/>
          <w:noProof/>
          <w:szCs w:val="24"/>
        </w:rPr>
        <w:t xml:space="preserve">Metode </w:t>
      </w:r>
      <w:r w:rsidR="000277A0" w:rsidRPr="006056CC">
        <w:rPr>
          <w:rFonts w:cs="Times New Roman"/>
          <w:b/>
          <w:bCs/>
          <w:noProof/>
          <w:szCs w:val="24"/>
        </w:rPr>
        <w:t xml:space="preserve"> Penel</w:t>
      </w:r>
      <w:r w:rsidR="00F32402">
        <w:rPr>
          <w:rFonts w:cs="Times New Roman"/>
          <w:b/>
          <w:bCs/>
          <w:noProof/>
          <w:szCs w:val="24"/>
        </w:rPr>
        <w:t>itian</w:t>
      </w:r>
    </w:p>
    <w:bookmarkEnd w:id="24"/>
    <w:p w14:paraId="1A13F93C" w14:textId="77777777" w:rsidR="000277A0" w:rsidRDefault="000277A0" w:rsidP="006056CC">
      <w:pPr>
        <w:spacing w:after="0" w:line="360" w:lineRule="auto"/>
        <w:ind w:firstLine="426"/>
        <w:jc w:val="both"/>
        <w:rPr>
          <w:rFonts w:ascii="Times New Roman" w:hAnsi="Times New Roman" w:cs="Times New Roman"/>
          <w:noProof/>
          <w:sz w:val="24"/>
          <w:szCs w:val="24"/>
        </w:rPr>
      </w:pPr>
      <w:r w:rsidRPr="00ED1B2F">
        <w:rPr>
          <w:rFonts w:ascii="Times New Roman" w:hAnsi="Times New Roman" w:cs="Times New Roman"/>
          <w:noProof/>
          <w:sz w:val="24"/>
          <w:szCs w:val="24"/>
        </w:rPr>
        <w:t>Metode penelitian merupakan suatu cara atau langkah dalam mengumpulkan, mengorganisir, menganalisa, serta menginterpretasikan data. Metode sangat diperlukan dalam suatu penelitian dengan maksud agar penelitian yang diadakan sesuai dengan tujuan yang diharapkan. Menurut Sugiyono (2007:1), metode penelitian dapat diartikan sebagai cara ilmiah yang dilakukan untuk mendapatkan data yang objective, valid, dan reliable dengan tujuan dapat ditemukan, dibuktikan, dan dikembangkan suatu pengetahuan sehingga pada gilirannya dapat digunakan untuk memahami, memecahkan, dan mengantisipasi masalah.</w:t>
      </w:r>
    </w:p>
    <w:p w14:paraId="7A8B6BDB" w14:textId="77777777" w:rsidR="00F3639F" w:rsidRDefault="00C501CC" w:rsidP="00093322">
      <w:pPr>
        <w:autoSpaceDE w:val="0"/>
        <w:autoSpaceDN w:val="0"/>
        <w:adjustRightInd w:val="0"/>
        <w:spacing w:after="0" w:line="360" w:lineRule="auto"/>
        <w:ind w:firstLine="426"/>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Metode penelitian yang digunakan adalah metode deskriptif kualitatif. Menurut Sugiyono (2016) metode penelitian kualitatif adalah metode yang digunakan untuk meneliti kondisi objek yang alamiah dimana peneliti sebagai instrumen kunci. Menurut Nazir (2014) penelitian deskriptif meneliti status kelompok</w:t>
      </w:r>
      <w:r w:rsidR="00093322">
        <w:rPr>
          <w:rFonts w:ascii="Times New Roman" w:hAnsi="Times New Roman" w:cs="Times New Roman"/>
          <w:noProof/>
          <w:sz w:val="24"/>
          <w:szCs w:val="24"/>
          <w:lang w:val="en-ID"/>
        </w:rPr>
        <w:t xml:space="preserve"> </w:t>
      </w:r>
      <w:r>
        <w:rPr>
          <w:rFonts w:ascii="Times New Roman" w:hAnsi="Times New Roman" w:cs="Times New Roman"/>
          <w:noProof/>
          <w:sz w:val="24"/>
          <w:szCs w:val="24"/>
          <w:lang w:val="en-ID"/>
        </w:rPr>
        <w:t xml:space="preserve">manusia, objek, kondisi, sistem pemikiran ataupun peristiwa masa sekarang dengan tujuan untuk membuat deskriptif secara sistematis, faktual dan akurat mengenai fakta yang diteliti. Menurut Nana Syaodih Sukmadinata (2011:73), penelitian deskriptif kualitatif ditujukan untuk mendeskripsikan dan menggambarkan fenomena-fenomena yang ada, baik bersifat alamiah maupun rekayasa manusia, yang lebih memperhatikan mengenai karakteristik, kualitas, keterkaitan antar kegiatan. </w:t>
      </w:r>
    </w:p>
    <w:p w14:paraId="22E20144" w14:textId="77777777" w:rsidR="00F3639F" w:rsidRDefault="00F3639F" w:rsidP="00093322">
      <w:pPr>
        <w:autoSpaceDE w:val="0"/>
        <w:autoSpaceDN w:val="0"/>
        <w:adjustRightInd w:val="0"/>
        <w:spacing w:after="0" w:line="360" w:lineRule="auto"/>
        <w:ind w:firstLine="426"/>
        <w:jc w:val="both"/>
        <w:rPr>
          <w:rFonts w:ascii="Times New Roman" w:hAnsi="Times New Roman" w:cs="Times New Roman"/>
          <w:noProof/>
          <w:sz w:val="24"/>
          <w:szCs w:val="24"/>
          <w:lang w:val="en-ID"/>
        </w:rPr>
      </w:pPr>
    </w:p>
    <w:p w14:paraId="3FCCD74C" w14:textId="2318B57B" w:rsidR="00F3639F" w:rsidRPr="00AD3AAB" w:rsidRDefault="00F3639F" w:rsidP="00F3639F">
      <w:pPr>
        <w:pStyle w:val="DaftarParagraf"/>
        <w:numPr>
          <w:ilvl w:val="1"/>
          <w:numId w:val="3"/>
        </w:numPr>
        <w:autoSpaceDE w:val="0"/>
        <w:autoSpaceDN w:val="0"/>
        <w:adjustRightInd w:val="0"/>
        <w:spacing w:line="360" w:lineRule="auto"/>
        <w:ind w:left="426" w:hanging="426"/>
        <w:rPr>
          <w:rFonts w:cs="Times New Roman"/>
          <w:b/>
          <w:bCs/>
          <w:noProof/>
          <w:szCs w:val="24"/>
          <w:lang w:val="en-ID"/>
        </w:rPr>
      </w:pPr>
      <w:r w:rsidRPr="00AD3AAB">
        <w:rPr>
          <w:rFonts w:cs="Times New Roman"/>
          <w:b/>
          <w:bCs/>
          <w:noProof/>
          <w:szCs w:val="24"/>
          <w:lang w:val="en-ID"/>
        </w:rPr>
        <w:t>Lokasi Penelitian</w:t>
      </w:r>
    </w:p>
    <w:p w14:paraId="451B9DD6" w14:textId="25264FD0" w:rsidR="00F3639F" w:rsidRDefault="00F3639F" w:rsidP="00F3639F">
      <w:pPr>
        <w:pStyle w:val="DaftarParagraf"/>
        <w:autoSpaceDE w:val="0"/>
        <w:autoSpaceDN w:val="0"/>
        <w:adjustRightInd w:val="0"/>
        <w:spacing w:line="360" w:lineRule="auto"/>
        <w:ind w:left="0" w:firstLine="426"/>
        <w:rPr>
          <w:rFonts w:cs="Times New Roman"/>
          <w:noProof/>
          <w:szCs w:val="24"/>
          <w:lang w:val="en-ID"/>
        </w:rPr>
      </w:pPr>
      <w:r>
        <w:rPr>
          <w:rFonts w:cs="Times New Roman"/>
          <w:noProof/>
          <w:szCs w:val="24"/>
          <w:lang w:val="en-ID"/>
        </w:rPr>
        <w:t xml:space="preserve">Lokasi penelitian </w:t>
      </w:r>
      <w:r w:rsidR="006B144B">
        <w:rPr>
          <w:rFonts w:cs="Times New Roman"/>
          <w:noProof/>
          <w:szCs w:val="24"/>
          <w:lang w:val="en-ID"/>
        </w:rPr>
        <w:t xml:space="preserve"> </w:t>
      </w:r>
      <w:r>
        <w:rPr>
          <w:rFonts w:cs="Times New Roman"/>
          <w:noProof/>
          <w:szCs w:val="24"/>
          <w:lang w:val="en-ID"/>
        </w:rPr>
        <w:t xml:space="preserve"> </w:t>
      </w:r>
      <w:r w:rsidR="00D62258">
        <w:rPr>
          <w:rFonts w:cs="Times New Roman"/>
          <w:noProof/>
          <w:szCs w:val="24"/>
          <w:lang w:val="en-ID"/>
        </w:rPr>
        <w:t xml:space="preserve">di PT Bank XYZ yang berada </w:t>
      </w:r>
      <w:r>
        <w:rPr>
          <w:rFonts w:cs="Times New Roman"/>
          <w:noProof/>
          <w:szCs w:val="24"/>
          <w:lang w:val="en-ID"/>
        </w:rPr>
        <w:t>di</w:t>
      </w:r>
      <w:r w:rsidR="006B144B">
        <w:rPr>
          <w:rFonts w:cs="Times New Roman"/>
          <w:noProof/>
          <w:szCs w:val="24"/>
          <w:lang w:val="en-ID"/>
        </w:rPr>
        <w:t xml:space="preserve"> wilayah </w:t>
      </w:r>
      <w:r>
        <w:rPr>
          <w:rFonts w:cs="Times New Roman"/>
          <w:noProof/>
          <w:szCs w:val="24"/>
          <w:lang w:val="en-ID"/>
        </w:rPr>
        <w:t xml:space="preserve"> </w:t>
      </w:r>
      <w:r w:rsidR="00774845">
        <w:rPr>
          <w:rFonts w:cs="Times New Roman"/>
          <w:noProof/>
          <w:szCs w:val="24"/>
          <w:lang w:val="en-ID"/>
        </w:rPr>
        <w:t>Jabodetabek</w:t>
      </w:r>
      <w:r w:rsidR="006B144B">
        <w:rPr>
          <w:rFonts w:cs="Times New Roman"/>
          <w:noProof/>
          <w:szCs w:val="24"/>
          <w:lang w:val="en-ID"/>
        </w:rPr>
        <w:t xml:space="preserve"> dengan </w:t>
      </w:r>
      <w:r>
        <w:rPr>
          <w:rFonts w:cs="Times New Roman"/>
          <w:noProof/>
          <w:szCs w:val="24"/>
          <w:lang w:val="en-ID"/>
        </w:rPr>
        <w:t>obyek penelitian</w:t>
      </w:r>
      <w:r w:rsidR="003C405F">
        <w:rPr>
          <w:rFonts w:cs="Times New Roman"/>
          <w:noProof/>
          <w:szCs w:val="24"/>
          <w:lang w:val="en-ID"/>
        </w:rPr>
        <w:t xml:space="preserve"> </w:t>
      </w:r>
      <w:r>
        <w:rPr>
          <w:rFonts w:cs="Times New Roman"/>
          <w:noProof/>
          <w:szCs w:val="24"/>
          <w:lang w:val="en-ID"/>
        </w:rPr>
        <w:t xml:space="preserve">adalah </w:t>
      </w:r>
      <w:r w:rsidR="00025F28">
        <w:rPr>
          <w:rFonts w:cs="Times New Roman"/>
          <w:noProof/>
          <w:szCs w:val="24"/>
          <w:lang w:val="en-ID"/>
        </w:rPr>
        <w:t xml:space="preserve">pegawai </w:t>
      </w:r>
      <w:r>
        <w:rPr>
          <w:rFonts w:cs="Times New Roman"/>
          <w:noProof/>
          <w:szCs w:val="24"/>
          <w:lang w:val="en-ID"/>
        </w:rPr>
        <w:t>PT Bank XYZ</w:t>
      </w:r>
      <w:r w:rsidR="00651D35">
        <w:rPr>
          <w:rFonts w:cs="Times New Roman"/>
          <w:noProof/>
          <w:szCs w:val="24"/>
          <w:lang w:val="en-ID"/>
        </w:rPr>
        <w:t xml:space="preserve"> yang terkait dengan proses penyaluran KUR. </w:t>
      </w:r>
    </w:p>
    <w:p w14:paraId="58C7B068" w14:textId="14275CB1" w:rsidR="00F3639F" w:rsidRDefault="00F3639F" w:rsidP="00F3639F">
      <w:pPr>
        <w:pStyle w:val="DaftarParagraf"/>
        <w:autoSpaceDE w:val="0"/>
        <w:autoSpaceDN w:val="0"/>
        <w:adjustRightInd w:val="0"/>
        <w:spacing w:line="360" w:lineRule="auto"/>
        <w:ind w:left="426" w:firstLine="0"/>
        <w:rPr>
          <w:rFonts w:cs="Times New Roman"/>
          <w:noProof/>
          <w:szCs w:val="24"/>
          <w:lang w:val="en-ID"/>
        </w:rPr>
      </w:pPr>
      <w:r>
        <w:rPr>
          <w:rFonts w:cs="Times New Roman"/>
          <w:noProof/>
          <w:szCs w:val="24"/>
          <w:lang w:val="en-ID"/>
        </w:rPr>
        <w:t xml:space="preserve"> </w:t>
      </w:r>
    </w:p>
    <w:p w14:paraId="3D1A5AE1" w14:textId="2E1536FD" w:rsidR="00806CBA" w:rsidRPr="00AD3AAB" w:rsidRDefault="00F3639F" w:rsidP="00806CBA">
      <w:pPr>
        <w:pStyle w:val="DaftarParagraf"/>
        <w:numPr>
          <w:ilvl w:val="1"/>
          <w:numId w:val="3"/>
        </w:numPr>
        <w:autoSpaceDE w:val="0"/>
        <w:autoSpaceDN w:val="0"/>
        <w:adjustRightInd w:val="0"/>
        <w:spacing w:line="360" w:lineRule="auto"/>
        <w:ind w:left="426" w:hanging="426"/>
        <w:rPr>
          <w:rFonts w:cs="Times New Roman"/>
          <w:b/>
          <w:bCs/>
          <w:noProof/>
          <w:szCs w:val="24"/>
          <w:lang w:val="en-ID"/>
        </w:rPr>
      </w:pPr>
      <w:r w:rsidRPr="00AD3AAB">
        <w:rPr>
          <w:rFonts w:cs="Times New Roman"/>
          <w:b/>
          <w:bCs/>
          <w:noProof/>
          <w:szCs w:val="24"/>
          <w:lang w:val="en-ID"/>
        </w:rPr>
        <w:t>Subyek Penelitian</w:t>
      </w:r>
    </w:p>
    <w:p w14:paraId="18BCB038" w14:textId="28D8AD65" w:rsidR="0065299A" w:rsidRDefault="00806CBA" w:rsidP="00806CBA">
      <w:pPr>
        <w:autoSpaceDE w:val="0"/>
        <w:autoSpaceDN w:val="0"/>
        <w:adjustRightInd w:val="0"/>
        <w:spacing w:line="360" w:lineRule="auto"/>
        <w:ind w:firstLine="426"/>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 xml:space="preserve">Subyek penelitian adalah </w:t>
      </w:r>
      <w:r w:rsidR="00D65989">
        <w:rPr>
          <w:rFonts w:ascii="Times New Roman" w:hAnsi="Times New Roman" w:cs="Times New Roman"/>
          <w:noProof/>
          <w:sz w:val="24"/>
          <w:szCs w:val="24"/>
          <w:lang w:val="en-ID"/>
        </w:rPr>
        <w:t xml:space="preserve">pegawai </w:t>
      </w:r>
      <w:r w:rsidR="000523BD">
        <w:rPr>
          <w:rFonts w:ascii="Times New Roman" w:hAnsi="Times New Roman" w:cs="Times New Roman"/>
          <w:noProof/>
          <w:sz w:val="24"/>
          <w:szCs w:val="24"/>
          <w:lang w:val="en-ID"/>
        </w:rPr>
        <w:t xml:space="preserve">PT Bank XYZ </w:t>
      </w:r>
      <w:r>
        <w:rPr>
          <w:rFonts w:ascii="Times New Roman" w:hAnsi="Times New Roman" w:cs="Times New Roman"/>
          <w:noProof/>
          <w:sz w:val="24"/>
          <w:szCs w:val="24"/>
          <w:lang w:val="en-ID"/>
        </w:rPr>
        <w:t>yang ber</w:t>
      </w:r>
      <w:r w:rsidR="00D616FD">
        <w:rPr>
          <w:rFonts w:ascii="Times New Roman" w:hAnsi="Times New Roman" w:cs="Times New Roman"/>
          <w:noProof/>
          <w:sz w:val="24"/>
          <w:szCs w:val="24"/>
          <w:lang w:val="en-ID"/>
        </w:rPr>
        <w:t xml:space="preserve">peran </w:t>
      </w:r>
      <w:r>
        <w:rPr>
          <w:rFonts w:ascii="Times New Roman" w:hAnsi="Times New Roman" w:cs="Times New Roman"/>
          <w:noProof/>
          <w:sz w:val="24"/>
          <w:szCs w:val="24"/>
          <w:lang w:val="en-ID"/>
        </w:rPr>
        <w:t xml:space="preserve">sebagai </w:t>
      </w:r>
      <w:r w:rsidR="00025F28">
        <w:rPr>
          <w:rFonts w:ascii="Times New Roman" w:hAnsi="Times New Roman" w:cs="Times New Roman"/>
          <w:noProof/>
          <w:sz w:val="24"/>
          <w:szCs w:val="24"/>
          <w:lang w:val="en-ID"/>
        </w:rPr>
        <w:t>responden</w:t>
      </w:r>
      <w:r>
        <w:rPr>
          <w:rFonts w:ascii="Times New Roman" w:hAnsi="Times New Roman" w:cs="Times New Roman"/>
          <w:noProof/>
          <w:sz w:val="24"/>
          <w:szCs w:val="24"/>
          <w:lang w:val="en-ID"/>
        </w:rPr>
        <w:t xml:space="preserve">. </w:t>
      </w:r>
      <w:r w:rsidR="0065299A">
        <w:rPr>
          <w:rFonts w:ascii="Times New Roman" w:hAnsi="Times New Roman" w:cs="Times New Roman"/>
          <w:noProof/>
          <w:sz w:val="24"/>
          <w:szCs w:val="24"/>
          <w:lang w:val="en-ID"/>
        </w:rPr>
        <w:t>P</w:t>
      </w:r>
      <w:r w:rsidR="0065299A" w:rsidRPr="0065299A">
        <w:rPr>
          <w:rFonts w:ascii="Times New Roman" w:hAnsi="Times New Roman" w:cs="Times New Roman"/>
          <w:noProof/>
          <w:sz w:val="24"/>
          <w:szCs w:val="24"/>
          <w:lang w:val="en-ID"/>
        </w:rPr>
        <w:t xml:space="preserve">emilihan </w:t>
      </w:r>
      <w:r w:rsidR="00025F28">
        <w:rPr>
          <w:rFonts w:ascii="Times New Roman" w:hAnsi="Times New Roman" w:cs="Times New Roman"/>
          <w:noProof/>
          <w:sz w:val="24"/>
          <w:szCs w:val="24"/>
          <w:lang w:val="en-ID"/>
        </w:rPr>
        <w:t>responden</w:t>
      </w:r>
      <w:r w:rsidR="003C405F">
        <w:rPr>
          <w:rFonts w:ascii="Times New Roman" w:hAnsi="Times New Roman" w:cs="Times New Roman"/>
          <w:noProof/>
          <w:sz w:val="24"/>
          <w:szCs w:val="24"/>
          <w:lang w:val="en-ID"/>
        </w:rPr>
        <w:t xml:space="preserve"> </w:t>
      </w:r>
      <w:r w:rsidR="006B144B">
        <w:rPr>
          <w:rFonts w:ascii="Times New Roman" w:hAnsi="Times New Roman" w:cs="Times New Roman"/>
          <w:noProof/>
          <w:sz w:val="24"/>
          <w:szCs w:val="24"/>
          <w:lang w:val="en-ID"/>
        </w:rPr>
        <w:t xml:space="preserve"> </w:t>
      </w:r>
      <w:r w:rsidR="0065299A" w:rsidRPr="0065299A">
        <w:rPr>
          <w:rFonts w:ascii="Times New Roman" w:hAnsi="Times New Roman" w:cs="Times New Roman"/>
          <w:noProof/>
          <w:sz w:val="24"/>
          <w:szCs w:val="24"/>
          <w:lang w:val="en-ID"/>
        </w:rPr>
        <w:t xml:space="preserve">menggunakan teknik </w:t>
      </w:r>
      <w:r w:rsidR="0065299A" w:rsidRPr="00806CBA">
        <w:rPr>
          <w:rFonts w:ascii="Times New Roman" w:hAnsi="Times New Roman" w:cs="Times New Roman"/>
          <w:i/>
          <w:iCs/>
          <w:noProof/>
          <w:sz w:val="24"/>
          <w:szCs w:val="24"/>
          <w:lang w:val="en-ID"/>
        </w:rPr>
        <w:t>purposive sampling</w:t>
      </w:r>
      <w:r w:rsidR="0065299A" w:rsidRPr="0065299A">
        <w:rPr>
          <w:rFonts w:ascii="Times New Roman" w:hAnsi="Times New Roman" w:cs="Times New Roman"/>
          <w:noProof/>
          <w:sz w:val="24"/>
          <w:szCs w:val="24"/>
          <w:lang w:val="en-ID"/>
        </w:rPr>
        <w:t xml:space="preserve">. Menurut Arikunto (2006), </w:t>
      </w:r>
      <w:r w:rsidR="0065299A" w:rsidRPr="00806CBA">
        <w:rPr>
          <w:rFonts w:ascii="Times New Roman" w:hAnsi="Times New Roman" w:cs="Times New Roman"/>
          <w:i/>
          <w:iCs/>
          <w:noProof/>
          <w:sz w:val="24"/>
          <w:szCs w:val="24"/>
          <w:lang w:val="en-ID"/>
        </w:rPr>
        <w:t>purposive sampling</w:t>
      </w:r>
      <w:r w:rsidR="0065299A" w:rsidRPr="0065299A">
        <w:rPr>
          <w:rFonts w:ascii="Times New Roman" w:hAnsi="Times New Roman" w:cs="Times New Roman"/>
          <w:noProof/>
          <w:sz w:val="24"/>
          <w:szCs w:val="24"/>
          <w:lang w:val="en-ID"/>
        </w:rPr>
        <w:t xml:space="preserve"> adalah teknik mengambil sampel </w:t>
      </w:r>
      <w:r w:rsidR="0065299A" w:rsidRPr="0065299A">
        <w:rPr>
          <w:rFonts w:ascii="Times New Roman" w:hAnsi="Times New Roman" w:cs="Times New Roman"/>
          <w:noProof/>
          <w:sz w:val="24"/>
          <w:szCs w:val="24"/>
          <w:lang w:val="en-ID"/>
        </w:rPr>
        <w:lastRenderedPageBreak/>
        <w:t xml:space="preserve">dengan tidak berdasarkan random, daerah atau strata, melainkan berdasarkan atas adanya pertimbangan yang berfokus pada tujuan tertentu. </w:t>
      </w:r>
      <w:r w:rsidR="002523F4">
        <w:rPr>
          <w:rFonts w:ascii="Times New Roman" w:hAnsi="Times New Roman" w:cs="Times New Roman"/>
          <w:noProof/>
          <w:sz w:val="24"/>
          <w:szCs w:val="24"/>
          <w:lang w:val="en-ID"/>
        </w:rPr>
        <w:t xml:space="preserve"> </w:t>
      </w:r>
    </w:p>
    <w:p w14:paraId="43ABFACC" w14:textId="4859132E" w:rsidR="002523F4" w:rsidRPr="00684CA7" w:rsidRDefault="002523F4" w:rsidP="00806CBA">
      <w:pPr>
        <w:autoSpaceDE w:val="0"/>
        <w:autoSpaceDN w:val="0"/>
        <w:adjustRightInd w:val="0"/>
        <w:spacing w:line="360" w:lineRule="auto"/>
        <w:ind w:firstLine="426"/>
        <w:jc w:val="both"/>
        <w:rPr>
          <w:rFonts w:ascii="Times New Roman" w:hAnsi="Times New Roman" w:cs="Times New Roman"/>
          <w:noProof/>
          <w:sz w:val="24"/>
          <w:szCs w:val="24"/>
          <w:lang w:val="en-ID"/>
        </w:rPr>
      </w:pPr>
      <w:r w:rsidRPr="00684CA7">
        <w:rPr>
          <w:rFonts w:ascii="Times New Roman" w:hAnsi="Times New Roman" w:cs="Times New Roman"/>
          <w:noProof/>
          <w:sz w:val="24"/>
          <w:szCs w:val="24"/>
        </w:rPr>
        <w:t xml:space="preserve">Dalam penelitian ini </w:t>
      </w:r>
      <w:r w:rsidR="00667256">
        <w:rPr>
          <w:rFonts w:ascii="Times New Roman" w:hAnsi="Times New Roman" w:cs="Times New Roman"/>
          <w:noProof/>
          <w:sz w:val="24"/>
          <w:szCs w:val="24"/>
        </w:rPr>
        <w:t xml:space="preserve">responden </w:t>
      </w:r>
      <w:r w:rsidRPr="00684CA7">
        <w:rPr>
          <w:rFonts w:ascii="Times New Roman" w:hAnsi="Times New Roman" w:cs="Times New Roman"/>
          <w:noProof/>
          <w:sz w:val="24"/>
          <w:szCs w:val="24"/>
        </w:rPr>
        <w:t xml:space="preserve"> dipilih melalui pengambilan sampel bertujuan </w:t>
      </w:r>
      <w:r w:rsidRPr="00684CA7">
        <w:rPr>
          <w:rFonts w:ascii="Times New Roman" w:hAnsi="Times New Roman" w:cs="Times New Roman"/>
          <w:i/>
          <w:iCs/>
          <w:noProof/>
          <w:sz w:val="24"/>
          <w:szCs w:val="24"/>
        </w:rPr>
        <w:t xml:space="preserve">(purposive sample), </w:t>
      </w:r>
      <w:r w:rsidRPr="00684CA7">
        <w:rPr>
          <w:rFonts w:ascii="Times New Roman" w:hAnsi="Times New Roman" w:cs="Times New Roman"/>
          <w:noProof/>
          <w:sz w:val="24"/>
          <w:szCs w:val="24"/>
        </w:rPr>
        <w:t xml:space="preserve">yaitu sampel yang dipilih berdasarkan pertimbangan dengan menyesuaikan tujuan penelitian. Kriteria informan yang dipilih dalam penelitian ini sebagai berikut: (1) sedang berkecimpung atau terlibat langsung; (2) mempunyai pengalaman yang cukup dan </w:t>
      </w:r>
      <w:r w:rsidR="003C405F">
        <w:rPr>
          <w:rFonts w:ascii="Times New Roman" w:hAnsi="Times New Roman" w:cs="Times New Roman"/>
          <w:noProof/>
          <w:sz w:val="24"/>
          <w:szCs w:val="24"/>
        </w:rPr>
        <w:t xml:space="preserve">kompeten </w:t>
      </w:r>
      <w:r w:rsidRPr="00684CA7">
        <w:rPr>
          <w:rFonts w:ascii="Times New Roman" w:hAnsi="Times New Roman" w:cs="Times New Roman"/>
          <w:noProof/>
          <w:sz w:val="24"/>
          <w:szCs w:val="24"/>
        </w:rPr>
        <w:t xml:space="preserve">; dan (3) </w:t>
      </w:r>
      <w:r w:rsidR="003C405F">
        <w:rPr>
          <w:rFonts w:ascii="Times New Roman" w:hAnsi="Times New Roman" w:cs="Times New Roman"/>
          <w:noProof/>
          <w:sz w:val="24"/>
          <w:szCs w:val="24"/>
        </w:rPr>
        <w:t xml:space="preserve">bersedia </w:t>
      </w:r>
      <w:r w:rsidRPr="00684CA7">
        <w:rPr>
          <w:rFonts w:ascii="Times New Roman" w:hAnsi="Times New Roman" w:cs="Times New Roman"/>
          <w:noProof/>
          <w:sz w:val="24"/>
          <w:szCs w:val="24"/>
        </w:rPr>
        <w:t>dimintai informasi</w:t>
      </w:r>
      <w:r w:rsidR="003C405F">
        <w:rPr>
          <w:rFonts w:ascii="Times New Roman" w:hAnsi="Times New Roman" w:cs="Times New Roman"/>
          <w:noProof/>
          <w:sz w:val="24"/>
          <w:szCs w:val="24"/>
        </w:rPr>
        <w:t>.</w:t>
      </w:r>
    </w:p>
    <w:p w14:paraId="6E9DACDA" w14:textId="6375B78C" w:rsidR="00F3639F" w:rsidRDefault="00667256" w:rsidP="000523BD">
      <w:pPr>
        <w:autoSpaceDE w:val="0"/>
        <w:autoSpaceDN w:val="0"/>
        <w:adjustRightInd w:val="0"/>
        <w:spacing w:after="0" w:line="360" w:lineRule="auto"/>
        <w:ind w:firstLine="426"/>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 xml:space="preserve">Responden </w:t>
      </w:r>
      <w:r w:rsidR="00D616FD">
        <w:rPr>
          <w:rFonts w:ascii="Times New Roman" w:hAnsi="Times New Roman" w:cs="Times New Roman"/>
          <w:noProof/>
          <w:sz w:val="24"/>
          <w:szCs w:val="24"/>
          <w:lang w:val="en-ID"/>
        </w:rPr>
        <w:t xml:space="preserve">berasal dari </w:t>
      </w:r>
      <w:r w:rsidR="00F3639F" w:rsidRPr="00473817">
        <w:rPr>
          <w:rFonts w:ascii="Times New Roman" w:hAnsi="Times New Roman" w:cs="Times New Roman"/>
          <w:noProof/>
          <w:sz w:val="24"/>
          <w:szCs w:val="24"/>
          <w:lang w:val="en-ID"/>
        </w:rPr>
        <w:t xml:space="preserve"> </w:t>
      </w:r>
      <w:r w:rsidR="00D65989">
        <w:rPr>
          <w:rFonts w:ascii="Times New Roman" w:hAnsi="Times New Roman" w:cs="Times New Roman"/>
          <w:noProof/>
          <w:sz w:val="24"/>
          <w:szCs w:val="24"/>
          <w:lang w:val="en-ID"/>
        </w:rPr>
        <w:t xml:space="preserve">pegawai </w:t>
      </w:r>
      <w:r w:rsidR="00F3639F" w:rsidRPr="00473817">
        <w:rPr>
          <w:rFonts w:ascii="Times New Roman" w:hAnsi="Times New Roman" w:cs="Times New Roman"/>
          <w:noProof/>
          <w:sz w:val="24"/>
          <w:szCs w:val="24"/>
          <w:lang w:val="en-ID"/>
        </w:rPr>
        <w:t xml:space="preserve"> </w:t>
      </w:r>
      <w:r w:rsidR="001732CE" w:rsidRPr="00473817">
        <w:rPr>
          <w:rFonts w:ascii="Times New Roman" w:hAnsi="Times New Roman" w:cs="Times New Roman"/>
          <w:noProof/>
          <w:sz w:val="24"/>
          <w:szCs w:val="24"/>
          <w:lang w:val="en-ID"/>
        </w:rPr>
        <w:t xml:space="preserve">PT. Bank XYZ </w:t>
      </w:r>
      <w:r w:rsidR="00806CBA">
        <w:rPr>
          <w:rFonts w:ascii="Times New Roman" w:hAnsi="Times New Roman" w:cs="Times New Roman"/>
          <w:noProof/>
          <w:sz w:val="24"/>
          <w:szCs w:val="24"/>
          <w:lang w:val="en-ID"/>
        </w:rPr>
        <w:t xml:space="preserve">yang </w:t>
      </w:r>
      <w:r w:rsidR="000523BD">
        <w:rPr>
          <w:rFonts w:ascii="Times New Roman" w:hAnsi="Times New Roman" w:cs="Times New Roman"/>
          <w:noProof/>
          <w:sz w:val="24"/>
          <w:szCs w:val="24"/>
          <w:lang w:val="en-ID"/>
        </w:rPr>
        <w:t xml:space="preserve">bertugas </w:t>
      </w:r>
      <w:r w:rsidR="00806CBA">
        <w:rPr>
          <w:rFonts w:ascii="Times New Roman" w:hAnsi="Times New Roman" w:cs="Times New Roman"/>
          <w:noProof/>
          <w:sz w:val="24"/>
          <w:szCs w:val="24"/>
          <w:lang w:val="en-ID"/>
        </w:rPr>
        <w:t xml:space="preserve"> di </w:t>
      </w:r>
      <w:r w:rsidR="000523BD">
        <w:rPr>
          <w:rFonts w:ascii="Times New Roman" w:hAnsi="Times New Roman" w:cs="Times New Roman"/>
          <w:noProof/>
          <w:sz w:val="24"/>
          <w:szCs w:val="24"/>
          <w:lang w:val="en-ID"/>
        </w:rPr>
        <w:t xml:space="preserve">Kantor Pusat, Kantor Wilayah, </w:t>
      </w:r>
      <w:r w:rsidR="00D26296">
        <w:rPr>
          <w:rFonts w:ascii="Times New Roman" w:hAnsi="Times New Roman" w:cs="Times New Roman"/>
          <w:noProof/>
          <w:sz w:val="24"/>
          <w:szCs w:val="24"/>
          <w:lang w:val="en-ID"/>
        </w:rPr>
        <w:t xml:space="preserve">dan </w:t>
      </w:r>
      <w:r w:rsidR="000523BD">
        <w:rPr>
          <w:rFonts w:ascii="Times New Roman" w:hAnsi="Times New Roman" w:cs="Times New Roman"/>
          <w:noProof/>
          <w:sz w:val="24"/>
          <w:szCs w:val="24"/>
          <w:lang w:val="en-ID"/>
        </w:rPr>
        <w:t>Kantor Cabang</w:t>
      </w:r>
      <w:r w:rsidR="00D26296">
        <w:rPr>
          <w:rFonts w:ascii="Times New Roman" w:hAnsi="Times New Roman" w:cs="Times New Roman"/>
          <w:noProof/>
          <w:sz w:val="24"/>
          <w:szCs w:val="24"/>
          <w:lang w:val="en-ID"/>
        </w:rPr>
        <w:t xml:space="preserve"> di a</w:t>
      </w:r>
      <w:r w:rsidR="000523BD">
        <w:rPr>
          <w:rFonts w:ascii="Times New Roman" w:hAnsi="Times New Roman" w:cs="Times New Roman"/>
          <w:noProof/>
          <w:sz w:val="24"/>
          <w:szCs w:val="24"/>
          <w:lang w:val="en-ID"/>
        </w:rPr>
        <w:t xml:space="preserve">rea </w:t>
      </w:r>
      <w:r w:rsidR="00D26296">
        <w:rPr>
          <w:rFonts w:ascii="Times New Roman" w:hAnsi="Times New Roman" w:cs="Times New Roman"/>
          <w:noProof/>
          <w:sz w:val="24"/>
          <w:szCs w:val="24"/>
          <w:lang w:val="en-ID"/>
        </w:rPr>
        <w:t xml:space="preserve">kerja </w:t>
      </w:r>
      <w:r w:rsidR="00806CBA">
        <w:rPr>
          <w:rFonts w:ascii="Times New Roman" w:hAnsi="Times New Roman" w:cs="Times New Roman"/>
          <w:noProof/>
          <w:sz w:val="24"/>
          <w:szCs w:val="24"/>
          <w:lang w:val="en-ID"/>
        </w:rPr>
        <w:t>Jabodetabek</w:t>
      </w:r>
      <w:r w:rsidR="001732CE" w:rsidRPr="00473817">
        <w:rPr>
          <w:rFonts w:ascii="Times New Roman" w:hAnsi="Times New Roman" w:cs="Times New Roman"/>
          <w:noProof/>
          <w:sz w:val="24"/>
          <w:szCs w:val="24"/>
          <w:lang w:val="en-ID"/>
        </w:rPr>
        <w:t xml:space="preserve"> </w:t>
      </w:r>
      <w:r w:rsidR="00806CBA">
        <w:rPr>
          <w:rFonts w:ascii="Times New Roman" w:hAnsi="Times New Roman" w:cs="Times New Roman"/>
          <w:noProof/>
          <w:sz w:val="24"/>
          <w:szCs w:val="24"/>
          <w:lang w:val="en-ID"/>
        </w:rPr>
        <w:t xml:space="preserve">dengan rincian sebagai berikut </w:t>
      </w:r>
      <w:r w:rsidR="001732CE" w:rsidRPr="00473817">
        <w:rPr>
          <w:rFonts w:ascii="Times New Roman" w:hAnsi="Times New Roman" w:cs="Times New Roman"/>
          <w:noProof/>
          <w:sz w:val="24"/>
          <w:szCs w:val="24"/>
          <w:lang w:val="en-ID"/>
        </w:rPr>
        <w:t xml:space="preserve"> </w:t>
      </w:r>
      <w:r w:rsidR="0065299A">
        <w:rPr>
          <w:rFonts w:ascii="Times New Roman" w:hAnsi="Times New Roman" w:cs="Times New Roman"/>
          <w:noProof/>
          <w:sz w:val="24"/>
          <w:szCs w:val="24"/>
          <w:lang w:val="en-ID"/>
        </w:rPr>
        <w:t>:</w:t>
      </w:r>
    </w:p>
    <w:p w14:paraId="462B1381" w14:textId="7552930C" w:rsidR="00806CBA" w:rsidRPr="00473817" w:rsidRDefault="00806CBA" w:rsidP="00F3639F">
      <w:pPr>
        <w:autoSpaceDE w:val="0"/>
        <w:autoSpaceDN w:val="0"/>
        <w:adjustRightInd w:val="0"/>
        <w:spacing w:after="0" w:line="360" w:lineRule="auto"/>
        <w:ind w:firstLine="426"/>
        <w:rPr>
          <w:rFonts w:ascii="Times New Roman" w:hAnsi="Times New Roman" w:cs="Times New Roman"/>
          <w:noProof/>
          <w:sz w:val="24"/>
          <w:szCs w:val="24"/>
          <w:lang w:val="en-ID"/>
        </w:rPr>
      </w:pPr>
      <w:r>
        <w:rPr>
          <w:rFonts w:ascii="Times New Roman" w:hAnsi="Times New Roman" w:cs="Times New Roman"/>
          <w:noProof/>
          <w:sz w:val="24"/>
          <w:szCs w:val="24"/>
          <w:lang w:val="en-ID"/>
        </w:rPr>
        <w:t xml:space="preserve">Tabel 3.1. </w:t>
      </w:r>
      <w:r w:rsidR="00B31512">
        <w:rPr>
          <w:rFonts w:ascii="Times New Roman" w:hAnsi="Times New Roman" w:cs="Times New Roman"/>
          <w:noProof/>
          <w:sz w:val="24"/>
          <w:szCs w:val="24"/>
          <w:lang w:val="en-ID"/>
        </w:rPr>
        <w:t xml:space="preserve">Responden </w:t>
      </w:r>
      <w:r w:rsidR="006B144B">
        <w:rPr>
          <w:rFonts w:ascii="Times New Roman" w:hAnsi="Times New Roman" w:cs="Times New Roman"/>
          <w:noProof/>
          <w:sz w:val="24"/>
          <w:szCs w:val="24"/>
          <w:lang w:val="en-ID"/>
        </w:rPr>
        <w:t xml:space="preserve"> Penelitian </w:t>
      </w:r>
    </w:p>
    <w:tbl>
      <w:tblPr>
        <w:tblStyle w:val="KisiTabel"/>
        <w:tblW w:w="0" w:type="auto"/>
        <w:tblLayout w:type="fixed"/>
        <w:tblLook w:val="04A0" w:firstRow="1" w:lastRow="0" w:firstColumn="1" w:lastColumn="0" w:noHBand="0" w:noVBand="1"/>
      </w:tblPr>
      <w:tblGrid>
        <w:gridCol w:w="1283"/>
        <w:gridCol w:w="2965"/>
        <w:gridCol w:w="1276"/>
      </w:tblGrid>
      <w:tr w:rsidR="006F2166" w14:paraId="6490D251" w14:textId="16FF7A7D" w:rsidTr="00061B6C">
        <w:trPr>
          <w:trHeight w:val="253"/>
        </w:trPr>
        <w:tc>
          <w:tcPr>
            <w:tcW w:w="1283" w:type="dxa"/>
            <w:vMerge w:val="restart"/>
          </w:tcPr>
          <w:p w14:paraId="54484225" w14:textId="77777777" w:rsidR="006F2166" w:rsidRPr="00061B6C" w:rsidRDefault="006F2166" w:rsidP="00C27B1F">
            <w:pPr>
              <w:rPr>
                <w:rFonts w:ascii="Times New Roman" w:hAnsi="Times New Roman" w:cs="Times New Roman"/>
                <w:b/>
                <w:bCs/>
                <w:noProof/>
                <w:lang w:val="id-ID"/>
              </w:rPr>
            </w:pPr>
            <w:bookmarkStart w:id="25" w:name="_Hlk170319811"/>
          </w:p>
          <w:p w14:paraId="3EE351AB" w14:textId="25A20937" w:rsidR="006F2166" w:rsidRPr="00061B6C" w:rsidRDefault="006F2166" w:rsidP="00C27B1F">
            <w:pPr>
              <w:rPr>
                <w:rFonts w:ascii="Times New Roman" w:hAnsi="Times New Roman" w:cs="Times New Roman"/>
                <w:b/>
                <w:bCs/>
                <w:noProof/>
                <w:lang w:val="id-ID"/>
              </w:rPr>
            </w:pPr>
            <w:r w:rsidRPr="00061B6C">
              <w:rPr>
                <w:rFonts w:ascii="Times New Roman" w:hAnsi="Times New Roman" w:cs="Times New Roman"/>
                <w:b/>
                <w:bCs/>
                <w:noProof/>
                <w:lang w:val="id-ID"/>
              </w:rPr>
              <w:t>Responden</w:t>
            </w:r>
          </w:p>
        </w:tc>
        <w:tc>
          <w:tcPr>
            <w:tcW w:w="2965" w:type="dxa"/>
            <w:vMerge w:val="restart"/>
          </w:tcPr>
          <w:p w14:paraId="6FEF36AE" w14:textId="77777777" w:rsidR="006F2166" w:rsidRPr="00061B6C" w:rsidRDefault="006F2166" w:rsidP="00747150">
            <w:pPr>
              <w:jc w:val="center"/>
              <w:rPr>
                <w:rFonts w:ascii="Times New Roman" w:hAnsi="Times New Roman" w:cs="Times New Roman"/>
                <w:b/>
                <w:bCs/>
                <w:noProof/>
                <w:lang w:val="id-ID"/>
              </w:rPr>
            </w:pPr>
          </w:p>
          <w:p w14:paraId="31C0E563" w14:textId="731E6400" w:rsidR="006F2166" w:rsidRPr="00061B6C" w:rsidRDefault="006F2166" w:rsidP="00747150">
            <w:pPr>
              <w:jc w:val="center"/>
              <w:rPr>
                <w:rFonts w:ascii="Times New Roman" w:hAnsi="Times New Roman" w:cs="Times New Roman"/>
                <w:b/>
                <w:bCs/>
                <w:noProof/>
                <w:lang w:val="id-ID"/>
              </w:rPr>
            </w:pPr>
            <w:r w:rsidRPr="00061B6C">
              <w:rPr>
                <w:rFonts w:ascii="Times New Roman" w:hAnsi="Times New Roman" w:cs="Times New Roman"/>
                <w:b/>
                <w:bCs/>
                <w:noProof/>
                <w:lang w:val="id-ID"/>
              </w:rPr>
              <w:t>Jabatan</w:t>
            </w:r>
          </w:p>
        </w:tc>
        <w:tc>
          <w:tcPr>
            <w:tcW w:w="1276" w:type="dxa"/>
            <w:vMerge w:val="restart"/>
          </w:tcPr>
          <w:p w14:paraId="135A6A9B" w14:textId="77777777" w:rsidR="006F2166" w:rsidRPr="00061B6C" w:rsidRDefault="006F2166" w:rsidP="00667256">
            <w:pPr>
              <w:pStyle w:val="Caption-Table"/>
              <w:rPr>
                <w:rFonts w:cs="Times New Roman"/>
                <w:b/>
                <w:bCs/>
                <w:noProof/>
                <w:sz w:val="22"/>
                <w:szCs w:val="22"/>
                <w:lang w:val="id-ID"/>
              </w:rPr>
            </w:pPr>
            <w:r w:rsidRPr="00061B6C">
              <w:rPr>
                <w:rFonts w:cs="Times New Roman"/>
                <w:b/>
                <w:bCs/>
                <w:noProof/>
                <w:sz w:val="22"/>
                <w:szCs w:val="22"/>
                <w:lang w:val="id-ID"/>
              </w:rPr>
              <w:t xml:space="preserve">Masa </w:t>
            </w:r>
          </w:p>
          <w:p w14:paraId="502CDFC1" w14:textId="52D36870" w:rsidR="006F2166" w:rsidRPr="00061B6C" w:rsidRDefault="006F2166" w:rsidP="00667256">
            <w:pPr>
              <w:pStyle w:val="Caption-Table"/>
              <w:rPr>
                <w:rFonts w:cs="Times New Roman"/>
                <w:b/>
                <w:bCs/>
                <w:noProof/>
                <w:sz w:val="22"/>
                <w:szCs w:val="22"/>
                <w:lang w:val="id-ID"/>
              </w:rPr>
            </w:pPr>
            <w:r w:rsidRPr="00061B6C">
              <w:rPr>
                <w:rFonts w:cs="Times New Roman"/>
                <w:b/>
                <w:bCs/>
                <w:noProof/>
                <w:sz w:val="22"/>
                <w:szCs w:val="22"/>
                <w:lang w:val="id-ID"/>
              </w:rPr>
              <w:t>Kerja</w:t>
            </w:r>
          </w:p>
        </w:tc>
      </w:tr>
      <w:tr w:rsidR="006F2166" w14:paraId="78515F17" w14:textId="77777777" w:rsidTr="00061B6C">
        <w:trPr>
          <w:trHeight w:val="253"/>
        </w:trPr>
        <w:tc>
          <w:tcPr>
            <w:tcW w:w="1283" w:type="dxa"/>
            <w:vMerge/>
          </w:tcPr>
          <w:p w14:paraId="7CBCCC04" w14:textId="77777777" w:rsidR="006F2166" w:rsidRPr="00061B6C" w:rsidRDefault="006F2166" w:rsidP="00C27B1F">
            <w:pPr>
              <w:rPr>
                <w:rFonts w:ascii="Times New Roman" w:hAnsi="Times New Roman" w:cs="Times New Roman"/>
                <w:b/>
                <w:bCs/>
                <w:noProof/>
                <w:lang w:val="id-ID"/>
              </w:rPr>
            </w:pPr>
          </w:p>
        </w:tc>
        <w:tc>
          <w:tcPr>
            <w:tcW w:w="2965" w:type="dxa"/>
            <w:vMerge/>
          </w:tcPr>
          <w:p w14:paraId="71EBA398" w14:textId="77777777" w:rsidR="006F2166" w:rsidRPr="00061B6C" w:rsidRDefault="006F2166" w:rsidP="00C27B1F">
            <w:pPr>
              <w:rPr>
                <w:rFonts w:ascii="Times New Roman" w:hAnsi="Times New Roman" w:cs="Times New Roman"/>
                <w:b/>
                <w:bCs/>
                <w:noProof/>
                <w:lang w:val="id-ID"/>
              </w:rPr>
            </w:pPr>
          </w:p>
        </w:tc>
        <w:tc>
          <w:tcPr>
            <w:tcW w:w="1276" w:type="dxa"/>
            <w:vMerge/>
          </w:tcPr>
          <w:p w14:paraId="77EFFF04" w14:textId="77777777" w:rsidR="006F2166" w:rsidRPr="00061B6C" w:rsidRDefault="006F2166" w:rsidP="00667256">
            <w:pPr>
              <w:pStyle w:val="Caption-Table"/>
              <w:rPr>
                <w:rFonts w:cs="Times New Roman"/>
                <w:b/>
                <w:bCs/>
                <w:noProof/>
                <w:sz w:val="22"/>
                <w:szCs w:val="22"/>
                <w:lang w:val="id-ID"/>
              </w:rPr>
            </w:pPr>
          </w:p>
        </w:tc>
      </w:tr>
      <w:tr w:rsidR="00B8762E" w14:paraId="306BB307" w14:textId="24F062EB" w:rsidTr="00061B6C">
        <w:tc>
          <w:tcPr>
            <w:tcW w:w="1283" w:type="dxa"/>
          </w:tcPr>
          <w:p w14:paraId="22E15A26"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1</w:t>
            </w:r>
          </w:p>
        </w:tc>
        <w:tc>
          <w:tcPr>
            <w:tcW w:w="2965" w:type="dxa"/>
          </w:tcPr>
          <w:p w14:paraId="3A4C2CC9" w14:textId="636452AC"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Information &amp; Technolgy</w:t>
            </w:r>
          </w:p>
        </w:tc>
        <w:tc>
          <w:tcPr>
            <w:tcW w:w="1276" w:type="dxa"/>
          </w:tcPr>
          <w:p w14:paraId="175EF1B7" w14:textId="3067693A" w:rsidR="00B8762E" w:rsidRPr="00D65989" w:rsidRDefault="00B8762E" w:rsidP="00B8762E">
            <w:pPr>
              <w:pStyle w:val="Caption-Table"/>
              <w:rPr>
                <w:rFonts w:cs="Times New Roman"/>
                <w:noProof/>
                <w:sz w:val="22"/>
                <w:szCs w:val="22"/>
                <w:lang w:val="id-ID"/>
              </w:rPr>
            </w:pPr>
            <w:r>
              <w:t>&gt;</w:t>
            </w:r>
            <w:r w:rsidRPr="005E4C0E">
              <w:rPr>
                <w:noProof/>
              </w:rPr>
              <w:t>2</w:t>
            </w:r>
            <w:r>
              <w:rPr>
                <w:noProof/>
              </w:rPr>
              <w:t>0</w:t>
            </w:r>
            <w:r w:rsidRPr="005E4C0E">
              <w:rPr>
                <w:noProof/>
              </w:rPr>
              <w:t xml:space="preserve">  tahun</w:t>
            </w:r>
          </w:p>
        </w:tc>
      </w:tr>
      <w:tr w:rsidR="00B8762E" w14:paraId="24D73A9C" w14:textId="52ADBB46" w:rsidTr="00061B6C">
        <w:tc>
          <w:tcPr>
            <w:tcW w:w="1283" w:type="dxa"/>
          </w:tcPr>
          <w:p w14:paraId="2EBFDA34"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2</w:t>
            </w:r>
          </w:p>
        </w:tc>
        <w:tc>
          <w:tcPr>
            <w:tcW w:w="2965" w:type="dxa"/>
          </w:tcPr>
          <w:p w14:paraId="1122BB62" w14:textId="022FB3DB"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Policy Governance</w:t>
            </w:r>
          </w:p>
        </w:tc>
        <w:tc>
          <w:tcPr>
            <w:tcW w:w="1276" w:type="dxa"/>
          </w:tcPr>
          <w:p w14:paraId="7C7B64CE" w14:textId="5346E58F" w:rsidR="00B8762E" w:rsidRPr="00D65989" w:rsidRDefault="00B8762E" w:rsidP="00B8762E">
            <w:pPr>
              <w:pStyle w:val="Caption-Table"/>
              <w:rPr>
                <w:rFonts w:cs="Times New Roman"/>
                <w:noProof/>
                <w:sz w:val="22"/>
                <w:szCs w:val="22"/>
                <w:lang w:val="id-ID"/>
              </w:rPr>
            </w:pPr>
            <w:r w:rsidRPr="00121D11">
              <w:t>&gt;</w:t>
            </w:r>
            <w:r w:rsidRPr="00121D11">
              <w:rPr>
                <w:noProof/>
              </w:rPr>
              <w:t>20  tahun</w:t>
            </w:r>
          </w:p>
        </w:tc>
      </w:tr>
      <w:tr w:rsidR="00B8762E" w14:paraId="3D48B7F2" w14:textId="05811C16" w:rsidTr="00061B6C">
        <w:tc>
          <w:tcPr>
            <w:tcW w:w="1283" w:type="dxa"/>
          </w:tcPr>
          <w:p w14:paraId="6FF02B3D"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3</w:t>
            </w:r>
          </w:p>
        </w:tc>
        <w:tc>
          <w:tcPr>
            <w:tcW w:w="2965" w:type="dxa"/>
          </w:tcPr>
          <w:p w14:paraId="6BB7C8AE" w14:textId="51FF380A"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Small Business Program</w:t>
            </w:r>
          </w:p>
        </w:tc>
        <w:tc>
          <w:tcPr>
            <w:tcW w:w="1276" w:type="dxa"/>
          </w:tcPr>
          <w:p w14:paraId="049AAF6E" w14:textId="248FD047" w:rsidR="00B8762E" w:rsidRPr="00D65989" w:rsidRDefault="00B8762E" w:rsidP="00B8762E">
            <w:pPr>
              <w:pStyle w:val="Caption-Table"/>
              <w:rPr>
                <w:rFonts w:cs="Times New Roman"/>
                <w:noProof/>
                <w:sz w:val="22"/>
                <w:szCs w:val="22"/>
                <w:lang w:val="id-ID"/>
              </w:rPr>
            </w:pPr>
            <w:r w:rsidRPr="00121D11">
              <w:t>&gt;</w:t>
            </w:r>
            <w:r w:rsidRPr="00121D11">
              <w:rPr>
                <w:noProof/>
              </w:rPr>
              <w:t>20  tahun</w:t>
            </w:r>
          </w:p>
        </w:tc>
      </w:tr>
      <w:tr w:rsidR="00B8762E" w14:paraId="5500547A" w14:textId="650C6333" w:rsidTr="00061B6C">
        <w:tc>
          <w:tcPr>
            <w:tcW w:w="1283" w:type="dxa"/>
          </w:tcPr>
          <w:p w14:paraId="29C5A677"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4</w:t>
            </w:r>
          </w:p>
        </w:tc>
        <w:tc>
          <w:tcPr>
            <w:tcW w:w="2965" w:type="dxa"/>
          </w:tcPr>
          <w:p w14:paraId="1E8FFE1F" w14:textId="223874F2"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Risk Management</w:t>
            </w:r>
          </w:p>
        </w:tc>
        <w:tc>
          <w:tcPr>
            <w:tcW w:w="1276" w:type="dxa"/>
          </w:tcPr>
          <w:p w14:paraId="1514AB67" w14:textId="7D62F7CD" w:rsidR="00B8762E" w:rsidRPr="00D65989" w:rsidRDefault="00B8762E" w:rsidP="00B8762E">
            <w:pPr>
              <w:pStyle w:val="Caption-Table"/>
              <w:rPr>
                <w:rFonts w:cs="Times New Roman"/>
                <w:noProof/>
                <w:sz w:val="22"/>
                <w:szCs w:val="22"/>
                <w:lang w:val="id-ID"/>
              </w:rPr>
            </w:pPr>
            <w:r w:rsidRPr="00121D11">
              <w:t>&gt;</w:t>
            </w:r>
            <w:r w:rsidRPr="00121D11">
              <w:rPr>
                <w:noProof/>
              </w:rPr>
              <w:t>20  tahun</w:t>
            </w:r>
          </w:p>
        </w:tc>
      </w:tr>
      <w:tr w:rsidR="00B8762E" w14:paraId="32FDE12B" w14:textId="60BC562E" w:rsidTr="00061B6C">
        <w:tc>
          <w:tcPr>
            <w:tcW w:w="1283" w:type="dxa"/>
          </w:tcPr>
          <w:p w14:paraId="08B59FCB"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5</w:t>
            </w:r>
          </w:p>
        </w:tc>
        <w:tc>
          <w:tcPr>
            <w:tcW w:w="2965" w:type="dxa"/>
          </w:tcPr>
          <w:p w14:paraId="3ABFEF8F" w14:textId="30B19A98"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Internal Audit</w:t>
            </w:r>
          </w:p>
        </w:tc>
        <w:tc>
          <w:tcPr>
            <w:tcW w:w="1276" w:type="dxa"/>
          </w:tcPr>
          <w:p w14:paraId="70561F5B" w14:textId="422B53D2" w:rsidR="00B8762E" w:rsidRPr="00D65989" w:rsidRDefault="00B8762E" w:rsidP="00B8762E">
            <w:pPr>
              <w:pStyle w:val="Caption-Table"/>
              <w:rPr>
                <w:rFonts w:cs="Times New Roman"/>
                <w:noProof/>
                <w:sz w:val="22"/>
                <w:szCs w:val="22"/>
                <w:lang w:val="id-ID"/>
              </w:rPr>
            </w:pPr>
            <w:r w:rsidRPr="00121D11">
              <w:t>&gt;</w:t>
            </w:r>
            <w:r w:rsidRPr="00121D11">
              <w:rPr>
                <w:noProof/>
              </w:rPr>
              <w:t>20  tahun</w:t>
            </w:r>
          </w:p>
        </w:tc>
      </w:tr>
      <w:tr w:rsidR="00B8762E" w14:paraId="32EBAD64" w14:textId="28740209" w:rsidTr="00061B6C">
        <w:tc>
          <w:tcPr>
            <w:tcW w:w="1283" w:type="dxa"/>
          </w:tcPr>
          <w:p w14:paraId="41B74F07" w14:textId="1A41CB4D"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6</w:t>
            </w:r>
          </w:p>
        </w:tc>
        <w:tc>
          <w:tcPr>
            <w:tcW w:w="2965" w:type="dxa"/>
          </w:tcPr>
          <w:p w14:paraId="305FA645" w14:textId="17B968DC"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 xml:space="preserve">Chief of Regional Officer </w:t>
            </w:r>
          </w:p>
        </w:tc>
        <w:tc>
          <w:tcPr>
            <w:tcW w:w="1276" w:type="dxa"/>
          </w:tcPr>
          <w:p w14:paraId="607A8007" w14:textId="6B8E9990" w:rsidR="00B8762E" w:rsidRPr="00D65989" w:rsidRDefault="00B8762E" w:rsidP="00B8762E">
            <w:pPr>
              <w:pStyle w:val="Caption-Table"/>
              <w:rPr>
                <w:rFonts w:cs="Times New Roman"/>
                <w:noProof/>
                <w:sz w:val="22"/>
                <w:szCs w:val="22"/>
                <w:lang w:val="id-ID"/>
              </w:rPr>
            </w:pPr>
            <w:r>
              <w:rPr>
                <w:noProof/>
              </w:rPr>
              <w:t>&gt;15</w:t>
            </w:r>
            <w:r w:rsidRPr="005E4C0E">
              <w:rPr>
                <w:noProof/>
              </w:rPr>
              <w:t xml:space="preserve"> tahun</w:t>
            </w:r>
          </w:p>
        </w:tc>
      </w:tr>
      <w:tr w:rsidR="006F2166" w14:paraId="36AEBF3C" w14:textId="195E77FC" w:rsidTr="00061B6C">
        <w:tc>
          <w:tcPr>
            <w:tcW w:w="1283" w:type="dxa"/>
          </w:tcPr>
          <w:p w14:paraId="578466C3" w14:textId="4812B435"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Ahli 7</w:t>
            </w:r>
          </w:p>
        </w:tc>
        <w:tc>
          <w:tcPr>
            <w:tcW w:w="2965" w:type="dxa"/>
          </w:tcPr>
          <w:p w14:paraId="0D672D32" w14:textId="17906C8A"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 xml:space="preserve">Brach Manager </w:t>
            </w:r>
          </w:p>
        </w:tc>
        <w:tc>
          <w:tcPr>
            <w:tcW w:w="1276" w:type="dxa"/>
          </w:tcPr>
          <w:p w14:paraId="4A3D8F49" w14:textId="3CFF678E" w:rsidR="006F2166" w:rsidRPr="00D65989" w:rsidRDefault="00B8762E" w:rsidP="00667256">
            <w:pPr>
              <w:pStyle w:val="Caption-Table"/>
              <w:rPr>
                <w:rFonts w:cs="Times New Roman"/>
                <w:noProof/>
                <w:sz w:val="22"/>
                <w:szCs w:val="22"/>
                <w:lang w:val="id-ID"/>
              </w:rPr>
            </w:pPr>
            <w:r>
              <w:rPr>
                <w:rFonts w:cs="Times New Roman"/>
                <w:noProof/>
                <w:sz w:val="22"/>
                <w:szCs w:val="22"/>
                <w:lang w:val="id-ID"/>
              </w:rPr>
              <w:t>&gt;10</w:t>
            </w:r>
            <w:r w:rsidR="006F2166" w:rsidRPr="00D65989">
              <w:rPr>
                <w:rFonts w:cs="Times New Roman"/>
                <w:noProof/>
                <w:sz w:val="22"/>
                <w:szCs w:val="22"/>
                <w:lang w:val="id-ID"/>
              </w:rPr>
              <w:t xml:space="preserve"> tahun</w:t>
            </w:r>
          </w:p>
        </w:tc>
      </w:tr>
      <w:tr w:rsidR="006F2166" w14:paraId="3261F309" w14:textId="36E31439" w:rsidTr="00061B6C">
        <w:tc>
          <w:tcPr>
            <w:tcW w:w="1283" w:type="dxa"/>
          </w:tcPr>
          <w:p w14:paraId="68EB20DC" w14:textId="37879215"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Ahli 8</w:t>
            </w:r>
          </w:p>
        </w:tc>
        <w:tc>
          <w:tcPr>
            <w:tcW w:w="2965" w:type="dxa"/>
          </w:tcPr>
          <w:p w14:paraId="1F587D61" w14:textId="7A81D4E7"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Supervisor</w:t>
            </w:r>
          </w:p>
        </w:tc>
        <w:tc>
          <w:tcPr>
            <w:tcW w:w="1276" w:type="dxa"/>
          </w:tcPr>
          <w:p w14:paraId="20CEA378" w14:textId="3774C2B2" w:rsidR="006F2166" w:rsidRPr="00D65989" w:rsidRDefault="00B8762E" w:rsidP="00667256">
            <w:pPr>
              <w:pStyle w:val="Caption-Table"/>
              <w:rPr>
                <w:rFonts w:cs="Times New Roman"/>
                <w:noProof/>
                <w:sz w:val="22"/>
                <w:szCs w:val="22"/>
                <w:lang w:val="id-ID"/>
              </w:rPr>
            </w:pPr>
            <w:r>
              <w:rPr>
                <w:rFonts w:cs="Times New Roman"/>
                <w:noProof/>
                <w:sz w:val="22"/>
                <w:szCs w:val="22"/>
                <w:lang w:val="id-ID"/>
              </w:rPr>
              <w:t>&gt;5</w:t>
            </w:r>
            <w:r w:rsidR="006F2166" w:rsidRPr="00D65989">
              <w:rPr>
                <w:rFonts w:cs="Times New Roman"/>
                <w:noProof/>
                <w:sz w:val="22"/>
                <w:szCs w:val="22"/>
                <w:lang w:val="id-ID"/>
              </w:rPr>
              <w:t xml:space="preserve"> tahun</w:t>
            </w:r>
          </w:p>
        </w:tc>
      </w:tr>
      <w:tr w:rsidR="006F2166" w14:paraId="1BC9ABF9" w14:textId="19785ABC" w:rsidTr="00061B6C">
        <w:tc>
          <w:tcPr>
            <w:tcW w:w="1283" w:type="dxa"/>
          </w:tcPr>
          <w:p w14:paraId="72B55BD6" w14:textId="71FECE40"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Ahli 9</w:t>
            </w:r>
          </w:p>
        </w:tc>
        <w:tc>
          <w:tcPr>
            <w:tcW w:w="2965" w:type="dxa"/>
          </w:tcPr>
          <w:p w14:paraId="32910A18" w14:textId="6586D6F2"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Junior Relationship Manager</w:t>
            </w:r>
          </w:p>
        </w:tc>
        <w:tc>
          <w:tcPr>
            <w:tcW w:w="1276" w:type="dxa"/>
          </w:tcPr>
          <w:p w14:paraId="013CFD2F" w14:textId="0A997209" w:rsidR="006F2166" w:rsidRPr="00D65989" w:rsidRDefault="006F2166" w:rsidP="00C27B1F">
            <w:pPr>
              <w:rPr>
                <w:rFonts w:ascii="Times New Roman" w:hAnsi="Times New Roman" w:cs="Times New Roman"/>
                <w:noProof/>
                <w:lang w:val="id-ID"/>
              </w:rPr>
            </w:pPr>
            <w:r>
              <w:rPr>
                <w:rFonts w:ascii="Times New Roman" w:hAnsi="Times New Roman" w:cs="Times New Roman"/>
                <w:noProof/>
                <w:lang w:val="id-ID"/>
              </w:rPr>
              <w:t xml:space="preserve"> </w:t>
            </w:r>
            <w:r w:rsidR="00B8762E">
              <w:rPr>
                <w:rFonts w:ascii="Times New Roman" w:hAnsi="Times New Roman" w:cs="Times New Roman"/>
                <w:noProof/>
                <w:lang w:val="id-ID"/>
              </w:rPr>
              <w:t xml:space="preserve">  &gt;3</w:t>
            </w:r>
            <w:r w:rsidRPr="00D65989">
              <w:rPr>
                <w:rFonts w:ascii="Times New Roman" w:hAnsi="Times New Roman" w:cs="Times New Roman"/>
                <w:noProof/>
                <w:lang w:val="id-ID"/>
              </w:rPr>
              <w:t xml:space="preserve"> tahun</w:t>
            </w:r>
          </w:p>
        </w:tc>
      </w:tr>
      <w:tr w:rsidR="006F2166" w14:paraId="602BFA6D" w14:textId="1B3465FC" w:rsidTr="00061B6C">
        <w:tc>
          <w:tcPr>
            <w:tcW w:w="5524" w:type="dxa"/>
            <w:gridSpan w:val="3"/>
          </w:tcPr>
          <w:p w14:paraId="5A90DC25" w14:textId="465A299C" w:rsidR="006F2166" w:rsidRPr="00D65989" w:rsidRDefault="006F2166" w:rsidP="00C27B1F">
            <w:pPr>
              <w:rPr>
                <w:rFonts w:ascii="Times New Roman" w:hAnsi="Times New Roman" w:cs="Times New Roman"/>
                <w:noProof/>
                <w:lang w:val="id-ID"/>
              </w:rPr>
            </w:pPr>
            <w:r w:rsidRPr="00D65989">
              <w:rPr>
                <w:rFonts w:ascii="Times New Roman" w:hAnsi="Times New Roman" w:cs="Times New Roman"/>
                <w:noProof/>
                <w:lang w:val="id-ID"/>
              </w:rPr>
              <w:t>Jumlah:</w:t>
            </w:r>
          </w:p>
        </w:tc>
      </w:tr>
    </w:tbl>
    <w:bookmarkEnd w:id="25"/>
    <w:p w14:paraId="50D42727" w14:textId="35FACFDC" w:rsidR="00EF558A" w:rsidRDefault="00B31512" w:rsidP="00061B6C">
      <w:pPr>
        <w:pStyle w:val="DaftarParagraf"/>
        <w:autoSpaceDE w:val="0"/>
        <w:autoSpaceDN w:val="0"/>
        <w:adjustRightInd w:val="0"/>
        <w:spacing w:line="360" w:lineRule="auto"/>
        <w:ind w:left="426" w:hanging="426"/>
        <w:rPr>
          <w:rFonts w:cs="Times New Roman"/>
          <w:noProof/>
          <w:sz w:val="20"/>
          <w:szCs w:val="20"/>
          <w:lang w:val="en-ID"/>
        </w:rPr>
      </w:pPr>
      <w:r w:rsidRPr="00B31512">
        <w:rPr>
          <w:rFonts w:cs="Times New Roman"/>
          <w:noProof/>
          <w:sz w:val="20"/>
          <w:szCs w:val="20"/>
          <w:lang w:val="en-ID"/>
        </w:rPr>
        <w:t>Catatan : GM : General Manager</w:t>
      </w:r>
    </w:p>
    <w:p w14:paraId="573EDCCA" w14:textId="149901B4" w:rsidR="00B31512" w:rsidRDefault="00B31512" w:rsidP="00061B6C">
      <w:pPr>
        <w:pStyle w:val="DaftarParagraf"/>
        <w:autoSpaceDE w:val="0"/>
        <w:autoSpaceDN w:val="0"/>
        <w:adjustRightInd w:val="0"/>
        <w:spacing w:line="360" w:lineRule="auto"/>
        <w:ind w:left="426" w:hanging="426"/>
        <w:rPr>
          <w:rFonts w:cs="Times New Roman"/>
          <w:noProof/>
          <w:sz w:val="20"/>
          <w:szCs w:val="20"/>
          <w:lang w:val="en-ID"/>
        </w:rPr>
      </w:pPr>
      <w:r>
        <w:rPr>
          <w:rFonts w:cs="Times New Roman"/>
          <w:noProof/>
          <w:sz w:val="20"/>
          <w:szCs w:val="20"/>
          <w:lang w:val="en-ID"/>
        </w:rPr>
        <w:t>Sumber : Data dari PT. Bank XYZ</w:t>
      </w:r>
    </w:p>
    <w:p w14:paraId="00DCF63C" w14:textId="77777777" w:rsidR="00F63EA5" w:rsidRPr="00B31512" w:rsidRDefault="00F63EA5" w:rsidP="00AC10B7">
      <w:pPr>
        <w:pStyle w:val="DaftarParagraf"/>
        <w:autoSpaceDE w:val="0"/>
        <w:autoSpaceDN w:val="0"/>
        <w:adjustRightInd w:val="0"/>
        <w:spacing w:line="360" w:lineRule="auto"/>
        <w:ind w:left="426" w:firstLine="0"/>
        <w:rPr>
          <w:rFonts w:cs="Times New Roman"/>
          <w:noProof/>
          <w:sz w:val="20"/>
          <w:szCs w:val="20"/>
          <w:lang w:val="en-ID"/>
        </w:rPr>
      </w:pPr>
    </w:p>
    <w:p w14:paraId="7B33966D" w14:textId="36E70978" w:rsidR="003C6140" w:rsidRDefault="00D616FD" w:rsidP="00D616FD">
      <w:pPr>
        <w:pStyle w:val="DaftarParagraf"/>
        <w:numPr>
          <w:ilvl w:val="1"/>
          <w:numId w:val="3"/>
        </w:numPr>
        <w:spacing w:line="360" w:lineRule="auto"/>
        <w:ind w:left="426" w:hanging="426"/>
        <w:rPr>
          <w:rFonts w:cs="Times New Roman"/>
          <w:b/>
          <w:bCs/>
          <w:noProof/>
          <w:szCs w:val="24"/>
        </w:rPr>
      </w:pPr>
      <w:bookmarkStart w:id="26" w:name="_Hlk160606969"/>
      <w:r>
        <w:rPr>
          <w:rFonts w:cs="Times New Roman"/>
          <w:b/>
          <w:bCs/>
          <w:noProof/>
          <w:szCs w:val="24"/>
        </w:rPr>
        <w:t xml:space="preserve"> </w:t>
      </w:r>
      <w:r w:rsidR="00AE62F0">
        <w:rPr>
          <w:rFonts w:cs="Times New Roman"/>
          <w:b/>
          <w:bCs/>
          <w:noProof/>
          <w:szCs w:val="24"/>
        </w:rPr>
        <w:t>Metode Pengumpulan Data</w:t>
      </w:r>
    </w:p>
    <w:p w14:paraId="281A7F50" w14:textId="1A443962" w:rsidR="00AE62F0" w:rsidRDefault="00AE62F0" w:rsidP="001C03C9">
      <w:pPr>
        <w:pStyle w:val="DaftarParagraf"/>
        <w:spacing w:line="360" w:lineRule="auto"/>
        <w:ind w:left="0" w:firstLine="426"/>
        <w:rPr>
          <w:rFonts w:cs="Times New Roman"/>
          <w:noProof/>
          <w:szCs w:val="24"/>
        </w:rPr>
      </w:pPr>
      <w:r>
        <w:rPr>
          <w:rFonts w:cs="Times New Roman"/>
          <w:noProof/>
          <w:szCs w:val="24"/>
        </w:rPr>
        <w:t xml:space="preserve">Pengumpulan data diperlukan dalam rangka mendapatkan informasi yang berguna </w:t>
      </w:r>
      <w:r w:rsidR="001C03C9">
        <w:rPr>
          <w:rFonts w:cs="Times New Roman"/>
          <w:noProof/>
          <w:szCs w:val="24"/>
        </w:rPr>
        <w:t xml:space="preserve">untuk mencapai tujuan penelitian. Dalam melakukan pengumpulan data, ada beberapa teknik yang bisa digunakan antara lain yaitu </w:t>
      </w:r>
    </w:p>
    <w:p w14:paraId="58107A1C" w14:textId="77777777" w:rsidR="00061B6C" w:rsidRDefault="00061B6C" w:rsidP="001C03C9">
      <w:pPr>
        <w:pStyle w:val="DaftarParagraf"/>
        <w:spacing w:line="360" w:lineRule="auto"/>
        <w:ind w:left="0" w:firstLine="426"/>
        <w:rPr>
          <w:rFonts w:cs="Times New Roman"/>
          <w:noProof/>
          <w:szCs w:val="24"/>
        </w:rPr>
      </w:pPr>
    </w:p>
    <w:p w14:paraId="237426F7" w14:textId="77777777" w:rsidR="00D459FC" w:rsidRDefault="00D459FC" w:rsidP="001C03C9">
      <w:pPr>
        <w:pStyle w:val="DaftarParagraf"/>
        <w:spacing w:line="360" w:lineRule="auto"/>
        <w:ind w:left="0" w:firstLine="426"/>
        <w:rPr>
          <w:rFonts w:cs="Times New Roman"/>
          <w:noProof/>
          <w:szCs w:val="24"/>
        </w:rPr>
      </w:pPr>
    </w:p>
    <w:p w14:paraId="51D262C8" w14:textId="77777777" w:rsidR="00D459FC" w:rsidRPr="00AE62F0" w:rsidRDefault="00D459FC" w:rsidP="001C03C9">
      <w:pPr>
        <w:pStyle w:val="DaftarParagraf"/>
        <w:spacing w:line="360" w:lineRule="auto"/>
        <w:ind w:left="0" w:firstLine="426"/>
        <w:rPr>
          <w:rFonts w:cs="Times New Roman"/>
          <w:noProof/>
          <w:szCs w:val="24"/>
        </w:rPr>
      </w:pPr>
    </w:p>
    <w:p w14:paraId="1629F6A4" w14:textId="6E90C3A2" w:rsidR="00AE62F0" w:rsidRDefault="001C03C9" w:rsidP="001C03C9">
      <w:pPr>
        <w:pStyle w:val="DaftarParagraf"/>
        <w:numPr>
          <w:ilvl w:val="2"/>
          <w:numId w:val="3"/>
        </w:numPr>
        <w:spacing w:line="360" w:lineRule="auto"/>
        <w:ind w:left="567" w:hanging="567"/>
        <w:rPr>
          <w:rFonts w:cs="Times New Roman"/>
          <w:b/>
          <w:bCs/>
          <w:noProof/>
          <w:szCs w:val="24"/>
        </w:rPr>
      </w:pPr>
      <w:r>
        <w:rPr>
          <w:rFonts w:cs="Times New Roman"/>
          <w:b/>
          <w:bCs/>
          <w:noProof/>
          <w:szCs w:val="24"/>
        </w:rPr>
        <w:t xml:space="preserve"> Observasi</w:t>
      </w:r>
    </w:p>
    <w:p w14:paraId="291CFEE3" w14:textId="06F5BBD5" w:rsidR="00673B73" w:rsidRPr="00ED1B2F" w:rsidRDefault="001C03C9" w:rsidP="00673B73">
      <w:pPr>
        <w:pStyle w:val="DaftarParagraf"/>
        <w:spacing w:line="360" w:lineRule="auto"/>
        <w:ind w:left="0" w:firstLine="426"/>
        <w:rPr>
          <w:rFonts w:cs="Times New Roman"/>
          <w:bCs/>
          <w:noProof/>
          <w:szCs w:val="24"/>
        </w:rPr>
      </w:pPr>
      <w:r>
        <w:rPr>
          <w:rFonts w:cs="Times New Roman"/>
          <w:noProof/>
          <w:szCs w:val="24"/>
        </w:rPr>
        <w:lastRenderedPageBreak/>
        <w:t xml:space="preserve">Teknik pengumpulan data ini digunakan untuk memperoleh informasi terkait alur proses </w:t>
      </w:r>
      <w:r w:rsidR="00D65989">
        <w:rPr>
          <w:rFonts w:cs="Times New Roman"/>
          <w:noProof/>
          <w:szCs w:val="24"/>
        </w:rPr>
        <w:t xml:space="preserve">awal </w:t>
      </w:r>
      <w:r>
        <w:rPr>
          <w:rFonts w:cs="Times New Roman"/>
          <w:noProof/>
          <w:szCs w:val="24"/>
        </w:rPr>
        <w:t>pemberian KUR</w:t>
      </w:r>
      <w:r w:rsidR="00D65989">
        <w:rPr>
          <w:rFonts w:cs="Times New Roman"/>
          <w:noProof/>
          <w:szCs w:val="24"/>
        </w:rPr>
        <w:t xml:space="preserve"> sampai dengan proses klaim KUR</w:t>
      </w:r>
      <w:r w:rsidR="00673B73">
        <w:rPr>
          <w:rFonts w:cs="Times New Roman"/>
          <w:noProof/>
          <w:szCs w:val="24"/>
        </w:rPr>
        <w:t>, dan penyebab kredit bermasalah yang disebabkan karena adanya tindakan fraud</w:t>
      </w:r>
      <w:r w:rsidR="00D65989">
        <w:rPr>
          <w:rFonts w:cs="Times New Roman"/>
          <w:noProof/>
          <w:szCs w:val="24"/>
        </w:rPr>
        <w:t>.</w:t>
      </w:r>
      <w:r w:rsidR="00673B73">
        <w:rPr>
          <w:rFonts w:cs="Times New Roman"/>
          <w:noProof/>
          <w:szCs w:val="24"/>
        </w:rPr>
        <w:t xml:space="preserve"> Sumber informasi diperoleh dari data laporan hasil temuan  internal audit, laporan tugas akhir, buku-buku, dan jurnal yang berkaitan dengan rumusan masalah tugas akhir ini.</w:t>
      </w:r>
    </w:p>
    <w:p w14:paraId="547745C2" w14:textId="77777777" w:rsidR="00D65989" w:rsidRPr="001C03C9" w:rsidRDefault="00D65989" w:rsidP="001C03C9">
      <w:pPr>
        <w:pStyle w:val="DaftarParagraf"/>
        <w:spacing w:line="360" w:lineRule="auto"/>
        <w:ind w:left="0" w:firstLine="426"/>
        <w:rPr>
          <w:rFonts w:cs="Times New Roman"/>
          <w:noProof/>
          <w:szCs w:val="24"/>
        </w:rPr>
      </w:pPr>
    </w:p>
    <w:p w14:paraId="624DF2F3" w14:textId="0B44ED70" w:rsidR="001C03C9" w:rsidRDefault="008A7966" w:rsidP="001C03C9">
      <w:pPr>
        <w:pStyle w:val="DaftarParagraf"/>
        <w:numPr>
          <w:ilvl w:val="2"/>
          <w:numId w:val="3"/>
        </w:numPr>
        <w:spacing w:line="360" w:lineRule="auto"/>
        <w:ind w:left="567" w:hanging="567"/>
        <w:rPr>
          <w:rFonts w:cs="Times New Roman"/>
          <w:b/>
          <w:bCs/>
          <w:noProof/>
          <w:szCs w:val="24"/>
        </w:rPr>
      </w:pPr>
      <w:r>
        <w:rPr>
          <w:rFonts w:cs="Times New Roman"/>
          <w:b/>
          <w:bCs/>
          <w:noProof/>
          <w:szCs w:val="24"/>
        </w:rPr>
        <w:t>Kuesioner</w:t>
      </w:r>
    </w:p>
    <w:p w14:paraId="62991154" w14:textId="744C505F" w:rsidR="008A7966" w:rsidRDefault="008A7966" w:rsidP="006E6AE2">
      <w:pPr>
        <w:pStyle w:val="DaftarParagraf"/>
        <w:spacing w:line="360" w:lineRule="auto"/>
        <w:ind w:left="0" w:firstLine="567"/>
        <w:rPr>
          <w:rFonts w:cs="Times New Roman"/>
          <w:noProof/>
          <w:szCs w:val="24"/>
        </w:rPr>
      </w:pPr>
      <w:r>
        <w:rPr>
          <w:rFonts w:cs="Times New Roman"/>
          <w:noProof/>
          <w:szCs w:val="24"/>
        </w:rPr>
        <w:t xml:space="preserve">Teknik pengumpulan data ini digunakan untuk memperoleh informasi </w:t>
      </w:r>
      <w:r w:rsidR="00B76557">
        <w:rPr>
          <w:rFonts w:cs="Times New Roman"/>
          <w:noProof/>
          <w:szCs w:val="24"/>
        </w:rPr>
        <w:t xml:space="preserve">KTD penyebab kredit bermasalah pada </w:t>
      </w:r>
      <w:r>
        <w:rPr>
          <w:rFonts w:cs="Times New Roman"/>
          <w:noProof/>
          <w:szCs w:val="24"/>
        </w:rPr>
        <w:t>proses pemberian KUR</w:t>
      </w:r>
      <w:r w:rsidR="00F74FAA">
        <w:rPr>
          <w:rFonts w:cs="Times New Roman"/>
          <w:noProof/>
          <w:szCs w:val="24"/>
        </w:rPr>
        <w:t xml:space="preserve"> yang berindikasi </w:t>
      </w:r>
      <w:r w:rsidR="001965C6">
        <w:rPr>
          <w:rFonts w:cs="Times New Roman"/>
          <w:noProof/>
          <w:szCs w:val="24"/>
        </w:rPr>
        <w:t xml:space="preserve">adanya </w:t>
      </w:r>
      <w:r w:rsidR="00673B73">
        <w:rPr>
          <w:rFonts w:cs="Times New Roman"/>
          <w:noProof/>
          <w:szCs w:val="24"/>
        </w:rPr>
        <w:t xml:space="preserve">tindakan </w:t>
      </w:r>
      <w:r w:rsidR="00F74FAA" w:rsidRPr="00F74FAA">
        <w:rPr>
          <w:rFonts w:cs="Times New Roman"/>
          <w:i/>
          <w:iCs/>
          <w:noProof/>
          <w:szCs w:val="24"/>
        </w:rPr>
        <w:t>fraud</w:t>
      </w:r>
      <w:r>
        <w:rPr>
          <w:rFonts w:cs="Times New Roman"/>
          <w:noProof/>
          <w:szCs w:val="24"/>
        </w:rPr>
        <w:t>.</w:t>
      </w:r>
      <w:r w:rsidR="00D65989">
        <w:rPr>
          <w:rFonts w:cs="Times New Roman"/>
          <w:noProof/>
          <w:szCs w:val="24"/>
        </w:rPr>
        <w:t xml:space="preserve"> Kuisioner disampaikan kepada pegawai dengan jabatan ; Bra</w:t>
      </w:r>
      <w:r w:rsidR="00EF05D4">
        <w:rPr>
          <w:rFonts w:cs="Times New Roman"/>
          <w:noProof/>
          <w:szCs w:val="24"/>
        </w:rPr>
        <w:t>n</w:t>
      </w:r>
      <w:r w:rsidR="00D65989">
        <w:rPr>
          <w:rFonts w:cs="Times New Roman"/>
          <w:noProof/>
          <w:szCs w:val="24"/>
        </w:rPr>
        <w:t>ch Manager, Supervisor, dan Junior Relationship Manager</w:t>
      </w:r>
      <w:r w:rsidR="00F74FAA">
        <w:rPr>
          <w:rFonts w:cs="Times New Roman"/>
          <w:noProof/>
          <w:szCs w:val="24"/>
        </w:rPr>
        <w:t xml:space="preserve">, bertujuan untuk  mendapatkkan informasi berapa peluang dan dampak KTD. </w:t>
      </w:r>
    </w:p>
    <w:p w14:paraId="45B06499" w14:textId="77777777" w:rsidR="00AC10B7" w:rsidRDefault="00AC10B7" w:rsidP="006E6AE2">
      <w:pPr>
        <w:pStyle w:val="DaftarParagraf"/>
        <w:spacing w:line="360" w:lineRule="auto"/>
        <w:ind w:left="0" w:firstLine="567"/>
        <w:rPr>
          <w:rFonts w:cs="Times New Roman"/>
          <w:noProof/>
          <w:szCs w:val="24"/>
        </w:rPr>
      </w:pPr>
    </w:p>
    <w:p w14:paraId="27D8C97B" w14:textId="5C5F0832" w:rsidR="001C03C9" w:rsidRDefault="006E6AE2" w:rsidP="001C03C9">
      <w:pPr>
        <w:pStyle w:val="DaftarParagraf"/>
        <w:numPr>
          <w:ilvl w:val="2"/>
          <w:numId w:val="3"/>
        </w:numPr>
        <w:spacing w:line="360" w:lineRule="auto"/>
        <w:ind w:left="567" w:hanging="567"/>
        <w:rPr>
          <w:rFonts w:cs="Times New Roman"/>
          <w:b/>
          <w:bCs/>
          <w:noProof/>
          <w:szCs w:val="24"/>
        </w:rPr>
      </w:pPr>
      <w:r>
        <w:rPr>
          <w:rFonts w:cs="Times New Roman"/>
          <w:b/>
          <w:bCs/>
          <w:noProof/>
          <w:szCs w:val="24"/>
        </w:rPr>
        <w:t>Wawancara</w:t>
      </w:r>
    </w:p>
    <w:p w14:paraId="257EEF19" w14:textId="7CD9E864" w:rsidR="006E6AE2" w:rsidRDefault="006E6AE2" w:rsidP="00AC10B7">
      <w:pPr>
        <w:pStyle w:val="DaftarParagraf"/>
        <w:spacing w:line="360" w:lineRule="auto"/>
        <w:ind w:left="0" w:firstLine="567"/>
        <w:rPr>
          <w:rFonts w:cs="Times New Roman"/>
          <w:noProof/>
          <w:szCs w:val="24"/>
        </w:rPr>
      </w:pPr>
      <w:r>
        <w:rPr>
          <w:rFonts w:cs="Times New Roman"/>
          <w:noProof/>
          <w:szCs w:val="24"/>
        </w:rPr>
        <w:t xml:space="preserve">Teknik pengumpulan data ini dilakukan dengan cara mengajukan beberapa pertanyaan secara lisan kepada </w:t>
      </w:r>
      <w:r w:rsidR="00EF05D4">
        <w:rPr>
          <w:rFonts w:cs="Times New Roman"/>
          <w:noProof/>
          <w:szCs w:val="24"/>
        </w:rPr>
        <w:t>responden</w:t>
      </w:r>
      <w:r>
        <w:rPr>
          <w:rFonts w:cs="Times New Roman"/>
          <w:noProof/>
          <w:szCs w:val="24"/>
        </w:rPr>
        <w:t xml:space="preserve"> </w:t>
      </w:r>
      <w:r w:rsidR="00673B73">
        <w:rPr>
          <w:rFonts w:cs="Times New Roman"/>
          <w:noProof/>
          <w:szCs w:val="24"/>
        </w:rPr>
        <w:t xml:space="preserve">yang </w:t>
      </w:r>
      <w:r w:rsidR="00F74FAA">
        <w:rPr>
          <w:rFonts w:cs="Times New Roman"/>
          <w:noProof/>
          <w:szCs w:val="24"/>
        </w:rPr>
        <w:t xml:space="preserve">mempunyai kompetensi dibidangnya masing-masing, untuk dimintakan </w:t>
      </w:r>
      <w:r w:rsidR="008121BE">
        <w:rPr>
          <w:rFonts w:cs="Times New Roman"/>
          <w:noProof/>
          <w:szCs w:val="24"/>
        </w:rPr>
        <w:t xml:space="preserve">penjelasan bagaimana </w:t>
      </w:r>
      <w:r w:rsidR="00F74FAA">
        <w:rPr>
          <w:rFonts w:cs="Times New Roman"/>
          <w:noProof/>
          <w:szCs w:val="24"/>
        </w:rPr>
        <w:t xml:space="preserve">implementasi manajamen risiko </w:t>
      </w:r>
      <w:r>
        <w:rPr>
          <w:rFonts w:cs="Times New Roman"/>
          <w:noProof/>
          <w:szCs w:val="24"/>
        </w:rPr>
        <w:t xml:space="preserve"> </w:t>
      </w:r>
      <w:r w:rsidR="008121BE">
        <w:rPr>
          <w:rFonts w:cs="Times New Roman"/>
          <w:noProof/>
          <w:szCs w:val="24"/>
        </w:rPr>
        <w:t>secara efektif dan efisien</w:t>
      </w:r>
      <w:r w:rsidR="00673B73">
        <w:rPr>
          <w:rFonts w:cs="Times New Roman"/>
          <w:noProof/>
          <w:szCs w:val="24"/>
        </w:rPr>
        <w:t xml:space="preserve"> dilaksanakan untuk mengawal pemberian KUR, yang </w:t>
      </w:r>
      <w:r w:rsidR="008121BE">
        <w:rPr>
          <w:rFonts w:cs="Times New Roman"/>
          <w:noProof/>
          <w:szCs w:val="24"/>
        </w:rPr>
        <w:t xml:space="preserve"> </w:t>
      </w:r>
      <w:r w:rsidR="00F74FAA">
        <w:rPr>
          <w:rFonts w:cs="Times New Roman"/>
          <w:noProof/>
          <w:szCs w:val="24"/>
        </w:rPr>
        <w:t xml:space="preserve"> </w:t>
      </w:r>
      <w:r w:rsidR="008121BE">
        <w:rPr>
          <w:rFonts w:cs="Times New Roman"/>
          <w:noProof/>
          <w:szCs w:val="24"/>
        </w:rPr>
        <w:t xml:space="preserve"> meliputi </w:t>
      </w:r>
      <w:r w:rsidR="00EF05D4">
        <w:rPr>
          <w:rFonts w:cs="Times New Roman"/>
          <w:noProof/>
          <w:szCs w:val="24"/>
        </w:rPr>
        <w:t xml:space="preserve"> aspek </w:t>
      </w:r>
      <w:r w:rsidR="00EF05D4" w:rsidRPr="008121BE">
        <w:rPr>
          <w:rFonts w:cs="Times New Roman"/>
          <w:i/>
          <w:iCs/>
          <w:noProof/>
          <w:szCs w:val="24"/>
        </w:rPr>
        <w:t>people, process, policy,</w:t>
      </w:r>
      <w:r w:rsidR="00EF05D4">
        <w:rPr>
          <w:rFonts w:cs="Times New Roman"/>
          <w:noProof/>
          <w:szCs w:val="24"/>
        </w:rPr>
        <w:t xml:space="preserve"> dan </w:t>
      </w:r>
      <w:r w:rsidR="00EF05D4" w:rsidRPr="008121BE">
        <w:rPr>
          <w:rFonts w:cs="Times New Roman"/>
          <w:i/>
          <w:iCs/>
          <w:noProof/>
          <w:szCs w:val="24"/>
        </w:rPr>
        <w:t>system</w:t>
      </w:r>
      <w:r w:rsidR="00EF05D4">
        <w:rPr>
          <w:rFonts w:cs="Times New Roman"/>
          <w:noProof/>
          <w:szCs w:val="24"/>
        </w:rPr>
        <w:t xml:space="preserve">. </w:t>
      </w:r>
      <w:r w:rsidR="001965C6">
        <w:rPr>
          <w:rFonts w:cs="Times New Roman"/>
          <w:noProof/>
          <w:szCs w:val="24"/>
        </w:rPr>
        <w:t>Kuisioner disampaikan kepada pegawai dengan jabatan ; General Manager dan Chief of Regional Officer.  I</w:t>
      </w:r>
      <w:r>
        <w:rPr>
          <w:rFonts w:cs="Times New Roman"/>
          <w:noProof/>
          <w:szCs w:val="24"/>
        </w:rPr>
        <w:t>nformasi yang di</w:t>
      </w:r>
      <w:r w:rsidR="008121BE">
        <w:rPr>
          <w:rFonts w:cs="Times New Roman"/>
          <w:noProof/>
          <w:szCs w:val="24"/>
        </w:rPr>
        <w:t xml:space="preserve">peroleh dari responden, </w:t>
      </w:r>
      <w:r>
        <w:rPr>
          <w:rFonts w:cs="Times New Roman"/>
          <w:noProof/>
          <w:szCs w:val="24"/>
        </w:rPr>
        <w:t xml:space="preserve"> peneliti dapat menarik kesimpulan dan mencari mitigasi atas kejadian yang tidak diinginkan</w:t>
      </w:r>
      <w:r w:rsidR="001965C6">
        <w:rPr>
          <w:rFonts w:cs="Times New Roman"/>
          <w:noProof/>
          <w:szCs w:val="24"/>
        </w:rPr>
        <w:t xml:space="preserve"> tersebut</w:t>
      </w:r>
      <w:r w:rsidRPr="00AC10B7">
        <w:rPr>
          <w:rFonts w:cs="Times New Roman"/>
          <w:noProof/>
          <w:szCs w:val="24"/>
        </w:rPr>
        <w:t>.</w:t>
      </w:r>
    </w:p>
    <w:p w14:paraId="17DADEA3" w14:textId="77777777" w:rsidR="00E91389" w:rsidRDefault="00E91389" w:rsidP="00AC10B7">
      <w:pPr>
        <w:pStyle w:val="DaftarParagraf"/>
        <w:spacing w:line="360" w:lineRule="auto"/>
        <w:ind w:left="0" w:firstLine="567"/>
        <w:rPr>
          <w:rFonts w:cs="Times New Roman"/>
          <w:noProof/>
          <w:szCs w:val="24"/>
        </w:rPr>
      </w:pPr>
    </w:p>
    <w:p w14:paraId="227B64B2" w14:textId="4C4A9437" w:rsidR="006E6AE2" w:rsidRDefault="00673B73" w:rsidP="001965C6">
      <w:pPr>
        <w:pStyle w:val="DaftarParagraf"/>
        <w:numPr>
          <w:ilvl w:val="1"/>
          <w:numId w:val="3"/>
        </w:numPr>
        <w:spacing w:line="360" w:lineRule="auto"/>
        <w:ind w:left="426" w:hanging="426"/>
        <w:rPr>
          <w:rFonts w:cs="Times New Roman"/>
          <w:b/>
          <w:bCs/>
          <w:noProof/>
          <w:szCs w:val="24"/>
        </w:rPr>
      </w:pPr>
      <w:r>
        <w:rPr>
          <w:rFonts w:cs="Times New Roman"/>
          <w:b/>
          <w:bCs/>
          <w:noProof/>
          <w:szCs w:val="24"/>
        </w:rPr>
        <w:t>Metode Analisa</w:t>
      </w:r>
    </w:p>
    <w:p w14:paraId="6F938F23" w14:textId="545DF2F2" w:rsidR="00AE62F0" w:rsidRDefault="00673B73" w:rsidP="00531B0B">
      <w:pPr>
        <w:pStyle w:val="DaftarParagraf"/>
        <w:numPr>
          <w:ilvl w:val="2"/>
          <w:numId w:val="3"/>
        </w:numPr>
        <w:spacing w:line="360" w:lineRule="auto"/>
        <w:ind w:left="567" w:hanging="567"/>
        <w:rPr>
          <w:rFonts w:cs="Times New Roman"/>
          <w:b/>
          <w:bCs/>
          <w:noProof/>
          <w:szCs w:val="24"/>
        </w:rPr>
      </w:pPr>
      <w:r>
        <w:rPr>
          <w:rFonts w:cs="Times New Roman"/>
          <w:b/>
          <w:bCs/>
          <w:noProof/>
          <w:szCs w:val="24"/>
        </w:rPr>
        <w:t xml:space="preserve">Menghitung Risiko </w:t>
      </w:r>
    </w:p>
    <w:p w14:paraId="334904B4" w14:textId="1B889ECB" w:rsidR="00531B0B" w:rsidRDefault="009128DE" w:rsidP="00531B0B">
      <w:pPr>
        <w:pStyle w:val="DaftarParagraf"/>
        <w:spacing w:line="360" w:lineRule="auto"/>
        <w:ind w:left="0" w:firstLine="567"/>
        <w:rPr>
          <w:rFonts w:cs="Times New Roman"/>
          <w:noProof/>
          <w:szCs w:val="24"/>
        </w:rPr>
      </w:pPr>
      <w:r>
        <w:rPr>
          <w:rFonts w:cs="Times New Roman"/>
          <w:noProof/>
          <w:szCs w:val="24"/>
        </w:rPr>
        <mc:AlternateContent>
          <mc:Choice Requires="wps">
            <w:drawing>
              <wp:anchor distT="0" distB="0" distL="114300" distR="114300" simplePos="0" relativeHeight="251694080" behindDoc="0" locked="0" layoutInCell="1" allowOverlap="1" wp14:anchorId="449EA3BA" wp14:editId="36652243">
                <wp:simplePos x="0" y="0"/>
                <wp:positionH relativeFrom="column">
                  <wp:posOffset>2355643</wp:posOffset>
                </wp:positionH>
                <wp:positionV relativeFrom="paragraph">
                  <wp:posOffset>1026249</wp:posOffset>
                </wp:positionV>
                <wp:extent cx="850605" cy="265769"/>
                <wp:effectExtent l="0" t="0" r="26035" b="20320"/>
                <wp:wrapNone/>
                <wp:docPr id="236832555" name="Text Box 4"/>
                <wp:cNvGraphicFramePr/>
                <a:graphic xmlns:a="http://schemas.openxmlformats.org/drawingml/2006/main">
                  <a:graphicData uri="http://schemas.microsoft.com/office/word/2010/wordprocessingShape">
                    <wps:wsp>
                      <wps:cNvSpPr txBox="1"/>
                      <wps:spPr>
                        <a:xfrm>
                          <a:off x="0" y="0"/>
                          <a:ext cx="850605" cy="265769"/>
                        </a:xfrm>
                        <a:prstGeom prst="rect">
                          <a:avLst/>
                        </a:prstGeom>
                        <a:solidFill>
                          <a:schemeClr val="lt1"/>
                        </a:solidFill>
                        <a:ln w="6350">
                          <a:solidFill>
                            <a:prstClr val="black"/>
                          </a:solidFill>
                        </a:ln>
                      </wps:spPr>
                      <wps:txbx>
                        <w:txbxContent>
                          <w:p w14:paraId="0E348B92" w14:textId="2D801ACF" w:rsidR="009128DE" w:rsidRPr="009128DE" w:rsidRDefault="009128DE">
                            <w:pPr>
                              <w:rPr>
                                <w:rFonts w:ascii="Times New Roman" w:hAnsi="Times New Roman" w:cs="Times New Roman"/>
                                <w:sz w:val="24"/>
                                <w:szCs w:val="24"/>
                              </w:rPr>
                            </w:pPr>
                            <w:r w:rsidRPr="009128DE">
                              <w:rPr>
                                <w:rFonts w:ascii="Times New Roman" w:hAnsi="Times New Roman" w:cs="Times New Roman"/>
                                <w:sz w:val="24"/>
                                <w:szCs w:val="24"/>
                              </w:rPr>
                              <w:t>R = P x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EA3BA" id="_x0000_t202" coordsize="21600,21600" o:spt="202" path="m,l,21600r21600,l21600,xe">
                <v:stroke joinstyle="miter"/>
                <v:path gradientshapeok="t" o:connecttype="rect"/>
              </v:shapetype>
              <v:shape id="Text Box 4" o:spid="_x0000_s1026" type="#_x0000_t202" style="position:absolute;left:0;text-align:left;margin-left:185.5pt;margin-top:80.8pt;width:67pt;height:20.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96kOY5AgAAhQQAAA4AAABkcnMvZTJvRG9jLnhtbKxUUW/aMBB+n7T/YPl9JDCgbUSoGBXT&#13;&#10;JNRWolOfjWOTaI7Psw0J+/U7OwRot6dpL86d7/zd3Xd3md23tSIHYV0FOqfDQUqJ0ByKSu9y+v1l&#13;&#10;9emWEueZLpgCLXJ6FI7ezz9+mDUmEyMoQRXCEgTRLmtMTkvvTZYkjpeiZm4ARmg0SrA186jaXVJY&#13;&#10;1iB6rZJRmk6TBmxhLHDhHN4+dEY6j/hSCu6fpHTCE5VTzM3H08ZzG89kPmPZzjJTVvyUB/uHNGpW&#13;&#10;aYx6hnpgnpG9rf6AqituwYH0Aw51AlJWXMQisJxh+q6cTcmMiMUgO86ceXL/D5Y/Hjbm2RLffoEW&#13;&#10;O0gJMtIYlzm8DQW10tbhi6kSdEASjxfiROsJx9vbSTpNJ5RwtI2mk5vpXcRJLs+Ndf6rgJoEIacW&#13;&#10;OxP5Yoe18yEm+vY+IZwDVRWrSqmohHEQS2XJgWEjle/SxCdv3JQmTU6nnydphH5jC9hngK1i/Eef&#13;&#10;4ZUbAiqNqVzqD5Jvt23PyhaKI7JloZskZ/iqQuQ1c/6ZWZwc5AfXwT/hIRVgOnCSKCnB/vrbffDH&#13;&#10;hqKVkgYnMafu555ZQYn6prHVd8PxOMxuVMaTmxEq9tqyvbbofb0EJAkpwuyiGPy96kVpoX7FrVmE&#13;&#10;qGhimmPsnPpeXPpuQXDruFgsohMOq2F+rTeGB+jQlMDoS/vKrDn11OM0PEI/syx739rOOTzVsNh7&#13;&#10;kFXX+MBxx+uJehz1OA+ntQy7dK1Hr8vfY/4bAAD//wMAUEsDBBQABgAIAAAAIQA3ir3a5AAAABEB&#13;&#10;AAAPAAAAZHJzL2Rvd25yZXYueG1sTI9PT8MwDMXvSHyHyEjcWNJNLV3XdOLP4MKJgThnTZZEa5Iq&#13;&#10;ybry7TEnuFiyn/38fu12dgOZVEw2eA7FggFRvg/Ses3h8+PlrgaSsvBSDMErDt8qwba7vmpFI8PF&#13;&#10;v6tpnzVBE58awcHkPDaUpt4oJ9IijMqjdgzRiYxt1FRGcUFzN9AlYxV1wnr8YMSonozqT/uz47B7&#13;&#10;1Gvd1yKaXS2tneav45t+5fz2Zn7eYHnYAMlqzn8X8MuA+aHDYIdw9jKRgcPqvkCgjEJVVEBwo2Ql&#13;&#10;Tg4clmxVAqFdS/+TdD8AAAD//wMAUEsBAi0AFAAGAAgAAAAhAFoik6P/AAAA5QEAABMAAAAAAAAA&#13;&#10;AAAAAAAAAAAAAFtDb250ZW50X1R5cGVzXS54bWxQSwECLQAUAAYACAAAACEAp0rPONcAAACWAQAA&#13;&#10;CwAAAAAAAAAAAAAAAAAwAQAAX3JlbHMvLnJlbHNQSwECLQAUAAYACAAAACEAb3qQ5jkCAACFBAAA&#13;&#10;DgAAAAAAAAAAAAAAAAAwAgAAZHJzL2Uyb0RvYy54bWxQSwECLQAUAAYACAAAACEAN4q92uQAAAAR&#13;&#10;AQAADwAAAAAAAAAAAAAAAACVBAAAZHJzL2Rvd25yZXYueG1sUEsFBgAAAAAEAAQA8wAAAKYFAAAA&#13;&#10;AA==&#13;&#10;" fillcolor="white [3201]" strokeweight=".5pt">
                <v:textbox>
                  <w:txbxContent>
                    <w:p w14:paraId="0E348B92" w14:textId="2D801ACF" w:rsidR="009128DE" w:rsidRPr="009128DE" w:rsidRDefault="009128DE">
                      <w:pPr>
                        <w:rPr>
                          <w:rFonts w:ascii="Times New Roman" w:hAnsi="Times New Roman" w:cs="Times New Roman"/>
                          <w:sz w:val="24"/>
                          <w:szCs w:val="24"/>
                        </w:rPr>
                      </w:pPr>
                      <w:r w:rsidRPr="009128DE">
                        <w:rPr>
                          <w:rFonts w:ascii="Times New Roman" w:hAnsi="Times New Roman" w:cs="Times New Roman"/>
                          <w:sz w:val="24"/>
                          <w:szCs w:val="24"/>
                        </w:rPr>
                        <w:t>R = P x D</w:t>
                      </w:r>
                    </w:p>
                  </w:txbxContent>
                </v:textbox>
              </v:shape>
            </w:pict>
          </mc:Fallback>
        </mc:AlternateContent>
      </w:r>
      <w:r w:rsidR="00531B0B">
        <w:rPr>
          <w:rFonts w:cs="Times New Roman"/>
          <w:noProof/>
          <w:szCs w:val="24"/>
        </w:rPr>
        <w:t>Risiko dihitung dari data yang diperoleh melalui kuisioner yang diisi oleh sejumlah responden. Sehingga kejadian yang tidak diiunginkan bisa dihitung peluang terjadinya dan dampaknya jika terjadi. Rumus dari menghitung risiko adalah sebagai berikut :</w:t>
      </w:r>
    </w:p>
    <w:p w14:paraId="100DF064" w14:textId="2D9875B9" w:rsidR="00531B0B" w:rsidRDefault="00531B0B" w:rsidP="00531B0B">
      <w:pPr>
        <w:pStyle w:val="DaftarParagraf"/>
        <w:spacing w:line="360" w:lineRule="auto"/>
        <w:ind w:left="0" w:firstLine="567"/>
        <w:jc w:val="center"/>
        <w:rPr>
          <w:rFonts w:cs="Times New Roman"/>
          <w:noProof/>
          <w:szCs w:val="24"/>
        </w:rPr>
      </w:pPr>
      <w:r>
        <w:rPr>
          <w:rFonts w:cs="Times New Roman"/>
          <w:noProof/>
          <w:szCs w:val="24"/>
        </w:rPr>
        <w:t>R = P x D</w:t>
      </w:r>
    </w:p>
    <w:p w14:paraId="22FB2152" w14:textId="75864998" w:rsidR="00531B0B" w:rsidRPr="00AD3AAB" w:rsidRDefault="00531B0B" w:rsidP="00AD3AAB">
      <w:pPr>
        <w:spacing w:line="240" w:lineRule="auto"/>
        <w:rPr>
          <w:rFonts w:ascii="Times New Roman" w:hAnsi="Times New Roman" w:cs="Times New Roman"/>
          <w:noProof/>
          <w:sz w:val="24"/>
          <w:szCs w:val="24"/>
        </w:rPr>
      </w:pPr>
      <w:r w:rsidRPr="00AD3AAB">
        <w:rPr>
          <w:rFonts w:ascii="Times New Roman" w:hAnsi="Times New Roman" w:cs="Times New Roman"/>
          <w:noProof/>
          <w:sz w:val="24"/>
          <w:szCs w:val="24"/>
        </w:rPr>
        <w:t>Keterangan :</w:t>
      </w:r>
    </w:p>
    <w:p w14:paraId="26D28A3B" w14:textId="51A5FCCF" w:rsidR="00531B0B" w:rsidRPr="00AD3AAB" w:rsidRDefault="00531B0B" w:rsidP="00AD3AAB">
      <w:pPr>
        <w:spacing w:line="240" w:lineRule="auto"/>
        <w:rPr>
          <w:rFonts w:ascii="Times New Roman" w:hAnsi="Times New Roman" w:cs="Times New Roman"/>
          <w:noProof/>
          <w:sz w:val="24"/>
          <w:szCs w:val="24"/>
        </w:rPr>
      </w:pPr>
      <w:r w:rsidRPr="00AD3AAB">
        <w:rPr>
          <w:rFonts w:ascii="Times New Roman" w:hAnsi="Times New Roman" w:cs="Times New Roman"/>
          <w:noProof/>
          <w:sz w:val="24"/>
          <w:szCs w:val="24"/>
        </w:rPr>
        <w:t>R = Risiko KTD</w:t>
      </w:r>
      <w:r w:rsidR="00AD3AAB">
        <w:rPr>
          <w:rFonts w:ascii="Times New Roman" w:hAnsi="Times New Roman" w:cs="Times New Roman"/>
          <w:noProof/>
          <w:sz w:val="24"/>
          <w:szCs w:val="24"/>
        </w:rPr>
        <w:t>,</w:t>
      </w:r>
      <w:r w:rsidR="00AD3AAB" w:rsidRPr="00AD3AAB">
        <w:rPr>
          <w:rFonts w:ascii="Times New Roman" w:hAnsi="Times New Roman" w:cs="Times New Roman"/>
          <w:noProof/>
          <w:sz w:val="24"/>
          <w:szCs w:val="24"/>
        </w:rPr>
        <w:t xml:space="preserve">      P = Peluang KTD</w:t>
      </w:r>
      <w:r w:rsidR="00AD3AAB">
        <w:rPr>
          <w:rFonts w:ascii="Times New Roman" w:hAnsi="Times New Roman" w:cs="Times New Roman"/>
          <w:noProof/>
          <w:sz w:val="24"/>
          <w:szCs w:val="24"/>
        </w:rPr>
        <w:t>,</w:t>
      </w:r>
      <w:r w:rsidR="00AD3AAB" w:rsidRPr="00AD3AAB">
        <w:rPr>
          <w:rFonts w:ascii="Times New Roman" w:hAnsi="Times New Roman" w:cs="Times New Roman"/>
          <w:noProof/>
          <w:sz w:val="24"/>
          <w:szCs w:val="24"/>
        </w:rPr>
        <w:t xml:space="preserve">     D = Dampak KTD</w:t>
      </w:r>
    </w:p>
    <w:p w14:paraId="636FAE59" w14:textId="35B4C7A2" w:rsidR="00531B0B" w:rsidRDefault="00531B0B" w:rsidP="00531B0B">
      <w:pPr>
        <w:pStyle w:val="DaftarParagraf"/>
        <w:numPr>
          <w:ilvl w:val="2"/>
          <w:numId w:val="3"/>
        </w:numPr>
        <w:spacing w:line="360" w:lineRule="auto"/>
        <w:ind w:left="567" w:hanging="567"/>
        <w:rPr>
          <w:rFonts w:cs="Times New Roman"/>
          <w:b/>
          <w:bCs/>
          <w:noProof/>
          <w:szCs w:val="24"/>
        </w:rPr>
      </w:pPr>
      <w:r>
        <w:rPr>
          <w:rFonts w:cs="Times New Roman"/>
          <w:b/>
          <w:bCs/>
          <w:noProof/>
          <w:szCs w:val="24"/>
        </w:rPr>
        <w:lastRenderedPageBreak/>
        <w:t>Mengukur Peluang dan Dampak</w:t>
      </w:r>
    </w:p>
    <w:p w14:paraId="6E0A350B" w14:textId="107FA2CE" w:rsidR="00531B0B" w:rsidRDefault="00080C33" w:rsidP="00080C33">
      <w:pPr>
        <w:spacing w:line="360" w:lineRule="auto"/>
        <w:ind w:firstLine="426"/>
        <w:jc w:val="both"/>
        <w:rPr>
          <w:rFonts w:ascii="Times New Roman" w:hAnsi="Times New Roman" w:cs="Times New Roman"/>
          <w:noProof/>
          <w:sz w:val="24"/>
          <w:szCs w:val="24"/>
        </w:rPr>
      </w:pPr>
      <w:r>
        <w:rPr>
          <w:rFonts w:ascii="Times New Roman" w:hAnsi="Times New Roman" w:cs="Times New Roman"/>
          <w:noProof/>
          <w:sz w:val="24"/>
          <w:szCs w:val="24"/>
        </w:rPr>
        <w:t>Pengukuran p</w:t>
      </w:r>
      <w:r w:rsidR="00531B0B" w:rsidRPr="00531B0B">
        <w:rPr>
          <w:rFonts w:ascii="Times New Roman" w:hAnsi="Times New Roman" w:cs="Times New Roman"/>
          <w:noProof/>
          <w:sz w:val="24"/>
          <w:szCs w:val="24"/>
        </w:rPr>
        <w:t>eluang</w:t>
      </w:r>
      <w:r>
        <w:rPr>
          <w:rFonts w:ascii="Times New Roman" w:hAnsi="Times New Roman" w:cs="Times New Roman"/>
          <w:noProof/>
          <w:sz w:val="24"/>
          <w:szCs w:val="24"/>
        </w:rPr>
        <w:t xml:space="preserve"> dan dampak </w:t>
      </w:r>
      <w:r w:rsidR="00531B0B" w:rsidRPr="00531B0B">
        <w:rPr>
          <w:rFonts w:ascii="Times New Roman" w:hAnsi="Times New Roman" w:cs="Times New Roman"/>
          <w:noProof/>
          <w:sz w:val="24"/>
          <w:szCs w:val="24"/>
        </w:rPr>
        <w:t xml:space="preserve"> </w:t>
      </w:r>
      <w:r>
        <w:rPr>
          <w:rFonts w:ascii="Times New Roman" w:hAnsi="Times New Roman" w:cs="Times New Roman"/>
          <w:noProof/>
          <w:sz w:val="24"/>
          <w:szCs w:val="24"/>
        </w:rPr>
        <w:t xml:space="preserve">dilakukan </w:t>
      </w:r>
      <w:r w:rsidR="00531B0B">
        <w:rPr>
          <w:rFonts w:ascii="Times New Roman" w:hAnsi="Times New Roman" w:cs="Times New Roman"/>
          <w:noProof/>
          <w:sz w:val="24"/>
          <w:szCs w:val="24"/>
        </w:rPr>
        <w:t>berdasarkan hasil penilaian dari kuisioner yang diisi oleh sejumlah responden sesuai dengan pengalaman responde</w:t>
      </w:r>
      <w:r>
        <w:rPr>
          <w:rFonts w:ascii="Times New Roman" w:hAnsi="Times New Roman" w:cs="Times New Roman"/>
          <w:noProof/>
          <w:sz w:val="24"/>
          <w:szCs w:val="24"/>
        </w:rPr>
        <w:t>n</w:t>
      </w:r>
      <w:r w:rsidR="00531B0B">
        <w:rPr>
          <w:rFonts w:ascii="Times New Roman" w:hAnsi="Times New Roman" w:cs="Times New Roman"/>
          <w:noProof/>
          <w:sz w:val="24"/>
          <w:szCs w:val="24"/>
        </w:rPr>
        <w:t>.</w:t>
      </w:r>
    </w:p>
    <w:p w14:paraId="243F5057" w14:textId="581B3BA6" w:rsidR="005B5663" w:rsidRDefault="00080C33" w:rsidP="00080C33">
      <w:pPr>
        <w:spacing w:line="360" w:lineRule="auto"/>
        <w:ind w:firstLine="426"/>
        <w:jc w:val="both"/>
        <w:rPr>
          <w:rFonts w:ascii="Times New Roman" w:hAnsi="Times New Roman" w:cs="Times New Roman"/>
          <w:noProof/>
          <w:sz w:val="24"/>
          <w:szCs w:val="24"/>
        </w:rPr>
      </w:pPr>
      <w:r>
        <w:rPr>
          <w:rFonts w:ascii="Times New Roman" w:hAnsi="Times New Roman" w:cs="Times New Roman"/>
          <w:noProof/>
          <w:sz w:val="24"/>
          <w:szCs w:val="24"/>
        </w:rPr>
        <w:t>Adapun skala yang digunakan untuk pengukuran peluang menggunakan skala 1 sampai dengan 5.</w:t>
      </w:r>
    </w:p>
    <w:p w14:paraId="4E252213" w14:textId="5D958AA6" w:rsidR="00080C33" w:rsidRPr="00E71514" w:rsidRDefault="00080C33" w:rsidP="00AD3AAB">
      <w:pPr>
        <w:spacing w:after="0" w:line="240" w:lineRule="auto"/>
        <w:jc w:val="both"/>
        <w:rPr>
          <w:rFonts w:ascii="Times New Roman" w:hAnsi="Times New Roman" w:cs="Times New Roman"/>
          <w:noProof/>
          <w:sz w:val="20"/>
          <w:szCs w:val="20"/>
        </w:rPr>
      </w:pPr>
      <w:r>
        <w:rPr>
          <w:rFonts w:ascii="Times New Roman" w:hAnsi="Times New Roman" w:cs="Times New Roman"/>
          <w:noProof/>
          <w:sz w:val="24"/>
          <w:szCs w:val="24"/>
        </w:rPr>
        <w:t>Tabel 3.</w:t>
      </w:r>
      <w:r w:rsidR="00E91389">
        <w:rPr>
          <w:rFonts w:ascii="Times New Roman" w:hAnsi="Times New Roman" w:cs="Times New Roman"/>
          <w:noProof/>
          <w:sz w:val="24"/>
          <w:szCs w:val="24"/>
        </w:rPr>
        <w:t>2</w:t>
      </w:r>
      <w:r>
        <w:rPr>
          <w:rFonts w:ascii="Times New Roman" w:hAnsi="Times New Roman" w:cs="Times New Roman"/>
          <w:noProof/>
          <w:sz w:val="24"/>
          <w:szCs w:val="24"/>
        </w:rPr>
        <w:t>. Daftar Skala Peluang</w:t>
      </w:r>
    </w:p>
    <w:tbl>
      <w:tblPr>
        <w:tblStyle w:val="KisiTabel"/>
        <w:tblW w:w="7933" w:type="dxa"/>
        <w:tblLook w:val="04A0" w:firstRow="1" w:lastRow="0" w:firstColumn="1" w:lastColumn="0" w:noHBand="0" w:noVBand="1"/>
      </w:tblPr>
      <w:tblGrid>
        <w:gridCol w:w="1951"/>
        <w:gridCol w:w="750"/>
        <w:gridCol w:w="2681"/>
        <w:gridCol w:w="2551"/>
      </w:tblGrid>
      <w:tr w:rsidR="009D5171" w:rsidRPr="00E71514" w14:paraId="77C019E1" w14:textId="77777777" w:rsidTr="00AD3AAB">
        <w:tc>
          <w:tcPr>
            <w:tcW w:w="7933" w:type="dxa"/>
            <w:gridSpan w:val="4"/>
            <w:shd w:val="clear" w:color="auto" w:fill="B2A1C7" w:themeFill="accent4" w:themeFillTint="99"/>
          </w:tcPr>
          <w:p w14:paraId="3308E82F" w14:textId="18B4DAA1"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Parameter Peluang</w:t>
            </w:r>
          </w:p>
        </w:tc>
      </w:tr>
      <w:tr w:rsidR="009D5171" w:rsidRPr="00E71514" w14:paraId="70028035" w14:textId="77777777" w:rsidTr="00AD3AAB">
        <w:tc>
          <w:tcPr>
            <w:tcW w:w="1951" w:type="dxa"/>
            <w:shd w:val="clear" w:color="auto" w:fill="92CDDC" w:themeFill="accent5" w:themeFillTint="99"/>
          </w:tcPr>
          <w:p w14:paraId="1FADBF88" w14:textId="5C183DF6"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Peluang</w:t>
            </w:r>
          </w:p>
        </w:tc>
        <w:tc>
          <w:tcPr>
            <w:tcW w:w="750" w:type="dxa"/>
            <w:shd w:val="clear" w:color="auto" w:fill="92CDDC" w:themeFill="accent5" w:themeFillTint="99"/>
          </w:tcPr>
          <w:p w14:paraId="6799825F"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Skala</w:t>
            </w:r>
          </w:p>
        </w:tc>
        <w:tc>
          <w:tcPr>
            <w:tcW w:w="2681" w:type="dxa"/>
            <w:shd w:val="clear" w:color="auto" w:fill="92CDDC" w:themeFill="accent5" w:themeFillTint="99"/>
          </w:tcPr>
          <w:p w14:paraId="072B58AC" w14:textId="25D9BB10" w:rsidR="009D5171" w:rsidRPr="00E71514" w:rsidRDefault="008A6002"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Periode Kejadian</w:t>
            </w:r>
          </w:p>
          <w:p w14:paraId="24F57004" w14:textId="25C1AA19"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w:t>
            </w:r>
            <w:r w:rsidR="008A6002" w:rsidRPr="00E71514">
              <w:rPr>
                <w:rFonts w:ascii="Times New Roman" w:hAnsi="Times New Roman" w:cs="Times New Roman"/>
                <w:noProof/>
                <w:sz w:val="20"/>
                <w:szCs w:val="20"/>
              </w:rPr>
              <w:t>X</w:t>
            </w:r>
            <w:r w:rsidRPr="00E71514">
              <w:rPr>
                <w:rFonts w:ascii="Times New Roman" w:hAnsi="Times New Roman" w:cs="Times New Roman"/>
                <w:noProof/>
                <w:sz w:val="20"/>
                <w:szCs w:val="20"/>
              </w:rPr>
              <w:t>)</w:t>
            </w:r>
          </w:p>
        </w:tc>
        <w:tc>
          <w:tcPr>
            <w:tcW w:w="2551" w:type="dxa"/>
            <w:shd w:val="clear" w:color="auto" w:fill="92CDDC" w:themeFill="accent5" w:themeFillTint="99"/>
          </w:tcPr>
          <w:p w14:paraId="76D6FF66" w14:textId="39A0F591" w:rsidR="009D5171" w:rsidRPr="00E71514" w:rsidRDefault="008A6002"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 xml:space="preserve">Frekuensi Kejadian </w:t>
            </w:r>
          </w:p>
          <w:p w14:paraId="3110E3DE" w14:textId="77A665A5" w:rsidR="009D5171" w:rsidRPr="00E71514" w:rsidRDefault="008A6002"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Per Tahun</w:t>
            </w:r>
          </w:p>
        </w:tc>
      </w:tr>
      <w:tr w:rsidR="009D5171" w:rsidRPr="00E71514" w14:paraId="02A48CC8" w14:textId="77777777" w:rsidTr="00AD3AAB">
        <w:tc>
          <w:tcPr>
            <w:tcW w:w="1951" w:type="dxa"/>
            <w:shd w:val="clear" w:color="auto" w:fill="00B050"/>
          </w:tcPr>
          <w:p w14:paraId="2AFD52D0"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Sangat Jarang</w:t>
            </w:r>
          </w:p>
        </w:tc>
        <w:tc>
          <w:tcPr>
            <w:tcW w:w="750" w:type="dxa"/>
            <w:shd w:val="clear" w:color="auto" w:fill="00B050"/>
          </w:tcPr>
          <w:p w14:paraId="535EBC38"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1</w:t>
            </w:r>
          </w:p>
        </w:tc>
        <w:tc>
          <w:tcPr>
            <w:tcW w:w="2681" w:type="dxa"/>
            <w:shd w:val="clear" w:color="auto" w:fill="00B050"/>
          </w:tcPr>
          <w:p w14:paraId="74679532" w14:textId="34DEA44D"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X&gt;1 tahun</w:t>
            </w:r>
          </w:p>
        </w:tc>
        <w:tc>
          <w:tcPr>
            <w:tcW w:w="2551" w:type="dxa"/>
            <w:shd w:val="clear" w:color="auto" w:fill="00B050"/>
          </w:tcPr>
          <w:p w14:paraId="44D38BBC" w14:textId="48016122"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 1</w:t>
            </w:r>
          </w:p>
        </w:tc>
      </w:tr>
      <w:tr w:rsidR="009D5171" w:rsidRPr="00E71514" w14:paraId="196A8F4D" w14:textId="77777777" w:rsidTr="00AD3AAB">
        <w:tc>
          <w:tcPr>
            <w:tcW w:w="1951" w:type="dxa"/>
            <w:shd w:val="clear" w:color="auto" w:fill="C2D69B" w:themeFill="accent3" w:themeFillTint="99"/>
          </w:tcPr>
          <w:p w14:paraId="7DB99431"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Jarang</w:t>
            </w:r>
          </w:p>
        </w:tc>
        <w:tc>
          <w:tcPr>
            <w:tcW w:w="750" w:type="dxa"/>
            <w:shd w:val="clear" w:color="auto" w:fill="C2D69B" w:themeFill="accent3" w:themeFillTint="99"/>
          </w:tcPr>
          <w:p w14:paraId="53771D34"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2</w:t>
            </w:r>
          </w:p>
        </w:tc>
        <w:tc>
          <w:tcPr>
            <w:tcW w:w="2681" w:type="dxa"/>
            <w:shd w:val="clear" w:color="auto" w:fill="C2D69B" w:themeFill="accent3" w:themeFillTint="99"/>
          </w:tcPr>
          <w:p w14:paraId="1BA838F9" w14:textId="67CE07FA"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6 bulan&lt;X≤ 1 tahun</w:t>
            </w:r>
          </w:p>
        </w:tc>
        <w:tc>
          <w:tcPr>
            <w:tcW w:w="2551" w:type="dxa"/>
            <w:shd w:val="clear" w:color="auto" w:fill="C2D69B" w:themeFill="accent3" w:themeFillTint="99"/>
          </w:tcPr>
          <w:p w14:paraId="1F9E5D35" w14:textId="22A618B3"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2 s.d. 3</w:t>
            </w:r>
          </w:p>
        </w:tc>
      </w:tr>
      <w:tr w:rsidR="009D5171" w:rsidRPr="00E71514" w14:paraId="5087F549" w14:textId="77777777" w:rsidTr="00AD3AAB">
        <w:tc>
          <w:tcPr>
            <w:tcW w:w="1951" w:type="dxa"/>
            <w:shd w:val="clear" w:color="auto" w:fill="FFFF00"/>
          </w:tcPr>
          <w:p w14:paraId="280836AB"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Kadang-kadang</w:t>
            </w:r>
          </w:p>
        </w:tc>
        <w:tc>
          <w:tcPr>
            <w:tcW w:w="750" w:type="dxa"/>
            <w:shd w:val="clear" w:color="auto" w:fill="FFFF00"/>
          </w:tcPr>
          <w:p w14:paraId="5E2612B7"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3</w:t>
            </w:r>
          </w:p>
        </w:tc>
        <w:tc>
          <w:tcPr>
            <w:tcW w:w="2681" w:type="dxa"/>
            <w:shd w:val="clear" w:color="auto" w:fill="FFFF00"/>
          </w:tcPr>
          <w:p w14:paraId="75A8D317" w14:textId="70E716F9"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 xml:space="preserve">3 bulan&lt;X≤ 6 </w:t>
            </w:r>
            <w:r w:rsidR="00736535">
              <w:rPr>
                <w:rFonts w:ascii="Times New Roman" w:hAnsi="Times New Roman" w:cs="Times New Roman"/>
                <w:noProof/>
                <w:sz w:val="20"/>
                <w:szCs w:val="20"/>
              </w:rPr>
              <w:t>bulan</w:t>
            </w:r>
          </w:p>
        </w:tc>
        <w:tc>
          <w:tcPr>
            <w:tcW w:w="2551" w:type="dxa"/>
            <w:shd w:val="clear" w:color="auto" w:fill="FFFF00"/>
          </w:tcPr>
          <w:p w14:paraId="68B706AC" w14:textId="4E51E463"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4 s.d. 11</w:t>
            </w:r>
          </w:p>
        </w:tc>
      </w:tr>
      <w:tr w:rsidR="009D5171" w:rsidRPr="00E71514" w14:paraId="05BCD333" w14:textId="77777777" w:rsidTr="00AD3AAB">
        <w:tc>
          <w:tcPr>
            <w:tcW w:w="1951" w:type="dxa"/>
            <w:shd w:val="clear" w:color="auto" w:fill="FFC000"/>
          </w:tcPr>
          <w:p w14:paraId="0AD9D494"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Sering</w:t>
            </w:r>
          </w:p>
        </w:tc>
        <w:tc>
          <w:tcPr>
            <w:tcW w:w="750" w:type="dxa"/>
            <w:shd w:val="clear" w:color="auto" w:fill="FFC000"/>
          </w:tcPr>
          <w:p w14:paraId="61BCEA2F"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4</w:t>
            </w:r>
          </w:p>
        </w:tc>
        <w:tc>
          <w:tcPr>
            <w:tcW w:w="2681" w:type="dxa"/>
            <w:shd w:val="clear" w:color="auto" w:fill="FFC000"/>
          </w:tcPr>
          <w:p w14:paraId="277104A9" w14:textId="5A9C780C"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1 bulan&lt;X≤ 3 bulan</w:t>
            </w:r>
          </w:p>
        </w:tc>
        <w:tc>
          <w:tcPr>
            <w:tcW w:w="2551" w:type="dxa"/>
            <w:shd w:val="clear" w:color="auto" w:fill="FFC000"/>
          </w:tcPr>
          <w:p w14:paraId="35CC9D57" w14:textId="005D0ACF"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12 s.d. 23</w:t>
            </w:r>
          </w:p>
        </w:tc>
      </w:tr>
      <w:tr w:rsidR="009D5171" w:rsidRPr="00E71514" w14:paraId="43C47F39" w14:textId="77777777" w:rsidTr="00AD3AAB">
        <w:tc>
          <w:tcPr>
            <w:tcW w:w="1951" w:type="dxa"/>
            <w:shd w:val="clear" w:color="auto" w:fill="FF0000"/>
          </w:tcPr>
          <w:p w14:paraId="37FEEEAB"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Sangat sering</w:t>
            </w:r>
          </w:p>
        </w:tc>
        <w:tc>
          <w:tcPr>
            <w:tcW w:w="750" w:type="dxa"/>
            <w:shd w:val="clear" w:color="auto" w:fill="FF0000"/>
          </w:tcPr>
          <w:p w14:paraId="4A16F73A"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5</w:t>
            </w:r>
          </w:p>
        </w:tc>
        <w:tc>
          <w:tcPr>
            <w:tcW w:w="2681" w:type="dxa"/>
            <w:shd w:val="clear" w:color="auto" w:fill="FF0000"/>
          </w:tcPr>
          <w:p w14:paraId="6E17557E" w14:textId="3DC229F5" w:rsidR="009D5171" w:rsidRPr="00E71514" w:rsidRDefault="008A6002"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X&lt; 1 bulan</w:t>
            </w:r>
          </w:p>
        </w:tc>
        <w:tc>
          <w:tcPr>
            <w:tcW w:w="2551" w:type="dxa"/>
            <w:shd w:val="clear" w:color="auto" w:fill="FF0000"/>
          </w:tcPr>
          <w:p w14:paraId="1037B26B" w14:textId="28FBE315" w:rsidR="009D5171" w:rsidRPr="00E71514" w:rsidRDefault="008A6002" w:rsidP="008A6002">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 xml:space="preserve"> ≥24</w:t>
            </w:r>
          </w:p>
        </w:tc>
      </w:tr>
      <w:tr w:rsidR="009D5171" w:rsidRPr="00E71514" w14:paraId="2750F174" w14:textId="77777777" w:rsidTr="00AD3AAB">
        <w:tc>
          <w:tcPr>
            <w:tcW w:w="7933" w:type="dxa"/>
            <w:gridSpan w:val="4"/>
            <w:shd w:val="clear" w:color="auto" w:fill="000000" w:themeFill="text1"/>
          </w:tcPr>
          <w:p w14:paraId="64518B11"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color w:val="FFFFFF" w:themeColor="background1"/>
                <w:sz w:val="20"/>
                <w:szCs w:val="20"/>
              </w:rPr>
              <w:t>Z = Nominal Kerugian    Y= Biaya Umum</w:t>
            </w:r>
          </w:p>
        </w:tc>
      </w:tr>
    </w:tbl>
    <w:p w14:paraId="430DCAEA" w14:textId="25533EC1" w:rsidR="00080C33" w:rsidRDefault="00080C33" w:rsidP="00080C33">
      <w:pPr>
        <w:spacing w:line="360" w:lineRule="auto"/>
        <w:ind w:firstLine="426"/>
        <w:jc w:val="both"/>
        <w:rPr>
          <w:rFonts w:ascii="Times New Roman" w:hAnsi="Times New Roman" w:cs="Times New Roman"/>
          <w:noProof/>
          <w:sz w:val="24"/>
          <w:szCs w:val="24"/>
        </w:rPr>
      </w:pPr>
      <w:r>
        <w:rPr>
          <w:rFonts w:ascii="Times New Roman" w:hAnsi="Times New Roman" w:cs="Times New Roman"/>
          <w:noProof/>
          <w:sz w:val="24"/>
          <w:szCs w:val="24"/>
        </w:rPr>
        <w:t>Skala untuk mengukur dampak yang ditimbulkan menggunakan skala</w:t>
      </w:r>
      <w:r w:rsidR="003854AA">
        <w:rPr>
          <w:rFonts w:ascii="Times New Roman" w:hAnsi="Times New Roman" w:cs="Times New Roman"/>
          <w:noProof/>
          <w:sz w:val="24"/>
          <w:szCs w:val="24"/>
        </w:rPr>
        <w:t xml:space="preserve"> </w:t>
      </w:r>
      <w:r>
        <w:rPr>
          <w:rFonts w:ascii="Times New Roman" w:hAnsi="Times New Roman" w:cs="Times New Roman"/>
          <w:noProof/>
          <w:sz w:val="24"/>
          <w:szCs w:val="24"/>
        </w:rPr>
        <w:t>1 sampai dengan 5.</w:t>
      </w:r>
    </w:p>
    <w:p w14:paraId="04EBD774" w14:textId="555DF86F" w:rsidR="00080C33" w:rsidRDefault="00080C33" w:rsidP="00AD3AAB">
      <w:pPr>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Tabel 3.</w:t>
      </w:r>
      <w:r w:rsidR="00E91389">
        <w:rPr>
          <w:rFonts w:ascii="Times New Roman" w:hAnsi="Times New Roman" w:cs="Times New Roman"/>
          <w:noProof/>
          <w:sz w:val="24"/>
          <w:szCs w:val="24"/>
        </w:rPr>
        <w:t>3</w:t>
      </w:r>
      <w:r>
        <w:rPr>
          <w:rFonts w:ascii="Times New Roman" w:hAnsi="Times New Roman" w:cs="Times New Roman"/>
          <w:noProof/>
          <w:sz w:val="24"/>
          <w:szCs w:val="24"/>
        </w:rPr>
        <w:t xml:space="preserve">. Daftar Skala Dampak </w:t>
      </w:r>
    </w:p>
    <w:tbl>
      <w:tblPr>
        <w:tblStyle w:val="KisiTabel"/>
        <w:tblW w:w="7933" w:type="dxa"/>
        <w:tblLook w:val="04A0" w:firstRow="1" w:lastRow="0" w:firstColumn="1" w:lastColumn="0" w:noHBand="0" w:noVBand="1"/>
      </w:tblPr>
      <w:tblGrid>
        <w:gridCol w:w="988"/>
        <w:gridCol w:w="567"/>
        <w:gridCol w:w="2126"/>
        <w:gridCol w:w="4252"/>
      </w:tblGrid>
      <w:tr w:rsidR="009D5171" w14:paraId="0C7166DB" w14:textId="77777777" w:rsidTr="00A7562A">
        <w:tc>
          <w:tcPr>
            <w:tcW w:w="7933" w:type="dxa"/>
            <w:gridSpan w:val="4"/>
            <w:shd w:val="clear" w:color="auto" w:fill="B2A1C7" w:themeFill="accent4" w:themeFillTint="99"/>
          </w:tcPr>
          <w:p w14:paraId="1C8098C4"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Parameter Dampak</w:t>
            </w:r>
          </w:p>
        </w:tc>
      </w:tr>
      <w:tr w:rsidR="009D5171" w14:paraId="2DBD3D85" w14:textId="77777777" w:rsidTr="005B5663">
        <w:tc>
          <w:tcPr>
            <w:tcW w:w="1555" w:type="dxa"/>
            <w:gridSpan w:val="2"/>
            <w:shd w:val="clear" w:color="auto" w:fill="92CDDC" w:themeFill="accent5" w:themeFillTint="99"/>
          </w:tcPr>
          <w:p w14:paraId="75839641"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Skor</w:t>
            </w:r>
          </w:p>
        </w:tc>
        <w:tc>
          <w:tcPr>
            <w:tcW w:w="2126" w:type="dxa"/>
            <w:shd w:val="clear" w:color="auto" w:fill="92CDDC" w:themeFill="accent5" w:themeFillTint="99"/>
          </w:tcPr>
          <w:p w14:paraId="54282C61"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Faktor Financial</w:t>
            </w:r>
          </w:p>
          <w:p w14:paraId="243B6D51"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(Rp.Juta)</w:t>
            </w:r>
          </w:p>
        </w:tc>
        <w:tc>
          <w:tcPr>
            <w:tcW w:w="4252" w:type="dxa"/>
            <w:shd w:val="clear" w:color="auto" w:fill="92CDDC" w:themeFill="accent5" w:themeFillTint="99"/>
          </w:tcPr>
          <w:p w14:paraId="16DD7B5E"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Faktor Non Financial</w:t>
            </w:r>
          </w:p>
          <w:p w14:paraId="49D28ECD"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sz w:val="20"/>
                <w:szCs w:val="20"/>
              </w:rPr>
              <w:t>(Reputasi)</w:t>
            </w:r>
          </w:p>
        </w:tc>
      </w:tr>
      <w:tr w:rsidR="009D5171" w14:paraId="5E83DD76" w14:textId="77777777" w:rsidTr="005B5663">
        <w:tc>
          <w:tcPr>
            <w:tcW w:w="988" w:type="dxa"/>
            <w:shd w:val="clear" w:color="auto" w:fill="00B050"/>
          </w:tcPr>
          <w:p w14:paraId="4FEDD222"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Sangat kecil</w:t>
            </w:r>
          </w:p>
        </w:tc>
        <w:tc>
          <w:tcPr>
            <w:tcW w:w="567" w:type="dxa"/>
            <w:shd w:val="clear" w:color="auto" w:fill="00B050"/>
          </w:tcPr>
          <w:p w14:paraId="71A352BE"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1</w:t>
            </w:r>
          </w:p>
        </w:tc>
        <w:tc>
          <w:tcPr>
            <w:tcW w:w="2126" w:type="dxa"/>
            <w:shd w:val="clear" w:color="auto" w:fill="00B050"/>
          </w:tcPr>
          <w:p w14:paraId="21AA2E8C"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Z≤2%Y</w:t>
            </w:r>
          </w:p>
        </w:tc>
        <w:tc>
          <w:tcPr>
            <w:tcW w:w="4252" w:type="dxa"/>
            <w:shd w:val="clear" w:color="auto" w:fill="00B050"/>
          </w:tcPr>
          <w:p w14:paraId="18C87D84"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Tidak ada pemberitaan bersifat negatif atau sensitif di media (sosial, utama, cetak)</w:t>
            </w:r>
          </w:p>
        </w:tc>
      </w:tr>
      <w:tr w:rsidR="009D5171" w14:paraId="1CD7C87D" w14:textId="77777777" w:rsidTr="005B5663">
        <w:tc>
          <w:tcPr>
            <w:tcW w:w="988" w:type="dxa"/>
            <w:shd w:val="clear" w:color="auto" w:fill="C2D69B" w:themeFill="accent3" w:themeFillTint="99"/>
          </w:tcPr>
          <w:p w14:paraId="03D3CDAA"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Kecil</w:t>
            </w:r>
          </w:p>
        </w:tc>
        <w:tc>
          <w:tcPr>
            <w:tcW w:w="567" w:type="dxa"/>
            <w:shd w:val="clear" w:color="auto" w:fill="C2D69B" w:themeFill="accent3" w:themeFillTint="99"/>
          </w:tcPr>
          <w:p w14:paraId="6F85A568"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2</w:t>
            </w:r>
          </w:p>
        </w:tc>
        <w:tc>
          <w:tcPr>
            <w:tcW w:w="2126" w:type="dxa"/>
            <w:shd w:val="clear" w:color="auto" w:fill="C2D69B" w:themeFill="accent3" w:themeFillTint="99"/>
          </w:tcPr>
          <w:p w14:paraId="75277EE3"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2%Y&lt;Z≤5%Y</w:t>
            </w:r>
          </w:p>
        </w:tc>
        <w:tc>
          <w:tcPr>
            <w:tcW w:w="4252" w:type="dxa"/>
            <w:shd w:val="clear" w:color="auto" w:fill="C2D69B" w:themeFill="accent3" w:themeFillTint="99"/>
          </w:tcPr>
          <w:p w14:paraId="073BD144"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 xml:space="preserve">Potensi menjadi sorotan publik di media (sosial, utama, cetak) </w:t>
            </w:r>
          </w:p>
        </w:tc>
      </w:tr>
      <w:tr w:rsidR="009D5171" w14:paraId="1BB41372" w14:textId="77777777" w:rsidTr="005B5663">
        <w:tc>
          <w:tcPr>
            <w:tcW w:w="988" w:type="dxa"/>
            <w:shd w:val="clear" w:color="auto" w:fill="FFFF00"/>
          </w:tcPr>
          <w:p w14:paraId="1D333263"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Sedang</w:t>
            </w:r>
          </w:p>
        </w:tc>
        <w:tc>
          <w:tcPr>
            <w:tcW w:w="567" w:type="dxa"/>
            <w:shd w:val="clear" w:color="auto" w:fill="FFFF00"/>
          </w:tcPr>
          <w:p w14:paraId="5020C4AC"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3</w:t>
            </w:r>
          </w:p>
        </w:tc>
        <w:tc>
          <w:tcPr>
            <w:tcW w:w="2126" w:type="dxa"/>
            <w:shd w:val="clear" w:color="auto" w:fill="FFFF00"/>
          </w:tcPr>
          <w:p w14:paraId="1425E9FB"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5%Y&lt;Z≤10%Y</w:t>
            </w:r>
          </w:p>
        </w:tc>
        <w:tc>
          <w:tcPr>
            <w:tcW w:w="4252" w:type="dxa"/>
            <w:shd w:val="clear" w:color="auto" w:fill="FFFF00"/>
          </w:tcPr>
          <w:p w14:paraId="0D8E0074"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Ada pemberitaan berakibat negatif/ sensitif pada media (sosial, utama, cetak)</w:t>
            </w:r>
          </w:p>
        </w:tc>
      </w:tr>
      <w:tr w:rsidR="009D5171" w14:paraId="5EC26C24" w14:textId="77777777" w:rsidTr="005B5663">
        <w:tc>
          <w:tcPr>
            <w:tcW w:w="988" w:type="dxa"/>
            <w:shd w:val="clear" w:color="auto" w:fill="FFC000"/>
          </w:tcPr>
          <w:p w14:paraId="665AC3D2"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Besar</w:t>
            </w:r>
          </w:p>
        </w:tc>
        <w:tc>
          <w:tcPr>
            <w:tcW w:w="567" w:type="dxa"/>
            <w:shd w:val="clear" w:color="auto" w:fill="FFC000"/>
          </w:tcPr>
          <w:p w14:paraId="43172D19"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4</w:t>
            </w:r>
          </w:p>
        </w:tc>
        <w:tc>
          <w:tcPr>
            <w:tcW w:w="2126" w:type="dxa"/>
            <w:shd w:val="clear" w:color="auto" w:fill="FFC000"/>
          </w:tcPr>
          <w:p w14:paraId="6B2A01CE"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10%Y&lt;Z≤20%Y</w:t>
            </w:r>
          </w:p>
        </w:tc>
        <w:tc>
          <w:tcPr>
            <w:tcW w:w="4252" w:type="dxa"/>
            <w:shd w:val="clear" w:color="auto" w:fill="FFC000"/>
          </w:tcPr>
          <w:p w14:paraId="459420FD"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Ekspose utama pemberitaan berakibat negatif di media (sosial, utama, cetak) lebih dari 1 hari</w:t>
            </w:r>
          </w:p>
        </w:tc>
      </w:tr>
      <w:tr w:rsidR="009D5171" w14:paraId="11D09347" w14:textId="77777777" w:rsidTr="005B5663">
        <w:tc>
          <w:tcPr>
            <w:tcW w:w="988" w:type="dxa"/>
            <w:shd w:val="clear" w:color="auto" w:fill="FF0000"/>
          </w:tcPr>
          <w:p w14:paraId="63BB7FEF"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Sangat besar</w:t>
            </w:r>
          </w:p>
        </w:tc>
        <w:tc>
          <w:tcPr>
            <w:tcW w:w="567" w:type="dxa"/>
            <w:shd w:val="clear" w:color="auto" w:fill="FF0000"/>
          </w:tcPr>
          <w:p w14:paraId="2B27F261"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5</w:t>
            </w:r>
          </w:p>
        </w:tc>
        <w:tc>
          <w:tcPr>
            <w:tcW w:w="2126" w:type="dxa"/>
            <w:shd w:val="clear" w:color="auto" w:fill="FF0000"/>
          </w:tcPr>
          <w:p w14:paraId="368A4510"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Z&gt;20%Y</w:t>
            </w:r>
          </w:p>
        </w:tc>
        <w:tc>
          <w:tcPr>
            <w:tcW w:w="4252" w:type="dxa"/>
            <w:shd w:val="clear" w:color="auto" w:fill="FF0000"/>
          </w:tcPr>
          <w:p w14:paraId="718837C6" w14:textId="77777777" w:rsidR="009D5171" w:rsidRPr="00E71514" w:rsidRDefault="009D5171" w:rsidP="005B5663">
            <w:pPr>
              <w:jc w:val="center"/>
              <w:rPr>
                <w:rFonts w:ascii="Times New Roman" w:hAnsi="Times New Roman" w:cs="Times New Roman"/>
                <w:noProof/>
                <w:sz w:val="20"/>
                <w:szCs w:val="20"/>
              </w:rPr>
            </w:pPr>
            <w:r w:rsidRPr="00E71514">
              <w:rPr>
                <w:rFonts w:ascii="Times New Roman" w:hAnsi="Times New Roman" w:cs="Times New Roman"/>
                <w:noProof/>
                <w:sz w:val="20"/>
                <w:szCs w:val="20"/>
              </w:rPr>
              <w:t>Menjadi perhatian sangat serius oleh publik/kehilangan kepercayaan publik, BOD, BOC, dan regulator.</w:t>
            </w:r>
          </w:p>
        </w:tc>
      </w:tr>
      <w:tr w:rsidR="009D5171" w14:paraId="138C034A" w14:textId="77777777" w:rsidTr="00A7562A">
        <w:tc>
          <w:tcPr>
            <w:tcW w:w="7933" w:type="dxa"/>
            <w:gridSpan w:val="4"/>
            <w:shd w:val="clear" w:color="auto" w:fill="000000" w:themeFill="text1"/>
          </w:tcPr>
          <w:p w14:paraId="09AED773" w14:textId="77777777" w:rsidR="009D5171" w:rsidRPr="00E71514" w:rsidRDefault="009D5171" w:rsidP="00A7562A">
            <w:pPr>
              <w:spacing w:line="360" w:lineRule="auto"/>
              <w:jc w:val="center"/>
              <w:rPr>
                <w:rFonts w:ascii="Times New Roman" w:hAnsi="Times New Roman" w:cs="Times New Roman"/>
                <w:noProof/>
                <w:sz w:val="20"/>
                <w:szCs w:val="20"/>
              </w:rPr>
            </w:pPr>
            <w:r w:rsidRPr="00E71514">
              <w:rPr>
                <w:rFonts w:ascii="Times New Roman" w:hAnsi="Times New Roman" w:cs="Times New Roman"/>
                <w:noProof/>
                <w:color w:val="FFFFFF" w:themeColor="background1"/>
                <w:sz w:val="20"/>
                <w:szCs w:val="20"/>
              </w:rPr>
              <w:t>Z = Nominal Kerugian    Y= Biaya Umum</w:t>
            </w:r>
          </w:p>
        </w:tc>
      </w:tr>
    </w:tbl>
    <w:p w14:paraId="6D6E8BD0" w14:textId="77777777" w:rsidR="005B5663" w:rsidRDefault="005B5663" w:rsidP="00080C33">
      <w:pPr>
        <w:spacing w:line="360" w:lineRule="auto"/>
        <w:ind w:firstLine="426"/>
        <w:jc w:val="both"/>
        <w:rPr>
          <w:rFonts w:ascii="Times New Roman" w:hAnsi="Times New Roman" w:cs="Times New Roman"/>
          <w:noProof/>
          <w:sz w:val="24"/>
          <w:szCs w:val="24"/>
        </w:rPr>
      </w:pPr>
    </w:p>
    <w:p w14:paraId="0CB8C2A9" w14:textId="1806CCD0" w:rsidR="00AE62F0" w:rsidRDefault="002627EF" w:rsidP="002627EF">
      <w:pPr>
        <w:pStyle w:val="DaftarParagraf"/>
        <w:numPr>
          <w:ilvl w:val="2"/>
          <w:numId w:val="3"/>
        </w:numPr>
        <w:spacing w:line="360" w:lineRule="auto"/>
        <w:ind w:left="426" w:hanging="426"/>
        <w:rPr>
          <w:rFonts w:cs="Times New Roman"/>
          <w:b/>
          <w:bCs/>
          <w:noProof/>
          <w:szCs w:val="24"/>
        </w:rPr>
      </w:pPr>
      <w:r>
        <w:rPr>
          <w:rFonts w:cs="Times New Roman"/>
          <w:b/>
          <w:bCs/>
          <w:noProof/>
          <w:szCs w:val="24"/>
        </w:rPr>
        <w:t>Model Analisis Heat</w:t>
      </w:r>
      <w:r w:rsidR="0069068C">
        <w:rPr>
          <w:rFonts w:cs="Times New Roman"/>
          <w:b/>
          <w:bCs/>
          <w:noProof/>
          <w:szCs w:val="24"/>
        </w:rPr>
        <w:t xml:space="preserve"> </w:t>
      </w:r>
      <w:r>
        <w:rPr>
          <w:rFonts w:cs="Times New Roman"/>
          <w:b/>
          <w:bCs/>
          <w:noProof/>
          <w:szCs w:val="24"/>
        </w:rPr>
        <w:t>Map</w:t>
      </w:r>
    </w:p>
    <w:p w14:paraId="50FCCA52" w14:textId="624F51ED" w:rsidR="002627EF" w:rsidRDefault="002627EF" w:rsidP="002627EF">
      <w:pPr>
        <w:pStyle w:val="DaftarParagraf"/>
        <w:spacing w:line="360" w:lineRule="auto"/>
        <w:ind w:left="426" w:firstLine="0"/>
        <w:rPr>
          <w:rFonts w:cs="Times New Roman"/>
          <w:noProof/>
          <w:szCs w:val="24"/>
        </w:rPr>
      </w:pPr>
      <w:r w:rsidRPr="002627EF">
        <w:rPr>
          <w:rFonts w:cs="Times New Roman"/>
          <w:noProof/>
          <w:szCs w:val="24"/>
        </w:rPr>
        <w:t>Setelah dilakukan klasifikasi pe</w:t>
      </w:r>
      <w:r>
        <w:rPr>
          <w:rFonts w:cs="Times New Roman"/>
          <w:noProof/>
          <w:szCs w:val="24"/>
        </w:rPr>
        <w:t>luang dan dampak berdasarkan nilainya masing-masing, maka selanjutnya dihitung bobot risisko dan dimasukkan ke dalam Heat</w:t>
      </w:r>
      <w:r w:rsidR="0069068C">
        <w:rPr>
          <w:rFonts w:cs="Times New Roman"/>
          <w:noProof/>
          <w:szCs w:val="24"/>
        </w:rPr>
        <w:t xml:space="preserve"> </w:t>
      </w:r>
      <w:r>
        <w:rPr>
          <w:rFonts w:cs="Times New Roman"/>
          <w:noProof/>
          <w:szCs w:val="24"/>
        </w:rPr>
        <w:t>Map.</w:t>
      </w:r>
    </w:p>
    <w:p w14:paraId="76314085" w14:textId="73DE53AA" w:rsidR="002627EF" w:rsidRDefault="0069068C" w:rsidP="002627EF">
      <w:pPr>
        <w:pStyle w:val="DaftarParagraf"/>
        <w:spacing w:line="360" w:lineRule="auto"/>
        <w:ind w:left="426" w:firstLine="0"/>
        <w:rPr>
          <w:rFonts w:cs="Times New Roman"/>
          <w:noProof/>
          <w:szCs w:val="24"/>
        </w:rPr>
      </w:pPr>
      <w:r w:rsidRPr="0069068C">
        <w:rPr>
          <w:noProof/>
        </w:rPr>
        <w:lastRenderedPageBreak/>
        <w:drawing>
          <wp:inline distT="0" distB="0" distL="0" distR="0" wp14:anchorId="1157B201" wp14:editId="33C336B7">
            <wp:extent cx="4391025" cy="2849525"/>
            <wp:effectExtent l="0" t="0" r="0" b="8255"/>
            <wp:docPr id="20885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4446" cy="2851745"/>
                    </a:xfrm>
                    <a:prstGeom prst="rect">
                      <a:avLst/>
                    </a:prstGeom>
                    <a:noFill/>
                    <a:ln>
                      <a:noFill/>
                    </a:ln>
                  </pic:spPr>
                </pic:pic>
              </a:graphicData>
            </a:graphic>
          </wp:inline>
        </w:drawing>
      </w:r>
    </w:p>
    <w:p w14:paraId="40BE486D" w14:textId="12F73886" w:rsidR="002627EF" w:rsidRDefault="00E71514" w:rsidP="002627EF">
      <w:pPr>
        <w:pStyle w:val="DaftarParagraf"/>
        <w:spacing w:line="360" w:lineRule="auto"/>
        <w:ind w:left="426" w:firstLine="0"/>
        <w:rPr>
          <w:rFonts w:cs="Times New Roman"/>
          <w:noProof/>
          <w:szCs w:val="24"/>
        </w:rPr>
      </w:pPr>
      <w:r>
        <w:rPr>
          <w:rFonts w:cs="Times New Roman"/>
          <w:noProof/>
          <w:szCs w:val="24"/>
        </w:rPr>
        <w:t xml:space="preserve">                                                   </w:t>
      </w:r>
      <w:r w:rsidR="0069068C">
        <w:rPr>
          <w:rFonts w:cs="Times New Roman"/>
          <w:noProof/>
          <w:szCs w:val="24"/>
        </w:rPr>
        <w:t>Gambar 3.1. Heat Map</w:t>
      </w:r>
    </w:p>
    <w:p w14:paraId="33D91708" w14:textId="77777777" w:rsidR="002627EF" w:rsidRPr="002627EF" w:rsidRDefault="002627EF" w:rsidP="002627EF">
      <w:pPr>
        <w:pStyle w:val="DaftarParagraf"/>
        <w:spacing w:line="360" w:lineRule="auto"/>
        <w:ind w:left="426" w:firstLine="0"/>
        <w:rPr>
          <w:rFonts w:cs="Times New Roman"/>
          <w:noProof/>
          <w:szCs w:val="24"/>
        </w:rPr>
      </w:pPr>
    </w:p>
    <w:p w14:paraId="60A4D04A" w14:textId="2B3029F5" w:rsidR="002627EF" w:rsidRDefault="0069068C" w:rsidP="002627EF">
      <w:pPr>
        <w:pStyle w:val="DaftarParagraf"/>
        <w:numPr>
          <w:ilvl w:val="2"/>
          <w:numId w:val="3"/>
        </w:numPr>
        <w:spacing w:line="360" w:lineRule="auto"/>
        <w:ind w:left="426" w:hanging="426"/>
        <w:rPr>
          <w:rFonts w:cs="Times New Roman"/>
          <w:b/>
          <w:bCs/>
          <w:noProof/>
          <w:szCs w:val="24"/>
        </w:rPr>
      </w:pPr>
      <w:r>
        <w:rPr>
          <w:rFonts w:cs="Times New Roman"/>
          <w:b/>
          <w:bCs/>
          <w:noProof/>
          <w:szCs w:val="24"/>
        </w:rPr>
        <w:t>Teknis Analisis</w:t>
      </w:r>
    </w:p>
    <w:p w14:paraId="1655763A" w14:textId="3AD7A471" w:rsidR="0069068C" w:rsidRDefault="007F7823" w:rsidP="0069068C">
      <w:pPr>
        <w:pStyle w:val="DaftarParagraf"/>
        <w:spacing w:line="360" w:lineRule="auto"/>
        <w:ind w:left="426" w:firstLine="0"/>
        <w:rPr>
          <w:rFonts w:cs="Times New Roman"/>
          <w:noProof/>
          <w:szCs w:val="24"/>
        </w:rPr>
      </w:pPr>
      <w:r w:rsidRPr="007F7823">
        <w:rPr>
          <w:noProof/>
        </w:rPr>
        <w:drawing>
          <wp:anchor distT="0" distB="0" distL="114300" distR="114300" simplePos="0" relativeHeight="251697152" behindDoc="1" locked="0" layoutInCell="1" allowOverlap="1" wp14:anchorId="381114B4" wp14:editId="4ED9CDCD">
            <wp:simplePos x="0" y="0"/>
            <wp:positionH relativeFrom="column">
              <wp:posOffset>207867</wp:posOffset>
            </wp:positionH>
            <wp:positionV relativeFrom="paragraph">
              <wp:posOffset>774611</wp:posOffset>
            </wp:positionV>
            <wp:extent cx="5188585" cy="2381693"/>
            <wp:effectExtent l="0" t="0" r="0" b="0"/>
            <wp:wrapNone/>
            <wp:docPr id="9622469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9687" cy="2386789"/>
                    </a:xfrm>
                    <a:prstGeom prst="rect">
                      <a:avLst/>
                    </a:prstGeom>
                    <a:noFill/>
                    <a:ln>
                      <a:noFill/>
                    </a:ln>
                  </pic:spPr>
                </pic:pic>
              </a:graphicData>
            </a:graphic>
            <wp14:sizeRelH relativeFrom="page">
              <wp14:pctWidth>0</wp14:pctWidth>
            </wp14:sizeRelH>
            <wp14:sizeRelV relativeFrom="page">
              <wp14:pctHeight>0</wp14:pctHeight>
            </wp14:sizeRelV>
          </wp:anchor>
        </w:drawing>
      </w:r>
      <w:r w:rsidR="0069068C">
        <w:rPr>
          <w:rFonts w:cs="Times New Roman"/>
          <w:noProof/>
          <w:szCs w:val="24"/>
        </w:rPr>
        <w:t>Dalam melakukan analisa dapat menggunakan beberapa alat. Di penelitian ini peneliti menggunakan alat diagram tulang ikan (diagram Ishikawa)  untuk mencari root cause dari setiap KTD yang diidentifikasi.</w:t>
      </w:r>
    </w:p>
    <w:p w14:paraId="4B8374AF" w14:textId="5BE52185" w:rsidR="0069068C" w:rsidRDefault="0069068C" w:rsidP="0069068C">
      <w:pPr>
        <w:pStyle w:val="DaftarParagraf"/>
        <w:spacing w:line="360" w:lineRule="auto"/>
        <w:ind w:left="426" w:firstLine="0"/>
        <w:rPr>
          <w:rFonts w:cs="Times New Roman"/>
          <w:noProof/>
          <w:szCs w:val="24"/>
        </w:rPr>
      </w:pPr>
    </w:p>
    <w:p w14:paraId="28EC2451" w14:textId="7EC7320A" w:rsidR="0069068C" w:rsidRDefault="0069068C" w:rsidP="0069068C">
      <w:pPr>
        <w:pStyle w:val="DaftarParagraf"/>
        <w:spacing w:line="360" w:lineRule="auto"/>
        <w:ind w:left="426" w:firstLine="0"/>
        <w:rPr>
          <w:rFonts w:cs="Times New Roman"/>
          <w:noProof/>
          <w:szCs w:val="24"/>
        </w:rPr>
      </w:pPr>
    </w:p>
    <w:p w14:paraId="7C8171B3" w14:textId="77777777" w:rsidR="0069068C" w:rsidRDefault="0069068C" w:rsidP="0069068C">
      <w:pPr>
        <w:pStyle w:val="DaftarParagraf"/>
        <w:spacing w:line="360" w:lineRule="auto"/>
        <w:ind w:left="426" w:firstLine="0"/>
        <w:rPr>
          <w:rFonts w:cs="Times New Roman"/>
          <w:noProof/>
          <w:szCs w:val="24"/>
        </w:rPr>
      </w:pPr>
    </w:p>
    <w:p w14:paraId="4159DA9D" w14:textId="77777777" w:rsidR="0069068C" w:rsidRDefault="0069068C" w:rsidP="0069068C">
      <w:pPr>
        <w:pStyle w:val="DaftarParagraf"/>
        <w:spacing w:line="360" w:lineRule="auto"/>
        <w:ind w:left="426" w:firstLine="0"/>
        <w:rPr>
          <w:rFonts w:cs="Times New Roman"/>
          <w:noProof/>
          <w:szCs w:val="24"/>
        </w:rPr>
      </w:pPr>
    </w:p>
    <w:p w14:paraId="2AEF585B" w14:textId="77777777" w:rsidR="0069068C" w:rsidRDefault="0069068C" w:rsidP="0069068C">
      <w:pPr>
        <w:pStyle w:val="DaftarParagraf"/>
        <w:spacing w:line="360" w:lineRule="auto"/>
        <w:ind w:left="426" w:firstLine="0"/>
        <w:rPr>
          <w:rFonts w:cs="Times New Roman"/>
          <w:noProof/>
          <w:szCs w:val="24"/>
        </w:rPr>
      </w:pPr>
    </w:p>
    <w:p w14:paraId="72F53A6A" w14:textId="77777777" w:rsidR="0069068C" w:rsidRDefault="0069068C" w:rsidP="0069068C">
      <w:pPr>
        <w:pStyle w:val="DaftarParagraf"/>
        <w:spacing w:line="360" w:lineRule="auto"/>
        <w:ind w:left="426" w:firstLine="0"/>
        <w:rPr>
          <w:rFonts w:cs="Times New Roman"/>
          <w:noProof/>
          <w:szCs w:val="24"/>
        </w:rPr>
      </w:pPr>
    </w:p>
    <w:p w14:paraId="523E3F7C" w14:textId="77777777" w:rsidR="0069068C" w:rsidRDefault="0069068C" w:rsidP="0069068C">
      <w:pPr>
        <w:pStyle w:val="DaftarParagraf"/>
        <w:spacing w:line="360" w:lineRule="auto"/>
        <w:ind w:left="426" w:firstLine="0"/>
        <w:rPr>
          <w:rFonts w:cs="Times New Roman"/>
          <w:noProof/>
          <w:szCs w:val="24"/>
        </w:rPr>
      </w:pPr>
    </w:p>
    <w:p w14:paraId="2955D75F" w14:textId="77777777" w:rsidR="0069068C" w:rsidRDefault="0069068C" w:rsidP="0069068C">
      <w:pPr>
        <w:pStyle w:val="DaftarParagraf"/>
        <w:spacing w:line="360" w:lineRule="auto"/>
        <w:ind w:left="426" w:firstLine="0"/>
        <w:rPr>
          <w:rFonts w:cs="Times New Roman"/>
          <w:noProof/>
          <w:szCs w:val="24"/>
        </w:rPr>
      </w:pPr>
    </w:p>
    <w:p w14:paraId="027B0E5C" w14:textId="77777777" w:rsidR="0069068C" w:rsidRDefault="0069068C" w:rsidP="0069068C">
      <w:pPr>
        <w:pStyle w:val="DaftarParagraf"/>
        <w:spacing w:line="360" w:lineRule="auto"/>
        <w:ind w:left="426" w:firstLine="0"/>
        <w:rPr>
          <w:rFonts w:cs="Times New Roman"/>
          <w:noProof/>
          <w:szCs w:val="24"/>
        </w:rPr>
      </w:pPr>
    </w:p>
    <w:p w14:paraId="1D19968A" w14:textId="77777777" w:rsidR="0069068C" w:rsidRDefault="0069068C" w:rsidP="0069068C">
      <w:pPr>
        <w:pStyle w:val="DaftarParagraf"/>
        <w:spacing w:line="360" w:lineRule="auto"/>
        <w:ind w:left="426" w:firstLine="0"/>
        <w:rPr>
          <w:rFonts w:cs="Times New Roman"/>
          <w:noProof/>
          <w:szCs w:val="24"/>
        </w:rPr>
      </w:pPr>
    </w:p>
    <w:bookmarkEnd w:id="26"/>
    <w:p w14:paraId="0DE4F735" w14:textId="7BD22AFE" w:rsidR="000427F4" w:rsidRDefault="007F7823" w:rsidP="00152D84">
      <w:pPr>
        <w:pStyle w:val="DaftarParagraf"/>
        <w:spacing w:line="360" w:lineRule="auto"/>
        <w:ind w:left="360" w:firstLine="0"/>
        <w:rPr>
          <w:rFonts w:cs="Times New Roman"/>
          <w:bCs/>
          <w:noProof/>
          <w:szCs w:val="24"/>
        </w:rPr>
      </w:pPr>
      <w:r>
        <w:rPr>
          <w:rFonts w:cs="Times New Roman"/>
          <w:bCs/>
          <w:noProof/>
          <w:szCs w:val="24"/>
        </w:rPr>
        <w:t xml:space="preserve">                                       Gambar 4.1. </w:t>
      </w:r>
      <w:r w:rsidRPr="007F7823">
        <w:rPr>
          <w:rFonts w:cs="Times New Roman"/>
          <w:bCs/>
          <w:i/>
          <w:iCs/>
          <w:noProof/>
          <w:szCs w:val="24"/>
        </w:rPr>
        <w:t>Fishbond Diagram</w:t>
      </w:r>
    </w:p>
    <w:p w14:paraId="07ADA736" w14:textId="77777777" w:rsidR="00E71514" w:rsidRDefault="00E71514" w:rsidP="000427F4">
      <w:pPr>
        <w:pStyle w:val="DaftarParagraf"/>
        <w:spacing w:line="360" w:lineRule="auto"/>
        <w:ind w:left="360" w:firstLine="0"/>
        <w:jc w:val="center"/>
        <w:rPr>
          <w:rFonts w:cs="Times New Roman"/>
          <w:b/>
          <w:noProof/>
          <w:szCs w:val="24"/>
        </w:rPr>
      </w:pPr>
    </w:p>
    <w:p w14:paraId="7C5E5E39" w14:textId="12B09D1E" w:rsidR="000427F4" w:rsidRPr="003854AA" w:rsidRDefault="000427F4" w:rsidP="000427F4">
      <w:pPr>
        <w:pStyle w:val="DaftarParagraf"/>
        <w:spacing w:line="360" w:lineRule="auto"/>
        <w:ind w:left="360" w:firstLine="0"/>
        <w:jc w:val="center"/>
        <w:rPr>
          <w:rFonts w:cs="Times New Roman"/>
          <w:b/>
          <w:noProof/>
          <w:szCs w:val="24"/>
        </w:rPr>
      </w:pPr>
      <w:r w:rsidRPr="003854AA">
        <w:rPr>
          <w:rFonts w:cs="Times New Roman"/>
          <w:b/>
          <w:noProof/>
          <w:szCs w:val="24"/>
        </w:rPr>
        <w:t>BAB IV</w:t>
      </w:r>
    </w:p>
    <w:p w14:paraId="15421ED7" w14:textId="091BDBE3" w:rsidR="000427F4" w:rsidRPr="003854AA" w:rsidRDefault="000427F4" w:rsidP="000427F4">
      <w:pPr>
        <w:pStyle w:val="DaftarParagraf"/>
        <w:spacing w:line="360" w:lineRule="auto"/>
        <w:ind w:left="360" w:firstLine="0"/>
        <w:jc w:val="center"/>
        <w:rPr>
          <w:rFonts w:cs="Times New Roman"/>
          <w:b/>
          <w:noProof/>
          <w:szCs w:val="24"/>
        </w:rPr>
      </w:pPr>
      <w:r w:rsidRPr="003854AA">
        <w:rPr>
          <w:rFonts w:cs="Times New Roman"/>
          <w:b/>
          <w:noProof/>
          <w:szCs w:val="24"/>
        </w:rPr>
        <w:t>HASIL PENELITIAN</w:t>
      </w:r>
      <w:r w:rsidR="002666EC" w:rsidRPr="003854AA">
        <w:rPr>
          <w:rFonts w:cs="Times New Roman"/>
          <w:b/>
          <w:noProof/>
          <w:szCs w:val="24"/>
        </w:rPr>
        <w:t xml:space="preserve"> DAN PEMBAHASAN</w:t>
      </w:r>
    </w:p>
    <w:p w14:paraId="4441D0EB" w14:textId="36133836" w:rsidR="000427F4" w:rsidRPr="003854AA" w:rsidRDefault="000427F4" w:rsidP="000427F4">
      <w:pPr>
        <w:pStyle w:val="DaftarParagraf"/>
        <w:spacing w:line="360" w:lineRule="auto"/>
        <w:ind w:left="360" w:firstLine="0"/>
        <w:jc w:val="left"/>
        <w:rPr>
          <w:rFonts w:cs="Times New Roman"/>
          <w:b/>
          <w:noProof/>
          <w:szCs w:val="24"/>
        </w:rPr>
      </w:pPr>
    </w:p>
    <w:p w14:paraId="7D69F97B" w14:textId="44A368E9" w:rsidR="000427F4" w:rsidRDefault="002666EC">
      <w:pPr>
        <w:pStyle w:val="DaftarParagraf"/>
        <w:numPr>
          <w:ilvl w:val="1"/>
          <w:numId w:val="33"/>
        </w:numPr>
        <w:spacing w:line="360" w:lineRule="auto"/>
        <w:ind w:left="851" w:hanging="567"/>
        <w:jc w:val="left"/>
        <w:rPr>
          <w:rFonts w:cs="Times New Roman"/>
          <w:bCs/>
          <w:noProof/>
          <w:szCs w:val="24"/>
        </w:rPr>
      </w:pPr>
      <w:r>
        <w:rPr>
          <w:rFonts w:cs="Times New Roman"/>
          <w:bCs/>
          <w:noProof/>
          <w:szCs w:val="24"/>
        </w:rPr>
        <w:t>Hasil Penelitian</w:t>
      </w:r>
    </w:p>
    <w:p w14:paraId="01BF502E" w14:textId="303291D4" w:rsidR="007C067F" w:rsidRDefault="007C067F">
      <w:pPr>
        <w:pStyle w:val="DaftarParagraf"/>
        <w:numPr>
          <w:ilvl w:val="2"/>
          <w:numId w:val="33"/>
        </w:numPr>
        <w:spacing w:line="360" w:lineRule="auto"/>
        <w:ind w:left="993" w:hanging="709"/>
        <w:jc w:val="left"/>
        <w:rPr>
          <w:noProof/>
        </w:rPr>
      </w:pPr>
      <w:r>
        <w:rPr>
          <w:noProof/>
        </w:rPr>
        <w:lastRenderedPageBreak/>
        <w:t xml:space="preserve">Identifikasi Risiko </w:t>
      </w:r>
      <w:r w:rsidR="00F7506E">
        <w:rPr>
          <w:noProof/>
        </w:rPr>
        <w:t xml:space="preserve">KTD </w:t>
      </w:r>
    </w:p>
    <w:p w14:paraId="444DC7F7" w14:textId="0AB5EECC" w:rsidR="007C067F" w:rsidRDefault="007C067F" w:rsidP="00694EDD">
      <w:pPr>
        <w:pStyle w:val="DaftarParagraf"/>
        <w:spacing w:line="360" w:lineRule="auto"/>
        <w:ind w:left="426" w:firstLine="708"/>
        <w:rPr>
          <w:rFonts w:cs="Times New Roman"/>
          <w:bCs/>
          <w:noProof/>
          <w:szCs w:val="24"/>
        </w:rPr>
      </w:pPr>
      <w:r>
        <w:rPr>
          <w:noProof/>
        </w:rPr>
        <w:t xml:space="preserve">Identifikasi risiko </w:t>
      </w:r>
      <w:r w:rsidR="009A74D8">
        <w:rPr>
          <w:noProof/>
        </w:rPr>
        <w:t xml:space="preserve"> KTD </w:t>
      </w:r>
      <w:r>
        <w:rPr>
          <w:noProof/>
        </w:rPr>
        <w:t xml:space="preserve">adalah suatu proses untuk mengidentifikasikan peristiwa yang memiliki unsur ketidakpastian yang secara negatif mempengaruhi pencapaian sasaran. Identifikasi masalah atau KTD disajikan dalam gambar </w:t>
      </w:r>
      <w:r w:rsidRPr="007C067F">
        <w:rPr>
          <w:i/>
          <w:iCs/>
          <w:noProof/>
        </w:rPr>
        <w:t>fishbone diagram</w:t>
      </w:r>
      <w:r>
        <w:rPr>
          <w:noProof/>
        </w:rPr>
        <w:t xml:space="preserve"> di bawah ini :</w:t>
      </w:r>
    </w:p>
    <w:p w14:paraId="401E6557" w14:textId="3D1EB144" w:rsidR="000427F4" w:rsidRDefault="00113611" w:rsidP="000427F4">
      <w:pPr>
        <w:pStyle w:val="DaftarParagraf"/>
        <w:spacing w:line="360" w:lineRule="auto"/>
        <w:ind w:firstLine="0"/>
        <w:jc w:val="left"/>
        <w:rPr>
          <w:rFonts w:cs="Times New Roman"/>
          <w:bCs/>
          <w:noProof/>
          <w:szCs w:val="24"/>
        </w:rPr>
      </w:pPr>
      <w:r w:rsidRPr="00113611">
        <w:rPr>
          <w:noProof/>
        </w:rPr>
        <w:drawing>
          <wp:anchor distT="0" distB="0" distL="114300" distR="114300" simplePos="0" relativeHeight="251701248" behindDoc="1" locked="0" layoutInCell="1" allowOverlap="1" wp14:anchorId="3794A81B" wp14:editId="6B7A1024">
            <wp:simplePos x="0" y="0"/>
            <wp:positionH relativeFrom="column">
              <wp:posOffset>207867</wp:posOffset>
            </wp:positionH>
            <wp:positionV relativeFrom="paragraph">
              <wp:posOffset>4194</wp:posOffset>
            </wp:positionV>
            <wp:extent cx="5082362" cy="2604438"/>
            <wp:effectExtent l="0" t="0" r="0" b="5715"/>
            <wp:wrapNone/>
            <wp:docPr id="775758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9300" cy="26131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560CC6" w14:textId="3257EE07" w:rsidR="0097614D" w:rsidRDefault="0097614D" w:rsidP="000427F4">
      <w:pPr>
        <w:pStyle w:val="DaftarParagraf"/>
        <w:spacing w:line="360" w:lineRule="auto"/>
        <w:ind w:firstLine="0"/>
        <w:jc w:val="left"/>
        <w:rPr>
          <w:rFonts w:cs="Times New Roman"/>
          <w:bCs/>
          <w:noProof/>
          <w:szCs w:val="24"/>
        </w:rPr>
      </w:pPr>
    </w:p>
    <w:p w14:paraId="0AF921E1" w14:textId="494026D6" w:rsidR="0097614D" w:rsidRDefault="0097614D" w:rsidP="00B6171B">
      <w:pPr>
        <w:pStyle w:val="DaftarParagraf"/>
        <w:spacing w:line="360" w:lineRule="auto"/>
        <w:jc w:val="left"/>
        <w:rPr>
          <w:rFonts w:cs="Times New Roman"/>
          <w:bCs/>
          <w:noProof/>
          <w:szCs w:val="24"/>
        </w:rPr>
      </w:pPr>
    </w:p>
    <w:p w14:paraId="087E3B26" w14:textId="7CAE7B9C" w:rsidR="0097614D" w:rsidRDefault="0097614D" w:rsidP="000427F4">
      <w:pPr>
        <w:pStyle w:val="DaftarParagraf"/>
        <w:spacing w:line="360" w:lineRule="auto"/>
        <w:ind w:firstLine="0"/>
        <w:jc w:val="left"/>
        <w:rPr>
          <w:rFonts w:cs="Times New Roman"/>
          <w:bCs/>
          <w:noProof/>
          <w:szCs w:val="24"/>
        </w:rPr>
      </w:pPr>
    </w:p>
    <w:p w14:paraId="0CCBC734" w14:textId="17DE2905" w:rsidR="0097614D" w:rsidRDefault="0097614D" w:rsidP="000427F4">
      <w:pPr>
        <w:pStyle w:val="DaftarParagraf"/>
        <w:spacing w:line="360" w:lineRule="auto"/>
        <w:ind w:firstLine="0"/>
        <w:jc w:val="left"/>
        <w:rPr>
          <w:rFonts w:cs="Times New Roman"/>
          <w:bCs/>
          <w:noProof/>
          <w:szCs w:val="24"/>
        </w:rPr>
      </w:pPr>
    </w:p>
    <w:p w14:paraId="73D1A551" w14:textId="3B5747FB" w:rsidR="0097614D" w:rsidRDefault="0097614D" w:rsidP="000427F4">
      <w:pPr>
        <w:pStyle w:val="DaftarParagraf"/>
        <w:spacing w:line="360" w:lineRule="auto"/>
        <w:ind w:firstLine="0"/>
        <w:jc w:val="left"/>
        <w:rPr>
          <w:rFonts w:cs="Times New Roman"/>
          <w:bCs/>
          <w:noProof/>
          <w:szCs w:val="24"/>
        </w:rPr>
      </w:pPr>
    </w:p>
    <w:p w14:paraId="7E7FD1CF" w14:textId="72046743" w:rsidR="0097614D" w:rsidRDefault="0097614D" w:rsidP="000427F4">
      <w:pPr>
        <w:pStyle w:val="DaftarParagraf"/>
        <w:spacing w:line="360" w:lineRule="auto"/>
        <w:ind w:firstLine="0"/>
        <w:jc w:val="left"/>
        <w:rPr>
          <w:rFonts w:cs="Times New Roman"/>
          <w:bCs/>
          <w:noProof/>
          <w:szCs w:val="24"/>
        </w:rPr>
      </w:pPr>
    </w:p>
    <w:p w14:paraId="1E69AEA8" w14:textId="4D6402D1" w:rsidR="0097614D" w:rsidRDefault="0097614D" w:rsidP="000427F4">
      <w:pPr>
        <w:pStyle w:val="DaftarParagraf"/>
        <w:spacing w:line="360" w:lineRule="auto"/>
        <w:ind w:firstLine="0"/>
        <w:jc w:val="left"/>
        <w:rPr>
          <w:rFonts w:cs="Times New Roman"/>
          <w:bCs/>
          <w:noProof/>
          <w:szCs w:val="24"/>
        </w:rPr>
      </w:pPr>
    </w:p>
    <w:p w14:paraId="529D47DA" w14:textId="50D64DF6" w:rsidR="0097614D" w:rsidRDefault="0097614D" w:rsidP="000427F4">
      <w:pPr>
        <w:pStyle w:val="DaftarParagraf"/>
        <w:spacing w:line="360" w:lineRule="auto"/>
        <w:ind w:firstLine="0"/>
        <w:jc w:val="left"/>
        <w:rPr>
          <w:rFonts w:cs="Times New Roman"/>
          <w:bCs/>
          <w:noProof/>
          <w:szCs w:val="24"/>
        </w:rPr>
      </w:pPr>
    </w:p>
    <w:p w14:paraId="609EDF6D" w14:textId="1C31083F" w:rsidR="0097614D" w:rsidRDefault="007C067F" w:rsidP="000427F4">
      <w:pPr>
        <w:pStyle w:val="DaftarParagraf"/>
        <w:spacing w:line="360" w:lineRule="auto"/>
        <w:ind w:firstLine="0"/>
        <w:jc w:val="left"/>
        <w:rPr>
          <w:rFonts w:cs="Times New Roman"/>
          <w:bCs/>
          <w:noProof/>
          <w:szCs w:val="24"/>
        </w:rPr>
      </w:pPr>
      <w:r>
        <w:rPr>
          <w:rFonts w:cs="Times New Roman"/>
          <w:bCs/>
          <w:noProof/>
          <w:szCs w:val="24"/>
        </w:rPr>
        <w:t xml:space="preserve">                                    </w:t>
      </w:r>
    </w:p>
    <w:p w14:paraId="5CFD39B8" w14:textId="6A8E029D" w:rsidR="00276037" w:rsidRDefault="0097614D" w:rsidP="00113611">
      <w:pPr>
        <w:pStyle w:val="DaftarParagraf"/>
        <w:spacing w:line="360" w:lineRule="auto"/>
        <w:ind w:firstLine="0"/>
        <w:jc w:val="left"/>
        <w:rPr>
          <w:rFonts w:cs="Times New Roman"/>
          <w:bCs/>
          <w:i/>
          <w:iCs/>
          <w:noProof/>
          <w:szCs w:val="24"/>
        </w:rPr>
      </w:pPr>
      <w:r>
        <w:rPr>
          <w:rFonts w:cs="Times New Roman"/>
          <w:bCs/>
          <w:noProof/>
          <w:szCs w:val="24"/>
        </w:rPr>
        <w:t xml:space="preserve">                    </w:t>
      </w:r>
      <w:r w:rsidR="007C067F">
        <w:rPr>
          <w:rFonts w:cs="Times New Roman"/>
          <w:bCs/>
          <w:noProof/>
          <w:szCs w:val="24"/>
        </w:rPr>
        <w:t xml:space="preserve">Gambar </w:t>
      </w:r>
      <w:r w:rsidR="00276037">
        <w:rPr>
          <w:rFonts w:cs="Times New Roman"/>
          <w:bCs/>
          <w:noProof/>
          <w:szCs w:val="24"/>
        </w:rPr>
        <w:t xml:space="preserve">4.1 </w:t>
      </w:r>
      <w:r w:rsidR="00276037" w:rsidRPr="007C067F">
        <w:rPr>
          <w:rFonts w:cs="Times New Roman"/>
          <w:bCs/>
          <w:i/>
          <w:iCs/>
          <w:noProof/>
          <w:szCs w:val="24"/>
        </w:rPr>
        <w:t>Fish</w:t>
      </w:r>
      <w:r w:rsidR="007C067F" w:rsidRPr="007C067F">
        <w:rPr>
          <w:rFonts w:cs="Times New Roman"/>
          <w:bCs/>
          <w:i/>
          <w:iCs/>
          <w:noProof/>
          <w:szCs w:val="24"/>
        </w:rPr>
        <w:t>bone</w:t>
      </w:r>
      <w:r w:rsidR="00276037" w:rsidRPr="007C067F">
        <w:rPr>
          <w:rFonts w:cs="Times New Roman"/>
          <w:bCs/>
          <w:i/>
          <w:iCs/>
          <w:noProof/>
          <w:szCs w:val="24"/>
        </w:rPr>
        <w:t xml:space="preserve"> Diagram</w:t>
      </w:r>
    </w:p>
    <w:p w14:paraId="72527B5F" w14:textId="1E7BFBB6" w:rsidR="00276037" w:rsidRDefault="00010F80" w:rsidP="00010F80">
      <w:pPr>
        <w:pStyle w:val="DaftarParagraf"/>
        <w:spacing w:line="360" w:lineRule="auto"/>
        <w:rPr>
          <w:rFonts w:cs="Times New Roman"/>
          <w:bCs/>
          <w:noProof/>
          <w:szCs w:val="24"/>
        </w:rPr>
      </w:pPr>
      <w:r>
        <w:rPr>
          <w:rFonts w:cs="Times New Roman"/>
          <w:bCs/>
          <w:noProof/>
          <w:szCs w:val="24"/>
        </w:rPr>
        <w:t xml:space="preserve">Identifikasi risiko KTD </w:t>
      </w:r>
      <w:r w:rsidR="00C329B1">
        <w:rPr>
          <w:rFonts w:cs="Times New Roman"/>
          <w:bCs/>
          <w:noProof/>
          <w:szCs w:val="24"/>
        </w:rPr>
        <w:t xml:space="preserve">terhadap </w:t>
      </w:r>
      <w:r>
        <w:rPr>
          <w:rFonts w:cs="Times New Roman"/>
          <w:bCs/>
          <w:noProof/>
          <w:szCs w:val="24"/>
        </w:rPr>
        <w:t xml:space="preserve">tindakan  </w:t>
      </w:r>
      <w:r w:rsidRPr="00010F80">
        <w:rPr>
          <w:rFonts w:cs="Times New Roman"/>
          <w:bCs/>
          <w:i/>
          <w:iCs/>
          <w:noProof/>
          <w:szCs w:val="24"/>
        </w:rPr>
        <w:t>fraud</w:t>
      </w:r>
      <w:r>
        <w:rPr>
          <w:rFonts w:cs="Times New Roman"/>
          <w:bCs/>
          <w:noProof/>
          <w:szCs w:val="24"/>
        </w:rPr>
        <w:t xml:space="preserve"> atau kondisi yang memicu terjadinya </w:t>
      </w:r>
      <w:r w:rsidRPr="00010F80">
        <w:rPr>
          <w:rFonts w:cs="Times New Roman"/>
          <w:bCs/>
          <w:i/>
          <w:iCs/>
          <w:noProof/>
          <w:szCs w:val="24"/>
        </w:rPr>
        <w:t>fraud</w:t>
      </w:r>
      <w:r>
        <w:rPr>
          <w:rFonts w:cs="Times New Roman"/>
          <w:bCs/>
          <w:noProof/>
          <w:szCs w:val="24"/>
        </w:rPr>
        <w:t xml:space="preserve"> pada penyaluran KUR di PT Bank XYZ dike</w:t>
      </w:r>
      <w:r w:rsidR="005B5663">
        <w:rPr>
          <w:rFonts w:cs="Times New Roman"/>
          <w:bCs/>
          <w:noProof/>
          <w:szCs w:val="24"/>
        </w:rPr>
        <w:t xml:space="preserve">lompokkan </w:t>
      </w:r>
      <w:r>
        <w:rPr>
          <w:rFonts w:cs="Times New Roman"/>
          <w:bCs/>
          <w:noProof/>
          <w:szCs w:val="24"/>
        </w:rPr>
        <w:t xml:space="preserve">ke dalam </w:t>
      </w:r>
      <w:r w:rsidR="005B5663">
        <w:rPr>
          <w:rFonts w:cs="Times New Roman"/>
          <w:bCs/>
          <w:noProof/>
          <w:szCs w:val="24"/>
        </w:rPr>
        <w:t xml:space="preserve">4 </w:t>
      </w:r>
      <w:r w:rsidR="00C329B1">
        <w:rPr>
          <w:rFonts w:cs="Times New Roman"/>
          <w:bCs/>
          <w:noProof/>
          <w:szCs w:val="24"/>
        </w:rPr>
        <w:t xml:space="preserve">risiko </w:t>
      </w:r>
      <w:r w:rsidR="005B5663">
        <w:rPr>
          <w:rFonts w:cs="Times New Roman"/>
          <w:bCs/>
          <w:noProof/>
          <w:szCs w:val="24"/>
        </w:rPr>
        <w:t xml:space="preserve">; </w:t>
      </w:r>
      <w:r w:rsidR="005B5663" w:rsidRPr="00CE7266">
        <w:rPr>
          <w:rFonts w:cs="Times New Roman"/>
          <w:bCs/>
          <w:i/>
          <w:iCs/>
          <w:noProof/>
          <w:szCs w:val="24"/>
        </w:rPr>
        <w:t>people, process, policy,</w:t>
      </w:r>
      <w:r w:rsidR="005B5663">
        <w:rPr>
          <w:rFonts w:cs="Times New Roman"/>
          <w:bCs/>
          <w:noProof/>
          <w:szCs w:val="24"/>
        </w:rPr>
        <w:t xml:space="preserve"> dan </w:t>
      </w:r>
      <w:r w:rsidR="005B5663" w:rsidRPr="00CE7266">
        <w:rPr>
          <w:rFonts w:cs="Times New Roman"/>
          <w:bCs/>
          <w:i/>
          <w:iCs/>
          <w:noProof/>
          <w:szCs w:val="24"/>
        </w:rPr>
        <w:t>system,</w:t>
      </w:r>
      <w:r w:rsidR="005B5663">
        <w:rPr>
          <w:rFonts w:cs="Times New Roman"/>
          <w:bCs/>
          <w:noProof/>
          <w:szCs w:val="24"/>
        </w:rPr>
        <w:t xml:space="preserve"> </w:t>
      </w:r>
      <w:r w:rsidR="00594D1D">
        <w:rPr>
          <w:rFonts w:cs="Times New Roman"/>
          <w:bCs/>
          <w:noProof/>
          <w:szCs w:val="24"/>
        </w:rPr>
        <w:t>sebagai berikut :</w:t>
      </w:r>
    </w:p>
    <w:tbl>
      <w:tblPr>
        <w:tblStyle w:val="KisiTabel"/>
        <w:tblpPr w:leftFromText="180" w:rightFromText="180" w:vertAnchor="page" w:horzAnchor="margin" w:tblpXSpec="right" w:tblpY="11671"/>
        <w:tblW w:w="0" w:type="auto"/>
        <w:tblLook w:val="04A0" w:firstRow="1" w:lastRow="0" w:firstColumn="1" w:lastColumn="0" w:noHBand="0" w:noVBand="1"/>
      </w:tblPr>
      <w:tblGrid>
        <w:gridCol w:w="1413"/>
        <w:gridCol w:w="1276"/>
        <w:gridCol w:w="4819"/>
      </w:tblGrid>
      <w:tr w:rsidR="00113611" w14:paraId="697CA527" w14:textId="77777777" w:rsidTr="00113611">
        <w:tc>
          <w:tcPr>
            <w:tcW w:w="1413" w:type="dxa"/>
          </w:tcPr>
          <w:p w14:paraId="401DD713" w14:textId="77777777" w:rsidR="00113611" w:rsidRPr="00113611" w:rsidRDefault="00113611" w:rsidP="00113611">
            <w:pPr>
              <w:jc w:val="center"/>
              <w:rPr>
                <w:rFonts w:ascii="Times New Roman" w:hAnsi="Times New Roman" w:cs="Times New Roman"/>
                <w:b/>
                <w:bCs/>
                <w:noProof/>
                <w:sz w:val="20"/>
                <w:szCs w:val="20"/>
              </w:rPr>
            </w:pPr>
            <w:r w:rsidRPr="00113611">
              <w:rPr>
                <w:rFonts w:ascii="Times New Roman" w:hAnsi="Times New Roman" w:cs="Times New Roman"/>
                <w:b/>
                <w:bCs/>
                <w:noProof/>
                <w:sz w:val="20"/>
                <w:szCs w:val="20"/>
              </w:rPr>
              <w:t>Kategori Risiko KTD</w:t>
            </w:r>
          </w:p>
        </w:tc>
        <w:tc>
          <w:tcPr>
            <w:tcW w:w="1276" w:type="dxa"/>
          </w:tcPr>
          <w:p w14:paraId="53D0DB61" w14:textId="7132413B" w:rsidR="00113611" w:rsidRPr="00113611" w:rsidRDefault="00C329B1" w:rsidP="00113611">
            <w:pPr>
              <w:jc w:val="center"/>
              <w:rPr>
                <w:rFonts w:ascii="Times New Roman" w:hAnsi="Times New Roman" w:cs="Times New Roman"/>
                <w:b/>
                <w:bCs/>
                <w:noProof/>
                <w:sz w:val="20"/>
                <w:szCs w:val="20"/>
              </w:rPr>
            </w:pPr>
            <w:r>
              <w:rPr>
                <w:rFonts w:ascii="Times New Roman" w:hAnsi="Times New Roman" w:cs="Times New Roman"/>
                <w:b/>
                <w:bCs/>
                <w:noProof/>
                <w:sz w:val="20"/>
                <w:szCs w:val="20"/>
              </w:rPr>
              <w:t>Risiko</w:t>
            </w:r>
          </w:p>
        </w:tc>
        <w:tc>
          <w:tcPr>
            <w:tcW w:w="4819" w:type="dxa"/>
          </w:tcPr>
          <w:p w14:paraId="0E7CEC29" w14:textId="77777777" w:rsidR="00113611" w:rsidRPr="00113611" w:rsidRDefault="00113611" w:rsidP="00113611">
            <w:pPr>
              <w:jc w:val="center"/>
              <w:rPr>
                <w:rFonts w:ascii="Times New Roman" w:hAnsi="Times New Roman" w:cs="Times New Roman"/>
                <w:b/>
                <w:bCs/>
                <w:noProof/>
                <w:sz w:val="20"/>
                <w:szCs w:val="20"/>
              </w:rPr>
            </w:pPr>
            <w:r w:rsidRPr="00113611">
              <w:rPr>
                <w:rFonts w:ascii="Times New Roman" w:hAnsi="Times New Roman" w:cs="Times New Roman"/>
                <w:b/>
                <w:bCs/>
                <w:noProof/>
                <w:sz w:val="20"/>
                <w:szCs w:val="20"/>
              </w:rPr>
              <w:t>Penyebab Risiko KTD</w:t>
            </w:r>
          </w:p>
        </w:tc>
      </w:tr>
      <w:tr w:rsidR="00113611" w14:paraId="41FA09E3" w14:textId="77777777" w:rsidTr="00113611">
        <w:tc>
          <w:tcPr>
            <w:tcW w:w="1413" w:type="dxa"/>
          </w:tcPr>
          <w:p w14:paraId="6DD8B536" w14:textId="77777777" w:rsidR="00113611" w:rsidRPr="00113611" w:rsidRDefault="00113611" w:rsidP="00113611">
            <w:pPr>
              <w:jc w:val="center"/>
              <w:rPr>
                <w:rFonts w:ascii="Times New Roman" w:hAnsi="Times New Roman" w:cs="Times New Roman"/>
                <w:noProof/>
                <w:sz w:val="20"/>
                <w:szCs w:val="20"/>
              </w:rPr>
            </w:pPr>
            <w:bookmarkStart w:id="27" w:name="_Hlk169120708"/>
            <w:r w:rsidRPr="00113611">
              <w:rPr>
                <w:rFonts w:ascii="Times New Roman" w:hAnsi="Times New Roman" w:cs="Times New Roman"/>
                <w:noProof/>
                <w:sz w:val="20"/>
                <w:szCs w:val="20"/>
              </w:rPr>
              <w:t>1</w:t>
            </w:r>
          </w:p>
        </w:tc>
        <w:tc>
          <w:tcPr>
            <w:tcW w:w="1276" w:type="dxa"/>
            <w:vMerge w:val="restart"/>
          </w:tcPr>
          <w:p w14:paraId="2DACD5F9" w14:textId="77777777" w:rsidR="00113611" w:rsidRPr="00113611" w:rsidRDefault="00113611" w:rsidP="00113611">
            <w:pPr>
              <w:jc w:val="center"/>
              <w:rPr>
                <w:rFonts w:ascii="Times New Roman" w:hAnsi="Times New Roman" w:cs="Times New Roman"/>
                <w:i/>
                <w:iCs/>
                <w:noProof/>
                <w:sz w:val="20"/>
                <w:szCs w:val="20"/>
              </w:rPr>
            </w:pPr>
          </w:p>
          <w:p w14:paraId="5A9986F3" w14:textId="77777777" w:rsidR="00113611" w:rsidRPr="00113611" w:rsidRDefault="00113611" w:rsidP="00113611">
            <w:pPr>
              <w:jc w:val="center"/>
              <w:rPr>
                <w:rFonts w:ascii="Times New Roman" w:hAnsi="Times New Roman" w:cs="Times New Roman"/>
                <w:i/>
                <w:iCs/>
                <w:noProof/>
                <w:sz w:val="20"/>
                <w:szCs w:val="20"/>
              </w:rPr>
            </w:pPr>
            <w:r w:rsidRPr="00113611">
              <w:rPr>
                <w:rFonts w:ascii="Times New Roman" w:hAnsi="Times New Roman" w:cs="Times New Roman"/>
                <w:i/>
                <w:iCs/>
                <w:noProof/>
                <w:sz w:val="20"/>
                <w:szCs w:val="20"/>
              </w:rPr>
              <w:t>People</w:t>
            </w:r>
          </w:p>
        </w:tc>
        <w:tc>
          <w:tcPr>
            <w:tcW w:w="4819" w:type="dxa"/>
          </w:tcPr>
          <w:p w14:paraId="4EDAFBC8"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Gratifikasi</w:t>
            </w:r>
          </w:p>
        </w:tc>
      </w:tr>
      <w:tr w:rsidR="00113611" w14:paraId="51C7D9B5" w14:textId="77777777" w:rsidTr="00113611">
        <w:tc>
          <w:tcPr>
            <w:tcW w:w="1413" w:type="dxa"/>
          </w:tcPr>
          <w:p w14:paraId="305A2853"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2</w:t>
            </w:r>
          </w:p>
        </w:tc>
        <w:tc>
          <w:tcPr>
            <w:tcW w:w="1276" w:type="dxa"/>
            <w:vMerge/>
          </w:tcPr>
          <w:p w14:paraId="0DC9D059" w14:textId="77777777" w:rsidR="00113611" w:rsidRPr="00113611" w:rsidRDefault="00113611" w:rsidP="00113611">
            <w:pPr>
              <w:rPr>
                <w:rFonts w:ascii="Times New Roman" w:hAnsi="Times New Roman" w:cs="Times New Roman"/>
                <w:i/>
                <w:iCs/>
                <w:noProof/>
                <w:sz w:val="20"/>
                <w:szCs w:val="20"/>
              </w:rPr>
            </w:pPr>
          </w:p>
        </w:tc>
        <w:tc>
          <w:tcPr>
            <w:tcW w:w="4819" w:type="dxa"/>
          </w:tcPr>
          <w:p w14:paraId="124A91CB"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Hubungan Afiliasi</w:t>
            </w:r>
          </w:p>
        </w:tc>
      </w:tr>
      <w:tr w:rsidR="00113611" w14:paraId="6C574685" w14:textId="77777777" w:rsidTr="00113611">
        <w:tc>
          <w:tcPr>
            <w:tcW w:w="1413" w:type="dxa"/>
          </w:tcPr>
          <w:p w14:paraId="7AF7E119"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3</w:t>
            </w:r>
          </w:p>
        </w:tc>
        <w:tc>
          <w:tcPr>
            <w:tcW w:w="1276" w:type="dxa"/>
            <w:vMerge/>
          </w:tcPr>
          <w:p w14:paraId="12836EF3" w14:textId="77777777" w:rsidR="00113611" w:rsidRPr="00113611" w:rsidRDefault="00113611" w:rsidP="00113611">
            <w:pPr>
              <w:rPr>
                <w:rFonts w:ascii="Times New Roman" w:hAnsi="Times New Roman" w:cs="Times New Roman"/>
                <w:i/>
                <w:iCs/>
                <w:noProof/>
                <w:sz w:val="20"/>
                <w:szCs w:val="20"/>
              </w:rPr>
            </w:pPr>
          </w:p>
        </w:tc>
        <w:tc>
          <w:tcPr>
            <w:tcW w:w="4819" w:type="dxa"/>
          </w:tcPr>
          <w:p w14:paraId="57442549"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Penyalahgunaan Wewenang</w:t>
            </w:r>
          </w:p>
        </w:tc>
      </w:tr>
      <w:bookmarkEnd w:id="27"/>
      <w:tr w:rsidR="00113611" w14:paraId="03552455" w14:textId="77777777" w:rsidTr="00113611">
        <w:tc>
          <w:tcPr>
            <w:tcW w:w="1413" w:type="dxa"/>
          </w:tcPr>
          <w:p w14:paraId="6B3956D2"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4</w:t>
            </w:r>
          </w:p>
        </w:tc>
        <w:tc>
          <w:tcPr>
            <w:tcW w:w="1276" w:type="dxa"/>
            <w:vMerge w:val="restart"/>
          </w:tcPr>
          <w:p w14:paraId="11C4B5E5" w14:textId="77777777" w:rsidR="00113611" w:rsidRPr="00113611" w:rsidRDefault="00113611" w:rsidP="00113611">
            <w:pPr>
              <w:jc w:val="center"/>
              <w:rPr>
                <w:rFonts w:ascii="Times New Roman" w:hAnsi="Times New Roman" w:cs="Times New Roman"/>
                <w:i/>
                <w:iCs/>
                <w:noProof/>
                <w:sz w:val="20"/>
                <w:szCs w:val="20"/>
              </w:rPr>
            </w:pPr>
          </w:p>
          <w:p w14:paraId="4282D28E" w14:textId="77777777" w:rsidR="00113611" w:rsidRPr="00113611" w:rsidRDefault="00113611" w:rsidP="00113611">
            <w:pPr>
              <w:jc w:val="center"/>
              <w:rPr>
                <w:rFonts w:ascii="Times New Roman" w:hAnsi="Times New Roman" w:cs="Times New Roman"/>
                <w:i/>
                <w:iCs/>
                <w:noProof/>
                <w:sz w:val="20"/>
                <w:szCs w:val="20"/>
              </w:rPr>
            </w:pPr>
            <w:r w:rsidRPr="00113611">
              <w:rPr>
                <w:rFonts w:ascii="Times New Roman" w:hAnsi="Times New Roman" w:cs="Times New Roman"/>
                <w:i/>
                <w:iCs/>
                <w:noProof/>
                <w:sz w:val="20"/>
                <w:szCs w:val="20"/>
              </w:rPr>
              <w:t>Process</w:t>
            </w:r>
          </w:p>
        </w:tc>
        <w:tc>
          <w:tcPr>
            <w:tcW w:w="4819" w:type="dxa"/>
          </w:tcPr>
          <w:p w14:paraId="2FD46C8D"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Penggelembungan nilai agunan</w:t>
            </w:r>
          </w:p>
        </w:tc>
      </w:tr>
      <w:tr w:rsidR="00113611" w14:paraId="166DD8D0" w14:textId="77777777" w:rsidTr="00113611">
        <w:tc>
          <w:tcPr>
            <w:tcW w:w="1413" w:type="dxa"/>
          </w:tcPr>
          <w:p w14:paraId="745F92D0"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5</w:t>
            </w:r>
          </w:p>
        </w:tc>
        <w:tc>
          <w:tcPr>
            <w:tcW w:w="1276" w:type="dxa"/>
            <w:vMerge/>
          </w:tcPr>
          <w:p w14:paraId="11902FC7" w14:textId="77777777" w:rsidR="00113611" w:rsidRPr="00113611" w:rsidRDefault="00113611" w:rsidP="00113611">
            <w:pPr>
              <w:jc w:val="center"/>
              <w:rPr>
                <w:rFonts w:ascii="Times New Roman" w:hAnsi="Times New Roman" w:cs="Times New Roman"/>
                <w:i/>
                <w:iCs/>
                <w:noProof/>
                <w:sz w:val="20"/>
                <w:szCs w:val="20"/>
              </w:rPr>
            </w:pPr>
          </w:p>
        </w:tc>
        <w:tc>
          <w:tcPr>
            <w:tcW w:w="4819" w:type="dxa"/>
          </w:tcPr>
          <w:p w14:paraId="63859339"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Pemberian Kredit Fiktif</w:t>
            </w:r>
          </w:p>
        </w:tc>
      </w:tr>
      <w:tr w:rsidR="00113611" w14:paraId="0991B850" w14:textId="77777777" w:rsidTr="00113611">
        <w:tc>
          <w:tcPr>
            <w:tcW w:w="1413" w:type="dxa"/>
          </w:tcPr>
          <w:p w14:paraId="0F2354A5"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6</w:t>
            </w:r>
          </w:p>
        </w:tc>
        <w:tc>
          <w:tcPr>
            <w:tcW w:w="1276" w:type="dxa"/>
            <w:vMerge/>
          </w:tcPr>
          <w:p w14:paraId="5972F071" w14:textId="77777777" w:rsidR="00113611" w:rsidRPr="00113611" w:rsidRDefault="00113611" w:rsidP="00113611">
            <w:pPr>
              <w:jc w:val="center"/>
              <w:rPr>
                <w:rFonts w:ascii="Times New Roman" w:hAnsi="Times New Roman" w:cs="Times New Roman"/>
                <w:i/>
                <w:iCs/>
                <w:noProof/>
                <w:sz w:val="20"/>
                <w:szCs w:val="20"/>
              </w:rPr>
            </w:pPr>
          </w:p>
        </w:tc>
        <w:tc>
          <w:tcPr>
            <w:tcW w:w="4819" w:type="dxa"/>
          </w:tcPr>
          <w:p w14:paraId="297F093A"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 xml:space="preserve">Merekayasa Laporan Keuangan </w:t>
            </w:r>
          </w:p>
        </w:tc>
      </w:tr>
      <w:tr w:rsidR="00736535" w14:paraId="3195180E" w14:textId="77777777" w:rsidTr="00113611">
        <w:tc>
          <w:tcPr>
            <w:tcW w:w="1413" w:type="dxa"/>
          </w:tcPr>
          <w:p w14:paraId="3658780E" w14:textId="77777777" w:rsidR="00736535" w:rsidRPr="00113611" w:rsidRDefault="00736535" w:rsidP="00736535">
            <w:pPr>
              <w:jc w:val="center"/>
              <w:rPr>
                <w:rFonts w:ascii="Times New Roman" w:hAnsi="Times New Roman" w:cs="Times New Roman"/>
                <w:noProof/>
                <w:sz w:val="20"/>
                <w:szCs w:val="20"/>
              </w:rPr>
            </w:pPr>
            <w:r w:rsidRPr="00113611">
              <w:rPr>
                <w:rFonts w:ascii="Times New Roman" w:hAnsi="Times New Roman" w:cs="Times New Roman"/>
                <w:noProof/>
                <w:sz w:val="20"/>
                <w:szCs w:val="20"/>
              </w:rPr>
              <w:t>7</w:t>
            </w:r>
          </w:p>
        </w:tc>
        <w:tc>
          <w:tcPr>
            <w:tcW w:w="1276" w:type="dxa"/>
            <w:vMerge w:val="restart"/>
          </w:tcPr>
          <w:p w14:paraId="7B028441" w14:textId="77777777" w:rsidR="00736535" w:rsidRPr="00113611" w:rsidRDefault="00736535" w:rsidP="00736535">
            <w:pPr>
              <w:jc w:val="center"/>
              <w:rPr>
                <w:rFonts w:ascii="Times New Roman" w:hAnsi="Times New Roman" w:cs="Times New Roman"/>
                <w:i/>
                <w:iCs/>
                <w:noProof/>
                <w:sz w:val="20"/>
                <w:szCs w:val="20"/>
              </w:rPr>
            </w:pPr>
          </w:p>
          <w:p w14:paraId="2A98A348" w14:textId="77777777" w:rsidR="00736535" w:rsidRPr="00113611" w:rsidRDefault="00736535" w:rsidP="00736535">
            <w:pPr>
              <w:jc w:val="center"/>
              <w:rPr>
                <w:rFonts w:ascii="Times New Roman" w:hAnsi="Times New Roman" w:cs="Times New Roman"/>
                <w:i/>
                <w:iCs/>
                <w:noProof/>
                <w:sz w:val="20"/>
                <w:szCs w:val="20"/>
              </w:rPr>
            </w:pPr>
            <w:r w:rsidRPr="00113611">
              <w:rPr>
                <w:rFonts w:ascii="Times New Roman" w:hAnsi="Times New Roman" w:cs="Times New Roman"/>
                <w:i/>
                <w:iCs/>
                <w:noProof/>
                <w:sz w:val="20"/>
                <w:szCs w:val="20"/>
              </w:rPr>
              <w:t>Policy</w:t>
            </w:r>
          </w:p>
        </w:tc>
        <w:tc>
          <w:tcPr>
            <w:tcW w:w="4819" w:type="dxa"/>
          </w:tcPr>
          <w:p w14:paraId="3CBCC9C3" w14:textId="29E13344" w:rsidR="00736535" w:rsidRPr="00113611" w:rsidRDefault="008E7823" w:rsidP="00736535">
            <w:pPr>
              <w:rPr>
                <w:rFonts w:ascii="Times New Roman" w:hAnsi="Times New Roman" w:cs="Times New Roman"/>
                <w:noProof/>
                <w:sz w:val="20"/>
                <w:szCs w:val="20"/>
              </w:rPr>
            </w:pPr>
            <w:r>
              <w:rPr>
                <w:rFonts w:ascii="Times New Roman" w:hAnsi="Times New Roman" w:cs="Times New Roman"/>
                <w:noProof/>
                <w:sz w:val="20"/>
                <w:szCs w:val="20"/>
              </w:rPr>
              <w:t>Penggunaan Collection Agent</w:t>
            </w:r>
          </w:p>
        </w:tc>
      </w:tr>
      <w:tr w:rsidR="00113611" w14:paraId="5577DA99" w14:textId="77777777" w:rsidTr="00113611">
        <w:tc>
          <w:tcPr>
            <w:tcW w:w="1413" w:type="dxa"/>
          </w:tcPr>
          <w:p w14:paraId="3FC89F3D"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8</w:t>
            </w:r>
          </w:p>
        </w:tc>
        <w:tc>
          <w:tcPr>
            <w:tcW w:w="1276" w:type="dxa"/>
            <w:vMerge/>
          </w:tcPr>
          <w:p w14:paraId="0E91ABF3" w14:textId="77777777" w:rsidR="00113611" w:rsidRPr="00113611" w:rsidRDefault="00113611" w:rsidP="00113611">
            <w:pPr>
              <w:jc w:val="center"/>
              <w:rPr>
                <w:rFonts w:ascii="Times New Roman" w:hAnsi="Times New Roman" w:cs="Times New Roman"/>
                <w:i/>
                <w:iCs/>
                <w:noProof/>
                <w:sz w:val="20"/>
                <w:szCs w:val="20"/>
              </w:rPr>
            </w:pPr>
          </w:p>
        </w:tc>
        <w:tc>
          <w:tcPr>
            <w:tcW w:w="4819" w:type="dxa"/>
          </w:tcPr>
          <w:p w14:paraId="057E3304" w14:textId="015AC4E0"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 xml:space="preserve">Rasio kelolaan debitur </w:t>
            </w:r>
          </w:p>
        </w:tc>
      </w:tr>
      <w:tr w:rsidR="00113611" w14:paraId="301DB596" w14:textId="77777777" w:rsidTr="00113611">
        <w:tc>
          <w:tcPr>
            <w:tcW w:w="1413" w:type="dxa"/>
          </w:tcPr>
          <w:p w14:paraId="7209F79F"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9</w:t>
            </w:r>
          </w:p>
        </w:tc>
        <w:tc>
          <w:tcPr>
            <w:tcW w:w="1276" w:type="dxa"/>
            <w:vMerge/>
          </w:tcPr>
          <w:p w14:paraId="036D7904" w14:textId="77777777" w:rsidR="00113611" w:rsidRPr="00113611" w:rsidRDefault="00113611" w:rsidP="00113611">
            <w:pPr>
              <w:jc w:val="center"/>
              <w:rPr>
                <w:rFonts w:ascii="Times New Roman" w:hAnsi="Times New Roman" w:cs="Times New Roman"/>
                <w:i/>
                <w:iCs/>
                <w:noProof/>
                <w:sz w:val="20"/>
                <w:szCs w:val="20"/>
              </w:rPr>
            </w:pPr>
          </w:p>
        </w:tc>
        <w:tc>
          <w:tcPr>
            <w:tcW w:w="4819" w:type="dxa"/>
          </w:tcPr>
          <w:p w14:paraId="19C83173" w14:textId="7B28DD12" w:rsidR="00113611" w:rsidRPr="00113611" w:rsidRDefault="00DE2733" w:rsidP="00113611">
            <w:pPr>
              <w:rPr>
                <w:rFonts w:ascii="Times New Roman" w:hAnsi="Times New Roman" w:cs="Times New Roman"/>
                <w:noProof/>
                <w:sz w:val="20"/>
                <w:szCs w:val="20"/>
              </w:rPr>
            </w:pPr>
            <w:r>
              <w:rPr>
                <w:rFonts w:ascii="Times New Roman" w:hAnsi="Times New Roman" w:cs="Times New Roman"/>
                <w:noProof/>
                <w:sz w:val="20"/>
                <w:szCs w:val="20"/>
              </w:rPr>
              <w:t>F</w:t>
            </w:r>
            <w:r w:rsidR="00113611" w:rsidRPr="00113611">
              <w:rPr>
                <w:rFonts w:ascii="Times New Roman" w:hAnsi="Times New Roman" w:cs="Times New Roman"/>
                <w:noProof/>
                <w:sz w:val="20"/>
                <w:szCs w:val="20"/>
              </w:rPr>
              <w:t xml:space="preserve">ungsi </w:t>
            </w:r>
            <w:r>
              <w:rPr>
                <w:rFonts w:ascii="Times New Roman" w:hAnsi="Times New Roman" w:cs="Times New Roman"/>
                <w:noProof/>
                <w:sz w:val="20"/>
                <w:szCs w:val="20"/>
              </w:rPr>
              <w:t>pemasaran</w:t>
            </w:r>
            <w:r w:rsidR="00113611" w:rsidRPr="00113611">
              <w:rPr>
                <w:rFonts w:ascii="Times New Roman" w:hAnsi="Times New Roman" w:cs="Times New Roman"/>
                <w:noProof/>
                <w:sz w:val="20"/>
                <w:szCs w:val="20"/>
              </w:rPr>
              <w:t xml:space="preserve"> dan penagihan</w:t>
            </w:r>
            <w:r>
              <w:rPr>
                <w:rFonts w:ascii="Times New Roman" w:hAnsi="Times New Roman" w:cs="Times New Roman"/>
                <w:noProof/>
                <w:sz w:val="20"/>
                <w:szCs w:val="20"/>
              </w:rPr>
              <w:t xml:space="preserve"> belum terpisah</w:t>
            </w:r>
          </w:p>
        </w:tc>
      </w:tr>
      <w:tr w:rsidR="00113611" w14:paraId="08C69662" w14:textId="77777777" w:rsidTr="00113611">
        <w:tc>
          <w:tcPr>
            <w:tcW w:w="1413" w:type="dxa"/>
          </w:tcPr>
          <w:p w14:paraId="7ECC06CB"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10</w:t>
            </w:r>
          </w:p>
        </w:tc>
        <w:tc>
          <w:tcPr>
            <w:tcW w:w="1276" w:type="dxa"/>
            <w:vMerge w:val="restart"/>
          </w:tcPr>
          <w:p w14:paraId="742D88A3" w14:textId="77777777" w:rsidR="00113611" w:rsidRPr="00113611" w:rsidRDefault="00113611" w:rsidP="00113611">
            <w:pPr>
              <w:jc w:val="center"/>
              <w:rPr>
                <w:rFonts w:ascii="Times New Roman" w:hAnsi="Times New Roman" w:cs="Times New Roman"/>
                <w:i/>
                <w:iCs/>
                <w:noProof/>
                <w:sz w:val="20"/>
                <w:szCs w:val="20"/>
              </w:rPr>
            </w:pPr>
          </w:p>
          <w:p w14:paraId="11DFCED4" w14:textId="77777777" w:rsidR="00113611" w:rsidRPr="00113611" w:rsidRDefault="00113611" w:rsidP="00113611">
            <w:pPr>
              <w:jc w:val="center"/>
              <w:rPr>
                <w:rFonts w:ascii="Times New Roman" w:hAnsi="Times New Roman" w:cs="Times New Roman"/>
                <w:i/>
                <w:iCs/>
                <w:noProof/>
                <w:sz w:val="20"/>
                <w:szCs w:val="20"/>
              </w:rPr>
            </w:pPr>
            <w:r w:rsidRPr="00113611">
              <w:rPr>
                <w:rFonts w:ascii="Times New Roman" w:hAnsi="Times New Roman" w:cs="Times New Roman"/>
                <w:i/>
                <w:iCs/>
                <w:noProof/>
                <w:sz w:val="20"/>
                <w:szCs w:val="20"/>
              </w:rPr>
              <w:t>System</w:t>
            </w:r>
          </w:p>
        </w:tc>
        <w:tc>
          <w:tcPr>
            <w:tcW w:w="4819" w:type="dxa"/>
          </w:tcPr>
          <w:p w14:paraId="520E46FF"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Pencairan Kredit ke rekening bukan debitur</w:t>
            </w:r>
          </w:p>
        </w:tc>
      </w:tr>
      <w:tr w:rsidR="00113611" w14:paraId="65F10515" w14:textId="77777777" w:rsidTr="00113611">
        <w:tc>
          <w:tcPr>
            <w:tcW w:w="1413" w:type="dxa"/>
          </w:tcPr>
          <w:p w14:paraId="4583D6BD"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11</w:t>
            </w:r>
          </w:p>
        </w:tc>
        <w:tc>
          <w:tcPr>
            <w:tcW w:w="1276" w:type="dxa"/>
            <w:vMerge/>
          </w:tcPr>
          <w:p w14:paraId="6DD1DFC8" w14:textId="77777777" w:rsidR="00113611" w:rsidRPr="00113611" w:rsidRDefault="00113611" w:rsidP="00113611">
            <w:pPr>
              <w:rPr>
                <w:rFonts w:ascii="Times New Roman" w:hAnsi="Times New Roman" w:cs="Times New Roman"/>
                <w:i/>
                <w:iCs/>
                <w:noProof/>
                <w:sz w:val="20"/>
                <w:szCs w:val="20"/>
              </w:rPr>
            </w:pPr>
          </w:p>
        </w:tc>
        <w:tc>
          <w:tcPr>
            <w:tcW w:w="4819" w:type="dxa"/>
          </w:tcPr>
          <w:p w14:paraId="2782F4AB"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Pembuatan rekening fiktif</w:t>
            </w:r>
          </w:p>
        </w:tc>
      </w:tr>
      <w:tr w:rsidR="00113611" w14:paraId="0E647008" w14:textId="77777777" w:rsidTr="00113611">
        <w:tc>
          <w:tcPr>
            <w:tcW w:w="1413" w:type="dxa"/>
          </w:tcPr>
          <w:p w14:paraId="6A5CE2F9" w14:textId="77777777" w:rsidR="00113611" w:rsidRPr="00113611" w:rsidRDefault="00113611" w:rsidP="00113611">
            <w:pPr>
              <w:jc w:val="center"/>
              <w:rPr>
                <w:rFonts w:ascii="Times New Roman" w:hAnsi="Times New Roman" w:cs="Times New Roman"/>
                <w:noProof/>
                <w:sz w:val="20"/>
                <w:szCs w:val="20"/>
              </w:rPr>
            </w:pPr>
            <w:r w:rsidRPr="00113611">
              <w:rPr>
                <w:rFonts w:ascii="Times New Roman" w:hAnsi="Times New Roman" w:cs="Times New Roman"/>
                <w:noProof/>
                <w:sz w:val="20"/>
                <w:szCs w:val="20"/>
              </w:rPr>
              <w:t>12</w:t>
            </w:r>
          </w:p>
        </w:tc>
        <w:tc>
          <w:tcPr>
            <w:tcW w:w="1276" w:type="dxa"/>
            <w:vMerge/>
          </w:tcPr>
          <w:p w14:paraId="087C5D53" w14:textId="77777777" w:rsidR="00113611" w:rsidRPr="00113611" w:rsidRDefault="00113611" w:rsidP="00113611">
            <w:pPr>
              <w:rPr>
                <w:rFonts w:ascii="Times New Roman" w:hAnsi="Times New Roman" w:cs="Times New Roman"/>
                <w:i/>
                <w:iCs/>
                <w:noProof/>
                <w:sz w:val="20"/>
                <w:szCs w:val="20"/>
              </w:rPr>
            </w:pPr>
          </w:p>
        </w:tc>
        <w:tc>
          <w:tcPr>
            <w:tcW w:w="4819" w:type="dxa"/>
          </w:tcPr>
          <w:p w14:paraId="2614FE17" w14:textId="77777777" w:rsidR="00113611" w:rsidRPr="00113611" w:rsidRDefault="00113611" w:rsidP="00113611">
            <w:pPr>
              <w:rPr>
                <w:rFonts w:ascii="Times New Roman" w:hAnsi="Times New Roman" w:cs="Times New Roman"/>
                <w:noProof/>
                <w:sz w:val="20"/>
                <w:szCs w:val="20"/>
              </w:rPr>
            </w:pPr>
            <w:r w:rsidRPr="00113611">
              <w:rPr>
                <w:rFonts w:ascii="Times New Roman" w:hAnsi="Times New Roman" w:cs="Times New Roman"/>
                <w:noProof/>
                <w:sz w:val="20"/>
                <w:szCs w:val="20"/>
              </w:rPr>
              <w:t>Penyalahgunaan dana escrow notaris</w:t>
            </w:r>
          </w:p>
        </w:tc>
      </w:tr>
    </w:tbl>
    <w:p w14:paraId="130F4DC4" w14:textId="3E2A94CF" w:rsidR="00AD3AAB" w:rsidRDefault="00113611" w:rsidP="00076DB0">
      <w:pPr>
        <w:pStyle w:val="DaftarParagraf"/>
        <w:spacing w:line="360" w:lineRule="auto"/>
        <w:ind w:firstLine="0"/>
        <w:rPr>
          <w:rFonts w:cs="Times New Roman"/>
          <w:bCs/>
          <w:noProof/>
          <w:szCs w:val="24"/>
        </w:rPr>
      </w:pPr>
      <w:r>
        <w:rPr>
          <w:rFonts w:cs="Times New Roman"/>
          <w:bCs/>
          <w:noProof/>
          <w:szCs w:val="24"/>
        </w:rPr>
        <w:t xml:space="preserve"> </w:t>
      </w:r>
      <w:r w:rsidR="00AD3AAB">
        <w:rPr>
          <w:rFonts w:cs="Times New Roman"/>
          <w:bCs/>
          <w:noProof/>
          <w:szCs w:val="24"/>
        </w:rPr>
        <w:t xml:space="preserve">Tabel 4.1. Pengelompokan KTD </w:t>
      </w:r>
    </w:p>
    <w:p w14:paraId="12E6DAFF" w14:textId="6EB4369A" w:rsidR="005E66D8" w:rsidRDefault="00D7747E">
      <w:pPr>
        <w:pStyle w:val="DaftarParagraf"/>
        <w:numPr>
          <w:ilvl w:val="2"/>
          <w:numId w:val="29"/>
        </w:numPr>
        <w:spacing w:line="360" w:lineRule="auto"/>
        <w:ind w:hanging="654"/>
        <w:rPr>
          <w:rFonts w:cs="Times New Roman"/>
          <w:bCs/>
          <w:noProof/>
          <w:szCs w:val="24"/>
        </w:rPr>
      </w:pPr>
      <w:r>
        <w:rPr>
          <w:rFonts w:cs="Times New Roman"/>
          <w:bCs/>
          <w:noProof/>
          <w:szCs w:val="24"/>
        </w:rPr>
        <w:t xml:space="preserve">Pengukuran KTD </w:t>
      </w:r>
    </w:p>
    <w:p w14:paraId="22F3669C" w14:textId="3B424CFE" w:rsidR="0098233D" w:rsidRPr="00ED1B2F" w:rsidRDefault="0098233D" w:rsidP="0098233D">
      <w:pPr>
        <w:pStyle w:val="DaftarParagraf"/>
        <w:spacing w:line="360" w:lineRule="auto"/>
        <w:ind w:left="1080" w:hanging="654"/>
        <w:rPr>
          <w:rFonts w:cs="Times New Roman"/>
          <w:bCs/>
          <w:noProof/>
          <w:szCs w:val="24"/>
        </w:rPr>
      </w:pPr>
      <w:r>
        <w:rPr>
          <w:rFonts w:cs="Times New Roman"/>
          <w:bCs/>
          <w:noProof/>
          <w:szCs w:val="24"/>
        </w:rPr>
        <w:t>4.1.1.2. Pelaksanaan Pengukuran KTD</w:t>
      </w:r>
    </w:p>
    <w:p w14:paraId="29FC2516" w14:textId="4A58533E" w:rsidR="0044464D" w:rsidRDefault="005E66D8" w:rsidP="009A74D8">
      <w:pPr>
        <w:pStyle w:val="DaftarParagraf"/>
        <w:spacing w:line="360" w:lineRule="auto"/>
        <w:ind w:left="426" w:firstLine="501"/>
        <w:rPr>
          <w:rFonts w:cs="Times New Roman"/>
          <w:bCs/>
          <w:noProof/>
          <w:szCs w:val="24"/>
        </w:rPr>
      </w:pPr>
      <w:r w:rsidRPr="00ED1B2F">
        <w:rPr>
          <w:rFonts w:cs="Times New Roman"/>
          <w:bCs/>
          <w:noProof/>
          <w:szCs w:val="24"/>
        </w:rPr>
        <w:t>Setelah mendapatkan data</w:t>
      </w:r>
      <w:r w:rsidR="009A74D8">
        <w:rPr>
          <w:rFonts w:cs="Times New Roman"/>
          <w:bCs/>
          <w:noProof/>
          <w:szCs w:val="24"/>
        </w:rPr>
        <w:t xml:space="preserve"> KTD penyebab kredit bermasalah yang terindikasi </w:t>
      </w:r>
      <w:r w:rsidR="009A74D8" w:rsidRPr="00E71514">
        <w:rPr>
          <w:rFonts w:cs="Times New Roman"/>
          <w:bCs/>
          <w:i/>
          <w:iCs/>
          <w:noProof/>
          <w:szCs w:val="24"/>
        </w:rPr>
        <w:t>fraud</w:t>
      </w:r>
      <w:r w:rsidR="009A74D8">
        <w:rPr>
          <w:rFonts w:cs="Times New Roman"/>
          <w:bCs/>
          <w:noProof/>
          <w:szCs w:val="24"/>
        </w:rPr>
        <w:t xml:space="preserve"> pada proses pemberian KUR, </w:t>
      </w:r>
      <w:r w:rsidRPr="00ED1B2F">
        <w:rPr>
          <w:rFonts w:cs="Times New Roman"/>
          <w:bCs/>
          <w:noProof/>
          <w:szCs w:val="24"/>
        </w:rPr>
        <w:t xml:space="preserve"> </w:t>
      </w:r>
      <w:r w:rsidR="009A74D8">
        <w:rPr>
          <w:rFonts w:cs="Times New Roman"/>
          <w:bCs/>
          <w:noProof/>
          <w:szCs w:val="24"/>
        </w:rPr>
        <w:t>s</w:t>
      </w:r>
      <w:r w:rsidRPr="00ED1B2F">
        <w:rPr>
          <w:rFonts w:cs="Times New Roman"/>
          <w:bCs/>
          <w:noProof/>
          <w:szCs w:val="24"/>
        </w:rPr>
        <w:t xml:space="preserve">elanjutnya </w:t>
      </w:r>
      <w:r w:rsidR="009A74D8">
        <w:rPr>
          <w:rFonts w:cs="Times New Roman"/>
          <w:bCs/>
          <w:noProof/>
          <w:szCs w:val="24"/>
        </w:rPr>
        <w:t xml:space="preserve">dilakukan proses </w:t>
      </w:r>
      <w:r w:rsidR="009A74D8">
        <w:rPr>
          <w:rFonts w:cs="Times New Roman"/>
          <w:bCs/>
          <w:noProof/>
          <w:szCs w:val="24"/>
        </w:rPr>
        <w:lastRenderedPageBreak/>
        <w:t xml:space="preserve">pengukuran peluang dan dampak KTD dengan </w:t>
      </w:r>
      <w:r w:rsidR="00E71514">
        <w:rPr>
          <w:rFonts w:cs="Times New Roman"/>
          <w:bCs/>
          <w:noProof/>
          <w:szCs w:val="24"/>
        </w:rPr>
        <w:t>mendapatkann informasi</w:t>
      </w:r>
      <w:r w:rsidR="00D459FC">
        <w:rPr>
          <w:rFonts w:cs="Times New Roman"/>
          <w:bCs/>
          <w:noProof/>
          <w:szCs w:val="24"/>
        </w:rPr>
        <w:t xml:space="preserve"> dari respon yang dipilih, baik </w:t>
      </w:r>
      <w:r w:rsidR="00E71514">
        <w:rPr>
          <w:rFonts w:cs="Times New Roman"/>
          <w:bCs/>
          <w:noProof/>
          <w:szCs w:val="24"/>
        </w:rPr>
        <w:t xml:space="preserve"> melalui </w:t>
      </w:r>
      <w:r w:rsidR="00B17A67">
        <w:rPr>
          <w:rFonts w:cs="Times New Roman"/>
          <w:bCs/>
          <w:noProof/>
          <w:szCs w:val="24"/>
        </w:rPr>
        <w:t>kuisioner</w:t>
      </w:r>
      <w:r w:rsidR="00655F31">
        <w:rPr>
          <w:rFonts w:cs="Times New Roman"/>
          <w:bCs/>
          <w:noProof/>
          <w:szCs w:val="24"/>
        </w:rPr>
        <w:t xml:space="preserve"> </w:t>
      </w:r>
      <w:r w:rsidR="00D459FC">
        <w:rPr>
          <w:rFonts w:cs="Times New Roman"/>
          <w:bCs/>
          <w:noProof/>
          <w:szCs w:val="24"/>
        </w:rPr>
        <w:t>maupun hasil</w:t>
      </w:r>
      <w:r w:rsidR="00655F31">
        <w:rPr>
          <w:rFonts w:cs="Times New Roman"/>
          <w:bCs/>
          <w:noProof/>
          <w:szCs w:val="24"/>
        </w:rPr>
        <w:t xml:space="preserve"> wawancara</w:t>
      </w:r>
      <w:r w:rsidR="00D459FC">
        <w:rPr>
          <w:rFonts w:cs="Times New Roman"/>
          <w:bCs/>
          <w:noProof/>
          <w:szCs w:val="24"/>
        </w:rPr>
        <w:t>.</w:t>
      </w:r>
    </w:p>
    <w:p w14:paraId="06DC6D2A" w14:textId="79D2E084" w:rsidR="00AD3AAB" w:rsidRDefault="00AD3AAB" w:rsidP="0044464D">
      <w:pPr>
        <w:pStyle w:val="DaftarParagraf"/>
        <w:spacing w:line="360" w:lineRule="auto"/>
        <w:ind w:left="426" w:firstLine="0"/>
        <w:rPr>
          <w:rFonts w:cs="Times New Roman"/>
          <w:bCs/>
          <w:noProof/>
          <w:szCs w:val="24"/>
        </w:rPr>
      </w:pPr>
      <w:r>
        <w:rPr>
          <w:rFonts w:cs="Times New Roman"/>
          <w:bCs/>
          <w:noProof/>
          <w:szCs w:val="24"/>
        </w:rPr>
        <w:t>Tabel 4.2. Responden Penelitian</w:t>
      </w:r>
    </w:p>
    <w:tbl>
      <w:tblPr>
        <w:tblStyle w:val="KisiTabel"/>
        <w:tblpPr w:leftFromText="180" w:rightFromText="180" w:vertAnchor="text" w:horzAnchor="page" w:tblpX="2785" w:tblpY="116"/>
        <w:tblW w:w="7792" w:type="dxa"/>
        <w:tblLayout w:type="fixed"/>
        <w:tblLook w:val="04A0" w:firstRow="1" w:lastRow="0" w:firstColumn="1" w:lastColumn="0" w:noHBand="0" w:noVBand="1"/>
      </w:tblPr>
      <w:tblGrid>
        <w:gridCol w:w="1271"/>
        <w:gridCol w:w="2268"/>
        <w:gridCol w:w="1134"/>
        <w:gridCol w:w="1418"/>
        <w:gridCol w:w="1701"/>
      </w:tblGrid>
      <w:tr w:rsidR="00113611" w14:paraId="481F2D87" w14:textId="2F20234A" w:rsidTr="00F06BC4">
        <w:tc>
          <w:tcPr>
            <w:tcW w:w="1271" w:type="dxa"/>
            <w:vMerge w:val="restart"/>
          </w:tcPr>
          <w:p w14:paraId="6882FEC0" w14:textId="77777777" w:rsidR="00113611" w:rsidRDefault="00113611" w:rsidP="00AD3AAB">
            <w:pPr>
              <w:ind w:firstLine="41"/>
              <w:rPr>
                <w:rFonts w:ascii="Times New Roman" w:hAnsi="Times New Roman" w:cs="Times New Roman"/>
                <w:b/>
                <w:bCs/>
                <w:noProof/>
                <w:lang w:val="id-ID"/>
              </w:rPr>
            </w:pPr>
          </w:p>
          <w:p w14:paraId="0473FE2B" w14:textId="77777777" w:rsidR="00113611" w:rsidRPr="00061B6C" w:rsidRDefault="00113611" w:rsidP="00AD3AAB">
            <w:pPr>
              <w:ind w:firstLine="41"/>
              <w:rPr>
                <w:rFonts w:ascii="Times New Roman" w:hAnsi="Times New Roman" w:cs="Times New Roman"/>
                <w:b/>
                <w:bCs/>
                <w:noProof/>
                <w:lang w:val="id-ID"/>
              </w:rPr>
            </w:pPr>
          </w:p>
          <w:p w14:paraId="70EA791B" w14:textId="77777777" w:rsidR="00113611" w:rsidRPr="00061B6C" w:rsidRDefault="00113611" w:rsidP="00AD3AAB">
            <w:pPr>
              <w:rPr>
                <w:rFonts w:ascii="Times New Roman" w:hAnsi="Times New Roman" w:cs="Times New Roman"/>
                <w:b/>
                <w:bCs/>
                <w:noProof/>
                <w:lang w:val="id-ID"/>
              </w:rPr>
            </w:pPr>
            <w:r w:rsidRPr="00061B6C">
              <w:rPr>
                <w:rFonts w:ascii="Times New Roman" w:hAnsi="Times New Roman" w:cs="Times New Roman"/>
                <w:b/>
                <w:bCs/>
                <w:noProof/>
                <w:lang w:val="id-ID"/>
              </w:rPr>
              <w:t>Responden</w:t>
            </w:r>
          </w:p>
        </w:tc>
        <w:tc>
          <w:tcPr>
            <w:tcW w:w="2268" w:type="dxa"/>
            <w:vMerge w:val="restart"/>
          </w:tcPr>
          <w:p w14:paraId="6E34F791" w14:textId="77777777" w:rsidR="00113611" w:rsidRPr="00061B6C" w:rsidRDefault="00113611" w:rsidP="00AD3AAB">
            <w:pPr>
              <w:jc w:val="center"/>
              <w:rPr>
                <w:rFonts w:ascii="Times New Roman" w:hAnsi="Times New Roman" w:cs="Times New Roman"/>
                <w:b/>
                <w:bCs/>
                <w:noProof/>
                <w:lang w:val="id-ID"/>
              </w:rPr>
            </w:pPr>
          </w:p>
          <w:p w14:paraId="010A7223" w14:textId="77777777" w:rsidR="00113611" w:rsidRPr="00061B6C" w:rsidRDefault="00113611" w:rsidP="00AD3AAB">
            <w:pPr>
              <w:jc w:val="center"/>
              <w:rPr>
                <w:rFonts w:ascii="Times New Roman" w:hAnsi="Times New Roman" w:cs="Times New Roman"/>
                <w:b/>
                <w:bCs/>
                <w:noProof/>
                <w:lang w:val="id-ID"/>
              </w:rPr>
            </w:pPr>
            <w:r w:rsidRPr="00061B6C">
              <w:rPr>
                <w:rFonts w:ascii="Times New Roman" w:hAnsi="Times New Roman" w:cs="Times New Roman"/>
                <w:b/>
                <w:bCs/>
                <w:noProof/>
                <w:lang w:val="id-ID"/>
              </w:rPr>
              <w:t>Jabatan</w:t>
            </w:r>
          </w:p>
        </w:tc>
        <w:tc>
          <w:tcPr>
            <w:tcW w:w="1134" w:type="dxa"/>
          </w:tcPr>
          <w:p w14:paraId="054B1C41" w14:textId="77777777" w:rsidR="00113611" w:rsidRPr="00061B6C" w:rsidRDefault="00113611" w:rsidP="00AD3AAB">
            <w:pPr>
              <w:rPr>
                <w:rFonts w:ascii="Times New Roman" w:hAnsi="Times New Roman" w:cs="Times New Roman"/>
                <w:b/>
                <w:bCs/>
                <w:noProof/>
                <w:lang w:val="id-ID"/>
              </w:rPr>
            </w:pPr>
            <w:r w:rsidRPr="00061B6C">
              <w:rPr>
                <w:rFonts w:ascii="Times New Roman" w:hAnsi="Times New Roman" w:cs="Times New Roman"/>
                <w:b/>
                <w:bCs/>
                <w:noProof/>
                <w:lang w:val="id-ID"/>
              </w:rPr>
              <w:t xml:space="preserve">Populasi </w:t>
            </w:r>
          </w:p>
          <w:p w14:paraId="2D878E4B" w14:textId="77777777" w:rsidR="00113611" w:rsidRPr="00061B6C" w:rsidRDefault="00113611" w:rsidP="00AD3AAB">
            <w:pPr>
              <w:rPr>
                <w:rFonts w:ascii="Times New Roman" w:hAnsi="Times New Roman" w:cs="Times New Roman"/>
                <w:b/>
                <w:bCs/>
                <w:noProof/>
                <w:lang w:val="id-ID"/>
              </w:rPr>
            </w:pPr>
          </w:p>
        </w:tc>
        <w:tc>
          <w:tcPr>
            <w:tcW w:w="1418" w:type="dxa"/>
          </w:tcPr>
          <w:p w14:paraId="446A9692" w14:textId="4FC06221" w:rsidR="00113611" w:rsidRPr="00061B6C" w:rsidRDefault="00C329B1" w:rsidP="00AD3AAB">
            <w:pPr>
              <w:rPr>
                <w:rFonts w:ascii="Times New Roman" w:hAnsi="Times New Roman" w:cs="Times New Roman"/>
                <w:b/>
                <w:bCs/>
                <w:noProof/>
                <w:lang w:val="id-ID"/>
              </w:rPr>
            </w:pPr>
            <w:r>
              <w:rPr>
                <w:rFonts w:ascii="Times New Roman" w:hAnsi="Times New Roman" w:cs="Times New Roman"/>
                <w:b/>
                <w:bCs/>
                <w:noProof/>
                <w:lang w:val="id-ID"/>
              </w:rPr>
              <w:t>Responden</w:t>
            </w:r>
          </w:p>
        </w:tc>
        <w:tc>
          <w:tcPr>
            <w:tcW w:w="1701" w:type="dxa"/>
            <w:vMerge w:val="restart"/>
          </w:tcPr>
          <w:p w14:paraId="48533A78" w14:textId="77777777" w:rsidR="00F06BC4" w:rsidRDefault="00F06BC4" w:rsidP="00113611">
            <w:pPr>
              <w:pStyle w:val="Caption-Table"/>
              <w:rPr>
                <w:rFonts w:cs="Times New Roman"/>
                <w:b/>
                <w:bCs/>
                <w:noProof/>
                <w:sz w:val="22"/>
                <w:szCs w:val="22"/>
                <w:lang w:val="id-ID"/>
              </w:rPr>
            </w:pPr>
            <w:r>
              <w:rPr>
                <w:rFonts w:cs="Times New Roman"/>
                <w:b/>
                <w:bCs/>
                <w:noProof/>
                <w:sz w:val="22"/>
                <w:szCs w:val="22"/>
                <w:lang w:val="id-ID"/>
              </w:rPr>
              <w:t>Rata-Rata</w:t>
            </w:r>
          </w:p>
          <w:p w14:paraId="7EF699C8" w14:textId="3BF6D839" w:rsidR="00113611" w:rsidRPr="00F06BC4" w:rsidRDefault="00113611" w:rsidP="00F06BC4">
            <w:pPr>
              <w:pStyle w:val="Caption-Table"/>
              <w:rPr>
                <w:rFonts w:cs="Times New Roman"/>
                <w:b/>
                <w:bCs/>
                <w:noProof/>
                <w:sz w:val="22"/>
                <w:szCs w:val="22"/>
                <w:lang w:val="id-ID"/>
              </w:rPr>
            </w:pPr>
            <w:r w:rsidRPr="00061B6C">
              <w:rPr>
                <w:rFonts w:cs="Times New Roman"/>
                <w:b/>
                <w:bCs/>
                <w:noProof/>
                <w:sz w:val="22"/>
                <w:szCs w:val="22"/>
                <w:lang w:val="id-ID"/>
              </w:rPr>
              <w:t xml:space="preserve">Masa </w:t>
            </w:r>
            <w:r w:rsidRPr="005E4C0E">
              <w:rPr>
                <w:rFonts w:cs="Times New Roman"/>
                <w:b/>
                <w:bCs/>
                <w:noProof/>
                <w:lang w:val="id-ID"/>
              </w:rPr>
              <w:t>Kerja</w:t>
            </w:r>
          </w:p>
        </w:tc>
      </w:tr>
      <w:tr w:rsidR="00113611" w14:paraId="6C683F2F" w14:textId="55768DEF" w:rsidTr="00F06BC4">
        <w:tc>
          <w:tcPr>
            <w:tcW w:w="1271" w:type="dxa"/>
            <w:vMerge/>
          </w:tcPr>
          <w:p w14:paraId="6F2264F7" w14:textId="77777777" w:rsidR="00113611" w:rsidRPr="00061B6C" w:rsidRDefault="00113611" w:rsidP="00AD3AAB">
            <w:pPr>
              <w:rPr>
                <w:rFonts w:ascii="Times New Roman" w:hAnsi="Times New Roman" w:cs="Times New Roman"/>
                <w:b/>
                <w:bCs/>
                <w:noProof/>
                <w:lang w:val="id-ID"/>
              </w:rPr>
            </w:pPr>
          </w:p>
        </w:tc>
        <w:tc>
          <w:tcPr>
            <w:tcW w:w="2268" w:type="dxa"/>
            <w:vMerge/>
          </w:tcPr>
          <w:p w14:paraId="1588382B" w14:textId="77777777" w:rsidR="00113611" w:rsidRPr="00061B6C" w:rsidRDefault="00113611" w:rsidP="00AD3AAB">
            <w:pPr>
              <w:rPr>
                <w:rFonts w:ascii="Times New Roman" w:hAnsi="Times New Roman" w:cs="Times New Roman"/>
                <w:b/>
                <w:bCs/>
                <w:noProof/>
                <w:lang w:val="id-ID"/>
              </w:rPr>
            </w:pPr>
          </w:p>
        </w:tc>
        <w:tc>
          <w:tcPr>
            <w:tcW w:w="2552" w:type="dxa"/>
            <w:gridSpan w:val="2"/>
          </w:tcPr>
          <w:p w14:paraId="088188C2" w14:textId="77777777" w:rsidR="00113611" w:rsidRPr="00061B6C" w:rsidRDefault="00113611" w:rsidP="00AD3AAB">
            <w:pPr>
              <w:jc w:val="center"/>
              <w:rPr>
                <w:rFonts w:ascii="Times New Roman" w:hAnsi="Times New Roman" w:cs="Times New Roman"/>
                <w:b/>
                <w:bCs/>
                <w:noProof/>
                <w:lang w:val="id-ID"/>
              </w:rPr>
            </w:pPr>
            <w:r w:rsidRPr="00061B6C">
              <w:rPr>
                <w:rFonts w:ascii="Times New Roman" w:hAnsi="Times New Roman" w:cs="Times New Roman"/>
                <w:b/>
                <w:bCs/>
                <w:noProof/>
                <w:lang w:val="id-ID"/>
              </w:rPr>
              <w:t>(Karyawan)</w:t>
            </w:r>
          </w:p>
        </w:tc>
        <w:tc>
          <w:tcPr>
            <w:tcW w:w="1701" w:type="dxa"/>
            <w:vMerge/>
          </w:tcPr>
          <w:p w14:paraId="402FE277" w14:textId="77777777" w:rsidR="00113611" w:rsidRPr="00061B6C" w:rsidRDefault="00113611" w:rsidP="00AD3AAB">
            <w:pPr>
              <w:jc w:val="center"/>
              <w:rPr>
                <w:rFonts w:ascii="Times New Roman" w:hAnsi="Times New Roman" w:cs="Times New Roman"/>
                <w:b/>
                <w:bCs/>
                <w:noProof/>
                <w:lang w:val="id-ID"/>
              </w:rPr>
            </w:pPr>
          </w:p>
        </w:tc>
      </w:tr>
      <w:tr w:rsidR="00113611" w14:paraId="7DDCE84D" w14:textId="080FC481" w:rsidTr="005E4C0E">
        <w:tc>
          <w:tcPr>
            <w:tcW w:w="7792" w:type="dxa"/>
            <w:gridSpan w:val="5"/>
          </w:tcPr>
          <w:p w14:paraId="5FF23119" w14:textId="4314406F" w:rsidR="00113611" w:rsidRPr="00061B6C" w:rsidRDefault="0044464D" w:rsidP="00AD3AAB">
            <w:pPr>
              <w:rPr>
                <w:rFonts w:ascii="Times New Roman" w:hAnsi="Times New Roman" w:cs="Times New Roman"/>
                <w:b/>
                <w:bCs/>
                <w:noProof/>
                <w:lang w:val="id-ID"/>
              </w:rPr>
            </w:pPr>
            <w:r>
              <w:rPr>
                <w:rFonts w:ascii="Times New Roman" w:hAnsi="Times New Roman" w:cs="Times New Roman"/>
                <w:b/>
                <w:bCs/>
                <w:noProof/>
                <w:lang w:val="id-ID"/>
              </w:rPr>
              <w:t>Wawancara</w:t>
            </w:r>
          </w:p>
        </w:tc>
      </w:tr>
      <w:tr w:rsidR="00113611" w14:paraId="3AA71AA7" w14:textId="69527AAD" w:rsidTr="00F06BC4">
        <w:tc>
          <w:tcPr>
            <w:tcW w:w="1271" w:type="dxa"/>
          </w:tcPr>
          <w:p w14:paraId="1EC8D014" w14:textId="77777777" w:rsidR="00113611" w:rsidRPr="00D65989" w:rsidRDefault="00113611" w:rsidP="00113611">
            <w:pPr>
              <w:rPr>
                <w:rFonts w:ascii="Times New Roman" w:hAnsi="Times New Roman" w:cs="Times New Roman"/>
                <w:noProof/>
                <w:lang w:val="id-ID"/>
              </w:rPr>
            </w:pPr>
            <w:r w:rsidRPr="00D65989">
              <w:rPr>
                <w:rFonts w:ascii="Times New Roman" w:hAnsi="Times New Roman" w:cs="Times New Roman"/>
                <w:noProof/>
                <w:lang w:val="id-ID"/>
              </w:rPr>
              <w:t>Ahli 1</w:t>
            </w:r>
          </w:p>
        </w:tc>
        <w:tc>
          <w:tcPr>
            <w:tcW w:w="2268" w:type="dxa"/>
          </w:tcPr>
          <w:p w14:paraId="18E35DB8" w14:textId="77777777" w:rsidR="00113611" w:rsidRPr="00D65989" w:rsidRDefault="00113611" w:rsidP="00113611">
            <w:pPr>
              <w:rPr>
                <w:rFonts w:ascii="Times New Roman" w:hAnsi="Times New Roman" w:cs="Times New Roman"/>
                <w:noProof/>
                <w:lang w:val="id-ID"/>
              </w:rPr>
            </w:pPr>
            <w:r w:rsidRPr="00D65989">
              <w:rPr>
                <w:rFonts w:ascii="Times New Roman" w:hAnsi="Times New Roman" w:cs="Times New Roman"/>
                <w:noProof/>
                <w:lang w:val="id-ID"/>
              </w:rPr>
              <w:t>GM  Information &amp; Technolgy</w:t>
            </w:r>
          </w:p>
        </w:tc>
        <w:tc>
          <w:tcPr>
            <w:tcW w:w="1134" w:type="dxa"/>
          </w:tcPr>
          <w:p w14:paraId="3D5122B1" w14:textId="77777777" w:rsidR="00113611" w:rsidRPr="00D65989" w:rsidRDefault="00113611" w:rsidP="00113611">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418" w:type="dxa"/>
          </w:tcPr>
          <w:p w14:paraId="6CACC24E" w14:textId="77777777" w:rsidR="00113611" w:rsidRPr="00D65989" w:rsidRDefault="00113611" w:rsidP="00113611">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701" w:type="dxa"/>
          </w:tcPr>
          <w:p w14:paraId="1C391C96" w14:textId="5B3D1698" w:rsidR="00113611" w:rsidRPr="005E4C0E" w:rsidRDefault="00B8762E" w:rsidP="00113611">
            <w:pPr>
              <w:jc w:val="center"/>
              <w:rPr>
                <w:rFonts w:ascii="Times New Roman" w:hAnsi="Times New Roman" w:cs="Times New Roman"/>
                <w:noProof/>
              </w:rPr>
            </w:pPr>
            <w:r>
              <w:t>&gt;</w:t>
            </w:r>
            <w:r w:rsidR="00113611" w:rsidRPr="005E4C0E">
              <w:rPr>
                <w:noProof/>
              </w:rPr>
              <w:t>2</w:t>
            </w:r>
            <w:r>
              <w:rPr>
                <w:noProof/>
              </w:rPr>
              <w:t>0</w:t>
            </w:r>
            <w:r w:rsidR="00113611" w:rsidRPr="005E4C0E">
              <w:rPr>
                <w:noProof/>
              </w:rPr>
              <w:t xml:space="preserve">  tahun</w:t>
            </w:r>
          </w:p>
        </w:tc>
      </w:tr>
      <w:tr w:rsidR="00B8762E" w14:paraId="259F71E3" w14:textId="560A62E2" w:rsidTr="00F06BC4">
        <w:tc>
          <w:tcPr>
            <w:tcW w:w="1271" w:type="dxa"/>
          </w:tcPr>
          <w:p w14:paraId="37B65D4C"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2</w:t>
            </w:r>
          </w:p>
        </w:tc>
        <w:tc>
          <w:tcPr>
            <w:tcW w:w="2268" w:type="dxa"/>
          </w:tcPr>
          <w:p w14:paraId="6A260446"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Policy Governance</w:t>
            </w:r>
          </w:p>
        </w:tc>
        <w:tc>
          <w:tcPr>
            <w:tcW w:w="1134" w:type="dxa"/>
          </w:tcPr>
          <w:p w14:paraId="51458556"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418" w:type="dxa"/>
          </w:tcPr>
          <w:p w14:paraId="73191DF7"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701" w:type="dxa"/>
          </w:tcPr>
          <w:p w14:paraId="67806160" w14:textId="56C7F278" w:rsidR="00B8762E" w:rsidRPr="005E4C0E" w:rsidRDefault="00B8762E" w:rsidP="00B8762E">
            <w:pPr>
              <w:jc w:val="center"/>
              <w:rPr>
                <w:rFonts w:ascii="Times New Roman" w:hAnsi="Times New Roman" w:cs="Times New Roman"/>
                <w:noProof/>
              </w:rPr>
            </w:pPr>
            <w:r w:rsidRPr="00121D11">
              <w:t>&gt;</w:t>
            </w:r>
            <w:r w:rsidRPr="00121D11">
              <w:rPr>
                <w:noProof/>
              </w:rPr>
              <w:t>20  tahun</w:t>
            </w:r>
          </w:p>
        </w:tc>
      </w:tr>
      <w:tr w:rsidR="00B8762E" w14:paraId="1C7D93F0" w14:textId="43248195" w:rsidTr="00F06BC4">
        <w:tc>
          <w:tcPr>
            <w:tcW w:w="1271" w:type="dxa"/>
          </w:tcPr>
          <w:p w14:paraId="70E0CD54"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3</w:t>
            </w:r>
          </w:p>
        </w:tc>
        <w:tc>
          <w:tcPr>
            <w:tcW w:w="2268" w:type="dxa"/>
          </w:tcPr>
          <w:p w14:paraId="7B3214BC"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Small Business Program</w:t>
            </w:r>
          </w:p>
        </w:tc>
        <w:tc>
          <w:tcPr>
            <w:tcW w:w="1134" w:type="dxa"/>
          </w:tcPr>
          <w:p w14:paraId="347932D6"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418" w:type="dxa"/>
          </w:tcPr>
          <w:p w14:paraId="289FFB6F"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701" w:type="dxa"/>
          </w:tcPr>
          <w:p w14:paraId="6A8C0592" w14:textId="5AA9738F" w:rsidR="00B8762E" w:rsidRPr="005E4C0E" w:rsidRDefault="00B8762E" w:rsidP="00B8762E">
            <w:pPr>
              <w:jc w:val="center"/>
              <w:rPr>
                <w:rFonts w:ascii="Times New Roman" w:hAnsi="Times New Roman" w:cs="Times New Roman"/>
                <w:noProof/>
              </w:rPr>
            </w:pPr>
            <w:r w:rsidRPr="00121D11">
              <w:t>&gt;</w:t>
            </w:r>
            <w:r w:rsidRPr="00121D11">
              <w:rPr>
                <w:noProof/>
              </w:rPr>
              <w:t>20  tahun</w:t>
            </w:r>
          </w:p>
        </w:tc>
      </w:tr>
      <w:tr w:rsidR="00B8762E" w14:paraId="4569033F" w14:textId="18BEA714" w:rsidTr="00F06BC4">
        <w:tc>
          <w:tcPr>
            <w:tcW w:w="1271" w:type="dxa"/>
          </w:tcPr>
          <w:p w14:paraId="18A12406"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4</w:t>
            </w:r>
          </w:p>
        </w:tc>
        <w:tc>
          <w:tcPr>
            <w:tcW w:w="2268" w:type="dxa"/>
          </w:tcPr>
          <w:p w14:paraId="78EFB8BE" w14:textId="7D1ECACF"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 xml:space="preserve">GM Risk </w:t>
            </w:r>
            <w:r w:rsidR="00963B24">
              <w:rPr>
                <w:rFonts w:ascii="Times New Roman" w:hAnsi="Times New Roman" w:cs="Times New Roman"/>
                <w:noProof/>
                <w:lang w:val="id-ID"/>
              </w:rPr>
              <w:t>Credit Retail</w:t>
            </w:r>
          </w:p>
        </w:tc>
        <w:tc>
          <w:tcPr>
            <w:tcW w:w="1134" w:type="dxa"/>
          </w:tcPr>
          <w:p w14:paraId="564625BF"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418" w:type="dxa"/>
          </w:tcPr>
          <w:p w14:paraId="5C22FDA1"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701" w:type="dxa"/>
          </w:tcPr>
          <w:p w14:paraId="651C7977" w14:textId="264B8854" w:rsidR="00B8762E" w:rsidRPr="005E4C0E" w:rsidRDefault="00B8762E" w:rsidP="00B8762E">
            <w:pPr>
              <w:jc w:val="center"/>
              <w:rPr>
                <w:rFonts w:ascii="Times New Roman" w:hAnsi="Times New Roman" w:cs="Times New Roman"/>
                <w:noProof/>
              </w:rPr>
            </w:pPr>
            <w:r w:rsidRPr="00121D11">
              <w:t>&gt;</w:t>
            </w:r>
            <w:r w:rsidRPr="00121D11">
              <w:rPr>
                <w:noProof/>
              </w:rPr>
              <w:t>20  tahun</w:t>
            </w:r>
          </w:p>
        </w:tc>
      </w:tr>
      <w:tr w:rsidR="00B8762E" w14:paraId="06F41D32" w14:textId="106CA3D9" w:rsidTr="00F06BC4">
        <w:tc>
          <w:tcPr>
            <w:tcW w:w="1271" w:type="dxa"/>
          </w:tcPr>
          <w:p w14:paraId="68AE6818"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Ahli 5</w:t>
            </w:r>
          </w:p>
        </w:tc>
        <w:tc>
          <w:tcPr>
            <w:tcW w:w="2268" w:type="dxa"/>
          </w:tcPr>
          <w:p w14:paraId="05DC4341" w14:textId="77777777" w:rsidR="00B8762E" w:rsidRPr="00D65989" w:rsidRDefault="00B8762E" w:rsidP="00B8762E">
            <w:pPr>
              <w:rPr>
                <w:rFonts w:ascii="Times New Roman" w:hAnsi="Times New Roman" w:cs="Times New Roman"/>
                <w:noProof/>
                <w:lang w:val="id-ID"/>
              </w:rPr>
            </w:pPr>
            <w:r w:rsidRPr="00D65989">
              <w:rPr>
                <w:rFonts w:ascii="Times New Roman" w:hAnsi="Times New Roman" w:cs="Times New Roman"/>
                <w:noProof/>
                <w:lang w:val="id-ID"/>
              </w:rPr>
              <w:t>GM Internal Audit</w:t>
            </w:r>
          </w:p>
        </w:tc>
        <w:tc>
          <w:tcPr>
            <w:tcW w:w="1134" w:type="dxa"/>
          </w:tcPr>
          <w:p w14:paraId="7A931577"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418" w:type="dxa"/>
          </w:tcPr>
          <w:p w14:paraId="77AB6FFC" w14:textId="77777777" w:rsidR="00B8762E" w:rsidRPr="00D65989" w:rsidRDefault="00B8762E" w:rsidP="00B8762E">
            <w:pPr>
              <w:jc w:val="center"/>
              <w:rPr>
                <w:rFonts w:ascii="Times New Roman" w:hAnsi="Times New Roman" w:cs="Times New Roman"/>
                <w:noProof/>
                <w:lang w:val="id-ID"/>
              </w:rPr>
            </w:pPr>
            <w:r w:rsidRPr="00D65989">
              <w:rPr>
                <w:rFonts w:ascii="Times New Roman" w:hAnsi="Times New Roman" w:cs="Times New Roman"/>
                <w:noProof/>
                <w:lang w:val="id-ID"/>
              </w:rPr>
              <w:t>1</w:t>
            </w:r>
          </w:p>
        </w:tc>
        <w:tc>
          <w:tcPr>
            <w:tcW w:w="1701" w:type="dxa"/>
          </w:tcPr>
          <w:p w14:paraId="32D6789A" w14:textId="03B14F23" w:rsidR="00B8762E" w:rsidRPr="005E4C0E" w:rsidRDefault="00B8762E" w:rsidP="00B8762E">
            <w:pPr>
              <w:jc w:val="center"/>
              <w:rPr>
                <w:rFonts w:ascii="Times New Roman" w:hAnsi="Times New Roman" w:cs="Times New Roman"/>
                <w:noProof/>
              </w:rPr>
            </w:pPr>
            <w:r w:rsidRPr="00121D11">
              <w:t>&gt;</w:t>
            </w:r>
            <w:r w:rsidRPr="00121D11">
              <w:rPr>
                <w:noProof/>
              </w:rPr>
              <w:t>20  tahun</w:t>
            </w:r>
          </w:p>
        </w:tc>
      </w:tr>
      <w:tr w:rsidR="00113611" w14:paraId="58A2FD01" w14:textId="6666F949" w:rsidTr="005E4C0E">
        <w:tc>
          <w:tcPr>
            <w:tcW w:w="7792" w:type="dxa"/>
            <w:gridSpan w:val="5"/>
          </w:tcPr>
          <w:p w14:paraId="177648F4" w14:textId="61B82F89" w:rsidR="00113611" w:rsidRPr="00061B6C" w:rsidRDefault="0044464D" w:rsidP="00AD3AAB">
            <w:pPr>
              <w:rPr>
                <w:rFonts w:ascii="Times New Roman" w:hAnsi="Times New Roman" w:cs="Times New Roman"/>
                <w:b/>
                <w:bCs/>
                <w:noProof/>
                <w:lang w:val="id-ID"/>
              </w:rPr>
            </w:pPr>
            <w:r>
              <w:rPr>
                <w:rFonts w:ascii="Times New Roman" w:hAnsi="Times New Roman" w:cs="Times New Roman"/>
                <w:b/>
                <w:bCs/>
                <w:noProof/>
                <w:lang w:val="id-ID"/>
              </w:rPr>
              <w:t xml:space="preserve">Kuisioner </w:t>
            </w:r>
          </w:p>
        </w:tc>
      </w:tr>
      <w:tr w:rsidR="00113611" w14:paraId="7C8EEC07" w14:textId="2FD96D8B" w:rsidTr="00F06BC4">
        <w:tc>
          <w:tcPr>
            <w:tcW w:w="1271" w:type="dxa"/>
          </w:tcPr>
          <w:p w14:paraId="7FD1061F" w14:textId="32012256" w:rsidR="00113611" w:rsidRPr="00D65989" w:rsidRDefault="00113611" w:rsidP="00113611">
            <w:pPr>
              <w:rPr>
                <w:rFonts w:ascii="Times New Roman" w:hAnsi="Times New Roman" w:cs="Times New Roman"/>
                <w:noProof/>
                <w:lang w:val="id-ID"/>
              </w:rPr>
            </w:pPr>
            <w:r w:rsidRPr="00D65989">
              <w:rPr>
                <w:rFonts w:ascii="Times New Roman" w:hAnsi="Times New Roman" w:cs="Times New Roman"/>
                <w:noProof/>
                <w:lang w:val="id-ID"/>
              </w:rPr>
              <w:t xml:space="preserve">Ahli </w:t>
            </w:r>
            <w:r w:rsidR="00963B24">
              <w:rPr>
                <w:rFonts w:ascii="Times New Roman" w:hAnsi="Times New Roman" w:cs="Times New Roman"/>
                <w:noProof/>
                <w:lang w:val="id-ID"/>
              </w:rPr>
              <w:t>6</w:t>
            </w:r>
          </w:p>
        </w:tc>
        <w:tc>
          <w:tcPr>
            <w:tcW w:w="2268" w:type="dxa"/>
          </w:tcPr>
          <w:p w14:paraId="10E4CFA5" w14:textId="68AEF167" w:rsidR="00113611" w:rsidRPr="00D65989" w:rsidRDefault="00963B24" w:rsidP="00113611">
            <w:pPr>
              <w:rPr>
                <w:rFonts w:ascii="Times New Roman" w:hAnsi="Times New Roman" w:cs="Times New Roman"/>
                <w:noProof/>
                <w:lang w:val="id-ID"/>
              </w:rPr>
            </w:pPr>
            <w:r>
              <w:rPr>
                <w:rFonts w:ascii="Times New Roman" w:hAnsi="Times New Roman" w:cs="Times New Roman"/>
                <w:noProof/>
                <w:lang w:val="id-ID"/>
              </w:rPr>
              <w:t>Regional Head</w:t>
            </w:r>
            <w:r w:rsidR="00113611" w:rsidRPr="00D65989">
              <w:rPr>
                <w:rFonts w:ascii="Times New Roman" w:hAnsi="Times New Roman" w:cs="Times New Roman"/>
                <w:noProof/>
                <w:lang w:val="id-ID"/>
              </w:rPr>
              <w:t xml:space="preserve"> </w:t>
            </w:r>
          </w:p>
        </w:tc>
        <w:tc>
          <w:tcPr>
            <w:tcW w:w="1134" w:type="dxa"/>
          </w:tcPr>
          <w:p w14:paraId="2A5F57E3" w14:textId="075634E0" w:rsidR="00113611" w:rsidRPr="00D65989" w:rsidRDefault="00963B24" w:rsidP="00113611">
            <w:pPr>
              <w:jc w:val="center"/>
              <w:rPr>
                <w:rFonts w:ascii="Times New Roman" w:hAnsi="Times New Roman" w:cs="Times New Roman"/>
                <w:noProof/>
                <w:lang w:val="id-ID"/>
              </w:rPr>
            </w:pPr>
            <w:r>
              <w:rPr>
                <w:rFonts w:ascii="Times New Roman" w:hAnsi="Times New Roman" w:cs="Times New Roman"/>
                <w:noProof/>
                <w:lang w:val="id-ID"/>
              </w:rPr>
              <w:t>4</w:t>
            </w:r>
          </w:p>
        </w:tc>
        <w:tc>
          <w:tcPr>
            <w:tcW w:w="1418" w:type="dxa"/>
          </w:tcPr>
          <w:p w14:paraId="26BB5A96" w14:textId="4CB56EB7" w:rsidR="00113611" w:rsidRPr="00D65989" w:rsidRDefault="00F06BC4" w:rsidP="00113611">
            <w:pPr>
              <w:jc w:val="center"/>
              <w:rPr>
                <w:rFonts w:ascii="Times New Roman" w:hAnsi="Times New Roman" w:cs="Times New Roman"/>
                <w:noProof/>
                <w:lang w:val="id-ID"/>
              </w:rPr>
            </w:pPr>
            <w:r>
              <w:rPr>
                <w:rFonts w:ascii="Times New Roman" w:hAnsi="Times New Roman" w:cs="Times New Roman"/>
                <w:noProof/>
                <w:lang w:val="id-ID"/>
              </w:rPr>
              <w:t>4</w:t>
            </w:r>
          </w:p>
        </w:tc>
        <w:tc>
          <w:tcPr>
            <w:tcW w:w="1701" w:type="dxa"/>
          </w:tcPr>
          <w:p w14:paraId="434C2A1D" w14:textId="5BD1195E" w:rsidR="00113611" w:rsidRPr="005E4C0E" w:rsidRDefault="00F06BC4" w:rsidP="00113611">
            <w:pPr>
              <w:jc w:val="center"/>
              <w:rPr>
                <w:rFonts w:ascii="Times New Roman" w:hAnsi="Times New Roman" w:cs="Times New Roman"/>
                <w:noProof/>
              </w:rPr>
            </w:pPr>
            <w:r>
              <w:rPr>
                <w:noProof/>
              </w:rPr>
              <w:t>28</w:t>
            </w:r>
            <w:r w:rsidR="00113611" w:rsidRPr="005E4C0E">
              <w:rPr>
                <w:noProof/>
              </w:rPr>
              <w:t xml:space="preserve"> tahun</w:t>
            </w:r>
          </w:p>
        </w:tc>
      </w:tr>
      <w:tr w:rsidR="00113611" w14:paraId="564617B3" w14:textId="5BF8725A" w:rsidTr="00F06BC4">
        <w:tc>
          <w:tcPr>
            <w:tcW w:w="1271" w:type="dxa"/>
          </w:tcPr>
          <w:p w14:paraId="1201C9F2" w14:textId="3C7DF1EA" w:rsidR="00113611" w:rsidRPr="00D65989" w:rsidRDefault="00113611" w:rsidP="00113611">
            <w:pPr>
              <w:rPr>
                <w:rFonts w:ascii="Times New Roman" w:hAnsi="Times New Roman" w:cs="Times New Roman"/>
                <w:noProof/>
                <w:lang w:val="id-ID"/>
              </w:rPr>
            </w:pPr>
            <w:r w:rsidRPr="00D65989">
              <w:rPr>
                <w:rFonts w:ascii="Times New Roman" w:hAnsi="Times New Roman" w:cs="Times New Roman"/>
                <w:noProof/>
                <w:lang w:val="id-ID"/>
              </w:rPr>
              <w:t xml:space="preserve">Ahli </w:t>
            </w:r>
            <w:r w:rsidR="00963B24">
              <w:rPr>
                <w:rFonts w:ascii="Times New Roman" w:hAnsi="Times New Roman" w:cs="Times New Roman"/>
                <w:noProof/>
                <w:lang w:val="id-ID"/>
              </w:rPr>
              <w:t>7</w:t>
            </w:r>
          </w:p>
        </w:tc>
        <w:tc>
          <w:tcPr>
            <w:tcW w:w="2268" w:type="dxa"/>
          </w:tcPr>
          <w:p w14:paraId="69AD1710" w14:textId="72039B9C" w:rsidR="00113611" w:rsidRPr="00D65989" w:rsidRDefault="00963B24" w:rsidP="00113611">
            <w:pPr>
              <w:rPr>
                <w:rFonts w:ascii="Times New Roman" w:hAnsi="Times New Roman" w:cs="Times New Roman"/>
                <w:noProof/>
                <w:lang w:val="id-ID"/>
              </w:rPr>
            </w:pPr>
            <w:r>
              <w:rPr>
                <w:rFonts w:ascii="Times New Roman" w:hAnsi="Times New Roman" w:cs="Times New Roman"/>
                <w:noProof/>
                <w:lang w:val="id-ID"/>
              </w:rPr>
              <w:t>Team Leader</w:t>
            </w:r>
          </w:p>
        </w:tc>
        <w:tc>
          <w:tcPr>
            <w:tcW w:w="1134" w:type="dxa"/>
          </w:tcPr>
          <w:p w14:paraId="2183CC78" w14:textId="334BF601" w:rsidR="00113611" w:rsidRPr="00D65989" w:rsidRDefault="00963B24" w:rsidP="00113611">
            <w:pPr>
              <w:jc w:val="center"/>
              <w:rPr>
                <w:rFonts w:ascii="Times New Roman" w:hAnsi="Times New Roman" w:cs="Times New Roman"/>
                <w:noProof/>
                <w:lang w:val="id-ID"/>
              </w:rPr>
            </w:pPr>
            <w:r>
              <w:rPr>
                <w:rFonts w:ascii="Times New Roman" w:hAnsi="Times New Roman" w:cs="Times New Roman"/>
                <w:noProof/>
                <w:lang w:val="id-ID"/>
              </w:rPr>
              <w:t>2</w:t>
            </w:r>
            <w:r w:rsidR="00F06BC4">
              <w:rPr>
                <w:rFonts w:ascii="Times New Roman" w:hAnsi="Times New Roman" w:cs="Times New Roman"/>
                <w:noProof/>
                <w:lang w:val="id-ID"/>
              </w:rPr>
              <w:t>2</w:t>
            </w:r>
          </w:p>
        </w:tc>
        <w:tc>
          <w:tcPr>
            <w:tcW w:w="1418" w:type="dxa"/>
          </w:tcPr>
          <w:p w14:paraId="5847D1BD" w14:textId="464C4D0C" w:rsidR="00113611" w:rsidRPr="00D65989" w:rsidRDefault="00F06BC4" w:rsidP="00113611">
            <w:pPr>
              <w:jc w:val="center"/>
              <w:rPr>
                <w:rFonts w:ascii="Times New Roman" w:hAnsi="Times New Roman" w:cs="Times New Roman"/>
                <w:noProof/>
                <w:lang w:val="id-ID"/>
              </w:rPr>
            </w:pPr>
            <w:r>
              <w:rPr>
                <w:rFonts w:ascii="Times New Roman" w:hAnsi="Times New Roman" w:cs="Times New Roman"/>
                <w:noProof/>
                <w:lang w:val="id-ID"/>
              </w:rPr>
              <w:t>22</w:t>
            </w:r>
          </w:p>
        </w:tc>
        <w:tc>
          <w:tcPr>
            <w:tcW w:w="1701" w:type="dxa"/>
          </w:tcPr>
          <w:p w14:paraId="6547BC09" w14:textId="105C57FE" w:rsidR="00113611" w:rsidRPr="005E4C0E" w:rsidRDefault="00F06BC4" w:rsidP="00113611">
            <w:pPr>
              <w:jc w:val="center"/>
              <w:rPr>
                <w:rFonts w:ascii="Times New Roman" w:hAnsi="Times New Roman" w:cs="Times New Roman"/>
                <w:noProof/>
              </w:rPr>
            </w:pPr>
            <w:r>
              <w:t>18</w:t>
            </w:r>
            <w:r w:rsidR="00B8762E">
              <w:t xml:space="preserve"> </w:t>
            </w:r>
            <w:r w:rsidR="00113611" w:rsidRPr="005E4C0E">
              <w:rPr>
                <w:noProof/>
              </w:rPr>
              <w:t>tahun</w:t>
            </w:r>
          </w:p>
        </w:tc>
      </w:tr>
      <w:tr w:rsidR="00113611" w14:paraId="42F461E9" w14:textId="0C05A134" w:rsidTr="00F06BC4">
        <w:tc>
          <w:tcPr>
            <w:tcW w:w="1271" w:type="dxa"/>
          </w:tcPr>
          <w:p w14:paraId="5A081846" w14:textId="5F37E77D" w:rsidR="00113611" w:rsidRPr="00D65989" w:rsidRDefault="00113611" w:rsidP="00113611">
            <w:pPr>
              <w:rPr>
                <w:rFonts w:ascii="Times New Roman" w:hAnsi="Times New Roman" w:cs="Times New Roman"/>
                <w:noProof/>
                <w:lang w:val="id-ID"/>
              </w:rPr>
            </w:pPr>
            <w:r w:rsidRPr="00D65989">
              <w:rPr>
                <w:rFonts w:ascii="Times New Roman" w:hAnsi="Times New Roman" w:cs="Times New Roman"/>
                <w:noProof/>
                <w:lang w:val="id-ID"/>
              </w:rPr>
              <w:t xml:space="preserve">Ahli </w:t>
            </w:r>
            <w:r w:rsidR="00963B24">
              <w:rPr>
                <w:rFonts w:ascii="Times New Roman" w:hAnsi="Times New Roman" w:cs="Times New Roman"/>
                <w:noProof/>
                <w:lang w:val="id-ID"/>
              </w:rPr>
              <w:t>8</w:t>
            </w:r>
          </w:p>
        </w:tc>
        <w:tc>
          <w:tcPr>
            <w:tcW w:w="2268" w:type="dxa"/>
          </w:tcPr>
          <w:p w14:paraId="03982500" w14:textId="30D1D389" w:rsidR="00113611" w:rsidRPr="00D65989" w:rsidRDefault="00963B24" w:rsidP="00113611">
            <w:pPr>
              <w:rPr>
                <w:rFonts w:ascii="Times New Roman" w:hAnsi="Times New Roman" w:cs="Times New Roman"/>
                <w:noProof/>
                <w:lang w:val="id-ID"/>
              </w:rPr>
            </w:pPr>
            <w:r>
              <w:rPr>
                <w:rFonts w:ascii="Times New Roman" w:hAnsi="Times New Roman" w:cs="Times New Roman"/>
                <w:noProof/>
                <w:lang w:val="id-ID"/>
              </w:rPr>
              <w:t>Officer</w:t>
            </w:r>
          </w:p>
        </w:tc>
        <w:tc>
          <w:tcPr>
            <w:tcW w:w="1134" w:type="dxa"/>
          </w:tcPr>
          <w:p w14:paraId="14BD6F58" w14:textId="3F1BC493" w:rsidR="00113611" w:rsidRPr="00D65989" w:rsidRDefault="00F06BC4" w:rsidP="00113611">
            <w:pPr>
              <w:jc w:val="center"/>
              <w:rPr>
                <w:rFonts w:ascii="Times New Roman" w:hAnsi="Times New Roman" w:cs="Times New Roman"/>
                <w:noProof/>
                <w:lang w:val="id-ID"/>
              </w:rPr>
            </w:pPr>
            <w:r>
              <w:rPr>
                <w:rFonts w:ascii="Times New Roman" w:hAnsi="Times New Roman" w:cs="Times New Roman"/>
                <w:noProof/>
                <w:lang w:val="id-ID"/>
              </w:rPr>
              <w:t>52</w:t>
            </w:r>
          </w:p>
        </w:tc>
        <w:tc>
          <w:tcPr>
            <w:tcW w:w="1418" w:type="dxa"/>
          </w:tcPr>
          <w:p w14:paraId="42654AD3" w14:textId="735C5108" w:rsidR="00113611" w:rsidRPr="00D65989" w:rsidRDefault="00F06BC4" w:rsidP="00113611">
            <w:pPr>
              <w:jc w:val="center"/>
              <w:rPr>
                <w:rFonts w:ascii="Times New Roman" w:hAnsi="Times New Roman" w:cs="Times New Roman"/>
                <w:noProof/>
                <w:lang w:val="id-ID"/>
              </w:rPr>
            </w:pPr>
            <w:r>
              <w:rPr>
                <w:rFonts w:ascii="Times New Roman" w:hAnsi="Times New Roman" w:cs="Times New Roman"/>
                <w:noProof/>
                <w:lang w:val="id-ID"/>
              </w:rPr>
              <w:t>42</w:t>
            </w:r>
          </w:p>
        </w:tc>
        <w:tc>
          <w:tcPr>
            <w:tcW w:w="1701" w:type="dxa"/>
          </w:tcPr>
          <w:p w14:paraId="4F060C00" w14:textId="1290B297" w:rsidR="00113611" w:rsidRPr="005E4C0E" w:rsidRDefault="00F06BC4" w:rsidP="00113611">
            <w:pPr>
              <w:jc w:val="center"/>
              <w:rPr>
                <w:rFonts w:ascii="Times New Roman" w:hAnsi="Times New Roman" w:cs="Times New Roman"/>
                <w:noProof/>
              </w:rPr>
            </w:pPr>
            <w:r>
              <w:t>15</w:t>
            </w:r>
            <w:r w:rsidR="00113611" w:rsidRPr="005E4C0E">
              <w:rPr>
                <w:noProof/>
              </w:rPr>
              <w:t xml:space="preserve"> tahun</w:t>
            </w:r>
          </w:p>
        </w:tc>
      </w:tr>
      <w:tr w:rsidR="00963B24" w14:paraId="0213209F" w14:textId="77777777" w:rsidTr="00F06BC4">
        <w:tc>
          <w:tcPr>
            <w:tcW w:w="1271" w:type="dxa"/>
          </w:tcPr>
          <w:p w14:paraId="3C1733E1" w14:textId="1E557148" w:rsidR="00963B24" w:rsidRPr="00D65989" w:rsidRDefault="00963B24" w:rsidP="00113611">
            <w:pPr>
              <w:rPr>
                <w:rFonts w:ascii="Times New Roman" w:hAnsi="Times New Roman" w:cs="Times New Roman"/>
                <w:noProof/>
                <w:lang w:val="id-ID"/>
              </w:rPr>
            </w:pPr>
            <w:r>
              <w:rPr>
                <w:rFonts w:ascii="Times New Roman" w:hAnsi="Times New Roman" w:cs="Times New Roman"/>
                <w:noProof/>
                <w:lang w:val="id-ID"/>
              </w:rPr>
              <w:t>Ahli 9</w:t>
            </w:r>
          </w:p>
        </w:tc>
        <w:tc>
          <w:tcPr>
            <w:tcW w:w="2268" w:type="dxa"/>
          </w:tcPr>
          <w:p w14:paraId="612E1DAC" w14:textId="607FAD92" w:rsidR="00963B24" w:rsidRDefault="00963B24" w:rsidP="00113611">
            <w:pPr>
              <w:rPr>
                <w:rFonts w:ascii="Times New Roman" w:hAnsi="Times New Roman" w:cs="Times New Roman"/>
                <w:noProof/>
                <w:lang w:val="id-ID"/>
              </w:rPr>
            </w:pPr>
            <w:r>
              <w:rPr>
                <w:rFonts w:ascii="Times New Roman" w:hAnsi="Times New Roman" w:cs="Times New Roman"/>
                <w:noProof/>
                <w:lang w:val="id-ID"/>
              </w:rPr>
              <w:t>Staff</w:t>
            </w:r>
          </w:p>
        </w:tc>
        <w:tc>
          <w:tcPr>
            <w:tcW w:w="1134" w:type="dxa"/>
          </w:tcPr>
          <w:p w14:paraId="41352EA5" w14:textId="1C43E11C" w:rsidR="00963B24" w:rsidRPr="00D65989" w:rsidRDefault="00F06BC4" w:rsidP="00113611">
            <w:pPr>
              <w:jc w:val="center"/>
              <w:rPr>
                <w:rFonts w:ascii="Times New Roman" w:hAnsi="Times New Roman" w:cs="Times New Roman"/>
                <w:noProof/>
                <w:lang w:val="id-ID"/>
              </w:rPr>
            </w:pPr>
            <w:r>
              <w:rPr>
                <w:rFonts w:ascii="Times New Roman" w:hAnsi="Times New Roman" w:cs="Times New Roman"/>
                <w:noProof/>
                <w:lang w:val="id-ID"/>
              </w:rPr>
              <w:t>228</w:t>
            </w:r>
          </w:p>
        </w:tc>
        <w:tc>
          <w:tcPr>
            <w:tcW w:w="1418" w:type="dxa"/>
          </w:tcPr>
          <w:p w14:paraId="304B3DA5" w14:textId="70E2D818" w:rsidR="00963B24" w:rsidRDefault="00F06BC4" w:rsidP="00113611">
            <w:pPr>
              <w:jc w:val="center"/>
              <w:rPr>
                <w:rFonts w:ascii="Times New Roman" w:hAnsi="Times New Roman" w:cs="Times New Roman"/>
                <w:noProof/>
                <w:lang w:val="id-ID"/>
              </w:rPr>
            </w:pPr>
            <w:r>
              <w:rPr>
                <w:rFonts w:ascii="Times New Roman" w:hAnsi="Times New Roman" w:cs="Times New Roman"/>
                <w:noProof/>
                <w:lang w:val="id-ID"/>
              </w:rPr>
              <w:t>139</w:t>
            </w:r>
          </w:p>
        </w:tc>
        <w:tc>
          <w:tcPr>
            <w:tcW w:w="1701" w:type="dxa"/>
          </w:tcPr>
          <w:p w14:paraId="5188A447" w14:textId="3CB9337D" w:rsidR="00963B24" w:rsidRDefault="003D5780" w:rsidP="00113611">
            <w:pPr>
              <w:jc w:val="center"/>
            </w:pPr>
            <w:r>
              <w:t xml:space="preserve">9 </w:t>
            </w:r>
            <w:proofErr w:type="spellStart"/>
            <w:r>
              <w:t>tahun</w:t>
            </w:r>
            <w:proofErr w:type="spellEnd"/>
          </w:p>
        </w:tc>
      </w:tr>
      <w:tr w:rsidR="00113611" w14:paraId="092E2B2D" w14:textId="36073A1C" w:rsidTr="00F06BC4">
        <w:tc>
          <w:tcPr>
            <w:tcW w:w="3539" w:type="dxa"/>
            <w:gridSpan w:val="2"/>
          </w:tcPr>
          <w:p w14:paraId="6DBB92FA" w14:textId="35F676F5" w:rsidR="00113611" w:rsidRPr="00D65989" w:rsidRDefault="00113611" w:rsidP="00AD3AAB">
            <w:pPr>
              <w:jc w:val="center"/>
              <w:rPr>
                <w:rFonts w:ascii="Times New Roman" w:hAnsi="Times New Roman" w:cs="Times New Roman"/>
                <w:noProof/>
                <w:lang w:val="id-ID"/>
              </w:rPr>
            </w:pPr>
            <w:r>
              <w:rPr>
                <w:rFonts w:ascii="Times New Roman" w:hAnsi="Times New Roman" w:cs="Times New Roman"/>
                <w:noProof/>
                <w:lang w:val="id-ID"/>
              </w:rPr>
              <w:t>Jumllah</w:t>
            </w:r>
          </w:p>
        </w:tc>
        <w:tc>
          <w:tcPr>
            <w:tcW w:w="1134" w:type="dxa"/>
          </w:tcPr>
          <w:p w14:paraId="507642DD" w14:textId="04986003" w:rsidR="00113611" w:rsidRPr="00D65989" w:rsidRDefault="00F06BC4" w:rsidP="00AD3AAB">
            <w:pPr>
              <w:jc w:val="center"/>
              <w:rPr>
                <w:rFonts w:ascii="Times New Roman" w:hAnsi="Times New Roman" w:cs="Times New Roman"/>
                <w:noProof/>
                <w:lang w:val="id-ID"/>
              </w:rPr>
            </w:pPr>
            <w:r>
              <w:rPr>
                <w:rFonts w:ascii="Times New Roman" w:hAnsi="Times New Roman" w:cs="Times New Roman"/>
                <w:noProof/>
                <w:lang w:val="id-ID"/>
              </w:rPr>
              <w:t>306</w:t>
            </w:r>
          </w:p>
        </w:tc>
        <w:tc>
          <w:tcPr>
            <w:tcW w:w="1418" w:type="dxa"/>
          </w:tcPr>
          <w:p w14:paraId="50027422" w14:textId="10734DFA" w:rsidR="00113611" w:rsidRPr="00D65989" w:rsidRDefault="00F06BC4" w:rsidP="00AD3AAB">
            <w:pPr>
              <w:jc w:val="center"/>
              <w:rPr>
                <w:rFonts w:ascii="Times New Roman" w:hAnsi="Times New Roman" w:cs="Times New Roman"/>
                <w:noProof/>
                <w:lang w:val="id-ID"/>
              </w:rPr>
            </w:pPr>
            <w:r>
              <w:rPr>
                <w:rFonts w:ascii="Times New Roman" w:hAnsi="Times New Roman" w:cs="Times New Roman"/>
                <w:noProof/>
                <w:lang w:val="id-ID"/>
              </w:rPr>
              <w:t>209</w:t>
            </w:r>
          </w:p>
        </w:tc>
        <w:tc>
          <w:tcPr>
            <w:tcW w:w="1701" w:type="dxa"/>
          </w:tcPr>
          <w:p w14:paraId="4E4D2368" w14:textId="77777777" w:rsidR="00113611" w:rsidRDefault="00113611" w:rsidP="00AD3AAB">
            <w:pPr>
              <w:jc w:val="center"/>
              <w:rPr>
                <w:rFonts w:ascii="Times New Roman" w:hAnsi="Times New Roman" w:cs="Times New Roman"/>
                <w:noProof/>
                <w:lang w:val="id-ID"/>
              </w:rPr>
            </w:pPr>
          </w:p>
        </w:tc>
      </w:tr>
    </w:tbl>
    <w:p w14:paraId="4BBDD61B" w14:textId="77777777" w:rsidR="00AD3AAB" w:rsidRDefault="00AD3AAB" w:rsidP="009A74D8">
      <w:pPr>
        <w:pStyle w:val="DaftarParagraf"/>
        <w:spacing w:line="360" w:lineRule="auto"/>
        <w:ind w:left="426" w:firstLine="501"/>
        <w:rPr>
          <w:rFonts w:cs="Times New Roman"/>
          <w:bCs/>
          <w:noProof/>
          <w:szCs w:val="24"/>
        </w:rPr>
      </w:pPr>
    </w:p>
    <w:p w14:paraId="5D8F9BD4" w14:textId="2CAA9747" w:rsidR="00D7747E" w:rsidRDefault="00AD3AAB" w:rsidP="00D7747E">
      <w:pPr>
        <w:autoSpaceDE w:val="0"/>
        <w:autoSpaceDN w:val="0"/>
        <w:adjustRightInd w:val="0"/>
        <w:spacing w:line="360" w:lineRule="auto"/>
        <w:ind w:left="426" w:firstLine="567"/>
        <w:jc w:val="both"/>
        <w:rPr>
          <w:rFonts w:ascii="Times New Roman" w:hAnsi="Times New Roman" w:cs="Times New Roman"/>
          <w:noProof/>
          <w:sz w:val="24"/>
          <w:szCs w:val="24"/>
        </w:rPr>
      </w:pPr>
      <w:r w:rsidRPr="00D222D5">
        <w:rPr>
          <w:rFonts w:ascii="Times New Roman" w:hAnsi="Times New Roman" w:cs="Times New Roman"/>
          <w:bCs/>
          <w:noProof/>
          <w:sz w:val="24"/>
          <w:szCs w:val="24"/>
        </w:rPr>
        <w:t>Pada tabel 4.2</w:t>
      </w:r>
      <w:r w:rsidR="00D222D5">
        <w:rPr>
          <w:rFonts w:ascii="Times New Roman" w:hAnsi="Times New Roman" w:cs="Times New Roman"/>
          <w:bCs/>
          <w:noProof/>
          <w:sz w:val="24"/>
          <w:szCs w:val="24"/>
        </w:rPr>
        <w:t>.</w:t>
      </w:r>
      <w:r w:rsidRPr="00D222D5">
        <w:rPr>
          <w:rFonts w:ascii="Times New Roman" w:hAnsi="Times New Roman" w:cs="Times New Roman"/>
          <w:bCs/>
          <w:noProof/>
          <w:sz w:val="24"/>
          <w:szCs w:val="24"/>
        </w:rPr>
        <w:t xml:space="preserve">, </w:t>
      </w:r>
      <w:r w:rsidR="003D5780">
        <w:rPr>
          <w:rFonts w:ascii="Times New Roman" w:hAnsi="Times New Roman" w:cs="Times New Roman"/>
          <w:bCs/>
          <w:noProof/>
          <w:sz w:val="24"/>
          <w:szCs w:val="24"/>
        </w:rPr>
        <w:t xml:space="preserve">menunjukkan jumlah populasi karyawan yang diberikan kuisioner sebanyak 306 orang, namun jumlah karyawan  yang  mengisi kuisoner (sebagai responden)  sebanyak 209 orang.  </w:t>
      </w:r>
      <w:r w:rsidRPr="00D222D5">
        <w:rPr>
          <w:rFonts w:ascii="Times New Roman" w:hAnsi="Times New Roman" w:cs="Times New Roman"/>
          <w:bCs/>
          <w:noProof/>
          <w:sz w:val="24"/>
          <w:szCs w:val="24"/>
        </w:rPr>
        <w:t xml:space="preserve">Responden </w:t>
      </w:r>
      <w:r w:rsidR="00D222D5" w:rsidRPr="00684CA7">
        <w:rPr>
          <w:rFonts w:ascii="Times New Roman" w:hAnsi="Times New Roman" w:cs="Times New Roman"/>
          <w:noProof/>
          <w:sz w:val="24"/>
          <w:szCs w:val="24"/>
        </w:rPr>
        <w:t xml:space="preserve">dipilih melalui pengambilan sampel bertujuan </w:t>
      </w:r>
      <w:r w:rsidR="00D222D5" w:rsidRPr="00684CA7">
        <w:rPr>
          <w:rFonts w:ascii="Times New Roman" w:hAnsi="Times New Roman" w:cs="Times New Roman"/>
          <w:i/>
          <w:iCs/>
          <w:noProof/>
          <w:sz w:val="24"/>
          <w:szCs w:val="24"/>
        </w:rPr>
        <w:t xml:space="preserve">(purposive sample), </w:t>
      </w:r>
      <w:r w:rsidR="00D222D5" w:rsidRPr="00684CA7">
        <w:rPr>
          <w:rFonts w:ascii="Times New Roman" w:hAnsi="Times New Roman" w:cs="Times New Roman"/>
          <w:noProof/>
          <w:sz w:val="24"/>
          <w:szCs w:val="24"/>
        </w:rPr>
        <w:t xml:space="preserve">yaitu sampel yang dipilih berdasarkan pertimbangan dengan menyesuaikan tujuan penelitian. Kriteria </w:t>
      </w:r>
      <w:r w:rsidR="00D459FC">
        <w:rPr>
          <w:rFonts w:ascii="Times New Roman" w:hAnsi="Times New Roman" w:cs="Times New Roman"/>
          <w:noProof/>
          <w:sz w:val="24"/>
          <w:szCs w:val="24"/>
        </w:rPr>
        <w:t>responden</w:t>
      </w:r>
      <w:r w:rsidR="00D222D5" w:rsidRPr="00684CA7">
        <w:rPr>
          <w:rFonts w:ascii="Times New Roman" w:hAnsi="Times New Roman" w:cs="Times New Roman"/>
          <w:noProof/>
          <w:sz w:val="24"/>
          <w:szCs w:val="24"/>
        </w:rPr>
        <w:t xml:space="preserve"> yang dipilih dalam penelitian ini sebagai berikut: (1) sedang berkecimpung atau terlibat langsung; (2) mempunyai pengalaman yang cukup dan </w:t>
      </w:r>
      <w:r w:rsidR="00D222D5">
        <w:rPr>
          <w:rFonts w:ascii="Times New Roman" w:hAnsi="Times New Roman" w:cs="Times New Roman"/>
          <w:noProof/>
          <w:sz w:val="24"/>
          <w:szCs w:val="24"/>
        </w:rPr>
        <w:t xml:space="preserve">kompeten </w:t>
      </w:r>
      <w:r w:rsidR="00D222D5" w:rsidRPr="00684CA7">
        <w:rPr>
          <w:rFonts w:ascii="Times New Roman" w:hAnsi="Times New Roman" w:cs="Times New Roman"/>
          <w:noProof/>
          <w:sz w:val="24"/>
          <w:szCs w:val="24"/>
        </w:rPr>
        <w:t xml:space="preserve">; dan (3) </w:t>
      </w:r>
      <w:r w:rsidR="00D222D5">
        <w:rPr>
          <w:rFonts w:ascii="Times New Roman" w:hAnsi="Times New Roman" w:cs="Times New Roman"/>
          <w:noProof/>
          <w:sz w:val="24"/>
          <w:szCs w:val="24"/>
        </w:rPr>
        <w:t xml:space="preserve">bersedia </w:t>
      </w:r>
      <w:r w:rsidR="00D222D5" w:rsidRPr="00684CA7">
        <w:rPr>
          <w:rFonts w:ascii="Times New Roman" w:hAnsi="Times New Roman" w:cs="Times New Roman"/>
          <w:noProof/>
          <w:sz w:val="24"/>
          <w:szCs w:val="24"/>
        </w:rPr>
        <w:t>dimintai informasi</w:t>
      </w:r>
      <w:r w:rsidR="00D222D5">
        <w:rPr>
          <w:rFonts w:ascii="Times New Roman" w:hAnsi="Times New Roman" w:cs="Times New Roman"/>
          <w:noProof/>
          <w:sz w:val="24"/>
          <w:szCs w:val="24"/>
        </w:rPr>
        <w:t>.</w:t>
      </w:r>
    </w:p>
    <w:p w14:paraId="237B0602" w14:textId="15118430" w:rsidR="0098233D" w:rsidRDefault="00D222D5" w:rsidP="0098233D">
      <w:pPr>
        <w:autoSpaceDE w:val="0"/>
        <w:autoSpaceDN w:val="0"/>
        <w:adjustRightInd w:val="0"/>
        <w:spacing w:line="360" w:lineRule="auto"/>
        <w:ind w:left="426" w:firstLine="567"/>
        <w:jc w:val="both"/>
        <w:rPr>
          <w:rStyle w:val="textwebstyledtext-sc-1ed9ao-0"/>
          <w:rFonts w:ascii="Times New Roman" w:hAnsi="Times New Roman" w:cs="Times New Roman"/>
          <w:noProof/>
          <w:sz w:val="24"/>
          <w:szCs w:val="24"/>
        </w:rPr>
      </w:pPr>
      <w:r>
        <w:rPr>
          <w:rFonts w:ascii="Times New Roman" w:hAnsi="Times New Roman" w:cs="Times New Roman"/>
          <w:noProof/>
          <w:sz w:val="24"/>
          <w:szCs w:val="24"/>
        </w:rPr>
        <w:t xml:space="preserve">Responden </w:t>
      </w:r>
      <w:r w:rsidR="00D459FC">
        <w:rPr>
          <w:rFonts w:ascii="Times New Roman" w:hAnsi="Times New Roman" w:cs="Times New Roman"/>
          <w:noProof/>
          <w:sz w:val="24"/>
          <w:szCs w:val="24"/>
        </w:rPr>
        <w:t xml:space="preserve">dibagi </w:t>
      </w:r>
      <w:r>
        <w:rPr>
          <w:rFonts w:ascii="Times New Roman" w:hAnsi="Times New Roman" w:cs="Times New Roman"/>
          <w:noProof/>
          <w:sz w:val="24"/>
          <w:szCs w:val="24"/>
        </w:rPr>
        <w:t xml:space="preserve"> menjadi 9 ahli </w:t>
      </w:r>
      <w:r w:rsidR="00D459FC">
        <w:rPr>
          <w:rFonts w:ascii="Times New Roman" w:hAnsi="Times New Roman" w:cs="Times New Roman"/>
          <w:noProof/>
          <w:sz w:val="24"/>
          <w:szCs w:val="24"/>
        </w:rPr>
        <w:t>s</w:t>
      </w:r>
      <w:r>
        <w:rPr>
          <w:rFonts w:ascii="Times New Roman" w:hAnsi="Times New Roman" w:cs="Times New Roman"/>
          <w:noProof/>
          <w:sz w:val="24"/>
          <w:szCs w:val="24"/>
        </w:rPr>
        <w:t xml:space="preserve">esuai dengan </w:t>
      </w:r>
      <w:r w:rsidR="00D459FC">
        <w:rPr>
          <w:rFonts w:ascii="Times New Roman" w:hAnsi="Times New Roman" w:cs="Times New Roman"/>
          <w:noProof/>
          <w:sz w:val="24"/>
          <w:szCs w:val="24"/>
        </w:rPr>
        <w:t xml:space="preserve">wewenang dan </w:t>
      </w:r>
      <w:r>
        <w:rPr>
          <w:rFonts w:ascii="Times New Roman" w:hAnsi="Times New Roman" w:cs="Times New Roman"/>
          <w:noProof/>
          <w:sz w:val="24"/>
          <w:szCs w:val="24"/>
        </w:rPr>
        <w:t xml:space="preserve">tanggung jawab </w:t>
      </w:r>
      <w:r w:rsidR="00D459FC">
        <w:rPr>
          <w:rFonts w:ascii="Times New Roman" w:hAnsi="Times New Roman" w:cs="Times New Roman"/>
          <w:noProof/>
          <w:sz w:val="24"/>
          <w:szCs w:val="24"/>
        </w:rPr>
        <w:t xml:space="preserve"> </w:t>
      </w:r>
      <w:r>
        <w:rPr>
          <w:rFonts w:ascii="Times New Roman" w:hAnsi="Times New Roman" w:cs="Times New Roman"/>
          <w:noProof/>
          <w:sz w:val="24"/>
          <w:szCs w:val="24"/>
        </w:rPr>
        <w:t xml:space="preserve">yang </w:t>
      </w:r>
      <w:r w:rsidR="0044464D">
        <w:rPr>
          <w:rFonts w:ascii="Times New Roman" w:hAnsi="Times New Roman" w:cs="Times New Roman"/>
          <w:noProof/>
          <w:sz w:val="24"/>
          <w:szCs w:val="24"/>
        </w:rPr>
        <w:t>te</w:t>
      </w:r>
      <w:r>
        <w:rPr>
          <w:rFonts w:ascii="Times New Roman" w:hAnsi="Times New Roman" w:cs="Times New Roman"/>
          <w:noProof/>
          <w:sz w:val="24"/>
          <w:szCs w:val="24"/>
        </w:rPr>
        <w:t>rkait dengan proses pemberian KUR.</w:t>
      </w:r>
      <w:r w:rsidR="0044464D">
        <w:rPr>
          <w:rFonts w:ascii="Times New Roman" w:hAnsi="Times New Roman" w:cs="Times New Roman"/>
          <w:noProof/>
          <w:sz w:val="24"/>
          <w:szCs w:val="24"/>
        </w:rPr>
        <w:t xml:space="preserve"> </w:t>
      </w:r>
    </w:p>
    <w:p w14:paraId="34C664CA" w14:textId="08773271" w:rsidR="00207070" w:rsidRDefault="00D459FC" w:rsidP="0098233D">
      <w:pPr>
        <w:autoSpaceDE w:val="0"/>
        <w:autoSpaceDN w:val="0"/>
        <w:adjustRightInd w:val="0"/>
        <w:spacing w:line="360" w:lineRule="auto"/>
        <w:ind w:left="426" w:firstLine="567"/>
        <w:jc w:val="both"/>
        <w:rPr>
          <w:rStyle w:val="textwebstyledtext-sc-1ed9ao-0"/>
          <w:rFonts w:ascii="Times New Roman" w:hAnsi="Times New Roman" w:cs="Times New Roman"/>
          <w:noProof/>
          <w:color w:val="000000"/>
          <w:sz w:val="24"/>
          <w:szCs w:val="24"/>
        </w:rPr>
      </w:pPr>
      <w:r>
        <w:rPr>
          <w:rStyle w:val="textwebstyledtext-sc-1ed9ao-0"/>
          <w:rFonts w:ascii="Times New Roman" w:hAnsi="Times New Roman" w:cs="Times New Roman"/>
          <w:noProof/>
          <w:color w:val="000000"/>
          <w:sz w:val="24"/>
          <w:szCs w:val="24"/>
        </w:rPr>
        <w:t xml:space="preserve">Pengumpulan </w:t>
      </w:r>
      <w:r w:rsidR="00941CDB">
        <w:rPr>
          <w:rStyle w:val="textwebstyledtext-sc-1ed9ao-0"/>
          <w:rFonts w:ascii="Times New Roman" w:hAnsi="Times New Roman" w:cs="Times New Roman"/>
          <w:noProof/>
          <w:color w:val="000000"/>
          <w:sz w:val="24"/>
          <w:szCs w:val="24"/>
        </w:rPr>
        <w:t xml:space="preserve">informasi melalui </w:t>
      </w:r>
      <w:r w:rsidR="0098233D">
        <w:rPr>
          <w:rStyle w:val="textwebstyledtext-sc-1ed9ao-0"/>
          <w:rFonts w:ascii="Times New Roman" w:hAnsi="Times New Roman" w:cs="Times New Roman"/>
          <w:noProof/>
          <w:color w:val="000000"/>
          <w:sz w:val="24"/>
          <w:szCs w:val="24"/>
        </w:rPr>
        <w:t xml:space="preserve">penyebaran </w:t>
      </w:r>
      <w:r>
        <w:rPr>
          <w:rStyle w:val="textwebstyledtext-sc-1ed9ao-0"/>
          <w:rFonts w:ascii="Times New Roman" w:hAnsi="Times New Roman" w:cs="Times New Roman"/>
          <w:noProof/>
          <w:color w:val="000000"/>
          <w:sz w:val="24"/>
          <w:szCs w:val="24"/>
        </w:rPr>
        <w:t xml:space="preserve">kuisioner ditujukan kepada </w:t>
      </w:r>
      <w:r w:rsidR="00941CDB">
        <w:rPr>
          <w:rStyle w:val="textwebstyledtext-sc-1ed9ao-0"/>
          <w:rFonts w:ascii="Times New Roman" w:hAnsi="Times New Roman" w:cs="Times New Roman"/>
          <w:noProof/>
          <w:color w:val="000000"/>
          <w:sz w:val="24"/>
          <w:szCs w:val="24"/>
        </w:rPr>
        <w:t xml:space="preserve">responden </w:t>
      </w:r>
      <w:r w:rsidR="00523996">
        <w:rPr>
          <w:rStyle w:val="textwebstyledtext-sc-1ed9ao-0"/>
          <w:rFonts w:ascii="Times New Roman" w:hAnsi="Times New Roman" w:cs="Times New Roman"/>
          <w:noProof/>
          <w:color w:val="000000"/>
          <w:sz w:val="24"/>
          <w:szCs w:val="24"/>
        </w:rPr>
        <w:t>Ahli 7 – 9, bertujuan untuk mendapatkan informasi berapa peluang dan dampak KTD</w:t>
      </w:r>
      <w:r w:rsidR="00941CDB">
        <w:rPr>
          <w:rStyle w:val="textwebstyledtext-sc-1ed9ao-0"/>
          <w:rFonts w:ascii="Times New Roman" w:hAnsi="Times New Roman" w:cs="Times New Roman"/>
          <w:noProof/>
          <w:color w:val="000000"/>
          <w:sz w:val="24"/>
          <w:szCs w:val="24"/>
        </w:rPr>
        <w:t xml:space="preserve"> </w:t>
      </w:r>
      <w:r w:rsidR="00941CDB" w:rsidRPr="00941CDB">
        <w:rPr>
          <w:rStyle w:val="textwebstyledtext-sc-1ed9ao-0"/>
          <w:rFonts w:ascii="Times New Roman" w:hAnsi="Times New Roman" w:cs="Times New Roman"/>
          <w:i/>
          <w:iCs/>
          <w:noProof/>
          <w:color w:val="000000"/>
          <w:sz w:val="24"/>
          <w:szCs w:val="24"/>
        </w:rPr>
        <w:t>fraud</w:t>
      </w:r>
      <w:r w:rsidR="00941CDB">
        <w:rPr>
          <w:rStyle w:val="textwebstyledtext-sc-1ed9ao-0"/>
          <w:rFonts w:ascii="Times New Roman" w:hAnsi="Times New Roman" w:cs="Times New Roman"/>
          <w:noProof/>
          <w:color w:val="000000"/>
          <w:sz w:val="24"/>
          <w:szCs w:val="24"/>
        </w:rPr>
        <w:t xml:space="preserve"> penyebab kredit bermasalah</w:t>
      </w:r>
      <w:r w:rsidR="00523996">
        <w:rPr>
          <w:rStyle w:val="textwebstyledtext-sc-1ed9ao-0"/>
          <w:rFonts w:ascii="Times New Roman" w:hAnsi="Times New Roman" w:cs="Times New Roman"/>
          <w:noProof/>
          <w:color w:val="000000"/>
          <w:sz w:val="24"/>
          <w:szCs w:val="24"/>
        </w:rPr>
        <w:t xml:space="preserve">.   Sedangkan </w:t>
      </w:r>
      <w:r w:rsidR="00941CDB">
        <w:rPr>
          <w:rStyle w:val="textwebstyledtext-sc-1ed9ao-0"/>
          <w:rFonts w:ascii="Times New Roman" w:hAnsi="Times New Roman" w:cs="Times New Roman"/>
          <w:noProof/>
          <w:color w:val="000000"/>
          <w:sz w:val="24"/>
          <w:szCs w:val="24"/>
        </w:rPr>
        <w:t xml:space="preserve">pengumpulan informasi melalui wawancara kepada responden </w:t>
      </w:r>
      <w:r w:rsidR="00523996">
        <w:rPr>
          <w:rStyle w:val="textwebstyledtext-sc-1ed9ao-0"/>
          <w:rFonts w:ascii="Times New Roman" w:hAnsi="Times New Roman" w:cs="Times New Roman"/>
          <w:noProof/>
          <w:color w:val="000000"/>
          <w:sz w:val="24"/>
          <w:szCs w:val="24"/>
        </w:rPr>
        <w:t xml:space="preserve">Ahli 1 – </w:t>
      </w:r>
      <w:r w:rsidR="00A81D14">
        <w:rPr>
          <w:rStyle w:val="textwebstyledtext-sc-1ed9ao-0"/>
          <w:rFonts w:ascii="Times New Roman" w:hAnsi="Times New Roman" w:cs="Times New Roman"/>
          <w:noProof/>
          <w:color w:val="000000"/>
          <w:sz w:val="24"/>
          <w:szCs w:val="24"/>
        </w:rPr>
        <w:t>5</w:t>
      </w:r>
      <w:r w:rsidR="00523996">
        <w:rPr>
          <w:rStyle w:val="textwebstyledtext-sc-1ed9ao-0"/>
          <w:rFonts w:ascii="Times New Roman" w:hAnsi="Times New Roman" w:cs="Times New Roman"/>
          <w:noProof/>
          <w:color w:val="000000"/>
          <w:sz w:val="24"/>
          <w:szCs w:val="24"/>
        </w:rPr>
        <w:t>, bertujuan untuk mendapatkan informasi mitigasi risiko atau langkah-langkah perbaikan pada proses penyaluran KUR.</w:t>
      </w:r>
    </w:p>
    <w:p w14:paraId="72A59607" w14:textId="38FCD0BB" w:rsidR="000425B1" w:rsidRDefault="000425B1" w:rsidP="001265D1">
      <w:pPr>
        <w:autoSpaceDE w:val="0"/>
        <w:autoSpaceDN w:val="0"/>
        <w:adjustRightInd w:val="0"/>
        <w:spacing w:line="360" w:lineRule="auto"/>
        <w:ind w:left="426" w:firstLine="567"/>
        <w:jc w:val="both"/>
        <w:rPr>
          <w:rFonts w:ascii="Times New Roman" w:hAnsi="Times New Roman" w:cs="Times New Roman"/>
          <w:noProof/>
          <w:sz w:val="24"/>
          <w:szCs w:val="24"/>
        </w:rPr>
      </w:pPr>
      <w:r>
        <w:rPr>
          <w:rFonts w:ascii="Heebo" w:hAnsi="Heebo" w:cs="Heebo"/>
          <w:noProof/>
          <w:color w:val="000000"/>
          <w:sz w:val="21"/>
          <w:szCs w:val="21"/>
        </w:rPr>
        <w:lastRenderedPageBreak/>
        <w:drawing>
          <wp:anchor distT="0" distB="0" distL="114300" distR="114300" simplePos="0" relativeHeight="251703296" behindDoc="0" locked="0" layoutInCell="1" allowOverlap="1" wp14:anchorId="65CA224A" wp14:editId="489941F5">
            <wp:simplePos x="0" y="0"/>
            <wp:positionH relativeFrom="column">
              <wp:posOffset>1676400</wp:posOffset>
            </wp:positionH>
            <wp:positionV relativeFrom="paragraph">
              <wp:posOffset>618490</wp:posOffset>
            </wp:positionV>
            <wp:extent cx="1497556" cy="647803"/>
            <wp:effectExtent l="0" t="0" r="7620" b="0"/>
            <wp:wrapNone/>
            <wp:docPr id="1801488876" name="Picture 3" descr="Ilustrasi rumus Slovin. Foto: International Journal of Economic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si rumus Slovin. Foto: International Journal of Economic Researc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7556" cy="647803"/>
                    </a:xfrm>
                    <a:prstGeom prst="rect">
                      <a:avLst/>
                    </a:prstGeom>
                    <a:noFill/>
                    <a:ln>
                      <a:noFill/>
                    </a:ln>
                  </pic:spPr>
                </pic:pic>
              </a:graphicData>
            </a:graphic>
            <wp14:sizeRelH relativeFrom="page">
              <wp14:pctWidth>0</wp14:pctWidth>
            </wp14:sizeRelH>
            <wp14:sizeRelV relativeFrom="page">
              <wp14:pctHeight>0</wp14:pctHeight>
            </wp14:sizeRelV>
          </wp:anchor>
        </w:drawing>
      </w:r>
      <w:r w:rsidR="00A7161E">
        <w:rPr>
          <w:rFonts w:ascii="Times New Roman" w:hAnsi="Times New Roman" w:cs="Times New Roman"/>
          <w:noProof/>
          <w:sz w:val="24"/>
          <w:szCs w:val="24"/>
        </w:rPr>
        <w:t xml:space="preserve">Penetapan jumlah sample minimal yang </w:t>
      </w:r>
      <w:r w:rsidR="001265D1">
        <w:rPr>
          <w:rFonts w:ascii="Times New Roman" w:hAnsi="Times New Roman" w:cs="Times New Roman"/>
          <w:noProof/>
          <w:sz w:val="24"/>
          <w:szCs w:val="24"/>
        </w:rPr>
        <w:t xml:space="preserve">dapat </w:t>
      </w:r>
      <w:r w:rsidR="00A7161E">
        <w:rPr>
          <w:rFonts w:ascii="Times New Roman" w:hAnsi="Times New Roman" w:cs="Times New Roman"/>
          <w:noProof/>
          <w:sz w:val="24"/>
          <w:szCs w:val="24"/>
        </w:rPr>
        <w:t>mewakili populasi</w:t>
      </w:r>
      <w:r w:rsidR="00103D13">
        <w:rPr>
          <w:rFonts w:ascii="Times New Roman" w:hAnsi="Times New Roman" w:cs="Times New Roman"/>
          <w:noProof/>
          <w:sz w:val="24"/>
          <w:szCs w:val="24"/>
        </w:rPr>
        <w:t xml:space="preserve"> dengan asumsi margin error 5%,</w:t>
      </w:r>
      <w:r w:rsidR="001265D1">
        <w:rPr>
          <w:rFonts w:ascii="Times New Roman" w:hAnsi="Times New Roman" w:cs="Times New Roman"/>
          <w:noProof/>
          <w:sz w:val="24"/>
          <w:szCs w:val="24"/>
        </w:rPr>
        <w:t xml:space="preserve">, </w:t>
      </w:r>
      <w:r>
        <w:rPr>
          <w:rFonts w:ascii="Times New Roman" w:hAnsi="Times New Roman" w:cs="Times New Roman"/>
          <w:noProof/>
          <w:sz w:val="24"/>
          <w:szCs w:val="24"/>
        </w:rPr>
        <w:t xml:space="preserve"> menggunakan rumus Slov</w:t>
      </w:r>
      <w:r w:rsidR="001265D1">
        <w:rPr>
          <w:rFonts w:ascii="Times New Roman" w:hAnsi="Times New Roman" w:cs="Times New Roman"/>
          <w:noProof/>
          <w:sz w:val="24"/>
          <w:szCs w:val="24"/>
        </w:rPr>
        <w:t>i</w:t>
      </w:r>
      <w:r>
        <w:rPr>
          <w:rFonts w:ascii="Times New Roman" w:hAnsi="Times New Roman" w:cs="Times New Roman"/>
          <w:noProof/>
          <w:sz w:val="24"/>
          <w:szCs w:val="24"/>
        </w:rPr>
        <w:t xml:space="preserve">n sebagai berikut : </w:t>
      </w:r>
    </w:p>
    <w:p w14:paraId="55797491" w14:textId="77777777" w:rsidR="000425B1" w:rsidRDefault="000425B1" w:rsidP="000425B1">
      <w:pPr>
        <w:autoSpaceDE w:val="0"/>
        <w:autoSpaceDN w:val="0"/>
        <w:adjustRightInd w:val="0"/>
        <w:spacing w:line="360" w:lineRule="auto"/>
        <w:ind w:left="426" w:firstLine="567"/>
        <w:jc w:val="both"/>
        <w:rPr>
          <w:rFonts w:ascii="Times New Roman" w:hAnsi="Times New Roman" w:cs="Times New Roman"/>
          <w:noProof/>
          <w:sz w:val="24"/>
          <w:szCs w:val="24"/>
        </w:rPr>
      </w:pPr>
    </w:p>
    <w:p w14:paraId="7B0512F7" w14:textId="77777777" w:rsidR="001265D1" w:rsidRDefault="001265D1" w:rsidP="000425B1">
      <w:pPr>
        <w:autoSpaceDE w:val="0"/>
        <w:autoSpaceDN w:val="0"/>
        <w:adjustRightInd w:val="0"/>
        <w:spacing w:line="360" w:lineRule="auto"/>
        <w:ind w:left="426" w:firstLine="567"/>
        <w:jc w:val="both"/>
        <w:rPr>
          <w:rFonts w:ascii="Times New Roman" w:hAnsi="Times New Roman" w:cs="Times New Roman"/>
          <w:noProof/>
          <w:sz w:val="24"/>
          <w:szCs w:val="24"/>
        </w:rPr>
      </w:pPr>
    </w:p>
    <w:p w14:paraId="2F79B96A" w14:textId="58E64623" w:rsidR="000425B1" w:rsidRPr="0084653F" w:rsidRDefault="000425B1" w:rsidP="000425B1">
      <w:pPr>
        <w:shd w:val="clear" w:color="auto" w:fill="FFFFFF"/>
        <w:spacing w:line="360" w:lineRule="auto"/>
        <w:ind w:left="426"/>
        <w:jc w:val="both"/>
        <w:rPr>
          <w:rFonts w:ascii="Times New Roman" w:hAnsi="Times New Roman" w:cs="Times New Roman"/>
          <w:noProof/>
          <w:color w:val="000000"/>
          <w:sz w:val="24"/>
          <w:szCs w:val="24"/>
        </w:rPr>
      </w:pPr>
      <w:r>
        <w:rPr>
          <w:rStyle w:val="textwebstyledtext-sc-1ed9ao-0"/>
          <w:rFonts w:ascii="Times New Roman" w:hAnsi="Times New Roman" w:cs="Times New Roman"/>
          <w:noProof/>
          <w:color w:val="000000"/>
          <w:sz w:val="24"/>
          <w:szCs w:val="24"/>
        </w:rPr>
        <w:t xml:space="preserve">          Keterangan </w:t>
      </w:r>
      <w:r w:rsidRPr="0084653F">
        <w:rPr>
          <w:rStyle w:val="textwebstyledtext-sc-1ed9ao-0"/>
          <w:rFonts w:ascii="Times New Roman" w:hAnsi="Times New Roman" w:cs="Times New Roman"/>
          <w:noProof/>
          <w:color w:val="000000"/>
          <w:sz w:val="24"/>
          <w:szCs w:val="24"/>
        </w:rPr>
        <w:t>:</w:t>
      </w:r>
    </w:p>
    <w:p w14:paraId="6BCAF012" w14:textId="77777777" w:rsidR="000425B1" w:rsidRPr="0084653F" w:rsidRDefault="000425B1" w:rsidP="00A7161E">
      <w:pPr>
        <w:pStyle w:val="componentsli-sc-1f401ur-2"/>
        <w:numPr>
          <w:ilvl w:val="0"/>
          <w:numId w:val="30"/>
        </w:numPr>
        <w:shd w:val="clear" w:color="auto" w:fill="FFFFFF"/>
        <w:spacing w:line="360" w:lineRule="auto"/>
        <w:ind w:left="426" w:firstLine="567"/>
        <w:rPr>
          <w:noProof/>
          <w:color w:val="000000"/>
        </w:rPr>
      </w:pPr>
      <w:r w:rsidRPr="0084653F">
        <w:rPr>
          <w:rStyle w:val="Kuat"/>
          <w:color w:val="000000"/>
        </w:rPr>
        <w:t xml:space="preserve">n </w:t>
      </w:r>
      <w:r w:rsidRPr="0084653F">
        <w:rPr>
          <w:rStyle w:val="textwebstyledtext-sc-1ed9ao-0"/>
          <w:noProof/>
          <w:color w:val="000000"/>
        </w:rPr>
        <w:t>adalah jumlah sampel yang dicari</w:t>
      </w:r>
    </w:p>
    <w:p w14:paraId="6368D733" w14:textId="77777777" w:rsidR="000425B1" w:rsidRPr="0084653F" w:rsidRDefault="000425B1" w:rsidP="00A7161E">
      <w:pPr>
        <w:pStyle w:val="componentsli-sc-1f401ur-2"/>
        <w:numPr>
          <w:ilvl w:val="0"/>
          <w:numId w:val="30"/>
        </w:numPr>
        <w:shd w:val="clear" w:color="auto" w:fill="FFFFFF"/>
        <w:spacing w:line="360" w:lineRule="auto"/>
        <w:ind w:left="426" w:firstLine="567"/>
        <w:rPr>
          <w:noProof/>
          <w:color w:val="000000"/>
        </w:rPr>
      </w:pPr>
      <w:r w:rsidRPr="0084653F">
        <w:rPr>
          <w:rStyle w:val="Kuat"/>
          <w:noProof/>
          <w:color w:val="000000"/>
        </w:rPr>
        <w:t xml:space="preserve">N </w:t>
      </w:r>
      <w:r w:rsidRPr="0084653F">
        <w:rPr>
          <w:rStyle w:val="textwebstyledtext-sc-1ed9ao-0"/>
          <w:noProof/>
          <w:color w:val="000000"/>
        </w:rPr>
        <w:t>adalah jumlah populasi</w:t>
      </w:r>
    </w:p>
    <w:p w14:paraId="4814B8B0" w14:textId="77777777" w:rsidR="000425B1" w:rsidRPr="00995014" w:rsidRDefault="000425B1" w:rsidP="00A7161E">
      <w:pPr>
        <w:pStyle w:val="componentsli-sc-1f401ur-2"/>
        <w:numPr>
          <w:ilvl w:val="0"/>
          <w:numId w:val="30"/>
        </w:numPr>
        <w:shd w:val="clear" w:color="auto" w:fill="FFFFFF"/>
        <w:spacing w:after="0" w:line="360" w:lineRule="auto"/>
        <w:ind w:left="426" w:firstLine="567"/>
        <w:jc w:val="both"/>
        <w:rPr>
          <w:rStyle w:val="textwebstyledtext-sc-1ed9ao-0"/>
          <w:noProof/>
        </w:rPr>
      </w:pPr>
      <w:r w:rsidRPr="0084653F">
        <w:rPr>
          <w:rStyle w:val="Kuat"/>
          <w:noProof/>
          <w:color w:val="000000"/>
        </w:rPr>
        <w:t xml:space="preserve">e </w:t>
      </w:r>
      <w:r w:rsidRPr="0084653F">
        <w:rPr>
          <w:rStyle w:val="textwebstyledtext-sc-1ed9ao-0"/>
          <w:noProof/>
          <w:color w:val="000000"/>
        </w:rPr>
        <w:t>adalah margin er</w:t>
      </w:r>
      <w:r>
        <w:rPr>
          <w:rStyle w:val="textwebstyledtext-sc-1ed9ao-0"/>
          <w:noProof/>
          <w:color w:val="000000"/>
        </w:rPr>
        <w:t>r</w:t>
      </w:r>
      <w:r w:rsidRPr="0084653F">
        <w:rPr>
          <w:rStyle w:val="textwebstyledtext-sc-1ed9ao-0"/>
          <w:noProof/>
          <w:color w:val="000000"/>
        </w:rPr>
        <w:t>or  ditoleransi.</w:t>
      </w:r>
      <w:r>
        <w:rPr>
          <w:rStyle w:val="textwebstyledtext-sc-1ed9ao-0"/>
          <w:noProof/>
          <w:color w:val="000000"/>
        </w:rPr>
        <w:t xml:space="preserve"> </w:t>
      </w:r>
    </w:p>
    <w:p w14:paraId="5DFE06C3" w14:textId="73D5D6C4" w:rsidR="000425B1" w:rsidRDefault="001265D1" w:rsidP="000425B1">
      <w:pPr>
        <w:autoSpaceDE w:val="0"/>
        <w:autoSpaceDN w:val="0"/>
        <w:adjustRightInd w:val="0"/>
        <w:spacing w:line="360" w:lineRule="auto"/>
        <w:ind w:left="426"/>
        <w:jc w:val="both"/>
        <w:rPr>
          <w:rFonts w:ascii="Times New Roman" w:hAnsi="Times New Roman" w:cs="Times New Roman"/>
          <w:noProof/>
          <w:sz w:val="24"/>
          <w:szCs w:val="24"/>
        </w:rPr>
      </w:pPr>
      <w:r>
        <w:rPr>
          <w:rFonts w:ascii="Times New Roman" w:hAnsi="Times New Roman" w:cs="Times New Roman"/>
          <w:noProof/>
          <w:sz w:val="24"/>
          <w:szCs w:val="24"/>
        </w:rPr>
        <w:t>D</w:t>
      </w:r>
      <w:r w:rsidR="00103D13">
        <w:rPr>
          <w:rFonts w:ascii="Times New Roman" w:hAnsi="Times New Roman" w:cs="Times New Roman"/>
          <w:noProof/>
          <w:sz w:val="24"/>
          <w:szCs w:val="24"/>
        </w:rPr>
        <w:t xml:space="preserve">iperoleh </w:t>
      </w:r>
      <w:r w:rsidR="000425B1">
        <w:rPr>
          <w:rFonts w:ascii="Times New Roman" w:hAnsi="Times New Roman" w:cs="Times New Roman"/>
          <w:noProof/>
          <w:sz w:val="24"/>
          <w:szCs w:val="24"/>
        </w:rPr>
        <w:t xml:space="preserve">jumlah sample minimum yang dapat mewakili populasi  </w:t>
      </w:r>
      <w:r>
        <w:rPr>
          <w:rFonts w:ascii="Times New Roman" w:hAnsi="Times New Roman" w:cs="Times New Roman"/>
          <w:noProof/>
          <w:sz w:val="24"/>
          <w:szCs w:val="24"/>
        </w:rPr>
        <w:t xml:space="preserve">sebanyak 173 sample. </w:t>
      </w:r>
      <w:r w:rsidR="000425B1">
        <w:rPr>
          <w:rFonts w:ascii="Times New Roman" w:hAnsi="Times New Roman" w:cs="Times New Roman"/>
          <w:noProof/>
          <w:sz w:val="24"/>
          <w:szCs w:val="24"/>
        </w:rPr>
        <w:t xml:space="preserve"> </w:t>
      </w:r>
    </w:p>
    <w:p w14:paraId="755643F9" w14:textId="14F65C62" w:rsidR="000425B1" w:rsidRPr="005F3563" w:rsidRDefault="001265D1" w:rsidP="000425B1">
      <w:pPr>
        <w:autoSpaceDE w:val="0"/>
        <w:autoSpaceDN w:val="0"/>
        <w:adjustRightInd w:val="0"/>
        <w:spacing w:after="0" w:line="240" w:lineRule="auto"/>
        <w:ind w:left="426"/>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0425B1">
        <w:rPr>
          <w:rFonts w:ascii="Times New Roman" w:hAnsi="Times New Roman" w:cs="Times New Roman"/>
          <w:noProof/>
          <w:sz w:val="24"/>
          <w:szCs w:val="24"/>
        </w:rPr>
        <w:t>n = ____</w:t>
      </w:r>
      <w:r w:rsidR="000425B1" w:rsidRPr="005F3563">
        <w:rPr>
          <w:rFonts w:ascii="Times New Roman" w:hAnsi="Times New Roman" w:cs="Times New Roman"/>
          <w:noProof/>
          <w:sz w:val="24"/>
          <w:szCs w:val="24"/>
          <w:u w:val="single"/>
        </w:rPr>
        <w:t>306</w:t>
      </w:r>
      <w:r w:rsidR="000425B1">
        <w:rPr>
          <w:rFonts w:ascii="Times New Roman" w:hAnsi="Times New Roman" w:cs="Times New Roman"/>
          <w:noProof/>
          <w:sz w:val="24"/>
          <w:szCs w:val="24"/>
          <w:u w:val="single"/>
        </w:rPr>
        <w:t>_____</w:t>
      </w:r>
    </w:p>
    <w:p w14:paraId="097A9F32" w14:textId="61A05107" w:rsidR="000425B1" w:rsidRDefault="000425B1" w:rsidP="000425B1">
      <w:pPr>
        <w:autoSpaceDE w:val="0"/>
        <w:autoSpaceDN w:val="0"/>
        <w:adjustRightInd w:val="0"/>
        <w:spacing w:after="0" w:line="240" w:lineRule="auto"/>
        <w:ind w:left="426"/>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1265D1">
        <w:rPr>
          <w:rFonts w:ascii="Times New Roman" w:hAnsi="Times New Roman" w:cs="Times New Roman"/>
          <w:noProof/>
          <w:sz w:val="24"/>
          <w:szCs w:val="24"/>
        </w:rPr>
        <w:t xml:space="preserve">                 </w:t>
      </w:r>
      <w:r>
        <w:rPr>
          <w:rFonts w:ascii="Times New Roman" w:hAnsi="Times New Roman" w:cs="Times New Roman"/>
          <w:noProof/>
          <w:sz w:val="24"/>
          <w:szCs w:val="24"/>
        </w:rPr>
        <w:t>306 x 0.05</w:t>
      </w:r>
      <w:r>
        <w:rPr>
          <w:rFonts w:ascii="Times New Roman" w:hAnsi="Times New Roman" w:cs="Times New Roman"/>
          <w:noProof/>
          <w:sz w:val="24"/>
          <w:szCs w:val="24"/>
          <w:vertAlign w:val="superscript"/>
        </w:rPr>
        <w:t>2</w:t>
      </w:r>
      <w:r>
        <w:rPr>
          <w:rFonts w:ascii="Times New Roman" w:hAnsi="Times New Roman" w:cs="Times New Roman"/>
          <w:noProof/>
          <w:sz w:val="24"/>
          <w:szCs w:val="24"/>
          <w:vertAlign w:val="subscript"/>
        </w:rPr>
        <w:t xml:space="preserve"> </w:t>
      </w:r>
      <w:r>
        <w:rPr>
          <w:rStyle w:val="textwebstyledtext-sc-1ed9ao-0"/>
          <w:noProof/>
          <w:color w:val="000000"/>
        </w:rPr>
        <w:t>+</w:t>
      </w:r>
      <w:r>
        <w:rPr>
          <w:rFonts w:ascii="Times New Roman" w:hAnsi="Times New Roman" w:cs="Times New Roman"/>
          <w:noProof/>
          <w:sz w:val="24"/>
          <w:szCs w:val="24"/>
          <w:vertAlign w:val="subscript"/>
        </w:rPr>
        <w:t xml:space="preserve"> </w:t>
      </w:r>
      <w:r>
        <w:rPr>
          <w:rFonts w:ascii="Times New Roman" w:hAnsi="Times New Roman" w:cs="Times New Roman"/>
          <w:noProof/>
          <w:sz w:val="24"/>
          <w:szCs w:val="24"/>
        </w:rPr>
        <w:t>1</w:t>
      </w:r>
    </w:p>
    <w:p w14:paraId="4039FED5" w14:textId="77777777" w:rsidR="000425B1" w:rsidRDefault="000425B1" w:rsidP="000425B1">
      <w:pPr>
        <w:autoSpaceDE w:val="0"/>
        <w:autoSpaceDN w:val="0"/>
        <w:adjustRightInd w:val="0"/>
        <w:spacing w:after="0" w:line="240" w:lineRule="auto"/>
        <w:ind w:left="426"/>
        <w:jc w:val="both"/>
        <w:rPr>
          <w:rStyle w:val="textwebstyledtext-sc-1ed9ao-0"/>
          <w:noProof/>
          <w:color w:val="000000"/>
        </w:rPr>
      </w:pPr>
      <w:r>
        <w:rPr>
          <w:rStyle w:val="textwebstyledtext-sc-1ed9ao-0"/>
          <w:noProof/>
          <w:color w:val="000000"/>
        </w:rPr>
        <w:t xml:space="preserve">  </w:t>
      </w:r>
    </w:p>
    <w:p w14:paraId="0BF1F7AA" w14:textId="5E9BEE87" w:rsidR="000425B1" w:rsidRDefault="000425B1" w:rsidP="000425B1">
      <w:pPr>
        <w:autoSpaceDE w:val="0"/>
        <w:autoSpaceDN w:val="0"/>
        <w:adjustRightInd w:val="0"/>
        <w:spacing w:after="0" w:line="240" w:lineRule="auto"/>
        <w:ind w:left="426"/>
        <w:jc w:val="both"/>
        <w:rPr>
          <w:rStyle w:val="textwebstyledtext-sc-1ed9ao-0"/>
          <w:noProof/>
          <w:color w:val="000000"/>
        </w:rPr>
      </w:pPr>
      <w:r>
        <w:rPr>
          <w:rFonts w:ascii="Times New Roman" w:hAnsi="Times New Roman" w:cs="Times New Roman"/>
          <w:noProof/>
          <w:sz w:val="24"/>
          <w:szCs w:val="24"/>
        </w:rPr>
        <w:t xml:space="preserve">  </w:t>
      </w:r>
      <w:r w:rsidR="001265D1">
        <w:rPr>
          <w:rFonts w:ascii="Times New Roman" w:hAnsi="Times New Roman" w:cs="Times New Roman"/>
          <w:noProof/>
          <w:sz w:val="24"/>
          <w:szCs w:val="24"/>
        </w:rPr>
        <w:t xml:space="preserve">                  </w:t>
      </w:r>
      <w:r>
        <w:rPr>
          <w:rFonts w:ascii="Times New Roman" w:hAnsi="Times New Roman" w:cs="Times New Roman"/>
          <w:noProof/>
          <w:sz w:val="24"/>
          <w:szCs w:val="24"/>
        </w:rPr>
        <w:t xml:space="preserve"> = _</w:t>
      </w:r>
      <w:r w:rsidRPr="005F3563">
        <w:rPr>
          <w:rFonts w:ascii="Times New Roman" w:hAnsi="Times New Roman" w:cs="Times New Roman"/>
          <w:noProof/>
          <w:sz w:val="24"/>
          <w:szCs w:val="24"/>
          <w:u w:val="single"/>
        </w:rPr>
        <w:t>306</w:t>
      </w:r>
      <w:r>
        <w:rPr>
          <w:rFonts w:ascii="Times New Roman" w:hAnsi="Times New Roman" w:cs="Times New Roman"/>
          <w:noProof/>
          <w:sz w:val="24"/>
          <w:szCs w:val="24"/>
          <w:u w:val="single"/>
        </w:rPr>
        <w:t>_</w:t>
      </w:r>
      <w:r>
        <w:rPr>
          <w:rStyle w:val="textwebstyledtext-sc-1ed9ao-0"/>
          <w:noProof/>
          <w:color w:val="000000"/>
        </w:rPr>
        <w:t xml:space="preserve"> </w:t>
      </w:r>
    </w:p>
    <w:p w14:paraId="5CB6F6C5" w14:textId="212BA990" w:rsidR="000425B1" w:rsidRDefault="000425B1" w:rsidP="000425B1">
      <w:pPr>
        <w:autoSpaceDE w:val="0"/>
        <w:autoSpaceDN w:val="0"/>
        <w:adjustRightInd w:val="0"/>
        <w:spacing w:after="0" w:line="240" w:lineRule="auto"/>
        <w:ind w:left="426"/>
        <w:jc w:val="both"/>
        <w:rPr>
          <w:rFonts w:ascii="Times New Roman" w:hAnsi="Times New Roman" w:cs="Times New Roman"/>
          <w:noProof/>
          <w:sz w:val="24"/>
          <w:szCs w:val="24"/>
        </w:rPr>
      </w:pPr>
      <w:r>
        <w:rPr>
          <w:rStyle w:val="textwebstyledtext-sc-1ed9ao-0"/>
          <w:noProof/>
          <w:color w:val="000000"/>
        </w:rPr>
        <w:t xml:space="preserve">      </w:t>
      </w:r>
      <w:r w:rsidR="001265D1">
        <w:rPr>
          <w:rStyle w:val="textwebstyledtext-sc-1ed9ao-0"/>
          <w:noProof/>
          <w:color w:val="000000"/>
        </w:rPr>
        <w:t xml:space="preserve">                      </w:t>
      </w:r>
      <w:r>
        <w:rPr>
          <w:rStyle w:val="textwebstyledtext-sc-1ed9ao-0"/>
          <w:noProof/>
          <w:color w:val="000000"/>
        </w:rPr>
        <w:t xml:space="preserve">  </w:t>
      </w:r>
      <w:r>
        <w:rPr>
          <w:rFonts w:ascii="Times New Roman" w:hAnsi="Times New Roman" w:cs="Times New Roman"/>
          <w:noProof/>
          <w:sz w:val="24"/>
          <w:szCs w:val="24"/>
        </w:rPr>
        <w:t>1,765</w:t>
      </w:r>
    </w:p>
    <w:p w14:paraId="7225BE60" w14:textId="77777777" w:rsidR="000425B1" w:rsidRDefault="000425B1" w:rsidP="000425B1">
      <w:pPr>
        <w:autoSpaceDE w:val="0"/>
        <w:autoSpaceDN w:val="0"/>
        <w:adjustRightInd w:val="0"/>
        <w:spacing w:after="0" w:line="240" w:lineRule="auto"/>
        <w:ind w:left="426"/>
        <w:jc w:val="both"/>
        <w:rPr>
          <w:rFonts w:ascii="Times New Roman" w:hAnsi="Times New Roman" w:cs="Times New Roman"/>
          <w:noProof/>
          <w:sz w:val="24"/>
          <w:szCs w:val="24"/>
        </w:rPr>
      </w:pPr>
    </w:p>
    <w:p w14:paraId="2D056EC6" w14:textId="68ED334A" w:rsidR="000425B1" w:rsidRDefault="000425B1" w:rsidP="000425B1">
      <w:pPr>
        <w:autoSpaceDE w:val="0"/>
        <w:autoSpaceDN w:val="0"/>
        <w:adjustRightInd w:val="0"/>
        <w:spacing w:after="0" w:line="240" w:lineRule="auto"/>
        <w:ind w:left="426"/>
        <w:jc w:val="both"/>
        <w:rPr>
          <w:rStyle w:val="textwebstyledtext-sc-1ed9ao-0"/>
          <w:noProof/>
          <w:color w:val="000000"/>
        </w:rPr>
      </w:pPr>
      <w:r>
        <w:rPr>
          <w:rFonts w:ascii="Times New Roman" w:hAnsi="Times New Roman" w:cs="Times New Roman"/>
          <w:noProof/>
          <w:sz w:val="24"/>
          <w:szCs w:val="24"/>
        </w:rPr>
        <w:t xml:space="preserve">   </w:t>
      </w:r>
      <w:r w:rsidR="001265D1">
        <w:rPr>
          <w:rFonts w:ascii="Times New Roman" w:hAnsi="Times New Roman" w:cs="Times New Roman"/>
          <w:noProof/>
          <w:sz w:val="24"/>
          <w:szCs w:val="24"/>
        </w:rPr>
        <w:t xml:space="preserve">                  </w:t>
      </w:r>
      <w:r>
        <w:rPr>
          <w:rFonts w:ascii="Times New Roman" w:hAnsi="Times New Roman" w:cs="Times New Roman"/>
          <w:noProof/>
          <w:sz w:val="24"/>
          <w:szCs w:val="24"/>
        </w:rPr>
        <w:t>= 173 sample</w:t>
      </w:r>
    </w:p>
    <w:p w14:paraId="3EC41D93" w14:textId="77777777" w:rsidR="001265D1" w:rsidRDefault="001265D1" w:rsidP="001265D1">
      <w:pPr>
        <w:autoSpaceDE w:val="0"/>
        <w:autoSpaceDN w:val="0"/>
        <w:adjustRightInd w:val="0"/>
        <w:spacing w:after="0" w:line="360" w:lineRule="auto"/>
        <w:jc w:val="both"/>
        <w:rPr>
          <w:rStyle w:val="textwebstyledtext-sc-1ed9ao-0"/>
          <w:noProof/>
          <w:color w:val="000000"/>
        </w:rPr>
      </w:pPr>
      <w:r>
        <w:rPr>
          <w:rStyle w:val="textwebstyledtext-sc-1ed9ao-0"/>
          <w:noProof/>
          <w:color w:val="000000"/>
        </w:rPr>
        <w:t xml:space="preserve">         </w:t>
      </w:r>
    </w:p>
    <w:p w14:paraId="347E2124" w14:textId="59D4FEF8" w:rsidR="000425B1" w:rsidRPr="0079646E" w:rsidRDefault="00103D13" w:rsidP="001265D1">
      <w:pPr>
        <w:autoSpaceDE w:val="0"/>
        <w:autoSpaceDN w:val="0"/>
        <w:adjustRightInd w:val="0"/>
        <w:spacing w:after="0" w:line="360" w:lineRule="auto"/>
        <w:ind w:left="426"/>
        <w:jc w:val="both"/>
        <w:rPr>
          <w:rStyle w:val="textwebstyledtext-sc-1ed9ao-0"/>
          <w:rFonts w:ascii="Times New Roman" w:hAnsi="Times New Roman" w:cs="Times New Roman"/>
          <w:noProof/>
          <w:color w:val="000000"/>
          <w:sz w:val="24"/>
          <w:szCs w:val="24"/>
        </w:rPr>
      </w:pPr>
      <w:r>
        <w:rPr>
          <w:rStyle w:val="textwebstyledtext-sc-1ed9ao-0"/>
          <w:noProof/>
          <w:color w:val="000000"/>
        </w:rPr>
        <w:t xml:space="preserve">Dengan demikian </w:t>
      </w:r>
      <w:r w:rsidR="000425B1">
        <w:rPr>
          <w:rStyle w:val="textwebstyledtext-sc-1ed9ao-0"/>
          <w:rFonts w:ascii="Times New Roman" w:hAnsi="Times New Roman" w:cs="Times New Roman"/>
          <w:noProof/>
          <w:color w:val="000000"/>
          <w:sz w:val="24"/>
          <w:szCs w:val="24"/>
        </w:rPr>
        <w:t xml:space="preserve">jumlah sample/responden sebanyak 209 orang yang dipergunakan pada penelitian saat ini dinilai telah mewakili populasi.  </w:t>
      </w:r>
    </w:p>
    <w:p w14:paraId="4F14C292" w14:textId="77777777" w:rsidR="000425B1" w:rsidRDefault="000425B1" w:rsidP="0098233D">
      <w:pPr>
        <w:autoSpaceDE w:val="0"/>
        <w:autoSpaceDN w:val="0"/>
        <w:adjustRightInd w:val="0"/>
        <w:spacing w:line="360" w:lineRule="auto"/>
        <w:ind w:left="426" w:firstLine="567"/>
        <w:jc w:val="both"/>
        <w:rPr>
          <w:rStyle w:val="textwebstyledtext-sc-1ed9ao-0"/>
          <w:rFonts w:ascii="Times New Roman" w:hAnsi="Times New Roman" w:cs="Times New Roman"/>
          <w:noProof/>
          <w:color w:val="000000"/>
          <w:sz w:val="24"/>
          <w:szCs w:val="24"/>
        </w:rPr>
      </w:pPr>
    </w:p>
    <w:p w14:paraId="3E5BCEC1" w14:textId="77777777" w:rsidR="001265D1" w:rsidRDefault="001265D1" w:rsidP="0098233D">
      <w:pPr>
        <w:autoSpaceDE w:val="0"/>
        <w:autoSpaceDN w:val="0"/>
        <w:adjustRightInd w:val="0"/>
        <w:spacing w:line="360" w:lineRule="auto"/>
        <w:ind w:left="426" w:firstLine="567"/>
        <w:jc w:val="both"/>
        <w:rPr>
          <w:rStyle w:val="textwebstyledtext-sc-1ed9ao-0"/>
          <w:rFonts w:ascii="Times New Roman" w:hAnsi="Times New Roman" w:cs="Times New Roman"/>
          <w:noProof/>
          <w:color w:val="000000"/>
          <w:sz w:val="24"/>
          <w:szCs w:val="24"/>
        </w:rPr>
      </w:pPr>
    </w:p>
    <w:p w14:paraId="1ADAFBEB" w14:textId="77777777" w:rsidR="001265D1" w:rsidRDefault="001265D1" w:rsidP="0098233D">
      <w:pPr>
        <w:autoSpaceDE w:val="0"/>
        <w:autoSpaceDN w:val="0"/>
        <w:adjustRightInd w:val="0"/>
        <w:spacing w:line="360" w:lineRule="auto"/>
        <w:ind w:left="426" w:firstLine="567"/>
        <w:jc w:val="both"/>
        <w:rPr>
          <w:rStyle w:val="textwebstyledtext-sc-1ed9ao-0"/>
          <w:rFonts w:ascii="Times New Roman" w:hAnsi="Times New Roman" w:cs="Times New Roman"/>
          <w:noProof/>
          <w:color w:val="000000"/>
          <w:sz w:val="24"/>
          <w:szCs w:val="24"/>
        </w:rPr>
      </w:pPr>
    </w:p>
    <w:p w14:paraId="4A106954" w14:textId="77777777" w:rsidR="000425B1" w:rsidRPr="0098233D" w:rsidRDefault="000425B1" w:rsidP="0098233D">
      <w:pPr>
        <w:autoSpaceDE w:val="0"/>
        <w:autoSpaceDN w:val="0"/>
        <w:adjustRightInd w:val="0"/>
        <w:spacing w:line="360" w:lineRule="auto"/>
        <w:ind w:left="426" w:firstLine="567"/>
        <w:jc w:val="both"/>
        <w:rPr>
          <w:rStyle w:val="textwebstyledtext-sc-1ed9ao-0"/>
          <w:rFonts w:ascii="Times New Roman" w:hAnsi="Times New Roman" w:cs="Times New Roman"/>
          <w:noProof/>
          <w:sz w:val="24"/>
          <w:szCs w:val="24"/>
        </w:rPr>
      </w:pPr>
    </w:p>
    <w:p w14:paraId="233F7580" w14:textId="126098B4" w:rsidR="009A74D8" w:rsidRDefault="009A74D8" w:rsidP="00207070">
      <w:pPr>
        <w:autoSpaceDE w:val="0"/>
        <w:autoSpaceDN w:val="0"/>
        <w:adjustRightInd w:val="0"/>
        <w:spacing w:line="360" w:lineRule="auto"/>
        <w:ind w:firstLine="426"/>
        <w:jc w:val="both"/>
        <w:rPr>
          <w:rFonts w:ascii="Times New Roman" w:hAnsi="Times New Roman" w:cs="Times New Roman"/>
          <w:noProof/>
          <w:sz w:val="24"/>
          <w:szCs w:val="24"/>
        </w:rPr>
      </w:pPr>
      <w:r w:rsidRPr="00941CDB">
        <w:rPr>
          <w:rFonts w:ascii="Times New Roman" w:hAnsi="Times New Roman" w:cs="Times New Roman"/>
          <w:noProof/>
          <w:sz w:val="24"/>
          <w:szCs w:val="24"/>
        </w:rPr>
        <w:t>Tabel.</w:t>
      </w:r>
      <w:r w:rsidR="00AD3AAB" w:rsidRPr="00941CDB">
        <w:rPr>
          <w:rFonts w:ascii="Times New Roman" w:hAnsi="Times New Roman" w:cs="Times New Roman"/>
          <w:noProof/>
          <w:sz w:val="24"/>
          <w:szCs w:val="24"/>
        </w:rPr>
        <w:t>4</w:t>
      </w:r>
      <w:r w:rsidRPr="00941CDB">
        <w:rPr>
          <w:rFonts w:ascii="Times New Roman" w:hAnsi="Times New Roman" w:cs="Times New Roman"/>
          <w:noProof/>
          <w:sz w:val="24"/>
          <w:szCs w:val="24"/>
        </w:rPr>
        <w:t>.</w:t>
      </w:r>
      <w:r w:rsidR="00AD3AAB" w:rsidRPr="00941CDB">
        <w:rPr>
          <w:rFonts w:ascii="Times New Roman" w:hAnsi="Times New Roman" w:cs="Times New Roman"/>
          <w:noProof/>
          <w:sz w:val="24"/>
          <w:szCs w:val="24"/>
        </w:rPr>
        <w:t>3.</w:t>
      </w:r>
      <w:r w:rsidR="00A81D14">
        <w:rPr>
          <w:rFonts w:ascii="Times New Roman" w:hAnsi="Times New Roman" w:cs="Times New Roman"/>
          <w:noProof/>
          <w:sz w:val="24"/>
          <w:szCs w:val="24"/>
        </w:rPr>
        <w:t xml:space="preserve">Hasil Kuisioner Berdasarkan Sebaran Jumlah Respon  </w:t>
      </w:r>
    </w:p>
    <w:p w14:paraId="1BC31555" w14:textId="31E8549B" w:rsidR="00A81D14" w:rsidRDefault="003F4193" w:rsidP="00B01032">
      <w:pPr>
        <w:autoSpaceDE w:val="0"/>
        <w:autoSpaceDN w:val="0"/>
        <w:adjustRightInd w:val="0"/>
        <w:spacing w:line="240" w:lineRule="auto"/>
        <w:ind w:firstLine="426"/>
        <w:jc w:val="both"/>
        <w:rPr>
          <w:rFonts w:ascii="Times New Roman" w:hAnsi="Times New Roman" w:cs="Times New Roman"/>
          <w:noProof/>
          <w:sz w:val="24"/>
          <w:szCs w:val="24"/>
        </w:rPr>
      </w:pPr>
      <w:r w:rsidRPr="003F4193">
        <w:rPr>
          <w:noProof/>
        </w:rPr>
        <w:lastRenderedPageBreak/>
        <w:drawing>
          <wp:inline distT="0" distB="0" distL="0" distR="0" wp14:anchorId="2273DE7A" wp14:editId="2854AD31">
            <wp:extent cx="5039995" cy="2883535"/>
            <wp:effectExtent l="0" t="0" r="8255" b="0"/>
            <wp:docPr id="1082102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2883535"/>
                    </a:xfrm>
                    <a:prstGeom prst="rect">
                      <a:avLst/>
                    </a:prstGeom>
                    <a:noFill/>
                    <a:ln>
                      <a:noFill/>
                    </a:ln>
                  </pic:spPr>
                </pic:pic>
              </a:graphicData>
            </a:graphic>
          </wp:inline>
        </w:drawing>
      </w:r>
    </w:p>
    <w:p w14:paraId="533871BC" w14:textId="77777777" w:rsidR="00B01032" w:rsidRPr="00B01032" w:rsidRDefault="00B01032" w:rsidP="00B01032">
      <w:pPr>
        <w:pStyle w:val="DaftarParagraf"/>
        <w:spacing w:line="240" w:lineRule="auto"/>
        <w:ind w:left="0" w:firstLine="567"/>
        <w:rPr>
          <w:rFonts w:cs="Times New Roman"/>
          <w:noProof/>
          <w:sz w:val="20"/>
          <w:szCs w:val="20"/>
        </w:rPr>
      </w:pPr>
      <w:r w:rsidRPr="00B01032">
        <w:rPr>
          <w:rFonts w:cs="Times New Roman"/>
          <w:noProof/>
          <w:sz w:val="20"/>
          <w:szCs w:val="20"/>
        </w:rPr>
        <w:t>Keterangan :</w:t>
      </w:r>
    </w:p>
    <w:p w14:paraId="3770123D" w14:textId="77777777" w:rsidR="00B01032" w:rsidRPr="00B01032" w:rsidRDefault="00B01032" w:rsidP="00B01032">
      <w:pPr>
        <w:pStyle w:val="DaftarParagraf"/>
        <w:spacing w:line="240" w:lineRule="auto"/>
        <w:ind w:left="0" w:firstLine="567"/>
        <w:rPr>
          <w:rFonts w:cs="Times New Roman"/>
          <w:noProof/>
          <w:sz w:val="20"/>
          <w:szCs w:val="20"/>
        </w:rPr>
      </w:pPr>
      <w:r w:rsidRPr="00B01032">
        <w:rPr>
          <w:rFonts w:cs="Times New Roman"/>
          <w:noProof/>
          <w:sz w:val="20"/>
          <w:szCs w:val="20"/>
        </w:rPr>
        <w:t xml:space="preserve">Skala Peluang     : </w:t>
      </w:r>
    </w:p>
    <w:p w14:paraId="617878F0" w14:textId="77777777" w:rsidR="00B01032" w:rsidRPr="00B01032" w:rsidRDefault="00B01032" w:rsidP="00B01032">
      <w:pPr>
        <w:pStyle w:val="DaftarParagraf"/>
        <w:spacing w:line="240" w:lineRule="auto"/>
        <w:ind w:left="0" w:firstLine="567"/>
        <w:rPr>
          <w:rFonts w:cs="Times New Roman"/>
          <w:noProof/>
          <w:sz w:val="20"/>
          <w:szCs w:val="20"/>
        </w:rPr>
      </w:pPr>
      <w:r w:rsidRPr="00B01032">
        <w:rPr>
          <w:rFonts w:cs="Times New Roman"/>
          <w:noProof/>
          <w:sz w:val="20"/>
          <w:szCs w:val="20"/>
        </w:rPr>
        <w:t>1= sangat jarang, 2= jarang, 3= kadang-kadang, 4= jarang, 5= sangat jarang</w:t>
      </w:r>
    </w:p>
    <w:p w14:paraId="65C473AA" w14:textId="77777777" w:rsidR="00B01032" w:rsidRPr="00B01032" w:rsidRDefault="00B01032" w:rsidP="00B01032">
      <w:pPr>
        <w:pStyle w:val="DaftarParagraf"/>
        <w:spacing w:line="240" w:lineRule="auto"/>
        <w:ind w:left="0" w:firstLine="567"/>
        <w:rPr>
          <w:rFonts w:cs="Times New Roman"/>
          <w:noProof/>
          <w:sz w:val="20"/>
          <w:szCs w:val="20"/>
        </w:rPr>
      </w:pPr>
      <w:r w:rsidRPr="00B01032">
        <w:rPr>
          <w:rFonts w:cs="Times New Roman"/>
          <w:noProof/>
          <w:sz w:val="20"/>
          <w:szCs w:val="20"/>
        </w:rPr>
        <w:t>Skala Dampak :</w:t>
      </w:r>
    </w:p>
    <w:p w14:paraId="3C9630DA" w14:textId="77777777" w:rsidR="00B01032" w:rsidRPr="00B01032" w:rsidRDefault="00B01032" w:rsidP="00B01032">
      <w:pPr>
        <w:pStyle w:val="DaftarParagraf"/>
        <w:spacing w:line="240" w:lineRule="auto"/>
        <w:ind w:left="0" w:firstLine="567"/>
        <w:rPr>
          <w:rFonts w:cs="Times New Roman"/>
          <w:noProof/>
          <w:sz w:val="20"/>
          <w:szCs w:val="20"/>
        </w:rPr>
      </w:pPr>
      <w:r w:rsidRPr="00B01032">
        <w:rPr>
          <w:rFonts w:cs="Times New Roman"/>
          <w:noProof/>
          <w:sz w:val="20"/>
          <w:szCs w:val="20"/>
        </w:rPr>
        <w:t>1= sangat kecil, 2= kecil, 3= sedang, 4= besar, 5= sangat besar</w:t>
      </w:r>
    </w:p>
    <w:p w14:paraId="7ACA1310" w14:textId="77777777" w:rsidR="00B01032" w:rsidRDefault="00A81D14" w:rsidP="00207070">
      <w:pPr>
        <w:autoSpaceDE w:val="0"/>
        <w:autoSpaceDN w:val="0"/>
        <w:adjustRightInd w:val="0"/>
        <w:spacing w:line="360" w:lineRule="auto"/>
        <w:ind w:firstLine="426"/>
        <w:jc w:val="both"/>
        <w:rPr>
          <w:rFonts w:ascii="Times New Roman" w:hAnsi="Times New Roman" w:cs="Times New Roman"/>
          <w:noProof/>
          <w:sz w:val="24"/>
          <w:szCs w:val="24"/>
        </w:rPr>
      </w:pPr>
      <w:r>
        <w:rPr>
          <w:rFonts w:ascii="Times New Roman" w:hAnsi="Times New Roman" w:cs="Times New Roman"/>
          <w:noProof/>
          <w:sz w:val="24"/>
          <w:szCs w:val="24"/>
        </w:rPr>
        <w:tab/>
      </w:r>
    </w:p>
    <w:p w14:paraId="19FD94DD" w14:textId="1D0F9B6B" w:rsidR="00945468" w:rsidRDefault="00A81D14" w:rsidP="00207070">
      <w:pPr>
        <w:autoSpaceDE w:val="0"/>
        <w:autoSpaceDN w:val="0"/>
        <w:adjustRightInd w:val="0"/>
        <w:spacing w:line="360" w:lineRule="auto"/>
        <w:ind w:firstLine="426"/>
        <w:jc w:val="both"/>
        <w:rPr>
          <w:rFonts w:ascii="Times New Roman" w:hAnsi="Times New Roman" w:cs="Times New Roman"/>
          <w:noProof/>
          <w:sz w:val="24"/>
          <w:szCs w:val="24"/>
        </w:rPr>
      </w:pPr>
      <w:r>
        <w:rPr>
          <w:rFonts w:ascii="Times New Roman" w:hAnsi="Times New Roman" w:cs="Times New Roman"/>
          <w:noProof/>
          <w:sz w:val="24"/>
          <w:szCs w:val="24"/>
        </w:rPr>
        <w:t xml:space="preserve">Berdasarkan tabel 4.3 hasil kuisioner </w:t>
      </w:r>
      <w:r w:rsidR="00945468">
        <w:rPr>
          <w:rFonts w:ascii="Times New Roman" w:hAnsi="Times New Roman" w:cs="Times New Roman"/>
          <w:noProof/>
          <w:sz w:val="24"/>
          <w:szCs w:val="24"/>
        </w:rPr>
        <w:t xml:space="preserve">dapat disampaikan informasi sebagai berikut : </w:t>
      </w:r>
    </w:p>
    <w:p w14:paraId="27BE1942" w14:textId="02C06CC6" w:rsidR="00945468" w:rsidRPr="003F4193" w:rsidRDefault="003F4193" w:rsidP="003F4193">
      <w:pPr>
        <w:pStyle w:val="DaftarParagraf"/>
        <w:numPr>
          <w:ilvl w:val="0"/>
          <w:numId w:val="34"/>
        </w:numPr>
        <w:autoSpaceDE w:val="0"/>
        <w:autoSpaceDN w:val="0"/>
        <w:adjustRightInd w:val="0"/>
        <w:spacing w:line="360" w:lineRule="auto"/>
        <w:ind w:left="284" w:hanging="284"/>
        <w:rPr>
          <w:rFonts w:cs="Times New Roman"/>
          <w:noProof/>
          <w:szCs w:val="24"/>
        </w:rPr>
      </w:pPr>
      <w:r>
        <w:rPr>
          <w:rFonts w:cs="Times New Roman"/>
          <w:noProof/>
          <w:szCs w:val="24"/>
        </w:rPr>
        <w:t xml:space="preserve">Pada </w:t>
      </w:r>
      <w:r w:rsidRPr="003F4193">
        <w:rPr>
          <w:rFonts w:cs="Times New Roman"/>
          <w:noProof/>
          <w:szCs w:val="24"/>
        </w:rPr>
        <w:t>Skala Peluang</w:t>
      </w:r>
    </w:p>
    <w:p w14:paraId="4488291E" w14:textId="3B7024B7" w:rsidR="003F4193" w:rsidRDefault="003F4193" w:rsidP="003F4193">
      <w:pPr>
        <w:pStyle w:val="DaftarParagraf"/>
        <w:numPr>
          <w:ilvl w:val="1"/>
          <w:numId w:val="23"/>
        </w:numPr>
        <w:autoSpaceDE w:val="0"/>
        <w:autoSpaceDN w:val="0"/>
        <w:adjustRightInd w:val="0"/>
        <w:spacing w:line="360" w:lineRule="auto"/>
        <w:rPr>
          <w:rFonts w:cs="Times New Roman"/>
          <w:noProof/>
          <w:szCs w:val="24"/>
        </w:rPr>
      </w:pPr>
      <w:r>
        <w:rPr>
          <w:rFonts w:cs="Times New Roman"/>
          <w:noProof/>
          <w:szCs w:val="24"/>
        </w:rPr>
        <w:t>S</w:t>
      </w:r>
      <w:r w:rsidR="00945468" w:rsidRPr="003F4193">
        <w:rPr>
          <w:rFonts w:cs="Times New Roman"/>
          <w:noProof/>
          <w:szCs w:val="24"/>
        </w:rPr>
        <w:t xml:space="preserve">ebaran dominan responden </w:t>
      </w:r>
      <w:r>
        <w:rPr>
          <w:rFonts w:cs="Times New Roman"/>
          <w:noProof/>
          <w:szCs w:val="24"/>
        </w:rPr>
        <w:t>berada pada skala 1 di semua kategori risiko KTD,   rata-rata 136 responden atau 65% dari jumlah responden.</w:t>
      </w:r>
    </w:p>
    <w:p w14:paraId="75F30E11" w14:textId="791782AA" w:rsidR="00A81D14" w:rsidRPr="003F4193" w:rsidRDefault="003F4193" w:rsidP="003F4193">
      <w:pPr>
        <w:pStyle w:val="DaftarParagraf"/>
        <w:numPr>
          <w:ilvl w:val="1"/>
          <w:numId w:val="23"/>
        </w:numPr>
        <w:autoSpaceDE w:val="0"/>
        <w:autoSpaceDN w:val="0"/>
        <w:adjustRightInd w:val="0"/>
        <w:spacing w:line="360" w:lineRule="auto"/>
        <w:rPr>
          <w:rFonts w:cs="Times New Roman"/>
          <w:noProof/>
          <w:szCs w:val="24"/>
        </w:rPr>
      </w:pPr>
      <w:r>
        <w:rPr>
          <w:rFonts w:cs="Times New Roman"/>
          <w:noProof/>
          <w:szCs w:val="24"/>
        </w:rPr>
        <w:t xml:space="preserve">Berikutnya sebaran responden berada sesuai urutan  skala peluang 2 sampai dengan 5 sebanyak </w:t>
      </w:r>
      <w:r w:rsidR="003E3C95">
        <w:rPr>
          <w:rFonts w:cs="Times New Roman"/>
          <w:noProof/>
          <w:szCs w:val="24"/>
        </w:rPr>
        <w:t>28 (</w:t>
      </w:r>
      <w:r>
        <w:rPr>
          <w:rFonts w:cs="Times New Roman"/>
          <w:noProof/>
          <w:szCs w:val="24"/>
        </w:rPr>
        <w:t>13%</w:t>
      </w:r>
      <w:r w:rsidR="003E3C95">
        <w:rPr>
          <w:rFonts w:cs="Times New Roman"/>
          <w:noProof/>
          <w:szCs w:val="24"/>
        </w:rPr>
        <w:t>)</w:t>
      </w:r>
      <w:r>
        <w:rPr>
          <w:rFonts w:cs="Times New Roman"/>
          <w:noProof/>
          <w:szCs w:val="24"/>
        </w:rPr>
        <w:t xml:space="preserve">, </w:t>
      </w:r>
      <w:r w:rsidR="003E3C95">
        <w:rPr>
          <w:rFonts w:cs="Times New Roman"/>
          <w:noProof/>
          <w:szCs w:val="24"/>
        </w:rPr>
        <w:t>18 (</w:t>
      </w:r>
      <w:r>
        <w:rPr>
          <w:rFonts w:cs="Times New Roman"/>
          <w:noProof/>
          <w:szCs w:val="24"/>
        </w:rPr>
        <w:t>9%</w:t>
      </w:r>
      <w:r w:rsidR="003E3C95">
        <w:rPr>
          <w:rFonts w:cs="Times New Roman"/>
          <w:noProof/>
          <w:szCs w:val="24"/>
        </w:rPr>
        <w:t>)</w:t>
      </w:r>
      <w:r>
        <w:rPr>
          <w:rFonts w:cs="Times New Roman"/>
          <w:noProof/>
          <w:szCs w:val="24"/>
        </w:rPr>
        <w:t xml:space="preserve">, </w:t>
      </w:r>
      <w:r w:rsidR="003E3C95">
        <w:rPr>
          <w:rFonts w:cs="Times New Roman"/>
          <w:noProof/>
          <w:szCs w:val="24"/>
        </w:rPr>
        <w:t>9 (</w:t>
      </w:r>
      <w:r>
        <w:rPr>
          <w:rFonts w:cs="Times New Roman"/>
          <w:noProof/>
          <w:szCs w:val="24"/>
        </w:rPr>
        <w:t>4%</w:t>
      </w:r>
      <w:r w:rsidR="003E3C95">
        <w:rPr>
          <w:rFonts w:cs="Times New Roman"/>
          <w:noProof/>
          <w:szCs w:val="24"/>
        </w:rPr>
        <w:t>)</w:t>
      </w:r>
      <w:r>
        <w:rPr>
          <w:rFonts w:cs="Times New Roman"/>
          <w:noProof/>
          <w:szCs w:val="24"/>
        </w:rPr>
        <w:t xml:space="preserve">, dan </w:t>
      </w:r>
      <w:r w:rsidR="003E3C95">
        <w:rPr>
          <w:rFonts w:cs="Times New Roman"/>
          <w:noProof/>
          <w:szCs w:val="24"/>
        </w:rPr>
        <w:t>4 (</w:t>
      </w:r>
      <w:r>
        <w:rPr>
          <w:rFonts w:cs="Times New Roman"/>
          <w:noProof/>
          <w:szCs w:val="24"/>
        </w:rPr>
        <w:t>2%</w:t>
      </w:r>
      <w:r w:rsidR="003E3C95">
        <w:rPr>
          <w:rFonts w:cs="Times New Roman"/>
          <w:noProof/>
          <w:szCs w:val="24"/>
        </w:rPr>
        <w:t>)</w:t>
      </w:r>
      <w:r>
        <w:rPr>
          <w:rFonts w:cs="Times New Roman"/>
          <w:noProof/>
          <w:szCs w:val="24"/>
        </w:rPr>
        <w:t xml:space="preserve">.  </w:t>
      </w:r>
    </w:p>
    <w:p w14:paraId="0FCE1F59" w14:textId="18845D3C" w:rsidR="003F4193" w:rsidRPr="003F4193" w:rsidRDefault="003F4193" w:rsidP="003F4193">
      <w:pPr>
        <w:pStyle w:val="DaftarParagraf"/>
        <w:numPr>
          <w:ilvl w:val="0"/>
          <w:numId w:val="34"/>
        </w:numPr>
        <w:autoSpaceDE w:val="0"/>
        <w:autoSpaceDN w:val="0"/>
        <w:adjustRightInd w:val="0"/>
        <w:spacing w:line="360" w:lineRule="auto"/>
        <w:ind w:left="284" w:hanging="284"/>
        <w:rPr>
          <w:rFonts w:cs="Times New Roman"/>
          <w:noProof/>
          <w:szCs w:val="24"/>
        </w:rPr>
      </w:pPr>
      <w:r>
        <w:rPr>
          <w:rFonts w:cs="Times New Roman"/>
          <w:noProof/>
          <w:szCs w:val="24"/>
        </w:rPr>
        <w:t xml:space="preserve">Pada </w:t>
      </w:r>
      <w:r w:rsidRPr="003F4193">
        <w:rPr>
          <w:rFonts w:cs="Times New Roman"/>
          <w:noProof/>
          <w:szCs w:val="24"/>
        </w:rPr>
        <w:t xml:space="preserve">Skala </w:t>
      </w:r>
      <w:r>
        <w:rPr>
          <w:rFonts w:cs="Times New Roman"/>
          <w:noProof/>
          <w:szCs w:val="24"/>
        </w:rPr>
        <w:t xml:space="preserve">Dampak </w:t>
      </w:r>
    </w:p>
    <w:p w14:paraId="71954577" w14:textId="45A8526B" w:rsidR="003F4193" w:rsidRDefault="003F4193" w:rsidP="003F4193">
      <w:pPr>
        <w:pStyle w:val="DaftarParagraf"/>
        <w:numPr>
          <w:ilvl w:val="0"/>
          <w:numId w:val="35"/>
        </w:numPr>
        <w:autoSpaceDE w:val="0"/>
        <w:autoSpaceDN w:val="0"/>
        <w:adjustRightInd w:val="0"/>
        <w:spacing w:line="360" w:lineRule="auto"/>
        <w:rPr>
          <w:rFonts w:cs="Times New Roman"/>
          <w:noProof/>
          <w:szCs w:val="24"/>
        </w:rPr>
      </w:pPr>
      <w:r>
        <w:rPr>
          <w:rFonts w:cs="Times New Roman"/>
          <w:noProof/>
          <w:szCs w:val="24"/>
        </w:rPr>
        <w:t>S</w:t>
      </w:r>
      <w:r w:rsidRPr="003F4193">
        <w:rPr>
          <w:rFonts w:cs="Times New Roman"/>
          <w:noProof/>
          <w:szCs w:val="24"/>
        </w:rPr>
        <w:t xml:space="preserve">ebaran dominan responden </w:t>
      </w:r>
      <w:r>
        <w:rPr>
          <w:rFonts w:cs="Times New Roman"/>
          <w:noProof/>
          <w:szCs w:val="24"/>
        </w:rPr>
        <w:t>berada pada skala 1 di semua kategori risiko KTD,   rata-rata 121 responden atau 58% dari jumlah responden.</w:t>
      </w:r>
    </w:p>
    <w:p w14:paraId="1BB07616" w14:textId="77777777" w:rsidR="003E3C95" w:rsidRDefault="003F4193" w:rsidP="003F4193">
      <w:pPr>
        <w:pStyle w:val="DaftarParagraf"/>
        <w:numPr>
          <w:ilvl w:val="0"/>
          <w:numId w:val="35"/>
        </w:numPr>
        <w:autoSpaceDE w:val="0"/>
        <w:autoSpaceDN w:val="0"/>
        <w:adjustRightInd w:val="0"/>
        <w:spacing w:line="360" w:lineRule="auto"/>
        <w:rPr>
          <w:rFonts w:cs="Times New Roman"/>
          <w:noProof/>
          <w:szCs w:val="24"/>
        </w:rPr>
      </w:pPr>
      <w:r>
        <w:rPr>
          <w:rFonts w:cs="Times New Roman"/>
          <w:noProof/>
          <w:szCs w:val="24"/>
        </w:rPr>
        <w:t>Berikutnya sebaran responden berada sesuai urutan  dari skala dampak 2 sampai dengan 4 sebanyak 1</w:t>
      </w:r>
      <w:r w:rsidR="003E3C95">
        <w:rPr>
          <w:rFonts w:cs="Times New Roman"/>
          <w:noProof/>
          <w:szCs w:val="24"/>
        </w:rPr>
        <w:t>2</w:t>
      </w:r>
      <w:r>
        <w:rPr>
          <w:rFonts w:cs="Times New Roman"/>
          <w:noProof/>
          <w:szCs w:val="24"/>
        </w:rPr>
        <w:t>%, 9%,</w:t>
      </w:r>
      <w:r w:rsidR="003E3C95">
        <w:rPr>
          <w:rFonts w:cs="Times New Roman"/>
          <w:noProof/>
          <w:szCs w:val="24"/>
        </w:rPr>
        <w:t xml:space="preserve"> dan </w:t>
      </w:r>
      <w:r>
        <w:rPr>
          <w:rFonts w:cs="Times New Roman"/>
          <w:noProof/>
          <w:szCs w:val="24"/>
        </w:rPr>
        <w:t xml:space="preserve"> </w:t>
      </w:r>
      <w:r w:rsidR="003E3C95">
        <w:rPr>
          <w:rFonts w:cs="Times New Roman"/>
          <w:noProof/>
          <w:szCs w:val="24"/>
        </w:rPr>
        <w:t>5</w:t>
      </w:r>
      <w:r>
        <w:rPr>
          <w:rFonts w:cs="Times New Roman"/>
          <w:noProof/>
          <w:szCs w:val="24"/>
        </w:rPr>
        <w:t>%</w:t>
      </w:r>
      <w:r w:rsidR="003E3C95">
        <w:rPr>
          <w:rFonts w:cs="Times New Roman"/>
          <w:noProof/>
          <w:szCs w:val="24"/>
        </w:rPr>
        <w:t>.</w:t>
      </w:r>
    </w:p>
    <w:p w14:paraId="0696D68D" w14:textId="652831B9" w:rsidR="003F4193" w:rsidRPr="003F4193" w:rsidRDefault="003E3C95" w:rsidP="003F4193">
      <w:pPr>
        <w:pStyle w:val="DaftarParagraf"/>
        <w:numPr>
          <w:ilvl w:val="0"/>
          <w:numId w:val="35"/>
        </w:numPr>
        <w:autoSpaceDE w:val="0"/>
        <w:autoSpaceDN w:val="0"/>
        <w:adjustRightInd w:val="0"/>
        <w:spacing w:line="360" w:lineRule="auto"/>
        <w:rPr>
          <w:rFonts w:cs="Times New Roman"/>
          <w:noProof/>
          <w:szCs w:val="24"/>
        </w:rPr>
      </w:pPr>
      <w:r>
        <w:rPr>
          <w:rFonts w:cs="Times New Roman"/>
          <w:noProof/>
          <w:szCs w:val="24"/>
        </w:rPr>
        <w:t xml:space="preserve">Sedangkan </w:t>
      </w:r>
      <w:r w:rsidR="003F4193">
        <w:rPr>
          <w:rFonts w:cs="Times New Roman"/>
          <w:noProof/>
          <w:szCs w:val="24"/>
        </w:rPr>
        <w:t xml:space="preserve"> </w:t>
      </w:r>
      <w:r>
        <w:rPr>
          <w:rFonts w:cs="Times New Roman"/>
          <w:noProof/>
          <w:szCs w:val="24"/>
        </w:rPr>
        <w:t xml:space="preserve">sebaran responden pada skala dampak 5 menunjukkan jumlah responden yang lebih tinggi dibandingkan pada skala dampak 4, sebanyak rata-rata 18 respondden atau 9% dari jumlah responden. </w:t>
      </w:r>
      <w:r w:rsidR="003F4193">
        <w:rPr>
          <w:rFonts w:cs="Times New Roman"/>
          <w:noProof/>
          <w:szCs w:val="24"/>
        </w:rPr>
        <w:t xml:space="preserve"> </w:t>
      </w:r>
    </w:p>
    <w:p w14:paraId="5A472027" w14:textId="7456D471" w:rsidR="00A81D14" w:rsidRDefault="003E3C95" w:rsidP="003F4193">
      <w:pPr>
        <w:autoSpaceDE w:val="0"/>
        <w:autoSpaceDN w:val="0"/>
        <w:adjustRightInd w:val="0"/>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Selanjutnya hasil kuisioner di atas dapat kita lakukan perhitungan nilai risiko masing-masing KTD untuk memperoleh nilai bobot risiko.</w:t>
      </w:r>
    </w:p>
    <w:p w14:paraId="7DF7EEA9" w14:textId="77777777" w:rsidR="00A81D14" w:rsidRDefault="00A81D14" w:rsidP="00207070">
      <w:pPr>
        <w:autoSpaceDE w:val="0"/>
        <w:autoSpaceDN w:val="0"/>
        <w:adjustRightInd w:val="0"/>
        <w:spacing w:line="360" w:lineRule="auto"/>
        <w:ind w:firstLine="426"/>
        <w:jc w:val="both"/>
        <w:rPr>
          <w:rFonts w:ascii="Times New Roman" w:hAnsi="Times New Roman" w:cs="Times New Roman"/>
          <w:noProof/>
          <w:sz w:val="24"/>
          <w:szCs w:val="24"/>
        </w:rPr>
      </w:pPr>
    </w:p>
    <w:p w14:paraId="2A889DF0" w14:textId="77777777" w:rsidR="00A81D14" w:rsidRPr="00941CDB" w:rsidRDefault="00A81D14" w:rsidP="00207070">
      <w:pPr>
        <w:autoSpaceDE w:val="0"/>
        <w:autoSpaceDN w:val="0"/>
        <w:adjustRightInd w:val="0"/>
        <w:spacing w:line="360" w:lineRule="auto"/>
        <w:ind w:firstLine="426"/>
        <w:jc w:val="both"/>
        <w:rPr>
          <w:rFonts w:ascii="Times New Roman" w:hAnsi="Times New Roman" w:cs="Times New Roman"/>
          <w:noProof/>
          <w:sz w:val="24"/>
          <w:szCs w:val="24"/>
        </w:rPr>
      </w:pPr>
    </w:p>
    <w:p w14:paraId="3FFEE96E" w14:textId="77777777" w:rsidR="009A74D8" w:rsidRDefault="009A74D8" w:rsidP="009A74D8">
      <w:pPr>
        <w:pStyle w:val="DaftarParagraf"/>
        <w:spacing w:line="360" w:lineRule="auto"/>
        <w:ind w:left="0" w:firstLine="567"/>
        <w:rPr>
          <w:rFonts w:cs="Times New Roman"/>
          <w:noProof/>
          <w:szCs w:val="24"/>
        </w:rPr>
      </w:pPr>
    </w:p>
    <w:p w14:paraId="4D8308FE" w14:textId="02ABA4D2" w:rsidR="009A74D8" w:rsidRDefault="009A74D8" w:rsidP="009A74D8">
      <w:pPr>
        <w:pStyle w:val="DaftarParagraf"/>
        <w:spacing w:line="360" w:lineRule="auto"/>
        <w:ind w:left="0" w:firstLine="567"/>
        <w:rPr>
          <w:rFonts w:cs="Times New Roman"/>
          <w:noProof/>
          <w:szCs w:val="24"/>
        </w:rPr>
      </w:pPr>
      <w:r>
        <w:rPr>
          <w:rFonts w:cs="Times New Roman"/>
          <w:noProof/>
          <w:szCs w:val="24"/>
        </w:rPr>
        <w:t xml:space="preserve">Tabel </w:t>
      </w:r>
      <w:r w:rsidR="00AD3AAB">
        <w:rPr>
          <w:rFonts w:cs="Times New Roman"/>
          <w:noProof/>
          <w:szCs w:val="24"/>
        </w:rPr>
        <w:t>4</w:t>
      </w:r>
      <w:r>
        <w:rPr>
          <w:rFonts w:cs="Times New Roman"/>
          <w:noProof/>
          <w:szCs w:val="24"/>
        </w:rPr>
        <w:t>.</w:t>
      </w:r>
      <w:r w:rsidR="00AD3AAB">
        <w:rPr>
          <w:rFonts w:cs="Times New Roman"/>
          <w:noProof/>
          <w:szCs w:val="24"/>
        </w:rPr>
        <w:t>4</w:t>
      </w:r>
      <w:r>
        <w:rPr>
          <w:rFonts w:cs="Times New Roman"/>
          <w:noProof/>
          <w:szCs w:val="24"/>
        </w:rPr>
        <w:t>. Kerangka Pertanyaa</w:t>
      </w:r>
      <w:r w:rsidR="00526A8E">
        <w:rPr>
          <w:rFonts w:cs="Times New Roman"/>
          <w:noProof/>
          <w:szCs w:val="24"/>
        </w:rPr>
        <w:t xml:space="preserve"> (</w:t>
      </w:r>
      <w:r>
        <w:rPr>
          <w:rFonts w:cs="Times New Roman"/>
          <w:noProof/>
          <w:szCs w:val="24"/>
        </w:rPr>
        <w:t xml:space="preserve">Wawancara) </w:t>
      </w:r>
    </w:p>
    <w:tbl>
      <w:tblPr>
        <w:tblStyle w:val="KisiTabel"/>
        <w:tblW w:w="7508" w:type="dxa"/>
        <w:tblInd w:w="562" w:type="dxa"/>
        <w:tblLook w:val="04A0" w:firstRow="1" w:lastRow="0" w:firstColumn="1" w:lastColumn="0" w:noHBand="0" w:noVBand="1"/>
      </w:tblPr>
      <w:tblGrid>
        <w:gridCol w:w="704"/>
        <w:gridCol w:w="3402"/>
        <w:gridCol w:w="3402"/>
      </w:tblGrid>
      <w:tr w:rsidR="009A74D8" w:rsidRPr="00E91389" w14:paraId="5AE7D4D2" w14:textId="77777777" w:rsidTr="0098233D">
        <w:tc>
          <w:tcPr>
            <w:tcW w:w="704" w:type="dxa"/>
          </w:tcPr>
          <w:p w14:paraId="36FCC8BF" w14:textId="232436BE" w:rsidR="009A74D8" w:rsidRPr="00E91389" w:rsidRDefault="001265D1" w:rsidP="00976CA6">
            <w:pPr>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No.</w:t>
            </w:r>
          </w:p>
        </w:tc>
        <w:tc>
          <w:tcPr>
            <w:tcW w:w="3402" w:type="dxa"/>
          </w:tcPr>
          <w:p w14:paraId="1AAE2460" w14:textId="77777777" w:rsidR="009A74D8" w:rsidRPr="00E91389" w:rsidRDefault="009A74D8" w:rsidP="00976CA6">
            <w:pPr>
              <w:jc w:val="center"/>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Pertanyaaan</w:t>
            </w:r>
          </w:p>
        </w:tc>
        <w:tc>
          <w:tcPr>
            <w:tcW w:w="3402" w:type="dxa"/>
          </w:tcPr>
          <w:p w14:paraId="25B63A50" w14:textId="77777777" w:rsidR="009A74D8" w:rsidRPr="00E91389" w:rsidRDefault="009A74D8" w:rsidP="00976CA6">
            <w:pPr>
              <w:jc w:val="center"/>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Penjelasan</w:t>
            </w:r>
          </w:p>
        </w:tc>
      </w:tr>
      <w:tr w:rsidR="009A74D8" w:rsidRPr="00E91389" w14:paraId="6E5CED65" w14:textId="77777777" w:rsidTr="0098233D">
        <w:tc>
          <w:tcPr>
            <w:tcW w:w="704" w:type="dxa"/>
          </w:tcPr>
          <w:p w14:paraId="0ADC5A41"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I</w:t>
            </w:r>
          </w:p>
        </w:tc>
        <w:tc>
          <w:tcPr>
            <w:tcW w:w="3402" w:type="dxa"/>
          </w:tcPr>
          <w:p w14:paraId="427F1A8C" w14:textId="77777777" w:rsidR="009A74D8" w:rsidRPr="00E91389" w:rsidRDefault="009A74D8" w:rsidP="00976CA6">
            <w:pPr>
              <w:rPr>
                <w:rFonts w:ascii="Times New Roman" w:hAnsi="Times New Roman" w:cs="Times New Roman"/>
                <w:noProof/>
                <w:sz w:val="24"/>
                <w:szCs w:val="24"/>
                <w:lang w:val="id-ID"/>
              </w:rPr>
            </w:pPr>
            <w:r w:rsidRPr="00E91389">
              <w:rPr>
                <w:rFonts w:ascii="Times New Roman" w:hAnsi="Times New Roman" w:cs="Times New Roman"/>
                <w:b/>
                <w:bCs/>
                <w:noProof/>
                <w:sz w:val="24"/>
                <w:szCs w:val="24"/>
                <w:lang w:val="id-ID"/>
              </w:rPr>
              <w:t xml:space="preserve">Aspek People &amp; Process </w:t>
            </w:r>
          </w:p>
        </w:tc>
        <w:tc>
          <w:tcPr>
            <w:tcW w:w="3402" w:type="dxa"/>
          </w:tcPr>
          <w:p w14:paraId="212A49C6"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31D5AB34" w14:textId="77777777" w:rsidTr="0098233D">
        <w:tc>
          <w:tcPr>
            <w:tcW w:w="704" w:type="dxa"/>
          </w:tcPr>
          <w:p w14:paraId="7E0C2BEE"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1</w:t>
            </w:r>
          </w:p>
        </w:tc>
        <w:tc>
          <w:tcPr>
            <w:tcW w:w="3402" w:type="dxa"/>
          </w:tcPr>
          <w:p w14:paraId="33FE4D90" w14:textId="4CD7FF45" w:rsidR="009A74D8" w:rsidRPr="00E91389" w:rsidRDefault="00526A8E" w:rsidP="00976CA6">
            <w:pPr>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Berikut </w:t>
            </w:r>
            <w:r w:rsidR="009A74D8" w:rsidRPr="00E91389">
              <w:rPr>
                <w:rFonts w:ascii="Times New Roman" w:hAnsi="Times New Roman" w:cs="Times New Roman"/>
                <w:noProof/>
                <w:sz w:val="24"/>
                <w:szCs w:val="24"/>
                <w:lang w:val="id-ID"/>
              </w:rPr>
              <w:t>adalah tindakan fraud yang dilakukan oleh pegawai,   yang menyebabkan terjadinya kredit bermasalah  pada penyaluran KUR</w:t>
            </w:r>
            <w:r>
              <w:rPr>
                <w:rFonts w:ascii="Times New Roman" w:hAnsi="Times New Roman" w:cs="Times New Roman"/>
                <w:noProof/>
                <w:sz w:val="24"/>
                <w:szCs w:val="24"/>
                <w:lang w:val="id-ID"/>
              </w:rPr>
              <w:t>, yang menyebabkan klaim KUR ditolak oleh perusahaan asuransi</w:t>
            </w:r>
            <w:r w:rsidR="009A74D8" w:rsidRPr="00E91389">
              <w:rPr>
                <w:rFonts w:ascii="Times New Roman" w:hAnsi="Times New Roman" w:cs="Times New Roman"/>
                <w:noProof/>
                <w:sz w:val="24"/>
                <w:szCs w:val="24"/>
                <w:lang w:val="id-ID"/>
              </w:rPr>
              <w:t xml:space="preserve">? Bagaimana menurut penilaian Saudara, urutan kejadian fraud dibawah ini dari yang paling </w:t>
            </w:r>
            <w:r>
              <w:rPr>
                <w:rFonts w:ascii="Times New Roman" w:hAnsi="Times New Roman" w:cs="Times New Roman"/>
                <w:noProof/>
                <w:sz w:val="24"/>
                <w:szCs w:val="24"/>
                <w:lang w:val="id-ID"/>
              </w:rPr>
              <w:t xml:space="preserve">jarang sampai dengan paling </w:t>
            </w:r>
            <w:r w:rsidR="009A74D8" w:rsidRPr="00E91389">
              <w:rPr>
                <w:rFonts w:ascii="Times New Roman" w:hAnsi="Times New Roman" w:cs="Times New Roman"/>
                <w:noProof/>
                <w:sz w:val="24"/>
                <w:szCs w:val="24"/>
                <w:lang w:val="id-ID"/>
              </w:rPr>
              <w:t>sering  sampai dengan  jarang terjadi?</w:t>
            </w:r>
          </w:p>
          <w:p w14:paraId="3DF249C8"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Penggelembungan nilai agunan</w:t>
            </w:r>
          </w:p>
          <w:p w14:paraId="1305478A"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Benturan kepentingan</w:t>
            </w:r>
          </w:p>
          <w:p w14:paraId="4C96305B"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Penyalahgunaan kewenangan</w:t>
            </w:r>
          </w:p>
          <w:p w14:paraId="38C9E7E1"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Pemalsuan dokumen</w:t>
            </w:r>
          </w:p>
          <w:p w14:paraId="34D16DE4"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Pemberian Kredit Fiktif</w:t>
            </w:r>
          </w:p>
          <w:p w14:paraId="6171A4C9"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Pemberian kredit tidak sesuai keperluan</w:t>
            </w:r>
          </w:p>
          <w:p w14:paraId="5FCB8E81" w14:textId="77777777" w:rsidR="009A74D8" w:rsidRPr="00E91389" w:rsidRDefault="009A74D8">
            <w:pPr>
              <w:pStyle w:val="DaftarParagraf"/>
              <w:numPr>
                <w:ilvl w:val="0"/>
                <w:numId w:val="31"/>
              </w:numPr>
              <w:spacing w:line="240" w:lineRule="auto"/>
              <w:ind w:left="314" w:hanging="284"/>
              <w:rPr>
                <w:rFonts w:cs="Times New Roman"/>
                <w:noProof/>
                <w:szCs w:val="24"/>
                <w:lang w:val="id-ID"/>
              </w:rPr>
            </w:pPr>
            <w:r w:rsidRPr="00E91389">
              <w:rPr>
                <w:rFonts w:cs="Times New Roman"/>
                <w:noProof/>
                <w:szCs w:val="24"/>
                <w:lang w:val="id-ID"/>
              </w:rPr>
              <w:t>Lainnya (apabila ada) : ........</w:t>
            </w:r>
          </w:p>
        </w:tc>
        <w:tc>
          <w:tcPr>
            <w:tcW w:w="3402" w:type="dxa"/>
          </w:tcPr>
          <w:p w14:paraId="1F26E2C0"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7B3DED12" w14:textId="77777777" w:rsidTr="0098233D">
        <w:tc>
          <w:tcPr>
            <w:tcW w:w="704" w:type="dxa"/>
          </w:tcPr>
          <w:p w14:paraId="6D15C05B"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2</w:t>
            </w:r>
          </w:p>
        </w:tc>
        <w:tc>
          <w:tcPr>
            <w:tcW w:w="3402" w:type="dxa"/>
          </w:tcPr>
          <w:p w14:paraId="7681546C"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Faktor-faktor apa saja yang mendorong pegawai, debitur, atau pihak ketiga melakukan tindakan tersebut di atas? (Pilih minimal 3 kejadian tersebut di atas).</w:t>
            </w:r>
          </w:p>
        </w:tc>
        <w:tc>
          <w:tcPr>
            <w:tcW w:w="3402" w:type="dxa"/>
          </w:tcPr>
          <w:p w14:paraId="5A90ACB1"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120A4331" w14:textId="77777777" w:rsidTr="0098233D">
        <w:tc>
          <w:tcPr>
            <w:tcW w:w="704" w:type="dxa"/>
          </w:tcPr>
          <w:p w14:paraId="11BCC587"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3</w:t>
            </w:r>
          </w:p>
        </w:tc>
        <w:tc>
          <w:tcPr>
            <w:tcW w:w="3402" w:type="dxa"/>
          </w:tcPr>
          <w:p w14:paraId="11F2746F"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Bagaimana peran Saudara agar kejadian fraud tersebut kedepannya bisa dihindari? Apakah ada inisiatif perbaikan yang bisa diusulkan?</w:t>
            </w:r>
          </w:p>
          <w:p w14:paraId="1D697622" w14:textId="77777777" w:rsidR="009A74D8" w:rsidRPr="00E91389" w:rsidRDefault="009A74D8" w:rsidP="00976CA6">
            <w:pPr>
              <w:jc w:val="both"/>
              <w:rPr>
                <w:rFonts w:ascii="Times New Roman" w:hAnsi="Times New Roman" w:cs="Times New Roman"/>
                <w:noProof/>
                <w:sz w:val="24"/>
                <w:szCs w:val="24"/>
                <w:lang w:val="id-ID"/>
              </w:rPr>
            </w:pPr>
          </w:p>
        </w:tc>
        <w:tc>
          <w:tcPr>
            <w:tcW w:w="3402" w:type="dxa"/>
          </w:tcPr>
          <w:p w14:paraId="71E5A57B"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529EB5B2" w14:textId="77777777" w:rsidTr="0098233D">
        <w:tc>
          <w:tcPr>
            <w:tcW w:w="704" w:type="dxa"/>
          </w:tcPr>
          <w:p w14:paraId="2EC06AAB" w14:textId="77777777" w:rsidR="009A74D8" w:rsidRPr="00E91389" w:rsidRDefault="009A74D8" w:rsidP="00976CA6">
            <w:pPr>
              <w:jc w:val="both"/>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II</w:t>
            </w:r>
          </w:p>
        </w:tc>
        <w:tc>
          <w:tcPr>
            <w:tcW w:w="3402" w:type="dxa"/>
          </w:tcPr>
          <w:p w14:paraId="26C900FB" w14:textId="77777777" w:rsidR="009A74D8" w:rsidRPr="00E91389" w:rsidRDefault="009A74D8" w:rsidP="00976CA6">
            <w:pPr>
              <w:jc w:val="both"/>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Policy</w:t>
            </w:r>
          </w:p>
        </w:tc>
        <w:tc>
          <w:tcPr>
            <w:tcW w:w="3402" w:type="dxa"/>
          </w:tcPr>
          <w:p w14:paraId="08377561"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40EA6B25" w14:textId="77777777" w:rsidTr="0098233D">
        <w:tc>
          <w:tcPr>
            <w:tcW w:w="704" w:type="dxa"/>
          </w:tcPr>
          <w:p w14:paraId="2DAD54FE"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1</w:t>
            </w:r>
          </w:p>
        </w:tc>
        <w:tc>
          <w:tcPr>
            <w:tcW w:w="3402" w:type="dxa"/>
          </w:tcPr>
          <w:p w14:paraId="6DA25A41" w14:textId="77777777" w:rsidR="009A74D8" w:rsidRPr="00E91389" w:rsidRDefault="009A74D8" w:rsidP="00976CA6">
            <w:pPr>
              <w:pStyle w:val="DaftarParagraf"/>
              <w:spacing w:line="240" w:lineRule="auto"/>
              <w:ind w:left="30" w:hanging="30"/>
              <w:rPr>
                <w:rFonts w:cs="Times New Roman"/>
                <w:b/>
                <w:bCs/>
                <w:noProof/>
                <w:szCs w:val="24"/>
                <w:lang w:val="id-ID"/>
              </w:rPr>
            </w:pPr>
            <w:r w:rsidRPr="00E91389">
              <w:rPr>
                <w:rFonts w:cs="Times New Roman"/>
                <w:noProof/>
                <w:szCs w:val="24"/>
                <w:lang w:val="id-ID"/>
              </w:rPr>
              <w:t xml:space="preserve">Kebijakan (Policy) Perusahaan  adalah seperangkat pedoman bagi perusahaan dan karyawan untuk mengikuti prosedur yang ditetapkan. Salah satu kebijakan </w:t>
            </w:r>
            <w:r w:rsidRPr="00E91389">
              <w:rPr>
                <w:rFonts w:cs="Times New Roman"/>
                <w:noProof/>
                <w:szCs w:val="24"/>
                <w:lang w:val="id-ID"/>
              </w:rPr>
              <w:lastRenderedPageBreak/>
              <w:t>yang ditetapkan perusahaan adalah kebijakan  perkreditan, yang berdampak pada pencapaian kinerja bisnis baik dari sisi baki debet  kredit maupun kualitas kredit.</w:t>
            </w:r>
          </w:p>
          <w:p w14:paraId="086D627B" w14:textId="77777777" w:rsidR="009A74D8" w:rsidRPr="00E91389" w:rsidRDefault="009A74D8" w:rsidP="00976CA6">
            <w:pPr>
              <w:pStyle w:val="DaftarParagraf"/>
              <w:spacing w:line="240" w:lineRule="auto"/>
              <w:ind w:left="30" w:firstLine="0"/>
              <w:rPr>
                <w:rFonts w:cs="Times New Roman"/>
                <w:noProof/>
                <w:szCs w:val="24"/>
                <w:lang w:val="id-ID"/>
              </w:rPr>
            </w:pPr>
            <w:r w:rsidRPr="00E91389">
              <w:rPr>
                <w:rFonts w:cs="Times New Roman"/>
                <w:noProof/>
                <w:szCs w:val="24"/>
                <w:lang w:val="id-ID"/>
              </w:rPr>
              <w:t>Berikut ini adalah contoh kebijakan yang dapat menyebabkan pegawai, debitur, atau pihak ketiga melakukan tindakan fraud  pada penyaluran KUR? Bagaimana menurut penilaian Saudara, urutan kebijakan dibawah ini  yang dapat  menyebabkan terjadinya fraud, dari yang paling sering  sampai dengan jarang terjadi?</w:t>
            </w:r>
          </w:p>
          <w:p w14:paraId="6767CDB1" w14:textId="3AA2AAF1" w:rsidR="009A74D8" w:rsidRPr="00E91389" w:rsidRDefault="00A02DE9">
            <w:pPr>
              <w:pStyle w:val="DaftarParagraf"/>
              <w:numPr>
                <w:ilvl w:val="0"/>
                <w:numId w:val="32"/>
              </w:numPr>
              <w:spacing w:line="240" w:lineRule="auto"/>
              <w:ind w:left="314" w:hanging="284"/>
              <w:jc w:val="left"/>
              <w:rPr>
                <w:rFonts w:cs="Times New Roman"/>
                <w:noProof/>
                <w:szCs w:val="24"/>
                <w:lang w:val="id-ID"/>
              </w:rPr>
            </w:pPr>
            <w:r>
              <w:rPr>
                <w:rFonts w:cs="Times New Roman"/>
                <w:noProof/>
                <w:szCs w:val="24"/>
                <w:lang w:val="id-ID"/>
              </w:rPr>
              <w:t>Penggunaan Collection Agent</w:t>
            </w:r>
          </w:p>
          <w:p w14:paraId="144AE44F" w14:textId="77777777" w:rsidR="009A74D8" w:rsidRPr="00E91389" w:rsidRDefault="009A74D8">
            <w:pPr>
              <w:pStyle w:val="DaftarParagraf"/>
              <w:numPr>
                <w:ilvl w:val="0"/>
                <w:numId w:val="32"/>
              </w:numPr>
              <w:spacing w:line="240" w:lineRule="auto"/>
              <w:ind w:left="314" w:hanging="284"/>
              <w:jc w:val="left"/>
              <w:rPr>
                <w:rFonts w:cs="Times New Roman"/>
                <w:noProof/>
                <w:szCs w:val="24"/>
                <w:lang w:val="id-ID"/>
              </w:rPr>
            </w:pPr>
            <w:r w:rsidRPr="00E91389">
              <w:rPr>
                <w:rFonts w:cs="Times New Roman"/>
                <w:noProof/>
                <w:szCs w:val="24"/>
                <w:lang w:val="id-ID"/>
              </w:rPr>
              <w:t>Belum adanya pemisahan fungsi petugas kredit dan penagihan</w:t>
            </w:r>
          </w:p>
          <w:p w14:paraId="1825587C" w14:textId="77777777" w:rsidR="009A74D8" w:rsidRPr="00E91389" w:rsidRDefault="009A74D8">
            <w:pPr>
              <w:pStyle w:val="DaftarParagraf"/>
              <w:numPr>
                <w:ilvl w:val="0"/>
                <w:numId w:val="32"/>
              </w:numPr>
              <w:spacing w:line="240" w:lineRule="auto"/>
              <w:ind w:left="314" w:hanging="284"/>
              <w:jc w:val="left"/>
              <w:rPr>
                <w:rFonts w:cs="Times New Roman"/>
                <w:noProof/>
                <w:szCs w:val="24"/>
                <w:lang w:val="id-ID"/>
              </w:rPr>
            </w:pPr>
            <w:r w:rsidRPr="00E91389">
              <w:rPr>
                <w:rFonts w:cs="Times New Roman"/>
                <w:noProof/>
                <w:szCs w:val="24"/>
              </w:rPr>
              <w:t xml:space="preserve">Rasio kelolaan debitur yang tinggi </w:t>
            </w:r>
          </w:p>
          <w:p w14:paraId="6BC03FD9" w14:textId="77777777" w:rsidR="009A74D8" w:rsidRPr="00E91389" w:rsidRDefault="009A74D8">
            <w:pPr>
              <w:pStyle w:val="DaftarParagraf"/>
              <w:numPr>
                <w:ilvl w:val="0"/>
                <w:numId w:val="32"/>
              </w:numPr>
              <w:spacing w:line="240" w:lineRule="auto"/>
              <w:ind w:left="314" w:hanging="284"/>
              <w:jc w:val="left"/>
              <w:rPr>
                <w:rFonts w:cs="Times New Roman"/>
                <w:noProof/>
                <w:szCs w:val="24"/>
                <w:lang w:val="id-ID"/>
              </w:rPr>
            </w:pPr>
            <w:r w:rsidRPr="00E91389">
              <w:rPr>
                <w:rFonts w:cs="Times New Roman"/>
                <w:noProof/>
                <w:szCs w:val="24"/>
                <w:lang w:val="id-ID"/>
              </w:rPr>
              <w:t>Lainnya (apabila ada ) : ........</w:t>
            </w:r>
          </w:p>
        </w:tc>
        <w:tc>
          <w:tcPr>
            <w:tcW w:w="3402" w:type="dxa"/>
          </w:tcPr>
          <w:p w14:paraId="495E4784"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668D2B2E" w14:textId="77777777" w:rsidTr="0098233D">
        <w:tc>
          <w:tcPr>
            <w:tcW w:w="704" w:type="dxa"/>
          </w:tcPr>
          <w:p w14:paraId="7C1D3C42"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2</w:t>
            </w:r>
          </w:p>
        </w:tc>
        <w:tc>
          <w:tcPr>
            <w:tcW w:w="3402" w:type="dxa"/>
          </w:tcPr>
          <w:p w14:paraId="089DBDAB"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Bagaimana menurut pendapat Saudara, bahwa implementasi kebijakan tersebut dapat mendorong  terjadinya tindakan fraud yang dilakukan oleh pegawai  pada proses penyaluran KUR ?</w:t>
            </w:r>
          </w:p>
        </w:tc>
        <w:tc>
          <w:tcPr>
            <w:tcW w:w="3402" w:type="dxa"/>
          </w:tcPr>
          <w:p w14:paraId="26820F2E"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2541FB73" w14:textId="77777777" w:rsidTr="0098233D">
        <w:tc>
          <w:tcPr>
            <w:tcW w:w="704" w:type="dxa"/>
          </w:tcPr>
          <w:p w14:paraId="50BE6AE3"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3</w:t>
            </w:r>
          </w:p>
        </w:tc>
        <w:tc>
          <w:tcPr>
            <w:tcW w:w="3402" w:type="dxa"/>
          </w:tcPr>
          <w:p w14:paraId="341764E0"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Bagaimana peran Saudara, agar implementasi kebijakan tersebut di atas kedepannya, dapat meminimalisir dorongan tindakan fraud pada penyaluran KUR? Apakah ada inisiatif perbaikan yang bisa diusulkan?</w:t>
            </w:r>
          </w:p>
        </w:tc>
        <w:tc>
          <w:tcPr>
            <w:tcW w:w="3402" w:type="dxa"/>
          </w:tcPr>
          <w:p w14:paraId="0085BA20"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640C876F" w14:textId="77777777" w:rsidTr="0098233D">
        <w:tc>
          <w:tcPr>
            <w:tcW w:w="704" w:type="dxa"/>
          </w:tcPr>
          <w:p w14:paraId="6F58297E" w14:textId="77777777" w:rsidR="009A74D8" w:rsidRPr="00E91389" w:rsidRDefault="009A74D8" w:rsidP="00976CA6">
            <w:pPr>
              <w:jc w:val="both"/>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III</w:t>
            </w:r>
          </w:p>
        </w:tc>
        <w:tc>
          <w:tcPr>
            <w:tcW w:w="3402" w:type="dxa"/>
          </w:tcPr>
          <w:p w14:paraId="243CAD64" w14:textId="77777777" w:rsidR="009A74D8" w:rsidRPr="00E91389" w:rsidRDefault="009A74D8" w:rsidP="00976CA6">
            <w:pPr>
              <w:jc w:val="both"/>
              <w:rPr>
                <w:rFonts w:ascii="Times New Roman" w:hAnsi="Times New Roman" w:cs="Times New Roman"/>
                <w:b/>
                <w:bCs/>
                <w:noProof/>
                <w:sz w:val="24"/>
                <w:szCs w:val="24"/>
                <w:lang w:val="id-ID"/>
              </w:rPr>
            </w:pPr>
            <w:r w:rsidRPr="00E91389">
              <w:rPr>
                <w:rFonts w:ascii="Times New Roman" w:hAnsi="Times New Roman" w:cs="Times New Roman"/>
                <w:b/>
                <w:bCs/>
                <w:noProof/>
                <w:sz w:val="24"/>
                <w:szCs w:val="24"/>
                <w:lang w:val="id-ID"/>
              </w:rPr>
              <w:t>System</w:t>
            </w:r>
          </w:p>
        </w:tc>
        <w:tc>
          <w:tcPr>
            <w:tcW w:w="3402" w:type="dxa"/>
          </w:tcPr>
          <w:p w14:paraId="46D492B2"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4F47F101" w14:textId="77777777" w:rsidTr="0098233D">
        <w:tc>
          <w:tcPr>
            <w:tcW w:w="704" w:type="dxa"/>
          </w:tcPr>
          <w:p w14:paraId="4FB4A62F"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1</w:t>
            </w:r>
          </w:p>
        </w:tc>
        <w:tc>
          <w:tcPr>
            <w:tcW w:w="3402" w:type="dxa"/>
          </w:tcPr>
          <w:p w14:paraId="60583263" w14:textId="77777777" w:rsidR="009A74D8" w:rsidRPr="00E91389" w:rsidRDefault="009A74D8" w:rsidP="00976CA6">
            <w:pPr>
              <w:pStyle w:val="DaftarParagraf"/>
              <w:spacing w:line="240" w:lineRule="auto"/>
              <w:ind w:left="30" w:firstLine="0"/>
              <w:rPr>
                <w:rFonts w:cs="Times New Roman"/>
                <w:noProof/>
                <w:szCs w:val="24"/>
                <w:lang w:val="id-ID"/>
              </w:rPr>
            </w:pPr>
            <w:r w:rsidRPr="00E91389">
              <w:rPr>
                <w:rFonts w:cs="Times New Roman"/>
                <w:noProof/>
                <w:szCs w:val="24"/>
                <w:lang w:val="id-ID"/>
              </w:rPr>
              <w:t xml:space="preserve">Pengertian System, dalam penelitian ini, terbatas pada system informasi keuangan yang sering disebut Sistem General Ledger (GL), yaitu sistem pelaporan dan pengendalian keuangan menyeluruh. Pengertian sistem aplikasi perbankan adalah penggunaan komputer dan alat-alat </w:t>
            </w:r>
            <w:r w:rsidRPr="00E91389">
              <w:rPr>
                <w:rFonts w:cs="Times New Roman"/>
                <w:noProof/>
                <w:szCs w:val="24"/>
                <w:lang w:val="id-ID"/>
              </w:rPr>
              <w:lastRenderedPageBreak/>
              <w:t>pendukungnya dalam operasional perbankan yang meliputi pencatatan, penghitungan, peringkasan, penggolangan, dan pelaporan semua kegiatan di bidang perbankan.</w:t>
            </w:r>
          </w:p>
          <w:p w14:paraId="3291ED96" w14:textId="77777777" w:rsidR="009A74D8" w:rsidRPr="00E91389" w:rsidRDefault="009A74D8" w:rsidP="00976CA6">
            <w:pPr>
              <w:pStyle w:val="DaftarParagraf"/>
              <w:spacing w:line="240" w:lineRule="auto"/>
              <w:ind w:left="30" w:firstLine="0"/>
              <w:rPr>
                <w:rFonts w:cs="Times New Roman"/>
                <w:noProof/>
                <w:szCs w:val="24"/>
                <w:lang w:val="id-ID"/>
              </w:rPr>
            </w:pPr>
          </w:p>
          <w:p w14:paraId="2354635E" w14:textId="77777777" w:rsidR="009A74D8" w:rsidRPr="00E91389" w:rsidRDefault="009A74D8" w:rsidP="00976CA6">
            <w:pPr>
              <w:pStyle w:val="DaftarParagraf"/>
              <w:spacing w:line="240" w:lineRule="auto"/>
              <w:ind w:left="30" w:firstLine="0"/>
              <w:rPr>
                <w:rFonts w:cs="Times New Roman"/>
                <w:noProof/>
                <w:szCs w:val="24"/>
                <w:lang w:val="id-ID"/>
              </w:rPr>
            </w:pPr>
            <w:r w:rsidRPr="00E91389">
              <w:rPr>
                <w:rFonts w:cs="Times New Roman"/>
                <w:noProof/>
                <w:szCs w:val="24"/>
                <w:lang w:val="id-ID"/>
              </w:rPr>
              <w:t xml:space="preserve">Berikut kejadian fraud pada sistem yang dilakukan oleh  pegawai pada penyaluran KUR yang  dapat menyebabkan kredit bermasalah. Bagaimana menurut penilaian Saudara, urutan kejadian dari yang paling sering  sampai dengan  jarang terjadi? </w:t>
            </w:r>
          </w:p>
          <w:p w14:paraId="7774D8BF" w14:textId="77777777" w:rsidR="009A74D8" w:rsidRPr="00E91389" w:rsidRDefault="009A74D8">
            <w:pPr>
              <w:pStyle w:val="DaftarParagraf"/>
              <w:numPr>
                <w:ilvl w:val="0"/>
                <w:numId w:val="32"/>
              </w:numPr>
              <w:spacing w:line="240" w:lineRule="auto"/>
              <w:ind w:left="172" w:hanging="142"/>
              <w:rPr>
                <w:rFonts w:cs="Times New Roman"/>
                <w:noProof/>
                <w:szCs w:val="24"/>
                <w:lang w:val="id-ID"/>
              </w:rPr>
            </w:pPr>
            <w:r w:rsidRPr="00E91389">
              <w:rPr>
                <w:rFonts w:cs="Times New Roman"/>
                <w:noProof/>
                <w:szCs w:val="24"/>
                <w:lang w:val="id-ID"/>
              </w:rPr>
              <w:t>Penyalahgunaan dan pada escrow account notaris</w:t>
            </w:r>
          </w:p>
          <w:p w14:paraId="58AC2227" w14:textId="77777777" w:rsidR="009A74D8" w:rsidRPr="00E91389" w:rsidRDefault="009A74D8">
            <w:pPr>
              <w:pStyle w:val="DaftarParagraf"/>
              <w:numPr>
                <w:ilvl w:val="0"/>
                <w:numId w:val="32"/>
              </w:numPr>
              <w:spacing w:line="240" w:lineRule="auto"/>
              <w:ind w:left="172" w:hanging="142"/>
              <w:rPr>
                <w:rFonts w:cs="Times New Roman"/>
                <w:noProof/>
                <w:szCs w:val="24"/>
                <w:lang w:val="id-ID"/>
              </w:rPr>
            </w:pPr>
            <w:r w:rsidRPr="00E91389">
              <w:rPr>
                <w:rFonts w:cs="Times New Roman"/>
                <w:noProof/>
                <w:szCs w:val="24"/>
                <w:lang w:val="id-ID"/>
              </w:rPr>
              <w:t xml:space="preserve">Pemindahbukuan dana dari rekening pinjaman debitur ke bukan rekening debitur </w:t>
            </w:r>
          </w:p>
          <w:p w14:paraId="5EA71B4A" w14:textId="77777777" w:rsidR="009A74D8" w:rsidRPr="00E91389" w:rsidRDefault="009A74D8">
            <w:pPr>
              <w:pStyle w:val="DaftarParagraf"/>
              <w:numPr>
                <w:ilvl w:val="0"/>
                <w:numId w:val="32"/>
              </w:numPr>
              <w:spacing w:line="240" w:lineRule="auto"/>
              <w:ind w:left="172" w:hanging="142"/>
              <w:rPr>
                <w:rFonts w:cs="Times New Roman"/>
                <w:noProof/>
                <w:szCs w:val="24"/>
                <w:lang w:val="id-ID"/>
              </w:rPr>
            </w:pPr>
            <w:r w:rsidRPr="00E91389">
              <w:rPr>
                <w:rFonts w:cs="Times New Roman"/>
                <w:noProof/>
                <w:szCs w:val="24"/>
                <w:lang w:val="id-ID"/>
              </w:rPr>
              <w:t>Pembuatan rekening fiktif</w:t>
            </w:r>
          </w:p>
          <w:p w14:paraId="4BCEE004" w14:textId="77777777" w:rsidR="009A74D8" w:rsidRPr="00E91389" w:rsidRDefault="009A74D8">
            <w:pPr>
              <w:pStyle w:val="DaftarParagraf"/>
              <w:numPr>
                <w:ilvl w:val="0"/>
                <w:numId w:val="32"/>
              </w:numPr>
              <w:spacing w:line="240" w:lineRule="auto"/>
              <w:ind w:left="172" w:hanging="142"/>
              <w:rPr>
                <w:rFonts w:cs="Times New Roman"/>
                <w:noProof/>
                <w:szCs w:val="24"/>
                <w:lang w:val="id-ID"/>
              </w:rPr>
            </w:pPr>
            <w:r w:rsidRPr="00E91389">
              <w:rPr>
                <w:rFonts w:cs="Times New Roman"/>
                <w:noProof/>
                <w:szCs w:val="24"/>
                <w:lang w:val="id-ID"/>
              </w:rPr>
              <w:t>Lainnya (apabila ada) : ....</w:t>
            </w:r>
          </w:p>
        </w:tc>
        <w:tc>
          <w:tcPr>
            <w:tcW w:w="3402" w:type="dxa"/>
          </w:tcPr>
          <w:p w14:paraId="5A74D623"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4DD693E2" w14:textId="77777777" w:rsidTr="0098233D">
        <w:tc>
          <w:tcPr>
            <w:tcW w:w="704" w:type="dxa"/>
          </w:tcPr>
          <w:p w14:paraId="15F5899C"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2</w:t>
            </w:r>
          </w:p>
        </w:tc>
        <w:tc>
          <w:tcPr>
            <w:tcW w:w="3402" w:type="dxa"/>
          </w:tcPr>
          <w:p w14:paraId="07ACDBC6"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Faktor-faktor apa saja yang mendorong pegawai melakukan tindakan fraud tersebut di atas?</w:t>
            </w:r>
          </w:p>
        </w:tc>
        <w:tc>
          <w:tcPr>
            <w:tcW w:w="3402" w:type="dxa"/>
          </w:tcPr>
          <w:p w14:paraId="0D77F3F4" w14:textId="77777777" w:rsidR="009A74D8" w:rsidRPr="00E91389" w:rsidRDefault="009A74D8" w:rsidP="00976CA6">
            <w:pPr>
              <w:jc w:val="both"/>
              <w:rPr>
                <w:rFonts w:ascii="Times New Roman" w:hAnsi="Times New Roman" w:cs="Times New Roman"/>
                <w:noProof/>
                <w:sz w:val="24"/>
                <w:szCs w:val="24"/>
                <w:lang w:val="id-ID"/>
              </w:rPr>
            </w:pPr>
          </w:p>
        </w:tc>
      </w:tr>
      <w:tr w:rsidR="009A74D8" w:rsidRPr="00E91389" w14:paraId="48B7625D" w14:textId="77777777" w:rsidTr="0098233D">
        <w:tc>
          <w:tcPr>
            <w:tcW w:w="704" w:type="dxa"/>
          </w:tcPr>
          <w:p w14:paraId="3BF42071"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3</w:t>
            </w:r>
          </w:p>
        </w:tc>
        <w:tc>
          <w:tcPr>
            <w:tcW w:w="3402" w:type="dxa"/>
          </w:tcPr>
          <w:p w14:paraId="1F8D52A3" w14:textId="77777777" w:rsidR="009A74D8" w:rsidRPr="00E91389" w:rsidRDefault="009A74D8" w:rsidP="00976CA6">
            <w:pPr>
              <w:jc w:val="both"/>
              <w:rPr>
                <w:rFonts w:ascii="Times New Roman" w:hAnsi="Times New Roman" w:cs="Times New Roman"/>
                <w:noProof/>
                <w:sz w:val="24"/>
                <w:szCs w:val="24"/>
                <w:lang w:val="id-ID"/>
              </w:rPr>
            </w:pPr>
            <w:r w:rsidRPr="00E91389">
              <w:rPr>
                <w:rFonts w:ascii="Times New Roman" w:hAnsi="Times New Roman" w:cs="Times New Roman"/>
                <w:noProof/>
                <w:sz w:val="24"/>
                <w:szCs w:val="24"/>
                <w:lang w:val="id-ID"/>
              </w:rPr>
              <w:t>Bagaimana peran Saudara agar kejadian fraud tersebut kedepannya bisa dihindari? Apakah ada inisiatif perbaikan yang bisa diusulkan?</w:t>
            </w:r>
          </w:p>
        </w:tc>
        <w:tc>
          <w:tcPr>
            <w:tcW w:w="3402" w:type="dxa"/>
          </w:tcPr>
          <w:p w14:paraId="0BA80AEA" w14:textId="77777777" w:rsidR="009A74D8" w:rsidRPr="00E91389" w:rsidRDefault="009A74D8" w:rsidP="00976CA6">
            <w:pPr>
              <w:jc w:val="both"/>
              <w:rPr>
                <w:rFonts w:ascii="Times New Roman" w:hAnsi="Times New Roman" w:cs="Times New Roman"/>
                <w:noProof/>
                <w:sz w:val="24"/>
                <w:szCs w:val="24"/>
                <w:lang w:val="id-ID"/>
              </w:rPr>
            </w:pPr>
          </w:p>
        </w:tc>
      </w:tr>
    </w:tbl>
    <w:p w14:paraId="50B8AEAC" w14:textId="77777777" w:rsidR="0098233D" w:rsidRDefault="0098233D" w:rsidP="0098233D">
      <w:pPr>
        <w:pStyle w:val="DaftarParagraf"/>
        <w:spacing w:line="360" w:lineRule="auto"/>
        <w:ind w:left="1080" w:hanging="654"/>
        <w:rPr>
          <w:rFonts w:cs="Times New Roman"/>
          <w:bCs/>
          <w:noProof/>
          <w:szCs w:val="24"/>
        </w:rPr>
      </w:pPr>
    </w:p>
    <w:p w14:paraId="058BB8D7" w14:textId="1D8EA708" w:rsidR="00D7747E" w:rsidRPr="0098233D" w:rsidRDefault="0098233D" w:rsidP="0098233D">
      <w:pPr>
        <w:pStyle w:val="DaftarParagraf"/>
        <w:spacing w:line="360" w:lineRule="auto"/>
        <w:ind w:left="1080" w:hanging="654"/>
        <w:rPr>
          <w:rFonts w:cs="Times New Roman"/>
          <w:bCs/>
          <w:noProof/>
          <w:szCs w:val="24"/>
        </w:rPr>
      </w:pPr>
      <w:r>
        <w:rPr>
          <w:rFonts w:cs="Times New Roman"/>
          <w:bCs/>
          <w:noProof/>
          <w:szCs w:val="24"/>
        </w:rPr>
        <w:t xml:space="preserve">4.1.1.2. </w:t>
      </w:r>
      <w:r w:rsidR="00D7747E" w:rsidRPr="00D7747E">
        <w:rPr>
          <w:rFonts w:cs="Times New Roman"/>
          <w:noProof/>
          <w:szCs w:val="24"/>
        </w:rPr>
        <w:t>Hasil Pengukuran</w:t>
      </w:r>
      <w:r>
        <w:rPr>
          <w:rFonts w:cs="Times New Roman"/>
          <w:noProof/>
          <w:szCs w:val="24"/>
        </w:rPr>
        <w:t xml:space="preserve"> KTD</w:t>
      </w:r>
      <w:r w:rsidR="00D7747E" w:rsidRPr="00D7747E">
        <w:rPr>
          <w:rFonts w:cs="Times New Roman"/>
          <w:noProof/>
          <w:szCs w:val="24"/>
        </w:rPr>
        <w:t xml:space="preserve"> </w:t>
      </w:r>
    </w:p>
    <w:p w14:paraId="55FF0B15" w14:textId="07C85C80" w:rsidR="0098233D" w:rsidRPr="0098233D" w:rsidRDefault="00D7747E" w:rsidP="0098233D">
      <w:pPr>
        <w:spacing w:line="360" w:lineRule="auto"/>
        <w:ind w:left="426" w:firstLine="426"/>
        <w:jc w:val="both"/>
        <w:rPr>
          <w:rFonts w:ascii="Times New Roman" w:hAnsi="Times New Roman" w:cs="Times New Roman"/>
          <w:noProof/>
          <w:sz w:val="24"/>
          <w:szCs w:val="24"/>
        </w:rPr>
      </w:pPr>
      <w:r w:rsidRPr="00D7747E">
        <w:rPr>
          <w:rFonts w:ascii="Times New Roman" w:hAnsi="Times New Roman" w:cs="Times New Roman"/>
          <w:noProof/>
          <w:sz w:val="24"/>
          <w:szCs w:val="24"/>
        </w:rPr>
        <w:t>Setelah dilakukan survey dengan cara penyebaran kuesioner</w:t>
      </w:r>
      <w:r>
        <w:rPr>
          <w:rFonts w:ascii="Times New Roman" w:hAnsi="Times New Roman" w:cs="Times New Roman"/>
          <w:noProof/>
          <w:sz w:val="24"/>
          <w:szCs w:val="24"/>
        </w:rPr>
        <w:t xml:space="preserve"> </w:t>
      </w:r>
      <w:r w:rsidRPr="00D7747E">
        <w:rPr>
          <w:rFonts w:ascii="Times New Roman" w:hAnsi="Times New Roman" w:cs="Times New Roman"/>
          <w:noProof/>
          <w:sz w:val="24"/>
          <w:szCs w:val="24"/>
        </w:rPr>
        <w:t xml:space="preserve">dalam rangka untuk mengukur risiko dari masing – masing KTD. Berikut ini adalah hasil dari survey </w:t>
      </w:r>
      <w:r>
        <w:rPr>
          <w:rFonts w:ascii="Times New Roman" w:hAnsi="Times New Roman" w:cs="Times New Roman"/>
          <w:noProof/>
          <w:sz w:val="24"/>
          <w:szCs w:val="24"/>
        </w:rPr>
        <w:t xml:space="preserve"> </w:t>
      </w:r>
      <w:r w:rsidR="0098233D">
        <w:rPr>
          <w:rFonts w:ascii="Times New Roman" w:hAnsi="Times New Roman" w:cs="Times New Roman"/>
          <w:noProof/>
          <w:sz w:val="24"/>
          <w:szCs w:val="24"/>
        </w:rPr>
        <w:t xml:space="preserve">41 </w:t>
      </w:r>
      <w:r w:rsidRPr="00D7747E">
        <w:rPr>
          <w:rFonts w:ascii="Times New Roman" w:hAnsi="Times New Roman" w:cs="Times New Roman"/>
          <w:noProof/>
          <w:sz w:val="24"/>
          <w:szCs w:val="24"/>
        </w:rPr>
        <w:t>(</w:t>
      </w:r>
      <w:r w:rsidR="0098233D">
        <w:rPr>
          <w:rFonts w:ascii="Times New Roman" w:hAnsi="Times New Roman" w:cs="Times New Roman"/>
          <w:noProof/>
          <w:sz w:val="24"/>
          <w:szCs w:val="24"/>
        </w:rPr>
        <w:t xml:space="preserve">empat puluh satu </w:t>
      </w:r>
      <w:r w:rsidRPr="00D7747E">
        <w:rPr>
          <w:rFonts w:ascii="Times New Roman" w:hAnsi="Times New Roman" w:cs="Times New Roman"/>
          <w:noProof/>
          <w:sz w:val="24"/>
          <w:szCs w:val="24"/>
        </w:rPr>
        <w:t xml:space="preserve">) responden yang dipilih. </w:t>
      </w:r>
    </w:p>
    <w:p w14:paraId="5A8FE6C9" w14:textId="3F8517C9" w:rsidR="0098233D" w:rsidRPr="00941CDB" w:rsidRDefault="0098233D" w:rsidP="0098233D">
      <w:pPr>
        <w:autoSpaceDE w:val="0"/>
        <w:autoSpaceDN w:val="0"/>
        <w:adjustRightInd w:val="0"/>
        <w:spacing w:line="360" w:lineRule="auto"/>
        <w:ind w:firstLine="426"/>
        <w:jc w:val="both"/>
        <w:rPr>
          <w:rFonts w:ascii="Times New Roman" w:hAnsi="Times New Roman" w:cs="Times New Roman"/>
          <w:noProof/>
          <w:sz w:val="24"/>
          <w:szCs w:val="24"/>
        </w:rPr>
      </w:pPr>
      <w:r w:rsidRPr="00941CDB">
        <w:rPr>
          <w:rFonts w:ascii="Times New Roman" w:hAnsi="Times New Roman" w:cs="Times New Roman"/>
          <w:noProof/>
          <w:sz w:val="24"/>
          <w:szCs w:val="24"/>
        </w:rPr>
        <w:t xml:space="preserve">Tabel.4.3. </w:t>
      </w:r>
      <w:r>
        <w:rPr>
          <w:rFonts w:ascii="Times New Roman" w:hAnsi="Times New Roman" w:cs="Times New Roman"/>
          <w:noProof/>
          <w:sz w:val="24"/>
          <w:szCs w:val="24"/>
        </w:rPr>
        <w:t>Hasil</w:t>
      </w:r>
      <w:r w:rsidR="00C323FE">
        <w:rPr>
          <w:rFonts w:ascii="Times New Roman" w:hAnsi="Times New Roman" w:cs="Times New Roman"/>
          <w:noProof/>
          <w:sz w:val="24"/>
          <w:szCs w:val="24"/>
        </w:rPr>
        <w:t xml:space="preserve"> Pengukuran KTD menggunakan Rumus </w:t>
      </w:r>
      <w:r w:rsidR="00C323FE" w:rsidRPr="00C323FE">
        <w:rPr>
          <w:rFonts w:ascii="Times New Roman" w:hAnsi="Times New Roman" w:cs="Times New Roman"/>
          <w:i/>
          <w:iCs/>
          <w:noProof/>
          <w:sz w:val="24"/>
          <w:szCs w:val="24"/>
        </w:rPr>
        <w:t>R=PxD</w:t>
      </w:r>
    </w:p>
    <w:tbl>
      <w:tblPr>
        <w:tblStyle w:val="KisiTabel"/>
        <w:tblW w:w="6724" w:type="dxa"/>
        <w:tblInd w:w="540" w:type="dxa"/>
        <w:tblLook w:val="04A0" w:firstRow="1" w:lastRow="0" w:firstColumn="1" w:lastColumn="0" w:noHBand="0" w:noVBand="1"/>
      </w:tblPr>
      <w:tblGrid>
        <w:gridCol w:w="988"/>
        <w:gridCol w:w="2238"/>
        <w:gridCol w:w="960"/>
        <w:gridCol w:w="980"/>
        <w:gridCol w:w="771"/>
        <w:gridCol w:w="787"/>
      </w:tblGrid>
      <w:tr w:rsidR="00C323FE" w14:paraId="3D3C5F84" w14:textId="6841E099" w:rsidTr="00095113">
        <w:tc>
          <w:tcPr>
            <w:tcW w:w="988" w:type="dxa"/>
          </w:tcPr>
          <w:p w14:paraId="5D959C10" w14:textId="77777777" w:rsidR="00C323FE" w:rsidRPr="003854AA" w:rsidRDefault="00C323FE" w:rsidP="00976784">
            <w:pPr>
              <w:jc w:val="center"/>
              <w:rPr>
                <w:b/>
                <w:bCs/>
                <w:noProof/>
              </w:rPr>
            </w:pPr>
            <w:r w:rsidRPr="003854AA">
              <w:rPr>
                <w:b/>
                <w:bCs/>
                <w:noProof/>
              </w:rPr>
              <w:t>Kategori  KTD</w:t>
            </w:r>
          </w:p>
        </w:tc>
        <w:tc>
          <w:tcPr>
            <w:tcW w:w="2238" w:type="dxa"/>
          </w:tcPr>
          <w:p w14:paraId="4F90F2FE" w14:textId="77777777" w:rsidR="00C323FE" w:rsidRPr="003854AA" w:rsidRDefault="00C323FE" w:rsidP="00976784">
            <w:pPr>
              <w:jc w:val="center"/>
              <w:rPr>
                <w:b/>
                <w:bCs/>
                <w:noProof/>
              </w:rPr>
            </w:pPr>
            <w:r w:rsidRPr="003854AA">
              <w:rPr>
                <w:b/>
                <w:bCs/>
                <w:noProof/>
              </w:rPr>
              <w:t>KTD Penyebab Kredit Bermasalah</w:t>
            </w:r>
          </w:p>
        </w:tc>
        <w:tc>
          <w:tcPr>
            <w:tcW w:w="960" w:type="dxa"/>
          </w:tcPr>
          <w:p w14:paraId="14A820D8" w14:textId="77777777" w:rsidR="00C323FE" w:rsidRPr="00C323FE" w:rsidRDefault="00C323FE" w:rsidP="00C323FE">
            <w:pPr>
              <w:jc w:val="center"/>
              <w:rPr>
                <w:b/>
                <w:bCs/>
                <w:noProof/>
              </w:rPr>
            </w:pPr>
            <w:r w:rsidRPr="00C323FE">
              <w:rPr>
                <w:b/>
                <w:bCs/>
                <w:noProof/>
              </w:rPr>
              <w:t>Skala</w:t>
            </w:r>
          </w:p>
          <w:p w14:paraId="00C9182F" w14:textId="1100BA0A" w:rsidR="00C323FE" w:rsidRDefault="00C323FE" w:rsidP="00C323FE">
            <w:pPr>
              <w:jc w:val="center"/>
              <w:rPr>
                <w:b/>
                <w:bCs/>
                <w:noProof/>
              </w:rPr>
            </w:pPr>
            <w:r w:rsidRPr="00C323FE">
              <w:rPr>
                <w:b/>
                <w:bCs/>
                <w:noProof/>
              </w:rPr>
              <w:t>Peluang</w:t>
            </w:r>
          </w:p>
        </w:tc>
        <w:tc>
          <w:tcPr>
            <w:tcW w:w="980" w:type="dxa"/>
          </w:tcPr>
          <w:p w14:paraId="3137E84B" w14:textId="77777777" w:rsidR="00C323FE" w:rsidRPr="00C323FE" w:rsidRDefault="00C323FE" w:rsidP="00C323FE">
            <w:pPr>
              <w:jc w:val="center"/>
              <w:rPr>
                <w:b/>
                <w:bCs/>
                <w:noProof/>
              </w:rPr>
            </w:pPr>
            <w:r w:rsidRPr="00C323FE">
              <w:rPr>
                <w:b/>
                <w:bCs/>
                <w:noProof/>
              </w:rPr>
              <w:t xml:space="preserve">Skala </w:t>
            </w:r>
          </w:p>
          <w:p w14:paraId="67BFF017" w14:textId="48D74828" w:rsidR="00C323FE" w:rsidRDefault="00C323FE" w:rsidP="00C323FE">
            <w:pPr>
              <w:jc w:val="center"/>
              <w:rPr>
                <w:b/>
                <w:bCs/>
                <w:noProof/>
              </w:rPr>
            </w:pPr>
            <w:r w:rsidRPr="00C323FE">
              <w:rPr>
                <w:b/>
                <w:bCs/>
                <w:noProof/>
              </w:rPr>
              <w:t>Dampak</w:t>
            </w:r>
          </w:p>
        </w:tc>
        <w:tc>
          <w:tcPr>
            <w:tcW w:w="771" w:type="dxa"/>
          </w:tcPr>
          <w:p w14:paraId="5A5F84F8" w14:textId="77777777" w:rsidR="00C323FE" w:rsidRDefault="00C323FE" w:rsidP="00C323FE">
            <w:pPr>
              <w:jc w:val="center"/>
              <w:rPr>
                <w:b/>
                <w:bCs/>
                <w:noProof/>
              </w:rPr>
            </w:pPr>
            <w:r>
              <w:rPr>
                <w:b/>
                <w:bCs/>
                <w:noProof/>
              </w:rPr>
              <w:t>Bobot</w:t>
            </w:r>
          </w:p>
          <w:p w14:paraId="42524551" w14:textId="328F0608" w:rsidR="00C323FE" w:rsidRPr="00C323FE" w:rsidRDefault="00C323FE" w:rsidP="00C323FE">
            <w:pPr>
              <w:jc w:val="center"/>
              <w:rPr>
                <w:b/>
                <w:bCs/>
                <w:noProof/>
              </w:rPr>
            </w:pPr>
            <w:r>
              <w:rPr>
                <w:b/>
                <w:bCs/>
                <w:noProof/>
              </w:rPr>
              <w:t>Risiko</w:t>
            </w:r>
          </w:p>
        </w:tc>
        <w:tc>
          <w:tcPr>
            <w:tcW w:w="787" w:type="dxa"/>
          </w:tcPr>
          <w:p w14:paraId="75888B25" w14:textId="77777777" w:rsidR="00C323FE" w:rsidRDefault="00C323FE" w:rsidP="00C323FE">
            <w:pPr>
              <w:jc w:val="center"/>
              <w:rPr>
                <w:b/>
                <w:bCs/>
                <w:noProof/>
              </w:rPr>
            </w:pPr>
            <w:r>
              <w:rPr>
                <w:b/>
                <w:bCs/>
                <w:noProof/>
              </w:rPr>
              <w:t>Status</w:t>
            </w:r>
          </w:p>
          <w:p w14:paraId="693A184E" w14:textId="68E2569C" w:rsidR="00C323FE" w:rsidRPr="00C323FE" w:rsidRDefault="00C323FE" w:rsidP="00C323FE">
            <w:pPr>
              <w:jc w:val="center"/>
              <w:rPr>
                <w:b/>
                <w:bCs/>
                <w:noProof/>
              </w:rPr>
            </w:pPr>
            <w:r>
              <w:rPr>
                <w:b/>
                <w:bCs/>
                <w:noProof/>
              </w:rPr>
              <w:t>Risiko</w:t>
            </w:r>
          </w:p>
        </w:tc>
      </w:tr>
      <w:tr w:rsidR="00C323FE" w14:paraId="55333BCA" w14:textId="74C3470B" w:rsidTr="00095113">
        <w:tc>
          <w:tcPr>
            <w:tcW w:w="988" w:type="dxa"/>
          </w:tcPr>
          <w:p w14:paraId="38E2E16F" w14:textId="77777777" w:rsidR="00C323FE" w:rsidRDefault="00C323FE" w:rsidP="0098233D">
            <w:pPr>
              <w:jc w:val="center"/>
            </w:pPr>
          </w:p>
        </w:tc>
        <w:tc>
          <w:tcPr>
            <w:tcW w:w="2238" w:type="dxa"/>
          </w:tcPr>
          <w:p w14:paraId="72EF4141" w14:textId="77777777" w:rsidR="00C323FE" w:rsidRPr="007103AB" w:rsidRDefault="00C323FE" w:rsidP="0098233D">
            <w:pPr>
              <w:rPr>
                <w:noProof/>
              </w:rPr>
            </w:pPr>
          </w:p>
        </w:tc>
        <w:tc>
          <w:tcPr>
            <w:tcW w:w="960" w:type="dxa"/>
          </w:tcPr>
          <w:p w14:paraId="58F3355D" w14:textId="77777777" w:rsidR="00C323FE" w:rsidRDefault="00C323FE" w:rsidP="0098233D"/>
        </w:tc>
        <w:tc>
          <w:tcPr>
            <w:tcW w:w="980" w:type="dxa"/>
          </w:tcPr>
          <w:p w14:paraId="16958B8B" w14:textId="77777777" w:rsidR="00C323FE" w:rsidRDefault="00C323FE" w:rsidP="0098233D"/>
        </w:tc>
        <w:tc>
          <w:tcPr>
            <w:tcW w:w="771" w:type="dxa"/>
          </w:tcPr>
          <w:p w14:paraId="0289619E" w14:textId="77777777" w:rsidR="00C323FE" w:rsidRDefault="00C323FE" w:rsidP="0098233D"/>
        </w:tc>
        <w:tc>
          <w:tcPr>
            <w:tcW w:w="787" w:type="dxa"/>
          </w:tcPr>
          <w:p w14:paraId="6B729E2C" w14:textId="77777777" w:rsidR="00C323FE" w:rsidRDefault="00C323FE" w:rsidP="0098233D"/>
        </w:tc>
      </w:tr>
      <w:tr w:rsidR="00C323FE" w14:paraId="6236E52F" w14:textId="272AEB89" w:rsidTr="00095113">
        <w:tc>
          <w:tcPr>
            <w:tcW w:w="988" w:type="dxa"/>
          </w:tcPr>
          <w:p w14:paraId="50292A90" w14:textId="77777777" w:rsidR="00C323FE" w:rsidRDefault="00C323FE" w:rsidP="00976784">
            <w:pPr>
              <w:jc w:val="center"/>
            </w:pPr>
            <w:r>
              <w:t>1</w:t>
            </w:r>
          </w:p>
        </w:tc>
        <w:tc>
          <w:tcPr>
            <w:tcW w:w="2238" w:type="dxa"/>
          </w:tcPr>
          <w:p w14:paraId="5652A775" w14:textId="77777777" w:rsidR="00C323FE" w:rsidRDefault="00C323FE" w:rsidP="00976784">
            <w:pPr>
              <w:rPr>
                <w:noProof/>
              </w:rPr>
            </w:pPr>
            <w:r w:rsidRPr="007103AB">
              <w:rPr>
                <w:noProof/>
              </w:rPr>
              <w:t>Gratifikasi</w:t>
            </w:r>
          </w:p>
        </w:tc>
        <w:tc>
          <w:tcPr>
            <w:tcW w:w="960" w:type="dxa"/>
          </w:tcPr>
          <w:p w14:paraId="61212763" w14:textId="77777777" w:rsidR="00C323FE" w:rsidRDefault="00C323FE" w:rsidP="00976784"/>
        </w:tc>
        <w:tc>
          <w:tcPr>
            <w:tcW w:w="980" w:type="dxa"/>
          </w:tcPr>
          <w:p w14:paraId="4B0E3220" w14:textId="77777777" w:rsidR="00C323FE" w:rsidRDefault="00C323FE" w:rsidP="00976784"/>
        </w:tc>
        <w:tc>
          <w:tcPr>
            <w:tcW w:w="771" w:type="dxa"/>
          </w:tcPr>
          <w:p w14:paraId="349AA064" w14:textId="77777777" w:rsidR="00C323FE" w:rsidRDefault="00C323FE" w:rsidP="00976784"/>
        </w:tc>
        <w:tc>
          <w:tcPr>
            <w:tcW w:w="787" w:type="dxa"/>
          </w:tcPr>
          <w:p w14:paraId="2B07E9F5" w14:textId="77777777" w:rsidR="00C323FE" w:rsidRDefault="00C323FE" w:rsidP="00976784"/>
        </w:tc>
      </w:tr>
      <w:tr w:rsidR="00C323FE" w14:paraId="4532F5B3" w14:textId="69A7165F" w:rsidTr="00095113">
        <w:tc>
          <w:tcPr>
            <w:tcW w:w="988" w:type="dxa"/>
          </w:tcPr>
          <w:p w14:paraId="6F031C81" w14:textId="77777777" w:rsidR="00C323FE" w:rsidRDefault="00C323FE" w:rsidP="00976784">
            <w:pPr>
              <w:jc w:val="center"/>
            </w:pPr>
            <w:r>
              <w:t>2</w:t>
            </w:r>
          </w:p>
        </w:tc>
        <w:tc>
          <w:tcPr>
            <w:tcW w:w="2238" w:type="dxa"/>
          </w:tcPr>
          <w:p w14:paraId="6569784C" w14:textId="77777777" w:rsidR="00C323FE" w:rsidRDefault="00C323FE" w:rsidP="00976784">
            <w:pPr>
              <w:rPr>
                <w:noProof/>
              </w:rPr>
            </w:pPr>
            <w:r w:rsidRPr="007103AB">
              <w:rPr>
                <w:noProof/>
              </w:rPr>
              <w:t>Hubungan Afiliasi</w:t>
            </w:r>
          </w:p>
        </w:tc>
        <w:tc>
          <w:tcPr>
            <w:tcW w:w="960" w:type="dxa"/>
          </w:tcPr>
          <w:p w14:paraId="66827CF2" w14:textId="77777777" w:rsidR="00C323FE" w:rsidRDefault="00C323FE" w:rsidP="00976784"/>
        </w:tc>
        <w:tc>
          <w:tcPr>
            <w:tcW w:w="980" w:type="dxa"/>
          </w:tcPr>
          <w:p w14:paraId="4676AC82" w14:textId="77777777" w:rsidR="00C323FE" w:rsidRDefault="00C323FE" w:rsidP="00976784"/>
        </w:tc>
        <w:tc>
          <w:tcPr>
            <w:tcW w:w="771" w:type="dxa"/>
          </w:tcPr>
          <w:p w14:paraId="4A122775" w14:textId="77777777" w:rsidR="00C323FE" w:rsidRDefault="00C323FE" w:rsidP="00976784"/>
        </w:tc>
        <w:tc>
          <w:tcPr>
            <w:tcW w:w="787" w:type="dxa"/>
          </w:tcPr>
          <w:p w14:paraId="35809164" w14:textId="77777777" w:rsidR="00C323FE" w:rsidRDefault="00C323FE" w:rsidP="00976784"/>
        </w:tc>
      </w:tr>
      <w:tr w:rsidR="00C323FE" w14:paraId="132E7102" w14:textId="205673A9" w:rsidTr="00095113">
        <w:tc>
          <w:tcPr>
            <w:tcW w:w="988" w:type="dxa"/>
          </w:tcPr>
          <w:p w14:paraId="4F08B18A" w14:textId="77777777" w:rsidR="00C323FE" w:rsidRDefault="00C323FE" w:rsidP="00976784">
            <w:pPr>
              <w:jc w:val="center"/>
            </w:pPr>
            <w:r>
              <w:t>3</w:t>
            </w:r>
          </w:p>
        </w:tc>
        <w:tc>
          <w:tcPr>
            <w:tcW w:w="2238" w:type="dxa"/>
          </w:tcPr>
          <w:p w14:paraId="1B8FC8FC" w14:textId="729FDC30" w:rsidR="00C323FE" w:rsidRDefault="00A16307" w:rsidP="00976784">
            <w:pPr>
              <w:rPr>
                <w:noProof/>
              </w:rPr>
            </w:pPr>
            <w:r w:rsidRPr="007103AB">
              <w:rPr>
                <w:noProof/>
              </w:rPr>
              <w:t>Penyalahgunaan Wewenang</w:t>
            </w:r>
          </w:p>
        </w:tc>
        <w:tc>
          <w:tcPr>
            <w:tcW w:w="960" w:type="dxa"/>
          </w:tcPr>
          <w:p w14:paraId="1E6DEA58" w14:textId="77777777" w:rsidR="00C323FE" w:rsidRDefault="00C323FE" w:rsidP="00976784"/>
        </w:tc>
        <w:tc>
          <w:tcPr>
            <w:tcW w:w="980" w:type="dxa"/>
          </w:tcPr>
          <w:p w14:paraId="072AC420" w14:textId="77777777" w:rsidR="00C323FE" w:rsidRDefault="00C323FE" w:rsidP="00976784"/>
        </w:tc>
        <w:tc>
          <w:tcPr>
            <w:tcW w:w="771" w:type="dxa"/>
          </w:tcPr>
          <w:p w14:paraId="2F9FD511" w14:textId="77777777" w:rsidR="00C323FE" w:rsidRDefault="00C323FE" w:rsidP="00976784"/>
        </w:tc>
        <w:tc>
          <w:tcPr>
            <w:tcW w:w="787" w:type="dxa"/>
          </w:tcPr>
          <w:p w14:paraId="21BDA945" w14:textId="77777777" w:rsidR="00C323FE" w:rsidRDefault="00C323FE" w:rsidP="00976784"/>
        </w:tc>
      </w:tr>
      <w:tr w:rsidR="00C323FE" w14:paraId="34201C65" w14:textId="04138979" w:rsidTr="00095113">
        <w:tc>
          <w:tcPr>
            <w:tcW w:w="988" w:type="dxa"/>
          </w:tcPr>
          <w:p w14:paraId="77B21FA2" w14:textId="77777777" w:rsidR="00C323FE" w:rsidRDefault="00C323FE" w:rsidP="00976784">
            <w:pPr>
              <w:jc w:val="center"/>
            </w:pPr>
            <w:r>
              <w:lastRenderedPageBreak/>
              <w:t>4</w:t>
            </w:r>
          </w:p>
        </w:tc>
        <w:tc>
          <w:tcPr>
            <w:tcW w:w="2238" w:type="dxa"/>
          </w:tcPr>
          <w:p w14:paraId="077475C1" w14:textId="77777777" w:rsidR="00C323FE" w:rsidRDefault="00C323FE" w:rsidP="00976784">
            <w:pPr>
              <w:rPr>
                <w:noProof/>
              </w:rPr>
            </w:pPr>
            <w:r w:rsidRPr="007103AB">
              <w:rPr>
                <w:noProof/>
              </w:rPr>
              <w:t>Penggelembungan nilai agunan</w:t>
            </w:r>
          </w:p>
        </w:tc>
        <w:tc>
          <w:tcPr>
            <w:tcW w:w="960" w:type="dxa"/>
          </w:tcPr>
          <w:p w14:paraId="6F370AB1" w14:textId="77777777" w:rsidR="00C323FE" w:rsidRDefault="00C323FE" w:rsidP="00976784"/>
        </w:tc>
        <w:tc>
          <w:tcPr>
            <w:tcW w:w="980" w:type="dxa"/>
          </w:tcPr>
          <w:p w14:paraId="7ADDE379" w14:textId="77777777" w:rsidR="00C323FE" w:rsidRDefault="00C323FE" w:rsidP="00976784"/>
        </w:tc>
        <w:tc>
          <w:tcPr>
            <w:tcW w:w="771" w:type="dxa"/>
          </w:tcPr>
          <w:p w14:paraId="7C8D8C6B" w14:textId="77777777" w:rsidR="00C323FE" w:rsidRDefault="00C323FE" w:rsidP="00976784"/>
        </w:tc>
        <w:tc>
          <w:tcPr>
            <w:tcW w:w="787" w:type="dxa"/>
          </w:tcPr>
          <w:p w14:paraId="5D50DE2E" w14:textId="77777777" w:rsidR="00C323FE" w:rsidRDefault="00C323FE" w:rsidP="00976784"/>
        </w:tc>
      </w:tr>
      <w:tr w:rsidR="00C323FE" w14:paraId="06C89012" w14:textId="0268678D" w:rsidTr="00095113">
        <w:tc>
          <w:tcPr>
            <w:tcW w:w="988" w:type="dxa"/>
          </w:tcPr>
          <w:p w14:paraId="4EEE271B" w14:textId="77777777" w:rsidR="00C323FE" w:rsidRDefault="00C323FE" w:rsidP="00976784">
            <w:pPr>
              <w:jc w:val="center"/>
            </w:pPr>
            <w:r>
              <w:t>5</w:t>
            </w:r>
          </w:p>
        </w:tc>
        <w:tc>
          <w:tcPr>
            <w:tcW w:w="2238" w:type="dxa"/>
          </w:tcPr>
          <w:p w14:paraId="215F1D8A" w14:textId="77777777" w:rsidR="00C323FE" w:rsidRDefault="00C323FE" w:rsidP="00976784">
            <w:pPr>
              <w:rPr>
                <w:noProof/>
              </w:rPr>
            </w:pPr>
            <w:r w:rsidRPr="007103AB">
              <w:rPr>
                <w:noProof/>
              </w:rPr>
              <w:t>Pemberian Kredit Fiktif</w:t>
            </w:r>
          </w:p>
        </w:tc>
        <w:tc>
          <w:tcPr>
            <w:tcW w:w="960" w:type="dxa"/>
          </w:tcPr>
          <w:p w14:paraId="3CDC9DF2" w14:textId="77777777" w:rsidR="00C323FE" w:rsidRDefault="00C323FE" w:rsidP="00976784"/>
        </w:tc>
        <w:tc>
          <w:tcPr>
            <w:tcW w:w="980" w:type="dxa"/>
          </w:tcPr>
          <w:p w14:paraId="396D94F4" w14:textId="77777777" w:rsidR="00C323FE" w:rsidRDefault="00C323FE" w:rsidP="00976784"/>
        </w:tc>
        <w:tc>
          <w:tcPr>
            <w:tcW w:w="771" w:type="dxa"/>
          </w:tcPr>
          <w:p w14:paraId="7A5941B8" w14:textId="77777777" w:rsidR="00C323FE" w:rsidRDefault="00C323FE" w:rsidP="00976784"/>
        </w:tc>
        <w:tc>
          <w:tcPr>
            <w:tcW w:w="787" w:type="dxa"/>
          </w:tcPr>
          <w:p w14:paraId="4D3B2436" w14:textId="77777777" w:rsidR="00C323FE" w:rsidRDefault="00C323FE" w:rsidP="00976784"/>
        </w:tc>
      </w:tr>
      <w:tr w:rsidR="00C323FE" w14:paraId="78F7235E" w14:textId="70E8F977" w:rsidTr="00095113">
        <w:tc>
          <w:tcPr>
            <w:tcW w:w="988" w:type="dxa"/>
          </w:tcPr>
          <w:p w14:paraId="574BC0A7" w14:textId="77777777" w:rsidR="00C323FE" w:rsidRDefault="00C323FE" w:rsidP="00976784">
            <w:pPr>
              <w:jc w:val="center"/>
            </w:pPr>
            <w:r>
              <w:t>6</w:t>
            </w:r>
          </w:p>
        </w:tc>
        <w:tc>
          <w:tcPr>
            <w:tcW w:w="2238" w:type="dxa"/>
          </w:tcPr>
          <w:p w14:paraId="102AB6C4" w14:textId="77777777" w:rsidR="00C323FE" w:rsidRDefault="00C323FE" w:rsidP="00976784">
            <w:pPr>
              <w:rPr>
                <w:noProof/>
              </w:rPr>
            </w:pPr>
            <w:r w:rsidRPr="007103AB">
              <w:rPr>
                <w:noProof/>
              </w:rPr>
              <w:t xml:space="preserve">Merekayasa Laporan Keuangan </w:t>
            </w:r>
          </w:p>
        </w:tc>
        <w:tc>
          <w:tcPr>
            <w:tcW w:w="960" w:type="dxa"/>
          </w:tcPr>
          <w:p w14:paraId="0F7B8DCD" w14:textId="77777777" w:rsidR="00C323FE" w:rsidRDefault="00C323FE" w:rsidP="00976784"/>
        </w:tc>
        <w:tc>
          <w:tcPr>
            <w:tcW w:w="980" w:type="dxa"/>
          </w:tcPr>
          <w:p w14:paraId="3A8F1CB1" w14:textId="77777777" w:rsidR="00C323FE" w:rsidRDefault="00C323FE" w:rsidP="00976784"/>
        </w:tc>
        <w:tc>
          <w:tcPr>
            <w:tcW w:w="771" w:type="dxa"/>
          </w:tcPr>
          <w:p w14:paraId="34B73FDE" w14:textId="77777777" w:rsidR="00C323FE" w:rsidRDefault="00C323FE" w:rsidP="00976784"/>
        </w:tc>
        <w:tc>
          <w:tcPr>
            <w:tcW w:w="787" w:type="dxa"/>
          </w:tcPr>
          <w:p w14:paraId="751A0861" w14:textId="77777777" w:rsidR="00C323FE" w:rsidRDefault="00C323FE" w:rsidP="00976784"/>
        </w:tc>
      </w:tr>
      <w:tr w:rsidR="00C323FE" w14:paraId="5CF96965" w14:textId="02C05E30" w:rsidTr="00095113">
        <w:tc>
          <w:tcPr>
            <w:tcW w:w="988" w:type="dxa"/>
          </w:tcPr>
          <w:p w14:paraId="3C14B35A" w14:textId="77777777" w:rsidR="00C323FE" w:rsidRDefault="00C323FE" w:rsidP="00976784">
            <w:pPr>
              <w:jc w:val="center"/>
            </w:pPr>
            <w:r>
              <w:t>7</w:t>
            </w:r>
          </w:p>
        </w:tc>
        <w:tc>
          <w:tcPr>
            <w:tcW w:w="2238" w:type="dxa"/>
          </w:tcPr>
          <w:p w14:paraId="0131543F" w14:textId="530CE9CD" w:rsidR="00C323FE" w:rsidRDefault="00A02DE9" w:rsidP="00976784">
            <w:pPr>
              <w:rPr>
                <w:noProof/>
              </w:rPr>
            </w:pPr>
            <w:r>
              <w:rPr>
                <w:noProof/>
              </w:rPr>
              <w:t>Penggunaan Collection Agent</w:t>
            </w:r>
          </w:p>
        </w:tc>
        <w:tc>
          <w:tcPr>
            <w:tcW w:w="960" w:type="dxa"/>
          </w:tcPr>
          <w:p w14:paraId="7F583FE9" w14:textId="77777777" w:rsidR="00C323FE" w:rsidRDefault="00C323FE" w:rsidP="00976784"/>
        </w:tc>
        <w:tc>
          <w:tcPr>
            <w:tcW w:w="980" w:type="dxa"/>
          </w:tcPr>
          <w:p w14:paraId="581BE211" w14:textId="77777777" w:rsidR="00C323FE" w:rsidRDefault="00C323FE" w:rsidP="00976784"/>
        </w:tc>
        <w:tc>
          <w:tcPr>
            <w:tcW w:w="771" w:type="dxa"/>
          </w:tcPr>
          <w:p w14:paraId="28EA0F1C" w14:textId="77777777" w:rsidR="00C323FE" w:rsidRDefault="00C323FE" w:rsidP="00976784"/>
        </w:tc>
        <w:tc>
          <w:tcPr>
            <w:tcW w:w="787" w:type="dxa"/>
          </w:tcPr>
          <w:p w14:paraId="36527D71" w14:textId="77777777" w:rsidR="00C323FE" w:rsidRDefault="00C323FE" w:rsidP="00976784"/>
        </w:tc>
      </w:tr>
      <w:tr w:rsidR="00C323FE" w14:paraId="7EFE1604" w14:textId="15A3217C" w:rsidTr="00095113">
        <w:tc>
          <w:tcPr>
            <w:tcW w:w="988" w:type="dxa"/>
          </w:tcPr>
          <w:p w14:paraId="674D3C94" w14:textId="77777777" w:rsidR="00C323FE" w:rsidRDefault="00C323FE" w:rsidP="00976784">
            <w:pPr>
              <w:jc w:val="center"/>
            </w:pPr>
            <w:r>
              <w:t>8</w:t>
            </w:r>
          </w:p>
        </w:tc>
        <w:tc>
          <w:tcPr>
            <w:tcW w:w="2238" w:type="dxa"/>
          </w:tcPr>
          <w:p w14:paraId="1919E165" w14:textId="77777777" w:rsidR="00C323FE" w:rsidRDefault="00C323FE" w:rsidP="00976784">
            <w:pPr>
              <w:rPr>
                <w:noProof/>
              </w:rPr>
            </w:pPr>
            <w:r w:rsidRPr="007103AB">
              <w:rPr>
                <w:noProof/>
              </w:rPr>
              <w:t xml:space="preserve">Rasio kelolaan debitur yang tinggi </w:t>
            </w:r>
          </w:p>
        </w:tc>
        <w:tc>
          <w:tcPr>
            <w:tcW w:w="960" w:type="dxa"/>
          </w:tcPr>
          <w:p w14:paraId="3A352591" w14:textId="77777777" w:rsidR="00C323FE" w:rsidRDefault="00C323FE" w:rsidP="00976784"/>
        </w:tc>
        <w:tc>
          <w:tcPr>
            <w:tcW w:w="980" w:type="dxa"/>
          </w:tcPr>
          <w:p w14:paraId="1B488276" w14:textId="77777777" w:rsidR="00C323FE" w:rsidRDefault="00C323FE" w:rsidP="00976784"/>
        </w:tc>
        <w:tc>
          <w:tcPr>
            <w:tcW w:w="771" w:type="dxa"/>
          </w:tcPr>
          <w:p w14:paraId="2E4845D3" w14:textId="77777777" w:rsidR="00C323FE" w:rsidRDefault="00C323FE" w:rsidP="00976784"/>
        </w:tc>
        <w:tc>
          <w:tcPr>
            <w:tcW w:w="787" w:type="dxa"/>
          </w:tcPr>
          <w:p w14:paraId="25AB76D6" w14:textId="77777777" w:rsidR="00C323FE" w:rsidRDefault="00C323FE" w:rsidP="00976784"/>
        </w:tc>
      </w:tr>
      <w:tr w:rsidR="00C323FE" w14:paraId="4E6CBA4E" w14:textId="3DFAB8A6" w:rsidTr="00095113">
        <w:tc>
          <w:tcPr>
            <w:tcW w:w="988" w:type="dxa"/>
          </w:tcPr>
          <w:p w14:paraId="749FA6B7" w14:textId="77777777" w:rsidR="00C323FE" w:rsidRDefault="00C323FE" w:rsidP="00976784">
            <w:pPr>
              <w:jc w:val="center"/>
            </w:pPr>
            <w:r>
              <w:t>9</w:t>
            </w:r>
          </w:p>
        </w:tc>
        <w:tc>
          <w:tcPr>
            <w:tcW w:w="2238" w:type="dxa"/>
          </w:tcPr>
          <w:p w14:paraId="2BCB9FB6" w14:textId="3F234554" w:rsidR="00C323FE" w:rsidRDefault="00C323FE" w:rsidP="00976784">
            <w:pPr>
              <w:rPr>
                <w:noProof/>
              </w:rPr>
            </w:pPr>
            <w:r>
              <w:rPr>
                <w:noProof/>
              </w:rPr>
              <w:t xml:space="preserve">Belum adanya pemisahan fungsi </w:t>
            </w:r>
            <w:r w:rsidR="00A02DE9">
              <w:rPr>
                <w:noProof/>
              </w:rPr>
              <w:t>pemasaran</w:t>
            </w:r>
            <w:r>
              <w:rPr>
                <w:noProof/>
              </w:rPr>
              <w:t xml:space="preserve"> dan penagihan</w:t>
            </w:r>
          </w:p>
        </w:tc>
        <w:tc>
          <w:tcPr>
            <w:tcW w:w="960" w:type="dxa"/>
          </w:tcPr>
          <w:p w14:paraId="2071D022" w14:textId="77777777" w:rsidR="00C323FE" w:rsidRDefault="00C323FE" w:rsidP="00976784"/>
        </w:tc>
        <w:tc>
          <w:tcPr>
            <w:tcW w:w="980" w:type="dxa"/>
          </w:tcPr>
          <w:p w14:paraId="6E23D943" w14:textId="77777777" w:rsidR="00C323FE" w:rsidRDefault="00C323FE" w:rsidP="00976784"/>
        </w:tc>
        <w:tc>
          <w:tcPr>
            <w:tcW w:w="771" w:type="dxa"/>
          </w:tcPr>
          <w:p w14:paraId="568A8807" w14:textId="77777777" w:rsidR="00C323FE" w:rsidRDefault="00C323FE" w:rsidP="00976784"/>
        </w:tc>
        <w:tc>
          <w:tcPr>
            <w:tcW w:w="787" w:type="dxa"/>
          </w:tcPr>
          <w:p w14:paraId="1B915893" w14:textId="77777777" w:rsidR="00C323FE" w:rsidRDefault="00C323FE" w:rsidP="00976784"/>
        </w:tc>
      </w:tr>
      <w:tr w:rsidR="00C323FE" w14:paraId="0249B351" w14:textId="31FFC5B0" w:rsidTr="00095113">
        <w:tc>
          <w:tcPr>
            <w:tcW w:w="988" w:type="dxa"/>
          </w:tcPr>
          <w:p w14:paraId="3C3413EF" w14:textId="77777777" w:rsidR="00C323FE" w:rsidRDefault="00C323FE" w:rsidP="00976784">
            <w:pPr>
              <w:jc w:val="center"/>
            </w:pPr>
            <w:r>
              <w:t>10</w:t>
            </w:r>
          </w:p>
        </w:tc>
        <w:tc>
          <w:tcPr>
            <w:tcW w:w="2238" w:type="dxa"/>
          </w:tcPr>
          <w:p w14:paraId="34ED8A3F" w14:textId="77777777" w:rsidR="00C323FE" w:rsidRDefault="00C323FE" w:rsidP="00976784">
            <w:pPr>
              <w:rPr>
                <w:noProof/>
              </w:rPr>
            </w:pPr>
            <w:r w:rsidRPr="002823B9">
              <w:rPr>
                <w:noProof/>
              </w:rPr>
              <w:t>Pencairan Kredit ke rekeningg bukan debitur</w:t>
            </w:r>
          </w:p>
        </w:tc>
        <w:tc>
          <w:tcPr>
            <w:tcW w:w="960" w:type="dxa"/>
          </w:tcPr>
          <w:p w14:paraId="45809C60" w14:textId="77777777" w:rsidR="00C323FE" w:rsidRDefault="00C323FE" w:rsidP="00976784"/>
        </w:tc>
        <w:tc>
          <w:tcPr>
            <w:tcW w:w="980" w:type="dxa"/>
          </w:tcPr>
          <w:p w14:paraId="335CEB97" w14:textId="77777777" w:rsidR="00C323FE" w:rsidRDefault="00C323FE" w:rsidP="00976784"/>
        </w:tc>
        <w:tc>
          <w:tcPr>
            <w:tcW w:w="771" w:type="dxa"/>
          </w:tcPr>
          <w:p w14:paraId="3C4FB2F3" w14:textId="77777777" w:rsidR="00C323FE" w:rsidRDefault="00C323FE" w:rsidP="00976784"/>
        </w:tc>
        <w:tc>
          <w:tcPr>
            <w:tcW w:w="787" w:type="dxa"/>
          </w:tcPr>
          <w:p w14:paraId="5890EF17" w14:textId="77777777" w:rsidR="00C323FE" w:rsidRDefault="00C323FE" w:rsidP="00976784"/>
        </w:tc>
      </w:tr>
      <w:tr w:rsidR="00C323FE" w14:paraId="22A199EB" w14:textId="4B3124E4" w:rsidTr="00095113">
        <w:tc>
          <w:tcPr>
            <w:tcW w:w="988" w:type="dxa"/>
          </w:tcPr>
          <w:p w14:paraId="6070E53E" w14:textId="77777777" w:rsidR="00C323FE" w:rsidRDefault="00C323FE" w:rsidP="00976784">
            <w:pPr>
              <w:jc w:val="center"/>
            </w:pPr>
            <w:r>
              <w:t>11</w:t>
            </w:r>
          </w:p>
        </w:tc>
        <w:tc>
          <w:tcPr>
            <w:tcW w:w="2238" w:type="dxa"/>
          </w:tcPr>
          <w:p w14:paraId="66176BEB" w14:textId="77777777" w:rsidR="00C323FE" w:rsidRDefault="00C323FE" w:rsidP="00976784">
            <w:pPr>
              <w:rPr>
                <w:noProof/>
              </w:rPr>
            </w:pPr>
            <w:r w:rsidRPr="007103AB">
              <w:rPr>
                <w:noProof/>
              </w:rPr>
              <w:t>Pembuatan rekening fiktif</w:t>
            </w:r>
          </w:p>
        </w:tc>
        <w:tc>
          <w:tcPr>
            <w:tcW w:w="960" w:type="dxa"/>
          </w:tcPr>
          <w:p w14:paraId="69913556" w14:textId="77777777" w:rsidR="00C323FE" w:rsidRDefault="00C323FE" w:rsidP="00976784"/>
        </w:tc>
        <w:tc>
          <w:tcPr>
            <w:tcW w:w="980" w:type="dxa"/>
          </w:tcPr>
          <w:p w14:paraId="7C91DF3B" w14:textId="77777777" w:rsidR="00C323FE" w:rsidRDefault="00C323FE" w:rsidP="00976784"/>
        </w:tc>
        <w:tc>
          <w:tcPr>
            <w:tcW w:w="771" w:type="dxa"/>
          </w:tcPr>
          <w:p w14:paraId="37610902" w14:textId="77777777" w:rsidR="00C323FE" w:rsidRDefault="00C323FE" w:rsidP="00976784"/>
        </w:tc>
        <w:tc>
          <w:tcPr>
            <w:tcW w:w="787" w:type="dxa"/>
          </w:tcPr>
          <w:p w14:paraId="20A364D3" w14:textId="77777777" w:rsidR="00C323FE" w:rsidRDefault="00C323FE" w:rsidP="00976784"/>
        </w:tc>
      </w:tr>
      <w:tr w:rsidR="00095113" w14:paraId="62429405" w14:textId="77777777" w:rsidTr="00095113">
        <w:tc>
          <w:tcPr>
            <w:tcW w:w="988" w:type="dxa"/>
          </w:tcPr>
          <w:p w14:paraId="133A5F4B" w14:textId="6E0F943D" w:rsidR="00095113" w:rsidRDefault="00095113" w:rsidP="00095113">
            <w:pPr>
              <w:jc w:val="center"/>
            </w:pPr>
            <w:r w:rsidRPr="00293B0C">
              <w:t>12</w:t>
            </w:r>
          </w:p>
        </w:tc>
        <w:tc>
          <w:tcPr>
            <w:tcW w:w="2238" w:type="dxa"/>
          </w:tcPr>
          <w:p w14:paraId="41666DCE" w14:textId="66B6E98F" w:rsidR="00095113" w:rsidRPr="007103AB" w:rsidRDefault="00095113" w:rsidP="00095113">
            <w:pPr>
              <w:rPr>
                <w:noProof/>
              </w:rPr>
            </w:pPr>
            <w:r w:rsidRPr="00293B0C">
              <w:rPr>
                <w:noProof/>
              </w:rPr>
              <w:t>Penyalahgunaan dana escrow notaris</w:t>
            </w:r>
          </w:p>
        </w:tc>
        <w:tc>
          <w:tcPr>
            <w:tcW w:w="960" w:type="dxa"/>
          </w:tcPr>
          <w:p w14:paraId="118F531A" w14:textId="77777777" w:rsidR="00095113" w:rsidRDefault="00095113" w:rsidP="00095113"/>
        </w:tc>
        <w:tc>
          <w:tcPr>
            <w:tcW w:w="980" w:type="dxa"/>
          </w:tcPr>
          <w:p w14:paraId="4273C910" w14:textId="77777777" w:rsidR="00095113" w:rsidRDefault="00095113" w:rsidP="00095113"/>
        </w:tc>
        <w:tc>
          <w:tcPr>
            <w:tcW w:w="771" w:type="dxa"/>
          </w:tcPr>
          <w:p w14:paraId="6EF542A0" w14:textId="77777777" w:rsidR="00095113" w:rsidRDefault="00095113" w:rsidP="00095113"/>
        </w:tc>
        <w:tc>
          <w:tcPr>
            <w:tcW w:w="787" w:type="dxa"/>
          </w:tcPr>
          <w:p w14:paraId="5209EFD5" w14:textId="77777777" w:rsidR="00095113" w:rsidRDefault="00095113" w:rsidP="00095113"/>
        </w:tc>
      </w:tr>
    </w:tbl>
    <w:p w14:paraId="5642B2B5" w14:textId="42A800FE" w:rsidR="0098233D" w:rsidRDefault="0098233D" w:rsidP="00095113">
      <w:pPr>
        <w:pStyle w:val="DaftarParagraf"/>
        <w:spacing w:line="360" w:lineRule="auto"/>
        <w:ind w:left="0" w:firstLine="567"/>
        <w:rPr>
          <w:rFonts w:cs="Times New Roman"/>
          <w:noProof/>
          <w:szCs w:val="24"/>
        </w:rPr>
      </w:pPr>
    </w:p>
    <w:sectPr w:rsidR="0098233D" w:rsidSect="001340B1">
      <w:headerReference w:type="even" r:id="rId27"/>
      <w:headerReference w:type="default" r:id="rId28"/>
      <w:footerReference w:type="even" r:id="rId29"/>
      <w:footerReference w:type="default" r:id="rId30"/>
      <w:footerReference w:type="first" r:id="rId31"/>
      <w:pgSz w:w="11906" w:h="16838" w:code="9"/>
      <w:pgMar w:top="1701" w:right="1701" w:bottom="1560"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567D9" w14:textId="77777777" w:rsidR="0073554F" w:rsidRDefault="0073554F" w:rsidP="007949F2">
      <w:pPr>
        <w:spacing w:after="0" w:line="240" w:lineRule="auto"/>
      </w:pPr>
      <w:r>
        <w:separator/>
      </w:r>
    </w:p>
  </w:endnote>
  <w:endnote w:type="continuationSeparator" w:id="0">
    <w:p w14:paraId="51D9B6F7" w14:textId="77777777" w:rsidR="0073554F" w:rsidRDefault="0073554F" w:rsidP="00794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ebo">
    <w:panose1 w:val="00000000000000000000"/>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359782"/>
      <w:docPartObj>
        <w:docPartGallery w:val="Page Numbers (Bottom of Page)"/>
        <w:docPartUnique/>
      </w:docPartObj>
    </w:sdtPr>
    <w:sdtEndPr>
      <w:rPr>
        <w:noProof/>
      </w:rPr>
    </w:sdtEndPr>
    <w:sdtContent>
      <w:p w14:paraId="14AF63A8" w14:textId="77777777" w:rsidR="00B238CB" w:rsidRDefault="00B238CB">
        <w:pPr>
          <w:pStyle w:val="Footer"/>
          <w:jc w:val="center"/>
        </w:pPr>
        <w:r>
          <w:fldChar w:fldCharType="begin"/>
        </w:r>
        <w:r>
          <w:instrText xml:space="preserve"> PAGE   \* MERGEFORMAT </w:instrText>
        </w:r>
        <w:r>
          <w:fldChar w:fldCharType="separate"/>
        </w:r>
        <w:r>
          <w:rPr>
            <w:noProof/>
          </w:rPr>
          <w:t>x</w:t>
        </w:r>
        <w:r>
          <w:rPr>
            <w:noProof/>
          </w:rPr>
          <w:fldChar w:fldCharType="end"/>
        </w:r>
      </w:p>
    </w:sdtContent>
  </w:sdt>
  <w:p w14:paraId="278EF136" w14:textId="77777777" w:rsidR="00B238CB" w:rsidRDefault="00B238CB">
    <w:pPr>
      <w:pStyle w:val="Footer"/>
    </w:pPr>
  </w:p>
  <w:p w14:paraId="3C5465C2" w14:textId="77777777" w:rsidR="00B238CB" w:rsidRDefault="00B238CB"/>
  <w:p w14:paraId="7EC14389" w14:textId="77777777" w:rsidR="00B238CB" w:rsidRDefault="00B238CB"/>
  <w:p w14:paraId="490ACAA1" w14:textId="77777777" w:rsidR="00B238CB" w:rsidRDefault="00B238CB"/>
  <w:p w14:paraId="04CEF175" w14:textId="77777777" w:rsidR="00B238CB" w:rsidRDefault="00B238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126703"/>
      <w:docPartObj>
        <w:docPartGallery w:val="Page Numbers (Bottom of Page)"/>
        <w:docPartUnique/>
      </w:docPartObj>
    </w:sdtPr>
    <w:sdtEndPr>
      <w:rPr>
        <w:noProof/>
      </w:rPr>
    </w:sdtEndPr>
    <w:sdtContent>
      <w:p w14:paraId="38540F2A" w14:textId="590CB458" w:rsidR="00B238CB" w:rsidRDefault="00B238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26DF81" w14:textId="77777777" w:rsidR="00B238CB" w:rsidRDefault="00B238C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B935" w14:textId="77777777" w:rsidR="00B238CB" w:rsidRDefault="00B238CB">
    <w:pPr>
      <w:pStyle w:val="Footer"/>
    </w:pPr>
  </w:p>
  <w:p w14:paraId="70C39A64" w14:textId="77777777" w:rsidR="00B238CB" w:rsidRDefault="00B238CB"/>
  <w:p w14:paraId="6B474CCE" w14:textId="77777777" w:rsidR="00B238CB" w:rsidRDefault="00B238CB"/>
  <w:p w14:paraId="15D7B510" w14:textId="77777777" w:rsidR="00B238CB" w:rsidRDefault="00B238CB"/>
  <w:p w14:paraId="1F300D3B" w14:textId="77777777" w:rsidR="00B238CB" w:rsidRDefault="00B238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823B9" w14:textId="77777777" w:rsidR="0073554F" w:rsidRDefault="0073554F" w:rsidP="007949F2">
      <w:pPr>
        <w:spacing w:after="0" w:line="240" w:lineRule="auto"/>
      </w:pPr>
      <w:r>
        <w:separator/>
      </w:r>
    </w:p>
  </w:footnote>
  <w:footnote w:type="continuationSeparator" w:id="0">
    <w:p w14:paraId="5BB1B0D3" w14:textId="77777777" w:rsidR="0073554F" w:rsidRDefault="0073554F" w:rsidP="00794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A26F" w14:textId="77777777" w:rsidR="00B238CB" w:rsidRDefault="00B238CB">
    <w:pPr>
      <w:pStyle w:val="Header"/>
    </w:pPr>
  </w:p>
  <w:p w14:paraId="22101B0B" w14:textId="77777777" w:rsidR="00B238CB" w:rsidRDefault="00B238CB"/>
  <w:p w14:paraId="0CF50DE8" w14:textId="77777777" w:rsidR="00B238CB" w:rsidRDefault="00B238CB"/>
  <w:p w14:paraId="53E820B5" w14:textId="77777777" w:rsidR="00B238CB" w:rsidRDefault="00B238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5334" w14:textId="77777777" w:rsidR="00B238CB" w:rsidRDefault="00B238CB"/>
  <w:p w14:paraId="773D4375" w14:textId="77777777" w:rsidR="00B238CB" w:rsidRDefault="00B238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23F"/>
    <w:multiLevelType w:val="hybridMultilevel"/>
    <w:tmpl w:val="898EB6A8"/>
    <w:lvl w:ilvl="0" w:tplc="E9A279CE">
      <w:start w:val="1"/>
      <w:numFmt w:val="decimal"/>
      <w:lvlText w:val="2.2.%1."/>
      <w:lvlJc w:val="left"/>
      <w:pPr>
        <w:ind w:left="360" w:hanging="360"/>
      </w:pPr>
      <w:rPr>
        <w:rFonts w:hint="default"/>
      </w:rPr>
    </w:lvl>
    <w:lvl w:ilvl="1" w:tplc="654EEA64">
      <w:start w:val="1"/>
      <w:numFmt w:val="decimal"/>
      <w:lvlText w:val="%2)"/>
      <w:lvlJc w:val="left"/>
      <w:pPr>
        <w:ind w:left="1440" w:hanging="720"/>
      </w:pPr>
      <w:rPr>
        <w:rFonts w:hint="default"/>
      </w:rPr>
    </w:lvl>
    <w:lvl w:ilvl="2" w:tplc="FA02D8B6">
      <w:start w:val="1"/>
      <w:numFmt w:val="decimal"/>
      <w:lvlText w:val="%3."/>
      <w:lvlJc w:val="left"/>
      <w:pPr>
        <w:ind w:left="2340" w:hanging="720"/>
      </w:pPr>
      <w:rPr>
        <w:rFonts w:hint="default"/>
        <w:i w:val="0"/>
        <w:iCs w:val="0"/>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595582F"/>
    <w:multiLevelType w:val="hybridMultilevel"/>
    <w:tmpl w:val="B4C8D894"/>
    <w:lvl w:ilvl="0" w:tplc="04090019">
      <w:start w:val="1"/>
      <w:numFmt w:val="lowerLetter"/>
      <w:lvlText w:val="%1."/>
      <w:lvlJc w:val="left"/>
      <w:pPr>
        <w:ind w:left="720" w:hanging="360"/>
      </w:pPr>
      <w:rPr>
        <w:rFonts w:hint="default"/>
        <w:spacing w:val="0"/>
        <w:w w:val="99"/>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A70EE"/>
    <w:multiLevelType w:val="multilevel"/>
    <w:tmpl w:val="3910777C"/>
    <w:lvl w:ilvl="0">
      <w:start w:val="1"/>
      <w:numFmt w:val="decimal"/>
      <w:lvlText w:val="%1."/>
      <w:lvlJc w:val="left"/>
      <w:pPr>
        <w:ind w:left="360" w:hanging="360"/>
      </w:pPr>
      <w:rPr>
        <w:rFonts w:hint="default"/>
        <w:spacing w:val="0"/>
        <w:w w:val="99"/>
        <w:lang w:val="id" w:eastAsia="en-US" w:bidi="ar-S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1256B41"/>
    <w:multiLevelType w:val="hybridMultilevel"/>
    <w:tmpl w:val="32460C10"/>
    <w:lvl w:ilvl="0" w:tplc="B0AE80D6">
      <w:start w:val="9"/>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14425743"/>
    <w:multiLevelType w:val="multilevel"/>
    <w:tmpl w:val="78B6518A"/>
    <w:lvl w:ilvl="0">
      <w:start w:val="1"/>
      <w:numFmt w:val="decimal"/>
      <w:lvlText w:val="%1."/>
      <w:lvlJc w:val="left"/>
      <w:pPr>
        <w:ind w:left="360" w:hanging="360"/>
      </w:pPr>
      <w:rPr>
        <w:rFonts w:hint="default"/>
      </w:rPr>
    </w:lvl>
    <w:lvl w:ilvl="1">
      <w:start w:val="1"/>
      <w:numFmt w:val="none"/>
      <w:lvlText w:val="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54107A"/>
    <w:multiLevelType w:val="hybridMultilevel"/>
    <w:tmpl w:val="956E395E"/>
    <w:lvl w:ilvl="0" w:tplc="04090019">
      <w:start w:val="1"/>
      <w:numFmt w:val="lowerLetter"/>
      <w:lvlText w:val="%1."/>
      <w:lvlJc w:val="left"/>
      <w:pPr>
        <w:ind w:left="720" w:hanging="360"/>
      </w:pPr>
      <w:rPr>
        <w:rFonts w:hint="default"/>
        <w:spacing w:val="0"/>
        <w:w w:val="99"/>
        <w:lang w:val="id" w:eastAsia="en-US" w:bidi="ar-SA"/>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533FBD"/>
    <w:multiLevelType w:val="hybridMultilevel"/>
    <w:tmpl w:val="0BC004AE"/>
    <w:lvl w:ilvl="0" w:tplc="0B1CA774">
      <w:start w:val="1"/>
      <w:numFmt w:val="decimal"/>
      <w:lvlText w:val="%1."/>
      <w:lvlJc w:val="left"/>
      <w:pPr>
        <w:ind w:left="360" w:hanging="360"/>
      </w:pPr>
      <w:rPr>
        <w:rFonts w:hint="default"/>
        <w:spacing w:val="0"/>
        <w:w w:val="99"/>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13A796A"/>
    <w:multiLevelType w:val="multilevel"/>
    <w:tmpl w:val="7318FA56"/>
    <w:lvl w:ilvl="0">
      <w:start w:val="1"/>
      <w:numFmt w:val="decimal"/>
      <w:lvlText w:val="%1."/>
      <w:lvlJc w:val="left"/>
      <w:pPr>
        <w:ind w:left="720" w:hanging="360"/>
      </w:pPr>
      <w:rPr>
        <w:rFonts w:hint="default"/>
      </w:rPr>
    </w:lvl>
    <w:lvl w:ilvl="1">
      <w:start w:val="2"/>
      <w:numFmt w:val="decimal"/>
      <w:isLgl/>
      <w:lvlText w:val="%1.%2."/>
      <w:lvlJc w:val="left"/>
      <w:pPr>
        <w:ind w:left="786" w:hanging="360"/>
      </w:pPr>
      <w:rPr>
        <w:rFonts w:hint="default"/>
        <w:b/>
        <w:bCs/>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21560F85"/>
    <w:multiLevelType w:val="hybridMultilevel"/>
    <w:tmpl w:val="47D2D012"/>
    <w:lvl w:ilvl="0" w:tplc="0B1CA774">
      <w:start w:val="1"/>
      <w:numFmt w:val="decimal"/>
      <w:lvlText w:val="%1."/>
      <w:lvlJc w:val="left"/>
      <w:pPr>
        <w:ind w:left="360" w:hanging="360"/>
      </w:pPr>
      <w:rPr>
        <w:rFonts w:hint="default"/>
        <w:spacing w:val="0"/>
        <w:w w:val="99"/>
        <w:lang w:val="id" w:eastAsia="en-US" w:bidi="ar-SA"/>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25313BE"/>
    <w:multiLevelType w:val="hybridMultilevel"/>
    <w:tmpl w:val="17F8D590"/>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29B5D70"/>
    <w:multiLevelType w:val="hybridMultilevel"/>
    <w:tmpl w:val="C016B5E4"/>
    <w:lvl w:ilvl="0" w:tplc="12021B30">
      <w:start w:val="1"/>
      <w:numFmt w:val="lowerLetter"/>
      <w:lvlText w:val="%1."/>
      <w:lvlJc w:val="left"/>
      <w:pPr>
        <w:ind w:left="1080" w:hanging="360"/>
      </w:pPr>
      <w:rPr>
        <w:rFonts w:asciiTheme="minorHAnsi" w:eastAsiaTheme="minorHAnsi" w:hAnsiTheme="minorHAnsi" w:cstheme="minorBidi"/>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285168E3"/>
    <w:multiLevelType w:val="hybridMultilevel"/>
    <w:tmpl w:val="EDE8971A"/>
    <w:lvl w:ilvl="0" w:tplc="3809000F">
      <w:start w:val="1"/>
      <w:numFmt w:val="decimal"/>
      <w:lvlText w:val="%1."/>
      <w:lvlJc w:val="left"/>
      <w:pPr>
        <w:ind w:left="360" w:hanging="360"/>
      </w:pPr>
    </w:lvl>
    <w:lvl w:ilvl="1" w:tplc="04090019">
      <w:start w:val="1"/>
      <w:numFmt w:val="lowerLetter"/>
      <w:lvlText w:val="%2."/>
      <w:lvlJc w:val="left"/>
      <w:pPr>
        <w:ind w:left="1080" w:hanging="360"/>
      </w:pPr>
      <w:rPr>
        <w:rFonts w:hint="default"/>
        <w:spacing w:val="0"/>
        <w:w w:val="99"/>
        <w:lang w:val="id" w:eastAsia="en-US" w:bidi="ar-SA"/>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B7B382D"/>
    <w:multiLevelType w:val="hybridMultilevel"/>
    <w:tmpl w:val="9E5A8ED4"/>
    <w:lvl w:ilvl="0" w:tplc="0B1CA774">
      <w:start w:val="1"/>
      <w:numFmt w:val="decimal"/>
      <w:lvlText w:val="%1."/>
      <w:lvlJc w:val="left"/>
      <w:pPr>
        <w:ind w:left="360" w:hanging="360"/>
      </w:pPr>
      <w:rPr>
        <w:rFonts w:hint="default"/>
        <w:spacing w:val="0"/>
        <w:w w:val="99"/>
        <w:lang w:val="id" w:eastAsia="en-US" w:bidi="ar-SA"/>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3B480B2E"/>
    <w:multiLevelType w:val="hybridMultilevel"/>
    <w:tmpl w:val="06146C0E"/>
    <w:lvl w:ilvl="0" w:tplc="04090019">
      <w:start w:val="1"/>
      <w:numFmt w:val="lowerLetter"/>
      <w:lvlText w:val="%1."/>
      <w:lvlJc w:val="left"/>
      <w:pPr>
        <w:ind w:left="720" w:hanging="360"/>
      </w:pPr>
      <w:rPr>
        <w:rFonts w:hint="default"/>
        <w:spacing w:val="0"/>
        <w:w w:val="99"/>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3414DB6"/>
    <w:multiLevelType w:val="multilevel"/>
    <w:tmpl w:val="926246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033E1A"/>
    <w:multiLevelType w:val="multilevel"/>
    <w:tmpl w:val="E508201C"/>
    <w:lvl w:ilvl="0">
      <w:start w:val="1"/>
      <w:numFmt w:val="decimal"/>
      <w:lvlText w:val="%1."/>
      <w:lvlJc w:val="left"/>
      <w:pPr>
        <w:ind w:left="720" w:hanging="360"/>
      </w:pPr>
    </w:lvl>
    <w:lvl w:ilvl="1">
      <w:start w:val="5"/>
      <w:numFmt w:val="decimal"/>
      <w:isLgl/>
      <w:lvlText w:val="%1.%2"/>
      <w:lvlJc w:val="left"/>
      <w:pPr>
        <w:ind w:left="1085" w:hanging="48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815" w:hanging="720"/>
      </w:pPr>
      <w:rPr>
        <w:rFonts w:hint="default"/>
      </w:rPr>
    </w:lvl>
    <w:lvl w:ilvl="4">
      <w:start w:val="1"/>
      <w:numFmt w:val="decimal"/>
      <w:isLgl/>
      <w:lvlText w:val="%1.%2.%3.%4.%5"/>
      <w:lvlJc w:val="left"/>
      <w:pPr>
        <w:ind w:left="2420" w:hanging="1080"/>
      </w:pPr>
      <w:rPr>
        <w:rFonts w:hint="default"/>
      </w:rPr>
    </w:lvl>
    <w:lvl w:ilvl="5">
      <w:start w:val="1"/>
      <w:numFmt w:val="decimal"/>
      <w:isLgl/>
      <w:lvlText w:val="%1.%2.%3.%4.%5.%6"/>
      <w:lvlJc w:val="left"/>
      <w:pPr>
        <w:ind w:left="2665" w:hanging="1080"/>
      </w:pPr>
      <w:rPr>
        <w:rFonts w:hint="default"/>
      </w:rPr>
    </w:lvl>
    <w:lvl w:ilvl="6">
      <w:start w:val="1"/>
      <w:numFmt w:val="decimal"/>
      <w:isLgl/>
      <w:lvlText w:val="%1.%2.%3.%4.%5.%6.%7"/>
      <w:lvlJc w:val="left"/>
      <w:pPr>
        <w:ind w:left="3270" w:hanging="1440"/>
      </w:pPr>
      <w:rPr>
        <w:rFonts w:hint="default"/>
      </w:rPr>
    </w:lvl>
    <w:lvl w:ilvl="7">
      <w:start w:val="1"/>
      <w:numFmt w:val="decimal"/>
      <w:isLgl/>
      <w:lvlText w:val="%1.%2.%3.%4.%5.%6.%7.%8"/>
      <w:lvlJc w:val="left"/>
      <w:pPr>
        <w:ind w:left="3515" w:hanging="1440"/>
      </w:pPr>
      <w:rPr>
        <w:rFonts w:hint="default"/>
      </w:rPr>
    </w:lvl>
    <w:lvl w:ilvl="8">
      <w:start w:val="1"/>
      <w:numFmt w:val="decimal"/>
      <w:isLgl/>
      <w:lvlText w:val="%1.%2.%3.%4.%5.%6.%7.%8.%9"/>
      <w:lvlJc w:val="left"/>
      <w:pPr>
        <w:ind w:left="4120" w:hanging="1800"/>
      </w:pPr>
      <w:rPr>
        <w:rFonts w:hint="default"/>
      </w:rPr>
    </w:lvl>
  </w:abstractNum>
  <w:abstractNum w:abstractNumId="16" w15:restartNumberingAfterBreak="0">
    <w:nsid w:val="4B220A02"/>
    <w:multiLevelType w:val="hybridMultilevel"/>
    <w:tmpl w:val="AB708F30"/>
    <w:lvl w:ilvl="0" w:tplc="3809000F">
      <w:start w:val="1"/>
      <w:numFmt w:val="decimal"/>
      <w:lvlText w:val="%1."/>
      <w:lvlJc w:val="left"/>
      <w:pPr>
        <w:ind w:left="360" w:hanging="360"/>
      </w:pPr>
    </w:lvl>
    <w:lvl w:ilvl="1" w:tplc="B0206412">
      <w:start w:val="1"/>
      <w:numFmt w:val="lowerLetter"/>
      <w:lvlText w:val="%2."/>
      <w:lvlJc w:val="left"/>
      <w:pPr>
        <w:ind w:left="1080" w:hanging="360"/>
      </w:pPr>
      <w:rPr>
        <w:i w:val="0"/>
        <w:iCs w:val="0"/>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4C784A69"/>
    <w:multiLevelType w:val="hybridMultilevel"/>
    <w:tmpl w:val="DE0027CA"/>
    <w:lvl w:ilvl="0" w:tplc="04090019">
      <w:start w:val="1"/>
      <w:numFmt w:val="lowerLetter"/>
      <w:lvlText w:val="%1."/>
      <w:lvlJc w:val="left"/>
      <w:pPr>
        <w:ind w:left="720" w:hanging="360"/>
      </w:pPr>
      <w:rPr>
        <w:rFonts w:hint="default"/>
        <w:spacing w:val="0"/>
        <w:w w:val="99"/>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446853"/>
    <w:multiLevelType w:val="hybridMultilevel"/>
    <w:tmpl w:val="80A600D2"/>
    <w:lvl w:ilvl="0" w:tplc="96B8BBC2">
      <w:start w:val="1"/>
      <w:numFmt w:val="decimal"/>
      <w:lvlText w:val="2.%1."/>
      <w:lvlJc w:val="left"/>
      <w:pPr>
        <w:ind w:left="644"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59D20AE1"/>
    <w:multiLevelType w:val="multilevel"/>
    <w:tmpl w:val="306A9D3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A372CB1"/>
    <w:multiLevelType w:val="hybridMultilevel"/>
    <w:tmpl w:val="61509DA0"/>
    <w:lvl w:ilvl="0" w:tplc="04090019">
      <w:start w:val="1"/>
      <w:numFmt w:val="lowerLetter"/>
      <w:lvlText w:val="%1."/>
      <w:lvlJc w:val="left"/>
      <w:pPr>
        <w:ind w:left="720" w:hanging="360"/>
      </w:pPr>
      <w:rPr>
        <w:rFonts w:hint="default"/>
        <w:spacing w:val="0"/>
        <w:w w:val="99"/>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AE41563"/>
    <w:multiLevelType w:val="hybridMultilevel"/>
    <w:tmpl w:val="EFAA06A2"/>
    <w:lvl w:ilvl="0" w:tplc="3809000F">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2" w15:restartNumberingAfterBreak="0">
    <w:nsid w:val="5E9A0D7E"/>
    <w:multiLevelType w:val="hybridMultilevel"/>
    <w:tmpl w:val="A3F685FA"/>
    <w:lvl w:ilvl="0" w:tplc="4A1C6A28">
      <w:start w:val="1"/>
      <w:numFmt w:val="decimal"/>
      <w:lvlText w:val="3.%1."/>
      <w:lvlJc w:val="left"/>
      <w:pPr>
        <w:ind w:left="360" w:hanging="360"/>
      </w:pPr>
      <w:rPr>
        <w:rFonts w:hint="default"/>
        <w:b/>
        <w:bCs/>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61705650"/>
    <w:multiLevelType w:val="hybridMultilevel"/>
    <w:tmpl w:val="243093F8"/>
    <w:lvl w:ilvl="0" w:tplc="B930F10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1AB239E"/>
    <w:multiLevelType w:val="multilevel"/>
    <w:tmpl w:val="BE382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2953224"/>
    <w:multiLevelType w:val="hybridMultilevel"/>
    <w:tmpl w:val="BA0E43D6"/>
    <w:lvl w:ilvl="0" w:tplc="04090019">
      <w:start w:val="1"/>
      <w:numFmt w:val="lowerLetter"/>
      <w:lvlText w:val="%1."/>
      <w:lvlJc w:val="left"/>
      <w:pPr>
        <w:ind w:left="720" w:hanging="360"/>
      </w:pPr>
      <w:rPr>
        <w:rFonts w:hint="default"/>
        <w:spacing w:val="0"/>
        <w:w w:val="99"/>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81292F"/>
    <w:multiLevelType w:val="hybridMultilevel"/>
    <w:tmpl w:val="5574CA3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6C216B2C"/>
    <w:multiLevelType w:val="hybridMultilevel"/>
    <w:tmpl w:val="1D6893D2"/>
    <w:lvl w:ilvl="0" w:tplc="8E0247C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C402431"/>
    <w:multiLevelType w:val="multilevel"/>
    <w:tmpl w:val="4C84D316"/>
    <w:lvl w:ilvl="0">
      <w:start w:val="2"/>
      <w:numFmt w:val="decimal"/>
      <w:lvlText w:val="%1."/>
      <w:lvlJc w:val="left"/>
      <w:pPr>
        <w:ind w:left="435" w:hanging="435"/>
      </w:pPr>
      <w:rPr>
        <w:rFonts w:hint="default"/>
      </w:rPr>
    </w:lvl>
    <w:lvl w:ilvl="1">
      <w:start w:val="14"/>
      <w:numFmt w:val="decimal"/>
      <w:lvlText w:val="%1.%2."/>
      <w:lvlJc w:val="left"/>
      <w:pPr>
        <w:ind w:left="719" w:hanging="43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9" w15:restartNumberingAfterBreak="0">
    <w:nsid w:val="6C9C7DF1"/>
    <w:multiLevelType w:val="multilevel"/>
    <w:tmpl w:val="8FC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768F1"/>
    <w:multiLevelType w:val="hybridMultilevel"/>
    <w:tmpl w:val="54B06F72"/>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71A2124E"/>
    <w:multiLevelType w:val="hybridMultilevel"/>
    <w:tmpl w:val="DE90ED3E"/>
    <w:lvl w:ilvl="0" w:tplc="C49298F8">
      <w:start w:val="1"/>
      <w:numFmt w:val="lowerLetter"/>
      <w:lvlText w:val="%1."/>
      <w:lvlJc w:val="left"/>
      <w:pPr>
        <w:ind w:left="1080" w:hanging="360"/>
      </w:pPr>
      <w:rPr>
        <w:rFonts w:hint="default"/>
        <w:spacing w:val="0"/>
        <w:w w:val="9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4A35B08"/>
    <w:multiLevelType w:val="hybridMultilevel"/>
    <w:tmpl w:val="035AEDE2"/>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7AAB4168"/>
    <w:multiLevelType w:val="multilevel"/>
    <w:tmpl w:val="DF901660"/>
    <w:lvl w:ilvl="0">
      <w:start w:val="1"/>
      <w:numFmt w:val="decimal"/>
      <w:lvlText w:val="%1"/>
      <w:lvlJc w:val="left"/>
      <w:pPr>
        <w:ind w:left="360" w:hanging="360"/>
      </w:pPr>
      <w:rPr>
        <w:rFonts w:eastAsia="Times New Roman" w:hint="default"/>
        <w:b/>
      </w:rPr>
    </w:lvl>
    <w:lvl w:ilvl="1">
      <w:start w:val="5"/>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34" w15:restartNumberingAfterBreak="0">
    <w:nsid w:val="7EF126AA"/>
    <w:multiLevelType w:val="hybridMultilevel"/>
    <w:tmpl w:val="D4BCEE70"/>
    <w:lvl w:ilvl="0" w:tplc="0B1CA774">
      <w:start w:val="1"/>
      <w:numFmt w:val="decimal"/>
      <w:lvlText w:val="%1."/>
      <w:lvlJc w:val="left"/>
      <w:pPr>
        <w:ind w:left="360" w:hanging="360"/>
      </w:pPr>
      <w:rPr>
        <w:rFonts w:hint="default"/>
        <w:spacing w:val="0"/>
        <w:w w:val="99"/>
        <w:lang w:val="id" w:eastAsia="en-US" w:bidi="ar-SA"/>
      </w:rPr>
    </w:lvl>
    <w:lvl w:ilvl="1" w:tplc="38090019">
      <w:start w:val="1"/>
      <w:numFmt w:val="lowerLetter"/>
      <w:lvlText w:val="%2."/>
      <w:lvlJc w:val="left"/>
      <w:pPr>
        <w:ind w:left="1080" w:hanging="360"/>
      </w:pPr>
    </w:lvl>
    <w:lvl w:ilvl="2" w:tplc="D81AFCD0">
      <w:start w:val="1"/>
      <w:numFmt w:val="decimal"/>
      <w:lvlText w:val="%3)"/>
      <w:lvlJc w:val="left"/>
      <w:pPr>
        <w:ind w:left="2340" w:hanging="720"/>
      </w:pPr>
      <w:rPr>
        <w:rFonts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25078363">
    <w:abstractNumId w:val="24"/>
  </w:num>
  <w:num w:numId="2" w16cid:durableId="1652322941">
    <w:abstractNumId w:val="4"/>
  </w:num>
  <w:num w:numId="3" w16cid:durableId="909967499">
    <w:abstractNumId w:val="7"/>
  </w:num>
  <w:num w:numId="4" w16cid:durableId="847451931">
    <w:abstractNumId w:val="15"/>
  </w:num>
  <w:num w:numId="5" w16cid:durableId="816604660">
    <w:abstractNumId w:val="18"/>
  </w:num>
  <w:num w:numId="6" w16cid:durableId="863598292">
    <w:abstractNumId w:val="2"/>
  </w:num>
  <w:num w:numId="7" w16cid:durableId="726148042">
    <w:abstractNumId w:val="0"/>
  </w:num>
  <w:num w:numId="8" w16cid:durableId="833572504">
    <w:abstractNumId w:val="34"/>
  </w:num>
  <w:num w:numId="9" w16cid:durableId="1005404188">
    <w:abstractNumId w:val="12"/>
  </w:num>
  <w:num w:numId="10" w16cid:durableId="679505496">
    <w:abstractNumId w:val="13"/>
  </w:num>
  <w:num w:numId="11" w16cid:durableId="896941694">
    <w:abstractNumId w:val="1"/>
  </w:num>
  <w:num w:numId="12" w16cid:durableId="1538659198">
    <w:abstractNumId w:val="25"/>
  </w:num>
  <w:num w:numId="13" w16cid:durableId="1409308105">
    <w:abstractNumId w:val="17"/>
  </w:num>
  <w:num w:numId="14" w16cid:durableId="592474622">
    <w:abstractNumId w:val="20"/>
  </w:num>
  <w:num w:numId="15" w16cid:durableId="1321927807">
    <w:abstractNumId w:val="8"/>
  </w:num>
  <w:num w:numId="16" w16cid:durableId="1557429324">
    <w:abstractNumId w:val="5"/>
  </w:num>
  <w:num w:numId="17" w16cid:durableId="1591809905">
    <w:abstractNumId w:val="6"/>
  </w:num>
  <w:num w:numId="18" w16cid:durableId="1114250374">
    <w:abstractNumId w:val="9"/>
  </w:num>
  <w:num w:numId="19" w16cid:durableId="1960914681">
    <w:abstractNumId w:val="30"/>
  </w:num>
  <w:num w:numId="20" w16cid:durableId="37555211">
    <w:abstractNumId w:val="16"/>
  </w:num>
  <w:num w:numId="21" w16cid:durableId="259220804">
    <w:abstractNumId w:val="32"/>
  </w:num>
  <w:num w:numId="22" w16cid:durableId="215969437">
    <w:abstractNumId w:val="26"/>
  </w:num>
  <w:num w:numId="23" w16cid:durableId="1408923088">
    <w:abstractNumId w:val="11"/>
  </w:num>
  <w:num w:numId="24" w16cid:durableId="1236935158">
    <w:abstractNumId w:val="22"/>
  </w:num>
  <w:num w:numId="25" w16cid:durableId="301276578">
    <w:abstractNumId w:val="19"/>
  </w:num>
  <w:num w:numId="26" w16cid:durableId="1489251969">
    <w:abstractNumId w:val="33"/>
  </w:num>
  <w:num w:numId="27" w16cid:durableId="1505046459">
    <w:abstractNumId w:val="23"/>
  </w:num>
  <w:num w:numId="28" w16cid:durableId="344291555">
    <w:abstractNumId w:val="21"/>
  </w:num>
  <w:num w:numId="29" w16cid:durableId="19013782">
    <w:abstractNumId w:val="14"/>
  </w:num>
  <w:num w:numId="30" w16cid:durableId="1385788911">
    <w:abstractNumId w:val="29"/>
  </w:num>
  <w:num w:numId="31" w16cid:durableId="1277760700">
    <w:abstractNumId w:val="10"/>
  </w:num>
  <w:num w:numId="32" w16cid:durableId="2108690955">
    <w:abstractNumId w:val="27"/>
  </w:num>
  <w:num w:numId="33" w16cid:durableId="877275852">
    <w:abstractNumId w:val="28"/>
  </w:num>
  <w:num w:numId="34" w16cid:durableId="1004018644">
    <w:abstractNumId w:val="3"/>
  </w:num>
  <w:num w:numId="35" w16cid:durableId="1736855549">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10"/>
    <w:rsid w:val="000020C7"/>
    <w:rsid w:val="00007AEF"/>
    <w:rsid w:val="00010270"/>
    <w:rsid w:val="00010F80"/>
    <w:rsid w:val="00012CB5"/>
    <w:rsid w:val="00020B51"/>
    <w:rsid w:val="00025F28"/>
    <w:rsid w:val="00026884"/>
    <w:rsid w:val="000277A0"/>
    <w:rsid w:val="00030E9D"/>
    <w:rsid w:val="00033233"/>
    <w:rsid w:val="00033A75"/>
    <w:rsid w:val="00035E23"/>
    <w:rsid w:val="000425B1"/>
    <w:rsid w:val="000427F4"/>
    <w:rsid w:val="0004345A"/>
    <w:rsid w:val="000443F8"/>
    <w:rsid w:val="00045E4B"/>
    <w:rsid w:val="00047337"/>
    <w:rsid w:val="000509EA"/>
    <w:rsid w:val="000523BD"/>
    <w:rsid w:val="0005308E"/>
    <w:rsid w:val="00061995"/>
    <w:rsid w:val="00061B6C"/>
    <w:rsid w:val="000622CB"/>
    <w:rsid w:val="00063576"/>
    <w:rsid w:val="00067CF4"/>
    <w:rsid w:val="0007502D"/>
    <w:rsid w:val="00075536"/>
    <w:rsid w:val="000755D3"/>
    <w:rsid w:val="00075A4D"/>
    <w:rsid w:val="000760F7"/>
    <w:rsid w:val="00076A9E"/>
    <w:rsid w:val="00076DB0"/>
    <w:rsid w:val="00080C33"/>
    <w:rsid w:val="0008345B"/>
    <w:rsid w:val="000921A1"/>
    <w:rsid w:val="00092C97"/>
    <w:rsid w:val="00093322"/>
    <w:rsid w:val="00093821"/>
    <w:rsid w:val="00095113"/>
    <w:rsid w:val="000A6B62"/>
    <w:rsid w:val="000A718A"/>
    <w:rsid w:val="000B0237"/>
    <w:rsid w:val="000B3556"/>
    <w:rsid w:val="000C1FB8"/>
    <w:rsid w:val="000C6C2C"/>
    <w:rsid w:val="000D1C02"/>
    <w:rsid w:val="000D1CF5"/>
    <w:rsid w:val="000D31FF"/>
    <w:rsid w:val="000D6B36"/>
    <w:rsid w:val="000D6D3C"/>
    <w:rsid w:val="000D7253"/>
    <w:rsid w:val="000D7F43"/>
    <w:rsid w:val="000E1175"/>
    <w:rsid w:val="000E7714"/>
    <w:rsid w:val="000F0205"/>
    <w:rsid w:val="000F1583"/>
    <w:rsid w:val="000F460D"/>
    <w:rsid w:val="00102D0C"/>
    <w:rsid w:val="00103D13"/>
    <w:rsid w:val="00104306"/>
    <w:rsid w:val="00104B95"/>
    <w:rsid w:val="0010792A"/>
    <w:rsid w:val="00111103"/>
    <w:rsid w:val="00111250"/>
    <w:rsid w:val="0011202C"/>
    <w:rsid w:val="00112D0B"/>
    <w:rsid w:val="00113611"/>
    <w:rsid w:val="00115F9F"/>
    <w:rsid w:val="00122F0D"/>
    <w:rsid w:val="00124EEC"/>
    <w:rsid w:val="00125E8E"/>
    <w:rsid w:val="001265D1"/>
    <w:rsid w:val="00127819"/>
    <w:rsid w:val="00127E17"/>
    <w:rsid w:val="001340B1"/>
    <w:rsid w:val="00135CA1"/>
    <w:rsid w:val="001427C2"/>
    <w:rsid w:val="001436C7"/>
    <w:rsid w:val="00151F9D"/>
    <w:rsid w:val="00152D84"/>
    <w:rsid w:val="0016022F"/>
    <w:rsid w:val="0016167A"/>
    <w:rsid w:val="001618BE"/>
    <w:rsid w:val="0016257B"/>
    <w:rsid w:val="001732CE"/>
    <w:rsid w:val="0017506F"/>
    <w:rsid w:val="00175603"/>
    <w:rsid w:val="0018100B"/>
    <w:rsid w:val="00195F46"/>
    <w:rsid w:val="001965C6"/>
    <w:rsid w:val="001A0574"/>
    <w:rsid w:val="001A1943"/>
    <w:rsid w:val="001A4AE9"/>
    <w:rsid w:val="001A749C"/>
    <w:rsid w:val="001B0B73"/>
    <w:rsid w:val="001B17E3"/>
    <w:rsid w:val="001B2B27"/>
    <w:rsid w:val="001B44BF"/>
    <w:rsid w:val="001B7FF2"/>
    <w:rsid w:val="001C03C9"/>
    <w:rsid w:val="001C7D1F"/>
    <w:rsid w:val="001D1F8C"/>
    <w:rsid w:val="001D33FC"/>
    <w:rsid w:val="001D3B64"/>
    <w:rsid w:val="001D5214"/>
    <w:rsid w:val="001E0C32"/>
    <w:rsid w:val="001E0C4E"/>
    <w:rsid w:val="001E1031"/>
    <w:rsid w:val="002007C8"/>
    <w:rsid w:val="00203653"/>
    <w:rsid w:val="002057B3"/>
    <w:rsid w:val="00207070"/>
    <w:rsid w:val="00207120"/>
    <w:rsid w:val="002079AB"/>
    <w:rsid w:val="00207C0C"/>
    <w:rsid w:val="00210471"/>
    <w:rsid w:val="0021079C"/>
    <w:rsid w:val="00213EDB"/>
    <w:rsid w:val="00214268"/>
    <w:rsid w:val="0022132A"/>
    <w:rsid w:val="00221E2C"/>
    <w:rsid w:val="00225664"/>
    <w:rsid w:val="00226FFA"/>
    <w:rsid w:val="002401E9"/>
    <w:rsid w:val="00240694"/>
    <w:rsid w:val="0024374B"/>
    <w:rsid w:val="00244636"/>
    <w:rsid w:val="00244F07"/>
    <w:rsid w:val="002456A6"/>
    <w:rsid w:val="00246FF9"/>
    <w:rsid w:val="002505E3"/>
    <w:rsid w:val="00250AB0"/>
    <w:rsid w:val="002523F4"/>
    <w:rsid w:val="002535FE"/>
    <w:rsid w:val="00254D58"/>
    <w:rsid w:val="00256249"/>
    <w:rsid w:val="002603C3"/>
    <w:rsid w:val="00261333"/>
    <w:rsid w:val="002627EF"/>
    <w:rsid w:val="00263F28"/>
    <w:rsid w:val="002666EC"/>
    <w:rsid w:val="00273CCF"/>
    <w:rsid w:val="00276037"/>
    <w:rsid w:val="0027698C"/>
    <w:rsid w:val="002806DF"/>
    <w:rsid w:val="00282DA0"/>
    <w:rsid w:val="00284957"/>
    <w:rsid w:val="002923AE"/>
    <w:rsid w:val="00293368"/>
    <w:rsid w:val="00297747"/>
    <w:rsid w:val="002A5551"/>
    <w:rsid w:val="002A5A3C"/>
    <w:rsid w:val="002A5B49"/>
    <w:rsid w:val="002B552D"/>
    <w:rsid w:val="002B748D"/>
    <w:rsid w:val="002C4FD6"/>
    <w:rsid w:val="002D42D6"/>
    <w:rsid w:val="002D60C9"/>
    <w:rsid w:val="002D7C9C"/>
    <w:rsid w:val="002E0E18"/>
    <w:rsid w:val="002E12EC"/>
    <w:rsid w:val="002E1EE3"/>
    <w:rsid w:val="002E27B6"/>
    <w:rsid w:val="002E3DFD"/>
    <w:rsid w:val="002E4E01"/>
    <w:rsid w:val="002E696C"/>
    <w:rsid w:val="002F0879"/>
    <w:rsid w:val="002F0B93"/>
    <w:rsid w:val="002F715A"/>
    <w:rsid w:val="002F76EE"/>
    <w:rsid w:val="00300701"/>
    <w:rsid w:val="00306D63"/>
    <w:rsid w:val="00310782"/>
    <w:rsid w:val="0031122B"/>
    <w:rsid w:val="003114AE"/>
    <w:rsid w:val="003118E5"/>
    <w:rsid w:val="00313E91"/>
    <w:rsid w:val="00314880"/>
    <w:rsid w:val="00316AF2"/>
    <w:rsid w:val="00317AAA"/>
    <w:rsid w:val="00320CBE"/>
    <w:rsid w:val="00321D67"/>
    <w:rsid w:val="00322A39"/>
    <w:rsid w:val="0032466F"/>
    <w:rsid w:val="0032492E"/>
    <w:rsid w:val="00324C3B"/>
    <w:rsid w:val="00334464"/>
    <w:rsid w:val="00334D02"/>
    <w:rsid w:val="003352C4"/>
    <w:rsid w:val="00336B7A"/>
    <w:rsid w:val="003375ED"/>
    <w:rsid w:val="003460DF"/>
    <w:rsid w:val="0034677F"/>
    <w:rsid w:val="0034745B"/>
    <w:rsid w:val="00347974"/>
    <w:rsid w:val="00350430"/>
    <w:rsid w:val="00356D7F"/>
    <w:rsid w:val="003570BE"/>
    <w:rsid w:val="003609AC"/>
    <w:rsid w:val="0036218A"/>
    <w:rsid w:val="00363D5A"/>
    <w:rsid w:val="003654DC"/>
    <w:rsid w:val="00367D96"/>
    <w:rsid w:val="003721C4"/>
    <w:rsid w:val="00373B83"/>
    <w:rsid w:val="003774BC"/>
    <w:rsid w:val="003805FC"/>
    <w:rsid w:val="003836B6"/>
    <w:rsid w:val="00383CBE"/>
    <w:rsid w:val="003854AA"/>
    <w:rsid w:val="003869CB"/>
    <w:rsid w:val="00390FB2"/>
    <w:rsid w:val="00391217"/>
    <w:rsid w:val="00394586"/>
    <w:rsid w:val="00395728"/>
    <w:rsid w:val="00395FDB"/>
    <w:rsid w:val="003973ED"/>
    <w:rsid w:val="003A05C0"/>
    <w:rsid w:val="003A54D5"/>
    <w:rsid w:val="003A6BE9"/>
    <w:rsid w:val="003B3B92"/>
    <w:rsid w:val="003B608B"/>
    <w:rsid w:val="003B6D76"/>
    <w:rsid w:val="003C1420"/>
    <w:rsid w:val="003C405F"/>
    <w:rsid w:val="003C6140"/>
    <w:rsid w:val="003C74A4"/>
    <w:rsid w:val="003D3290"/>
    <w:rsid w:val="003D5780"/>
    <w:rsid w:val="003D5F1B"/>
    <w:rsid w:val="003E0F88"/>
    <w:rsid w:val="003E3C95"/>
    <w:rsid w:val="003E7B63"/>
    <w:rsid w:val="003F4193"/>
    <w:rsid w:val="003F4535"/>
    <w:rsid w:val="003F593F"/>
    <w:rsid w:val="003F5D48"/>
    <w:rsid w:val="003F5F33"/>
    <w:rsid w:val="003F6F32"/>
    <w:rsid w:val="00402046"/>
    <w:rsid w:val="00402AD4"/>
    <w:rsid w:val="00402DC2"/>
    <w:rsid w:val="0040459F"/>
    <w:rsid w:val="00410546"/>
    <w:rsid w:val="00412153"/>
    <w:rsid w:val="00414703"/>
    <w:rsid w:val="00427DBB"/>
    <w:rsid w:val="00430310"/>
    <w:rsid w:val="00430761"/>
    <w:rsid w:val="00432605"/>
    <w:rsid w:val="00432C98"/>
    <w:rsid w:val="00434F1B"/>
    <w:rsid w:val="00435527"/>
    <w:rsid w:val="004355A7"/>
    <w:rsid w:val="00436333"/>
    <w:rsid w:val="00437814"/>
    <w:rsid w:val="004430CF"/>
    <w:rsid w:val="0044464D"/>
    <w:rsid w:val="004460F4"/>
    <w:rsid w:val="00447B7D"/>
    <w:rsid w:val="00447D08"/>
    <w:rsid w:val="00456BBF"/>
    <w:rsid w:val="004609E9"/>
    <w:rsid w:val="004619D5"/>
    <w:rsid w:val="00461D17"/>
    <w:rsid w:val="004640A2"/>
    <w:rsid w:val="00467AEB"/>
    <w:rsid w:val="00473817"/>
    <w:rsid w:val="00476184"/>
    <w:rsid w:val="00476CE2"/>
    <w:rsid w:val="004A7593"/>
    <w:rsid w:val="004B04AA"/>
    <w:rsid w:val="004B06CF"/>
    <w:rsid w:val="004B1B98"/>
    <w:rsid w:val="004B35F4"/>
    <w:rsid w:val="004B5C03"/>
    <w:rsid w:val="004B6EE8"/>
    <w:rsid w:val="004B7205"/>
    <w:rsid w:val="004C02F3"/>
    <w:rsid w:val="004C0DD1"/>
    <w:rsid w:val="004C0ED5"/>
    <w:rsid w:val="004C3565"/>
    <w:rsid w:val="004C36F3"/>
    <w:rsid w:val="004C6335"/>
    <w:rsid w:val="004C7396"/>
    <w:rsid w:val="004C7C59"/>
    <w:rsid w:val="004D3EC7"/>
    <w:rsid w:val="004D7F5D"/>
    <w:rsid w:val="004E0C10"/>
    <w:rsid w:val="004E32E0"/>
    <w:rsid w:val="004E5995"/>
    <w:rsid w:val="004E6C32"/>
    <w:rsid w:val="004F0268"/>
    <w:rsid w:val="004F4917"/>
    <w:rsid w:val="004F4990"/>
    <w:rsid w:val="005007BB"/>
    <w:rsid w:val="00500DFB"/>
    <w:rsid w:val="00501B3A"/>
    <w:rsid w:val="00501DAB"/>
    <w:rsid w:val="00501E0A"/>
    <w:rsid w:val="00504402"/>
    <w:rsid w:val="00505C8A"/>
    <w:rsid w:val="00512336"/>
    <w:rsid w:val="00512F37"/>
    <w:rsid w:val="00513FF2"/>
    <w:rsid w:val="00515FA6"/>
    <w:rsid w:val="00523996"/>
    <w:rsid w:val="00523AA6"/>
    <w:rsid w:val="00523F23"/>
    <w:rsid w:val="00524948"/>
    <w:rsid w:val="00526A8E"/>
    <w:rsid w:val="005274CE"/>
    <w:rsid w:val="005279F5"/>
    <w:rsid w:val="00531B0B"/>
    <w:rsid w:val="00533D43"/>
    <w:rsid w:val="00533FD6"/>
    <w:rsid w:val="00534001"/>
    <w:rsid w:val="00536256"/>
    <w:rsid w:val="0054042F"/>
    <w:rsid w:val="00541F5C"/>
    <w:rsid w:val="00544501"/>
    <w:rsid w:val="00546E5A"/>
    <w:rsid w:val="00554E1E"/>
    <w:rsid w:val="005576DB"/>
    <w:rsid w:val="00564D4A"/>
    <w:rsid w:val="00565849"/>
    <w:rsid w:val="00566E7C"/>
    <w:rsid w:val="00570B6A"/>
    <w:rsid w:val="00576E57"/>
    <w:rsid w:val="00586C78"/>
    <w:rsid w:val="005870A7"/>
    <w:rsid w:val="00590DEB"/>
    <w:rsid w:val="005913BE"/>
    <w:rsid w:val="0059309E"/>
    <w:rsid w:val="00594508"/>
    <w:rsid w:val="005946B2"/>
    <w:rsid w:val="00594D1D"/>
    <w:rsid w:val="00597E72"/>
    <w:rsid w:val="005A053B"/>
    <w:rsid w:val="005A097D"/>
    <w:rsid w:val="005A5D4A"/>
    <w:rsid w:val="005A66E3"/>
    <w:rsid w:val="005B0216"/>
    <w:rsid w:val="005B056B"/>
    <w:rsid w:val="005B11EF"/>
    <w:rsid w:val="005B43FC"/>
    <w:rsid w:val="005B5663"/>
    <w:rsid w:val="005B773A"/>
    <w:rsid w:val="005C1940"/>
    <w:rsid w:val="005C3FFC"/>
    <w:rsid w:val="005C75B4"/>
    <w:rsid w:val="005C77EC"/>
    <w:rsid w:val="005D04BB"/>
    <w:rsid w:val="005D0993"/>
    <w:rsid w:val="005D0D28"/>
    <w:rsid w:val="005D13BC"/>
    <w:rsid w:val="005D1A4E"/>
    <w:rsid w:val="005D6DB7"/>
    <w:rsid w:val="005E07FB"/>
    <w:rsid w:val="005E27B1"/>
    <w:rsid w:val="005E43C3"/>
    <w:rsid w:val="005E4C0E"/>
    <w:rsid w:val="005E66D8"/>
    <w:rsid w:val="005E6DA2"/>
    <w:rsid w:val="005E789A"/>
    <w:rsid w:val="005F08FB"/>
    <w:rsid w:val="005F192F"/>
    <w:rsid w:val="005F3563"/>
    <w:rsid w:val="005F6640"/>
    <w:rsid w:val="005F670A"/>
    <w:rsid w:val="0060292F"/>
    <w:rsid w:val="006030D9"/>
    <w:rsid w:val="006056CC"/>
    <w:rsid w:val="006207DE"/>
    <w:rsid w:val="0062102A"/>
    <w:rsid w:val="006210B0"/>
    <w:rsid w:val="00623697"/>
    <w:rsid w:val="00623CAE"/>
    <w:rsid w:val="0062527D"/>
    <w:rsid w:val="00627EBB"/>
    <w:rsid w:val="00627FEC"/>
    <w:rsid w:val="006348CC"/>
    <w:rsid w:val="006452C1"/>
    <w:rsid w:val="00646035"/>
    <w:rsid w:val="00647129"/>
    <w:rsid w:val="00651D35"/>
    <w:rsid w:val="0065221A"/>
    <w:rsid w:val="0065299A"/>
    <w:rsid w:val="00654622"/>
    <w:rsid w:val="00654A9A"/>
    <w:rsid w:val="00655036"/>
    <w:rsid w:val="0065573F"/>
    <w:rsid w:val="00655DEA"/>
    <w:rsid w:val="00655F31"/>
    <w:rsid w:val="0065743D"/>
    <w:rsid w:val="006609FA"/>
    <w:rsid w:val="00667022"/>
    <w:rsid w:val="00667256"/>
    <w:rsid w:val="00667C12"/>
    <w:rsid w:val="0067139D"/>
    <w:rsid w:val="00673B73"/>
    <w:rsid w:val="00675224"/>
    <w:rsid w:val="006754F9"/>
    <w:rsid w:val="00677B7E"/>
    <w:rsid w:val="006810B5"/>
    <w:rsid w:val="00684CA7"/>
    <w:rsid w:val="006901C1"/>
    <w:rsid w:val="0069068C"/>
    <w:rsid w:val="00694EDD"/>
    <w:rsid w:val="006A04D3"/>
    <w:rsid w:val="006A086E"/>
    <w:rsid w:val="006A2C29"/>
    <w:rsid w:val="006A39ED"/>
    <w:rsid w:val="006A57C5"/>
    <w:rsid w:val="006B144B"/>
    <w:rsid w:val="006B16A8"/>
    <w:rsid w:val="006B60BF"/>
    <w:rsid w:val="006B67A9"/>
    <w:rsid w:val="006C0B4F"/>
    <w:rsid w:val="006D3BC2"/>
    <w:rsid w:val="006E6AE2"/>
    <w:rsid w:val="006F1800"/>
    <w:rsid w:val="006F2166"/>
    <w:rsid w:val="006F2285"/>
    <w:rsid w:val="006F27B2"/>
    <w:rsid w:val="006F6948"/>
    <w:rsid w:val="0070321A"/>
    <w:rsid w:val="007041BE"/>
    <w:rsid w:val="007052EB"/>
    <w:rsid w:val="00713381"/>
    <w:rsid w:val="0071379A"/>
    <w:rsid w:val="00716BE7"/>
    <w:rsid w:val="007170A3"/>
    <w:rsid w:val="007172C5"/>
    <w:rsid w:val="007235FE"/>
    <w:rsid w:val="00723F96"/>
    <w:rsid w:val="00724F33"/>
    <w:rsid w:val="00730290"/>
    <w:rsid w:val="00731B34"/>
    <w:rsid w:val="007326D1"/>
    <w:rsid w:val="00734DE0"/>
    <w:rsid w:val="0073554F"/>
    <w:rsid w:val="00736535"/>
    <w:rsid w:val="00737E96"/>
    <w:rsid w:val="007403D5"/>
    <w:rsid w:val="00747080"/>
    <w:rsid w:val="00747150"/>
    <w:rsid w:val="00751FE3"/>
    <w:rsid w:val="0075306D"/>
    <w:rsid w:val="0075352E"/>
    <w:rsid w:val="00755199"/>
    <w:rsid w:val="00767946"/>
    <w:rsid w:val="00767BF5"/>
    <w:rsid w:val="00767C35"/>
    <w:rsid w:val="007714E9"/>
    <w:rsid w:val="0077320E"/>
    <w:rsid w:val="00774845"/>
    <w:rsid w:val="00780E35"/>
    <w:rsid w:val="007826C0"/>
    <w:rsid w:val="00791F09"/>
    <w:rsid w:val="0079281F"/>
    <w:rsid w:val="007949F2"/>
    <w:rsid w:val="00794F75"/>
    <w:rsid w:val="0079646E"/>
    <w:rsid w:val="007A273B"/>
    <w:rsid w:val="007A2A8C"/>
    <w:rsid w:val="007A693F"/>
    <w:rsid w:val="007A7BE6"/>
    <w:rsid w:val="007B0E10"/>
    <w:rsid w:val="007B16EA"/>
    <w:rsid w:val="007B188B"/>
    <w:rsid w:val="007B4F07"/>
    <w:rsid w:val="007B6EBF"/>
    <w:rsid w:val="007C067F"/>
    <w:rsid w:val="007C21DA"/>
    <w:rsid w:val="007C4560"/>
    <w:rsid w:val="007C4B13"/>
    <w:rsid w:val="007C6128"/>
    <w:rsid w:val="007D2ABA"/>
    <w:rsid w:val="007D7284"/>
    <w:rsid w:val="007E130A"/>
    <w:rsid w:val="007E23F2"/>
    <w:rsid w:val="007E32ED"/>
    <w:rsid w:val="007E44F6"/>
    <w:rsid w:val="007E69DA"/>
    <w:rsid w:val="007F18FA"/>
    <w:rsid w:val="007F4C8E"/>
    <w:rsid w:val="007F603E"/>
    <w:rsid w:val="007F67E7"/>
    <w:rsid w:val="007F7823"/>
    <w:rsid w:val="00801282"/>
    <w:rsid w:val="008069D6"/>
    <w:rsid w:val="00806CBA"/>
    <w:rsid w:val="0080771C"/>
    <w:rsid w:val="008121BE"/>
    <w:rsid w:val="0081349A"/>
    <w:rsid w:val="0081744E"/>
    <w:rsid w:val="008202A0"/>
    <w:rsid w:val="00824C74"/>
    <w:rsid w:val="00826B13"/>
    <w:rsid w:val="0082776C"/>
    <w:rsid w:val="0083023B"/>
    <w:rsid w:val="00830794"/>
    <w:rsid w:val="00842A3B"/>
    <w:rsid w:val="0084653F"/>
    <w:rsid w:val="00851F3C"/>
    <w:rsid w:val="008544A6"/>
    <w:rsid w:val="00860BE6"/>
    <w:rsid w:val="0086395A"/>
    <w:rsid w:val="0086554A"/>
    <w:rsid w:val="008662E4"/>
    <w:rsid w:val="00867E89"/>
    <w:rsid w:val="00871B08"/>
    <w:rsid w:val="00872C06"/>
    <w:rsid w:val="00872D85"/>
    <w:rsid w:val="0087375A"/>
    <w:rsid w:val="00880A98"/>
    <w:rsid w:val="0088355E"/>
    <w:rsid w:val="00884BA1"/>
    <w:rsid w:val="00887F28"/>
    <w:rsid w:val="0089024D"/>
    <w:rsid w:val="00893F87"/>
    <w:rsid w:val="008A261D"/>
    <w:rsid w:val="008A5AC5"/>
    <w:rsid w:val="008A6002"/>
    <w:rsid w:val="008A77D0"/>
    <w:rsid w:val="008A7966"/>
    <w:rsid w:val="008B3B6C"/>
    <w:rsid w:val="008B7691"/>
    <w:rsid w:val="008C15DB"/>
    <w:rsid w:val="008C224D"/>
    <w:rsid w:val="008C7878"/>
    <w:rsid w:val="008D1351"/>
    <w:rsid w:val="008D28FE"/>
    <w:rsid w:val="008D56B0"/>
    <w:rsid w:val="008E141A"/>
    <w:rsid w:val="008E2225"/>
    <w:rsid w:val="008E35FD"/>
    <w:rsid w:val="008E73C2"/>
    <w:rsid w:val="008E7823"/>
    <w:rsid w:val="008F13BB"/>
    <w:rsid w:val="008F16F1"/>
    <w:rsid w:val="008F78E3"/>
    <w:rsid w:val="009128DE"/>
    <w:rsid w:val="00912A2E"/>
    <w:rsid w:val="009142F6"/>
    <w:rsid w:val="009147E7"/>
    <w:rsid w:val="00914ABA"/>
    <w:rsid w:val="00915122"/>
    <w:rsid w:val="009206A1"/>
    <w:rsid w:val="00924C38"/>
    <w:rsid w:val="0092794C"/>
    <w:rsid w:val="00935D37"/>
    <w:rsid w:val="00935DAE"/>
    <w:rsid w:val="00937AD9"/>
    <w:rsid w:val="0094088F"/>
    <w:rsid w:val="00941438"/>
    <w:rsid w:val="00941CDB"/>
    <w:rsid w:val="00943563"/>
    <w:rsid w:val="00943ABC"/>
    <w:rsid w:val="00945361"/>
    <w:rsid w:val="00945468"/>
    <w:rsid w:val="00945D8C"/>
    <w:rsid w:val="00947886"/>
    <w:rsid w:val="0095084C"/>
    <w:rsid w:val="00954769"/>
    <w:rsid w:val="00961676"/>
    <w:rsid w:val="0096359D"/>
    <w:rsid w:val="00963B24"/>
    <w:rsid w:val="00970C47"/>
    <w:rsid w:val="00970CAA"/>
    <w:rsid w:val="00972F82"/>
    <w:rsid w:val="009735F1"/>
    <w:rsid w:val="0097614D"/>
    <w:rsid w:val="009775BB"/>
    <w:rsid w:val="0098124D"/>
    <w:rsid w:val="009816E2"/>
    <w:rsid w:val="00981C67"/>
    <w:rsid w:val="00981CF4"/>
    <w:rsid w:val="0098233D"/>
    <w:rsid w:val="00982BEC"/>
    <w:rsid w:val="00983018"/>
    <w:rsid w:val="00983980"/>
    <w:rsid w:val="00984BC5"/>
    <w:rsid w:val="0098676B"/>
    <w:rsid w:val="00990CAC"/>
    <w:rsid w:val="00990DBD"/>
    <w:rsid w:val="0099190B"/>
    <w:rsid w:val="00992004"/>
    <w:rsid w:val="00995014"/>
    <w:rsid w:val="009A315D"/>
    <w:rsid w:val="009A4F2D"/>
    <w:rsid w:val="009A5DC1"/>
    <w:rsid w:val="009A7478"/>
    <w:rsid w:val="009A74D8"/>
    <w:rsid w:val="009B299B"/>
    <w:rsid w:val="009B4A12"/>
    <w:rsid w:val="009C1B8D"/>
    <w:rsid w:val="009C72F1"/>
    <w:rsid w:val="009C74B3"/>
    <w:rsid w:val="009D3AA7"/>
    <w:rsid w:val="009D4566"/>
    <w:rsid w:val="009D4A26"/>
    <w:rsid w:val="009D5171"/>
    <w:rsid w:val="009E483F"/>
    <w:rsid w:val="009E4E80"/>
    <w:rsid w:val="009E6A69"/>
    <w:rsid w:val="009F601D"/>
    <w:rsid w:val="00A02413"/>
    <w:rsid w:val="00A02DE9"/>
    <w:rsid w:val="00A05844"/>
    <w:rsid w:val="00A06FF3"/>
    <w:rsid w:val="00A12613"/>
    <w:rsid w:val="00A16307"/>
    <w:rsid w:val="00A1700B"/>
    <w:rsid w:val="00A20AEE"/>
    <w:rsid w:val="00A232C3"/>
    <w:rsid w:val="00A26372"/>
    <w:rsid w:val="00A314B9"/>
    <w:rsid w:val="00A3332C"/>
    <w:rsid w:val="00A3411B"/>
    <w:rsid w:val="00A466ED"/>
    <w:rsid w:val="00A46CCB"/>
    <w:rsid w:val="00A46CD5"/>
    <w:rsid w:val="00A54DE0"/>
    <w:rsid w:val="00A556BE"/>
    <w:rsid w:val="00A60F00"/>
    <w:rsid w:val="00A63754"/>
    <w:rsid w:val="00A666EE"/>
    <w:rsid w:val="00A7161E"/>
    <w:rsid w:val="00A71BB4"/>
    <w:rsid w:val="00A74A87"/>
    <w:rsid w:val="00A74E67"/>
    <w:rsid w:val="00A77DF0"/>
    <w:rsid w:val="00A80B59"/>
    <w:rsid w:val="00A81D14"/>
    <w:rsid w:val="00A83F50"/>
    <w:rsid w:val="00A85503"/>
    <w:rsid w:val="00A86D7D"/>
    <w:rsid w:val="00A90C32"/>
    <w:rsid w:val="00A95640"/>
    <w:rsid w:val="00A95E7F"/>
    <w:rsid w:val="00A96294"/>
    <w:rsid w:val="00A97EC8"/>
    <w:rsid w:val="00AA2E05"/>
    <w:rsid w:val="00AA411E"/>
    <w:rsid w:val="00AA505F"/>
    <w:rsid w:val="00AA5F36"/>
    <w:rsid w:val="00AA7EE5"/>
    <w:rsid w:val="00AB0728"/>
    <w:rsid w:val="00AB1677"/>
    <w:rsid w:val="00AB230B"/>
    <w:rsid w:val="00AB2F0C"/>
    <w:rsid w:val="00AC10B7"/>
    <w:rsid w:val="00AC2EE0"/>
    <w:rsid w:val="00AC3055"/>
    <w:rsid w:val="00AC5E7E"/>
    <w:rsid w:val="00AC6360"/>
    <w:rsid w:val="00AD05AD"/>
    <w:rsid w:val="00AD2341"/>
    <w:rsid w:val="00AD3AAB"/>
    <w:rsid w:val="00AE0E11"/>
    <w:rsid w:val="00AE1EB1"/>
    <w:rsid w:val="00AE62F0"/>
    <w:rsid w:val="00AF1595"/>
    <w:rsid w:val="00AF2010"/>
    <w:rsid w:val="00AF2137"/>
    <w:rsid w:val="00AF6D4C"/>
    <w:rsid w:val="00AF6FB3"/>
    <w:rsid w:val="00AF715C"/>
    <w:rsid w:val="00B01032"/>
    <w:rsid w:val="00B0144E"/>
    <w:rsid w:val="00B045DB"/>
    <w:rsid w:val="00B0678D"/>
    <w:rsid w:val="00B07431"/>
    <w:rsid w:val="00B14870"/>
    <w:rsid w:val="00B17A67"/>
    <w:rsid w:val="00B238CB"/>
    <w:rsid w:val="00B2456D"/>
    <w:rsid w:val="00B24DF8"/>
    <w:rsid w:val="00B31283"/>
    <w:rsid w:val="00B31512"/>
    <w:rsid w:val="00B33297"/>
    <w:rsid w:val="00B33D3C"/>
    <w:rsid w:val="00B33E8D"/>
    <w:rsid w:val="00B37FBF"/>
    <w:rsid w:val="00B40687"/>
    <w:rsid w:val="00B411A4"/>
    <w:rsid w:val="00B42EBE"/>
    <w:rsid w:val="00B45EF6"/>
    <w:rsid w:val="00B47AFE"/>
    <w:rsid w:val="00B526BE"/>
    <w:rsid w:val="00B529A8"/>
    <w:rsid w:val="00B534BC"/>
    <w:rsid w:val="00B6033B"/>
    <w:rsid w:val="00B60373"/>
    <w:rsid w:val="00B6171B"/>
    <w:rsid w:val="00B62941"/>
    <w:rsid w:val="00B63C66"/>
    <w:rsid w:val="00B66B45"/>
    <w:rsid w:val="00B67119"/>
    <w:rsid w:val="00B6775F"/>
    <w:rsid w:val="00B757BD"/>
    <w:rsid w:val="00B760D6"/>
    <w:rsid w:val="00B76430"/>
    <w:rsid w:val="00B76557"/>
    <w:rsid w:val="00B766C2"/>
    <w:rsid w:val="00B77298"/>
    <w:rsid w:val="00B81020"/>
    <w:rsid w:val="00B8762E"/>
    <w:rsid w:val="00B87F93"/>
    <w:rsid w:val="00B96DFD"/>
    <w:rsid w:val="00BA0ACE"/>
    <w:rsid w:val="00BA140A"/>
    <w:rsid w:val="00BA49CD"/>
    <w:rsid w:val="00BA55E4"/>
    <w:rsid w:val="00BA57F0"/>
    <w:rsid w:val="00BB0033"/>
    <w:rsid w:val="00BB3388"/>
    <w:rsid w:val="00BB3DA0"/>
    <w:rsid w:val="00BB459B"/>
    <w:rsid w:val="00BC1786"/>
    <w:rsid w:val="00BC7B81"/>
    <w:rsid w:val="00BC7C33"/>
    <w:rsid w:val="00BE1563"/>
    <w:rsid w:val="00BE4510"/>
    <w:rsid w:val="00BE5CE2"/>
    <w:rsid w:val="00BE6927"/>
    <w:rsid w:val="00BF228E"/>
    <w:rsid w:val="00BF2918"/>
    <w:rsid w:val="00BF4934"/>
    <w:rsid w:val="00BF5C14"/>
    <w:rsid w:val="00C00F23"/>
    <w:rsid w:val="00C0759D"/>
    <w:rsid w:val="00C169B3"/>
    <w:rsid w:val="00C16ECE"/>
    <w:rsid w:val="00C2600E"/>
    <w:rsid w:val="00C261E7"/>
    <w:rsid w:val="00C3024A"/>
    <w:rsid w:val="00C323FE"/>
    <w:rsid w:val="00C329B1"/>
    <w:rsid w:val="00C33E7B"/>
    <w:rsid w:val="00C35B80"/>
    <w:rsid w:val="00C361C9"/>
    <w:rsid w:val="00C36984"/>
    <w:rsid w:val="00C37299"/>
    <w:rsid w:val="00C40ACA"/>
    <w:rsid w:val="00C417A9"/>
    <w:rsid w:val="00C501CC"/>
    <w:rsid w:val="00C50F56"/>
    <w:rsid w:val="00C51676"/>
    <w:rsid w:val="00C51D4C"/>
    <w:rsid w:val="00C54474"/>
    <w:rsid w:val="00C554E1"/>
    <w:rsid w:val="00C565CE"/>
    <w:rsid w:val="00C61795"/>
    <w:rsid w:val="00C61FDA"/>
    <w:rsid w:val="00C6354E"/>
    <w:rsid w:val="00C64900"/>
    <w:rsid w:val="00C677EF"/>
    <w:rsid w:val="00C75739"/>
    <w:rsid w:val="00C7713B"/>
    <w:rsid w:val="00C840B2"/>
    <w:rsid w:val="00C931F9"/>
    <w:rsid w:val="00C932A3"/>
    <w:rsid w:val="00C94845"/>
    <w:rsid w:val="00C94E07"/>
    <w:rsid w:val="00C96C5E"/>
    <w:rsid w:val="00CA2522"/>
    <w:rsid w:val="00CA2CF4"/>
    <w:rsid w:val="00CA486D"/>
    <w:rsid w:val="00CA6105"/>
    <w:rsid w:val="00CA6FA4"/>
    <w:rsid w:val="00CB1189"/>
    <w:rsid w:val="00CB29C8"/>
    <w:rsid w:val="00CB3AF2"/>
    <w:rsid w:val="00CB4194"/>
    <w:rsid w:val="00CB5ED3"/>
    <w:rsid w:val="00CB6E23"/>
    <w:rsid w:val="00CC3485"/>
    <w:rsid w:val="00CC485D"/>
    <w:rsid w:val="00CC6A46"/>
    <w:rsid w:val="00CC7188"/>
    <w:rsid w:val="00CD76C6"/>
    <w:rsid w:val="00CE0E3D"/>
    <w:rsid w:val="00CE4E31"/>
    <w:rsid w:val="00CE710E"/>
    <w:rsid w:val="00CE7266"/>
    <w:rsid w:val="00CE7747"/>
    <w:rsid w:val="00CE79D4"/>
    <w:rsid w:val="00CE7C9A"/>
    <w:rsid w:val="00CF056E"/>
    <w:rsid w:val="00CF1C2A"/>
    <w:rsid w:val="00CF2222"/>
    <w:rsid w:val="00CF30CA"/>
    <w:rsid w:val="00CF49CD"/>
    <w:rsid w:val="00CF5067"/>
    <w:rsid w:val="00CF5F69"/>
    <w:rsid w:val="00CF756E"/>
    <w:rsid w:val="00D00ADB"/>
    <w:rsid w:val="00D00D62"/>
    <w:rsid w:val="00D06451"/>
    <w:rsid w:val="00D169CA"/>
    <w:rsid w:val="00D16CDF"/>
    <w:rsid w:val="00D2044D"/>
    <w:rsid w:val="00D210A9"/>
    <w:rsid w:val="00D222D5"/>
    <w:rsid w:val="00D238A1"/>
    <w:rsid w:val="00D250AE"/>
    <w:rsid w:val="00D25DD3"/>
    <w:rsid w:val="00D26296"/>
    <w:rsid w:val="00D262F4"/>
    <w:rsid w:val="00D265DE"/>
    <w:rsid w:val="00D270E6"/>
    <w:rsid w:val="00D27B55"/>
    <w:rsid w:val="00D30383"/>
    <w:rsid w:val="00D30534"/>
    <w:rsid w:val="00D31F33"/>
    <w:rsid w:val="00D32015"/>
    <w:rsid w:val="00D3297F"/>
    <w:rsid w:val="00D37443"/>
    <w:rsid w:val="00D437E3"/>
    <w:rsid w:val="00D459FC"/>
    <w:rsid w:val="00D474D9"/>
    <w:rsid w:val="00D5020B"/>
    <w:rsid w:val="00D526AB"/>
    <w:rsid w:val="00D5358C"/>
    <w:rsid w:val="00D57DA9"/>
    <w:rsid w:val="00D616FD"/>
    <w:rsid w:val="00D62258"/>
    <w:rsid w:val="00D631EF"/>
    <w:rsid w:val="00D65216"/>
    <w:rsid w:val="00D65989"/>
    <w:rsid w:val="00D67C9F"/>
    <w:rsid w:val="00D72B8A"/>
    <w:rsid w:val="00D739C1"/>
    <w:rsid w:val="00D73B92"/>
    <w:rsid w:val="00D7482F"/>
    <w:rsid w:val="00D7484A"/>
    <w:rsid w:val="00D76403"/>
    <w:rsid w:val="00D7747E"/>
    <w:rsid w:val="00D81B9A"/>
    <w:rsid w:val="00D82F10"/>
    <w:rsid w:val="00D86D65"/>
    <w:rsid w:val="00D977C9"/>
    <w:rsid w:val="00D978BB"/>
    <w:rsid w:val="00D97A36"/>
    <w:rsid w:val="00DA3405"/>
    <w:rsid w:val="00DA5943"/>
    <w:rsid w:val="00DA6AF3"/>
    <w:rsid w:val="00DA7E6B"/>
    <w:rsid w:val="00DB1BEC"/>
    <w:rsid w:val="00DB2826"/>
    <w:rsid w:val="00DB2A42"/>
    <w:rsid w:val="00DB2F5E"/>
    <w:rsid w:val="00DB47BD"/>
    <w:rsid w:val="00DB5D75"/>
    <w:rsid w:val="00DB6B0E"/>
    <w:rsid w:val="00DB7CFC"/>
    <w:rsid w:val="00DC60A8"/>
    <w:rsid w:val="00DC6D06"/>
    <w:rsid w:val="00DD06AE"/>
    <w:rsid w:val="00DD2FDD"/>
    <w:rsid w:val="00DD3E6A"/>
    <w:rsid w:val="00DD4BD8"/>
    <w:rsid w:val="00DE2733"/>
    <w:rsid w:val="00DE5B1E"/>
    <w:rsid w:val="00DE6C8D"/>
    <w:rsid w:val="00DE7ACF"/>
    <w:rsid w:val="00DF1AD8"/>
    <w:rsid w:val="00DF596D"/>
    <w:rsid w:val="00E032F6"/>
    <w:rsid w:val="00E05F5B"/>
    <w:rsid w:val="00E1088E"/>
    <w:rsid w:val="00E154E9"/>
    <w:rsid w:val="00E1790D"/>
    <w:rsid w:val="00E20F81"/>
    <w:rsid w:val="00E22D40"/>
    <w:rsid w:val="00E31231"/>
    <w:rsid w:val="00E31682"/>
    <w:rsid w:val="00E3259D"/>
    <w:rsid w:val="00E344C6"/>
    <w:rsid w:val="00E359C5"/>
    <w:rsid w:val="00E428DE"/>
    <w:rsid w:val="00E43710"/>
    <w:rsid w:val="00E43B45"/>
    <w:rsid w:val="00E46C35"/>
    <w:rsid w:val="00E53DB8"/>
    <w:rsid w:val="00E54301"/>
    <w:rsid w:val="00E54F4F"/>
    <w:rsid w:val="00E611E6"/>
    <w:rsid w:val="00E6291E"/>
    <w:rsid w:val="00E65F8B"/>
    <w:rsid w:val="00E671DF"/>
    <w:rsid w:val="00E70B2F"/>
    <w:rsid w:val="00E70FAE"/>
    <w:rsid w:val="00E71514"/>
    <w:rsid w:val="00E73B23"/>
    <w:rsid w:val="00E74FBE"/>
    <w:rsid w:val="00E80DB5"/>
    <w:rsid w:val="00E81A80"/>
    <w:rsid w:val="00E8275A"/>
    <w:rsid w:val="00E830FF"/>
    <w:rsid w:val="00E87998"/>
    <w:rsid w:val="00E90234"/>
    <w:rsid w:val="00E9036F"/>
    <w:rsid w:val="00E90E73"/>
    <w:rsid w:val="00E91389"/>
    <w:rsid w:val="00E91625"/>
    <w:rsid w:val="00E92A7B"/>
    <w:rsid w:val="00E94FB7"/>
    <w:rsid w:val="00E95681"/>
    <w:rsid w:val="00E96A13"/>
    <w:rsid w:val="00EA213D"/>
    <w:rsid w:val="00EA2BAD"/>
    <w:rsid w:val="00EA3895"/>
    <w:rsid w:val="00EB26AA"/>
    <w:rsid w:val="00EB692F"/>
    <w:rsid w:val="00EB741E"/>
    <w:rsid w:val="00EC795C"/>
    <w:rsid w:val="00ED00EA"/>
    <w:rsid w:val="00ED1B2F"/>
    <w:rsid w:val="00ED2C7F"/>
    <w:rsid w:val="00ED4030"/>
    <w:rsid w:val="00ED5B55"/>
    <w:rsid w:val="00EE7446"/>
    <w:rsid w:val="00EF05D4"/>
    <w:rsid w:val="00EF0638"/>
    <w:rsid w:val="00EF23C3"/>
    <w:rsid w:val="00EF406F"/>
    <w:rsid w:val="00EF558A"/>
    <w:rsid w:val="00EF5E5D"/>
    <w:rsid w:val="00EF6344"/>
    <w:rsid w:val="00EF778D"/>
    <w:rsid w:val="00EF780E"/>
    <w:rsid w:val="00F06720"/>
    <w:rsid w:val="00F06BC4"/>
    <w:rsid w:val="00F07AE2"/>
    <w:rsid w:val="00F155F2"/>
    <w:rsid w:val="00F15974"/>
    <w:rsid w:val="00F15BB6"/>
    <w:rsid w:val="00F17BFE"/>
    <w:rsid w:val="00F23784"/>
    <w:rsid w:val="00F248A7"/>
    <w:rsid w:val="00F277F5"/>
    <w:rsid w:val="00F30257"/>
    <w:rsid w:val="00F30C2E"/>
    <w:rsid w:val="00F32402"/>
    <w:rsid w:val="00F3639F"/>
    <w:rsid w:val="00F36C5C"/>
    <w:rsid w:val="00F37F98"/>
    <w:rsid w:val="00F43100"/>
    <w:rsid w:val="00F43EA0"/>
    <w:rsid w:val="00F440EE"/>
    <w:rsid w:val="00F45E88"/>
    <w:rsid w:val="00F46045"/>
    <w:rsid w:val="00F46A26"/>
    <w:rsid w:val="00F50E4D"/>
    <w:rsid w:val="00F52FC7"/>
    <w:rsid w:val="00F5363B"/>
    <w:rsid w:val="00F5542D"/>
    <w:rsid w:val="00F55BF0"/>
    <w:rsid w:val="00F60066"/>
    <w:rsid w:val="00F60E0D"/>
    <w:rsid w:val="00F6202C"/>
    <w:rsid w:val="00F63EA5"/>
    <w:rsid w:val="00F643BC"/>
    <w:rsid w:val="00F6463E"/>
    <w:rsid w:val="00F71F66"/>
    <w:rsid w:val="00F72383"/>
    <w:rsid w:val="00F730C0"/>
    <w:rsid w:val="00F733E1"/>
    <w:rsid w:val="00F74FAA"/>
    <w:rsid w:val="00F7506E"/>
    <w:rsid w:val="00F77D25"/>
    <w:rsid w:val="00F80FB9"/>
    <w:rsid w:val="00F8216D"/>
    <w:rsid w:val="00F82407"/>
    <w:rsid w:val="00F82A76"/>
    <w:rsid w:val="00F83C63"/>
    <w:rsid w:val="00F84E02"/>
    <w:rsid w:val="00F92930"/>
    <w:rsid w:val="00F934CD"/>
    <w:rsid w:val="00F94B15"/>
    <w:rsid w:val="00F94B84"/>
    <w:rsid w:val="00FA4D32"/>
    <w:rsid w:val="00FA5619"/>
    <w:rsid w:val="00FA6D93"/>
    <w:rsid w:val="00FB171D"/>
    <w:rsid w:val="00FB1965"/>
    <w:rsid w:val="00FB1A92"/>
    <w:rsid w:val="00FB3277"/>
    <w:rsid w:val="00FC02AA"/>
    <w:rsid w:val="00FC32D1"/>
    <w:rsid w:val="00FD065B"/>
    <w:rsid w:val="00FD256A"/>
    <w:rsid w:val="00FD2728"/>
    <w:rsid w:val="00FE13C1"/>
    <w:rsid w:val="00FE1A24"/>
    <w:rsid w:val="00FE2005"/>
    <w:rsid w:val="00FE3F0E"/>
    <w:rsid w:val="00FE7C3E"/>
    <w:rsid w:val="00FE7C59"/>
    <w:rsid w:val="00FF30D9"/>
    <w:rsid w:val="00FF41EF"/>
    <w:rsid w:val="00FF49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7B916"/>
  <w15:docId w15:val="{0C51BCA7-CFFE-4886-AFEF-E8064A2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A36"/>
    <w:rPr>
      <w:lang w:val="en-US"/>
    </w:rPr>
  </w:style>
  <w:style w:type="paragraph" w:styleId="Judul1">
    <w:name w:val="heading 1"/>
    <w:basedOn w:val="Normal"/>
    <w:next w:val="Normal"/>
    <w:link w:val="Judul1KAR"/>
    <w:uiPriority w:val="9"/>
    <w:qFormat/>
    <w:rsid w:val="001810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Judul2">
    <w:name w:val="heading 2"/>
    <w:basedOn w:val="Normal"/>
    <w:next w:val="Normal"/>
    <w:link w:val="Judul2KAR"/>
    <w:uiPriority w:val="9"/>
    <w:unhideWhenUsed/>
    <w:qFormat/>
    <w:rsid w:val="004E0C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Judul3">
    <w:name w:val="heading 3"/>
    <w:basedOn w:val="Normal"/>
    <w:next w:val="Normal"/>
    <w:link w:val="Judul3KAR"/>
    <w:uiPriority w:val="9"/>
    <w:semiHidden/>
    <w:unhideWhenUsed/>
    <w:qFormat/>
    <w:rsid w:val="00716B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C931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rsid w:val="004430CF"/>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sid w:val="004430CF"/>
    <w:rPr>
      <w:rFonts w:ascii="Tahoma" w:hAnsi="Tahoma" w:cs="Tahoma"/>
      <w:sz w:val="16"/>
      <w:szCs w:val="16"/>
      <w:lang w:val="en-US"/>
    </w:rPr>
  </w:style>
  <w:style w:type="paragraph" w:styleId="TidakAdaSpasi">
    <w:name w:val="No Spacing"/>
    <w:uiPriority w:val="1"/>
    <w:qFormat/>
    <w:rsid w:val="004430CF"/>
    <w:pPr>
      <w:spacing w:after="0" w:line="240" w:lineRule="auto"/>
    </w:pPr>
    <w:rPr>
      <w:rFonts w:ascii="Times New Roman" w:hAnsi="Times New Roman"/>
      <w:sz w:val="24"/>
      <w:lang w:val="en-US"/>
    </w:rPr>
  </w:style>
  <w:style w:type="paragraph" w:styleId="Header">
    <w:name w:val="header"/>
    <w:basedOn w:val="Normal"/>
    <w:link w:val="HeaderKAR"/>
    <w:uiPriority w:val="99"/>
    <w:unhideWhenUsed/>
    <w:rsid w:val="007949F2"/>
    <w:pPr>
      <w:tabs>
        <w:tab w:val="center" w:pos="4513"/>
        <w:tab w:val="right" w:pos="9026"/>
      </w:tabs>
      <w:spacing w:after="0" w:line="240" w:lineRule="auto"/>
    </w:pPr>
  </w:style>
  <w:style w:type="character" w:customStyle="1" w:styleId="HeaderKAR">
    <w:name w:val="Header KAR"/>
    <w:basedOn w:val="FontParagrafDefault"/>
    <w:link w:val="Header"/>
    <w:uiPriority w:val="99"/>
    <w:rsid w:val="007949F2"/>
    <w:rPr>
      <w:lang w:val="en-US"/>
    </w:rPr>
  </w:style>
  <w:style w:type="paragraph" w:styleId="Footer">
    <w:name w:val="footer"/>
    <w:basedOn w:val="Normal"/>
    <w:link w:val="FooterKAR"/>
    <w:uiPriority w:val="99"/>
    <w:unhideWhenUsed/>
    <w:rsid w:val="007949F2"/>
    <w:pPr>
      <w:tabs>
        <w:tab w:val="center" w:pos="4513"/>
        <w:tab w:val="right" w:pos="9026"/>
      </w:tabs>
      <w:spacing w:after="0" w:line="240" w:lineRule="auto"/>
    </w:pPr>
  </w:style>
  <w:style w:type="character" w:customStyle="1" w:styleId="FooterKAR">
    <w:name w:val="Footer KAR"/>
    <w:basedOn w:val="FontParagrafDefault"/>
    <w:link w:val="Footer"/>
    <w:uiPriority w:val="99"/>
    <w:rsid w:val="007949F2"/>
    <w:rPr>
      <w:lang w:val="en-US"/>
    </w:rPr>
  </w:style>
  <w:style w:type="table" w:styleId="KisiTabel">
    <w:name w:val="Table Grid"/>
    <w:basedOn w:val="TabelNormal"/>
    <w:uiPriority w:val="39"/>
    <w:rsid w:val="00007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18100B"/>
    <w:rPr>
      <w:rFonts w:asciiTheme="majorHAnsi" w:eastAsiaTheme="majorEastAsia" w:hAnsiTheme="majorHAnsi" w:cstheme="majorBidi"/>
      <w:color w:val="365F91" w:themeColor="accent1" w:themeShade="BF"/>
      <w:sz w:val="32"/>
      <w:szCs w:val="32"/>
      <w:lang w:val="en-US"/>
    </w:rPr>
  </w:style>
  <w:style w:type="character" w:customStyle="1" w:styleId="Judul2KAR">
    <w:name w:val="Judul 2 KAR"/>
    <w:basedOn w:val="FontParagrafDefault"/>
    <w:link w:val="Judul2"/>
    <w:uiPriority w:val="9"/>
    <w:rsid w:val="004E0C10"/>
    <w:rPr>
      <w:rFonts w:asciiTheme="majorHAnsi" w:eastAsiaTheme="majorEastAsia" w:hAnsiTheme="majorHAnsi" w:cstheme="majorBidi"/>
      <w:color w:val="365F91" w:themeColor="accent1" w:themeShade="BF"/>
      <w:sz w:val="26"/>
      <w:szCs w:val="26"/>
      <w:lang w:val="en-US"/>
    </w:rPr>
  </w:style>
  <w:style w:type="paragraph" w:styleId="DaftarParagraf">
    <w:name w:val="List Paragraph"/>
    <w:basedOn w:val="Normal"/>
    <w:link w:val="DaftarParagrafKAR"/>
    <w:uiPriority w:val="34"/>
    <w:qFormat/>
    <w:rsid w:val="004E0C10"/>
    <w:pPr>
      <w:spacing w:after="0" w:line="480" w:lineRule="auto"/>
      <w:ind w:left="720" w:firstLine="720"/>
      <w:contextualSpacing/>
      <w:jc w:val="both"/>
    </w:pPr>
    <w:rPr>
      <w:rFonts w:ascii="Times New Roman" w:hAnsi="Times New Roman"/>
      <w:sz w:val="24"/>
    </w:rPr>
  </w:style>
  <w:style w:type="character" w:styleId="ReferensiyangSering">
    <w:name w:val="Intense Reference"/>
    <w:uiPriority w:val="32"/>
    <w:qFormat/>
    <w:rsid w:val="004E0C10"/>
    <w:rPr>
      <w:rFonts w:ascii="Times New Roman" w:hAnsi="Times New Roman"/>
      <w:sz w:val="24"/>
    </w:rPr>
  </w:style>
  <w:style w:type="paragraph" w:customStyle="1" w:styleId="Reference">
    <w:name w:val="Reference"/>
    <w:basedOn w:val="Normal"/>
    <w:qFormat/>
    <w:rsid w:val="004E0C10"/>
    <w:pPr>
      <w:spacing w:after="240" w:line="240" w:lineRule="auto"/>
      <w:ind w:left="425" w:hanging="425"/>
      <w:jc w:val="both"/>
    </w:pPr>
    <w:rPr>
      <w:rFonts w:ascii="Times New Roman" w:hAnsi="Times New Roman"/>
      <w:sz w:val="24"/>
    </w:rPr>
  </w:style>
  <w:style w:type="character" w:styleId="Hyperlink">
    <w:name w:val="Hyperlink"/>
    <w:basedOn w:val="FontParagrafDefault"/>
    <w:uiPriority w:val="99"/>
    <w:unhideWhenUsed/>
    <w:rsid w:val="004E0C10"/>
    <w:rPr>
      <w:color w:val="0000FF" w:themeColor="hyperlink"/>
      <w:u w:val="single"/>
    </w:rPr>
  </w:style>
  <w:style w:type="paragraph" w:customStyle="1" w:styleId="Image">
    <w:name w:val="Image"/>
    <w:basedOn w:val="Normal"/>
    <w:next w:val="Caption-Gambar"/>
    <w:qFormat/>
    <w:rsid w:val="004E0C10"/>
    <w:pPr>
      <w:spacing w:after="120" w:line="240" w:lineRule="auto"/>
      <w:jc w:val="center"/>
    </w:pPr>
    <w:rPr>
      <w:rFonts w:ascii="Times New Roman" w:hAnsi="Times New Roman"/>
      <w:noProof/>
      <w:sz w:val="24"/>
      <w:lang w:val="id-ID" w:eastAsia="id-ID"/>
    </w:rPr>
  </w:style>
  <w:style w:type="paragraph" w:customStyle="1" w:styleId="Caption-Gambar">
    <w:name w:val="Caption - Gambar"/>
    <w:basedOn w:val="Keterangan"/>
    <w:next w:val="Normal"/>
    <w:qFormat/>
    <w:rsid w:val="004E0C10"/>
    <w:pPr>
      <w:spacing w:before="120" w:after="360"/>
      <w:jc w:val="center"/>
    </w:pPr>
    <w:rPr>
      <w:rFonts w:ascii="Times New Roman" w:hAnsi="Times New Roman"/>
      <w:i w:val="0"/>
      <w:color w:val="auto"/>
      <w:sz w:val="24"/>
    </w:rPr>
  </w:style>
  <w:style w:type="paragraph" w:customStyle="1" w:styleId="Caption-Table">
    <w:name w:val="Caption - Table"/>
    <w:basedOn w:val="Keterangan"/>
    <w:qFormat/>
    <w:rsid w:val="004E0C10"/>
    <w:pPr>
      <w:spacing w:after="120"/>
      <w:jc w:val="center"/>
    </w:pPr>
    <w:rPr>
      <w:rFonts w:ascii="Times New Roman" w:hAnsi="Times New Roman"/>
      <w:i w:val="0"/>
      <w:color w:val="auto"/>
      <w:sz w:val="24"/>
    </w:rPr>
  </w:style>
  <w:style w:type="paragraph" w:styleId="TOC1">
    <w:name w:val="toc 1"/>
    <w:basedOn w:val="Normal"/>
    <w:next w:val="Normal"/>
    <w:autoRedefine/>
    <w:uiPriority w:val="39"/>
    <w:unhideWhenUsed/>
    <w:rsid w:val="004E0C10"/>
    <w:pPr>
      <w:tabs>
        <w:tab w:val="right" w:leader="dot" w:pos="7928"/>
      </w:tabs>
      <w:spacing w:after="0" w:line="480" w:lineRule="auto"/>
      <w:jc w:val="both"/>
    </w:pPr>
    <w:rPr>
      <w:rFonts w:ascii="Times New Roman" w:hAnsi="Times New Roman"/>
      <w:sz w:val="24"/>
    </w:rPr>
  </w:style>
  <w:style w:type="paragraph" w:styleId="TOC2">
    <w:name w:val="toc 2"/>
    <w:basedOn w:val="Normal"/>
    <w:next w:val="Normal"/>
    <w:autoRedefine/>
    <w:uiPriority w:val="39"/>
    <w:unhideWhenUsed/>
    <w:rsid w:val="004E0C10"/>
    <w:pPr>
      <w:tabs>
        <w:tab w:val="left" w:pos="851"/>
        <w:tab w:val="right" w:leader="dot" w:pos="7928"/>
      </w:tabs>
      <w:spacing w:after="0" w:line="480" w:lineRule="auto"/>
      <w:ind w:left="397"/>
      <w:jc w:val="both"/>
    </w:pPr>
    <w:rPr>
      <w:rFonts w:ascii="Times New Roman" w:hAnsi="Times New Roman"/>
      <w:sz w:val="24"/>
    </w:rPr>
  </w:style>
  <w:style w:type="paragraph" w:styleId="TabelGambar">
    <w:name w:val="table of figures"/>
    <w:basedOn w:val="Normal"/>
    <w:next w:val="Normal"/>
    <w:uiPriority w:val="99"/>
    <w:unhideWhenUsed/>
    <w:rsid w:val="004E0C10"/>
    <w:pPr>
      <w:spacing w:after="0" w:line="480" w:lineRule="auto"/>
      <w:ind w:left="567" w:hanging="567"/>
      <w:jc w:val="both"/>
    </w:pPr>
    <w:rPr>
      <w:rFonts w:ascii="Times New Roman" w:hAnsi="Times New Roman"/>
      <w:sz w:val="24"/>
    </w:rPr>
  </w:style>
  <w:style w:type="paragraph" w:styleId="Keterangan">
    <w:name w:val="caption"/>
    <w:basedOn w:val="Normal"/>
    <w:next w:val="Normal"/>
    <w:uiPriority w:val="35"/>
    <w:semiHidden/>
    <w:unhideWhenUsed/>
    <w:qFormat/>
    <w:rsid w:val="004E0C10"/>
    <w:pPr>
      <w:spacing w:line="240" w:lineRule="auto"/>
    </w:pPr>
    <w:rPr>
      <w:i/>
      <w:iCs/>
      <w:color w:val="1F497D" w:themeColor="text2"/>
      <w:sz w:val="18"/>
      <w:szCs w:val="18"/>
    </w:rPr>
  </w:style>
  <w:style w:type="character" w:customStyle="1" w:styleId="DaftarParagrafKAR">
    <w:name w:val="Daftar Paragraf KAR"/>
    <w:basedOn w:val="FontParagrafDefault"/>
    <w:link w:val="DaftarParagraf"/>
    <w:uiPriority w:val="34"/>
    <w:locked/>
    <w:rsid w:val="00E31682"/>
    <w:rPr>
      <w:rFonts w:ascii="Times New Roman" w:hAnsi="Times New Roman"/>
      <w:sz w:val="24"/>
      <w:lang w:val="en-US"/>
    </w:rPr>
  </w:style>
  <w:style w:type="character" w:customStyle="1" w:styleId="Judul3KAR">
    <w:name w:val="Judul 3 KAR"/>
    <w:basedOn w:val="FontParagrafDefault"/>
    <w:link w:val="Judul3"/>
    <w:uiPriority w:val="9"/>
    <w:semiHidden/>
    <w:rsid w:val="00716BE7"/>
    <w:rPr>
      <w:rFonts w:asciiTheme="majorHAnsi" w:eastAsiaTheme="majorEastAsia" w:hAnsiTheme="majorHAnsi" w:cstheme="majorBidi"/>
      <w:color w:val="243F60" w:themeColor="accent1" w:themeShade="7F"/>
      <w:sz w:val="24"/>
      <w:szCs w:val="24"/>
      <w:lang w:val="en-US"/>
    </w:rPr>
  </w:style>
  <w:style w:type="paragraph" w:customStyle="1" w:styleId="TableParagraph">
    <w:name w:val="Table Paragraph"/>
    <w:basedOn w:val="Normal"/>
    <w:uiPriority w:val="1"/>
    <w:qFormat/>
    <w:rsid w:val="00D97A36"/>
    <w:pPr>
      <w:widowControl w:val="0"/>
      <w:autoSpaceDE w:val="0"/>
      <w:autoSpaceDN w:val="0"/>
      <w:spacing w:after="0" w:line="240" w:lineRule="auto"/>
    </w:pPr>
    <w:rPr>
      <w:rFonts w:ascii="Times New Roman" w:eastAsia="Times New Roman" w:hAnsi="Times New Roman" w:cs="Times New Roman"/>
      <w:lang w:val="id"/>
    </w:rPr>
  </w:style>
  <w:style w:type="character" w:customStyle="1" w:styleId="Judul4KAR">
    <w:name w:val="Judul 4 KAR"/>
    <w:basedOn w:val="FontParagrafDefault"/>
    <w:link w:val="Judul4"/>
    <w:uiPriority w:val="9"/>
    <w:semiHidden/>
    <w:rsid w:val="00C931F9"/>
    <w:rPr>
      <w:rFonts w:asciiTheme="majorHAnsi" w:eastAsiaTheme="majorEastAsia" w:hAnsiTheme="majorHAnsi" w:cstheme="majorBidi"/>
      <w:i/>
      <w:iCs/>
      <w:color w:val="365F91" w:themeColor="accent1" w:themeShade="BF"/>
      <w:lang w:val="en-US"/>
    </w:rPr>
  </w:style>
  <w:style w:type="paragraph" w:customStyle="1" w:styleId="Default">
    <w:name w:val="Default"/>
    <w:rsid w:val="00CE710E"/>
    <w:pPr>
      <w:autoSpaceDE w:val="0"/>
      <w:autoSpaceDN w:val="0"/>
      <w:adjustRightInd w:val="0"/>
      <w:spacing w:after="0" w:line="240" w:lineRule="auto"/>
    </w:pPr>
    <w:rPr>
      <w:rFonts w:ascii="Times New Roman" w:hAnsi="Times New Roman" w:cs="Times New Roman"/>
      <w:color w:val="000000"/>
      <w:sz w:val="24"/>
      <w:szCs w:val="24"/>
      <w:lang w:val="en-ID"/>
    </w:rPr>
  </w:style>
  <w:style w:type="paragraph" w:customStyle="1" w:styleId="DaftarParagraf1">
    <w:name w:val="Daftar Paragraf1"/>
    <w:basedOn w:val="Normal"/>
    <w:rsid w:val="00594508"/>
    <w:pPr>
      <w:spacing w:before="100" w:beforeAutospacing="1" w:after="100" w:afterAutospacing="1" w:line="273" w:lineRule="auto"/>
      <w:contextualSpacing/>
    </w:pPr>
    <w:rPr>
      <w:rFonts w:ascii="Calibri" w:eastAsia="Times New Roman" w:hAnsi="Calibri" w:cs="Times New Roman"/>
      <w:sz w:val="24"/>
      <w:szCs w:val="24"/>
      <w:lang w:val="id-ID" w:eastAsia="id-ID"/>
    </w:rPr>
  </w:style>
  <w:style w:type="paragraph" w:styleId="NormalWeb">
    <w:name w:val="Normal (Web)"/>
    <w:basedOn w:val="Normal"/>
    <w:uiPriority w:val="99"/>
    <w:unhideWhenUsed/>
    <w:rsid w:val="00912A2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Penekanan">
    <w:name w:val="Emphasis"/>
    <w:basedOn w:val="FontParagrafDefault"/>
    <w:uiPriority w:val="20"/>
    <w:qFormat/>
    <w:rsid w:val="00912A2E"/>
    <w:rPr>
      <w:i/>
      <w:iCs/>
    </w:rPr>
  </w:style>
  <w:style w:type="character" w:customStyle="1" w:styleId="textwebstyledtext-sc-1ed9ao-0">
    <w:name w:val="textweb__styledtext-sc-1ed9ao-0"/>
    <w:basedOn w:val="FontParagrafDefault"/>
    <w:rsid w:val="00244636"/>
  </w:style>
  <w:style w:type="character" w:styleId="Kuat">
    <w:name w:val="Strong"/>
    <w:basedOn w:val="FontParagrafDefault"/>
    <w:uiPriority w:val="22"/>
    <w:qFormat/>
    <w:rsid w:val="00500DFB"/>
    <w:rPr>
      <w:b/>
      <w:bCs/>
    </w:rPr>
  </w:style>
  <w:style w:type="paragraph" w:customStyle="1" w:styleId="componentsli-sc-1f401ur-2">
    <w:name w:val="components__li-sc-1f401ur-2"/>
    <w:basedOn w:val="Normal"/>
    <w:rsid w:val="00500DFB"/>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239">
      <w:bodyDiv w:val="1"/>
      <w:marLeft w:val="0"/>
      <w:marRight w:val="0"/>
      <w:marTop w:val="0"/>
      <w:marBottom w:val="0"/>
      <w:divBdr>
        <w:top w:val="none" w:sz="0" w:space="0" w:color="auto"/>
        <w:left w:val="none" w:sz="0" w:space="0" w:color="auto"/>
        <w:bottom w:val="none" w:sz="0" w:space="0" w:color="auto"/>
        <w:right w:val="none" w:sz="0" w:space="0" w:color="auto"/>
      </w:divBdr>
    </w:div>
    <w:div w:id="111285754">
      <w:bodyDiv w:val="1"/>
      <w:marLeft w:val="0"/>
      <w:marRight w:val="0"/>
      <w:marTop w:val="0"/>
      <w:marBottom w:val="0"/>
      <w:divBdr>
        <w:top w:val="none" w:sz="0" w:space="0" w:color="auto"/>
        <w:left w:val="none" w:sz="0" w:space="0" w:color="auto"/>
        <w:bottom w:val="none" w:sz="0" w:space="0" w:color="auto"/>
        <w:right w:val="none" w:sz="0" w:space="0" w:color="auto"/>
      </w:divBdr>
    </w:div>
    <w:div w:id="167256342">
      <w:bodyDiv w:val="1"/>
      <w:marLeft w:val="0"/>
      <w:marRight w:val="0"/>
      <w:marTop w:val="0"/>
      <w:marBottom w:val="0"/>
      <w:divBdr>
        <w:top w:val="none" w:sz="0" w:space="0" w:color="auto"/>
        <w:left w:val="none" w:sz="0" w:space="0" w:color="auto"/>
        <w:bottom w:val="none" w:sz="0" w:space="0" w:color="auto"/>
        <w:right w:val="none" w:sz="0" w:space="0" w:color="auto"/>
      </w:divBdr>
    </w:div>
    <w:div w:id="249236013">
      <w:bodyDiv w:val="1"/>
      <w:marLeft w:val="0"/>
      <w:marRight w:val="0"/>
      <w:marTop w:val="0"/>
      <w:marBottom w:val="0"/>
      <w:divBdr>
        <w:top w:val="none" w:sz="0" w:space="0" w:color="auto"/>
        <w:left w:val="none" w:sz="0" w:space="0" w:color="auto"/>
        <w:bottom w:val="none" w:sz="0" w:space="0" w:color="auto"/>
        <w:right w:val="none" w:sz="0" w:space="0" w:color="auto"/>
      </w:divBdr>
      <w:divsChild>
        <w:div w:id="516773772">
          <w:marLeft w:val="0"/>
          <w:marRight w:val="0"/>
          <w:marTop w:val="0"/>
          <w:marBottom w:val="0"/>
          <w:divBdr>
            <w:top w:val="none" w:sz="0" w:space="0" w:color="auto"/>
            <w:left w:val="none" w:sz="0" w:space="0" w:color="auto"/>
            <w:bottom w:val="none" w:sz="0" w:space="0" w:color="auto"/>
            <w:right w:val="none" w:sz="0" w:space="0" w:color="auto"/>
          </w:divBdr>
          <w:divsChild>
            <w:div w:id="1637563474">
              <w:marLeft w:val="0"/>
              <w:marRight w:val="0"/>
              <w:marTop w:val="225"/>
              <w:marBottom w:val="225"/>
              <w:divBdr>
                <w:top w:val="none" w:sz="0" w:space="0" w:color="auto"/>
                <w:left w:val="none" w:sz="0" w:space="0" w:color="auto"/>
                <w:bottom w:val="none" w:sz="0" w:space="0" w:color="auto"/>
                <w:right w:val="none" w:sz="0" w:space="0" w:color="auto"/>
              </w:divBdr>
              <w:divsChild>
                <w:div w:id="14463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3334">
          <w:marLeft w:val="0"/>
          <w:marRight w:val="0"/>
          <w:marTop w:val="0"/>
          <w:marBottom w:val="0"/>
          <w:divBdr>
            <w:top w:val="none" w:sz="0" w:space="0" w:color="auto"/>
            <w:left w:val="none" w:sz="0" w:space="0" w:color="auto"/>
            <w:bottom w:val="none" w:sz="0" w:space="0" w:color="auto"/>
            <w:right w:val="none" w:sz="0" w:space="0" w:color="auto"/>
          </w:divBdr>
          <w:divsChild>
            <w:div w:id="1556548598">
              <w:marLeft w:val="0"/>
              <w:marRight w:val="0"/>
              <w:marTop w:val="225"/>
              <w:marBottom w:val="225"/>
              <w:divBdr>
                <w:top w:val="none" w:sz="0" w:space="0" w:color="auto"/>
                <w:left w:val="none" w:sz="0" w:space="0" w:color="auto"/>
                <w:bottom w:val="none" w:sz="0" w:space="0" w:color="auto"/>
                <w:right w:val="none" w:sz="0" w:space="0" w:color="auto"/>
              </w:divBdr>
              <w:divsChild>
                <w:div w:id="11638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74448">
      <w:bodyDiv w:val="1"/>
      <w:marLeft w:val="0"/>
      <w:marRight w:val="0"/>
      <w:marTop w:val="0"/>
      <w:marBottom w:val="0"/>
      <w:divBdr>
        <w:top w:val="none" w:sz="0" w:space="0" w:color="auto"/>
        <w:left w:val="none" w:sz="0" w:space="0" w:color="auto"/>
        <w:bottom w:val="none" w:sz="0" w:space="0" w:color="auto"/>
        <w:right w:val="none" w:sz="0" w:space="0" w:color="auto"/>
      </w:divBdr>
      <w:divsChild>
        <w:div w:id="550575528">
          <w:marLeft w:val="0"/>
          <w:marRight w:val="0"/>
          <w:marTop w:val="0"/>
          <w:marBottom w:val="0"/>
          <w:divBdr>
            <w:top w:val="none" w:sz="0" w:space="0" w:color="auto"/>
            <w:left w:val="none" w:sz="0" w:space="0" w:color="auto"/>
            <w:bottom w:val="none" w:sz="0" w:space="0" w:color="auto"/>
            <w:right w:val="none" w:sz="0" w:space="0" w:color="auto"/>
          </w:divBdr>
          <w:divsChild>
            <w:div w:id="1508322271">
              <w:marLeft w:val="0"/>
              <w:marRight w:val="0"/>
              <w:marTop w:val="225"/>
              <w:marBottom w:val="225"/>
              <w:divBdr>
                <w:top w:val="none" w:sz="0" w:space="0" w:color="auto"/>
                <w:left w:val="none" w:sz="0" w:space="0" w:color="auto"/>
                <w:bottom w:val="none" w:sz="0" w:space="0" w:color="auto"/>
                <w:right w:val="none" w:sz="0" w:space="0" w:color="auto"/>
              </w:divBdr>
              <w:divsChild>
                <w:div w:id="21323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57645">
          <w:marLeft w:val="0"/>
          <w:marRight w:val="0"/>
          <w:marTop w:val="0"/>
          <w:marBottom w:val="0"/>
          <w:divBdr>
            <w:top w:val="none" w:sz="0" w:space="0" w:color="auto"/>
            <w:left w:val="none" w:sz="0" w:space="0" w:color="auto"/>
            <w:bottom w:val="none" w:sz="0" w:space="0" w:color="auto"/>
            <w:right w:val="none" w:sz="0" w:space="0" w:color="auto"/>
          </w:divBdr>
          <w:divsChild>
            <w:div w:id="1290092144">
              <w:marLeft w:val="0"/>
              <w:marRight w:val="0"/>
              <w:marTop w:val="225"/>
              <w:marBottom w:val="225"/>
              <w:divBdr>
                <w:top w:val="none" w:sz="0" w:space="0" w:color="auto"/>
                <w:left w:val="none" w:sz="0" w:space="0" w:color="auto"/>
                <w:bottom w:val="none" w:sz="0" w:space="0" w:color="auto"/>
                <w:right w:val="none" w:sz="0" w:space="0" w:color="auto"/>
              </w:divBdr>
              <w:divsChild>
                <w:div w:id="8901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6823">
          <w:marLeft w:val="0"/>
          <w:marRight w:val="0"/>
          <w:marTop w:val="0"/>
          <w:marBottom w:val="0"/>
          <w:divBdr>
            <w:top w:val="none" w:sz="0" w:space="0" w:color="auto"/>
            <w:left w:val="none" w:sz="0" w:space="0" w:color="auto"/>
            <w:bottom w:val="none" w:sz="0" w:space="0" w:color="auto"/>
            <w:right w:val="none" w:sz="0" w:space="0" w:color="auto"/>
          </w:divBdr>
          <w:divsChild>
            <w:div w:id="467165536">
              <w:marLeft w:val="0"/>
              <w:marRight w:val="0"/>
              <w:marTop w:val="225"/>
              <w:marBottom w:val="225"/>
              <w:divBdr>
                <w:top w:val="none" w:sz="0" w:space="0" w:color="auto"/>
                <w:left w:val="none" w:sz="0" w:space="0" w:color="auto"/>
                <w:bottom w:val="none" w:sz="0" w:space="0" w:color="auto"/>
                <w:right w:val="none" w:sz="0" w:space="0" w:color="auto"/>
              </w:divBdr>
              <w:divsChild>
                <w:div w:id="16122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05366">
      <w:bodyDiv w:val="1"/>
      <w:marLeft w:val="0"/>
      <w:marRight w:val="0"/>
      <w:marTop w:val="0"/>
      <w:marBottom w:val="0"/>
      <w:divBdr>
        <w:top w:val="none" w:sz="0" w:space="0" w:color="auto"/>
        <w:left w:val="none" w:sz="0" w:space="0" w:color="auto"/>
        <w:bottom w:val="none" w:sz="0" w:space="0" w:color="auto"/>
        <w:right w:val="none" w:sz="0" w:space="0" w:color="auto"/>
      </w:divBdr>
    </w:div>
    <w:div w:id="418329681">
      <w:bodyDiv w:val="1"/>
      <w:marLeft w:val="0"/>
      <w:marRight w:val="0"/>
      <w:marTop w:val="0"/>
      <w:marBottom w:val="0"/>
      <w:divBdr>
        <w:top w:val="none" w:sz="0" w:space="0" w:color="auto"/>
        <w:left w:val="none" w:sz="0" w:space="0" w:color="auto"/>
        <w:bottom w:val="none" w:sz="0" w:space="0" w:color="auto"/>
        <w:right w:val="none" w:sz="0" w:space="0" w:color="auto"/>
      </w:divBdr>
    </w:div>
    <w:div w:id="553781582">
      <w:bodyDiv w:val="1"/>
      <w:marLeft w:val="0"/>
      <w:marRight w:val="0"/>
      <w:marTop w:val="0"/>
      <w:marBottom w:val="0"/>
      <w:divBdr>
        <w:top w:val="none" w:sz="0" w:space="0" w:color="auto"/>
        <w:left w:val="none" w:sz="0" w:space="0" w:color="auto"/>
        <w:bottom w:val="none" w:sz="0" w:space="0" w:color="auto"/>
        <w:right w:val="none" w:sz="0" w:space="0" w:color="auto"/>
      </w:divBdr>
      <w:divsChild>
        <w:div w:id="1925992601">
          <w:marLeft w:val="0"/>
          <w:marRight w:val="0"/>
          <w:marTop w:val="0"/>
          <w:marBottom w:val="0"/>
          <w:divBdr>
            <w:top w:val="none" w:sz="0" w:space="0" w:color="auto"/>
            <w:left w:val="none" w:sz="0" w:space="0" w:color="auto"/>
            <w:bottom w:val="none" w:sz="0" w:space="0" w:color="auto"/>
            <w:right w:val="none" w:sz="0" w:space="0" w:color="auto"/>
          </w:divBdr>
          <w:divsChild>
            <w:div w:id="1840390182">
              <w:marLeft w:val="0"/>
              <w:marRight w:val="0"/>
              <w:marTop w:val="225"/>
              <w:marBottom w:val="225"/>
              <w:divBdr>
                <w:top w:val="none" w:sz="0" w:space="0" w:color="auto"/>
                <w:left w:val="none" w:sz="0" w:space="0" w:color="auto"/>
                <w:bottom w:val="none" w:sz="0" w:space="0" w:color="auto"/>
                <w:right w:val="none" w:sz="0" w:space="0" w:color="auto"/>
              </w:divBdr>
              <w:divsChild>
                <w:div w:id="11452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2318">
          <w:marLeft w:val="0"/>
          <w:marRight w:val="0"/>
          <w:marTop w:val="0"/>
          <w:marBottom w:val="0"/>
          <w:divBdr>
            <w:top w:val="none" w:sz="0" w:space="0" w:color="auto"/>
            <w:left w:val="none" w:sz="0" w:space="0" w:color="auto"/>
            <w:bottom w:val="none" w:sz="0" w:space="0" w:color="auto"/>
            <w:right w:val="none" w:sz="0" w:space="0" w:color="auto"/>
          </w:divBdr>
          <w:divsChild>
            <w:div w:id="1708794711">
              <w:marLeft w:val="0"/>
              <w:marRight w:val="0"/>
              <w:marTop w:val="100"/>
              <w:marBottom w:val="100"/>
              <w:divBdr>
                <w:top w:val="none" w:sz="0" w:space="0" w:color="auto"/>
                <w:left w:val="none" w:sz="0" w:space="0" w:color="auto"/>
                <w:bottom w:val="none" w:sz="0" w:space="0" w:color="auto"/>
                <w:right w:val="none" w:sz="0" w:space="0" w:color="auto"/>
              </w:divBdr>
              <w:divsChild>
                <w:div w:id="1280843567">
                  <w:marLeft w:val="0"/>
                  <w:marRight w:val="0"/>
                  <w:marTop w:val="0"/>
                  <w:marBottom w:val="0"/>
                  <w:divBdr>
                    <w:top w:val="none" w:sz="0" w:space="0" w:color="auto"/>
                    <w:left w:val="none" w:sz="0" w:space="0" w:color="auto"/>
                    <w:bottom w:val="none" w:sz="0" w:space="0" w:color="auto"/>
                    <w:right w:val="none" w:sz="0" w:space="0" w:color="auto"/>
                  </w:divBdr>
                  <w:divsChild>
                    <w:div w:id="7606431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34288248">
          <w:marLeft w:val="0"/>
          <w:marRight w:val="0"/>
          <w:marTop w:val="0"/>
          <w:marBottom w:val="0"/>
          <w:divBdr>
            <w:top w:val="none" w:sz="0" w:space="0" w:color="auto"/>
            <w:left w:val="none" w:sz="0" w:space="0" w:color="auto"/>
            <w:bottom w:val="none" w:sz="0" w:space="0" w:color="auto"/>
            <w:right w:val="none" w:sz="0" w:space="0" w:color="auto"/>
          </w:divBdr>
          <w:divsChild>
            <w:div w:id="752972776">
              <w:marLeft w:val="0"/>
              <w:marRight w:val="0"/>
              <w:marTop w:val="225"/>
              <w:marBottom w:val="225"/>
              <w:divBdr>
                <w:top w:val="none" w:sz="0" w:space="0" w:color="auto"/>
                <w:left w:val="none" w:sz="0" w:space="0" w:color="auto"/>
                <w:bottom w:val="none" w:sz="0" w:space="0" w:color="auto"/>
                <w:right w:val="none" w:sz="0" w:space="0" w:color="auto"/>
              </w:divBdr>
              <w:divsChild>
                <w:div w:id="21155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5000">
          <w:marLeft w:val="0"/>
          <w:marRight w:val="0"/>
          <w:marTop w:val="0"/>
          <w:marBottom w:val="0"/>
          <w:divBdr>
            <w:top w:val="none" w:sz="0" w:space="0" w:color="auto"/>
            <w:left w:val="none" w:sz="0" w:space="0" w:color="auto"/>
            <w:bottom w:val="none" w:sz="0" w:space="0" w:color="auto"/>
            <w:right w:val="none" w:sz="0" w:space="0" w:color="auto"/>
          </w:divBdr>
          <w:divsChild>
            <w:div w:id="227426233">
              <w:marLeft w:val="0"/>
              <w:marRight w:val="0"/>
              <w:marTop w:val="225"/>
              <w:marBottom w:val="225"/>
              <w:divBdr>
                <w:top w:val="none" w:sz="0" w:space="0" w:color="auto"/>
                <w:left w:val="none" w:sz="0" w:space="0" w:color="auto"/>
                <w:bottom w:val="none" w:sz="0" w:space="0" w:color="auto"/>
                <w:right w:val="none" w:sz="0" w:space="0" w:color="auto"/>
              </w:divBdr>
              <w:divsChild>
                <w:div w:id="9508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83942">
      <w:bodyDiv w:val="1"/>
      <w:marLeft w:val="0"/>
      <w:marRight w:val="0"/>
      <w:marTop w:val="0"/>
      <w:marBottom w:val="0"/>
      <w:divBdr>
        <w:top w:val="none" w:sz="0" w:space="0" w:color="auto"/>
        <w:left w:val="none" w:sz="0" w:space="0" w:color="auto"/>
        <w:bottom w:val="none" w:sz="0" w:space="0" w:color="auto"/>
        <w:right w:val="none" w:sz="0" w:space="0" w:color="auto"/>
      </w:divBdr>
    </w:div>
    <w:div w:id="594940042">
      <w:bodyDiv w:val="1"/>
      <w:marLeft w:val="0"/>
      <w:marRight w:val="0"/>
      <w:marTop w:val="0"/>
      <w:marBottom w:val="0"/>
      <w:divBdr>
        <w:top w:val="none" w:sz="0" w:space="0" w:color="auto"/>
        <w:left w:val="none" w:sz="0" w:space="0" w:color="auto"/>
        <w:bottom w:val="none" w:sz="0" w:space="0" w:color="auto"/>
        <w:right w:val="none" w:sz="0" w:space="0" w:color="auto"/>
      </w:divBdr>
    </w:div>
    <w:div w:id="647902269">
      <w:bodyDiv w:val="1"/>
      <w:marLeft w:val="0"/>
      <w:marRight w:val="0"/>
      <w:marTop w:val="0"/>
      <w:marBottom w:val="0"/>
      <w:divBdr>
        <w:top w:val="none" w:sz="0" w:space="0" w:color="auto"/>
        <w:left w:val="none" w:sz="0" w:space="0" w:color="auto"/>
        <w:bottom w:val="none" w:sz="0" w:space="0" w:color="auto"/>
        <w:right w:val="none" w:sz="0" w:space="0" w:color="auto"/>
      </w:divBdr>
    </w:div>
    <w:div w:id="724109154">
      <w:bodyDiv w:val="1"/>
      <w:marLeft w:val="0"/>
      <w:marRight w:val="0"/>
      <w:marTop w:val="0"/>
      <w:marBottom w:val="0"/>
      <w:divBdr>
        <w:top w:val="none" w:sz="0" w:space="0" w:color="auto"/>
        <w:left w:val="none" w:sz="0" w:space="0" w:color="auto"/>
        <w:bottom w:val="none" w:sz="0" w:space="0" w:color="auto"/>
        <w:right w:val="none" w:sz="0" w:space="0" w:color="auto"/>
      </w:divBdr>
    </w:div>
    <w:div w:id="880434875">
      <w:bodyDiv w:val="1"/>
      <w:marLeft w:val="0"/>
      <w:marRight w:val="0"/>
      <w:marTop w:val="0"/>
      <w:marBottom w:val="0"/>
      <w:divBdr>
        <w:top w:val="none" w:sz="0" w:space="0" w:color="auto"/>
        <w:left w:val="none" w:sz="0" w:space="0" w:color="auto"/>
        <w:bottom w:val="none" w:sz="0" w:space="0" w:color="auto"/>
        <w:right w:val="none" w:sz="0" w:space="0" w:color="auto"/>
      </w:divBdr>
    </w:div>
    <w:div w:id="933316987">
      <w:bodyDiv w:val="1"/>
      <w:marLeft w:val="0"/>
      <w:marRight w:val="0"/>
      <w:marTop w:val="0"/>
      <w:marBottom w:val="0"/>
      <w:divBdr>
        <w:top w:val="none" w:sz="0" w:space="0" w:color="auto"/>
        <w:left w:val="none" w:sz="0" w:space="0" w:color="auto"/>
        <w:bottom w:val="none" w:sz="0" w:space="0" w:color="auto"/>
        <w:right w:val="none" w:sz="0" w:space="0" w:color="auto"/>
      </w:divBdr>
    </w:div>
    <w:div w:id="964428033">
      <w:bodyDiv w:val="1"/>
      <w:marLeft w:val="0"/>
      <w:marRight w:val="0"/>
      <w:marTop w:val="0"/>
      <w:marBottom w:val="0"/>
      <w:divBdr>
        <w:top w:val="none" w:sz="0" w:space="0" w:color="auto"/>
        <w:left w:val="none" w:sz="0" w:space="0" w:color="auto"/>
        <w:bottom w:val="none" w:sz="0" w:space="0" w:color="auto"/>
        <w:right w:val="none" w:sz="0" w:space="0" w:color="auto"/>
      </w:divBdr>
    </w:div>
    <w:div w:id="1008556058">
      <w:bodyDiv w:val="1"/>
      <w:marLeft w:val="0"/>
      <w:marRight w:val="0"/>
      <w:marTop w:val="0"/>
      <w:marBottom w:val="0"/>
      <w:divBdr>
        <w:top w:val="none" w:sz="0" w:space="0" w:color="auto"/>
        <w:left w:val="none" w:sz="0" w:space="0" w:color="auto"/>
        <w:bottom w:val="none" w:sz="0" w:space="0" w:color="auto"/>
        <w:right w:val="none" w:sz="0" w:space="0" w:color="auto"/>
      </w:divBdr>
    </w:div>
    <w:div w:id="1016494433">
      <w:bodyDiv w:val="1"/>
      <w:marLeft w:val="0"/>
      <w:marRight w:val="0"/>
      <w:marTop w:val="0"/>
      <w:marBottom w:val="0"/>
      <w:divBdr>
        <w:top w:val="none" w:sz="0" w:space="0" w:color="auto"/>
        <w:left w:val="none" w:sz="0" w:space="0" w:color="auto"/>
        <w:bottom w:val="none" w:sz="0" w:space="0" w:color="auto"/>
        <w:right w:val="none" w:sz="0" w:space="0" w:color="auto"/>
      </w:divBdr>
    </w:div>
    <w:div w:id="1159152623">
      <w:bodyDiv w:val="1"/>
      <w:marLeft w:val="0"/>
      <w:marRight w:val="0"/>
      <w:marTop w:val="0"/>
      <w:marBottom w:val="0"/>
      <w:divBdr>
        <w:top w:val="none" w:sz="0" w:space="0" w:color="auto"/>
        <w:left w:val="none" w:sz="0" w:space="0" w:color="auto"/>
        <w:bottom w:val="none" w:sz="0" w:space="0" w:color="auto"/>
        <w:right w:val="none" w:sz="0" w:space="0" w:color="auto"/>
      </w:divBdr>
    </w:div>
    <w:div w:id="1245413307">
      <w:bodyDiv w:val="1"/>
      <w:marLeft w:val="0"/>
      <w:marRight w:val="0"/>
      <w:marTop w:val="0"/>
      <w:marBottom w:val="0"/>
      <w:divBdr>
        <w:top w:val="none" w:sz="0" w:space="0" w:color="auto"/>
        <w:left w:val="none" w:sz="0" w:space="0" w:color="auto"/>
        <w:bottom w:val="none" w:sz="0" w:space="0" w:color="auto"/>
        <w:right w:val="none" w:sz="0" w:space="0" w:color="auto"/>
      </w:divBdr>
      <w:divsChild>
        <w:div w:id="1437754263">
          <w:marLeft w:val="0"/>
          <w:marRight w:val="0"/>
          <w:marTop w:val="0"/>
          <w:marBottom w:val="0"/>
          <w:divBdr>
            <w:top w:val="none" w:sz="0" w:space="0" w:color="auto"/>
            <w:left w:val="none" w:sz="0" w:space="0" w:color="auto"/>
            <w:bottom w:val="none" w:sz="0" w:space="0" w:color="auto"/>
            <w:right w:val="none" w:sz="0" w:space="0" w:color="auto"/>
          </w:divBdr>
          <w:divsChild>
            <w:div w:id="2145078863">
              <w:marLeft w:val="0"/>
              <w:marRight w:val="0"/>
              <w:marTop w:val="225"/>
              <w:marBottom w:val="225"/>
              <w:divBdr>
                <w:top w:val="none" w:sz="0" w:space="0" w:color="auto"/>
                <w:left w:val="none" w:sz="0" w:space="0" w:color="auto"/>
                <w:bottom w:val="none" w:sz="0" w:space="0" w:color="auto"/>
                <w:right w:val="none" w:sz="0" w:space="0" w:color="auto"/>
              </w:divBdr>
              <w:divsChild>
                <w:div w:id="11218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1718">
          <w:marLeft w:val="0"/>
          <w:marRight w:val="0"/>
          <w:marTop w:val="0"/>
          <w:marBottom w:val="0"/>
          <w:divBdr>
            <w:top w:val="none" w:sz="0" w:space="0" w:color="auto"/>
            <w:left w:val="none" w:sz="0" w:space="0" w:color="auto"/>
            <w:bottom w:val="none" w:sz="0" w:space="0" w:color="auto"/>
            <w:right w:val="none" w:sz="0" w:space="0" w:color="auto"/>
          </w:divBdr>
          <w:divsChild>
            <w:div w:id="241334902">
              <w:marLeft w:val="0"/>
              <w:marRight w:val="0"/>
              <w:marTop w:val="225"/>
              <w:marBottom w:val="225"/>
              <w:divBdr>
                <w:top w:val="none" w:sz="0" w:space="0" w:color="auto"/>
                <w:left w:val="none" w:sz="0" w:space="0" w:color="auto"/>
                <w:bottom w:val="none" w:sz="0" w:space="0" w:color="auto"/>
                <w:right w:val="none" w:sz="0" w:space="0" w:color="auto"/>
              </w:divBdr>
              <w:divsChild>
                <w:div w:id="9574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71709">
      <w:bodyDiv w:val="1"/>
      <w:marLeft w:val="0"/>
      <w:marRight w:val="0"/>
      <w:marTop w:val="0"/>
      <w:marBottom w:val="0"/>
      <w:divBdr>
        <w:top w:val="none" w:sz="0" w:space="0" w:color="auto"/>
        <w:left w:val="none" w:sz="0" w:space="0" w:color="auto"/>
        <w:bottom w:val="none" w:sz="0" w:space="0" w:color="auto"/>
        <w:right w:val="none" w:sz="0" w:space="0" w:color="auto"/>
      </w:divBdr>
    </w:div>
    <w:div w:id="1291935320">
      <w:bodyDiv w:val="1"/>
      <w:marLeft w:val="0"/>
      <w:marRight w:val="0"/>
      <w:marTop w:val="0"/>
      <w:marBottom w:val="0"/>
      <w:divBdr>
        <w:top w:val="none" w:sz="0" w:space="0" w:color="auto"/>
        <w:left w:val="none" w:sz="0" w:space="0" w:color="auto"/>
        <w:bottom w:val="none" w:sz="0" w:space="0" w:color="auto"/>
        <w:right w:val="none" w:sz="0" w:space="0" w:color="auto"/>
      </w:divBdr>
      <w:divsChild>
        <w:div w:id="1372460057">
          <w:marLeft w:val="0"/>
          <w:marRight w:val="0"/>
          <w:marTop w:val="0"/>
          <w:marBottom w:val="0"/>
          <w:divBdr>
            <w:top w:val="none" w:sz="0" w:space="0" w:color="auto"/>
            <w:left w:val="none" w:sz="0" w:space="0" w:color="auto"/>
            <w:bottom w:val="none" w:sz="0" w:space="0" w:color="auto"/>
            <w:right w:val="none" w:sz="0" w:space="0" w:color="auto"/>
          </w:divBdr>
          <w:divsChild>
            <w:div w:id="972059094">
              <w:marLeft w:val="0"/>
              <w:marRight w:val="0"/>
              <w:marTop w:val="225"/>
              <w:marBottom w:val="225"/>
              <w:divBdr>
                <w:top w:val="none" w:sz="0" w:space="0" w:color="auto"/>
                <w:left w:val="none" w:sz="0" w:space="0" w:color="auto"/>
                <w:bottom w:val="none" w:sz="0" w:space="0" w:color="auto"/>
                <w:right w:val="none" w:sz="0" w:space="0" w:color="auto"/>
              </w:divBdr>
              <w:divsChild>
                <w:div w:id="2141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2345">
          <w:marLeft w:val="0"/>
          <w:marRight w:val="0"/>
          <w:marTop w:val="0"/>
          <w:marBottom w:val="0"/>
          <w:divBdr>
            <w:top w:val="none" w:sz="0" w:space="0" w:color="auto"/>
            <w:left w:val="none" w:sz="0" w:space="0" w:color="auto"/>
            <w:bottom w:val="none" w:sz="0" w:space="0" w:color="auto"/>
            <w:right w:val="none" w:sz="0" w:space="0" w:color="auto"/>
          </w:divBdr>
          <w:divsChild>
            <w:div w:id="2099403334">
              <w:marLeft w:val="0"/>
              <w:marRight w:val="0"/>
              <w:marTop w:val="225"/>
              <w:marBottom w:val="225"/>
              <w:divBdr>
                <w:top w:val="none" w:sz="0" w:space="0" w:color="auto"/>
                <w:left w:val="none" w:sz="0" w:space="0" w:color="auto"/>
                <w:bottom w:val="none" w:sz="0" w:space="0" w:color="auto"/>
                <w:right w:val="none" w:sz="0" w:space="0" w:color="auto"/>
              </w:divBdr>
              <w:divsChild>
                <w:div w:id="2712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5219">
          <w:marLeft w:val="0"/>
          <w:marRight w:val="0"/>
          <w:marTop w:val="0"/>
          <w:marBottom w:val="0"/>
          <w:divBdr>
            <w:top w:val="none" w:sz="0" w:space="0" w:color="auto"/>
            <w:left w:val="none" w:sz="0" w:space="0" w:color="auto"/>
            <w:bottom w:val="none" w:sz="0" w:space="0" w:color="auto"/>
            <w:right w:val="none" w:sz="0" w:space="0" w:color="auto"/>
          </w:divBdr>
          <w:divsChild>
            <w:div w:id="1215193733">
              <w:marLeft w:val="0"/>
              <w:marRight w:val="0"/>
              <w:marTop w:val="225"/>
              <w:marBottom w:val="225"/>
              <w:divBdr>
                <w:top w:val="none" w:sz="0" w:space="0" w:color="auto"/>
                <w:left w:val="none" w:sz="0" w:space="0" w:color="auto"/>
                <w:bottom w:val="none" w:sz="0" w:space="0" w:color="auto"/>
                <w:right w:val="none" w:sz="0" w:space="0" w:color="auto"/>
              </w:divBdr>
              <w:divsChild>
                <w:div w:id="860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7710">
          <w:marLeft w:val="0"/>
          <w:marRight w:val="0"/>
          <w:marTop w:val="0"/>
          <w:marBottom w:val="0"/>
          <w:divBdr>
            <w:top w:val="none" w:sz="0" w:space="0" w:color="auto"/>
            <w:left w:val="none" w:sz="0" w:space="0" w:color="auto"/>
            <w:bottom w:val="none" w:sz="0" w:space="0" w:color="auto"/>
            <w:right w:val="none" w:sz="0" w:space="0" w:color="auto"/>
          </w:divBdr>
          <w:divsChild>
            <w:div w:id="558127146">
              <w:marLeft w:val="0"/>
              <w:marRight w:val="0"/>
              <w:marTop w:val="225"/>
              <w:marBottom w:val="225"/>
              <w:divBdr>
                <w:top w:val="none" w:sz="0" w:space="0" w:color="auto"/>
                <w:left w:val="none" w:sz="0" w:space="0" w:color="auto"/>
                <w:bottom w:val="none" w:sz="0" w:space="0" w:color="auto"/>
                <w:right w:val="none" w:sz="0" w:space="0" w:color="auto"/>
              </w:divBdr>
              <w:divsChild>
                <w:div w:id="91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5837">
          <w:marLeft w:val="0"/>
          <w:marRight w:val="0"/>
          <w:marTop w:val="0"/>
          <w:marBottom w:val="0"/>
          <w:divBdr>
            <w:top w:val="none" w:sz="0" w:space="0" w:color="auto"/>
            <w:left w:val="none" w:sz="0" w:space="0" w:color="auto"/>
            <w:bottom w:val="none" w:sz="0" w:space="0" w:color="auto"/>
            <w:right w:val="none" w:sz="0" w:space="0" w:color="auto"/>
          </w:divBdr>
          <w:divsChild>
            <w:div w:id="674117189">
              <w:marLeft w:val="0"/>
              <w:marRight w:val="0"/>
              <w:marTop w:val="225"/>
              <w:marBottom w:val="225"/>
              <w:divBdr>
                <w:top w:val="none" w:sz="0" w:space="0" w:color="auto"/>
                <w:left w:val="none" w:sz="0" w:space="0" w:color="auto"/>
                <w:bottom w:val="none" w:sz="0" w:space="0" w:color="auto"/>
                <w:right w:val="none" w:sz="0" w:space="0" w:color="auto"/>
              </w:divBdr>
              <w:divsChild>
                <w:div w:id="4628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4556">
          <w:marLeft w:val="0"/>
          <w:marRight w:val="0"/>
          <w:marTop w:val="0"/>
          <w:marBottom w:val="0"/>
          <w:divBdr>
            <w:top w:val="none" w:sz="0" w:space="0" w:color="auto"/>
            <w:left w:val="none" w:sz="0" w:space="0" w:color="auto"/>
            <w:bottom w:val="none" w:sz="0" w:space="0" w:color="auto"/>
            <w:right w:val="none" w:sz="0" w:space="0" w:color="auto"/>
          </w:divBdr>
          <w:divsChild>
            <w:div w:id="537593230">
              <w:marLeft w:val="0"/>
              <w:marRight w:val="0"/>
              <w:marTop w:val="225"/>
              <w:marBottom w:val="225"/>
              <w:divBdr>
                <w:top w:val="none" w:sz="0" w:space="0" w:color="auto"/>
                <w:left w:val="none" w:sz="0" w:space="0" w:color="auto"/>
                <w:bottom w:val="none" w:sz="0" w:space="0" w:color="auto"/>
                <w:right w:val="none" w:sz="0" w:space="0" w:color="auto"/>
              </w:divBdr>
              <w:divsChild>
                <w:div w:id="16057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9993">
          <w:marLeft w:val="0"/>
          <w:marRight w:val="0"/>
          <w:marTop w:val="0"/>
          <w:marBottom w:val="0"/>
          <w:divBdr>
            <w:top w:val="none" w:sz="0" w:space="0" w:color="auto"/>
            <w:left w:val="none" w:sz="0" w:space="0" w:color="auto"/>
            <w:bottom w:val="none" w:sz="0" w:space="0" w:color="auto"/>
            <w:right w:val="none" w:sz="0" w:space="0" w:color="auto"/>
          </w:divBdr>
          <w:divsChild>
            <w:div w:id="800804830">
              <w:marLeft w:val="0"/>
              <w:marRight w:val="0"/>
              <w:marTop w:val="225"/>
              <w:marBottom w:val="225"/>
              <w:divBdr>
                <w:top w:val="none" w:sz="0" w:space="0" w:color="auto"/>
                <w:left w:val="none" w:sz="0" w:space="0" w:color="auto"/>
                <w:bottom w:val="none" w:sz="0" w:space="0" w:color="auto"/>
                <w:right w:val="none" w:sz="0" w:space="0" w:color="auto"/>
              </w:divBdr>
              <w:divsChild>
                <w:div w:id="15463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75446">
      <w:bodyDiv w:val="1"/>
      <w:marLeft w:val="0"/>
      <w:marRight w:val="0"/>
      <w:marTop w:val="0"/>
      <w:marBottom w:val="0"/>
      <w:divBdr>
        <w:top w:val="none" w:sz="0" w:space="0" w:color="auto"/>
        <w:left w:val="none" w:sz="0" w:space="0" w:color="auto"/>
        <w:bottom w:val="none" w:sz="0" w:space="0" w:color="auto"/>
        <w:right w:val="none" w:sz="0" w:space="0" w:color="auto"/>
      </w:divBdr>
      <w:divsChild>
        <w:div w:id="361130328">
          <w:marLeft w:val="0"/>
          <w:marRight w:val="0"/>
          <w:marTop w:val="0"/>
          <w:marBottom w:val="0"/>
          <w:divBdr>
            <w:top w:val="none" w:sz="0" w:space="0" w:color="auto"/>
            <w:left w:val="none" w:sz="0" w:space="0" w:color="auto"/>
            <w:bottom w:val="none" w:sz="0" w:space="0" w:color="auto"/>
            <w:right w:val="none" w:sz="0" w:space="0" w:color="auto"/>
          </w:divBdr>
          <w:divsChild>
            <w:div w:id="1940985731">
              <w:marLeft w:val="0"/>
              <w:marRight w:val="0"/>
              <w:marTop w:val="225"/>
              <w:marBottom w:val="225"/>
              <w:divBdr>
                <w:top w:val="none" w:sz="0" w:space="0" w:color="auto"/>
                <w:left w:val="none" w:sz="0" w:space="0" w:color="auto"/>
                <w:bottom w:val="none" w:sz="0" w:space="0" w:color="auto"/>
                <w:right w:val="none" w:sz="0" w:space="0" w:color="auto"/>
              </w:divBdr>
            </w:div>
          </w:divsChild>
        </w:div>
        <w:div w:id="2084254849">
          <w:marLeft w:val="0"/>
          <w:marRight w:val="0"/>
          <w:marTop w:val="0"/>
          <w:marBottom w:val="0"/>
          <w:divBdr>
            <w:top w:val="none" w:sz="0" w:space="0" w:color="auto"/>
            <w:left w:val="none" w:sz="0" w:space="0" w:color="auto"/>
            <w:bottom w:val="none" w:sz="0" w:space="0" w:color="auto"/>
            <w:right w:val="none" w:sz="0" w:space="0" w:color="auto"/>
          </w:divBdr>
          <w:divsChild>
            <w:div w:id="559943988">
              <w:marLeft w:val="0"/>
              <w:marRight w:val="0"/>
              <w:marTop w:val="0"/>
              <w:marBottom w:val="0"/>
              <w:divBdr>
                <w:top w:val="none" w:sz="0" w:space="0" w:color="auto"/>
                <w:left w:val="none" w:sz="0" w:space="0" w:color="auto"/>
                <w:bottom w:val="none" w:sz="0" w:space="0" w:color="auto"/>
                <w:right w:val="none" w:sz="0" w:space="0" w:color="auto"/>
              </w:divBdr>
              <w:divsChild>
                <w:div w:id="1980066264">
                  <w:marLeft w:val="0"/>
                  <w:marRight w:val="0"/>
                  <w:marTop w:val="0"/>
                  <w:marBottom w:val="0"/>
                  <w:divBdr>
                    <w:top w:val="none" w:sz="0" w:space="0" w:color="auto"/>
                    <w:left w:val="none" w:sz="0" w:space="0" w:color="auto"/>
                    <w:bottom w:val="none" w:sz="0" w:space="0" w:color="auto"/>
                    <w:right w:val="none" w:sz="0" w:space="0" w:color="auto"/>
                  </w:divBdr>
                  <w:divsChild>
                    <w:div w:id="1245844638">
                      <w:marLeft w:val="0"/>
                      <w:marRight w:val="0"/>
                      <w:marTop w:val="0"/>
                      <w:marBottom w:val="0"/>
                      <w:divBdr>
                        <w:top w:val="none" w:sz="0" w:space="0" w:color="auto"/>
                        <w:left w:val="none" w:sz="0" w:space="0" w:color="auto"/>
                        <w:bottom w:val="none" w:sz="0" w:space="0" w:color="auto"/>
                        <w:right w:val="none" w:sz="0" w:space="0" w:color="auto"/>
                      </w:divBdr>
                      <w:divsChild>
                        <w:div w:id="1450978869">
                          <w:marLeft w:val="0"/>
                          <w:marRight w:val="0"/>
                          <w:marTop w:val="0"/>
                          <w:marBottom w:val="0"/>
                          <w:divBdr>
                            <w:top w:val="none" w:sz="0" w:space="0" w:color="auto"/>
                            <w:left w:val="none" w:sz="0" w:space="0" w:color="auto"/>
                            <w:bottom w:val="none" w:sz="0" w:space="0" w:color="auto"/>
                            <w:right w:val="none" w:sz="0" w:space="0" w:color="auto"/>
                          </w:divBdr>
                          <w:divsChild>
                            <w:div w:id="187604415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76486106">
          <w:marLeft w:val="0"/>
          <w:marRight w:val="0"/>
          <w:marTop w:val="0"/>
          <w:marBottom w:val="0"/>
          <w:divBdr>
            <w:top w:val="none" w:sz="0" w:space="0" w:color="auto"/>
            <w:left w:val="none" w:sz="0" w:space="0" w:color="auto"/>
            <w:bottom w:val="none" w:sz="0" w:space="0" w:color="auto"/>
            <w:right w:val="none" w:sz="0" w:space="0" w:color="auto"/>
          </w:divBdr>
          <w:divsChild>
            <w:div w:id="23020324">
              <w:marLeft w:val="0"/>
              <w:marRight w:val="0"/>
              <w:marTop w:val="225"/>
              <w:marBottom w:val="225"/>
              <w:divBdr>
                <w:top w:val="none" w:sz="0" w:space="0" w:color="auto"/>
                <w:left w:val="none" w:sz="0" w:space="0" w:color="auto"/>
                <w:bottom w:val="none" w:sz="0" w:space="0" w:color="auto"/>
                <w:right w:val="none" w:sz="0" w:space="0" w:color="auto"/>
              </w:divBdr>
              <w:divsChild>
                <w:div w:id="16454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8516">
          <w:marLeft w:val="0"/>
          <w:marRight w:val="0"/>
          <w:marTop w:val="0"/>
          <w:marBottom w:val="0"/>
          <w:divBdr>
            <w:top w:val="none" w:sz="0" w:space="0" w:color="auto"/>
            <w:left w:val="none" w:sz="0" w:space="0" w:color="auto"/>
            <w:bottom w:val="none" w:sz="0" w:space="0" w:color="auto"/>
            <w:right w:val="none" w:sz="0" w:space="0" w:color="auto"/>
          </w:divBdr>
          <w:divsChild>
            <w:div w:id="1323239017">
              <w:marLeft w:val="0"/>
              <w:marRight w:val="0"/>
              <w:marTop w:val="100"/>
              <w:marBottom w:val="100"/>
              <w:divBdr>
                <w:top w:val="none" w:sz="0" w:space="0" w:color="auto"/>
                <w:left w:val="none" w:sz="0" w:space="0" w:color="auto"/>
                <w:bottom w:val="none" w:sz="0" w:space="0" w:color="auto"/>
                <w:right w:val="none" w:sz="0" w:space="0" w:color="auto"/>
              </w:divBdr>
              <w:divsChild>
                <w:div w:id="748380099">
                  <w:marLeft w:val="0"/>
                  <w:marRight w:val="0"/>
                  <w:marTop w:val="0"/>
                  <w:marBottom w:val="0"/>
                  <w:divBdr>
                    <w:top w:val="none" w:sz="0" w:space="0" w:color="auto"/>
                    <w:left w:val="none" w:sz="0" w:space="0" w:color="auto"/>
                    <w:bottom w:val="none" w:sz="0" w:space="0" w:color="auto"/>
                    <w:right w:val="none" w:sz="0" w:space="0" w:color="auto"/>
                  </w:divBdr>
                  <w:divsChild>
                    <w:div w:id="19139326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26788805">
          <w:marLeft w:val="0"/>
          <w:marRight w:val="0"/>
          <w:marTop w:val="0"/>
          <w:marBottom w:val="0"/>
          <w:divBdr>
            <w:top w:val="none" w:sz="0" w:space="0" w:color="auto"/>
            <w:left w:val="none" w:sz="0" w:space="0" w:color="auto"/>
            <w:bottom w:val="none" w:sz="0" w:space="0" w:color="auto"/>
            <w:right w:val="none" w:sz="0" w:space="0" w:color="auto"/>
          </w:divBdr>
          <w:divsChild>
            <w:div w:id="1960643620">
              <w:marLeft w:val="0"/>
              <w:marRight w:val="0"/>
              <w:marTop w:val="0"/>
              <w:marBottom w:val="0"/>
              <w:divBdr>
                <w:top w:val="none" w:sz="0" w:space="0" w:color="auto"/>
                <w:left w:val="none" w:sz="0" w:space="0" w:color="auto"/>
                <w:bottom w:val="none" w:sz="0" w:space="0" w:color="auto"/>
                <w:right w:val="none" w:sz="0" w:space="0" w:color="auto"/>
              </w:divBdr>
              <w:divsChild>
                <w:div w:id="285619410">
                  <w:marLeft w:val="0"/>
                  <w:marRight w:val="0"/>
                  <w:marTop w:val="0"/>
                  <w:marBottom w:val="0"/>
                  <w:divBdr>
                    <w:top w:val="none" w:sz="0" w:space="0" w:color="auto"/>
                    <w:left w:val="none" w:sz="0" w:space="0" w:color="auto"/>
                    <w:bottom w:val="none" w:sz="0" w:space="0" w:color="auto"/>
                    <w:right w:val="none" w:sz="0" w:space="0" w:color="auto"/>
                  </w:divBdr>
                  <w:divsChild>
                    <w:div w:id="725835726">
                      <w:marLeft w:val="0"/>
                      <w:marRight w:val="0"/>
                      <w:marTop w:val="225"/>
                      <w:marBottom w:val="225"/>
                      <w:divBdr>
                        <w:top w:val="none" w:sz="0" w:space="0" w:color="auto"/>
                        <w:left w:val="none" w:sz="0" w:space="0" w:color="auto"/>
                        <w:bottom w:val="none" w:sz="0" w:space="0" w:color="auto"/>
                        <w:right w:val="none" w:sz="0" w:space="0" w:color="auto"/>
                      </w:divBdr>
                      <w:divsChild>
                        <w:div w:id="3854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70333">
              <w:marLeft w:val="0"/>
              <w:marRight w:val="0"/>
              <w:marTop w:val="0"/>
              <w:marBottom w:val="0"/>
              <w:divBdr>
                <w:top w:val="none" w:sz="0" w:space="0" w:color="auto"/>
                <w:left w:val="none" w:sz="0" w:space="0" w:color="auto"/>
                <w:bottom w:val="none" w:sz="0" w:space="0" w:color="auto"/>
                <w:right w:val="none" w:sz="0" w:space="0" w:color="auto"/>
              </w:divBdr>
              <w:divsChild>
                <w:div w:id="1310599351">
                  <w:marLeft w:val="0"/>
                  <w:marRight w:val="0"/>
                  <w:marTop w:val="0"/>
                  <w:marBottom w:val="0"/>
                  <w:divBdr>
                    <w:top w:val="none" w:sz="0" w:space="0" w:color="auto"/>
                    <w:left w:val="none" w:sz="0" w:space="0" w:color="auto"/>
                    <w:bottom w:val="none" w:sz="0" w:space="0" w:color="auto"/>
                    <w:right w:val="none" w:sz="0" w:space="0" w:color="auto"/>
                  </w:divBdr>
                  <w:divsChild>
                    <w:div w:id="453911293">
                      <w:marLeft w:val="0"/>
                      <w:marRight w:val="0"/>
                      <w:marTop w:val="225"/>
                      <w:marBottom w:val="225"/>
                      <w:divBdr>
                        <w:top w:val="none" w:sz="0" w:space="0" w:color="auto"/>
                        <w:left w:val="none" w:sz="0" w:space="0" w:color="auto"/>
                        <w:bottom w:val="none" w:sz="0" w:space="0" w:color="auto"/>
                        <w:right w:val="none" w:sz="0" w:space="0" w:color="auto"/>
                      </w:divBdr>
                      <w:divsChild>
                        <w:div w:id="13288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96173">
              <w:marLeft w:val="0"/>
              <w:marRight w:val="0"/>
              <w:marTop w:val="0"/>
              <w:marBottom w:val="0"/>
              <w:divBdr>
                <w:top w:val="none" w:sz="0" w:space="0" w:color="auto"/>
                <w:left w:val="none" w:sz="0" w:space="0" w:color="auto"/>
                <w:bottom w:val="none" w:sz="0" w:space="0" w:color="auto"/>
                <w:right w:val="none" w:sz="0" w:space="0" w:color="auto"/>
              </w:divBdr>
              <w:divsChild>
                <w:div w:id="1604222881">
                  <w:marLeft w:val="0"/>
                  <w:marRight w:val="0"/>
                  <w:marTop w:val="0"/>
                  <w:marBottom w:val="0"/>
                  <w:divBdr>
                    <w:top w:val="none" w:sz="0" w:space="0" w:color="auto"/>
                    <w:left w:val="none" w:sz="0" w:space="0" w:color="auto"/>
                    <w:bottom w:val="none" w:sz="0" w:space="0" w:color="auto"/>
                    <w:right w:val="none" w:sz="0" w:space="0" w:color="auto"/>
                  </w:divBdr>
                  <w:divsChild>
                    <w:div w:id="1666744151">
                      <w:marLeft w:val="0"/>
                      <w:marRight w:val="0"/>
                      <w:marTop w:val="225"/>
                      <w:marBottom w:val="225"/>
                      <w:divBdr>
                        <w:top w:val="none" w:sz="0" w:space="0" w:color="auto"/>
                        <w:left w:val="none" w:sz="0" w:space="0" w:color="auto"/>
                        <w:bottom w:val="none" w:sz="0" w:space="0" w:color="auto"/>
                        <w:right w:val="none" w:sz="0" w:space="0" w:color="auto"/>
                      </w:divBdr>
                      <w:divsChild>
                        <w:div w:id="18751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334783">
      <w:bodyDiv w:val="1"/>
      <w:marLeft w:val="0"/>
      <w:marRight w:val="0"/>
      <w:marTop w:val="0"/>
      <w:marBottom w:val="0"/>
      <w:divBdr>
        <w:top w:val="none" w:sz="0" w:space="0" w:color="auto"/>
        <w:left w:val="none" w:sz="0" w:space="0" w:color="auto"/>
        <w:bottom w:val="none" w:sz="0" w:space="0" w:color="auto"/>
        <w:right w:val="none" w:sz="0" w:space="0" w:color="auto"/>
      </w:divBdr>
    </w:div>
    <w:div w:id="1360862072">
      <w:bodyDiv w:val="1"/>
      <w:marLeft w:val="0"/>
      <w:marRight w:val="0"/>
      <w:marTop w:val="0"/>
      <w:marBottom w:val="0"/>
      <w:divBdr>
        <w:top w:val="none" w:sz="0" w:space="0" w:color="auto"/>
        <w:left w:val="none" w:sz="0" w:space="0" w:color="auto"/>
        <w:bottom w:val="none" w:sz="0" w:space="0" w:color="auto"/>
        <w:right w:val="none" w:sz="0" w:space="0" w:color="auto"/>
      </w:divBdr>
    </w:div>
    <w:div w:id="1422413713">
      <w:bodyDiv w:val="1"/>
      <w:marLeft w:val="0"/>
      <w:marRight w:val="0"/>
      <w:marTop w:val="0"/>
      <w:marBottom w:val="0"/>
      <w:divBdr>
        <w:top w:val="none" w:sz="0" w:space="0" w:color="auto"/>
        <w:left w:val="none" w:sz="0" w:space="0" w:color="auto"/>
        <w:bottom w:val="none" w:sz="0" w:space="0" w:color="auto"/>
        <w:right w:val="none" w:sz="0" w:space="0" w:color="auto"/>
      </w:divBdr>
    </w:div>
    <w:div w:id="1461459000">
      <w:bodyDiv w:val="1"/>
      <w:marLeft w:val="0"/>
      <w:marRight w:val="0"/>
      <w:marTop w:val="0"/>
      <w:marBottom w:val="0"/>
      <w:divBdr>
        <w:top w:val="none" w:sz="0" w:space="0" w:color="auto"/>
        <w:left w:val="none" w:sz="0" w:space="0" w:color="auto"/>
        <w:bottom w:val="none" w:sz="0" w:space="0" w:color="auto"/>
        <w:right w:val="none" w:sz="0" w:space="0" w:color="auto"/>
      </w:divBdr>
      <w:divsChild>
        <w:div w:id="1002666238">
          <w:marLeft w:val="0"/>
          <w:marRight w:val="0"/>
          <w:marTop w:val="0"/>
          <w:marBottom w:val="0"/>
          <w:divBdr>
            <w:top w:val="single" w:sz="2" w:space="0" w:color="E3E3E3"/>
            <w:left w:val="single" w:sz="2" w:space="0" w:color="E3E3E3"/>
            <w:bottom w:val="single" w:sz="2" w:space="0" w:color="E3E3E3"/>
            <w:right w:val="single" w:sz="2" w:space="0" w:color="E3E3E3"/>
          </w:divBdr>
          <w:divsChild>
            <w:div w:id="205026230">
              <w:marLeft w:val="0"/>
              <w:marRight w:val="0"/>
              <w:marTop w:val="0"/>
              <w:marBottom w:val="0"/>
              <w:divBdr>
                <w:top w:val="single" w:sz="2" w:space="0" w:color="E3E3E3"/>
                <w:left w:val="single" w:sz="2" w:space="0" w:color="E3E3E3"/>
                <w:bottom w:val="single" w:sz="2" w:space="0" w:color="E3E3E3"/>
                <w:right w:val="single" w:sz="2" w:space="0" w:color="E3E3E3"/>
              </w:divBdr>
              <w:divsChild>
                <w:div w:id="1522740377">
                  <w:marLeft w:val="0"/>
                  <w:marRight w:val="0"/>
                  <w:marTop w:val="0"/>
                  <w:marBottom w:val="0"/>
                  <w:divBdr>
                    <w:top w:val="single" w:sz="2" w:space="0" w:color="E3E3E3"/>
                    <w:left w:val="single" w:sz="2" w:space="0" w:color="E3E3E3"/>
                    <w:bottom w:val="single" w:sz="2" w:space="0" w:color="E3E3E3"/>
                    <w:right w:val="single" w:sz="2" w:space="0" w:color="E3E3E3"/>
                  </w:divBdr>
                  <w:divsChild>
                    <w:div w:id="1702784811">
                      <w:marLeft w:val="0"/>
                      <w:marRight w:val="0"/>
                      <w:marTop w:val="0"/>
                      <w:marBottom w:val="0"/>
                      <w:divBdr>
                        <w:top w:val="single" w:sz="2" w:space="0" w:color="E3E3E3"/>
                        <w:left w:val="single" w:sz="2" w:space="0" w:color="E3E3E3"/>
                        <w:bottom w:val="single" w:sz="2" w:space="0" w:color="E3E3E3"/>
                        <w:right w:val="single" w:sz="2" w:space="0" w:color="E3E3E3"/>
                      </w:divBdr>
                      <w:divsChild>
                        <w:div w:id="200090075">
                          <w:marLeft w:val="0"/>
                          <w:marRight w:val="0"/>
                          <w:marTop w:val="0"/>
                          <w:marBottom w:val="0"/>
                          <w:divBdr>
                            <w:top w:val="single" w:sz="2" w:space="0" w:color="E3E3E3"/>
                            <w:left w:val="single" w:sz="2" w:space="0" w:color="E3E3E3"/>
                            <w:bottom w:val="single" w:sz="2" w:space="0" w:color="E3E3E3"/>
                            <w:right w:val="single" w:sz="2" w:space="0" w:color="E3E3E3"/>
                          </w:divBdr>
                          <w:divsChild>
                            <w:div w:id="245699349">
                              <w:marLeft w:val="0"/>
                              <w:marRight w:val="0"/>
                              <w:marTop w:val="100"/>
                              <w:marBottom w:val="100"/>
                              <w:divBdr>
                                <w:top w:val="single" w:sz="2" w:space="0" w:color="E3E3E3"/>
                                <w:left w:val="single" w:sz="2" w:space="0" w:color="E3E3E3"/>
                                <w:bottom w:val="single" w:sz="2" w:space="0" w:color="E3E3E3"/>
                                <w:right w:val="single" w:sz="2" w:space="0" w:color="E3E3E3"/>
                              </w:divBdr>
                              <w:divsChild>
                                <w:div w:id="765928100">
                                  <w:marLeft w:val="0"/>
                                  <w:marRight w:val="0"/>
                                  <w:marTop w:val="0"/>
                                  <w:marBottom w:val="0"/>
                                  <w:divBdr>
                                    <w:top w:val="single" w:sz="2" w:space="0" w:color="E3E3E3"/>
                                    <w:left w:val="single" w:sz="2" w:space="0" w:color="E3E3E3"/>
                                    <w:bottom w:val="single" w:sz="2" w:space="0" w:color="E3E3E3"/>
                                    <w:right w:val="single" w:sz="2" w:space="0" w:color="E3E3E3"/>
                                  </w:divBdr>
                                  <w:divsChild>
                                    <w:div w:id="1674726159">
                                      <w:marLeft w:val="0"/>
                                      <w:marRight w:val="0"/>
                                      <w:marTop w:val="0"/>
                                      <w:marBottom w:val="0"/>
                                      <w:divBdr>
                                        <w:top w:val="single" w:sz="2" w:space="0" w:color="E3E3E3"/>
                                        <w:left w:val="single" w:sz="2" w:space="0" w:color="E3E3E3"/>
                                        <w:bottom w:val="single" w:sz="2" w:space="0" w:color="E3E3E3"/>
                                        <w:right w:val="single" w:sz="2" w:space="0" w:color="E3E3E3"/>
                                      </w:divBdr>
                                      <w:divsChild>
                                        <w:div w:id="1870604760">
                                          <w:marLeft w:val="0"/>
                                          <w:marRight w:val="0"/>
                                          <w:marTop w:val="0"/>
                                          <w:marBottom w:val="0"/>
                                          <w:divBdr>
                                            <w:top w:val="single" w:sz="2" w:space="0" w:color="E3E3E3"/>
                                            <w:left w:val="single" w:sz="2" w:space="0" w:color="E3E3E3"/>
                                            <w:bottom w:val="single" w:sz="2" w:space="0" w:color="E3E3E3"/>
                                            <w:right w:val="single" w:sz="2" w:space="0" w:color="E3E3E3"/>
                                          </w:divBdr>
                                          <w:divsChild>
                                            <w:div w:id="1738429178">
                                              <w:marLeft w:val="0"/>
                                              <w:marRight w:val="0"/>
                                              <w:marTop w:val="0"/>
                                              <w:marBottom w:val="0"/>
                                              <w:divBdr>
                                                <w:top w:val="single" w:sz="2" w:space="0" w:color="E3E3E3"/>
                                                <w:left w:val="single" w:sz="2" w:space="0" w:color="E3E3E3"/>
                                                <w:bottom w:val="single" w:sz="2" w:space="0" w:color="E3E3E3"/>
                                                <w:right w:val="single" w:sz="2" w:space="0" w:color="E3E3E3"/>
                                              </w:divBdr>
                                              <w:divsChild>
                                                <w:div w:id="2035031078">
                                                  <w:marLeft w:val="0"/>
                                                  <w:marRight w:val="0"/>
                                                  <w:marTop w:val="0"/>
                                                  <w:marBottom w:val="0"/>
                                                  <w:divBdr>
                                                    <w:top w:val="single" w:sz="2" w:space="0" w:color="E3E3E3"/>
                                                    <w:left w:val="single" w:sz="2" w:space="0" w:color="E3E3E3"/>
                                                    <w:bottom w:val="single" w:sz="2" w:space="0" w:color="E3E3E3"/>
                                                    <w:right w:val="single" w:sz="2" w:space="0" w:color="E3E3E3"/>
                                                  </w:divBdr>
                                                  <w:divsChild>
                                                    <w:div w:id="174444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0007018">
          <w:marLeft w:val="0"/>
          <w:marRight w:val="0"/>
          <w:marTop w:val="0"/>
          <w:marBottom w:val="0"/>
          <w:divBdr>
            <w:top w:val="none" w:sz="0" w:space="0" w:color="auto"/>
            <w:left w:val="none" w:sz="0" w:space="0" w:color="auto"/>
            <w:bottom w:val="none" w:sz="0" w:space="0" w:color="auto"/>
            <w:right w:val="none" w:sz="0" w:space="0" w:color="auto"/>
          </w:divBdr>
        </w:div>
      </w:divsChild>
    </w:div>
    <w:div w:id="1514493051">
      <w:bodyDiv w:val="1"/>
      <w:marLeft w:val="0"/>
      <w:marRight w:val="0"/>
      <w:marTop w:val="0"/>
      <w:marBottom w:val="0"/>
      <w:divBdr>
        <w:top w:val="none" w:sz="0" w:space="0" w:color="auto"/>
        <w:left w:val="none" w:sz="0" w:space="0" w:color="auto"/>
        <w:bottom w:val="none" w:sz="0" w:space="0" w:color="auto"/>
        <w:right w:val="none" w:sz="0" w:space="0" w:color="auto"/>
      </w:divBdr>
    </w:div>
    <w:div w:id="1528369673">
      <w:bodyDiv w:val="1"/>
      <w:marLeft w:val="0"/>
      <w:marRight w:val="0"/>
      <w:marTop w:val="0"/>
      <w:marBottom w:val="0"/>
      <w:divBdr>
        <w:top w:val="none" w:sz="0" w:space="0" w:color="auto"/>
        <w:left w:val="none" w:sz="0" w:space="0" w:color="auto"/>
        <w:bottom w:val="none" w:sz="0" w:space="0" w:color="auto"/>
        <w:right w:val="none" w:sz="0" w:space="0" w:color="auto"/>
      </w:divBdr>
    </w:div>
    <w:div w:id="1528984117">
      <w:bodyDiv w:val="1"/>
      <w:marLeft w:val="0"/>
      <w:marRight w:val="0"/>
      <w:marTop w:val="0"/>
      <w:marBottom w:val="0"/>
      <w:divBdr>
        <w:top w:val="none" w:sz="0" w:space="0" w:color="auto"/>
        <w:left w:val="none" w:sz="0" w:space="0" w:color="auto"/>
        <w:bottom w:val="none" w:sz="0" w:space="0" w:color="auto"/>
        <w:right w:val="none" w:sz="0" w:space="0" w:color="auto"/>
      </w:divBdr>
      <w:divsChild>
        <w:div w:id="32199982">
          <w:marLeft w:val="0"/>
          <w:marRight w:val="0"/>
          <w:marTop w:val="0"/>
          <w:marBottom w:val="0"/>
          <w:divBdr>
            <w:top w:val="none" w:sz="0" w:space="0" w:color="auto"/>
            <w:left w:val="none" w:sz="0" w:space="0" w:color="auto"/>
            <w:bottom w:val="none" w:sz="0" w:space="0" w:color="auto"/>
            <w:right w:val="none" w:sz="0" w:space="0" w:color="auto"/>
          </w:divBdr>
          <w:divsChild>
            <w:div w:id="439881512">
              <w:marLeft w:val="0"/>
              <w:marRight w:val="0"/>
              <w:marTop w:val="225"/>
              <w:marBottom w:val="225"/>
              <w:divBdr>
                <w:top w:val="none" w:sz="0" w:space="0" w:color="auto"/>
                <w:left w:val="none" w:sz="0" w:space="0" w:color="auto"/>
                <w:bottom w:val="none" w:sz="0" w:space="0" w:color="auto"/>
                <w:right w:val="none" w:sz="0" w:space="0" w:color="auto"/>
              </w:divBdr>
              <w:divsChild>
                <w:div w:id="1767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2614">
          <w:marLeft w:val="0"/>
          <w:marRight w:val="0"/>
          <w:marTop w:val="0"/>
          <w:marBottom w:val="0"/>
          <w:divBdr>
            <w:top w:val="none" w:sz="0" w:space="0" w:color="auto"/>
            <w:left w:val="none" w:sz="0" w:space="0" w:color="auto"/>
            <w:bottom w:val="none" w:sz="0" w:space="0" w:color="auto"/>
            <w:right w:val="none" w:sz="0" w:space="0" w:color="auto"/>
          </w:divBdr>
          <w:divsChild>
            <w:div w:id="1335105379">
              <w:marLeft w:val="0"/>
              <w:marRight w:val="0"/>
              <w:marTop w:val="225"/>
              <w:marBottom w:val="225"/>
              <w:divBdr>
                <w:top w:val="none" w:sz="0" w:space="0" w:color="auto"/>
                <w:left w:val="none" w:sz="0" w:space="0" w:color="auto"/>
                <w:bottom w:val="none" w:sz="0" w:space="0" w:color="auto"/>
                <w:right w:val="none" w:sz="0" w:space="0" w:color="auto"/>
              </w:divBdr>
              <w:divsChild>
                <w:div w:id="14665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4383">
          <w:marLeft w:val="0"/>
          <w:marRight w:val="0"/>
          <w:marTop w:val="0"/>
          <w:marBottom w:val="0"/>
          <w:divBdr>
            <w:top w:val="none" w:sz="0" w:space="0" w:color="auto"/>
            <w:left w:val="none" w:sz="0" w:space="0" w:color="auto"/>
            <w:bottom w:val="none" w:sz="0" w:space="0" w:color="auto"/>
            <w:right w:val="none" w:sz="0" w:space="0" w:color="auto"/>
          </w:divBdr>
          <w:divsChild>
            <w:div w:id="1425954398">
              <w:marLeft w:val="0"/>
              <w:marRight w:val="0"/>
              <w:marTop w:val="225"/>
              <w:marBottom w:val="225"/>
              <w:divBdr>
                <w:top w:val="none" w:sz="0" w:space="0" w:color="auto"/>
                <w:left w:val="none" w:sz="0" w:space="0" w:color="auto"/>
                <w:bottom w:val="none" w:sz="0" w:space="0" w:color="auto"/>
                <w:right w:val="none" w:sz="0" w:space="0" w:color="auto"/>
              </w:divBdr>
            </w:div>
          </w:divsChild>
        </w:div>
        <w:div w:id="1288119657">
          <w:marLeft w:val="0"/>
          <w:marRight w:val="0"/>
          <w:marTop w:val="0"/>
          <w:marBottom w:val="0"/>
          <w:divBdr>
            <w:top w:val="none" w:sz="0" w:space="0" w:color="auto"/>
            <w:left w:val="none" w:sz="0" w:space="0" w:color="auto"/>
            <w:bottom w:val="none" w:sz="0" w:space="0" w:color="auto"/>
            <w:right w:val="none" w:sz="0" w:space="0" w:color="auto"/>
          </w:divBdr>
          <w:divsChild>
            <w:div w:id="1033844718">
              <w:marLeft w:val="0"/>
              <w:marRight w:val="0"/>
              <w:marTop w:val="225"/>
              <w:marBottom w:val="225"/>
              <w:divBdr>
                <w:top w:val="none" w:sz="0" w:space="0" w:color="auto"/>
                <w:left w:val="none" w:sz="0" w:space="0" w:color="auto"/>
                <w:bottom w:val="none" w:sz="0" w:space="0" w:color="auto"/>
                <w:right w:val="none" w:sz="0" w:space="0" w:color="auto"/>
              </w:divBdr>
              <w:divsChild>
                <w:div w:id="869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1036">
          <w:marLeft w:val="0"/>
          <w:marRight w:val="0"/>
          <w:marTop w:val="0"/>
          <w:marBottom w:val="0"/>
          <w:divBdr>
            <w:top w:val="none" w:sz="0" w:space="0" w:color="auto"/>
            <w:left w:val="none" w:sz="0" w:space="0" w:color="auto"/>
            <w:bottom w:val="none" w:sz="0" w:space="0" w:color="auto"/>
            <w:right w:val="none" w:sz="0" w:space="0" w:color="auto"/>
          </w:divBdr>
          <w:divsChild>
            <w:div w:id="55932760">
              <w:marLeft w:val="0"/>
              <w:marRight w:val="0"/>
              <w:marTop w:val="225"/>
              <w:marBottom w:val="225"/>
              <w:divBdr>
                <w:top w:val="none" w:sz="0" w:space="0" w:color="auto"/>
                <w:left w:val="none" w:sz="0" w:space="0" w:color="auto"/>
                <w:bottom w:val="none" w:sz="0" w:space="0" w:color="auto"/>
                <w:right w:val="none" w:sz="0" w:space="0" w:color="auto"/>
              </w:divBdr>
              <w:divsChild>
                <w:div w:id="11950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5045">
          <w:marLeft w:val="0"/>
          <w:marRight w:val="0"/>
          <w:marTop w:val="0"/>
          <w:marBottom w:val="0"/>
          <w:divBdr>
            <w:top w:val="none" w:sz="0" w:space="0" w:color="auto"/>
            <w:left w:val="none" w:sz="0" w:space="0" w:color="auto"/>
            <w:bottom w:val="none" w:sz="0" w:space="0" w:color="auto"/>
            <w:right w:val="none" w:sz="0" w:space="0" w:color="auto"/>
          </w:divBdr>
          <w:divsChild>
            <w:div w:id="395713780">
              <w:marLeft w:val="0"/>
              <w:marRight w:val="0"/>
              <w:marTop w:val="225"/>
              <w:marBottom w:val="225"/>
              <w:divBdr>
                <w:top w:val="none" w:sz="0" w:space="0" w:color="auto"/>
                <w:left w:val="none" w:sz="0" w:space="0" w:color="auto"/>
                <w:bottom w:val="none" w:sz="0" w:space="0" w:color="auto"/>
                <w:right w:val="none" w:sz="0" w:space="0" w:color="auto"/>
              </w:divBdr>
              <w:divsChild>
                <w:div w:id="19067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8899">
      <w:bodyDiv w:val="1"/>
      <w:marLeft w:val="0"/>
      <w:marRight w:val="0"/>
      <w:marTop w:val="0"/>
      <w:marBottom w:val="0"/>
      <w:divBdr>
        <w:top w:val="none" w:sz="0" w:space="0" w:color="auto"/>
        <w:left w:val="none" w:sz="0" w:space="0" w:color="auto"/>
        <w:bottom w:val="none" w:sz="0" w:space="0" w:color="auto"/>
        <w:right w:val="none" w:sz="0" w:space="0" w:color="auto"/>
      </w:divBdr>
    </w:div>
    <w:div w:id="1659454728">
      <w:bodyDiv w:val="1"/>
      <w:marLeft w:val="0"/>
      <w:marRight w:val="0"/>
      <w:marTop w:val="0"/>
      <w:marBottom w:val="0"/>
      <w:divBdr>
        <w:top w:val="none" w:sz="0" w:space="0" w:color="auto"/>
        <w:left w:val="none" w:sz="0" w:space="0" w:color="auto"/>
        <w:bottom w:val="none" w:sz="0" w:space="0" w:color="auto"/>
        <w:right w:val="none" w:sz="0" w:space="0" w:color="auto"/>
      </w:divBdr>
    </w:div>
    <w:div w:id="1681077904">
      <w:bodyDiv w:val="1"/>
      <w:marLeft w:val="0"/>
      <w:marRight w:val="0"/>
      <w:marTop w:val="0"/>
      <w:marBottom w:val="0"/>
      <w:divBdr>
        <w:top w:val="none" w:sz="0" w:space="0" w:color="auto"/>
        <w:left w:val="none" w:sz="0" w:space="0" w:color="auto"/>
        <w:bottom w:val="none" w:sz="0" w:space="0" w:color="auto"/>
        <w:right w:val="none" w:sz="0" w:space="0" w:color="auto"/>
      </w:divBdr>
    </w:div>
    <w:div w:id="1764913776">
      <w:bodyDiv w:val="1"/>
      <w:marLeft w:val="0"/>
      <w:marRight w:val="0"/>
      <w:marTop w:val="0"/>
      <w:marBottom w:val="0"/>
      <w:divBdr>
        <w:top w:val="none" w:sz="0" w:space="0" w:color="auto"/>
        <w:left w:val="none" w:sz="0" w:space="0" w:color="auto"/>
        <w:bottom w:val="none" w:sz="0" w:space="0" w:color="auto"/>
        <w:right w:val="none" w:sz="0" w:space="0" w:color="auto"/>
      </w:divBdr>
    </w:div>
    <w:div w:id="1823504704">
      <w:bodyDiv w:val="1"/>
      <w:marLeft w:val="0"/>
      <w:marRight w:val="0"/>
      <w:marTop w:val="0"/>
      <w:marBottom w:val="0"/>
      <w:divBdr>
        <w:top w:val="none" w:sz="0" w:space="0" w:color="auto"/>
        <w:left w:val="none" w:sz="0" w:space="0" w:color="auto"/>
        <w:bottom w:val="none" w:sz="0" w:space="0" w:color="auto"/>
        <w:right w:val="none" w:sz="0" w:space="0" w:color="auto"/>
      </w:divBdr>
    </w:div>
    <w:div w:id="1895702986">
      <w:bodyDiv w:val="1"/>
      <w:marLeft w:val="0"/>
      <w:marRight w:val="0"/>
      <w:marTop w:val="0"/>
      <w:marBottom w:val="0"/>
      <w:divBdr>
        <w:top w:val="none" w:sz="0" w:space="0" w:color="auto"/>
        <w:left w:val="none" w:sz="0" w:space="0" w:color="auto"/>
        <w:bottom w:val="none" w:sz="0" w:space="0" w:color="auto"/>
        <w:right w:val="none" w:sz="0" w:space="0" w:color="auto"/>
      </w:divBdr>
    </w:div>
    <w:div w:id="1933198405">
      <w:bodyDiv w:val="1"/>
      <w:marLeft w:val="0"/>
      <w:marRight w:val="0"/>
      <w:marTop w:val="0"/>
      <w:marBottom w:val="0"/>
      <w:divBdr>
        <w:top w:val="none" w:sz="0" w:space="0" w:color="auto"/>
        <w:left w:val="none" w:sz="0" w:space="0" w:color="auto"/>
        <w:bottom w:val="none" w:sz="0" w:space="0" w:color="auto"/>
        <w:right w:val="none" w:sz="0" w:space="0" w:color="auto"/>
      </w:divBdr>
    </w:div>
    <w:div w:id="1987778300">
      <w:bodyDiv w:val="1"/>
      <w:marLeft w:val="0"/>
      <w:marRight w:val="0"/>
      <w:marTop w:val="0"/>
      <w:marBottom w:val="0"/>
      <w:divBdr>
        <w:top w:val="none" w:sz="0" w:space="0" w:color="auto"/>
        <w:left w:val="none" w:sz="0" w:space="0" w:color="auto"/>
        <w:bottom w:val="none" w:sz="0" w:space="0" w:color="auto"/>
        <w:right w:val="none" w:sz="0" w:space="0" w:color="auto"/>
      </w:divBdr>
    </w:div>
    <w:div w:id="2016027879">
      <w:bodyDiv w:val="1"/>
      <w:marLeft w:val="0"/>
      <w:marRight w:val="0"/>
      <w:marTop w:val="0"/>
      <w:marBottom w:val="0"/>
      <w:divBdr>
        <w:top w:val="none" w:sz="0" w:space="0" w:color="auto"/>
        <w:left w:val="none" w:sz="0" w:space="0" w:color="auto"/>
        <w:bottom w:val="none" w:sz="0" w:space="0" w:color="auto"/>
        <w:right w:val="none" w:sz="0" w:space="0" w:color="auto"/>
      </w:divBdr>
    </w:div>
    <w:div w:id="2069113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8.emf"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7.emf"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emf" /><Relationship Id="rId24" Type="http://schemas.openxmlformats.org/officeDocument/2006/relationships/image" Target="media/image16.emf"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5.emf" /><Relationship Id="rId28" Type="http://schemas.openxmlformats.org/officeDocument/2006/relationships/header" Target="header2.xml" /><Relationship Id="rId10" Type="http://schemas.openxmlformats.org/officeDocument/2006/relationships/image" Target="media/image3.emf" /><Relationship Id="rId19" Type="http://schemas.openxmlformats.org/officeDocument/2006/relationships/image" Target="media/image12.png" /><Relationship Id="rId31"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image" Target="media/image2.emf" /><Relationship Id="rId14" Type="http://schemas.openxmlformats.org/officeDocument/2006/relationships/image" Target="media/image7.png" /><Relationship Id="rId22" Type="http://schemas.openxmlformats.org/officeDocument/2006/relationships/hyperlink" Target="https://kumparan.com/topic/statistik" TargetMode="External" /><Relationship Id="rId27" Type="http://schemas.openxmlformats.org/officeDocument/2006/relationships/header" Target="header1.xml" /><Relationship Id="rId30" Type="http://schemas.openxmlformats.org/officeDocument/2006/relationships/footer" Target="footer2.xml" /></Relationships>
</file>

<file path=word/_rels/settings.xml.rels><?xml version="1.0" encoding="UTF-8" standalone="yes"?>
<Relationships xmlns="http://schemas.openxmlformats.org/package/2006/relationships"><Relationship Id="rId1" Type="http://schemas.openxmlformats.org/officeDocument/2006/relationships/attachedTemplate" Target="file:///D:\prodi%20files\Template_SKRIPSI_1Pembimbing.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8B5F3-674A-4889-83F4-92FE45F80D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Template_SKRIPSI_1Pembimbing.dotm</Template>
  <TotalTime>0</TotalTime>
  <Pages>47</Pages>
  <Words>11103</Words>
  <Characters>63291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ASUS10</dc:creator>
  <cp:keywords/>
  <dc:description/>
  <cp:lastModifiedBy>6281359530562</cp:lastModifiedBy>
  <cp:revision>2</cp:revision>
  <cp:lastPrinted>2019-08-07T05:04:00Z</cp:lastPrinted>
  <dcterms:created xsi:type="dcterms:W3CDTF">2025-04-22T16:22:00Z</dcterms:created>
  <dcterms:modified xsi:type="dcterms:W3CDTF">2025-04-22T16:22:00Z</dcterms:modified>
</cp:coreProperties>
</file>