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Judul : Penghapusan Pajak, Jurang Menuju Inflasi?</w:t>
      </w:r>
    </w:p>
    <w:p w:rsidR="00000000" w:rsidDel="00000000" w:rsidP="00000000" w:rsidRDefault="00000000" w:rsidRPr="00000000" w14:paraId="00000002">
      <w:pPr>
        <w:jc w:val="both"/>
        <w:rPr/>
      </w:pPr>
      <w:r w:rsidDel="00000000" w:rsidR="00000000" w:rsidRPr="00000000">
        <w:rPr>
          <w:rtl w:val="0"/>
        </w:rPr>
        <w:t xml:space="preserve">Judul 2 : Pajak Properti Mau Dihapus Prabowo! Peluang Jadi Kaya di Industri Properti?</w:t>
      </w:r>
    </w:p>
    <w:p w:rsidR="00000000" w:rsidDel="00000000" w:rsidP="00000000" w:rsidRDefault="00000000" w:rsidRPr="00000000" w14:paraId="00000003">
      <w:pPr>
        <w:jc w:val="both"/>
        <w:rPr/>
      </w:pPr>
      <w:r w:rsidDel="00000000" w:rsidR="00000000" w:rsidRPr="00000000">
        <w:rPr>
          <w:rtl w:val="0"/>
        </w:rPr>
        <w:t xml:space="preserve">Thumbnail 1 : </w:t>
      </w:r>
    </w:p>
    <w:p w:rsidR="00000000" w:rsidDel="00000000" w:rsidP="00000000" w:rsidRDefault="00000000" w:rsidRPr="00000000" w14:paraId="00000004">
      <w:pPr>
        <w:jc w:val="both"/>
        <w:rPr/>
      </w:pPr>
      <w:r w:rsidDel="00000000" w:rsidR="00000000" w:rsidRPr="00000000">
        <w:rPr>
          <w:rtl w:val="0"/>
        </w:rPr>
        <w:t xml:space="preserve">Link Terkait : </w:t>
      </w:r>
      <w:hyperlink r:id="rId7">
        <w:r w:rsidDel="00000000" w:rsidR="00000000" w:rsidRPr="00000000">
          <w:rPr>
            <w:color w:val="000000"/>
            <w:u w:val="none"/>
            <w:rtl w:val="0"/>
          </w:rPr>
          <w:t xml:space="preserve">https://www.cnbcindonesia.com/news/20241014063344-4-579258/terungkap-begini-rencana-prabowo-hapus-ppn-bphtb-pembelian-rumah</w:t>
        </w:r>
      </w:hyperlink>
      <w:r w:rsidDel="00000000" w:rsidR="00000000" w:rsidRPr="00000000">
        <w:rPr>
          <w:rtl w:val="0"/>
        </w:rPr>
        <w:t xml:space="preserve"> . 14 Oktober 2024</w:t>
      </w:r>
    </w:p>
    <w:p w:rsidR="00000000" w:rsidDel="00000000" w:rsidP="00000000" w:rsidRDefault="00000000" w:rsidRPr="00000000" w14:paraId="00000005">
      <w:pPr>
        <w:jc w:val="both"/>
        <w:rPr/>
      </w:pPr>
      <w:r w:rsidDel="00000000" w:rsidR="00000000" w:rsidRPr="00000000">
        <w:rPr>
          <w:rtl w:val="0"/>
        </w:rPr>
        <w:t xml:space="preserve">Screenshot:</w:t>
      </w:r>
    </w:p>
    <w:p w:rsidR="00000000" w:rsidDel="00000000" w:rsidP="00000000" w:rsidRDefault="00000000" w:rsidRPr="00000000" w14:paraId="00000006">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288290</wp:posOffset>
            </wp:positionV>
            <wp:extent cx="3466465" cy="1965325"/>
            <wp:effectExtent b="0" l="0" r="0" t="0"/>
            <wp:wrapTopAndBottom distB="0" dist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466465" cy="1965325"/>
                    </a:xfrm>
                    <a:prstGeom prst="rect"/>
                    <a:ln/>
                  </pic:spPr>
                </pic:pic>
              </a:graphicData>
            </a:graphic>
          </wp:anchor>
        </w:drawing>
      </w:r>
    </w:p>
    <w:p w:rsidR="00000000" w:rsidDel="00000000" w:rsidP="00000000" w:rsidRDefault="00000000" w:rsidRPr="00000000" w14:paraId="00000007">
      <w:pPr>
        <w:jc w:val="both"/>
        <w:rPr/>
      </w:pPr>
      <w:r w:rsidDel="00000000" w:rsidR="00000000" w:rsidRPr="00000000">
        <w:rPr>
          <w:rtl w:val="0"/>
        </w:rPr>
        <w:t xml:space="preserve">Foto : Prabowo Subianto Hashim Djojohadikusumo</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Footage video bisa dipakai : </w:t>
      </w:r>
      <w:hyperlink r:id="rId9">
        <w:r w:rsidDel="00000000" w:rsidR="00000000" w:rsidRPr="00000000">
          <w:rPr>
            <w:color w:val="1155cc"/>
            <w:u w:val="single"/>
            <w:rtl w:val="0"/>
          </w:rPr>
          <w:t xml:space="preserve">https://www.youtube.com/watch?v=bNkc4gKnVFc</w:t>
        </w:r>
      </w:hyperlink>
      <w:r w:rsidDel="00000000" w:rsidR="00000000" w:rsidRPr="00000000">
        <w:rPr>
          <w:rtl w:val="0"/>
        </w:rPr>
        <w:t xml:space="preserve"> 0:00-0.12 potong saja 3 -5 detik waktu ngomong penghapusan pajak 16% </w:t>
      </w:r>
    </w:p>
    <w:p w:rsidR="00000000" w:rsidDel="00000000" w:rsidP="00000000" w:rsidRDefault="00000000" w:rsidRPr="00000000" w14:paraId="0000000A">
      <w:pPr>
        <w:pStyle w:val="Heading3"/>
        <w:keepNext w:val="0"/>
        <w:keepLines w:val="0"/>
        <w:jc w:val="both"/>
        <w:rPr/>
      </w:pPr>
      <w:bookmarkStart w:colFirst="0" w:colLast="0" w:name="_heading=h.r9vvih4x9n8v" w:id="0"/>
      <w:bookmarkEnd w:id="0"/>
      <w:r w:rsidDel="00000000" w:rsidR="00000000" w:rsidRPr="00000000">
        <w:rPr>
          <w:sz w:val="26"/>
          <w:szCs w:val="26"/>
          <w:rtl w:val="0"/>
        </w:rPr>
        <w:t xml:space="preserve">Hook</w:t>
      </w:r>
      <w:r w:rsidDel="00000000" w:rsidR="00000000" w:rsidRPr="00000000">
        <w:rPr>
          <w:rtl w:val="0"/>
        </w:rPr>
      </w:r>
    </w:p>
    <w:p w:rsidR="00000000" w:rsidDel="00000000" w:rsidP="00000000" w:rsidRDefault="00000000" w:rsidRPr="00000000" w14:paraId="0000000B">
      <w:pPr>
        <w:spacing w:after="240" w:before="240" w:lineRule="auto"/>
        <w:jc w:val="both"/>
        <w:rPr/>
      </w:pPr>
      <w:r w:rsidDel="00000000" w:rsidR="00000000" w:rsidRPr="00000000">
        <w:rPr>
          <w:rtl w:val="0"/>
        </w:rPr>
        <w:t xml:space="preserve">Bayangkan Anda ingin membeli rumah seharga Rp500 juta. Dengan adanya Bea Perolehan Hak atas Tanah dan Bangunan (BPHTB) sebesar 5% dan Pajak Pertambahan Nilai (PPN) sebesar 10%, Anda harus membayar tambahan Rp25 juta untuk BPHTB dan Rp50 juta untuk PPN, sehingga total biaya menjadi Rp575 juta. 😮 Namun, kabar terbaru di era pemerintahan Prabowo Subianto menyebutkan bahwa BPHTB dan PPN akan dihapuskan untuk pembelian rumah. Tentu ini terdengar menguntungkan bagi calon pembeli, bukan? Bayangkan saja, biaya tambahan Rp75 juta tersebut bisa dihemat! Namun, tunggu dulu! Di balik manfaatnya, kebijakan ini bisa membawa dampak besar pada ekonomi, terutama risiko inflasi yang dapat mengintai. Bagaimana mungkin kebijakan yang bertujuan meringankan beban masyarakat bisa menjadi jurang menuju inflasi? Apakah kebijakan ini akan berbahaya bagi Gen Z yang semakin sulit membeli rumah karena harga properti yang terus naik? Mari kita bahas lengkap di sini. 🏡</w:t>
      </w:r>
    </w:p>
    <w:p w:rsidR="00000000" w:rsidDel="00000000" w:rsidP="00000000" w:rsidRDefault="00000000" w:rsidRPr="00000000" w14:paraId="0000000C">
      <w:pPr>
        <w:pStyle w:val="Heading3"/>
        <w:keepNext w:val="0"/>
        <w:keepLines w:val="0"/>
        <w:jc w:val="both"/>
        <w:rPr>
          <w:sz w:val="26"/>
          <w:szCs w:val="26"/>
        </w:rPr>
      </w:pPr>
      <w:bookmarkStart w:colFirst="0" w:colLast="0" w:name="_heading=h.ktjyhta9bier" w:id="1"/>
      <w:bookmarkEnd w:id="1"/>
      <w:r w:rsidDel="00000000" w:rsidR="00000000" w:rsidRPr="00000000">
        <w:rPr>
          <w:sz w:val="26"/>
          <w:szCs w:val="26"/>
          <w:rtl w:val="0"/>
        </w:rPr>
        <w:t xml:space="preserve">Answer with But</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Meskipun penghapusan pajak ini tampak menarik bagi konsumen, kebijakan ini juga memiliki konsekuensi besar bagi ekonomi nasional. 😕 Dampaknya tak hanya soal berkurangnya beban biaya bagi pembeli rumah, tetapi juga berpotensi mengguncang sektor properti, memicu inflasi, hingga mengganggu stabilitas fiskal negara. Kebijakan ini mungkin terlihat sederhana, tetapi bila tidak dikelola dengan tepat, ia dapat menjadi ancaman serius bagi ekonomi kita. Jadi, apakah ini peluang emas atau justru bom waktu bagi industri properti? 🤔</w:t>
      </w:r>
    </w:p>
    <w:p w:rsidR="00000000" w:rsidDel="00000000" w:rsidP="00000000" w:rsidRDefault="00000000" w:rsidRPr="00000000" w14:paraId="0000000E">
      <w:pPr>
        <w:pStyle w:val="Heading3"/>
        <w:keepNext w:val="0"/>
        <w:keepLines w:val="0"/>
        <w:jc w:val="both"/>
        <w:rPr>
          <w:sz w:val="26"/>
          <w:szCs w:val="26"/>
        </w:rPr>
      </w:pPr>
      <w:bookmarkStart w:colFirst="0" w:colLast="0" w:name="_heading=h.vyzmllo3puz4" w:id="2"/>
      <w:bookmarkEnd w:id="2"/>
      <w:r w:rsidDel="00000000" w:rsidR="00000000" w:rsidRPr="00000000">
        <w:rPr>
          <w:sz w:val="26"/>
          <w:szCs w:val="26"/>
          <w:rtl w:val="0"/>
        </w:rPr>
        <w:t xml:space="preserve">Explanation</w:t>
      </w:r>
    </w:p>
    <w:p w:rsidR="00000000" w:rsidDel="00000000" w:rsidP="00000000" w:rsidRDefault="00000000" w:rsidRPr="00000000" w14:paraId="0000000F">
      <w:pPr>
        <w:pStyle w:val="Heading4"/>
        <w:keepNext w:val="0"/>
        <w:keepLines w:val="0"/>
        <w:jc w:val="both"/>
        <w:rPr>
          <w:sz w:val="22"/>
          <w:szCs w:val="22"/>
        </w:rPr>
      </w:pPr>
      <w:bookmarkStart w:colFirst="0" w:colLast="0" w:name="_heading=h.2kjuq1kfhn36" w:id="3"/>
      <w:bookmarkEnd w:id="3"/>
      <w:r w:rsidDel="00000000" w:rsidR="00000000" w:rsidRPr="00000000">
        <w:rPr>
          <w:sz w:val="22"/>
          <w:szCs w:val="22"/>
          <w:rtl w:val="0"/>
        </w:rPr>
        <w:t xml:space="preserve">Apakah Kenaikan Permintaan Properti Memicu Inflasi?</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Secara umum, inflasi didefinisikan sebagai meningkatnya harga-harga barang dan jasa secara umum dan terus-menerus dalam jangka waktu tertentu. 📈 Fenomena ini dijelaskan dalam pandangan ekonomi klasik tentang hukum interaksi uang beredar oleh Irving Fisher. Menurutnya, kegiatan keuangan yang tidak dimonitor dengan baik, seperti peningkatan permintaan tanpa diimbangi penawaran atau pencetakan uang berlebih, dapat berdampak buruk bagi perekonomian nasional.</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Ketika inflasi melanda, masyarakat enggan untuk membelanjakan uang mereka dalam bentuk fisik tetapi lebih memilih menyimpan aset dalam bentuk emas, saham, atau surat berharga lainnya. Jika harga properti naik tajam karena permintaan melonjak akibat penghapusan pajak, maka inflasi di sektor ini bisa merembet ke sektor lain. 😰</w:t>
      </w:r>
    </w:p>
    <w:p w:rsidR="00000000" w:rsidDel="00000000" w:rsidP="00000000" w:rsidRDefault="00000000" w:rsidRPr="00000000" w14:paraId="00000012">
      <w:pPr>
        <w:pStyle w:val="Heading4"/>
        <w:keepNext w:val="0"/>
        <w:keepLines w:val="0"/>
        <w:jc w:val="both"/>
        <w:rPr>
          <w:sz w:val="22"/>
          <w:szCs w:val="22"/>
        </w:rPr>
      </w:pPr>
      <w:bookmarkStart w:colFirst="0" w:colLast="0" w:name="_heading=h.hy6jo0ubsddy" w:id="4"/>
      <w:bookmarkEnd w:id="4"/>
      <w:r w:rsidDel="00000000" w:rsidR="00000000" w:rsidRPr="00000000">
        <w:rPr>
          <w:sz w:val="22"/>
          <w:szCs w:val="22"/>
          <w:rtl w:val="0"/>
        </w:rPr>
        <w:t xml:space="preserve">Mengapa Penghapusan Pajak Properti Dapat Memicu Ketidakstabilan Ekonomi?</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Penghapusan pajak properti bisa memicu ketidakstabilan ekonomi jangka panjang. Contohnya, krisis ekonomi di Jepang pada 1980-an dan krisis subprime mortgage di AS pada 2008. 🏦 Kedua krisis tersebut diakibatkan oleh kenaikan tajam harga properti tanpa pengawasan ketat, yang akhirnya memicu gelembung ekonomi dan resesi.</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Di Indonesia, usulan penghapusan sementara BPHTB dan PPN bertujuan mendorong sektor properti pasca-pandemi. Namun, tanpa kontrol yang baik, peningkatan permintaan bisa memicu inflasi properti dan potensi bubble. Target pembangunan </w:t>
      </w:r>
      <w:r w:rsidDel="00000000" w:rsidR="00000000" w:rsidRPr="00000000">
        <w:rPr>
          <w:b w:val="1"/>
          <w:rtl w:val="0"/>
        </w:rPr>
        <w:t xml:space="preserve">3 juta rumah per tahun</w:t>
      </w:r>
      <w:r w:rsidDel="00000000" w:rsidR="00000000" w:rsidRPr="00000000">
        <w:rPr>
          <w:rtl w:val="0"/>
        </w:rPr>
        <w:t xml:space="preserve">, termasuk di perdesaan, memang dapat membuka lapangan kerja, tetapi juga berisiko menaikkan harga lahan dan memengaruhi daya beli lokal. 🌇</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Menurut berita terbaru, Prabowo Subianto berencana membangun </w:t>
      </w:r>
      <w:r w:rsidDel="00000000" w:rsidR="00000000" w:rsidRPr="00000000">
        <w:rPr>
          <w:b w:val="1"/>
          <w:rtl w:val="0"/>
        </w:rPr>
        <w:t xml:space="preserve">3 juta unit rumah per tahun</w:t>
      </w:r>
      <w:r w:rsidDel="00000000" w:rsidR="00000000" w:rsidRPr="00000000">
        <w:rPr>
          <w:rtl w:val="0"/>
        </w:rPr>
        <w:t xml:space="preserve"> selama masa kepemimpinannya 2024-2029. Dalam acara Propertinomic, Prabowo menyatakan bahwa </w:t>
      </w:r>
      <w:r w:rsidDel="00000000" w:rsidR="00000000" w:rsidRPr="00000000">
        <w:rPr>
          <w:b w:val="1"/>
          <w:rtl w:val="0"/>
        </w:rPr>
        <w:t xml:space="preserve">2 juta unit</w:t>
      </w:r>
      <w:r w:rsidDel="00000000" w:rsidR="00000000" w:rsidRPr="00000000">
        <w:rPr>
          <w:rtl w:val="0"/>
        </w:rPr>
        <w:t xml:space="preserve"> di antaranya akan dibangun di desa oleh kontraktor kecil, UMKM, koperasi, dan BUMDes. 🏘️ Ini bertujuan untuk memberdayakan pengembang kecil dan menengah serta masyarakat lokal.</w:t>
      </w:r>
    </w:p>
    <w:p w:rsidR="00000000" w:rsidDel="00000000" w:rsidP="00000000" w:rsidRDefault="00000000" w:rsidRPr="00000000" w14:paraId="00000016">
      <w:pPr>
        <w:spacing w:after="240" w:before="240" w:lineRule="auto"/>
        <w:rPr/>
      </w:pPr>
      <w:r w:rsidDel="00000000" w:rsidR="00000000" w:rsidRPr="00000000">
        <w:rPr>
          <w:rtl w:val="0"/>
        </w:rPr>
        <w:t xml:space="preserve">Link Berita : </w:t>
      </w:r>
      <w:hyperlink r:id="rId10">
        <w:r w:rsidDel="00000000" w:rsidR="00000000" w:rsidRPr="00000000">
          <w:rPr>
            <w:color w:val="1155cc"/>
            <w:u w:val="single"/>
            <w:rtl w:val="0"/>
          </w:rPr>
          <w:t xml:space="preserve">https://www.cnbcindonesia.com/news/20241010173205-4-578622/prabowo-punya-ambisi-bangun-15-juta-rumah-bos-properti-buka-suara</w:t>
        </w:r>
      </w:hyperlink>
      <w:r w:rsidDel="00000000" w:rsidR="00000000" w:rsidRPr="00000000">
        <w:rPr>
          <w:rtl w:val="0"/>
        </w:rPr>
        <w:t xml:space="preserve">  </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Namun, Ketua Umum DPP REI Joko Suranto memberikan catatan bahwa tanpa perubahan metode yang signifikan, target ini mungkin sulit tercapai, mengingat angka backlog pasokan rumah mencapai </w:t>
      </w:r>
      <w:r w:rsidDel="00000000" w:rsidR="00000000" w:rsidRPr="00000000">
        <w:rPr>
          <w:b w:val="1"/>
          <w:rtl w:val="0"/>
        </w:rPr>
        <w:t xml:space="preserve">12,7 juta unit</w:t>
      </w:r>
      <w:r w:rsidDel="00000000" w:rsidR="00000000" w:rsidRPr="00000000">
        <w:rPr>
          <w:rtl w:val="0"/>
        </w:rPr>
        <w:t xml:space="preserve"> dan tidak banyak berubah dalam 10 tahun terakhir. 📉 Sektor properti memang memberikan kontribusi besar pada PDB nasional sebesar 14% dan mampu menyerap tenaga kerja sebanyak 14-17 juta orang, tetapi tantangan struktural tetap ada.</w:t>
      </w:r>
    </w:p>
    <w:p w:rsidR="00000000" w:rsidDel="00000000" w:rsidP="00000000" w:rsidRDefault="00000000" w:rsidRPr="00000000" w14:paraId="00000018">
      <w:pPr>
        <w:pStyle w:val="Heading4"/>
        <w:keepNext w:val="0"/>
        <w:keepLines w:val="0"/>
        <w:jc w:val="both"/>
        <w:rPr>
          <w:sz w:val="22"/>
          <w:szCs w:val="22"/>
        </w:rPr>
      </w:pPr>
      <w:bookmarkStart w:colFirst="0" w:colLast="0" w:name="_heading=h.pz5a7ksmrfo2" w:id="5"/>
      <w:bookmarkEnd w:id="5"/>
      <w:r w:rsidDel="00000000" w:rsidR="00000000" w:rsidRPr="00000000">
        <w:rPr>
          <w:sz w:val="22"/>
          <w:szCs w:val="22"/>
          <w:rtl w:val="0"/>
        </w:rPr>
        <w:t xml:space="preserve">Tantangan dan Risiko Kebijakan</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b w:val="1"/>
          <w:rtl w:val="0"/>
        </w:rPr>
        <w:t xml:space="preserve">Sumber Penerimaan Negara Terancam</w:t>
        <w:br w:type="textWrapping"/>
      </w:r>
      <w:r w:rsidDel="00000000" w:rsidR="00000000" w:rsidRPr="00000000">
        <w:rPr>
          <w:rtl w:val="0"/>
        </w:rPr>
        <w:t xml:space="preserve">Penghapusan sementara BPHTB dan PPN berarti kehilangan sumber penerimaan negara yang signifikan. 💰 Kedua jenis pajak ini memberikan kontribusi besar terhadap Anggaran Pendapatan dan Belanja Negara (APBN). Tanpa penerimaan ini, pemerintah perlu mencari sumber pendapatan alternatif untuk menjaga keseimbangan fiskal.</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rtl w:val="0"/>
        </w:rPr>
        <w:t xml:space="preserve">Potensi Inflasi dari Lonjakan Permintaan</w:t>
        <w:br w:type="textWrapping"/>
      </w:r>
      <w:r w:rsidDel="00000000" w:rsidR="00000000" w:rsidRPr="00000000">
        <w:rPr>
          <w:rtl w:val="0"/>
        </w:rPr>
        <w:t xml:space="preserve">Kebijakan ini berpotensi meningkatkan permintaan properti. Jika tidak diimbangi dengan peningkatan pasokan, lonjakan permintaan ini dapat memicu kenaikan harga properti. 🏠 Inflasi di sektor properti juga bisa merembet ke sektor lain karena biaya hunian adalah komponen besar dalam Indeks Harga Konsumen (IHK). Dengan jumlah penduduk miskin mencapai </w:t>
      </w:r>
      <w:r w:rsidDel="00000000" w:rsidR="00000000" w:rsidRPr="00000000">
        <w:rPr>
          <w:b w:val="1"/>
          <w:rtl w:val="0"/>
        </w:rPr>
        <w:t xml:space="preserve">2,5 juta jiwa</w:t>
      </w:r>
      <w:r w:rsidDel="00000000" w:rsidR="00000000" w:rsidRPr="00000000">
        <w:rPr>
          <w:rtl w:val="0"/>
        </w:rPr>
        <w:t xml:space="preserve"> dan harga rumah yang terus meningkat, kebijakan ini berisiko menambah tekanan inflasi dan menjadi tantangan bagi perekonomian nasional.</w:t>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b w:val="1"/>
          <w:rtl w:val="0"/>
        </w:rPr>
        <w:t xml:space="preserve">Risiko Bubble Properti</w:t>
        <w:br w:type="textWrapping"/>
      </w:r>
      <w:r w:rsidDel="00000000" w:rsidR="00000000" w:rsidRPr="00000000">
        <w:rPr>
          <w:rtl w:val="0"/>
        </w:rPr>
        <w:t xml:space="preserve">Tanpa pengawasan ketat, manfaat kebijakan ini bisa dinikmati oleh spekulan atau investor besar yang hanya mencari keuntungan jangka pendek. 💣 Spekulan yang membeli properti dalam jumlah besar dapat memicu bubble properti yang berbahaya bagi stabilitas ekonomi. Jika bubble ini pecah, masyarakat kelas menengah dan bawah, yang menjadi target kebijakan ini, justru akan terdampak paling buruk.</w:t>
      </w:r>
    </w:p>
    <w:p w:rsidR="00000000" w:rsidDel="00000000" w:rsidP="00000000" w:rsidRDefault="00000000" w:rsidRPr="00000000" w14:paraId="0000001C">
      <w:pPr>
        <w:pStyle w:val="Heading3"/>
        <w:keepNext w:val="0"/>
        <w:keepLines w:val="0"/>
        <w:jc w:val="both"/>
        <w:rPr>
          <w:sz w:val="26"/>
          <w:szCs w:val="26"/>
        </w:rPr>
      </w:pPr>
      <w:bookmarkStart w:colFirst="0" w:colLast="0" w:name="_heading=h.efx8saop5eo3" w:id="6"/>
      <w:bookmarkEnd w:id="6"/>
      <w:r w:rsidDel="00000000" w:rsidR="00000000" w:rsidRPr="00000000">
        <w:rPr>
          <w:sz w:val="26"/>
          <w:szCs w:val="26"/>
          <w:rtl w:val="0"/>
        </w:rPr>
        <w:t xml:space="preserve">Crazy Idea</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Gimana kalau kita memanfaatkan kebijakan ini sebagai peluang untuk jadi kaya di industri properti, tapi dengan cara yang bertanggung jawab? 💡 Berikut beberapa ide menarik yang bisa dipertimbangkan:</w:t>
      </w:r>
    </w:p>
    <w:p w:rsidR="00000000" w:rsidDel="00000000" w:rsidP="00000000" w:rsidRDefault="00000000" w:rsidRPr="00000000" w14:paraId="0000001E">
      <w:pPr>
        <w:numPr>
          <w:ilvl w:val="0"/>
          <w:numId w:val="1"/>
        </w:numPr>
        <w:spacing w:after="240" w:before="240" w:lineRule="auto"/>
        <w:ind w:left="720" w:hanging="360"/>
      </w:pPr>
      <w:r w:rsidDel="00000000" w:rsidR="00000000" w:rsidRPr="00000000">
        <w:rPr>
          <w:b w:val="1"/>
          <w:rtl w:val="0"/>
        </w:rPr>
        <w:t xml:space="preserve">Partisipasi dalam Pembangunan Rumah di Desa</w:t>
        <w:br w:type="textWrapping"/>
      </w:r>
      <w:r w:rsidDel="00000000" w:rsidR="00000000" w:rsidRPr="00000000">
        <w:rPr>
          <w:rtl w:val="0"/>
        </w:rPr>
        <w:t xml:space="preserve">Dengan rencana pemerintah membangun 2 juta rumah di desa melalui kontraktor kecil dan UMKM, ini adalah peluang bagi kita untuk terlibat langsung. 🤝 Bagi yang memiliki keahlian atau modal, bisa bergabung atau membentuk koperasi pembangunan perumahan. Dengan penghapusan pajak, biaya pembangunan bisa ditekan, sehingga harga jual lebih terjangkau bagi masyarakat desa.</w:t>
      </w:r>
    </w:p>
    <w:p w:rsidR="00000000" w:rsidDel="00000000" w:rsidP="00000000" w:rsidRDefault="00000000" w:rsidRPr="00000000" w14:paraId="0000001F">
      <w:pPr>
        <w:spacing w:after="240" w:before="240" w:lineRule="auto"/>
        <w:rPr/>
      </w:pPr>
      <w:r w:rsidDel="00000000" w:rsidR="00000000" w:rsidRPr="00000000">
        <w:rPr>
          <w:rtl w:val="0"/>
        </w:rPr>
        <w:t xml:space="preserve">Link Berita : </w:t>
      </w:r>
      <w:hyperlink r:id="rId11">
        <w:r w:rsidDel="00000000" w:rsidR="00000000" w:rsidRPr="00000000">
          <w:rPr>
            <w:color w:val="1155cc"/>
            <w:u w:val="single"/>
            <w:rtl w:val="0"/>
          </w:rPr>
          <w:t xml:space="preserve">https://detik.com/properti/berita/d-7581346/prabowo-ingin-rumah-di-desa-dibangun-umkm-pengembang-kelas-kakap-dilarang</w:t>
        </w:r>
      </w:hyperlink>
      <w:r w:rsidDel="00000000" w:rsidR="00000000" w:rsidRPr="00000000">
        <w:rPr>
          <w:rtl w:val="0"/>
        </w:rPr>
        <w:t xml:space="preserve">  </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b w:val="1"/>
          <w:rtl w:val="0"/>
        </w:rPr>
        <w:t xml:space="preserve">Inovasi dalam Teknologi Konstruksi</w:t>
        <w:br w:type="textWrapping"/>
      </w:r>
      <w:r w:rsidDel="00000000" w:rsidR="00000000" w:rsidRPr="00000000">
        <w:rPr>
          <w:rtl w:val="0"/>
        </w:rPr>
        <w:t xml:space="preserve">Manfaatkan momentum ini untuk mengembangkan teknologi konstruksi yang efisien dan ramah lingkungan. 🏗️ Misalnya, penggunaan bahan bangunan alternatif atau metode konstruksi modular yang dapat mempercepat proses pembangunan dan menekan biaya.</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rtl w:val="0"/>
        </w:rPr>
        <w:t xml:space="preserve">Pengembangan Startup Properti Berbasis Teknologi</w:t>
        <w:br w:type="textWrapping"/>
      </w:r>
      <w:r w:rsidDel="00000000" w:rsidR="00000000" w:rsidRPr="00000000">
        <w:rPr>
          <w:rtl w:val="0"/>
        </w:rPr>
        <w:t xml:space="preserve">Ciptakan platform digital yang menghubungkan pemerintah, kontraktor kecil, dan calon pembeli secara transparan. 📱 Dengan demikian, proses pembangunan dan penjualan rumah dapat dipantau secara real-time, mengurangi risiko penyelewengan dan memastikan proyek tepat sasaran.</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rtl w:val="0"/>
        </w:rPr>
        <w:t xml:space="preserve">Edukasi dan Pelatihan Tenaga Kerja Lokal</w:t>
        <w:br w:type="textWrapping"/>
      </w:r>
      <w:r w:rsidDel="00000000" w:rsidR="00000000" w:rsidRPr="00000000">
        <w:rPr>
          <w:rtl w:val="0"/>
        </w:rPr>
        <w:t xml:space="preserve">Dengan target pembangunan yang masif, kebutuhan akan tenaga kerja terampil akan meningkat. 🎓 Kita bisa membuka program pelatihan bagi masyarakat lokal di bidang konstruksi dan manajemen proyek, memberdayakan mereka dan meningkatkan kualitas pembangunan.</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b w:val="1"/>
          <w:rtl w:val="0"/>
        </w:rPr>
        <w:t xml:space="preserve">Pengembangan Kawasan Berbasis Komunitas</w:t>
        <w:br w:type="textWrapping"/>
      </w:r>
      <w:r w:rsidDel="00000000" w:rsidR="00000000" w:rsidRPr="00000000">
        <w:rPr>
          <w:rtl w:val="0"/>
        </w:rPr>
        <w:t xml:space="preserve">Jangan hanya membangun rumah,Jangan Lupa juga pada pengembangan Ruang Komunitas seperti Clubhouse. 🏞️ Integrasikan fasilitas umum, ruang terbuka hijau, dan infrastruktur dasar untuk meningkatkan kualitas hidup warga.</w:t>
      </w:r>
    </w:p>
    <w:p w:rsidR="00000000" w:rsidDel="00000000" w:rsidP="00000000" w:rsidRDefault="00000000" w:rsidRPr="00000000" w14:paraId="00000024">
      <w:pPr>
        <w:pStyle w:val="Heading3"/>
        <w:keepNext w:val="0"/>
        <w:keepLines w:val="0"/>
        <w:jc w:val="both"/>
        <w:rPr>
          <w:sz w:val="26"/>
          <w:szCs w:val="26"/>
        </w:rPr>
      </w:pPr>
      <w:bookmarkStart w:colFirst="0" w:colLast="0" w:name="_heading=h.d1ma0wiansmg" w:id="7"/>
      <w:bookmarkEnd w:id="7"/>
      <w:r w:rsidDel="00000000" w:rsidR="00000000" w:rsidRPr="00000000">
        <w:rPr>
          <w:sz w:val="26"/>
          <w:szCs w:val="26"/>
          <w:rtl w:val="0"/>
        </w:rPr>
        <w:t xml:space="preserve">Conclusion</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Kebijakan penghapusan sementara BPHTB dan PPN ini memang menawarkan peluang besar untuk mendorong pertumbuhan ekonomi dan industri properti. Namun, tanpa perencanaan dan pengawasan yang baik, risiko ekonomi yang lebih besar dapat muncul. 🤔</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Pemerintah perlu melakukan pemantauan secara konsisten dan merancang kebijakan penyeimbang yang tepat. Langkah-langkah seperti pembatasan pembelian properti oleh spekulan, pengawasan ketat terhadap implementasi program pembangunan, serta kolaborasi dengan sektor swasta dan masyarakat sangat penting. 🏛️</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Bagi kita, ini adalah kesempatan emas yang harus dimanfaatkan dengan bijak. Jika benar terjadi penghapusan pajak, pertimbangkan untuk berinvestasi di properti yang memiliki nilai jangka panjang dan berkontribusi positif bagi masyarakat. 🤑 Namun, ingat bahwa tidak semua properti akan memberikan keuntungan. Kita perlu selektif dan memahami dinamika pasar.</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Jadi, apakah kebijakan ini peluang atau ancaman? Semua tergantung bagaimana kita menyikapinya. Yang jelas, industri properti sedang memasuki babak baru, dan ini saatnya kita mengambil peran. 🌟</w:t>
      </w:r>
    </w:p>
    <w:p w:rsidR="00000000" w:rsidDel="00000000" w:rsidP="00000000" w:rsidRDefault="00000000" w:rsidRPr="00000000" w14:paraId="00000029">
      <w:pPr>
        <w:spacing w:after="240" w:before="240" w:lineRule="auto"/>
        <w:jc w:val="both"/>
        <w:rPr/>
      </w:pPr>
      <w:r w:rsidDel="00000000" w:rsidR="00000000" w:rsidRPr="00000000">
        <w:rPr>
          <w:rtl w:val="0"/>
        </w:rPr>
      </w:r>
    </w:p>
    <w:p w:rsidR="00000000" w:rsidDel="00000000" w:rsidP="00000000" w:rsidRDefault="00000000" w:rsidRPr="00000000" w14:paraId="0000002A">
      <w:pPr>
        <w:spacing w:after="240" w:before="240" w:lineRule="auto"/>
        <w:jc w:val="both"/>
        <w:rPr/>
      </w:pPr>
      <w:hyperlink r:id="rId12">
        <w:r w:rsidDel="00000000" w:rsidR="00000000" w:rsidRPr="00000000">
          <w:rPr>
            <w:color w:val="1155cc"/>
            <w:u w:val="single"/>
            <w:rtl w:val="0"/>
          </w:rPr>
          <w:t xml:space="preserve">https://kumparan.com/kumparanbisnis/prabowo-gibran-dilantik-pengembang-optimistis-sektor-properti-moncer-23koaG58Tb0/full</w:t>
        </w:r>
      </w:hyperlink>
      <w:r w:rsidDel="00000000" w:rsidR="00000000" w:rsidRPr="00000000">
        <w:rPr>
          <w:rtl w:val="0"/>
        </w:rPr>
        <w:t xml:space="preserve"> </w:t>
      </w:r>
    </w:p>
    <w:p w:rsidR="00000000" w:rsidDel="00000000" w:rsidP="00000000" w:rsidRDefault="00000000" w:rsidRPr="00000000" w14:paraId="0000002B">
      <w:pPr>
        <w:jc w:val="both"/>
        <w:rPr/>
      </w:pPr>
      <w:r w:rsidDel="00000000" w:rsidR="00000000" w:rsidRPr="00000000">
        <w:rPr>
          <w:rtl w:val="0"/>
        </w:rPr>
        <w:t xml:space="preserve">Sumber </w:t>
      </w:r>
    </w:p>
    <w:p w:rsidR="00000000" w:rsidDel="00000000" w:rsidP="00000000" w:rsidRDefault="00000000" w:rsidRPr="00000000" w14:paraId="0000002C">
      <w:pPr>
        <w:jc w:val="both"/>
        <w:rPr/>
      </w:pPr>
      <w:hyperlink r:id="rId13">
        <w:r w:rsidDel="00000000" w:rsidR="00000000" w:rsidRPr="00000000">
          <w:rPr>
            <w:color w:val="0563c1"/>
            <w:u w:val="single"/>
            <w:rtl w:val="0"/>
          </w:rPr>
          <w:t xml:space="preserve">https://www.google.com/amp/s/m.antaranews.com/amp/berita/4413517/ppn-2025-naik-jadi-12-persen-ini-penjelasannya</w:t>
        </w:r>
      </w:hyperlink>
      <w:r w:rsidDel="00000000" w:rsidR="00000000" w:rsidRPr="00000000">
        <w:rPr>
          <w:rtl w:val="0"/>
        </w:rPr>
      </w:r>
    </w:p>
    <w:p w:rsidR="00000000" w:rsidDel="00000000" w:rsidP="00000000" w:rsidRDefault="00000000" w:rsidRPr="00000000" w14:paraId="0000002D">
      <w:pPr>
        <w:jc w:val="both"/>
        <w:rPr/>
      </w:pPr>
      <w:hyperlink r:id="rId14">
        <w:r w:rsidDel="00000000" w:rsidR="00000000" w:rsidRPr="00000000">
          <w:rPr>
            <w:color w:val="0563c1"/>
            <w:u w:val="single"/>
            <w:rtl w:val="0"/>
          </w:rPr>
          <w:t xml:space="preserve">https://www.ceicdata.com/id/indicator/indonesia/house-prices-growth</w:t>
        </w:r>
      </w:hyperlink>
      <w:r w:rsidDel="00000000" w:rsidR="00000000" w:rsidRPr="00000000">
        <w:rPr>
          <w:rtl w:val="0"/>
        </w:rPr>
      </w:r>
    </w:p>
    <w:p w:rsidR="00000000" w:rsidDel="00000000" w:rsidP="00000000" w:rsidRDefault="00000000" w:rsidRPr="00000000" w14:paraId="0000002E">
      <w:pPr>
        <w:jc w:val="both"/>
        <w:rPr/>
      </w:pPr>
      <w:hyperlink r:id="rId15">
        <w:r w:rsidDel="00000000" w:rsidR="00000000" w:rsidRPr="00000000">
          <w:rPr>
            <w:color w:val="0563c1"/>
            <w:u w:val="single"/>
            <w:rtl w:val="0"/>
          </w:rPr>
          <w:t xml:space="preserve">https://www.google.com/amp/s/www.merdeka.com/amp/uang/angka-kebutuhan-rumah-di-indonesia-capai-127-juta-pengembang-beri-solusinya-118529-mvk.html</w:t>
        </w:r>
      </w:hyperlink>
      <w:r w:rsidDel="00000000" w:rsidR="00000000" w:rsidRPr="00000000">
        <w:rPr>
          <w:rtl w:val="0"/>
        </w:rPr>
      </w:r>
    </w:p>
    <w:p w:rsidR="00000000" w:rsidDel="00000000" w:rsidP="00000000" w:rsidRDefault="00000000" w:rsidRPr="00000000" w14:paraId="0000002F">
      <w:pPr>
        <w:jc w:val="both"/>
        <w:rPr/>
      </w:pPr>
      <w:hyperlink r:id="rId16">
        <w:r w:rsidDel="00000000" w:rsidR="00000000" w:rsidRPr="00000000">
          <w:rPr>
            <w:color w:val="0563c1"/>
            <w:u w:val="single"/>
            <w:rtl w:val="0"/>
          </w:rPr>
          <w:t xml:space="preserve">https://sumsel.bps.go.id/id/statistics-table/2/NTg4IzI=/jumlah-penduduk-miskin-menurut-provinsi.html</w:t>
        </w:r>
      </w:hyperlink>
      <w:r w:rsidDel="00000000" w:rsidR="00000000" w:rsidRPr="00000000">
        <w:br w:type="page"/>
      </w:r>
      <w:r w:rsidDel="00000000" w:rsidR="00000000" w:rsidRPr="00000000">
        <w:rPr>
          <w:rtl w:val="0"/>
        </w:rPr>
      </w:r>
    </w:p>
    <w:p w:rsidR="00000000" w:rsidDel="00000000" w:rsidP="00000000" w:rsidRDefault="00000000" w:rsidRPr="00000000" w14:paraId="00000030">
      <w:pPr>
        <w:spacing w:after="240" w:before="240" w:lineRule="auto"/>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rPr>
          <w:b w:val="1"/>
          <w:sz w:val="34"/>
          <w:szCs w:val="34"/>
        </w:rPr>
      </w:pPr>
      <w:r w:rsidDel="00000000" w:rsidR="00000000" w:rsidRPr="00000000">
        <w:rPr>
          <w:b w:val="1"/>
          <w:sz w:val="34"/>
          <w:szCs w:val="34"/>
          <w:rtl w:val="0"/>
        </w:rPr>
        <w:t xml:space="preserve">—-----------------------------------------</w:t>
      </w:r>
    </w:p>
    <w:p w:rsidR="00000000" w:rsidDel="00000000" w:rsidP="00000000" w:rsidRDefault="00000000" w:rsidRPr="00000000" w14:paraId="00000033">
      <w:pPr>
        <w:rPr>
          <w:b w:val="1"/>
          <w:sz w:val="34"/>
          <w:szCs w:val="34"/>
        </w:rPr>
      </w:pPr>
      <w:r w:rsidDel="00000000" w:rsidR="00000000" w:rsidRPr="00000000">
        <w:rPr>
          <w:b w:val="1"/>
          <w:sz w:val="34"/>
          <w:szCs w:val="34"/>
          <w:rtl w:val="0"/>
        </w:rPr>
        <w:t xml:space="preserve">Ini Tidak Dipakai cuma buat backup saja!</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Hook</w:t>
      </w:r>
    </w:p>
    <w:p w:rsidR="00000000" w:rsidDel="00000000" w:rsidP="00000000" w:rsidRDefault="00000000" w:rsidRPr="00000000" w14:paraId="00000036">
      <w:pPr>
        <w:jc w:val="both"/>
        <w:rPr/>
      </w:pPr>
      <w:r w:rsidDel="00000000" w:rsidR="00000000" w:rsidRPr="00000000">
        <w:rPr>
          <w:rtl w:val="0"/>
        </w:rPr>
        <w:t xml:space="preserve">Ada isu di era Pemerintahan Prabowo ini akan menghapus pajak untuk pembelian rumah, seperti Bea Perolehan Hak atas Tanah dan Bangunan (BPHTB) dan Pajak Pertambahan Nilai (PPN), itu akan dihapuskan. Tentu terdengar menguntungkan bagi calon pembeli, bukan? Namun, di balik manfaatnya, kebijakan ini bisa membawa dampak besar pada ekonomi, terutama risiko inflasi yang dapat mengintai. Bagaimana mungkin kebijakan yang bertujuan meringankan beban masyarakat bisa menjadi jurang menuju inflasi? Apakah kebijakan ini akan berbahaya buat Gen Z? karena harga properti semakin tinggi jadi semakin sulit beli rumah? kita bakan bahas lengkap disini</w:t>
      </w:r>
    </w:p>
    <w:p w:rsidR="00000000" w:rsidDel="00000000" w:rsidP="00000000" w:rsidRDefault="00000000" w:rsidRPr="00000000" w14:paraId="00000037">
      <w:pPr>
        <w:jc w:val="both"/>
        <w:rPr/>
      </w:pPr>
      <w:r w:rsidDel="00000000" w:rsidR="00000000" w:rsidRPr="00000000">
        <w:rPr>
          <w:rtl w:val="0"/>
        </w:rPr>
        <w:t xml:space="preserve">explain:</w:t>
      </w:r>
    </w:p>
    <w:p w:rsidR="00000000" w:rsidDel="00000000" w:rsidP="00000000" w:rsidRDefault="00000000" w:rsidRPr="00000000" w14:paraId="00000038">
      <w:pPr>
        <w:jc w:val="both"/>
        <w:rPr/>
      </w:pPr>
      <w:r w:rsidDel="00000000" w:rsidR="00000000" w:rsidRPr="00000000">
        <w:rPr>
          <w:rtl w:val="0"/>
        </w:rPr>
        <w:t xml:space="preserve">Meskipun penghapusan pajak ini tampak menarik bagi konsumen, kebijakan ini juga memiliki konsekuensi besar bagi ekonomi nasional. Dampaknya tak hanya soal berkurangnya beban biaya bagi pembeli rumah, tetapi juga berpotensi mengguncang sektor properti, inflasi, hingga stabilitas fiskal negara. Kebijakan ini mungkin terlihat sederhana, tetapi bila tidak dikelola dengan tepat, ia dapat menjadi ancaman serius bagi ekonomi kita.</w:t>
      </w:r>
    </w:p>
    <w:p w:rsidR="00000000" w:rsidDel="00000000" w:rsidP="00000000" w:rsidRDefault="00000000" w:rsidRPr="00000000" w14:paraId="00000039">
      <w:pPr>
        <w:jc w:val="both"/>
        <w:rPr/>
      </w:pPr>
      <w:r w:rsidDel="00000000" w:rsidR="00000000" w:rsidRPr="00000000">
        <w:rPr>
          <w:rtl w:val="0"/>
        </w:rPr>
        <w:t xml:space="preserve">Penjelasan:</w:t>
      </w:r>
    </w:p>
    <w:p w:rsidR="00000000" w:rsidDel="00000000" w:rsidP="00000000" w:rsidRDefault="00000000" w:rsidRPr="00000000" w14:paraId="0000003A">
      <w:pPr>
        <w:numPr>
          <w:ilvl w:val="0"/>
          <w:numId w:val="4"/>
        </w:numPr>
        <w:spacing w:after="0" w:lineRule="auto"/>
        <w:ind w:left="720" w:hanging="360"/>
        <w:jc w:val="both"/>
      </w:pPr>
      <w:r w:rsidDel="00000000" w:rsidR="00000000" w:rsidRPr="00000000">
        <w:rPr>
          <w:rtl w:val="0"/>
        </w:rPr>
        <w:t xml:space="preserve">Apakah kenaikan permintaan properti memicu inflasi?</w:t>
      </w:r>
    </w:p>
    <w:p w:rsidR="00000000" w:rsidDel="00000000" w:rsidP="00000000" w:rsidRDefault="00000000" w:rsidRPr="00000000" w14:paraId="0000003B">
      <w:pPr>
        <w:spacing w:after="0" w:lineRule="auto"/>
        <w:ind w:left="720" w:firstLine="0"/>
        <w:jc w:val="both"/>
        <w:rPr/>
      </w:pPr>
      <w:r w:rsidDel="00000000" w:rsidR="00000000" w:rsidRPr="00000000">
        <w:rPr>
          <w:rtl w:val="0"/>
        </w:rPr>
        <w:t xml:space="preserve">Secara umum, inflasi didefinisikan sebagai meningkatknya harga-harga yang bergerak berkesinambungan. Fenomena ini bermula dijelaskan dalam pandangan ekonomi klasik tentang hukum interaksi uang beredar oleh Irving fisher, dimana kegiatan keuangan yang tidak dimonitor dengan baik seperti membatasi permintaan akan kebutuhan atau pencetakan uang berdampak buruk bagi kelangsungan perekonomian nasional. Ketika inflasi melanda, masyarakat enggan untuk membelanjakan uang mereka dalam bentuk fisik tetapi lebih memilih menabung berupa emas, saham ataupun surat berharga lainnya.</w:t>
      </w:r>
    </w:p>
    <w:p w:rsidR="00000000" w:rsidDel="00000000" w:rsidP="00000000" w:rsidRDefault="00000000" w:rsidRPr="00000000" w14:paraId="0000003C">
      <w:pPr>
        <w:spacing w:after="0" w:lineRule="auto"/>
        <w:ind w:left="720" w:firstLine="0"/>
        <w:jc w:val="both"/>
        <w:rPr/>
      </w:pPr>
      <w:r w:rsidDel="00000000" w:rsidR="00000000" w:rsidRPr="00000000">
        <w:rPr>
          <w:rtl w:val="0"/>
        </w:rPr>
      </w:r>
    </w:p>
    <w:p w:rsidR="00000000" w:rsidDel="00000000" w:rsidP="00000000" w:rsidRDefault="00000000" w:rsidRPr="00000000" w14:paraId="0000003D">
      <w:pPr>
        <w:numPr>
          <w:ilvl w:val="0"/>
          <w:numId w:val="4"/>
        </w:numPr>
        <w:spacing w:after="0" w:lineRule="auto"/>
        <w:ind w:left="720" w:hanging="360"/>
        <w:jc w:val="both"/>
      </w:pPr>
      <w:r w:rsidDel="00000000" w:rsidR="00000000" w:rsidRPr="00000000">
        <w:rPr>
          <w:rtl w:val="0"/>
        </w:rPr>
        <w:t xml:space="preserve">Mengapa Penghapusan Pajak Properti Dapat Memicu Ketidakstabilan Ekonomi?</w:t>
      </w:r>
    </w:p>
    <w:p w:rsidR="00000000" w:rsidDel="00000000" w:rsidP="00000000" w:rsidRDefault="00000000" w:rsidRPr="00000000" w14:paraId="0000003E">
      <w:pPr>
        <w:ind w:left="720" w:firstLine="0"/>
        <w:jc w:val="both"/>
        <w:rPr/>
      </w:pPr>
      <w:r w:rsidDel="00000000" w:rsidR="00000000" w:rsidRPr="00000000">
        <w:rPr>
          <w:rtl w:val="0"/>
        </w:rPr>
        <w:t xml:space="preserve">Penghapusan pajak properti bisa memicu ketidakstabilan ekonomi jangka panjang, seperti yang pernah terjadi di Jepang pada 1980-an dan krisis subprime mortgage di AS pada 2008. Kedua krisis tersebut diakibatkan oleh kenaikan tajam harga properti tanpa pengawasan ketat, yang akhirnya memicu gelembung ekonomi dan resesi. Di Indonesia, usulan penghapusan sementara BPHTB dan PPN bertujuan mendorong sektor properti pasca-pandemi. Namun, tanpa kontrol yang baik, peningkatan permintaan bisa memicu inflasi properti dan potensi bubble. Target pembangunan 3 juta rumah per tahun, termasuk di perdesaan, dapat membuka lapangan kerja, tetapi juga berisiko menaikkan harga lahan, memengaruhi daya beli lokal.</w:t>
      </w:r>
    </w:p>
    <w:p w:rsidR="00000000" w:rsidDel="00000000" w:rsidP="00000000" w:rsidRDefault="00000000" w:rsidRPr="00000000" w14:paraId="0000003F">
      <w:pPr>
        <w:jc w:val="both"/>
        <w:rPr>
          <w:b w:val="1"/>
        </w:rPr>
      </w:pPr>
      <w:r w:rsidDel="00000000" w:rsidR="00000000" w:rsidRPr="00000000">
        <w:rPr>
          <w:b w:val="1"/>
          <w:rtl w:val="0"/>
        </w:rPr>
        <w:t xml:space="preserve">Tantangan dan Risiko Kebijakan</w:t>
      </w:r>
    </w:p>
    <w:p w:rsidR="00000000" w:rsidDel="00000000" w:rsidP="00000000" w:rsidRDefault="00000000" w:rsidRPr="00000000" w14:paraId="00000040">
      <w:pPr>
        <w:numPr>
          <w:ilvl w:val="0"/>
          <w:numId w:val="3"/>
        </w:numPr>
        <w:spacing w:after="0" w:lineRule="auto"/>
        <w:ind w:left="720" w:hanging="360"/>
        <w:jc w:val="both"/>
      </w:pPr>
      <w:r w:rsidDel="00000000" w:rsidR="00000000" w:rsidRPr="00000000">
        <w:rPr>
          <w:rtl w:val="0"/>
        </w:rPr>
        <w:t xml:space="preserve">Sumber Penerimaan Negara Terancam</w:t>
      </w:r>
    </w:p>
    <w:p w:rsidR="00000000" w:rsidDel="00000000" w:rsidP="00000000" w:rsidRDefault="00000000" w:rsidRPr="00000000" w14:paraId="00000041">
      <w:pPr>
        <w:spacing w:after="0" w:lineRule="auto"/>
        <w:ind w:left="720" w:firstLine="0"/>
        <w:jc w:val="both"/>
        <w:rPr/>
      </w:pPr>
      <w:r w:rsidDel="00000000" w:rsidR="00000000" w:rsidRPr="00000000">
        <w:rPr>
          <w:rtl w:val="0"/>
        </w:rPr>
        <w:t xml:space="preserve">Penghapusan sementara BPHTB dan PPN berarti kehilangan sumber penerimaan negara yang signifikan. PPN dan BPHTB adalah dua jenis pajak yang selama ini memberikan kontribusi besar terhadap Anggaran Pendapatan dan Belanja Negara (APBN). Tanpa penerimaan ini, pemerintah akan kehilangan pendapatan yang dapat berpotensi mengguncang keseimbangan fiskal jika tidak ada sumber alternatif yang memadai.</w:t>
      </w:r>
    </w:p>
    <w:p w:rsidR="00000000" w:rsidDel="00000000" w:rsidP="00000000" w:rsidRDefault="00000000" w:rsidRPr="00000000" w14:paraId="00000042">
      <w:pPr>
        <w:spacing w:after="0" w:lineRule="auto"/>
        <w:ind w:left="720" w:firstLine="0"/>
        <w:jc w:val="both"/>
        <w:rPr/>
      </w:pPr>
      <w:r w:rsidDel="00000000" w:rsidR="00000000" w:rsidRPr="00000000">
        <w:rPr>
          <w:rtl w:val="0"/>
        </w:rPr>
      </w:r>
    </w:p>
    <w:p w:rsidR="00000000" w:rsidDel="00000000" w:rsidP="00000000" w:rsidRDefault="00000000" w:rsidRPr="00000000" w14:paraId="00000043">
      <w:pPr>
        <w:numPr>
          <w:ilvl w:val="0"/>
          <w:numId w:val="3"/>
        </w:numPr>
        <w:spacing w:after="0" w:lineRule="auto"/>
        <w:ind w:left="720" w:hanging="360"/>
        <w:jc w:val="both"/>
      </w:pPr>
      <w:r w:rsidDel="00000000" w:rsidR="00000000" w:rsidRPr="00000000">
        <w:rPr>
          <w:rtl w:val="0"/>
        </w:rPr>
        <w:t xml:space="preserve">Potensi Inflasi dari Lonjakan Permintaan</w:t>
      </w:r>
    </w:p>
    <w:p w:rsidR="00000000" w:rsidDel="00000000" w:rsidP="00000000" w:rsidRDefault="00000000" w:rsidRPr="00000000" w14:paraId="00000044">
      <w:pPr>
        <w:spacing w:after="0" w:lineRule="auto"/>
        <w:ind w:left="720" w:firstLine="0"/>
        <w:jc w:val="both"/>
        <w:rPr/>
      </w:pPr>
      <w:r w:rsidDel="00000000" w:rsidR="00000000" w:rsidRPr="00000000">
        <w:rPr>
          <w:rtl w:val="0"/>
        </w:rPr>
        <w:t xml:space="preserve">Dari sisi inflasi, kebijakan ini berpotensi meningkatkan permintaan properti, dan jika tidak diimbangi dengan peningkatan pasokan, lonjakan permintaan ini dapat memicu kenaikan harga properti. Inflasi di sektor properti juga bisa merembet ke sektor lain, karena biaya hunian adalah komponen besar dalam indeks harga konsumen (IHK). Data</w:t>
      </w:r>
      <w:hyperlink r:id="rId17">
        <w:r w:rsidDel="00000000" w:rsidR="00000000" w:rsidRPr="00000000">
          <w:rPr>
            <w:rtl w:val="0"/>
          </w:rPr>
          <w:t xml:space="preserve"> Kementerian Pekerjaan Umum dan Perumahan Rakyat (PUPR) mencatat, angka kebutuhan rumah di Indonesia sebesar 12,7 juta</w:t>
        </w:r>
      </w:hyperlink>
      <w:r w:rsidDel="00000000" w:rsidR="00000000" w:rsidRPr="00000000">
        <w:rPr>
          <w:rtl w:val="0"/>
        </w:rPr>
        <w:t xml:space="preserve">. </w:t>
      </w:r>
      <w:hyperlink r:id="rId18">
        <w:r w:rsidDel="00000000" w:rsidR="00000000" w:rsidRPr="00000000">
          <w:rPr>
            <w:rtl w:val="0"/>
          </w:rPr>
          <w:t xml:space="preserve">Dengan jumlah penduduk miskin mencapai 2,5 juta jiwa</w:t>
        </w:r>
      </w:hyperlink>
      <w:r w:rsidDel="00000000" w:rsidR="00000000" w:rsidRPr="00000000">
        <w:rPr>
          <w:rtl w:val="0"/>
        </w:rPr>
        <w:t xml:space="preserve"> dan harga rumah yang terus meningkat, kebijakan ini berisiko menambah tekanan inflasi dan menjadi tantangan bagi perekonomian nasional. </w:t>
      </w:r>
      <w:r w:rsidDel="00000000" w:rsidR="00000000" w:rsidRPr="00000000">
        <w:fldChar w:fldCharType="begin"/>
        <w:instrText xml:space="preserve"> HYPERLINK "https://www.google.com/amp/s/m.antaranews.com/amp/berita/4413517/ppn-2025-naik-jadi-12-persen-ini-penjelasannya" </w:instrText>
        <w:fldChar w:fldCharType="separate"/>
      </w:r>
      <w:r w:rsidDel="00000000" w:rsidR="00000000" w:rsidRPr="00000000">
        <w:rPr>
          <w:rtl w:val="0"/>
        </w:rPr>
        <w:t xml:space="preserve">Di sisi lain, rencana pemerintah menaikkan tarif PPN pada sektor lain hingga 12% menunjukkan langkah fiskal kontraktif di sektor berbeda, meskipun kebijakan ini bersifat ekspansif di sektor properti. </w:t>
      </w:r>
    </w:p>
    <w:p w:rsidR="00000000" w:rsidDel="00000000" w:rsidP="00000000" w:rsidRDefault="00000000" w:rsidRPr="00000000" w14:paraId="00000045">
      <w:pPr>
        <w:spacing w:after="0" w:lineRule="auto"/>
        <w:ind w:left="720" w:firstLine="0"/>
        <w:jc w:val="both"/>
        <w:rPr/>
      </w:pPr>
      <w:r w:rsidDel="00000000" w:rsidR="00000000" w:rsidRPr="00000000">
        <w:fldChar w:fldCharType="end"/>
      </w:r>
      <w:r w:rsidDel="00000000" w:rsidR="00000000" w:rsidRPr="00000000">
        <w:rPr>
          <w:rtl w:val="0"/>
        </w:rPr>
      </w:r>
    </w:p>
    <w:p w:rsidR="00000000" w:rsidDel="00000000" w:rsidP="00000000" w:rsidRDefault="00000000" w:rsidRPr="00000000" w14:paraId="00000046">
      <w:pPr>
        <w:numPr>
          <w:ilvl w:val="0"/>
          <w:numId w:val="3"/>
        </w:numPr>
        <w:spacing w:after="0" w:lineRule="auto"/>
        <w:ind w:left="720" w:hanging="360"/>
        <w:jc w:val="both"/>
      </w:pPr>
      <w:r w:rsidDel="00000000" w:rsidR="00000000" w:rsidRPr="00000000">
        <w:rPr>
          <w:rtl w:val="0"/>
        </w:rPr>
        <w:t xml:space="preserve">Risiko Bubble Properti</w:t>
      </w:r>
    </w:p>
    <w:p w:rsidR="00000000" w:rsidDel="00000000" w:rsidP="00000000" w:rsidRDefault="00000000" w:rsidRPr="00000000" w14:paraId="00000047">
      <w:pPr>
        <w:ind w:left="720" w:firstLine="0"/>
        <w:jc w:val="both"/>
        <w:rPr/>
      </w:pPr>
      <w:r w:rsidDel="00000000" w:rsidR="00000000" w:rsidRPr="00000000">
        <w:rPr>
          <w:rtl w:val="0"/>
        </w:rPr>
        <w:t xml:space="preserve">Tantangan lainnya adalah memastikan kebijakan ini tepat sasaran. Jika pengawasan tidak dilakukan secara ketat, ada risiko manfaat kebijakan ini justru akan dinikmati oleh spekulan atau investor besar yang hanya mencari keuntungan jangka pendek. Spekulan yang membeli properti dalam jumlah besar bisa memicu bubble properti yang berbahaya bagi stabilitas ekonomi. Jika bubble ini pecah, masyarakat kelas menengah dan bawah, yang sebenarnya menjadi target kebijakan ini, justru akan terdampak paling buruk.</w:t>
      </w:r>
    </w:p>
    <w:p w:rsidR="00000000" w:rsidDel="00000000" w:rsidP="00000000" w:rsidRDefault="00000000" w:rsidRPr="00000000" w14:paraId="00000048">
      <w:pPr>
        <w:jc w:val="both"/>
        <w:rPr>
          <w:b w:val="1"/>
        </w:rPr>
      </w:pPr>
      <w:r w:rsidDel="00000000" w:rsidR="00000000" w:rsidRPr="00000000">
        <w:rPr>
          <w:rtl w:val="0"/>
        </w:rPr>
      </w:r>
    </w:p>
    <w:p w:rsidR="00000000" w:rsidDel="00000000" w:rsidP="00000000" w:rsidRDefault="00000000" w:rsidRPr="00000000" w14:paraId="00000049">
      <w:pPr>
        <w:jc w:val="both"/>
        <w:rPr>
          <w:b w:val="1"/>
        </w:rPr>
      </w:pPr>
      <w:r w:rsidDel="00000000" w:rsidR="00000000" w:rsidRPr="00000000">
        <w:rPr>
          <w:b w:val="1"/>
          <w:rtl w:val="0"/>
        </w:rPr>
        <w:t xml:space="preserve">Langkah Strategis Antisipasi Guncangan Makroekonomi</w:t>
      </w:r>
    </w:p>
    <w:p w:rsidR="00000000" w:rsidDel="00000000" w:rsidP="00000000" w:rsidRDefault="00000000" w:rsidRPr="00000000" w14:paraId="0000004A">
      <w:pPr>
        <w:numPr>
          <w:ilvl w:val="0"/>
          <w:numId w:val="2"/>
        </w:numPr>
        <w:spacing w:after="0" w:lineRule="auto"/>
        <w:ind w:left="720" w:hanging="360"/>
        <w:jc w:val="both"/>
      </w:pPr>
      <w:r w:rsidDel="00000000" w:rsidR="00000000" w:rsidRPr="00000000">
        <w:rPr>
          <w:rtl w:val="0"/>
        </w:rPr>
        <w:t xml:space="preserve">Pembatasan dan Pengawasan Pembelian Properti</w:t>
      </w:r>
    </w:p>
    <w:p w:rsidR="00000000" w:rsidDel="00000000" w:rsidP="00000000" w:rsidRDefault="00000000" w:rsidRPr="00000000" w14:paraId="0000004B">
      <w:pPr>
        <w:spacing w:after="0" w:lineRule="auto"/>
        <w:ind w:left="720" w:firstLine="0"/>
        <w:jc w:val="both"/>
        <w:rPr/>
      </w:pPr>
      <w:r w:rsidDel="00000000" w:rsidR="00000000" w:rsidRPr="00000000">
        <w:rPr>
          <w:rtl w:val="0"/>
        </w:rPr>
        <w:t xml:space="preserve">Untuk memastikan kebijakan ini memberikan dampak positif yang maksimal, pemerintah dapat mempertimbangkan pembatasan jumlah unit properti yang boleh dibeli oleh satu individu atau badan usaha selama periode penghapusan pajak. Langkah ini bertujuan mencegah spekulasi berlebihan dan memastikan kebijakan ini benar-benar bermanfaat bagi masyarakat yang membutuhkan hunian.</w:t>
      </w:r>
    </w:p>
    <w:p w:rsidR="00000000" w:rsidDel="00000000" w:rsidP="00000000" w:rsidRDefault="00000000" w:rsidRPr="00000000" w14:paraId="0000004C">
      <w:pPr>
        <w:spacing w:after="0" w:lineRule="auto"/>
        <w:ind w:left="720" w:firstLine="0"/>
        <w:jc w:val="both"/>
        <w:rPr/>
      </w:pPr>
      <w:r w:rsidDel="00000000" w:rsidR="00000000" w:rsidRPr="00000000">
        <w:rPr>
          <w:rtl w:val="0"/>
        </w:rPr>
      </w:r>
    </w:p>
    <w:p w:rsidR="00000000" w:rsidDel="00000000" w:rsidP="00000000" w:rsidRDefault="00000000" w:rsidRPr="00000000" w14:paraId="0000004D">
      <w:pPr>
        <w:numPr>
          <w:ilvl w:val="0"/>
          <w:numId w:val="2"/>
        </w:numPr>
        <w:spacing w:after="0" w:lineRule="auto"/>
        <w:ind w:left="720" w:hanging="360"/>
        <w:jc w:val="both"/>
      </w:pPr>
      <w:r w:rsidDel="00000000" w:rsidR="00000000" w:rsidRPr="00000000">
        <w:rPr>
          <w:rtl w:val="0"/>
        </w:rPr>
        <w:t xml:space="preserve">Pengawasan Terhadap Penggunaan Properti</w:t>
      </w:r>
    </w:p>
    <w:p w:rsidR="00000000" w:rsidDel="00000000" w:rsidP="00000000" w:rsidRDefault="00000000" w:rsidRPr="00000000" w14:paraId="0000004E">
      <w:pPr>
        <w:spacing w:after="0" w:lineRule="auto"/>
        <w:ind w:left="720" w:firstLine="0"/>
        <w:jc w:val="both"/>
        <w:rPr/>
      </w:pPr>
      <w:r w:rsidDel="00000000" w:rsidR="00000000" w:rsidRPr="00000000">
        <w:rPr>
          <w:rtl w:val="0"/>
        </w:rPr>
        <w:t xml:space="preserve">Hunian yang dibangun dengan skema penghapusan pajak sebaiknya diperuntukkan bagi masyarakat yang benar-benar membutuhkan, bukan untuk investasi jangka pendek yang hanya akan memicu kenaikan harga. Pemerintah juga dapat mengarahkan pembangunan ke daerah perdesaan untuk memenuhi kebutuhan hunian di area tersebut.</w:t>
      </w:r>
    </w:p>
    <w:p w:rsidR="00000000" w:rsidDel="00000000" w:rsidP="00000000" w:rsidRDefault="00000000" w:rsidRPr="00000000" w14:paraId="0000004F">
      <w:pPr>
        <w:spacing w:after="0" w:lineRule="auto"/>
        <w:ind w:left="720" w:firstLine="0"/>
        <w:jc w:val="both"/>
        <w:rPr/>
      </w:pPr>
      <w:r w:rsidDel="00000000" w:rsidR="00000000" w:rsidRPr="00000000">
        <w:rPr>
          <w:rtl w:val="0"/>
        </w:rPr>
      </w:r>
    </w:p>
    <w:p w:rsidR="00000000" w:rsidDel="00000000" w:rsidP="00000000" w:rsidRDefault="00000000" w:rsidRPr="00000000" w14:paraId="00000050">
      <w:pPr>
        <w:numPr>
          <w:ilvl w:val="0"/>
          <w:numId w:val="2"/>
        </w:numPr>
        <w:spacing w:after="0" w:lineRule="auto"/>
        <w:ind w:left="720" w:hanging="360"/>
        <w:jc w:val="both"/>
      </w:pPr>
      <w:r w:rsidDel="00000000" w:rsidR="00000000" w:rsidRPr="00000000">
        <w:rPr>
          <w:rtl w:val="0"/>
        </w:rPr>
        <w:t xml:space="preserve">Pengembangan Infrastruktur di Daerah Perdesaan</w:t>
      </w:r>
    </w:p>
    <w:p w:rsidR="00000000" w:rsidDel="00000000" w:rsidP="00000000" w:rsidRDefault="00000000" w:rsidRPr="00000000" w14:paraId="00000051">
      <w:pPr>
        <w:spacing w:after="0" w:lineRule="auto"/>
        <w:ind w:left="720" w:firstLine="0"/>
        <w:jc w:val="both"/>
        <w:rPr/>
      </w:pPr>
      <w:r w:rsidDel="00000000" w:rsidR="00000000" w:rsidRPr="00000000">
        <w:rPr>
          <w:rtl w:val="0"/>
        </w:rPr>
        <w:t xml:space="preserve">Pembangunan rumah di daerah terpencil harus dilengkapi dengan pembangunan infrastruktur dasar seperti jalan, air bersih, dan listrik. Dengan demikian, masyarakat di perdesaan dapat merasakan hunian yang layak dan kualitas hidup yang lebih baik melalui akses infrastruktur.</w:t>
      </w:r>
    </w:p>
    <w:p w:rsidR="00000000" w:rsidDel="00000000" w:rsidP="00000000" w:rsidRDefault="00000000" w:rsidRPr="00000000" w14:paraId="00000052">
      <w:pPr>
        <w:spacing w:after="0" w:lineRule="auto"/>
        <w:ind w:left="720" w:firstLine="0"/>
        <w:jc w:val="both"/>
        <w:rPr/>
      </w:pPr>
      <w:r w:rsidDel="00000000" w:rsidR="00000000" w:rsidRPr="00000000">
        <w:rPr>
          <w:rtl w:val="0"/>
        </w:rPr>
      </w:r>
    </w:p>
    <w:p w:rsidR="00000000" w:rsidDel="00000000" w:rsidP="00000000" w:rsidRDefault="00000000" w:rsidRPr="00000000" w14:paraId="00000053">
      <w:pPr>
        <w:numPr>
          <w:ilvl w:val="0"/>
          <w:numId w:val="2"/>
        </w:numPr>
        <w:spacing w:after="0" w:lineRule="auto"/>
        <w:ind w:left="720" w:hanging="360"/>
        <w:jc w:val="both"/>
      </w:pPr>
      <w:r w:rsidDel="00000000" w:rsidR="00000000" w:rsidRPr="00000000">
        <w:rPr>
          <w:rtl w:val="0"/>
        </w:rPr>
        <w:t xml:space="preserve">Kontrol Suku Bunga untuk Menstabilkan Harga Properti</w:t>
      </w:r>
    </w:p>
    <w:p w:rsidR="00000000" w:rsidDel="00000000" w:rsidP="00000000" w:rsidRDefault="00000000" w:rsidRPr="00000000" w14:paraId="00000054">
      <w:pPr>
        <w:spacing w:after="0" w:lineRule="auto"/>
        <w:ind w:left="720" w:firstLine="0"/>
        <w:jc w:val="both"/>
        <w:rPr/>
      </w:pPr>
      <w:r w:rsidDel="00000000" w:rsidR="00000000" w:rsidRPr="00000000">
        <w:rPr>
          <w:rtl w:val="0"/>
        </w:rPr>
        <w:t xml:space="preserve">Bank Indonesia perlu memantau suku bunga acuan dengan seksama. Jika diperlukan, kenaikan suku bunga dapat meredam inflasi di sektor properti, mengurangi insentif bagi spekulan, dan menjaga permintaan serta harga properti tetap stabil.</w:t>
      </w:r>
    </w:p>
    <w:p w:rsidR="00000000" w:rsidDel="00000000" w:rsidP="00000000" w:rsidRDefault="00000000" w:rsidRPr="00000000" w14:paraId="00000055">
      <w:pPr>
        <w:spacing w:after="0" w:lineRule="auto"/>
        <w:ind w:left="720" w:firstLine="0"/>
        <w:jc w:val="both"/>
        <w:rPr/>
      </w:pPr>
      <w:r w:rsidDel="00000000" w:rsidR="00000000" w:rsidRPr="00000000">
        <w:rPr>
          <w:rtl w:val="0"/>
        </w:rPr>
      </w:r>
    </w:p>
    <w:p w:rsidR="00000000" w:rsidDel="00000000" w:rsidP="00000000" w:rsidRDefault="00000000" w:rsidRPr="00000000" w14:paraId="00000056">
      <w:pPr>
        <w:numPr>
          <w:ilvl w:val="0"/>
          <w:numId w:val="2"/>
        </w:numPr>
        <w:spacing w:after="0" w:lineRule="auto"/>
        <w:ind w:left="720" w:hanging="360"/>
        <w:jc w:val="both"/>
      </w:pPr>
      <w:r w:rsidDel="00000000" w:rsidR="00000000" w:rsidRPr="00000000">
        <w:rPr>
          <w:rtl w:val="0"/>
        </w:rPr>
        <w:t xml:space="preserve">Kemitraan Publik-Swasta dalam Pembiayaan</w:t>
      </w:r>
    </w:p>
    <w:p w:rsidR="00000000" w:rsidDel="00000000" w:rsidP="00000000" w:rsidRDefault="00000000" w:rsidRPr="00000000" w14:paraId="00000057">
      <w:pPr>
        <w:ind w:left="720" w:firstLine="0"/>
        <w:jc w:val="both"/>
        <w:rPr/>
      </w:pPr>
      <w:r w:rsidDel="00000000" w:rsidR="00000000" w:rsidRPr="00000000">
        <w:rPr>
          <w:rtl w:val="0"/>
        </w:rPr>
        <w:t xml:space="preserve">Dalam menjaga penerimaan negara, pemerintah dapat mengoptimalkan pengelolaan BUMN dan menjajaki peluang kemitraan publik-swasta untuk mendanai pembangunan rumah, khususnya di perdesaan. Skema ini dapat membantu pembiayaan dan memberikan peluang bagi sektor swasta untuk berkontribusi pada pertumbuhan ekonomi.</w:t>
      </w:r>
    </w:p>
    <w:p w:rsidR="00000000" w:rsidDel="00000000" w:rsidP="00000000" w:rsidRDefault="00000000" w:rsidRPr="00000000" w14:paraId="00000058">
      <w:pPr>
        <w:jc w:val="both"/>
        <w:rPr/>
      </w:pPr>
      <w:r w:rsidDel="00000000" w:rsidR="00000000" w:rsidRPr="00000000">
        <w:rPr>
          <w:rtl w:val="0"/>
        </w:rPr>
        <w:t xml:space="preserve">Kesimpulan</w:t>
      </w:r>
    </w:p>
    <w:p w:rsidR="00000000" w:rsidDel="00000000" w:rsidP="00000000" w:rsidRDefault="00000000" w:rsidRPr="00000000" w14:paraId="00000059">
      <w:pPr>
        <w:jc w:val="both"/>
        <w:rPr/>
      </w:pPr>
      <w:r w:rsidDel="00000000" w:rsidR="00000000" w:rsidRPr="00000000">
        <w:rPr>
          <w:rtl w:val="0"/>
        </w:rPr>
        <w:t xml:space="preserve">Kebijakan penghapusan sementara BPHTB dan PPN ini memang menawarkan peluang besar untuk mendorong pertumbuhan ekonomi. Namun, kebijakan ini juga menuntut perencanaan fiskal yang cermat agar dampak positifnya dapat dirasakan masyarakat tanpa memicu risiko ekonomi yang lebih besar. Untuk memastikan keberhasilan kebijakan ini, pemerintah perlu melakukan pemantauan secara konsisten dan merancang kebijakan penyeimbang yang tepat. Jika langkah-langkah ini diambil dengan hati-hati, kebijakan penghapusan sementara BPHTB dan PPN ini dapat menjadi motor penggerak pertumbuhan ekonomi yang efektif dan instrumen dalam pengentasan kemiskinan di Indonesia.</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kern w:val="0"/>
    </w:rPr>
  </w:style>
  <w:style w:type="character" w:styleId="FontParagrafDefault" w:default="1">
    <w:name w:val="Default Paragraph Font"/>
    <w:uiPriority w:val="1"/>
    <w:semiHidden w:val="1"/>
    <w:unhideWhenUsed w:val="1"/>
  </w:style>
  <w:style w:type="table" w:styleId="Tabel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TidakAdaDaftar" w:default="1">
    <w:name w:val="No List"/>
    <w:uiPriority w:val="99"/>
    <w:semiHidden w:val="1"/>
    <w:unhideWhenUsed w:val="1"/>
  </w:style>
  <w:style w:type="character" w:styleId="Hyperlink">
    <w:name w:val="Hyperlink"/>
    <w:basedOn w:val="FontParagrafDefault"/>
    <w:uiPriority w:val="99"/>
    <w:unhideWhenUsed w:val="1"/>
    <w:rsid w:val="00441252"/>
    <w:rPr>
      <w:color w:val="0563c1" w:themeColor="hyperlink"/>
      <w:u w:val="single"/>
    </w:rPr>
  </w:style>
  <w:style w:type="character" w:styleId="SebutanYangBelumTerselesaikan">
    <w:name w:val="Unresolved Mention"/>
    <w:basedOn w:val="FontParagrafDefault"/>
    <w:uiPriority w:val="99"/>
    <w:semiHidden w:val="1"/>
    <w:unhideWhenUsed w:val="1"/>
    <w:rsid w:val="00441252"/>
    <w:rPr>
      <w:color w:val="605e5c"/>
      <w:shd w:color="auto" w:fill="e1dfdd" w:val="clear"/>
    </w:rPr>
  </w:style>
  <w:style w:type="paragraph" w:styleId="DaftarParagraf">
    <w:name w:val="List Paragraph"/>
    <w:basedOn w:val="Normal"/>
    <w:uiPriority w:val="34"/>
    <w:qFormat w:val="1"/>
    <w:rsid w:val="00D51E0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etik.com/properti/berita/d-7581346/prabowo-ingin-rumah-di-desa-dibangun-umkm-pengembang-kelas-kakap-dilarang" TargetMode="External"/><Relationship Id="rId10" Type="http://schemas.openxmlformats.org/officeDocument/2006/relationships/hyperlink" Target="https://www.cnbcindonesia.com/news/20241010173205-4-578622/prabowo-punya-ambisi-bangun-15-juta-rumah-bos-properti-buka-suara" TargetMode="External"/><Relationship Id="rId13" Type="http://schemas.openxmlformats.org/officeDocument/2006/relationships/hyperlink" Target="https://www.google.com/amp/s/m.antaranews.com/amp/berita/4413517/ppn-2025-naik-jadi-12-persen-ini-penjelasannya" TargetMode="External"/><Relationship Id="rId12" Type="http://schemas.openxmlformats.org/officeDocument/2006/relationships/hyperlink" Target="https://kumparan.com/kumparanbisnis/prabowo-gibran-dilantik-pengembang-optimistis-sektor-properti-moncer-23koaG58Tb0/fu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bNkc4gKnVFc" TargetMode="External"/><Relationship Id="rId15" Type="http://schemas.openxmlformats.org/officeDocument/2006/relationships/hyperlink" Target="https://www.google.com/amp/s/www.merdeka.com/amp/uang/angka-kebutuhan-rumah-di-indonesia-capai-127-juta-pengembang-beri-solusinya-118529-mvk.html" TargetMode="External"/><Relationship Id="rId14" Type="http://schemas.openxmlformats.org/officeDocument/2006/relationships/hyperlink" Target="https://www.ceicdata.com/id/indicator/indonesia/house-prices-growth" TargetMode="External"/><Relationship Id="rId17" Type="http://schemas.openxmlformats.org/officeDocument/2006/relationships/hyperlink" Target="https://www.google.com/amp/s/www.merdeka.com/amp/uang/angka-kebutuhan-rumah-di-indonesia-capai-127-juta-pengembang-beri-solusinya-118529-mvk.html" TargetMode="External"/><Relationship Id="rId16" Type="http://schemas.openxmlformats.org/officeDocument/2006/relationships/hyperlink" Target="https://sumsel.bps.go.id/id/statistics-table/2/NTg4IzI=/jumlah-penduduk-miskin-menurut-provinsi.html"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sumsel.bps.go.id/id/statistics-table/2/NTg4IzI=/jumlah-penduduk-miskin-menurut-provinsi.html" TargetMode="External"/><Relationship Id="rId7" Type="http://schemas.openxmlformats.org/officeDocument/2006/relationships/hyperlink" Target="https://www.cnbcindonesia.com/news/20241014063344-4-579258/terungkap-begini-rencana-prabowo-hapus-ppn-bphtb-pembelian-rumah" TargetMode="External"/><Relationship Id="rId8" Type="http://schemas.openxmlformats.org/officeDocument/2006/relationships/image" Target="media/image1.jp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lufLKWAqvEr6G81UZtQjTmF8fw==">CgMxLjAyDmgucjl2dmloNHg5bjh2Mg5oLmt0anlodGE5YmllcjIOaC52eXptbGxvM3B1ejQyDmguMmtqdXExa2ZobjM2Mg5oLmh5NmpvMHVic2RkeTIOaC5wejVhN2tzbXJmbzIyDmguZWZ4OHNhb3A1ZW8zMg5oLmQxbWEwd2lhbnNtZzgAciExdzNpOXBtaDEzRDZfQ0FYc0dxRWJxQzN2MzhqbF9GRGY=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2024-10-29T06:26:00Z</dcterms:created>
  <dc:creator>6281359530562</dc:creator>
</cp:coreProperties>
</file>