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0EA" w:rsidRDefault="003800EA" w:rsidP="003800EA">
      <w:pPr>
        <w:pStyle w:val="1"/>
        <w:ind w:left="717" w:right="4" w:hanging="360"/>
      </w:pPr>
      <w:r>
        <w:t xml:space="preserve">Задание к выполнению </w:t>
      </w:r>
    </w:p>
    <w:p w:rsidR="003800EA" w:rsidRDefault="003800EA" w:rsidP="003800EA">
      <w:pPr>
        <w:spacing w:after="26" w:line="259" w:lineRule="auto"/>
        <w:ind w:left="360" w:right="0" w:firstLine="0"/>
        <w:jc w:val="left"/>
      </w:pPr>
    </w:p>
    <w:p w:rsidR="003800EA" w:rsidRDefault="00E83A17" w:rsidP="00E83A17">
      <w:pPr>
        <w:numPr>
          <w:ilvl w:val="0"/>
          <w:numId w:val="1"/>
        </w:numPr>
        <w:spacing w:after="32"/>
        <w:ind w:left="284" w:right="0" w:hanging="284"/>
      </w:pPr>
      <w:r>
        <w:t>С</w:t>
      </w:r>
      <w:r w:rsidR="003800EA">
        <w:t xml:space="preserve">бор первичных требований к продукту (желаний и потребностей заказчика). </w:t>
      </w:r>
    </w:p>
    <w:p w:rsidR="00E83A17" w:rsidRDefault="00E83A17" w:rsidP="00E83A17">
      <w:pPr>
        <w:spacing w:after="32"/>
        <w:ind w:left="360" w:right="0" w:firstLine="0"/>
      </w:pPr>
    </w:p>
    <w:p w:rsidR="003800EA" w:rsidRDefault="003800EA" w:rsidP="00E83A17">
      <w:pPr>
        <w:ind w:left="0" w:firstLine="360"/>
      </w:pPr>
      <w:r>
        <w:t>Пользователь</w:t>
      </w:r>
    </w:p>
    <w:p w:rsidR="003800EA" w:rsidRDefault="003800EA" w:rsidP="003800EA">
      <w:pPr>
        <w:pStyle w:val="a3"/>
      </w:pPr>
    </w:p>
    <w:p w:rsidR="003800EA" w:rsidRDefault="003800EA" w:rsidP="003800EA">
      <w:pPr>
        <w:ind w:left="0" w:right="0" w:firstLine="0"/>
      </w:pPr>
      <w:r>
        <w:t>- Пользователь может с помощью приложения записаться на конкретную дату и время.</w:t>
      </w:r>
      <w:r w:rsidRPr="003800EA">
        <w:t xml:space="preserve"> </w:t>
      </w:r>
    </w:p>
    <w:p w:rsidR="003800EA" w:rsidRDefault="003800EA" w:rsidP="003800EA">
      <w:pPr>
        <w:ind w:left="0" w:right="0" w:firstLine="0"/>
      </w:pPr>
      <w:r>
        <w:t>- Пол</w:t>
      </w:r>
      <w:r>
        <w:t>ьзователь может выбрать услуги узнать их цену</w:t>
      </w:r>
      <w:r>
        <w:t xml:space="preserve"> и примерный расчет времени работы.</w:t>
      </w:r>
    </w:p>
    <w:p w:rsidR="003800EA" w:rsidRDefault="003800EA" w:rsidP="003800EA">
      <w:pPr>
        <w:ind w:left="0" w:right="0" w:firstLine="0"/>
      </w:pPr>
      <w:r>
        <w:t xml:space="preserve">- Пользователь может узнать загруженность </w:t>
      </w:r>
      <w:proofErr w:type="spellStart"/>
      <w:r>
        <w:t>шиномонтжки</w:t>
      </w:r>
      <w:proofErr w:type="spellEnd"/>
      <w:r>
        <w:t xml:space="preserve"> на данный момент, для возможности встать в живую очередь.</w:t>
      </w:r>
    </w:p>
    <w:p w:rsidR="003800EA" w:rsidRDefault="003800EA" w:rsidP="003800EA">
      <w:pPr>
        <w:ind w:left="0" w:right="0" w:firstLine="0"/>
      </w:pPr>
      <w:r>
        <w:t>-</w:t>
      </w:r>
      <w:r w:rsidR="00441A29">
        <w:t xml:space="preserve"> </w:t>
      </w:r>
      <w:r>
        <w:t>Пользователь может оставить комментарий к заказу услуги.</w:t>
      </w:r>
    </w:p>
    <w:p w:rsidR="00E83A17" w:rsidRDefault="00E83A17" w:rsidP="003800EA">
      <w:pPr>
        <w:ind w:left="0" w:right="0" w:firstLine="0"/>
      </w:pPr>
    </w:p>
    <w:p w:rsidR="003800EA" w:rsidRDefault="003800EA" w:rsidP="00E83A17">
      <w:pPr>
        <w:ind w:left="0" w:right="0" w:firstLine="284"/>
      </w:pPr>
      <w:r>
        <w:t>Мастер</w:t>
      </w:r>
    </w:p>
    <w:p w:rsidR="003800EA" w:rsidRDefault="003800EA" w:rsidP="003800EA">
      <w:pPr>
        <w:ind w:left="0" w:right="0" w:firstLine="0"/>
      </w:pPr>
    </w:p>
    <w:p w:rsidR="003800EA" w:rsidRDefault="003800EA" w:rsidP="003800EA">
      <w:pPr>
        <w:ind w:left="0" w:right="0" w:firstLine="0"/>
      </w:pPr>
      <w:r>
        <w:t>-</w:t>
      </w:r>
      <w:r w:rsidR="00441A29">
        <w:t xml:space="preserve"> </w:t>
      </w:r>
      <w:r>
        <w:t>Мастер должен видеть</w:t>
      </w:r>
      <w:r w:rsidRPr="003800EA">
        <w:t>:</w:t>
      </w:r>
      <w:r>
        <w:t xml:space="preserve"> количество записей на выбранную дату,</w:t>
      </w:r>
      <w:r w:rsidRPr="003800EA">
        <w:t xml:space="preserve"> </w:t>
      </w:r>
      <w:r w:rsidR="00441A29">
        <w:t>услуги,</w:t>
      </w:r>
      <w:r>
        <w:t xml:space="preserve"> которые </w:t>
      </w:r>
      <w:r w:rsidR="00441A29">
        <w:t>требуются, контактный</w:t>
      </w:r>
      <w:r>
        <w:t xml:space="preserve"> номер клиента.</w:t>
      </w:r>
    </w:p>
    <w:p w:rsidR="003800EA" w:rsidRDefault="003800EA" w:rsidP="003800EA">
      <w:pPr>
        <w:ind w:left="0" w:right="0" w:firstLine="0"/>
      </w:pPr>
      <w:r>
        <w:t>-</w:t>
      </w:r>
      <w:r w:rsidR="00441A29">
        <w:t xml:space="preserve"> </w:t>
      </w:r>
      <w:r>
        <w:t>Мастер может</w:t>
      </w:r>
      <w:r w:rsidR="00441A29">
        <w:t xml:space="preserve"> отменить запись клиента, а так</w:t>
      </w:r>
      <w:r>
        <w:t>же возможность оставить комментарий, по какой причине это произошло.</w:t>
      </w:r>
    </w:p>
    <w:p w:rsidR="003800EA" w:rsidRDefault="00441A29" w:rsidP="003800EA">
      <w:pPr>
        <w:ind w:left="0" w:right="0" w:firstLine="0"/>
      </w:pPr>
      <w:r>
        <w:t>- Мастер может сам записать клиента на конкретную дату и время.</w:t>
      </w:r>
    </w:p>
    <w:p w:rsidR="003800EA" w:rsidRDefault="003800EA" w:rsidP="003800EA">
      <w:pPr>
        <w:ind w:left="0" w:right="0" w:firstLine="0"/>
      </w:pPr>
    </w:p>
    <w:p w:rsidR="00277C0E" w:rsidRDefault="00E83A17" w:rsidP="00E83A17">
      <w:pPr>
        <w:numPr>
          <w:ilvl w:val="0"/>
          <w:numId w:val="1"/>
        </w:numPr>
        <w:spacing w:after="36"/>
        <w:ind w:left="284" w:right="0" w:hanging="284"/>
      </w:pPr>
      <w:r>
        <w:t>А</w:t>
      </w:r>
      <w:r w:rsidR="003800EA">
        <w:t xml:space="preserve">нализ первичных требований, сформировав в результате детальные требования (требования для разработчика). </w:t>
      </w:r>
    </w:p>
    <w:p w:rsidR="00E83A17" w:rsidRDefault="00E83A17" w:rsidP="00E83A17">
      <w:pPr>
        <w:spacing w:after="36"/>
        <w:ind w:left="284" w:right="0" w:firstLine="0"/>
      </w:pPr>
    </w:p>
    <w:p w:rsidR="00277C0E" w:rsidRDefault="00277C0E" w:rsidP="00E83A17">
      <w:pPr>
        <w:spacing w:after="36"/>
        <w:ind w:right="0" w:hanging="74"/>
      </w:pPr>
      <w:r>
        <w:t>Пользователь</w:t>
      </w:r>
    </w:p>
    <w:p w:rsidR="0030539F" w:rsidRDefault="0030539F" w:rsidP="0030539F">
      <w:pPr>
        <w:spacing w:after="36"/>
        <w:ind w:left="0" w:right="0" w:firstLine="0"/>
      </w:pPr>
    </w:p>
    <w:p w:rsidR="0030539F" w:rsidRDefault="0030539F" w:rsidP="00E83A17">
      <w:pPr>
        <w:pStyle w:val="a3"/>
        <w:numPr>
          <w:ilvl w:val="0"/>
          <w:numId w:val="7"/>
        </w:numPr>
        <w:spacing w:after="36"/>
        <w:ind w:left="284" w:right="0" w:hanging="284"/>
      </w:pPr>
      <w:r>
        <w:t>Пользователь заходит в приложение.</w:t>
      </w:r>
    </w:p>
    <w:p w:rsidR="0030539F" w:rsidRDefault="0030539F" w:rsidP="00E83A17">
      <w:pPr>
        <w:pStyle w:val="a3"/>
        <w:numPr>
          <w:ilvl w:val="0"/>
          <w:numId w:val="7"/>
        </w:numPr>
        <w:spacing w:after="36"/>
        <w:ind w:left="284" w:right="0" w:hanging="284"/>
      </w:pPr>
      <w:r>
        <w:t xml:space="preserve">Пользователь выбирает вариант действий. (Просмотреть загруженность </w:t>
      </w:r>
      <w:proofErr w:type="spellStart"/>
      <w:r>
        <w:t>шиномантажки</w:t>
      </w:r>
      <w:proofErr w:type="spellEnd"/>
      <w:r>
        <w:t>/записаться на</w:t>
      </w:r>
      <w:r w:rsidR="00E51BBA">
        <w:t xml:space="preserve"> оказание</w:t>
      </w:r>
      <w:r>
        <w:t xml:space="preserve"> </w:t>
      </w:r>
      <w:proofErr w:type="spellStart"/>
      <w:r w:rsidR="00E51BBA">
        <w:t>улуги</w:t>
      </w:r>
      <w:proofErr w:type="spellEnd"/>
      <w:r w:rsidR="00E51BBA">
        <w:t>)</w:t>
      </w:r>
    </w:p>
    <w:p w:rsidR="00277C0E" w:rsidRDefault="00E51BBA" w:rsidP="00E83A17">
      <w:pPr>
        <w:pStyle w:val="a3"/>
        <w:numPr>
          <w:ilvl w:val="0"/>
          <w:numId w:val="7"/>
        </w:numPr>
        <w:spacing w:after="36"/>
        <w:ind w:left="284" w:right="0" w:hanging="284"/>
      </w:pPr>
      <w:r>
        <w:t xml:space="preserve">При выборе услуг, дать пользователю возможность просмотреть </w:t>
      </w:r>
      <w:proofErr w:type="gramStart"/>
      <w:r w:rsidR="00277C0E">
        <w:t>ус</w:t>
      </w:r>
      <w:r w:rsidR="0030539F">
        <w:t>луг</w:t>
      </w:r>
      <w:r>
        <w:t>и(</w:t>
      </w:r>
      <w:proofErr w:type="gramEnd"/>
      <w:r>
        <w:t>цену и время которое будет затрачено) и выбрать нужные услуги</w:t>
      </w:r>
      <w:r w:rsidR="0030539F">
        <w:t xml:space="preserve"> из списка.</w:t>
      </w:r>
    </w:p>
    <w:p w:rsidR="0030539F" w:rsidRDefault="0030539F" w:rsidP="00E83A17">
      <w:pPr>
        <w:pStyle w:val="a3"/>
        <w:numPr>
          <w:ilvl w:val="0"/>
          <w:numId w:val="7"/>
        </w:numPr>
        <w:spacing w:after="36"/>
        <w:ind w:left="284" w:right="0" w:hanging="284"/>
      </w:pPr>
      <w:r>
        <w:t>Пользователь видит экран подтверждения, где написаны нужные ему услуги</w:t>
      </w:r>
      <w:r w:rsidR="00E51BBA">
        <w:t>, цену</w:t>
      </w:r>
      <w:r>
        <w:t xml:space="preserve"> и примерный расчет времени работы. (Подтвердить/ вернуться к формированию заказа.</w:t>
      </w:r>
    </w:p>
    <w:p w:rsidR="0030539F" w:rsidRDefault="0030539F" w:rsidP="00E83A17">
      <w:pPr>
        <w:pStyle w:val="a3"/>
        <w:numPr>
          <w:ilvl w:val="0"/>
          <w:numId w:val="7"/>
        </w:numPr>
        <w:spacing w:after="36"/>
        <w:ind w:left="284" w:right="0" w:hanging="284"/>
      </w:pPr>
      <w:r>
        <w:t>В случае подтверждения, пользователь переносится на экран выбора времени для записи.</w:t>
      </w:r>
    </w:p>
    <w:p w:rsidR="00277C0E" w:rsidRDefault="0030539F" w:rsidP="00E83A17">
      <w:pPr>
        <w:pStyle w:val="a3"/>
        <w:numPr>
          <w:ilvl w:val="0"/>
          <w:numId w:val="7"/>
        </w:numPr>
        <w:spacing w:after="36"/>
        <w:ind w:left="284" w:right="0" w:hanging="284"/>
      </w:pPr>
      <w:r>
        <w:t>После подтверждения записи, пользователю предлагают оставить комментарий.</w:t>
      </w:r>
    </w:p>
    <w:p w:rsidR="00E51BBA" w:rsidRDefault="00E51BBA" w:rsidP="00E51BBA">
      <w:pPr>
        <w:pStyle w:val="a3"/>
        <w:spacing w:after="36"/>
        <w:ind w:left="1866" w:right="0" w:firstLine="0"/>
      </w:pPr>
    </w:p>
    <w:p w:rsidR="00277C0E" w:rsidRDefault="00277C0E" w:rsidP="00E83A17">
      <w:pPr>
        <w:spacing w:after="36"/>
        <w:ind w:right="0" w:hanging="74"/>
      </w:pPr>
      <w:r>
        <w:lastRenderedPageBreak/>
        <w:t>Мастер</w:t>
      </w:r>
    </w:p>
    <w:p w:rsidR="00E51BBA" w:rsidRDefault="00E51BBA" w:rsidP="00E83A17">
      <w:pPr>
        <w:pStyle w:val="a3"/>
        <w:spacing w:after="36"/>
        <w:ind w:left="284" w:right="0" w:hanging="142"/>
      </w:pPr>
    </w:p>
    <w:p w:rsidR="00E51BBA" w:rsidRDefault="00E51BBA" w:rsidP="00E83A17">
      <w:pPr>
        <w:spacing w:after="36"/>
        <w:ind w:left="426" w:right="0" w:hanging="284"/>
      </w:pPr>
      <w:r>
        <w:t>1.Мастер заходит в приложение.</w:t>
      </w:r>
    </w:p>
    <w:p w:rsidR="00E51BBA" w:rsidRDefault="00E51BBA" w:rsidP="00E83A17">
      <w:pPr>
        <w:spacing w:after="36"/>
        <w:ind w:left="426" w:right="0" w:hanging="284"/>
      </w:pPr>
      <w:r>
        <w:t>2.Мастер выбирает вариант действий (Просмотреть записи на выбранную дату/Записать клиента на оказание услуги</w:t>
      </w:r>
      <w:r w:rsidRPr="00E51BBA">
        <w:t>/</w:t>
      </w:r>
      <w:r>
        <w:t xml:space="preserve">изменить статус </w:t>
      </w:r>
      <w:proofErr w:type="spellStart"/>
      <w:r>
        <w:t>загружженности</w:t>
      </w:r>
      <w:proofErr w:type="spellEnd"/>
      <w:r>
        <w:t>).</w:t>
      </w:r>
    </w:p>
    <w:p w:rsidR="00E51BBA" w:rsidRDefault="00E51BBA" w:rsidP="00E83A17">
      <w:pPr>
        <w:spacing w:after="36"/>
        <w:ind w:left="426" w:right="0" w:hanging="284"/>
      </w:pPr>
      <w:r>
        <w:t>3.При просмотре записей, мастер видит список клиентов, дату и время записи, выбранные услуги и контактные данные.</w:t>
      </w:r>
    </w:p>
    <w:p w:rsidR="00C010C0" w:rsidRDefault="00C010C0" w:rsidP="00E83A17">
      <w:pPr>
        <w:spacing w:after="36"/>
        <w:ind w:left="426" w:right="0" w:hanging="284"/>
      </w:pPr>
      <w:r>
        <w:t>3.1. При выборе самостоятельной записи м</w:t>
      </w:r>
      <w:r>
        <w:t>астер может также самостоятельно записать клиента, выбрав дату, время и необходимые услуги.</w:t>
      </w:r>
    </w:p>
    <w:p w:rsidR="00E51BBA" w:rsidRDefault="00E51BBA" w:rsidP="00E83A17">
      <w:pPr>
        <w:spacing w:after="36"/>
        <w:ind w:left="426" w:right="0" w:hanging="284"/>
      </w:pPr>
      <w:r>
        <w:t>4.Мастер может выбрать конкретную запись для редактирования или отмены.</w:t>
      </w:r>
    </w:p>
    <w:p w:rsidR="00E51BBA" w:rsidRDefault="00E51BBA" w:rsidP="00E83A17">
      <w:pPr>
        <w:spacing w:after="36"/>
        <w:ind w:left="426" w:right="0" w:hanging="284"/>
      </w:pPr>
      <w:r>
        <w:t>5.В случае отмены записи, мастер оставляет комментарий с причиной.</w:t>
      </w:r>
    </w:p>
    <w:p w:rsidR="00441A29" w:rsidRDefault="00C010C0" w:rsidP="00E83A17">
      <w:pPr>
        <w:spacing w:after="36"/>
        <w:ind w:left="426" w:right="0" w:hanging="284"/>
      </w:pPr>
      <w:r>
        <w:t>6</w:t>
      </w:r>
      <w:r w:rsidR="00E51BBA">
        <w:t>.После записи клиента, мастер может добавить комментарий к заказу.</w:t>
      </w:r>
    </w:p>
    <w:p w:rsidR="00CA7D45" w:rsidRPr="00A8507C" w:rsidRDefault="00CA7D45" w:rsidP="00A8507C">
      <w:pPr>
        <w:spacing w:after="36"/>
        <w:ind w:left="0" w:right="0" w:firstLine="0"/>
      </w:pPr>
    </w:p>
    <w:p w:rsidR="00CA7D45" w:rsidRPr="00A8507C" w:rsidRDefault="00CA7D45" w:rsidP="00CA7D45">
      <w:pPr>
        <w:spacing w:after="36"/>
        <w:ind w:right="0"/>
      </w:pPr>
    </w:p>
    <w:p w:rsidR="00A8507C" w:rsidRPr="00A8507C" w:rsidRDefault="00A8507C" w:rsidP="00A8507C">
      <w:pPr>
        <w:spacing w:after="36"/>
        <w:ind w:right="0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  <w:lang w:val="en-US"/>
        </w:rPr>
        <w:t>User</w:t>
      </w:r>
      <w:r w:rsidRPr="00A8507C">
        <w:rPr>
          <w:rFonts w:ascii="Arial" w:hAnsi="Arial" w:cs="Arial"/>
          <w:color w:val="111111"/>
        </w:rPr>
        <w:t xml:space="preserve"> </w:t>
      </w:r>
      <w:r>
        <w:rPr>
          <w:rFonts w:ascii="Arial" w:hAnsi="Arial" w:cs="Arial"/>
          <w:color w:val="111111"/>
          <w:lang w:val="en-US"/>
        </w:rPr>
        <w:t>Story</w:t>
      </w:r>
    </w:p>
    <w:p w:rsidR="00A8507C" w:rsidRPr="00A8507C" w:rsidRDefault="00A8507C" w:rsidP="00A8507C">
      <w:pPr>
        <w:spacing w:after="36"/>
        <w:ind w:right="0"/>
        <w:rPr>
          <w:rFonts w:ascii="Arial" w:hAnsi="Arial" w:cs="Arial"/>
          <w:color w:val="111111"/>
        </w:rPr>
      </w:pPr>
      <w:r w:rsidRPr="00A8507C">
        <w:rPr>
          <w:rFonts w:ascii="Arial" w:hAnsi="Arial" w:cs="Arial"/>
          <w:color w:val="111111"/>
        </w:rPr>
        <w:t>Для пользователя:</w:t>
      </w:r>
    </w:p>
    <w:p w:rsidR="00A8507C" w:rsidRPr="00A8507C" w:rsidRDefault="00A8507C" w:rsidP="00A8507C">
      <w:pPr>
        <w:spacing w:after="36"/>
        <w:ind w:right="0"/>
        <w:rPr>
          <w:rFonts w:ascii="Arial" w:hAnsi="Arial" w:cs="Arial"/>
          <w:color w:val="111111"/>
        </w:rPr>
      </w:pPr>
      <w:r w:rsidRPr="00A8507C">
        <w:rPr>
          <w:rFonts w:ascii="Arial" w:hAnsi="Arial" w:cs="Arial"/>
          <w:color w:val="111111"/>
        </w:rPr>
        <w:t>1. Я как пользователь хочу видеть доступные услуги с их ценой и примерным временем выполнения.</w:t>
      </w:r>
    </w:p>
    <w:p w:rsidR="00A8507C" w:rsidRPr="00A8507C" w:rsidRDefault="00A8507C" w:rsidP="00A8507C">
      <w:pPr>
        <w:spacing w:after="36"/>
        <w:ind w:right="0"/>
        <w:rPr>
          <w:rFonts w:ascii="Arial" w:hAnsi="Arial" w:cs="Arial"/>
          <w:color w:val="111111"/>
        </w:rPr>
      </w:pPr>
      <w:r w:rsidRPr="00A8507C">
        <w:rPr>
          <w:rFonts w:ascii="Arial" w:hAnsi="Arial" w:cs="Arial"/>
          <w:color w:val="111111"/>
        </w:rPr>
        <w:t xml:space="preserve">2. Я как пользователь хочу узнать загруженность </w:t>
      </w:r>
      <w:proofErr w:type="spellStart"/>
      <w:r w:rsidRPr="00A8507C">
        <w:rPr>
          <w:rFonts w:ascii="Arial" w:hAnsi="Arial" w:cs="Arial"/>
          <w:color w:val="111111"/>
        </w:rPr>
        <w:t>шиномонтажки</w:t>
      </w:r>
      <w:proofErr w:type="spellEnd"/>
      <w:r w:rsidRPr="00A8507C">
        <w:rPr>
          <w:rFonts w:ascii="Arial" w:hAnsi="Arial" w:cs="Arial"/>
          <w:color w:val="111111"/>
        </w:rPr>
        <w:t>, чтобы решить, вставать ли в живую очередь.</w:t>
      </w:r>
    </w:p>
    <w:p w:rsidR="00A8507C" w:rsidRPr="00A8507C" w:rsidRDefault="00A8507C" w:rsidP="00A8507C">
      <w:pPr>
        <w:spacing w:after="36"/>
        <w:ind w:right="0"/>
        <w:rPr>
          <w:rFonts w:ascii="Arial" w:hAnsi="Arial" w:cs="Arial"/>
          <w:color w:val="111111"/>
        </w:rPr>
      </w:pPr>
      <w:r w:rsidRPr="00A8507C">
        <w:rPr>
          <w:rFonts w:ascii="Arial" w:hAnsi="Arial" w:cs="Arial"/>
          <w:color w:val="111111"/>
        </w:rPr>
        <w:t>3. Я как пользователь хочу записаться на конкретную дату и время для оказания услуги.</w:t>
      </w:r>
    </w:p>
    <w:p w:rsidR="00A8507C" w:rsidRPr="00A8507C" w:rsidRDefault="00A8507C" w:rsidP="00A8507C">
      <w:pPr>
        <w:spacing w:after="36"/>
        <w:ind w:right="0"/>
        <w:rPr>
          <w:rFonts w:ascii="Arial" w:hAnsi="Arial" w:cs="Arial"/>
          <w:color w:val="111111"/>
        </w:rPr>
      </w:pPr>
      <w:r w:rsidRPr="00A8507C">
        <w:rPr>
          <w:rFonts w:ascii="Arial" w:hAnsi="Arial" w:cs="Arial"/>
          <w:color w:val="111111"/>
        </w:rPr>
        <w:t>4. Я как пользователь хочу иметь возможность оставить комментарий к заказу.</w:t>
      </w:r>
    </w:p>
    <w:p w:rsidR="00A8507C" w:rsidRPr="00A8507C" w:rsidRDefault="00A8507C" w:rsidP="00A8507C">
      <w:pPr>
        <w:spacing w:after="36"/>
        <w:ind w:right="0"/>
        <w:rPr>
          <w:rFonts w:ascii="Arial" w:hAnsi="Arial" w:cs="Arial"/>
          <w:color w:val="111111"/>
        </w:rPr>
      </w:pPr>
    </w:p>
    <w:p w:rsidR="00A8507C" w:rsidRPr="00A8507C" w:rsidRDefault="00A8507C" w:rsidP="00A8507C">
      <w:pPr>
        <w:spacing w:after="36"/>
        <w:ind w:right="0"/>
        <w:rPr>
          <w:rFonts w:ascii="Arial" w:hAnsi="Arial" w:cs="Arial"/>
          <w:color w:val="111111"/>
        </w:rPr>
      </w:pPr>
      <w:r w:rsidRPr="00A8507C">
        <w:rPr>
          <w:rFonts w:ascii="Arial" w:hAnsi="Arial" w:cs="Arial"/>
          <w:color w:val="111111"/>
        </w:rPr>
        <w:t>Для мастера:</w:t>
      </w:r>
    </w:p>
    <w:p w:rsidR="00A8507C" w:rsidRPr="00A8507C" w:rsidRDefault="00A8507C" w:rsidP="00A8507C">
      <w:pPr>
        <w:spacing w:after="36"/>
        <w:ind w:right="0"/>
        <w:rPr>
          <w:rFonts w:ascii="Arial" w:hAnsi="Arial" w:cs="Arial"/>
          <w:color w:val="111111"/>
        </w:rPr>
      </w:pPr>
      <w:r w:rsidRPr="00A8507C">
        <w:rPr>
          <w:rFonts w:ascii="Arial" w:hAnsi="Arial" w:cs="Arial"/>
          <w:color w:val="111111"/>
        </w:rPr>
        <w:t>1. Я как мастер хочу видеть список всех записанных клиентов на выбранную дату.</w:t>
      </w:r>
    </w:p>
    <w:p w:rsidR="00A8507C" w:rsidRPr="00A8507C" w:rsidRDefault="00A8507C" w:rsidP="00A8507C">
      <w:pPr>
        <w:spacing w:after="36"/>
        <w:ind w:right="0"/>
        <w:rPr>
          <w:rFonts w:ascii="Arial" w:hAnsi="Arial" w:cs="Arial"/>
          <w:color w:val="111111"/>
        </w:rPr>
      </w:pPr>
      <w:r w:rsidRPr="00A8507C">
        <w:rPr>
          <w:rFonts w:ascii="Arial" w:hAnsi="Arial" w:cs="Arial"/>
          <w:color w:val="111111"/>
        </w:rPr>
        <w:t>2. Я как мастер хочу иметь возможность отменить запись клиента и указать причину отмены.</w:t>
      </w:r>
    </w:p>
    <w:p w:rsidR="00A8507C" w:rsidRPr="00A8507C" w:rsidRDefault="00A8507C" w:rsidP="00A8507C">
      <w:pPr>
        <w:spacing w:after="36"/>
        <w:ind w:right="0"/>
        <w:rPr>
          <w:rFonts w:ascii="Arial" w:hAnsi="Arial" w:cs="Arial"/>
          <w:color w:val="111111"/>
        </w:rPr>
      </w:pPr>
      <w:r w:rsidRPr="00A8507C">
        <w:rPr>
          <w:rFonts w:ascii="Arial" w:hAnsi="Arial" w:cs="Arial"/>
          <w:color w:val="111111"/>
        </w:rPr>
        <w:t>3. Я как мастер хочу самостоятельно записать клиента на услуги, выбрав дату и время.</w:t>
      </w:r>
    </w:p>
    <w:p w:rsidR="00A8507C" w:rsidRPr="00A8507C" w:rsidRDefault="00A8507C" w:rsidP="00A8507C">
      <w:pPr>
        <w:spacing w:after="36"/>
        <w:ind w:right="0"/>
        <w:rPr>
          <w:rFonts w:ascii="Arial" w:hAnsi="Arial" w:cs="Arial"/>
          <w:color w:val="111111"/>
        </w:rPr>
      </w:pPr>
      <w:r w:rsidRPr="00A8507C">
        <w:rPr>
          <w:rFonts w:ascii="Arial" w:hAnsi="Arial" w:cs="Arial"/>
          <w:color w:val="111111"/>
        </w:rPr>
        <w:t>4. Я как мастер хочу просматривать контактные данные клиентов и выбранные ими услуги.</w:t>
      </w:r>
    </w:p>
    <w:tbl>
      <w:tblPr>
        <w:tblpPr w:leftFromText="180" w:rightFromText="180" w:vertAnchor="page" w:horzAnchor="margin" w:tblpY="1553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7121"/>
      </w:tblGrid>
      <w:tr w:rsidR="00A8507C" w:rsidRPr="00027F0C" w:rsidTr="00A8507C">
        <w:trPr>
          <w:trHeight w:val="657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507C" w:rsidRPr="00027F0C" w:rsidRDefault="00A8507C" w:rsidP="00A8507C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027F0C">
              <w:rPr>
                <w:rFonts w:ascii="Arial" w:hAnsi="Arial" w:cs="Arial"/>
                <w:color w:val="111111"/>
                <w:sz w:val="22"/>
              </w:rPr>
              <w:lastRenderedPageBreak/>
              <w:t>Название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507C" w:rsidRPr="00027F0C" w:rsidRDefault="00A8507C" w:rsidP="00A8507C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color w:val="111111"/>
                <w:sz w:val="22"/>
              </w:rPr>
              <w:t xml:space="preserve">Запись на услугу </w:t>
            </w:r>
          </w:p>
        </w:tc>
      </w:tr>
      <w:tr w:rsidR="00A8507C" w:rsidRPr="00027F0C" w:rsidTr="00A8507C">
        <w:trPr>
          <w:trHeight w:val="70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507C" w:rsidRPr="00027F0C" w:rsidRDefault="00A8507C" w:rsidP="00A8507C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027F0C">
              <w:rPr>
                <w:rFonts w:ascii="Arial" w:hAnsi="Arial" w:cs="Arial"/>
                <w:color w:val="111111"/>
                <w:sz w:val="22"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507C" w:rsidRPr="00027F0C" w:rsidRDefault="00A8507C" w:rsidP="00A8507C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027F0C">
              <w:rPr>
                <w:rFonts w:ascii="Arial" w:hAnsi="Arial" w:cs="Arial"/>
                <w:color w:val="111111"/>
                <w:sz w:val="22"/>
              </w:rPr>
              <w:t xml:space="preserve">Клиент может выбрать и </w:t>
            </w:r>
            <w:r>
              <w:rPr>
                <w:rFonts w:ascii="Arial" w:hAnsi="Arial" w:cs="Arial"/>
                <w:color w:val="111111"/>
                <w:sz w:val="22"/>
              </w:rPr>
              <w:t xml:space="preserve">записаться на оказание услуг, на нужное ему время </w:t>
            </w:r>
            <w:r w:rsidRPr="00027F0C">
              <w:rPr>
                <w:rFonts w:ascii="Arial" w:hAnsi="Arial" w:cs="Arial"/>
                <w:color w:val="111111"/>
                <w:sz w:val="22"/>
              </w:rPr>
              <w:t>, испол</w:t>
            </w:r>
            <w:r>
              <w:rPr>
                <w:rFonts w:ascii="Arial" w:hAnsi="Arial" w:cs="Arial"/>
                <w:color w:val="111111"/>
                <w:sz w:val="22"/>
              </w:rPr>
              <w:t>ьзуя онлайн-систему записи</w:t>
            </w:r>
            <w:r w:rsidRPr="00027F0C">
              <w:rPr>
                <w:rFonts w:ascii="Arial" w:hAnsi="Arial" w:cs="Arial"/>
                <w:color w:val="111111"/>
                <w:sz w:val="22"/>
              </w:rPr>
              <w:t>.</w:t>
            </w:r>
          </w:p>
        </w:tc>
      </w:tr>
      <w:tr w:rsidR="00A8507C" w:rsidRPr="00027F0C" w:rsidTr="00A8507C">
        <w:trPr>
          <w:trHeight w:val="46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507C" w:rsidRPr="00027F0C" w:rsidRDefault="00A8507C" w:rsidP="00A8507C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111111"/>
                <w:sz w:val="22"/>
              </w:rPr>
              <w:t>Акто</w:t>
            </w:r>
            <w:r w:rsidRPr="00027F0C">
              <w:rPr>
                <w:rFonts w:ascii="Arial" w:hAnsi="Arial" w:cs="Arial"/>
                <w:color w:val="111111"/>
                <w:sz w:val="22"/>
              </w:rPr>
              <w:t>ры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507C" w:rsidRPr="00027F0C" w:rsidRDefault="00A8507C" w:rsidP="00A8507C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027F0C">
              <w:rPr>
                <w:rFonts w:ascii="Arial" w:hAnsi="Arial" w:cs="Arial"/>
                <w:color w:val="111111"/>
                <w:sz w:val="22"/>
              </w:rPr>
              <w:t>Клиент</w:t>
            </w:r>
            <w:r>
              <w:rPr>
                <w:rFonts w:ascii="Arial" w:hAnsi="Arial" w:cs="Arial"/>
                <w:color w:val="111111"/>
                <w:sz w:val="22"/>
              </w:rPr>
              <w:t>.</w:t>
            </w:r>
          </w:p>
        </w:tc>
      </w:tr>
      <w:tr w:rsidR="00A8507C" w:rsidRPr="00027F0C" w:rsidTr="00A8507C">
        <w:trPr>
          <w:trHeight w:val="46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507C" w:rsidRPr="00027F0C" w:rsidRDefault="00A8507C" w:rsidP="00A8507C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027F0C">
              <w:rPr>
                <w:rFonts w:ascii="Arial" w:hAnsi="Arial" w:cs="Arial"/>
                <w:color w:val="111111"/>
                <w:sz w:val="22"/>
              </w:rPr>
              <w:t>Предусловия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507C" w:rsidRPr="00027F0C" w:rsidRDefault="00A8507C" w:rsidP="00A8507C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027F0C">
              <w:rPr>
                <w:rFonts w:ascii="Arial" w:hAnsi="Arial" w:cs="Arial"/>
                <w:color w:val="111111"/>
                <w:sz w:val="22"/>
              </w:rPr>
              <w:t>Клиент за</w:t>
            </w:r>
            <w:r>
              <w:rPr>
                <w:rFonts w:ascii="Arial" w:hAnsi="Arial" w:cs="Arial"/>
                <w:color w:val="111111"/>
                <w:sz w:val="22"/>
              </w:rPr>
              <w:t>шел на сайт системы записи.</w:t>
            </w:r>
          </w:p>
        </w:tc>
      </w:tr>
      <w:tr w:rsidR="00A8507C" w:rsidRPr="00027F0C" w:rsidTr="00A8507C">
        <w:trPr>
          <w:trHeight w:val="214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507C" w:rsidRPr="00027F0C" w:rsidRDefault="00A8507C" w:rsidP="00A8507C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027F0C">
              <w:rPr>
                <w:rFonts w:ascii="Arial" w:hAnsi="Arial" w:cs="Arial"/>
                <w:color w:val="111111"/>
                <w:sz w:val="22"/>
              </w:rPr>
              <w:t>Основной поток событий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507C" w:rsidRPr="00F95A80" w:rsidRDefault="00F95A80" w:rsidP="00F95A80">
            <w:pPr>
              <w:spacing w:before="360" w:after="360" w:line="240" w:lineRule="auto"/>
              <w:ind w:left="0" w:right="0" w:firstLine="0"/>
              <w:jc w:val="left"/>
              <w:rPr>
                <w:rFonts w:ascii="Arial" w:hAnsi="Arial" w:cs="Arial"/>
                <w:color w:val="111111"/>
                <w:sz w:val="22"/>
              </w:rPr>
            </w:pPr>
            <w:r w:rsidRPr="00F95A80">
              <w:rPr>
                <w:rFonts w:ascii="Arial" w:hAnsi="Arial" w:cs="Arial"/>
                <w:color w:val="111111"/>
                <w:sz w:val="22"/>
              </w:rPr>
              <w:t>1.</w:t>
            </w:r>
            <w:r>
              <w:rPr>
                <w:rFonts w:ascii="Arial" w:hAnsi="Arial" w:cs="Arial"/>
                <w:color w:val="111111"/>
                <w:sz w:val="22"/>
              </w:rPr>
              <w:t xml:space="preserve"> </w:t>
            </w:r>
            <w:r w:rsidR="00A8507C" w:rsidRPr="00F95A80">
              <w:rPr>
                <w:rFonts w:ascii="Arial" w:hAnsi="Arial" w:cs="Arial"/>
                <w:color w:val="111111"/>
                <w:sz w:val="22"/>
              </w:rPr>
              <w:t xml:space="preserve">Клиент выбирает что он хочет, записаться, или узнать загруженность для живой очереди. </w:t>
            </w:r>
          </w:p>
          <w:p w:rsidR="00F95A80" w:rsidRDefault="00F95A80" w:rsidP="00F95A80">
            <w:pPr>
              <w:ind w:left="0" w:firstLine="0"/>
              <w:rPr>
                <w:rFonts w:ascii="Arial" w:hAnsi="Arial" w:cs="Arial"/>
                <w:color w:val="111111"/>
                <w:sz w:val="22"/>
              </w:rPr>
            </w:pPr>
            <w:r w:rsidRPr="00F95A80">
              <w:rPr>
                <w:rFonts w:ascii="Arial" w:hAnsi="Arial" w:cs="Arial"/>
                <w:color w:val="111111"/>
                <w:sz w:val="22"/>
              </w:rPr>
              <w:t>2.</w:t>
            </w:r>
            <w:r>
              <w:rPr>
                <w:rFonts w:ascii="Arial" w:hAnsi="Arial" w:cs="Arial"/>
                <w:color w:val="111111"/>
                <w:sz w:val="22"/>
              </w:rPr>
              <w:t xml:space="preserve"> </w:t>
            </w:r>
            <w:r w:rsidRPr="00F95A80">
              <w:rPr>
                <w:rFonts w:ascii="Arial" w:hAnsi="Arial" w:cs="Arial"/>
                <w:color w:val="111111"/>
                <w:sz w:val="22"/>
              </w:rPr>
              <w:t>Клиент выбирает записаться.</w:t>
            </w:r>
          </w:p>
          <w:p w:rsidR="00F95A80" w:rsidRDefault="00F95A80" w:rsidP="00F95A80">
            <w:pPr>
              <w:ind w:left="0" w:firstLine="0"/>
              <w:rPr>
                <w:rFonts w:ascii="Arial" w:hAnsi="Arial" w:cs="Arial"/>
                <w:color w:val="111111"/>
                <w:sz w:val="22"/>
              </w:rPr>
            </w:pPr>
          </w:p>
          <w:p w:rsidR="00F95A80" w:rsidRPr="00F95A80" w:rsidRDefault="00F95A80" w:rsidP="00F95A80">
            <w:pPr>
              <w:ind w:left="0" w:firstLine="0"/>
              <w:rPr>
                <w:rFonts w:ascii="Arial" w:hAnsi="Arial" w:cs="Arial"/>
                <w:color w:val="111111"/>
                <w:sz w:val="22"/>
              </w:rPr>
            </w:pPr>
            <w:r>
              <w:rPr>
                <w:rFonts w:ascii="Arial" w:hAnsi="Arial" w:cs="Arial"/>
                <w:color w:val="111111"/>
                <w:sz w:val="22"/>
              </w:rPr>
              <w:t xml:space="preserve">3. </w:t>
            </w:r>
            <w:r w:rsidRPr="00027F0C">
              <w:rPr>
                <w:rFonts w:ascii="Arial" w:hAnsi="Arial" w:cs="Arial"/>
                <w:color w:val="111111"/>
                <w:sz w:val="22"/>
              </w:rPr>
              <w:t>Система от</w:t>
            </w:r>
            <w:r>
              <w:rPr>
                <w:rFonts w:ascii="Arial" w:hAnsi="Arial" w:cs="Arial"/>
                <w:color w:val="111111"/>
                <w:sz w:val="22"/>
              </w:rPr>
              <w:t xml:space="preserve">ображает </w:t>
            </w:r>
            <w:r>
              <w:rPr>
                <w:rFonts w:ascii="Arial" w:hAnsi="Arial" w:cs="Arial"/>
                <w:color w:val="111111"/>
                <w:sz w:val="22"/>
              </w:rPr>
              <w:t>список доступных услуг.</w:t>
            </w:r>
          </w:p>
          <w:p w:rsidR="00A8507C" w:rsidRPr="00027F0C" w:rsidRDefault="00F95A80" w:rsidP="00A8507C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color w:val="111111"/>
                <w:sz w:val="22"/>
              </w:rPr>
              <w:t>4</w:t>
            </w:r>
            <w:r w:rsidR="00A8507C" w:rsidRPr="00027F0C">
              <w:rPr>
                <w:rFonts w:ascii="Arial" w:hAnsi="Arial" w:cs="Arial"/>
                <w:color w:val="111111"/>
                <w:sz w:val="22"/>
              </w:rPr>
              <w:t>.</w:t>
            </w:r>
            <w:r w:rsidR="00A8507C" w:rsidRPr="00A8507C">
              <w:rPr>
                <w:rFonts w:ascii="Arial" w:hAnsi="Arial" w:cs="Arial"/>
                <w:color w:val="111111"/>
                <w:sz w:val="22"/>
              </w:rPr>
              <w:t xml:space="preserve"> </w:t>
            </w:r>
            <w:r w:rsidR="00A8507C">
              <w:rPr>
                <w:rFonts w:ascii="Arial" w:hAnsi="Arial" w:cs="Arial"/>
                <w:color w:val="111111"/>
                <w:sz w:val="22"/>
              </w:rPr>
              <w:t>Клиент выбирает нужные ему услуги</w:t>
            </w:r>
            <w:r w:rsidR="00A8507C" w:rsidRPr="00027F0C">
              <w:rPr>
                <w:rFonts w:ascii="Arial" w:hAnsi="Arial" w:cs="Arial"/>
                <w:color w:val="111111"/>
                <w:sz w:val="22"/>
              </w:rPr>
              <w:t>.</w:t>
            </w:r>
          </w:p>
          <w:p w:rsidR="00A8507C" w:rsidRPr="00027F0C" w:rsidRDefault="00F95A80" w:rsidP="00A8507C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color w:val="111111"/>
                <w:sz w:val="22"/>
              </w:rPr>
              <w:t>5</w:t>
            </w:r>
            <w:r w:rsidR="00A8507C" w:rsidRPr="00027F0C">
              <w:rPr>
                <w:rFonts w:ascii="Arial" w:hAnsi="Arial" w:cs="Arial"/>
                <w:color w:val="111111"/>
                <w:sz w:val="22"/>
              </w:rPr>
              <w:t>. Система от</w:t>
            </w:r>
            <w:r w:rsidR="00A8507C">
              <w:rPr>
                <w:rFonts w:ascii="Arial" w:hAnsi="Arial" w:cs="Arial"/>
                <w:color w:val="111111"/>
                <w:sz w:val="22"/>
              </w:rPr>
              <w:t>ображает список доступных мест для записи</w:t>
            </w:r>
            <w:r w:rsidR="00A8507C" w:rsidRPr="00027F0C">
              <w:rPr>
                <w:rFonts w:ascii="Arial" w:hAnsi="Arial" w:cs="Arial"/>
                <w:color w:val="111111"/>
                <w:sz w:val="22"/>
              </w:rPr>
              <w:t>.</w:t>
            </w:r>
          </w:p>
          <w:p w:rsidR="00A8507C" w:rsidRPr="00027F0C" w:rsidRDefault="00F95A80" w:rsidP="00A8507C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color w:val="111111"/>
                <w:sz w:val="22"/>
              </w:rPr>
              <w:t>6</w:t>
            </w:r>
            <w:r w:rsidR="00A8507C" w:rsidRPr="00027F0C">
              <w:rPr>
                <w:rFonts w:ascii="Arial" w:hAnsi="Arial" w:cs="Arial"/>
                <w:color w:val="111111"/>
                <w:sz w:val="22"/>
              </w:rPr>
              <w:t>.</w:t>
            </w:r>
            <w:r w:rsidR="00A8507C">
              <w:rPr>
                <w:rFonts w:ascii="Arial" w:hAnsi="Arial" w:cs="Arial"/>
                <w:color w:val="111111"/>
                <w:sz w:val="22"/>
              </w:rPr>
              <w:t xml:space="preserve"> Клиент выбирает нужный ему дату и время</w:t>
            </w:r>
            <w:r w:rsidR="00A8507C" w:rsidRPr="00027F0C">
              <w:rPr>
                <w:rFonts w:ascii="Arial" w:hAnsi="Arial" w:cs="Arial"/>
                <w:color w:val="111111"/>
                <w:sz w:val="22"/>
              </w:rPr>
              <w:t>.</w:t>
            </w:r>
          </w:p>
          <w:p w:rsidR="00A8507C" w:rsidRPr="00027F0C" w:rsidRDefault="00F95A80" w:rsidP="00A8507C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color w:val="111111"/>
                <w:sz w:val="22"/>
              </w:rPr>
              <w:t>7</w:t>
            </w:r>
            <w:r w:rsidR="00A8507C" w:rsidRPr="00027F0C">
              <w:rPr>
                <w:rFonts w:ascii="Arial" w:hAnsi="Arial" w:cs="Arial"/>
                <w:color w:val="111111"/>
                <w:sz w:val="22"/>
              </w:rPr>
              <w:t>. Система запрашивает у клиента</w:t>
            </w:r>
            <w:r w:rsidR="00A8507C">
              <w:rPr>
                <w:rFonts w:ascii="Arial" w:hAnsi="Arial" w:cs="Arial"/>
                <w:color w:val="111111"/>
                <w:sz w:val="22"/>
              </w:rPr>
              <w:t xml:space="preserve"> комментарий к заказу</w:t>
            </w:r>
            <w:r w:rsidR="00A8507C" w:rsidRPr="00027F0C">
              <w:rPr>
                <w:rFonts w:ascii="Arial" w:hAnsi="Arial" w:cs="Arial"/>
                <w:color w:val="111111"/>
                <w:sz w:val="22"/>
              </w:rPr>
              <w:t>.</w:t>
            </w:r>
          </w:p>
          <w:p w:rsidR="00A8507C" w:rsidRPr="00027F0C" w:rsidRDefault="00F95A80" w:rsidP="00A8507C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color w:val="111111"/>
                <w:sz w:val="22"/>
              </w:rPr>
              <w:t>8</w:t>
            </w:r>
            <w:r w:rsidR="00A8507C">
              <w:rPr>
                <w:rFonts w:ascii="Arial" w:hAnsi="Arial" w:cs="Arial"/>
                <w:color w:val="111111"/>
                <w:sz w:val="22"/>
              </w:rPr>
              <w:t>. Клиент вводит дополнительную информацию</w:t>
            </w:r>
            <w:r w:rsidR="00A8507C" w:rsidRPr="00027F0C">
              <w:rPr>
                <w:rFonts w:ascii="Arial" w:hAnsi="Arial" w:cs="Arial"/>
                <w:color w:val="111111"/>
                <w:sz w:val="22"/>
              </w:rPr>
              <w:t>.</w:t>
            </w:r>
          </w:p>
          <w:p w:rsidR="00A8507C" w:rsidRPr="00027F0C" w:rsidRDefault="00F95A80" w:rsidP="00A8507C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color w:val="111111"/>
                <w:sz w:val="22"/>
              </w:rPr>
              <w:t>9</w:t>
            </w:r>
            <w:r w:rsidR="00A8507C" w:rsidRPr="00027F0C">
              <w:rPr>
                <w:rFonts w:ascii="Arial" w:hAnsi="Arial" w:cs="Arial"/>
                <w:color w:val="111111"/>
                <w:sz w:val="22"/>
              </w:rPr>
              <w:t>. Система отображае</w:t>
            </w:r>
            <w:r w:rsidR="00A8507C">
              <w:rPr>
                <w:rFonts w:ascii="Arial" w:hAnsi="Arial" w:cs="Arial"/>
                <w:color w:val="111111"/>
                <w:sz w:val="22"/>
              </w:rPr>
              <w:t>т информацию о стоимости и</w:t>
            </w:r>
            <w:r w:rsidR="00A8507C">
              <w:rPr>
                <w:rFonts w:ascii="Arial" w:hAnsi="Arial" w:cs="Arial"/>
                <w:color w:val="111111"/>
                <w:sz w:val="22"/>
              </w:rPr>
              <w:t xml:space="preserve"> дате записи</w:t>
            </w:r>
            <w:r w:rsidR="00A8507C" w:rsidRPr="00027F0C">
              <w:rPr>
                <w:rFonts w:ascii="Arial" w:hAnsi="Arial" w:cs="Arial"/>
                <w:color w:val="111111"/>
                <w:sz w:val="22"/>
              </w:rPr>
              <w:t>.</w:t>
            </w:r>
          </w:p>
          <w:p w:rsidR="00A8507C" w:rsidRPr="00027F0C" w:rsidRDefault="00F95A80" w:rsidP="00A8507C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color w:val="111111"/>
                <w:sz w:val="22"/>
              </w:rPr>
              <w:t>10</w:t>
            </w:r>
            <w:r w:rsidR="00A8507C" w:rsidRPr="00027F0C">
              <w:rPr>
                <w:rFonts w:ascii="Arial" w:hAnsi="Arial" w:cs="Arial"/>
                <w:color w:val="111111"/>
                <w:sz w:val="22"/>
              </w:rPr>
              <w:t>. Клиент подтверждает б</w:t>
            </w:r>
            <w:r w:rsidR="00A8507C">
              <w:rPr>
                <w:rFonts w:ascii="Arial" w:hAnsi="Arial" w:cs="Arial"/>
                <w:color w:val="111111"/>
                <w:sz w:val="22"/>
              </w:rPr>
              <w:t>ронирование.</w:t>
            </w:r>
          </w:p>
        </w:tc>
      </w:tr>
    </w:tbl>
    <w:p w:rsidR="00A8507C" w:rsidRDefault="00A8507C" w:rsidP="00A8507C">
      <w:pPr>
        <w:pStyle w:val="a4"/>
        <w:shd w:val="clear" w:color="auto" w:fill="FFFFFF"/>
        <w:spacing w:before="0" w:beforeAutospacing="0" w:after="400" w:afterAutospacing="0"/>
        <w:rPr>
          <w:rFonts w:ascii="Arial" w:hAnsi="Arial" w:cs="Arial"/>
          <w:color w:val="111111"/>
        </w:rPr>
      </w:pPr>
      <w:proofErr w:type="spellStart"/>
      <w:r>
        <w:rPr>
          <w:rFonts w:ascii="Arial" w:hAnsi="Arial" w:cs="Arial"/>
          <w:color w:val="111111"/>
        </w:rPr>
        <w:t>Use</w:t>
      </w:r>
      <w:proofErr w:type="spellEnd"/>
      <w:r>
        <w:rPr>
          <w:rFonts w:ascii="Arial" w:hAnsi="Arial" w:cs="Arial"/>
          <w:color w:val="111111"/>
        </w:rPr>
        <w:t xml:space="preserve"> </w:t>
      </w:r>
      <w:proofErr w:type="spellStart"/>
      <w:r>
        <w:rPr>
          <w:rFonts w:ascii="Arial" w:hAnsi="Arial" w:cs="Arial"/>
          <w:color w:val="111111"/>
        </w:rPr>
        <w:t>Case</w:t>
      </w:r>
      <w:proofErr w:type="spellEnd"/>
      <w:r>
        <w:rPr>
          <w:rFonts w:ascii="Arial" w:hAnsi="Arial" w:cs="Arial"/>
          <w:color w:val="111111"/>
        </w:rPr>
        <w:t>:</w:t>
      </w:r>
    </w:p>
    <w:p w:rsidR="00A8507C" w:rsidRDefault="00A8507C" w:rsidP="00A8507C">
      <w:pPr>
        <w:pStyle w:val="a4"/>
        <w:shd w:val="clear" w:color="auto" w:fill="FFFFFF"/>
        <w:spacing w:before="0" w:beforeAutospacing="0" w:after="400" w:afterAutospacing="0"/>
        <w:rPr>
          <w:rFonts w:ascii="Arial" w:hAnsi="Arial" w:cs="Arial"/>
          <w:color w:val="111111"/>
        </w:rPr>
      </w:pPr>
    </w:p>
    <w:p w:rsidR="00A8507C" w:rsidRDefault="00A8507C" w:rsidP="00A8507C">
      <w:pPr>
        <w:pStyle w:val="a4"/>
        <w:shd w:val="clear" w:color="auto" w:fill="FFFFFF"/>
        <w:spacing w:before="0" w:beforeAutospacing="0" w:after="400" w:afterAutospacing="0"/>
        <w:rPr>
          <w:rFonts w:ascii="Arial" w:hAnsi="Arial" w:cs="Arial"/>
          <w:color w:val="111111"/>
        </w:rPr>
      </w:pPr>
    </w:p>
    <w:p w:rsidR="00A8507C" w:rsidRDefault="00A8507C" w:rsidP="00A8507C">
      <w:pPr>
        <w:pStyle w:val="a4"/>
        <w:shd w:val="clear" w:color="auto" w:fill="FFFFFF"/>
        <w:spacing w:before="0" w:beforeAutospacing="0" w:after="400" w:afterAutospacing="0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6416"/>
      </w:tblGrid>
      <w:tr w:rsidR="00A8507C" w:rsidRPr="00A8507C" w:rsidTr="00A8507C">
        <w:trPr>
          <w:trHeight w:val="118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507C" w:rsidRPr="00A8507C" w:rsidRDefault="00A8507C" w:rsidP="00A8507C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A8507C">
              <w:rPr>
                <w:rFonts w:ascii="Arial" w:hAnsi="Arial" w:cs="Arial"/>
                <w:color w:val="111111"/>
                <w:sz w:val="22"/>
              </w:rPr>
              <w:lastRenderedPageBreak/>
              <w:t>Альтернативный поток событий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95A80" w:rsidRDefault="00F95A80" w:rsidP="00A8507C">
            <w:pPr>
              <w:spacing w:before="360" w:after="360" w:line="240" w:lineRule="auto"/>
              <w:ind w:left="0" w:right="0" w:firstLine="0"/>
              <w:jc w:val="left"/>
              <w:rPr>
                <w:rFonts w:ascii="Arial" w:hAnsi="Arial" w:cs="Arial"/>
                <w:color w:val="111111"/>
                <w:sz w:val="22"/>
              </w:rPr>
            </w:pPr>
            <w:r>
              <w:rPr>
                <w:rFonts w:ascii="Arial" w:hAnsi="Arial" w:cs="Arial"/>
                <w:color w:val="111111"/>
                <w:sz w:val="22"/>
              </w:rPr>
              <w:t>1. На шаге 2</w:t>
            </w:r>
            <w:r w:rsidR="00A8507C" w:rsidRPr="00A8507C">
              <w:rPr>
                <w:rFonts w:ascii="Arial" w:hAnsi="Arial" w:cs="Arial"/>
                <w:color w:val="111111"/>
                <w:sz w:val="22"/>
              </w:rPr>
              <w:t xml:space="preserve"> </w:t>
            </w:r>
            <w:r>
              <w:rPr>
                <w:rFonts w:ascii="Arial" w:hAnsi="Arial" w:cs="Arial"/>
                <w:color w:val="111111"/>
                <w:sz w:val="22"/>
              </w:rPr>
              <w:t>Клиент выбирает узнать о живой очереди.</w:t>
            </w:r>
          </w:p>
          <w:p w:rsidR="00A8507C" w:rsidRPr="00A8507C" w:rsidRDefault="00A8507C" w:rsidP="00A8507C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A8507C">
              <w:rPr>
                <w:rFonts w:ascii="Arial" w:hAnsi="Arial" w:cs="Arial"/>
                <w:color w:val="111111"/>
                <w:sz w:val="22"/>
              </w:rPr>
              <w:t>2.</w:t>
            </w:r>
            <w:r w:rsidR="00F95A80">
              <w:rPr>
                <w:rFonts w:ascii="Arial" w:hAnsi="Arial" w:cs="Arial"/>
                <w:color w:val="111111"/>
                <w:sz w:val="22"/>
              </w:rPr>
              <w:t xml:space="preserve"> Система показывает статус загруженности</w:t>
            </w:r>
            <w:r w:rsidRPr="00A8507C">
              <w:rPr>
                <w:rFonts w:ascii="Arial" w:hAnsi="Arial" w:cs="Arial"/>
                <w:color w:val="111111"/>
                <w:sz w:val="22"/>
              </w:rPr>
              <w:t>.</w:t>
            </w:r>
          </w:p>
          <w:p w:rsidR="00A8507C" w:rsidRPr="00A8507C" w:rsidRDefault="00A8507C" w:rsidP="00A8507C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A8507C">
              <w:rPr>
                <w:rFonts w:ascii="Arial" w:hAnsi="Arial" w:cs="Arial"/>
                <w:color w:val="111111"/>
                <w:sz w:val="22"/>
              </w:rPr>
              <w:t>3.</w:t>
            </w:r>
            <w:r w:rsidR="00F95A80">
              <w:rPr>
                <w:rFonts w:ascii="Arial" w:hAnsi="Arial" w:cs="Arial"/>
                <w:color w:val="111111"/>
                <w:sz w:val="22"/>
              </w:rPr>
              <w:t xml:space="preserve"> Система предлагает перейти к записи на услуги</w:t>
            </w:r>
            <w:r w:rsidRPr="00A8507C">
              <w:rPr>
                <w:rFonts w:ascii="Arial" w:hAnsi="Arial" w:cs="Arial"/>
                <w:color w:val="111111"/>
                <w:sz w:val="22"/>
              </w:rPr>
              <w:t>.</w:t>
            </w:r>
          </w:p>
          <w:p w:rsidR="00A8507C" w:rsidRPr="00A8507C" w:rsidRDefault="00A8507C" w:rsidP="00F95A80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A8507C">
              <w:rPr>
                <w:rFonts w:ascii="Arial" w:hAnsi="Arial" w:cs="Arial"/>
                <w:color w:val="111111"/>
                <w:sz w:val="22"/>
              </w:rPr>
              <w:t>4. Клиент продолжает процесс</w:t>
            </w:r>
            <w:r w:rsidR="00F95A80">
              <w:rPr>
                <w:rFonts w:ascii="Arial" w:hAnsi="Arial" w:cs="Arial"/>
                <w:color w:val="111111"/>
                <w:sz w:val="22"/>
              </w:rPr>
              <w:t xml:space="preserve"> записи</w:t>
            </w:r>
            <w:r w:rsidRPr="00A8507C">
              <w:rPr>
                <w:rFonts w:ascii="Arial" w:hAnsi="Arial" w:cs="Arial"/>
                <w:color w:val="111111"/>
                <w:sz w:val="22"/>
              </w:rPr>
              <w:t>.</w:t>
            </w:r>
          </w:p>
        </w:tc>
      </w:tr>
      <w:tr w:rsidR="00A8507C" w:rsidRPr="00A8507C" w:rsidTr="00A8507C">
        <w:trPr>
          <w:trHeight w:val="70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507C" w:rsidRPr="00A8507C" w:rsidRDefault="00A8507C" w:rsidP="00A8507C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A8507C">
              <w:rPr>
                <w:rFonts w:ascii="Arial" w:hAnsi="Arial" w:cs="Arial"/>
                <w:color w:val="111111"/>
                <w:sz w:val="22"/>
              </w:rPr>
              <w:t>Постусловия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507C" w:rsidRPr="00A8507C" w:rsidRDefault="00A8507C" w:rsidP="00F95A80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A8507C">
              <w:rPr>
                <w:rFonts w:ascii="Arial" w:hAnsi="Arial" w:cs="Arial"/>
                <w:color w:val="111111"/>
                <w:sz w:val="22"/>
              </w:rPr>
              <w:t xml:space="preserve">Клиент успешно забронировал </w:t>
            </w:r>
            <w:r w:rsidR="00F95A80">
              <w:rPr>
                <w:rFonts w:ascii="Arial" w:hAnsi="Arial" w:cs="Arial"/>
                <w:color w:val="111111"/>
                <w:sz w:val="22"/>
              </w:rPr>
              <w:t>дату и время,</w:t>
            </w:r>
            <w:r w:rsidRPr="00A8507C">
              <w:rPr>
                <w:rFonts w:ascii="Arial" w:hAnsi="Arial" w:cs="Arial"/>
                <w:color w:val="111111"/>
                <w:sz w:val="22"/>
              </w:rPr>
              <w:t xml:space="preserve"> и получил подтверждение бронирования.</w:t>
            </w:r>
          </w:p>
        </w:tc>
      </w:tr>
      <w:tr w:rsidR="00A8507C" w:rsidRPr="00A8507C" w:rsidTr="00A8507C">
        <w:trPr>
          <w:trHeight w:val="1185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507C" w:rsidRPr="00A8507C" w:rsidRDefault="00A8507C" w:rsidP="00A8507C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A8507C">
              <w:rPr>
                <w:rFonts w:ascii="Arial" w:hAnsi="Arial" w:cs="Arial"/>
                <w:color w:val="111111"/>
                <w:sz w:val="22"/>
              </w:rPr>
              <w:t>Расширенные атрибуты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507C" w:rsidRPr="00A8507C" w:rsidRDefault="00A8507C" w:rsidP="00A8507C">
            <w:pPr>
              <w:spacing w:before="360" w:after="360" w:line="240" w:lineRule="auto"/>
              <w:ind w:left="0" w:right="0" w:firstLine="0"/>
              <w:jc w:val="left"/>
              <w:rPr>
                <w:color w:val="auto"/>
                <w:sz w:val="24"/>
                <w:szCs w:val="24"/>
              </w:rPr>
            </w:pPr>
            <w:r w:rsidRPr="00A8507C">
              <w:rPr>
                <w:rFonts w:ascii="Arial" w:hAnsi="Arial" w:cs="Arial"/>
                <w:color w:val="111111"/>
                <w:sz w:val="22"/>
              </w:rPr>
              <w:t>1.</w:t>
            </w:r>
            <w:r w:rsidR="00F95A80">
              <w:rPr>
                <w:rFonts w:ascii="Arial" w:hAnsi="Arial" w:cs="Arial"/>
                <w:color w:val="111111"/>
                <w:sz w:val="22"/>
              </w:rPr>
              <w:t>Клиент может отказаться от написания комментария к бронированию.</w:t>
            </w:r>
            <w:bookmarkStart w:id="0" w:name="_GoBack"/>
            <w:bookmarkEnd w:id="0"/>
          </w:p>
        </w:tc>
      </w:tr>
    </w:tbl>
    <w:p w:rsidR="00E83A17" w:rsidRPr="00E83A17" w:rsidRDefault="00E83A17" w:rsidP="00A8507C">
      <w:pPr>
        <w:spacing w:after="36"/>
        <w:ind w:left="0" w:right="0" w:firstLine="0"/>
      </w:pPr>
    </w:p>
    <w:sectPr w:rsidR="00E83A17" w:rsidRPr="00E83A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16C08"/>
    <w:multiLevelType w:val="hybridMultilevel"/>
    <w:tmpl w:val="6EA061DE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89857AB"/>
    <w:multiLevelType w:val="hybridMultilevel"/>
    <w:tmpl w:val="067E6FC2"/>
    <w:lvl w:ilvl="0" w:tplc="CE4252C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DB1C6DE2">
      <w:start w:val="1"/>
      <w:numFmt w:val="lowerLetter"/>
      <w:lvlText w:val="%2"/>
      <w:lvlJc w:val="left"/>
      <w:pPr>
        <w:ind w:left="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D7F45BC2">
      <w:start w:val="1"/>
      <w:numFmt w:val="lowerRoman"/>
      <w:lvlText w:val="%3"/>
      <w:lvlJc w:val="left"/>
      <w:pPr>
        <w:ind w:left="9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8EF00832">
      <w:start w:val="1"/>
      <w:numFmt w:val="decimal"/>
      <w:lvlRestart w:val="0"/>
      <w:lvlText w:val="%4)"/>
      <w:lvlJc w:val="left"/>
      <w:pPr>
        <w:ind w:left="1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CEE475DC">
      <w:start w:val="1"/>
      <w:numFmt w:val="lowerLetter"/>
      <w:lvlText w:val="%5"/>
      <w:lvlJc w:val="left"/>
      <w:pPr>
        <w:ind w:left="2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D5302770">
      <w:start w:val="1"/>
      <w:numFmt w:val="lowerRoman"/>
      <w:lvlText w:val="%6"/>
      <w:lvlJc w:val="left"/>
      <w:pPr>
        <w:ind w:left="2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4F725C8A">
      <w:start w:val="1"/>
      <w:numFmt w:val="decimal"/>
      <w:lvlText w:val="%7"/>
      <w:lvlJc w:val="left"/>
      <w:pPr>
        <w:ind w:left="34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72C6B424">
      <w:start w:val="1"/>
      <w:numFmt w:val="lowerLetter"/>
      <w:lvlText w:val="%8"/>
      <w:lvlJc w:val="left"/>
      <w:pPr>
        <w:ind w:left="41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7D6ABDCA">
      <w:start w:val="1"/>
      <w:numFmt w:val="lowerRoman"/>
      <w:lvlText w:val="%9"/>
      <w:lvlJc w:val="left"/>
      <w:pPr>
        <w:ind w:left="49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D51A3E"/>
    <w:multiLevelType w:val="hybridMultilevel"/>
    <w:tmpl w:val="C6EA9C18"/>
    <w:lvl w:ilvl="0" w:tplc="F322F25A">
      <w:start w:val="1"/>
      <w:numFmt w:val="decimal"/>
      <w:pStyle w:val="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1ED67AC6">
      <w:start w:val="1"/>
      <w:numFmt w:val="lowerLetter"/>
      <w:lvlText w:val="%2"/>
      <w:lvlJc w:val="left"/>
      <w:pPr>
        <w:ind w:left="43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6900AB4C">
      <w:start w:val="1"/>
      <w:numFmt w:val="lowerRoman"/>
      <w:lvlText w:val="%3"/>
      <w:lvlJc w:val="left"/>
      <w:pPr>
        <w:ind w:left="50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ED4C195A">
      <w:start w:val="1"/>
      <w:numFmt w:val="decimal"/>
      <w:lvlText w:val="%4"/>
      <w:lvlJc w:val="left"/>
      <w:pPr>
        <w:ind w:left="57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EE7CBD24">
      <w:start w:val="1"/>
      <w:numFmt w:val="lowerLetter"/>
      <w:lvlText w:val="%5"/>
      <w:lvlJc w:val="left"/>
      <w:pPr>
        <w:ind w:left="64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9FD429E8">
      <w:start w:val="1"/>
      <w:numFmt w:val="lowerRoman"/>
      <w:lvlText w:val="%6"/>
      <w:lvlJc w:val="left"/>
      <w:pPr>
        <w:ind w:left="71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089485B0">
      <w:start w:val="1"/>
      <w:numFmt w:val="decimal"/>
      <w:lvlText w:val="%7"/>
      <w:lvlJc w:val="left"/>
      <w:pPr>
        <w:ind w:left="79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2B3AA1FC">
      <w:start w:val="1"/>
      <w:numFmt w:val="lowerLetter"/>
      <w:lvlText w:val="%8"/>
      <w:lvlJc w:val="left"/>
      <w:pPr>
        <w:ind w:left="86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C35C4734">
      <w:start w:val="1"/>
      <w:numFmt w:val="lowerRoman"/>
      <w:lvlText w:val="%9"/>
      <w:lvlJc w:val="left"/>
      <w:pPr>
        <w:ind w:left="93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52617C"/>
    <w:multiLevelType w:val="hybridMultilevel"/>
    <w:tmpl w:val="811A21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BE4F94"/>
    <w:multiLevelType w:val="hybridMultilevel"/>
    <w:tmpl w:val="68B8BE78"/>
    <w:lvl w:ilvl="0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5" w15:restartNumberingAfterBreak="0">
    <w:nsid w:val="1CC31086"/>
    <w:multiLevelType w:val="hybridMultilevel"/>
    <w:tmpl w:val="1F0A27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5444C8"/>
    <w:multiLevelType w:val="hybridMultilevel"/>
    <w:tmpl w:val="D1DA3246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7" w15:restartNumberingAfterBreak="0">
    <w:nsid w:val="52C10B62"/>
    <w:multiLevelType w:val="hybridMultilevel"/>
    <w:tmpl w:val="CF022BA0"/>
    <w:lvl w:ilvl="0" w:tplc="0419000F">
      <w:start w:val="1"/>
      <w:numFmt w:val="decimal"/>
      <w:lvlText w:val="%1."/>
      <w:lvlJc w:val="left"/>
      <w:pPr>
        <w:ind w:left="1866" w:hanging="360"/>
      </w:pPr>
    </w:lvl>
    <w:lvl w:ilvl="1" w:tplc="04190019" w:tentative="1">
      <w:start w:val="1"/>
      <w:numFmt w:val="lowerLetter"/>
      <w:lvlText w:val="%2."/>
      <w:lvlJc w:val="left"/>
      <w:pPr>
        <w:ind w:left="2586" w:hanging="360"/>
      </w:pPr>
    </w:lvl>
    <w:lvl w:ilvl="2" w:tplc="0419001B" w:tentative="1">
      <w:start w:val="1"/>
      <w:numFmt w:val="lowerRoman"/>
      <w:lvlText w:val="%3."/>
      <w:lvlJc w:val="right"/>
      <w:pPr>
        <w:ind w:left="3306" w:hanging="180"/>
      </w:pPr>
    </w:lvl>
    <w:lvl w:ilvl="3" w:tplc="0419000F" w:tentative="1">
      <w:start w:val="1"/>
      <w:numFmt w:val="decimal"/>
      <w:lvlText w:val="%4."/>
      <w:lvlJc w:val="left"/>
      <w:pPr>
        <w:ind w:left="4026" w:hanging="360"/>
      </w:pPr>
    </w:lvl>
    <w:lvl w:ilvl="4" w:tplc="04190019" w:tentative="1">
      <w:start w:val="1"/>
      <w:numFmt w:val="lowerLetter"/>
      <w:lvlText w:val="%5."/>
      <w:lvlJc w:val="left"/>
      <w:pPr>
        <w:ind w:left="4746" w:hanging="360"/>
      </w:pPr>
    </w:lvl>
    <w:lvl w:ilvl="5" w:tplc="0419001B" w:tentative="1">
      <w:start w:val="1"/>
      <w:numFmt w:val="lowerRoman"/>
      <w:lvlText w:val="%6."/>
      <w:lvlJc w:val="right"/>
      <w:pPr>
        <w:ind w:left="5466" w:hanging="180"/>
      </w:pPr>
    </w:lvl>
    <w:lvl w:ilvl="6" w:tplc="0419000F" w:tentative="1">
      <w:start w:val="1"/>
      <w:numFmt w:val="decimal"/>
      <w:lvlText w:val="%7."/>
      <w:lvlJc w:val="left"/>
      <w:pPr>
        <w:ind w:left="6186" w:hanging="360"/>
      </w:pPr>
    </w:lvl>
    <w:lvl w:ilvl="7" w:tplc="04190019" w:tentative="1">
      <w:start w:val="1"/>
      <w:numFmt w:val="lowerLetter"/>
      <w:lvlText w:val="%8."/>
      <w:lvlJc w:val="left"/>
      <w:pPr>
        <w:ind w:left="6906" w:hanging="360"/>
      </w:pPr>
    </w:lvl>
    <w:lvl w:ilvl="8" w:tplc="041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8" w15:restartNumberingAfterBreak="0">
    <w:nsid w:val="5AD74057"/>
    <w:multiLevelType w:val="hybridMultilevel"/>
    <w:tmpl w:val="113C82A4"/>
    <w:lvl w:ilvl="0" w:tplc="0419000F">
      <w:start w:val="1"/>
      <w:numFmt w:val="decimal"/>
      <w:lvlText w:val="%1."/>
      <w:lvlJc w:val="left"/>
      <w:pPr>
        <w:ind w:left="1866" w:hanging="360"/>
      </w:pPr>
    </w:lvl>
    <w:lvl w:ilvl="1" w:tplc="04190019" w:tentative="1">
      <w:start w:val="1"/>
      <w:numFmt w:val="lowerLetter"/>
      <w:lvlText w:val="%2."/>
      <w:lvlJc w:val="left"/>
      <w:pPr>
        <w:ind w:left="2586" w:hanging="360"/>
      </w:pPr>
    </w:lvl>
    <w:lvl w:ilvl="2" w:tplc="0419001B" w:tentative="1">
      <w:start w:val="1"/>
      <w:numFmt w:val="lowerRoman"/>
      <w:lvlText w:val="%3."/>
      <w:lvlJc w:val="right"/>
      <w:pPr>
        <w:ind w:left="3306" w:hanging="180"/>
      </w:pPr>
    </w:lvl>
    <w:lvl w:ilvl="3" w:tplc="0419000F" w:tentative="1">
      <w:start w:val="1"/>
      <w:numFmt w:val="decimal"/>
      <w:lvlText w:val="%4."/>
      <w:lvlJc w:val="left"/>
      <w:pPr>
        <w:ind w:left="4026" w:hanging="360"/>
      </w:pPr>
    </w:lvl>
    <w:lvl w:ilvl="4" w:tplc="04190019" w:tentative="1">
      <w:start w:val="1"/>
      <w:numFmt w:val="lowerLetter"/>
      <w:lvlText w:val="%5."/>
      <w:lvlJc w:val="left"/>
      <w:pPr>
        <w:ind w:left="4746" w:hanging="360"/>
      </w:pPr>
    </w:lvl>
    <w:lvl w:ilvl="5" w:tplc="0419001B" w:tentative="1">
      <w:start w:val="1"/>
      <w:numFmt w:val="lowerRoman"/>
      <w:lvlText w:val="%6."/>
      <w:lvlJc w:val="right"/>
      <w:pPr>
        <w:ind w:left="5466" w:hanging="180"/>
      </w:pPr>
    </w:lvl>
    <w:lvl w:ilvl="6" w:tplc="0419000F" w:tentative="1">
      <w:start w:val="1"/>
      <w:numFmt w:val="decimal"/>
      <w:lvlText w:val="%7."/>
      <w:lvlJc w:val="left"/>
      <w:pPr>
        <w:ind w:left="6186" w:hanging="360"/>
      </w:pPr>
    </w:lvl>
    <w:lvl w:ilvl="7" w:tplc="04190019" w:tentative="1">
      <w:start w:val="1"/>
      <w:numFmt w:val="lowerLetter"/>
      <w:lvlText w:val="%8."/>
      <w:lvlJc w:val="left"/>
      <w:pPr>
        <w:ind w:left="6906" w:hanging="360"/>
      </w:pPr>
    </w:lvl>
    <w:lvl w:ilvl="8" w:tplc="041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9" w15:restartNumberingAfterBreak="0">
    <w:nsid w:val="65D915A2"/>
    <w:multiLevelType w:val="hybridMultilevel"/>
    <w:tmpl w:val="410836F2"/>
    <w:lvl w:ilvl="0" w:tplc="0419000F">
      <w:start w:val="1"/>
      <w:numFmt w:val="decimal"/>
      <w:lvlText w:val="%1."/>
      <w:lvlJc w:val="left"/>
      <w:pPr>
        <w:ind w:left="1866" w:hanging="360"/>
      </w:pPr>
    </w:lvl>
    <w:lvl w:ilvl="1" w:tplc="04190019" w:tentative="1">
      <w:start w:val="1"/>
      <w:numFmt w:val="lowerLetter"/>
      <w:lvlText w:val="%2."/>
      <w:lvlJc w:val="left"/>
      <w:pPr>
        <w:ind w:left="2586" w:hanging="360"/>
      </w:pPr>
    </w:lvl>
    <w:lvl w:ilvl="2" w:tplc="0419001B" w:tentative="1">
      <w:start w:val="1"/>
      <w:numFmt w:val="lowerRoman"/>
      <w:lvlText w:val="%3."/>
      <w:lvlJc w:val="right"/>
      <w:pPr>
        <w:ind w:left="3306" w:hanging="180"/>
      </w:pPr>
    </w:lvl>
    <w:lvl w:ilvl="3" w:tplc="0419000F" w:tentative="1">
      <w:start w:val="1"/>
      <w:numFmt w:val="decimal"/>
      <w:lvlText w:val="%4."/>
      <w:lvlJc w:val="left"/>
      <w:pPr>
        <w:ind w:left="4026" w:hanging="360"/>
      </w:pPr>
    </w:lvl>
    <w:lvl w:ilvl="4" w:tplc="04190019" w:tentative="1">
      <w:start w:val="1"/>
      <w:numFmt w:val="lowerLetter"/>
      <w:lvlText w:val="%5."/>
      <w:lvlJc w:val="left"/>
      <w:pPr>
        <w:ind w:left="4746" w:hanging="360"/>
      </w:pPr>
    </w:lvl>
    <w:lvl w:ilvl="5" w:tplc="0419001B" w:tentative="1">
      <w:start w:val="1"/>
      <w:numFmt w:val="lowerRoman"/>
      <w:lvlText w:val="%6."/>
      <w:lvlJc w:val="right"/>
      <w:pPr>
        <w:ind w:left="5466" w:hanging="180"/>
      </w:pPr>
    </w:lvl>
    <w:lvl w:ilvl="6" w:tplc="0419000F" w:tentative="1">
      <w:start w:val="1"/>
      <w:numFmt w:val="decimal"/>
      <w:lvlText w:val="%7."/>
      <w:lvlJc w:val="left"/>
      <w:pPr>
        <w:ind w:left="6186" w:hanging="360"/>
      </w:pPr>
    </w:lvl>
    <w:lvl w:ilvl="7" w:tplc="04190019" w:tentative="1">
      <w:start w:val="1"/>
      <w:numFmt w:val="lowerLetter"/>
      <w:lvlText w:val="%8."/>
      <w:lvlJc w:val="left"/>
      <w:pPr>
        <w:ind w:left="6906" w:hanging="360"/>
      </w:pPr>
    </w:lvl>
    <w:lvl w:ilvl="8" w:tplc="041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10" w15:restartNumberingAfterBreak="0">
    <w:nsid w:val="79016BC4"/>
    <w:multiLevelType w:val="hybridMultilevel"/>
    <w:tmpl w:val="FB70B072"/>
    <w:lvl w:ilvl="0" w:tplc="88D02F9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02AE4EC8">
      <w:start w:val="1"/>
      <w:numFmt w:val="bullet"/>
      <w:lvlText w:val="•"/>
      <w:lvlJc w:val="left"/>
      <w:pPr>
        <w:ind w:left="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BE84566E">
      <w:start w:val="1"/>
      <w:numFmt w:val="bullet"/>
      <w:lvlText w:val="–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180E412E">
      <w:start w:val="1"/>
      <w:numFmt w:val="bullet"/>
      <w:lvlText w:val="•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CFD6EE9C">
      <w:start w:val="1"/>
      <w:numFmt w:val="bullet"/>
      <w:lvlText w:val="o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8F08B300">
      <w:start w:val="1"/>
      <w:numFmt w:val="bullet"/>
      <w:lvlText w:val="▪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8AA8CAF6">
      <w:start w:val="1"/>
      <w:numFmt w:val="bullet"/>
      <w:lvlText w:val="•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F8C2D0D4">
      <w:start w:val="1"/>
      <w:numFmt w:val="bullet"/>
      <w:lvlText w:val="o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E0604CF0">
      <w:start w:val="1"/>
      <w:numFmt w:val="bullet"/>
      <w:lvlText w:val="▪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0"/>
  </w:num>
  <w:num w:numId="2">
    <w:abstractNumId w:val="1"/>
  </w:num>
  <w:num w:numId="3">
    <w:abstractNumId w:val="2"/>
  </w:num>
  <w:num w:numId="4">
    <w:abstractNumId w:val="0"/>
  </w:num>
  <w:num w:numId="5">
    <w:abstractNumId w:val="9"/>
  </w:num>
  <w:num w:numId="6">
    <w:abstractNumId w:val="4"/>
  </w:num>
  <w:num w:numId="7">
    <w:abstractNumId w:val="7"/>
  </w:num>
  <w:num w:numId="8">
    <w:abstractNumId w:val="8"/>
  </w:num>
  <w:num w:numId="9">
    <w:abstractNumId w:val="6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F97"/>
    <w:rsid w:val="00027F0C"/>
    <w:rsid w:val="00277C0E"/>
    <w:rsid w:val="0030539F"/>
    <w:rsid w:val="003800EA"/>
    <w:rsid w:val="00441A29"/>
    <w:rsid w:val="00897F97"/>
    <w:rsid w:val="00A8507C"/>
    <w:rsid w:val="00C010C0"/>
    <w:rsid w:val="00CA7D45"/>
    <w:rsid w:val="00E51BBA"/>
    <w:rsid w:val="00E83A17"/>
    <w:rsid w:val="00F06FD6"/>
    <w:rsid w:val="00F95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41D1C"/>
  <w15:chartTrackingRefBased/>
  <w15:docId w15:val="{EE2882A4-0114-4EB0-894D-585B3AFD3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7D45"/>
    <w:pPr>
      <w:spacing w:after="12" w:line="268" w:lineRule="auto"/>
      <w:ind w:left="358" w:right="5" w:hanging="358"/>
      <w:jc w:val="both"/>
    </w:pPr>
    <w:rPr>
      <w:rFonts w:ascii="Times New Roman" w:eastAsia="Times New Roman" w:hAnsi="Times New Roman" w:cs="Times New Roman"/>
      <w:color w:val="000000"/>
      <w:sz w:val="27"/>
      <w:lang w:eastAsia="ru-RU"/>
    </w:rPr>
  </w:style>
  <w:style w:type="paragraph" w:styleId="1">
    <w:name w:val="heading 1"/>
    <w:next w:val="a"/>
    <w:link w:val="10"/>
    <w:uiPriority w:val="9"/>
    <w:unhideWhenUsed/>
    <w:qFormat/>
    <w:rsid w:val="003800EA"/>
    <w:pPr>
      <w:keepNext/>
      <w:keepLines/>
      <w:numPr>
        <w:numId w:val="3"/>
      </w:numPr>
      <w:spacing w:after="297"/>
      <w:ind w:left="367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00EA"/>
    <w:rPr>
      <w:rFonts w:ascii="Times New Roman" w:eastAsia="Times New Roman" w:hAnsi="Times New Roman" w:cs="Times New Roman"/>
      <w:b/>
      <w:color w:val="000000"/>
      <w:sz w:val="27"/>
      <w:lang w:eastAsia="ru-RU"/>
    </w:rPr>
  </w:style>
  <w:style w:type="paragraph" w:styleId="a3">
    <w:name w:val="List Paragraph"/>
    <w:basedOn w:val="a"/>
    <w:uiPriority w:val="34"/>
    <w:qFormat/>
    <w:rsid w:val="003800EA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027F0C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8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9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2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1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4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3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8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6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0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2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6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0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5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8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3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0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7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0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9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7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1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1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6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4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7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Shadrin Kirill</dc:creator>
  <cp:keywords/>
  <dc:description/>
  <cp:lastModifiedBy>Shadrin Kirill</cp:lastModifiedBy>
  <cp:revision>2</cp:revision>
  <dcterms:created xsi:type="dcterms:W3CDTF">2024-09-06T14:08:00Z</dcterms:created>
  <dcterms:modified xsi:type="dcterms:W3CDTF">2024-09-06T16:04:00Z</dcterms:modified>
</cp:coreProperties>
</file>