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06D0" w14:textId="407C5543" w:rsidR="004C27E4" w:rsidRPr="007E6780" w:rsidRDefault="004C27E4" w:rsidP="00E4319F">
      <w:pPr>
        <w:jc w:val="center"/>
        <w:rPr>
          <w:rFonts w:cstheme="majorBidi"/>
          <w:b/>
          <w:bCs/>
          <w:sz w:val="32"/>
          <w:szCs w:val="32"/>
          <w:lang w:val="en-US"/>
        </w:rPr>
      </w:pPr>
      <w:r w:rsidRPr="007E6780">
        <w:rPr>
          <w:rFonts w:cstheme="majorBidi"/>
          <w:b/>
          <w:bCs/>
          <w:sz w:val="32"/>
          <w:szCs w:val="32"/>
          <w:lang w:val="en-US"/>
        </w:rPr>
        <w:t xml:space="preserve">Employee </w:t>
      </w:r>
      <w:r w:rsidR="007C0E02">
        <w:rPr>
          <w:rFonts w:cstheme="majorBidi"/>
          <w:b/>
          <w:bCs/>
          <w:sz w:val="32"/>
          <w:szCs w:val="32"/>
          <w:lang w:val="en-US"/>
        </w:rPr>
        <w:t xml:space="preserve">Quality </w:t>
      </w:r>
      <w:r w:rsidRPr="007E6780">
        <w:rPr>
          <w:rFonts w:cstheme="majorBidi"/>
          <w:b/>
          <w:bCs/>
          <w:sz w:val="32"/>
          <w:szCs w:val="32"/>
          <w:lang w:val="en-US"/>
        </w:rPr>
        <w:t>Predictor</w:t>
      </w:r>
    </w:p>
    <w:p w14:paraId="7760A32E" w14:textId="412D0D63" w:rsidR="004C27E4" w:rsidRDefault="007E6780" w:rsidP="00E4319F">
      <w:pPr>
        <w:pStyle w:val="Heading1"/>
        <w:spacing w:line="360" w:lineRule="auto"/>
        <w:jc w:val="both"/>
      </w:pPr>
      <w:bookmarkStart w:id="0" w:name="_Toc90384243"/>
      <w:bookmarkStart w:id="1" w:name="_Toc90384532"/>
      <w:bookmarkStart w:id="2" w:name="_Toc90461252"/>
      <w:r>
        <w:t>Abstract</w:t>
      </w:r>
      <w:bookmarkEnd w:id="0"/>
      <w:bookmarkEnd w:id="1"/>
      <w:bookmarkEnd w:id="2"/>
    </w:p>
    <w:p w14:paraId="3A10EA43" w14:textId="1E0CBF27" w:rsidR="00752E94" w:rsidRPr="008D526B" w:rsidRDefault="004C27E4" w:rsidP="00E4319F">
      <w:pPr>
        <w:jc w:val="both"/>
        <w:rPr>
          <w:rFonts w:cstheme="majorBidi"/>
          <w:lang w:val="en-US"/>
        </w:rPr>
      </w:pPr>
      <w:r w:rsidRPr="008D526B">
        <w:rPr>
          <w:rFonts w:cstheme="majorBidi"/>
          <w:lang w:val="en-US"/>
        </w:rPr>
        <w:t xml:space="preserve">A Personality Predictor </w:t>
      </w:r>
      <w:r w:rsidR="00845186" w:rsidRPr="008D526B">
        <w:rPr>
          <w:rFonts w:cstheme="majorBidi"/>
          <w:lang w:val="en-US"/>
        </w:rPr>
        <w:t xml:space="preserve">classifies employees to personalities </w:t>
      </w:r>
      <w:r w:rsidR="00CA69DE">
        <w:rPr>
          <w:rFonts w:cstheme="majorBidi"/>
          <w:lang w:val="en-US"/>
        </w:rPr>
        <w:t xml:space="preserve">based on traits </w:t>
      </w:r>
      <w:r w:rsidR="00845186" w:rsidRPr="008D526B">
        <w:rPr>
          <w:rFonts w:cstheme="majorBidi"/>
          <w:lang w:val="en-US"/>
        </w:rPr>
        <w:t xml:space="preserve">that best fits the job </w:t>
      </w:r>
      <w:r w:rsidR="00752E94">
        <w:rPr>
          <w:rFonts w:cstheme="majorBidi"/>
          <w:lang w:val="en-US"/>
        </w:rPr>
        <w:t>requirements</w:t>
      </w:r>
      <w:r w:rsidR="00845186" w:rsidRPr="008D526B">
        <w:rPr>
          <w:rFonts w:cstheme="majorBidi"/>
          <w:lang w:val="en-US"/>
        </w:rPr>
        <w:t>. I will be using a dataset</w:t>
      </w:r>
      <w:r w:rsidR="00845186" w:rsidRPr="008D526B">
        <w:rPr>
          <w:rFonts w:cstheme="majorBidi"/>
          <w:shd w:val="clear" w:color="auto" w:fill="FFFFFF"/>
        </w:rPr>
        <w:t xml:space="preserve"> of 1,015,342 questionnaire answers collected online </w:t>
      </w:r>
      <w:r w:rsidR="00845186" w:rsidRPr="00752E94">
        <w:rPr>
          <w:rFonts w:cstheme="majorBidi"/>
          <w:shd w:val="clear" w:color="auto" w:fill="FFFFFF"/>
        </w:rPr>
        <w:t>by </w:t>
      </w:r>
      <w:hyperlink r:id="rId8" w:history="1">
        <w:r w:rsidR="00845186" w:rsidRPr="00752E94">
          <w:rPr>
            <w:rStyle w:val="Hyperlink"/>
            <w:rFonts w:cstheme="majorBidi"/>
            <w:color w:val="000000" w:themeColor="text1"/>
            <w:u w:val="none"/>
            <w:bdr w:val="none" w:sz="0" w:space="0" w:color="auto" w:frame="1"/>
            <w:shd w:val="clear" w:color="auto" w:fill="FFFFFF"/>
          </w:rPr>
          <w:t>Open Psychometrics</w:t>
        </w:r>
      </w:hyperlink>
      <w:r w:rsidR="00845186" w:rsidRPr="008D526B">
        <w:rPr>
          <w:rFonts w:cstheme="majorBidi"/>
          <w:shd w:val="clear" w:color="auto" w:fill="FFFFFF"/>
        </w:rPr>
        <w:t xml:space="preserve">. </w:t>
      </w:r>
      <w:r w:rsidR="00845186" w:rsidRPr="008D526B">
        <w:rPr>
          <w:rFonts w:cstheme="majorBidi"/>
        </w:rPr>
        <w:t>I will be</w:t>
      </w:r>
      <w:r w:rsidR="00845186" w:rsidRPr="008D526B">
        <w:rPr>
          <w:rFonts w:cstheme="majorBidi"/>
          <w:lang w:val="en-US"/>
        </w:rPr>
        <w:t xml:space="preserve"> using </w:t>
      </w:r>
      <w:r w:rsidR="001D5ECC" w:rsidRPr="008D526B">
        <w:rPr>
          <w:rFonts w:cstheme="majorBidi"/>
          <w:lang w:val="en-US"/>
        </w:rPr>
        <w:t xml:space="preserve">an unsupervised learning algorithm called </w:t>
      </w:r>
      <w:r w:rsidR="00845186" w:rsidRPr="008D526B">
        <w:rPr>
          <w:rFonts w:cstheme="majorBidi"/>
          <w:lang w:val="en-US"/>
        </w:rPr>
        <w:t>K-means</w:t>
      </w:r>
      <w:r w:rsidR="003C4C26" w:rsidRPr="008D526B">
        <w:rPr>
          <w:rFonts w:cstheme="majorBidi"/>
          <w:lang w:val="en-US"/>
        </w:rPr>
        <w:t xml:space="preserve"> </w:t>
      </w:r>
      <w:r w:rsidR="00845186" w:rsidRPr="008D526B">
        <w:rPr>
          <w:rFonts w:cstheme="majorBidi"/>
          <w:lang w:val="en-US"/>
        </w:rPr>
        <w:t xml:space="preserve">to cluster the dataset into </w:t>
      </w:r>
      <w:r w:rsidR="00752E94">
        <w:rPr>
          <w:rFonts w:cstheme="majorBidi"/>
          <w:lang w:val="en-US"/>
        </w:rPr>
        <w:t>career labels like Project Manager, Software Engineer, Human Resource Specialist and so, on</w:t>
      </w:r>
      <w:r w:rsidR="001D5ECC" w:rsidRPr="008D526B">
        <w:rPr>
          <w:rFonts w:cstheme="majorBidi"/>
          <w:lang w:val="en-US"/>
        </w:rPr>
        <w:t xml:space="preserve">. </w:t>
      </w:r>
      <w:r w:rsidR="00752E94">
        <w:rPr>
          <w:rFonts w:cstheme="majorBidi"/>
          <w:lang w:val="en-US"/>
        </w:rPr>
        <w:t>The career labels are going to be based on the Big 5 factors: Extroversion, Agreeableness, Conscientiousness, Emotional Stability and Openness.</w:t>
      </w:r>
      <w:r w:rsidR="002D4DB8">
        <w:rPr>
          <w:rFonts w:cstheme="majorBidi"/>
          <w:lang w:val="en-US"/>
        </w:rPr>
        <w:t xml:space="preserve"> The rise of mental health and stability at work are crucial to most competitive companies. Using these factors as indicators of their positive and negative traits would </w:t>
      </w:r>
      <w:r w:rsidR="00E2084A">
        <w:rPr>
          <w:rFonts w:cstheme="majorBidi"/>
          <w:lang w:val="en-US"/>
        </w:rPr>
        <w:t>enormously modify the environment and efficiency of the workplace.</w:t>
      </w:r>
      <w:r w:rsidR="00752E94">
        <w:rPr>
          <w:rFonts w:cstheme="majorBidi"/>
          <w:lang w:val="en-US"/>
        </w:rPr>
        <w:t xml:space="preserve"> </w:t>
      </w:r>
    </w:p>
    <w:p w14:paraId="55403A37" w14:textId="705760C7" w:rsidR="001D5ECC" w:rsidRPr="005C46F8" w:rsidRDefault="00F406B5" w:rsidP="00E4319F">
      <w:pPr>
        <w:jc w:val="both"/>
        <w:rPr>
          <w:rFonts w:cstheme="majorBidi"/>
          <w:lang w:val="en-US"/>
        </w:rPr>
      </w:pPr>
      <w:r w:rsidRPr="008E2D41">
        <w:rPr>
          <w:rFonts w:cstheme="majorBidi"/>
          <w:b/>
          <w:bCs/>
          <w:i/>
          <w:iCs/>
          <w:u w:val="single"/>
          <w:lang w:val="en-US"/>
        </w:rPr>
        <w:t>Keywords</w:t>
      </w:r>
      <w:r w:rsidRPr="005C46F8">
        <w:rPr>
          <w:rFonts w:cstheme="majorBidi"/>
          <w:lang w:val="en-US"/>
        </w:rPr>
        <w:t xml:space="preserve">: </w:t>
      </w:r>
      <w:r w:rsidR="00BB2B24">
        <w:rPr>
          <w:rFonts w:cstheme="majorBidi"/>
          <w:lang w:val="en-US"/>
        </w:rPr>
        <w:t>Python, Flask, Unsupervised Learning, K-means, OCEAN</w:t>
      </w:r>
      <w:r w:rsidR="006E5969">
        <w:rPr>
          <w:rFonts w:cstheme="majorBidi"/>
          <w:lang w:val="en-US"/>
        </w:rPr>
        <w:t>, Data Analysis</w:t>
      </w:r>
    </w:p>
    <w:p w14:paraId="5BE6FCAE" w14:textId="77777777" w:rsidR="00FD34C5" w:rsidRDefault="00FD34C5" w:rsidP="00E4319F">
      <w:pPr>
        <w:jc w:val="both"/>
      </w:pPr>
    </w:p>
    <w:p w14:paraId="76F634CB" w14:textId="77777777" w:rsidR="00FD34C5" w:rsidRDefault="00FD34C5" w:rsidP="00E4319F">
      <w:pPr>
        <w:jc w:val="both"/>
      </w:pPr>
    </w:p>
    <w:p w14:paraId="612D6A3C" w14:textId="77777777" w:rsidR="00FD34C5" w:rsidRDefault="00FD34C5" w:rsidP="00E4319F">
      <w:pPr>
        <w:jc w:val="both"/>
      </w:pPr>
    </w:p>
    <w:p w14:paraId="1DAB8891" w14:textId="77777777" w:rsidR="00FD34C5" w:rsidRDefault="00FD34C5" w:rsidP="00E4319F">
      <w:pPr>
        <w:jc w:val="both"/>
      </w:pPr>
    </w:p>
    <w:p w14:paraId="7A0147B5" w14:textId="77777777" w:rsidR="00FD34C5" w:rsidRDefault="00FD34C5" w:rsidP="00E4319F">
      <w:pPr>
        <w:jc w:val="both"/>
      </w:pPr>
    </w:p>
    <w:p w14:paraId="221B32B7" w14:textId="77777777" w:rsidR="00FD34C5" w:rsidRDefault="00FD34C5" w:rsidP="00E4319F">
      <w:pPr>
        <w:jc w:val="both"/>
      </w:pPr>
    </w:p>
    <w:p w14:paraId="32426DB3" w14:textId="77777777" w:rsidR="00FD34C5" w:rsidRDefault="00FD34C5" w:rsidP="00E4319F">
      <w:pPr>
        <w:jc w:val="both"/>
      </w:pPr>
    </w:p>
    <w:p w14:paraId="2EDD118A" w14:textId="77777777" w:rsidR="00FD34C5" w:rsidRDefault="00FD34C5" w:rsidP="00E4319F">
      <w:pPr>
        <w:jc w:val="both"/>
      </w:pPr>
    </w:p>
    <w:p w14:paraId="1D8448EC" w14:textId="77777777" w:rsidR="00FD34C5" w:rsidRDefault="00FD34C5" w:rsidP="00E4319F">
      <w:pPr>
        <w:jc w:val="both"/>
      </w:pPr>
    </w:p>
    <w:p w14:paraId="2B6EE5CB" w14:textId="77777777" w:rsidR="00FD34C5" w:rsidRDefault="00FD34C5" w:rsidP="00E4319F">
      <w:pPr>
        <w:jc w:val="both"/>
      </w:pPr>
    </w:p>
    <w:p w14:paraId="35BE5DE5" w14:textId="77777777" w:rsidR="00FD34C5" w:rsidRDefault="00FD34C5" w:rsidP="00E4319F">
      <w:pPr>
        <w:jc w:val="both"/>
      </w:pPr>
    </w:p>
    <w:p w14:paraId="1B736B6D" w14:textId="77777777" w:rsidR="00FD34C5" w:rsidRDefault="00FD34C5" w:rsidP="00E4319F">
      <w:pPr>
        <w:jc w:val="both"/>
      </w:pPr>
    </w:p>
    <w:p w14:paraId="5E955B4B" w14:textId="77777777" w:rsidR="00FD34C5" w:rsidRDefault="00FD34C5" w:rsidP="00E4319F">
      <w:pPr>
        <w:jc w:val="both"/>
      </w:pPr>
    </w:p>
    <w:p w14:paraId="766E0077" w14:textId="77777777" w:rsidR="00FD34C5" w:rsidRDefault="00FD34C5" w:rsidP="00E4319F">
      <w:pPr>
        <w:jc w:val="both"/>
      </w:pPr>
    </w:p>
    <w:p w14:paraId="0FEBC745" w14:textId="77777777" w:rsidR="00FD34C5" w:rsidRDefault="00FD34C5" w:rsidP="00E4319F">
      <w:pPr>
        <w:jc w:val="both"/>
      </w:pPr>
    </w:p>
    <w:p w14:paraId="698AC137" w14:textId="77777777" w:rsidR="00FD34C5" w:rsidRDefault="00FD34C5" w:rsidP="00E4319F">
      <w:pPr>
        <w:jc w:val="both"/>
      </w:pPr>
    </w:p>
    <w:p w14:paraId="66B2E8A4" w14:textId="77777777" w:rsidR="00FD34C5" w:rsidRDefault="00FD34C5" w:rsidP="00E4319F">
      <w:pPr>
        <w:jc w:val="both"/>
      </w:pPr>
    </w:p>
    <w:p w14:paraId="57FF4062" w14:textId="77777777" w:rsidR="00FD34C5" w:rsidRDefault="00FD34C5" w:rsidP="00E4319F">
      <w:pPr>
        <w:jc w:val="both"/>
      </w:pPr>
    </w:p>
    <w:p w14:paraId="56962945" w14:textId="77777777" w:rsidR="00FD34C5" w:rsidRDefault="00FD34C5" w:rsidP="00E4319F">
      <w:pPr>
        <w:jc w:val="both"/>
      </w:pPr>
    </w:p>
    <w:p w14:paraId="54F81F28" w14:textId="74AB54FF" w:rsidR="00FD34C5" w:rsidRDefault="00FD34C5" w:rsidP="00E4319F">
      <w:pPr>
        <w:pStyle w:val="Heading1"/>
        <w:spacing w:line="360" w:lineRule="auto"/>
        <w:jc w:val="both"/>
      </w:pPr>
    </w:p>
    <w:p w14:paraId="6BE8B392" w14:textId="593DC878" w:rsidR="00FD34C5" w:rsidRDefault="00FD34C5" w:rsidP="00E4319F">
      <w:pPr>
        <w:jc w:val="both"/>
        <w:rPr>
          <w:lang w:val="en-US"/>
        </w:rPr>
      </w:pPr>
    </w:p>
    <w:p w14:paraId="32409B1B" w14:textId="738B29C8" w:rsidR="00FD34C5" w:rsidRDefault="00FD34C5" w:rsidP="00E4319F">
      <w:pPr>
        <w:jc w:val="both"/>
        <w:rPr>
          <w:lang w:val="en-US"/>
        </w:rPr>
      </w:pPr>
    </w:p>
    <w:p w14:paraId="3CCEC8BB" w14:textId="36DE2BAA" w:rsidR="00FD34C5" w:rsidRDefault="00FD34C5" w:rsidP="00E4319F">
      <w:pPr>
        <w:jc w:val="both"/>
        <w:rPr>
          <w:lang w:val="en-US"/>
        </w:rPr>
      </w:pPr>
    </w:p>
    <w:p w14:paraId="043DE856" w14:textId="5606DAF8" w:rsidR="008B171F" w:rsidRDefault="008B171F" w:rsidP="00E4319F">
      <w:pPr>
        <w:jc w:val="both"/>
        <w:rPr>
          <w:lang w:val="en-US"/>
        </w:rPr>
      </w:pPr>
    </w:p>
    <w:sdt>
      <w:sdtPr>
        <w:rPr>
          <w:rFonts w:asciiTheme="majorBidi" w:eastAsiaTheme="minorHAnsi" w:hAnsiTheme="majorBidi" w:cstheme="minorBidi"/>
          <w:color w:val="auto"/>
          <w:sz w:val="22"/>
          <w:szCs w:val="22"/>
          <w:lang w:val="en-AE"/>
        </w:rPr>
        <w:id w:val="1946113354"/>
        <w:docPartObj>
          <w:docPartGallery w:val="Table of Contents"/>
          <w:docPartUnique/>
        </w:docPartObj>
      </w:sdtPr>
      <w:sdtEndPr>
        <w:rPr>
          <w:b/>
          <w:bCs/>
          <w:noProof/>
        </w:rPr>
      </w:sdtEndPr>
      <w:sdtContent>
        <w:p w14:paraId="526E3980" w14:textId="26E4FE63" w:rsidR="00A4643E" w:rsidRPr="00A4643E" w:rsidRDefault="00A4643E" w:rsidP="00E4319F">
          <w:pPr>
            <w:pStyle w:val="TOCHeading"/>
            <w:jc w:val="both"/>
            <w:rPr>
              <w:rFonts w:asciiTheme="majorBidi" w:hAnsiTheme="majorBidi"/>
              <w:b/>
              <w:bCs/>
              <w:color w:val="auto"/>
            </w:rPr>
          </w:pPr>
          <w:r w:rsidRPr="00A4643E">
            <w:rPr>
              <w:rFonts w:asciiTheme="majorBidi" w:hAnsiTheme="majorBidi"/>
              <w:b/>
              <w:bCs/>
              <w:color w:val="auto"/>
            </w:rPr>
            <w:t>Table of Contents</w:t>
          </w:r>
        </w:p>
        <w:p w14:paraId="15F6F930" w14:textId="00C14D71" w:rsidR="00A5389E" w:rsidRDefault="00A4643E">
          <w:pPr>
            <w:pStyle w:val="TOC1"/>
            <w:tabs>
              <w:tab w:val="right" w:leader="dot" w:pos="9016"/>
            </w:tabs>
            <w:rPr>
              <w:rFonts w:asciiTheme="minorHAnsi" w:eastAsiaTheme="minorEastAsia" w:hAnsiTheme="minorHAnsi"/>
              <w:noProof/>
              <w:lang w:eastAsia="en-AE"/>
            </w:rPr>
          </w:pPr>
          <w:r w:rsidRPr="00A4643E">
            <w:rPr>
              <w:rFonts w:cstheme="majorBidi"/>
            </w:rPr>
            <w:fldChar w:fldCharType="begin"/>
          </w:r>
          <w:r w:rsidRPr="00A4643E">
            <w:rPr>
              <w:rFonts w:cstheme="majorBidi"/>
            </w:rPr>
            <w:instrText xml:space="preserve"> TOC \o "1-3" \h \z \u </w:instrText>
          </w:r>
          <w:r w:rsidRPr="00A4643E">
            <w:rPr>
              <w:rFonts w:cstheme="majorBidi"/>
            </w:rPr>
            <w:fldChar w:fldCharType="separate"/>
          </w:r>
          <w:hyperlink w:anchor="_Toc90461252" w:history="1">
            <w:r w:rsidR="00A5389E" w:rsidRPr="00825154">
              <w:rPr>
                <w:rStyle w:val="Hyperlink"/>
                <w:noProof/>
              </w:rPr>
              <w:t>Abstract</w:t>
            </w:r>
            <w:r w:rsidR="00A5389E">
              <w:rPr>
                <w:noProof/>
                <w:webHidden/>
              </w:rPr>
              <w:tab/>
            </w:r>
            <w:r w:rsidR="00A5389E">
              <w:rPr>
                <w:noProof/>
                <w:webHidden/>
              </w:rPr>
              <w:fldChar w:fldCharType="begin"/>
            </w:r>
            <w:r w:rsidR="00A5389E">
              <w:rPr>
                <w:noProof/>
                <w:webHidden/>
              </w:rPr>
              <w:instrText xml:space="preserve"> PAGEREF _Toc90461252 \h </w:instrText>
            </w:r>
            <w:r w:rsidR="00A5389E">
              <w:rPr>
                <w:noProof/>
                <w:webHidden/>
              </w:rPr>
            </w:r>
            <w:r w:rsidR="00A5389E">
              <w:rPr>
                <w:noProof/>
                <w:webHidden/>
              </w:rPr>
              <w:fldChar w:fldCharType="separate"/>
            </w:r>
            <w:r w:rsidR="00A5389E">
              <w:rPr>
                <w:noProof/>
                <w:webHidden/>
              </w:rPr>
              <w:t>1</w:t>
            </w:r>
            <w:r w:rsidR="00A5389E">
              <w:rPr>
                <w:noProof/>
                <w:webHidden/>
              </w:rPr>
              <w:fldChar w:fldCharType="end"/>
            </w:r>
          </w:hyperlink>
        </w:p>
        <w:p w14:paraId="3EC26FDE" w14:textId="661BB4B7" w:rsidR="00A5389E" w:rsidRDefault="00A5389E">
          <w:pPr>
            <w:pStyle w:val="TOC1"/>
            <w:tabs>
              <w:tab w:val="right" w:leader="dot" w:pos="9016"/>
            </w:tabs>
            <w:rPr>
              <w:rFonts w:asciiTheme="minorHAnsi" w:eastAsiaTheme="minorEastAsia" w:hAnsiTheme="minorHAnsi"/>
              <w:noProof/>
              <w:lang w:eastAsia="en-AE"/>
            </w:rPr>
          </w:pPr>
          <w:hyperlink w:anchor="_Toc90461253" w:history="1">
            <w:r w:rsidRPr="00825154">
              <w:rPr>
                <w:rStyle w:val="Hyperlink"/>
                <w:noProof/>
              </w:rPr>
              <w:t>Introduction</w:t>
            </w:r>
            <w:r>
              <w:rPr>
                <w:noProof/>
                <w:webHidden/>
              </w:rPr>
              <w:tab/>
            </w:r>
            <w:r>
              <w:rPr>
                <w:noProof/>
                <w:webHidden/>
              </w:rPr>
              <w:fldChar w:fldCharType="begin"/>
            </w:r>
            <w:r>
              <w:rPr>
                <w:noProof/>
                <w:webHidden/>
              </w:rPr>
              <w:instrText xml:space="preserve"> PAGEREF _Toc90461253 \h </w:instrText>
            </w:r>
            <w:r>
              <w:rPr>
                <w:noProof/>
                <w:webHidden/>
              </w:rPr>
            </w:r>
            <w:r>
              <w:rPr>
                <w:noProof/>
                <w:webHidden/>
              </w:rPr>
              <w:fldChar w:fldCharType="separate"/>
            </w:r>
            <w:r>
              <w:rPr>
                <w:noProof/>
                <w:webHidden/>
              </w:rPr>
              <w:t>3</w:t>
            </w:r>
            <w:r>
              <w:rPr>
                <w:noProof/>
                <w:webHidden/>
              </w:rPr>
              <w:fldChar w:fldCharType="end"/>
            </w:r>
          </w:hyperlink>
        </w:p>
        <w:p w14:paraId="444A71CA" w14:textId="2B207213" w:rsidR="00A5389E" w:rsidRDefault="00A5389E">
          <w:pPr>
            <w:pStyle w:val="TOC1"/>
            <w:tabs>
              <w:tab w:val="right" w:leader="dot" w:pos="9016"/>
            </w:tabs>
            <w:rPr>
              <w:rFonts w:asciiTheme="minorHAnsi" w:eastAsiaTheme="minorEastAsia" w:hAnsiTheme="minorHAnsi"/>
              <w:noProof/>
              <w:lang w:eastAsia="en-AE"/>
            </w:rPr>
          </w:pPr>
          <w:hyperlink w:anchor="_Toc90461254" w:history="1">
            <w:r w:rsidRPr="00825154">
              <w:rPr>
                <w:rStyle w:val="Hyperlink"/>
                <w:rFonts w:eastAsia="Times New Roman"/>
                <w:noProof/>
                <w:bdr w:val="none" w:sz="0" w:space="0" w:color="auto" w:frame="1"/>
                <w:shd w:val="clear" w:color="auto" w:fill="FFFFFF"/>
                <w:lang w:eastAsia="en-AE"/>
              </w:rPr>
              <w:t>Algorithm</w:t>
            </w:r>
            <w:r>
              <w:rPr>
                <w:noProof/>
                <w:webHidden/>
              </w:rPr>
              <w:tab/>
            </w:r>
            <w:r>
              <w:rPr>
                <w:noProof/>
                <w:webHidden/>
              </w:rPr>
              <w:fldChar w:fldCharType="begin"/>
            </w:r>
            <w:r>
              <w:rPr>
                <w:noProof/>
                <w:webHidden/>
              </w:rPr>
              <w:instrText xml:space="preserve"> PAGEREF _Toc90461254 \h </w:instrText>
            </w:r>
            <w:r>
              <w:rPr>
                <w:noProof/>
                <w:webHidden/>
              </w:rPr>
            </w:r>
            <w:r>
              <w:rPr>
                <w:noProof/>
                <w:webHidden/>
              </w:rPr>
              <w:fldChar w:fldCharType="separate"/>
            </w:r>
            <w:r>
              <w:rPr>
                <w:noProof/>
                <w:webHidden/>
              </w:rPr>
              <w:t>4</w:t>
            </w:r>
            <w:r>
              <w:rPr>
                <w:noProof/>
                <w:webHidden/>
              </w:rPr>
              <w:fldChar w:fldCharType="end"/>
            </w:r>
          </w:hyperlink>
        </w:p>
        <w:p w14:paraId="76FC1990" w14:textId="1B15C47F" w:rsidR="00A5389E" w:rsidRDefault="00A5389E">
          <w:pPr>
            <w:pStyle w:val="TOC1"/>
            <w:tabs>
              <w:tab w:val="right" w:leader="dot" w:pos="9016"/>
            </w:tabs>
            <w:rPr>
              <w:rFonts w:asciiTheme="minorHAnsi" w:eastAsiaTheme="minorEastAsia" w:hAnsiTheme="minorHAnsi"/>
              <w:noProof/>
              <w:lang w:eastAsia="en-AE"/>
            </w:rPr>
          </w:pPr>
          <w:hyperlink w:anchor="_Toc90461255" w:history="1">
            <w:r w:rsidRPr="00825154">
              <w:rPr>
                <w:rStyle w:val="Hyperlink"/>
                <w:noProof/>
              </w:rPr>
              <w:t>Project Methodology</w:t>
            </w:r>
            <w:r>
              <w:rPr>
                <w:noProof/>
                <w:webHidden/>
              </w:rPr>
              <w:tab/>
            </w:r>
            <w:r>
              <w:rPr>
                <w:noProof/>
                <w:webHidden/>
              </w:rPr>
              <w:fldChar w:fldCharType="begin"/>
            </w:r>
            <w:r>
              <w:rPr>
                <w:noProof/>
                <w:webHidden/>
              </w:rPr>
              <w:instrText xml:space="preserve"> PAGEREF _Toc90461255 \h </w:instrText>
            </w:r>
            <w:r>
              <w:rPr>
                <w:noProof/>
                <w:webHidden/>
              </w:rPr>
            </w:r>
            <w:r>
              <w:rPr>
                <w:noProof/>
                <w:webHidden/>
              </w:rPr>
              <w:fldChar w:fldCharType="separate"/>
            </w:r>
            <w:r>
              <w:rPr>
                <w:noProof/>
                <w:webHidden/>
              </w:rPr>
              <w:t>5</w:t>
            </w:r>
            <w:r>
              <w:rPr>
                <w:noProof/>
                <w:webHidden/>
              </w:rPr>
              <w:fldChar w:fldCharType="end"/>
            </w:r>
          </w:hyperlink>
        </w:p>
        <w:p w14:paraId="406D9895" w14:textId="5CE59002" w:rsidR="00A5389E" w:rsidRDefault="00A5389E">
          <w:pPr>
            <w:pStyle w:val="TOC2"/>
            <w:tabs>
              <w:tab w:val="right" w:leader="dot" w:pos="9016"/>
            </w:tabs>
            <w:rPr>
              <w:rFonts w:asciiTheme="minorHAnsi" w:eastAsiaTheme="minorEastAsia" w:hAnsiTheme="minorHAnsi"/>
              <w:noProof/>
              <w:lang w:eastAsia="en-AE"/>
            </w:rPr>
          </w:pPr>
          <w:hyperlink w:anchor="_Toc90461256" w:history="1">
            <w:r w:rsidRPr="00825154">
              <w:rPr>
                <w:rStyle w:val="Hyperlink"/>
                <w:noProof/>
                <w:shd w:val="clear" w:color="auto" w:fill="FFFFFF"/>
              </w:rPr>
              <w:t>Data Preparation</w:t>
            </w:r>
            <w:r>
              <w:rPr>
                <w:noProof/>
                <w:webHidden/>
              </w:rPr>
              <w:tab/>
            </w:r>
            <w:r>
              <w:rPr>
                <w:noProof/>
                <w:webHidden/>
              </w:rPr>
              <w:fldChar w:fldCharType="begin"/>
            </w:r>
            <w:r>
              <w:rPr>
                <w:noProof/>
                <w:webHidden/>
              </w:rPr>
              <w:instrText xml:space="preserve"> PAGEREF _Toc90461256 \h </w:instrText>
            </w:r>
            <w:r>
              <w:rPr>
                <w:noProof/>
                <w:webHidden/>
              </w:rPr>
            </w:r>
            <w:r>
              <w:rPr>
                <w:noProof/>
                <w:webHidden/>
              </w:rPr>
              <w:fldChar w:fldCharType="separate"/>
            </w:r>
            <w:r>
              <w:rPr>
                <w:noProof/>
                <w:webHidden/>
              </w:rPr>
              <w:t>6</w:t>
            </w:r>
            <w:r>
              <w:rPr>
                <w:noProof/>
                <w:webHidden/>
              </w:rPr>
              <w:fldChar w:fldCharType="end"/>
            </w:r>
          </w:hyperlink>
        </w:p>
        <w:p w14:paraId="47835BED" w14:textId="00ABEDB3" w:rsidR="00A5389E" w:rsidRDefault="00A5389E">
          <w:pPr>
            <w:pStyle w:val="TOC2"/>
            <w:tabs>
              <w:tab w:val="right" w:leader="dot" w:pos="9016"/>
            </w:tabs>
            <w:rPr>
              <w:rFonts w:asciiTheme="minorHAnsi" w:eastAsiaTheme="minorEastAsia" w:hAnsiTheme="minorHAnsi"/>
              <w:noProof/>
              <w:lang w:eastAsia="en-AE"/>
            </w:rPr>
          </w:pPr>
          <w:hyperlink w:anchor="_Toc90461257" w:history="1">
            <w:r w:rsidRPr="00825154">
              <w:rPr>
                <w:rStyle w:val="Hyperlink"/>
                <w:noProof/>
              </w:rPr>
              <w:t>Data Visualization</w:t>
            </w:r>
            <w:r>
              <w:rPr>
                <w:noProof/>
                <w:webHidden/>
              </w:rPr>
              <w:tab/>
            </w:r>
            <w:r>
              <w:rPr>
                <w:noProof/>
                <w:webHidden/>
              </w:rPr>
              <w:fldChar w:fldCharType="begin"/>
            </w:r>
            <w:r>
              <w:rPr>
                <w:noProof/>
                <w:webHidden/>
              </w:rPr>
              <w:instrText xml:space="preserve"> PAGEREF _Toc90461257 \h </w:instrText>
            </w:r>
            <w:r>
              <w:rPr>
                <w:noProof/>
                <w:webHidden/>
              </w:rPr>
            </w:r>
            <w:r>
              <w:rPr>
                <w:noProof/>
                <w:webHidden/>
              </w:rPr>
              <w:fldChar w:fldCharType="separate"/>
            </w:r>
            <w:r>
              <w:rPr>
                <w:noProof/>
                <w:webHidden/>
              </w:rPr>
              <w:t>7</w:t>
            </w:r>
            <w:r>
              <w:rPr>
                <w:noProof/>
                <w:webHidden/>
              </w:rPr>
              <w:fldChar w:fldCharType="end"/>
            </w:r>
          </w:hyperlink>
        </w:p>
        <w:p w14:paraId="156A7E19" w14:textId="546872FA" w:rsidR="00A5389E" w:rsidRDefault="00A5389E">
          <w:pPr>
            <w:pStyle w:val="TOC2"/>
            <w:tabs>
              <w:tab w:val="right" w:leader="dot" w:pos="9016"/>
            </w:tabs>
            <w:rPr>
              <w:rFonts w:asciiTheme="minorHAnsi" w:eastAsiaTheme="minorEastAsia" w:hAnsiTheme="minorHAnsi"/>
              <w:noProof/>
              <w:lang w:eastAsia="en-AE"/>
            </w:rPr>
          </w:pPr>
          <w:hyperlink w:anchor="_Toc90461258" w:history="1">
            <w:r w:rsidRPr="00825154">
              <w:rPr>
                <w:rStyle w:val="Hyperlink"/>
                <w:noProof/>
                <w:shd w:val="clear" w:color="auto" w:fill="FFFFFF"/>
              </w:rPr>
              <w:t>Model Building</w:t>
            </w:r>
            <w:r>
              <w:rPr>
                <w:noProof/>
                <w:webHidden/>
              </w:rPr>
              <w:tab/>
            </w:r>
            <w:r>
              <w:rPr>
                <w:noProof/>
                <w:webHidden/>
              </w:rPr>
              <w:fldChar w:fldCharType="begin"/>
            </w:r>
            <w:r>
              <w:rPr>
                <w:noProof/>
                <w:webHidden/>
              </w:rPr>
              <w:instrText xml:space="preserve"> PAGEREF _Toc90461258 \h </w:instrText>
            </w:r>
            <w:r>
              <w:rPr>
                <w:noProof/>
                <w:webHidden/>
              </w:rPr>
            </w:r>
            <w:r>
              <w:rPr>
                <w:noProof/>
                <w:webHidden/>
              </w:rPr>
              <w:fldChar w:fldCharType="separate"/>
            </w:r>
            <w:r>
              <w:rPr>
                <w:noProof/>
                <w:webHidden/>
              </w:rPr>
              <w:t>9</w:t>
            </w:r>
            <w:r>
              <w:rPr>
                <w:noProof/>
                <w:webHidden/>
              </w:rPr>
              <w:fldChar w:fldCharType="end"/>
            </w:r>
          </w:hyperlink>
        </w:p>
        <w:p w14:paraId="3174473F" w14:textId="6E90818D" w:rsidR="00A5389E" w:rsidRDefault="00A5389E">
          <w:pPr>
            <w:pStyle w:val="TOC2"/>
            <w:tabs>
              <w:tab w:val="right" w:leader="dot" w:pos="9016"/>
            </w:tabs>
            <w:rPr>
              <w:rFonts w:asciiTheme="minorHAnsi" w:eastAsiaTheme="minorEastAsia" w:hAnsiTheme="minorHAnsi"/>
              <w:noProof/>
              <w:lang w:eastAsia="en-AE"/>
            </w:rPr>
          </w:pPr>
          <w:hyperlink w:anchor="_Toc90461259" w:history="1">
            <w:r w:rsidRPr="00825154">
              <w:rPr>
                <w:rStyle w:val="Hyperlink"/>
                <w:noProof/>
                <w:shd w:val="clear" w:color="auto" w:fill="FFFFFF"/>
              </w:rPr>
              <w:t>Flask Deployment</w:t>
            </w:r>
            <w:r>
              <w:rPr>
                <w:noProof/>
                <w:webHidden/>
              </w:rPr>
              <w:tab/>
            </w:r>
            <w:r>
              <w:rPr>
                <w:noProof/>
                <w:webHidden/>
              </w:rPr>
              <w:fldChar w:fldCharType="begin"/>
            </w:r>
            <w:r>
              <w:rPr>
                <w:noProof/>
                <w:webHidden/>
              </w:rPr>
              <w:instrText xml:space="preserve"> PAGEREF _Toc90461259 \h </w:instrText>
            </w:r>
            <w:r>
              <w:rPr>
                <w:noProof/>
                <w:webHidden/>
              </w:rPr>
            </w:r>
            <w:r>
              <w:rPr>
                <w:noProof/>
                <w:webHidden/>
              </w:rPr>
              <w:fldChar w:fldCharType="separate"/>
            </w:r>
            <w:r>
              <w:rPr>
                <w:noProof/>
                <w:webHidden/>
              </w:rPr>
              <w:t>10</w:t>
            </w:r>
            <w:r>
              <w:rPr>
                <w:noProof/>
                <w:webHidden/>
              </w:rPr>
              <w:fldChar w:fldCharType="end"/>
            </w:r>
          </w:hyperlink>
        </w:p>
        <w:p w14:paraId="54DDFE46" w14:textId="7F9AEBD6" w:rsidR="00A5389E" w:rsidRDefault="00A5389E">
          <w:pPr>
            <w:pStyle w:val="TOC1"/>
            <w:tabs>
              <w:tab w:val="right" w:leader="dot" w:pos="9016"/>
            </w:tabs>
            <w:rPr>
              <w:rFonts w:asciiTheme="minorHAnsi" w:eastAsiaTheme="minorEastAsia" w:hAnsiTheme="minorHAnsi"/>
              <w:noProof/>
              <w:lang w:eastAsia="en-AE"/>
            </w:rPr>
          </w:pPr>
          <w:hyperlink w:anchor="_Toc90461260" w:history="1">
            <w:r w:rsidRPr="00825154">
              <w:rPr>
                <w:rStyle w:val="Hyperlink"/>
                <w:noProof/>
              </w:rPr>
              <w:t>Conclusion</w:t>
            </w:r>
            <w:r>
              <w:rPr>
                <w:noProof/>
                <w:webHidden/>
              </w:rPr>
              <w:tab/>
            </w:r>
            <w:r>
              <w:rPr>
                <w:noProof/>
                <w:webHidden/>
              </w:rPr>
              <w:fldChar w:fldCharType="begin"/>
            </w:r>
            <w:r>
              <w:rPr>
                <w:noProof/>
                <w:webHidden/>
              </w:rPr>
              <w:instrText xml:space="preserve"> PAGEREF _Toc90461260 \h </w:instrText>
            </w:r>
            <w:r>
              <w:rPr>
                <w:noProof/>
                <w:webHidden/>
              </w:rPr>
            </w:r>
            <w:r>
              <w:rPr>
                <w:noProof/>
                <w:webHidden/>
              </w:rPr>
              <w:fldChar w:fldCharType="separate"/>
            </w:r>
            <w:r>
              <w:rPr>
                <w:noProof/>
                <w:webHidden/>
              </w:rPr>
              <w:t>11</w:t>
            </w:r>
            <w:r>
              <w:rPr>
                <w:noProof/>
                <w:webHidden/>
              </w:rPr>
              <w:fldChar w:fldCharType="end"/>
            </w:r>
          </w:hyperlink>
        </w:p>
        <w:p w14:paraId="63709AB8" w14:textId="3C964B98" w:rsidR="00A5389E" w:rsidRDefault="00A5389E">
          <w:pPr>
            <w:pStyle w:val="TOC2"/>
            <w:tabs>
              <w:tab w:val="right" w:leader="dot" w:pos="9016"/>
            </w:tabs>
            <w:rPr>
              <w:rFonts w:asciiTheme="minorHAnsi" w:eastAsiaTheme="minorEastAsia" w:hAnsiTheme="minorHAnsi"/>
              <w:noProof/>
              <w:lang w:eastAsia="en-AE"/>
            </w:rPr>
          </w:pPr>
          <w:hyperlink w:anchor="_Toc90461261" w:history="1">
            <w:r w:rsidRPr="00825154">
              <w:rPr>
                <w:rStyle w:val="Hyperlink"/>
                <w:noProof/>
                <w:shd w:val="clear" w:color="auto" w:fill="FFFFFF"/>
              </w:rPr>
              <w:t>Future Enhancements</w:t>
            </w:r>
            <w:r>
              <w:rPr>
                <w:noProof/>
                <w:webHidden/>
              </w:rPr>
              <w:tab/>
            </w:r>
            <w:r>
              <w:rPr>
                <w:noProof/>
                <w:webHidden/>
              </w:rPr>
              <w:fldChar w:fldCharType="begin"/>
            </w:r>
            <w:r>
              <w:rPr>
                <w:noProof/>
                <w:webHidden/>
              </w:rPr>
              <w:instrText xml:space="preserve"> PAGEREF _Toc90461261 \h </w:instrText>
            </w:r>
            <w:r>
              <w:rPr>
                <w:noProof/>
                <w:webHidden/>
              </w:rPr>
            </w:r>
            <w:r>
              <w:rPr>
                <w:noProof/>
                <w:webHidden/>
              </w:rPr>
              <w:fldChar w:fldCharType="separate"/>
            </w:r>
            <w:r>
              <w:rPr>
                <w:noProof/>
                <w:webHidden/>
              </w:rPr>
              <w:t>11</w:t>
            </w:r>
            <w:r>
              <w:rPr>
                <w:noProof/>
                <w:webHidden/>
              </w:rPr>
              <w:fldChar w:fldCharType="end"/>
            </w:r>
          </w:hyperlink>
        </w:p>
        <w:p w14:paraId="71EC7622" w14:textId="7DE2644D" w:rsidR="00A5389E" w:rsidRDefault="00A5389E">
          <w:pPr>
            <w:pStyle w:val="TOC1"/>
            <w:tabs>
              <w:tab w:val="right" w:leader="dot" w:pos="9016"/>
            </w:tabs>
            <w:rPr>
              <w:rFonts w:asciiTheme="minorHAnsi" w:eastAsiaTheme="minorEastAsia" w:hAnsiTheme="minorHAnsi"/>
              <w:noProof/>
              <w:lang w:eastAsia="en-AE"/>
            </w:rPr>
          </w:pPr>
          <w:hyperlink w:anchor="_Toc90461262" w:history="1">
            <w:r w:rsidRPr="00825154">
              <w:rPr>
                <w:rStyle w:val="Hyperlink"/>
                <w:noProof/>
              </w:rPr>
              <w:t>References</w:t>
            </w:r>
            <w:r>
              <w:rPr>
                <w:noProof/>
                <w:webHidden/>
              </w:rPr>
              <w:tab/>
            </w:r>
            <w:r>
              <w:rPr>
                <w:noProof/>
                <w:webHidden/>
              </w:rPr>
              <w:fldChar w:fldCharType="begin"/>
            </w:r>
            <w:r>
              <w:rPr>
                <w:noProof/>
                <w:webHidden/>
              </w:rPr>
              <w:instrText xml:space="preserve"> PAGEREF _Toc90461262 \h </w:instrText>
            </w:r>
            <w:r>
              <w:rPr>
                <w:noProof/>
                <w:webHidden/>
              </w:rPr>
            </w:r>
            <w:r>
              <w:rPr>
                <w:noProof/>
                <w:webHidden/>
              </w:rPr>
              <w:fldChar w:fldCharType="separate"/>
            </w:r>
            <w:r>
              <w:rPr>
                <w:noProof/>
                <w:webHidden/>
              </w:rPr>
              <w:t>12</w:t>
            </w:r>
            <w:r>
              <w:rPr>
                <w:noProof/>
                <w:webHidden/>
              </w:rPr>
              <w:fldChar w:fldCharType="end"/>
            </w:r>
          </w:hyperlink>
        </w:p>
        <w:p w14:paraId="69A0D0AB" w14:textId="177CE8C5" w:rsidR="00A4643E" w:rsidRDefault="00A4643E" w:rsidP="00E4319F">
          <w:pPr>
            <w:jc w:val="both"/>
          </w:pPr>
          <w:r w:rsidRPr="00A4643E">
            <w:rPr>
              <w:rFonts w:cstheme="majorBidi"/>
              <w:b/>
              <w:bCs/>
              <w:noProof/>
            </w:rPr>
            <w:fldChar w:fldCharType="end"/>
          </w:r>
        </w:p>
      </w:sdtContent>
    </w:sdt>
    <w:p w14:paraId="5DD59F4C" w14:textId="3605BB8B" w:rsidR="008B171F" w:rsidRDefault="008B171F" w:rsidP="00E4319F">
      <w:pPr>
        <w:jc w:val="both"/>
        <w:rPr>
          <w:lang w:val="en-US"/>
        </w:rPr>
      </w:pPr>
    </w:p>
    <w:p w14:paraId="14F89AB7" w14:textId="3C66872F" w:rsidR="008B171F" w:rsidRDefault="008B171F" w:rsidP="00E4319F">
      <w:pPr>
        <w:jc w:val="both"/>
        <w:rPr>
          <w:lang w:val="en-US"/>
        </w:rPr>
      </w:pPr>
    </w:p>
    <w:p w14:paraId="445CE9FE" w14:textId="78BDFB26" w:rsidR="008B171F" w:rsidRDefault="008B171F" w:rsidP="00E4319F">
      <w:pPr>
        <w:jc w:val="both"/>
        <w:rPr>
          <w:lang w:val="en-US"/>
        </w:rPr>
      </w:pPr>
    </w:p>
    <w:p w14:paraId="2B58DC96" w14:textId="68C2B4AC" w:rsidR="008B171F" w:rsidRDefault="008B171F" w:rsidP="00E4319F">
      <w:pPr>
        <w:jc w:val="both"/>
        <w:rPr>
          <w:lang w:val="en-US"/>
        </w:rPr>
      </w:pPr>
    </w:p>
    <w:p w14:paraId="109A2CA3" w14:textId="5F59B64F" w:rsidR="008B171F" w:rsidRDefault="008B171F" w:rsidP="00E4319F">
      <w:pPr>
        <w:jc w:val="both"/>
        <w:rPr>
          <w:lang w:val="en-US"/>
        </w:rPr>
      </w:pPr>
    </w:p>
    <w:p w14:paraId="0FB3D7FC" w14:textId="71598DD8" w:rsidR="008B171F" w:rsidRDefault="008B171F" w:rsidP="00E4319F">
      <w:pPr>
        <w:jc w:val="both"/>
        <w:rPr>
          <w:lang w:val="en-US"/>
        </w:rPr>
      </w:pPr>
    </w:p>
    <w:p w14:paraId="13A37F66" w14:textId="5B527A28" w:rsidR="008B171F" w:rsidRDefault="008B171F" w:rsidP="00E4319F">
      <w:pPr>
        <w:jc w:val="both"/>
        <w:rPr>
          <w:lang w:val="en-US"/>
        </w:rPr>
      </w:pPr>
    </w:p>
    <w:p w14:paraId="062529C6" w14:textId="43EBC5D5" w:rsidR="008B171F" w:rsidRDefault="008B171F" w:rsidP="00E4319F">
      <w:pPr>
        <w:jc w:val="both"/>
        <w:rPr>
          <w:lang w:val="en-US"/>
        </w:rPr>
      </w:pPr>
    </w:p>
    <w:p w14:paraId="4711644E" w14:textId="611290D0" w:rsidR="008B171F" w:rsidRDefault="008B171F" w:rsidP="00E4319F">
      <w:pPr>
        <w:jc w:val="both"/>
        <w:rPr>
          <w:lang w:val="en-US"/>
        </w:rPr>
      </w:pPr>
    </w:p>
    <w:p w14:paraId="204A6F41" w14:textId="34167491" w:rsidR="008B171F" w:rsidRDefault="008B171F" w:rsidP="00E4319F">
      <w:pPr>
        <w:jc w:val="both"/>
        <w:rPr>
          <w:lang w:val="en-US"/>
        </w:rPr>
      </w:pPr>
    </w:p>
    <w:p w14:paraId="5C82B717" w14:textId="4B040253" w:rsidR="008B171F" w:rsidRDefault="008B171F" w:rsidP="00E4319F">
      <w:pPr>
        <w:jc w:val="both"/>
        <w:rPr>
          <w:lang w:val="en-US"/>
        </w:rPr>
      </w:pPr>
    </w:p>
    <w:p w14:paraId="73DA1273" w14:textId="1B731691" w:rsidR="008B171F" w:rsidRDefault="008B171F" w:rsidP="00E4319F">
      <w:pPr>
        <w:jc w:val="both"/>
        <w:rPr>
          <w:lang w:val="en-US"/>
        </w:rPr>
      </w:pPr>
    </w:p>
    <w:p w14:paraId="29358B2C" w14:textId="2E45844F" w:rsidR="008B171F" w:rsidRDefault="008B171F" w:rsidP="00E4319F">
      <w:pPr>
        <w:jc w:val="both"/>
        <w:rPr>
          <w:lang w:val="en-US"/>
        </w:rPr>
      </w:pPr>
    </w:p>
    <w:p w14:paraId="3BF19674" w14:textId="6C32E028" w:rsidR="008B171F" w:rsidRDefault="008B171F" w:rsidP="00E4319F">
      <w:pPr>
        <w:jc w:val="both"/>
        <w:rPr>
          <w:lang w:val="en-US"/>
        </w:rPr>
      </w:pPr>
    </w:p>
    <w:p w14:paraId="76CE5643" w14:textId="77777777" w:rsidR="00313F15" w:rsidRDefault="00313F15" w:rsidP="00E4319F">
      <w:pPr>
        <w:jc w:val="both"/>
        <w:rPr>
          <w:lang w:val="en-US"/>
        </w:rPr>
      </w:pPr>
    </w:p>
    <w:p w14:paraId="31F0FFFE" w14:textId="044CAF14" w:rsidR="008B171F" w:rsidRDefault="008B171F" w:rsidP="00E4319F">
      <w:pPr>
        <w:jc w:val="both"/>
        <w:rPr>
          <w:lang w:val="en-US"/>
        </w:rPr>
      </w:pPr>
    </w:p>
    <w:p w14:paraId="0CE53D81" w14:textId="2DF39202" w:rsidR="008B171F" w:rsidRDefault="008B171F" w:rsidP="00E4319F">
      <w:pPr>
        <w:jc w:val="both"/>
        <w:rPr>
          <w:lang w:val="en-US"/>
        </w:rPr>
      </w:pPr>
    </w:p>
    <w:p w14:paraId="74352639" w14:textId="2078D775" w:rsidR="008B171F" w:rsidRDefault="008B171F" w:rsidP="00E4319F">
      <w:pPr>
        <w:jc w:val="both"/>
        <w:rPr>
          <w:lang w:val="en-US"/>
        </w:rPr>
      </w:pPr>
    </w:p>
    <w:p w14:paraId="471683F4" w14:textId="77777777" w:rsidR="00A4643E" w:rsidRPr="00FD34C5" w:rsidRDefault="00A4643E" w:rsidP="00E4319F">
      <w:pPr>
        <w:jc w:val="both"/>
        <w:rPr>
          <w:lang w:val="en-US"/>
        </w:rPr>
      </w:pPr>
    </w:p>
    <w:p w14:paraId="36FF1E5A" w14:textId="56C63EBA" w:rsidR="007E6780" w:rsidRDefault="007E6780" w:rsidP="00E4319F">
      <w:pPr>
        <w:pStyle w:val="Heading1"/>
        <w:spacing w:line="360" w:lineRule="auto"/>
        <w:jc w:val="both"/>
      </w:pPr>
      <w:bookmarkStart w:id="3" w:name="_Toc90384244"/>
      <w:bookmarkStart w:id="4" w:name="_Toc90384533"/>
      <w:bookmarkStart w:id="5" w:name="_Toc90461253"/>
      <w:r>
        <w:lastRenderedPageBreak/>
        <w:t>Introduction</w:t>
      </w:r>
      <w:bookmarkEnd w:id="3"/>
      <w:bookmarkEnd w:id="4"/>
      <w:bookmarkEnd w:id="5"/>
    </w:p>
    <w:p w14:paraId="36566E3E" w14:textId="3C952835" w:rsidR="001D5ECC" w:rsidRPr="007D4BB7" w:rsidRDefault="001D5ECC" w:rsidP="00E4319F">
      <w:pPr>
        <w:jc w:val="both"/>
        <w:rPr>
          <w:rFonts w:cstheme="majorBidi"/>
          <w:b/>
          <w:bCs/>
          <w:lang w:val="en-US"/>
        </w:rPr>
      </w:pPr>
      <w:r w:rsidRPr="007D4BB7">
        <w:rPr>
          <w:rFonts w:cstheme="majorBidi"/>
          <w:b/>
          <w:bCs/>
          <w:lang w:val="en-US"/>
        </w:rPr>
        <w:t>This project consists of:</w:t>
      </w:r>
    </w:p>
    <w:p w14:paraId="413453C4" w14:textId="51E946DD" w:rsidR="001D5ECC" w:rsidRPr="008D526B" w:rsidRDefault="00752E94" w:rsidP="00E4319F">
      <w:pPr>
        <w:pStyle w:val="ListParagraph"/>
        <w:numPr>
          <w:ilvl w:val="0"/>
          <w:numId w:val="2"/>
        </w:numPr>
        <w:jc w:val="both"/>
        <w:rPr>
          <w:rFonts w:cstheme="majorBidi"/>
          <w:lang w:val="en-US"/>
        </w:rPr>
      </w:pPr>
      <w:r>
        <w:rPr>
          <w:rFonts w:cstheme="majorBidi"/>
          <w:lang w:val="en-US"/>
        </w:rPr>
        <w:t>D</w:t>
      </w:r>
      <w:r w:rsidR="001D5ECC" w:rsidRPr="008D526B">
        <w:rPr>
          <w:rFonts w:cstheme="majorBidi"/>
          <w:lang w:val="en-US"/>
        </w:rPr>
        <w:t xml:space="preserve">ataset of </w:t>
      </w:r>
      <w:r w:rsidR="009870F4" w:rsidRPr="008D526B">
        <w:rPr>
          <w:rFonts w:cstheme="majorBidi"/>
          <w:shd w:val="clear" w:color="auto" w:fill="FFFFFF"/>
        </w:rPr>
        <w:t>1,015,342 questionnaire from 50 questions</w:t>
      </w:r>
    </w:p>
    <w:p w14:paraId="5A4BCFFB" w14:textId="6BB113D6" w:rsidR="009870F4" w:rsidRPr="008D526B" w:rsidRDefault="009870F4" w:rsidP="00E4319F">
      <w:pPr>
        <w:pStyle w:val="ListParagraph"/>
        <w:numPr>
          <w:ilvl w:val="0"/>
          <w:numId w:val="2"/>
        </w:numPr>
        <w:jc w:val="both"/>
        <w:rPr>
          <w:rFonts w:cstheme="majorBidi"/>
          <w:lang w:val="en-US"/>
        </w:rPr>
      </w:pPr>
      <w:r w:rsidRPr="008D526B">
        <w:rPr>
          <w:rFonts w:cstheme="majorBidi"/>
          <w:lang w:val="en-US"/>
        </w:rPr>
        <w:t>Data preparation for training and testing</w:t>
      </w:r>
    </w:p>
    <w:p w14:paraId="0352D73B" w14:textId="4B44F0B8" w:rsidR="009870F4" w:rsidRDefault="00E40A84" w:rsidP="00E4319F">
      <w:pPr>
        <w:pStyle w:val="ListParagraph"/>
        <w:numPr>
          <w:ilvl w:val="0"/>
          <w:numId w:val="2"/>
        </w:numPr>
        <w:jc w:val="both"/>
        <w:rPr>
          <w:rFonts w:cstheme="majorBidi"/>
          <w:lang w:val="en-US"/>
        </w:rPr>
      </w:pPr>
      <w:r>
        <w:rPr>
          <w:rFonts w:cstheme="majorBidi"/>
          <w:lang w:val="en-US"/>
        </w:rPr>
        <w:t xml:space="preserve">Visualize </w:t>
      </w:r>
      <w:r w:rsidR="009870F4" w:rsidRPr="008D526B">
        <w:rPr>
          <w:rFonts w:cstheme="majorBidi"/>
          <w:lang w:val="en-US"/>
        </w:rPr>
        <w:t>the results into meaningful insight</w:t>
      </w:r>
      <w:r w:rsidR="007E6780">
        <w:rPr>
          <w:rFonts w:cstheme="majorBidi"/>
          <w:lang w:val="en-US"/>
        </w:rPr>
        <w:t>s</w:t>
      </w:r>
    </w:p>
    <w:p w14:paraId="2ED39E08" w14:textId="1FF7FC08" w:rsidR="005C46F8" w:rsidRPr="005C46F8" w:rsidRDefault="005C46F8" w:rsidP="00E4319F">
      <w:pPr>
        <w:pStyle w:val="ListParagraph"/>
        <w:numPr>
          <w:ilvl w:val="0"/>
          <w:numId w:val="2"/>
        </w:numPr>
        <w:jc w:val="both"/>
        <w:rPr>
          <w:rFonts w:cstheme="majorBidi"/>
          <w:lang w:val="en-US"/>
        </w:rPr>
      </w:pPr>
      <w:r w:rsidRPr="008D526B">
        <w:rPr>
          <w:rFonts w:cstheme="majorBidi"/>
          <w:lang w:val="en-US"/>
        </w:rPr>
        <w:t>Deploy the model using Flask</w:t>
      </w:r>
    </w:p>
    <w:p w14:paraId="32DF40FF" w14:textId="255BB0FE" w:rsidR="00E40A84" w:rsidRDefault="00E40A84" w:rsidP="00E4319F">
      <w:pPr>
        <w:pStyle w:val="ListParagraph"/>
        <w:numPr>
          <w:ilvl w:val="0"/>
          <w:numId w:val="2"/>
        </w:numPr>
        <w:jc w:val="both"/>
        <w:rPr>
          <w:rFonts w:cstheme="majorBidi"/>
          <w:lang w:val="en-US"/>
        </w:rPr>
      </w:pPr>
      <w:r>
        <w:rPr>
          <w:rFonts w:cstheme="majorBidi"/>
          <w:lang w:val="en-US"/>
        </w:rPr>
        <w:t>Predict the cluster from the answers</w:t>
      </w:r>
    </w:p>
    <w:p w14:paraId="253420D6" w14:textId="333A8EF6" w:rsidR="00F406B5" w:rsidRDefault="00F406B5" w:rsidP="00E4319F">
      <w:pPr>
        <w:jc w:val="both"/>
        <w:rPr>
          <w:rFonts w:cstheme="majorBidi"/>
          <w:i/>
          <w:iCs/>
          <w:sz w:val="24"/>
          <w:szCs w:val="24"/>
          <w:u w:val="single"/>
          <w:lang w:val="en-US"/>
        </w:rPr>
      </w:pPr>
      <w:r w:rsidRPr="00F406B5">
        <w:rPr>
          <w:rFonts w:cstheme="majorBidi"/>
          <w:i/>
          <w:iCs/>
          <w:sz w:val="24"/>
          <w:szCs w:val="24"/>
          <w:u w:val="single"/>
          <w:lang w:val="en-US"/>
        </w:rPr>
        <w:t>The challenge</w:t>
      </w:r>
    </w:p>
    <w:p w14:paraId="688B4D81" w14:textId="5CCFC73C" w:rsidR="00F406B5" w:rsidRPr="00F406B5" w:rsidRDefault="00F406B5" w:rsidP="00E4319F">
      <w:pPr>
        <w:jc w:val="both"/>
        <w:rPr>
          <w:rFonts w:cstheme="majorBidi"/>
          <w:sz w:val="24"/>
          <w:szCs w:val="24"/>
          <w:lang w:val="en-US"/>
        </w:rPr>
      </w:pPr>
      <w:r w:rsidRPr="00F406B5">
        <w:rPr>
          <w:rFonts w:cstheme="majorBidi"/>
          <w:sz w:val="24"/>
          <w:szCs w:val="24"/>
          <w:lang w:val="en-US"/>
        </w:rPr>
        <w:t xml:space="preserve">To predict the optimal traits </w:t>
      </w:r>
      <w:r>
        <w:rPr>
          <w:rFonts w:cstheme="majorBidi"/>
          <w:sz w:val="24"/>
          <w:szCs w:val="24"/>
          <w:lang w:val="en-US"/>
        </w:rPr>
        <w:t xml:space="preserve">like </w:t>
      </w:r>
      <w:r w:rsidRPr="001176E3">
        <w:rPr>
          <w:rFonts w:cstheme="majorBidi"/>
          <w:lang w:val="en-US"/>
        </w:rPr>
        <w:t>Extroversion</w:t>
      </w:r>
      <w:r>
        <w:rPr>
          <w:rFonts w:cstheme="majorBidi"/>
          <w:sz w:val="24"/>
          <w:szCs w:val="24"/>
          <w:lang w:val="en-US"/>
        </w:rPr>
        <w:t xml:space="preserve">, </w:t>
      </w:r>
      <w:r w:rsidRPr="001176E3">
        <w:rPr>
          <w:rFonts w:cstheme="majorBidi"/>
          <w:lang w:val="en-US"/>
        </w:rPr>
        <w:t>Agreeableness</w:t>
      </w:r>
      <w:r>
        <w:rPr>
          <w:rFonts w:cstheme="majorBidi"/>
          <w:lang w:val="en-US"/>
        </w:rPr>
        <w:t xml:space="preserve">, </w:t>
      </w:r>
      <w:r w:rsidRPr="001176E3">
        <w:rPr>
          <w:rFonts w:cstheme="majorBidi"/>
          <w:lang w:val="en-US"/>
        </w:rPr>
        <w:t>Conscientiousness</w:t>
      </w:r>
      <w:r>
        <w:rPr>
          <w:rFonts w:cstheme="majorBidi"/>
          <w:lang w:val="en-US"/>
        </w:rPr>
        <w:t xml:space="preserve">, </w:t>
      </w:r>
      <w:r w:rsidR="005137EB" w:rsidRPr="001176E3">
        <w:rPr>
          <w:rFonts w:cstheme="majorBidi"/>
        </w:rPr>
        <w:t>Neuroticism</w:t>
      </w:r>
      <w:r w:rsidR="005137EB">
        <w:rPr>
          <w:rFonts w:cstheme="majorBidi"/>
        </w:rPr>
        <w:t xml:space="preserve"> and </w:t>
      </w:r>
      <w:r w:rsidR="005137EB" w:rsidRPr="001176E3">
        <w:rPr>
          <w:rFonts w:cstheme="majorBidi"/>
          <w:lang w:val="en-US"/>
        </w:rPr>
        <w:t>Openness</w:t>
      </w:r>
      <w:r>
        <w:rPr>
          <w:rFonts w:cstheme="majorBidi"/>
          <w:sz w:val="24"/>
          <w:szCs w:val="24"/>
          <w:lang w:val="en-US"/>
        </w:rPr>
        <w:t xml:space="preserve"> </w:t>
      </w:r>
      <w:r w:rsidRPr="00F406B5">
        <w:rPr>
          <w:rFonts w:cstheme="majorBidi"/>
          <w:sz w:val="24"/>
          <w:szCs w:val="24"/>
          <w:lang w:val="en-US"/>
        </w:rPr>
        <w:t>for each career based on a questionnaire of 50 questions</w:t>
      </w:r>
      <w:r w:rsidR="005137EB">
        <w:rPr>
          <w:rFonts w:cstheme="majorBidi"/>
          <w:sz w:val="24"/>
          <w:szCs w:val="24"/>
          <w:lang w:val="en-US"/>
        </w:rPr>
        <w:t>.</w:t>
      </w:r>
    </w:p>
    <w:p w14:paraId="0604B623" w14:textId="5FBC3ADA" w:rsidR="00F408BC" w:rsidRPr="007D4BB7" w:rsidRDefault="00F408BC" w:rsidP="00E4319F">
      <w:pPr>
        <w:jc w:val="both"/>
        <w:rPr>
          <w:rFonts w:cstheme="majorBidi"/>
          <w:b/>
          <w:bCs/>
          <w:lang w:val="en-US"/>
        </w:rPr>
      </w:pPr>
      <w:r w:rsidRPr="007D4BB7">
        <w:rPr>
          <w:rFonts w:cstheme="majorBidi"/>
          <w:b/>
          <w:bCs/>
          <w:lang w:val="en-US"/>
        </w:rPr>
        <w:t xml:space="preserve">Dataset consists of: </w:t>
      </w:r>
    </w:p>
    <w:p w14:paraId="3F05F751" w14:textId="6A8B3A55" w:rsidR="00F408BC" w:rsidRPr="001176E3" w:rsidRDefault="007D4BB7" w:rsidP="00E4319F">
      <w:pPr>
        <w:pStyle w:val="ListParagraph"/>
        <w:numPr>
          <w:ilvl w:val="0"/>
          <w:numId w:val="3"/>
        </w:numPr>
        <w:jc w:val="both"/>
        <w:rPr>
          <w:rFonts w:cstheme="majorBidi"/>
          <w:lang w:val="en-US"/>
        </w:rPr>
      </w:pPr>
      <w:r w:rsidRPr="001176E3">
        <w:rPr>
          <w:rFonts w:cstheme="majorBidi"/>
          <w:lang w:val="en-US"/>
        </w:rPr>
        <w:t xml:space="preserve">First </w:t>
      </w:r>
      <w:r w:rsidR="00F408BC" w:rsidRPr="001176E3">
        <w:rPr>
          <w:rFonts w:cstheme="majorBidi"/>
          <w:lang w:val="en-US"/>
        </w:rPr>
        <w:t>50 columns</w:t>
      </w:r>
      <w:r w:rsidRPr="001176E3">
        <w:rPr>
          <w:rFonts w:cstheme="majorBidi"/>
          <w:lang w:val="en-US"/>
        </w:rPr>
        <w:t xml:space="preserve"> </w:t>
      </w:r>
      <w:r w:rsidR="007E6780" w:rsidRPr="00DA264F">
        <w:rPr>
          <w:rFonts w:cstheme="majorBidi"/>
        </w:rPr>
        <w:t xml:space="preserve">— </w:t>
      </w:r>
      <w:r w:rsidR="00B20AF0" w:rsidRPr="001176E3">
        <w:rPr>
          <w:rFonts w:cstheme="majorBidi"/>
        </w:rPr>
        <w:t xml:space="preserve">Represents </w:t>
      </w:r>
      <w:r w:rsidR="00F408BC" w:rsidRPr="001176E3">
        <w:rPr>
          <w:rFonts w:cstheme="majorBidi"/>
          <w:lang w:val="en-US"/>
        </w:rPr>
        <w:t>the questions asked in the questionnaire</w:t>
      </w:r>
    </w:p>
    <w:p w14:paraId="7D23CB1C" w14:textId="7486968D"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The time spent on each question is also recorded in milliseconds. These are the variables ending in _E. This was calculated by taking the time when the button for the question was clicked minus the time of the most recent other button click.</w:t>
      </w:r>
    </w:p>
    <w:p w14:paraId="6133E48F" w14:textId="1FC54C54"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Dateload</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timestamp when the survey was started.</w:t>
      </w:r>
    </w:p>
    <w:p w14:paraId="1ED437AA" w14:textId="1EFEB0AC"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Screenw</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width the of user's screen in pixels</w:t>
      </w:r>
    </w:p>
    <w:p w14:paraId="4E6835F2" w14:textId="1BD72A09"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Screenh</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height of the user's screen in pixels</w:t>
      </w:r>
    </w:p>
    <w:p w14:paraId="0EEA5FCE" w14:textId="6118BFC4"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Introelapse</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time in seconds spent on the landing / intro page</w:t>
      </w:r>
    </w:p>
    <w:p w14:paraId="506A21F9" w14:textId="063D5F1A"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Testelapse</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time in seconds spent on the page with the survey questions</w:t>
      </w:r>
    </w:p>
    <w:p w14:paraId="12A639E2" w14:textId="12B6C099"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Endelapse</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time in seconds spent on the finalization page (where the user was asked to indicate if they have answered accurately and their answers could be stored and used for research. Again: this dataset only includes users who answered "Yes" to this question, users were free to answer no and could still view their results either way)</w:t>
      </w:r>
    </w:p>
    <w:p w14:paraId="0E074036" w14:textId="622D5C2F"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IPC</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The number of records from the user's IP address in the dataset. For max cleanliness, only use records where this value is 1. High values can be because of shared networks (Ex: entire universities) or multiple submissions</w:t>
      </w:r>
    </w:p>
    <w:p w14:paraId="4737186E" w14:textId="6D9D91AC"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Country</w:t>
      </w:r>
      <w:r w:rsidR="007D4BB7" w:rsidRPr="001176E3">
        <w:rPr>
          <w:rFonts w:eastAsia="Times New Roman" w:cstheme="majorBidi"/>
          <w:color w:val="202124"/>
          <w:bdr w:val="none" w:sz="0" w:space="0" w:color="auto" w:frame="1"/>
          <w:shd w:val="clear" w:color="auto" w:fill="FFFFFF"/>
          <w:lang w:eastAsia="en-AE"/>
        </w:rPr>
        <w:t xml:space="preserve"> </w:t>
      </w:r>
      <w:r w:rsidR="007D4BB7" w:rsidRPr="001176E3">
        <w:rPr>
          <w:rFonts w:cstheme="majorBidi"/>
        </w:rPr>
        <w:t xml:space="preserve">– </w:t>
      </w:r>
      <w:r w:rsidRPr="001176E3">
        <w:rPr>
          <w:rFonts w:eastAsia="Times New Roman" w:cstheme="majorBidi"/>
          <w:color w:val="202124"/>
          <w:bdr w:val="none" w:sz="0" w:space="0" w:color="auto" w:frame="1"/>
          <w:shd w:val="clear" w:color="auto" w:fill="FFFFFF"/>
          <w:lang w:eastAsia="en-AE"/>
        </w:rPr>
        <w:t>The country, determined by technical information (not asked as a question)</w:t>
      </w:r>
    </w:p>
    <w:p w14:paraId="27B1125F" w14:textId="7F209AC4" w:rsidR="00F408BC" w:rsidRPr="001176E3" w:rsidRDefault="00F408BC" w:rsidP="00E4319F">
      <w:pPr>
        <w:pStyle w:val="ListParagraph"/>
        <w:numPr>
          <w:ilvl w:val="0"/>
          <w:numId w:val="3"/>
        </w:numPr>
        <w:spacing w:after="0" w:line="300" w:lineRule="atLeast"/>
        <w:jc w:val="both"/>
        <w:rPr>
          <w:rFonts w:eastAsia="Times New Roman" w:cstheme="majorBidi"/>
          <w:color w:val="202124"/>
          <w:bdr w:val="none" w:sz="0" w:space="0" w:color="auto" w:frame="1"/>
          <w:shd w:val="clear" w:color="auto" w:fill="FFFFFF"/>
          <w:lang w:eastAsia="en-AE"/>
        </w:rPr>
      </w:pPr>
      <w:r w:rsidRPr="001176E3">
        <w:rPr>
          <w:rFonts w:eastAsia="Times New Roman" w:cstheme="majorBidi"/>
          <w:color w:val="202124"/>
          <w:bdr w:val="none" w:sz="0" w:space="0" w:color="auto" w:frame="1"/>
          <w:shd w:val="clear" w:color="auto" w:fill="FFFFFF"/>
          <w:lang w:eastAsia="en-AE"/>
        </w:rPr>
        <w:t>lat_appx_lots_of_err</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Approximate latitude of user. Determined by technical information noting that it is not very accurate</w:t>
      </w:r>
    </w:p>
    <w:p w14:paraId="545D5C47" w14:textId="642C1EC7" w:rsidR="00F408BC" w:rsidRPr="001176E3" w:rsidRDefault="00F408BC" w:rsidP="00E4319F">
      <w:pPr>
        <w:pStyle w:val="ListParagraph"/>
        <w:numPr>
          <w:ilvl w:val="0"/>
          <w:numId w:val="3"/>
        </w:numPr>
        <w:jc w:val="both"/>
        <w:rPr>
          <w:rFonts w:cstheme="majorBidi"/>
          <w:lang w:val="en-US"/>
        </w:rPr>
      </w:pPr>
      <w:r w:rsidRPr="001176E3">
        <w:rPr>
          <w:rFonts w:eastAsia="Times New Roman" w:cstheme="majorBidi"/>
          <w:color w:val="202124"/>
          <w:bdr w:val="none" w:sz="0" w:space="0" w:color="auto" w:frame="1"/>
          <w:shd w:val="clear" w:color="auto" w:fill="FFFFFF"/>
          <w:lang w:eastAsia="en-AE"/>
        </w:rPr>
        <w:t>long_appx_lots_of_err</w:t>
      </w:r>
      <w:r w:rsidR="007D4BB7" w:rsidRPr="001176E3">
        <w:rPr>
          <w:rFonts w:eastAsia="Times New Roman" w:cstheme="majorBidi"/>
          <w:color w:val="202124"/>
          <w:bdr w:val="none" w:sz="0" w:space="0" w:color="auto" w:frame="1"/>
          <w:shd w:val="clear" w:color="auto" w:fill="FFFFFF"/>
          <w:lang w:eastAsia="en-AE"/>
        </w:rPr>
        <w:t xml:space="preserve"> </w:t>
      </w:r>
      <w:r w:rsidR="007E6780" w:rsidRPr="00DA264F">
        <w:rPr>
          <w:rFonts w:cstheme="majorBidi"/>
        </w:rPr>
        <w:t xml:space="preserve">— </w:t>
      </w:r>
      <w:r w:rsidRPr="001176E3">
        <w:rPr>
          <w:rFonts w:eastAsia="Times New Roman" w:cstheme="majorBidi"/>
          <w:color w:val="202124"/>
          <w:bdr w:val="none" w:sz="0" w:space="0" w:color="auto" w:frame="1"/>
          <w:shd w:val="clear" w:color="auto" w:fill="FFFFFF"/>
          <w:lang w:eastAsia="en-AE"/>
        </w:rPr>
        <w:t>Approximate longitude of user</w:t>
      </w:r>
    </w:p>
    <w:p w14:paraId="5ADD8852" w14:textId="00EBFBA6" w:rsidR="002E65E7" w:rsidRPr="001176E3" w:rsidRDefault="008D526B" w:rsidP="00E4319F">
      <w:pPr>
        <w:spacing w:line="300" w:lineRule="atLeast"/>
        <w:jc w:val="both"/>
        <w:rPr>
          <w:rFonts w:eastAsia="Times New Roman" w:cstheme="majorBidi"/>
          <w:color w:val="202124"/>
          <w:sz w:val="18"/>
          <w:szCs w:val="18"/>
          <w:bdr w:val="none" w:sz="0" w:space="0" w:color="auto" w:frame="1"/>
          <w:shd w:val="clear" w:color="auto" w:fill="FFFFFF"/>
          <w:lang w:eastAsia="en-AE"/>
        </w:rPr>
      </w:pPr>
      <w:r w:rsidRPr="007E6780">
        <w:rPr>
          <w:rFonts w:cstheme="majorBidi"/>
          <w:i/>
          <w:iCs/>
          <w:sz w:val="18"/>
          <w:szCs w:val="18"/>
          <w:u w:val="single"/>
          <w:lang w:val="en-US"/>
        </w:rPr>
        <w:t>Note</w:t>
      </w:r>
      <w:r w:rsidRPr="001176E3">
        <w:rPr>
          <w:rFonts w:cstheme="majorBidi"/>
          <w:i/>
          <w:iCs/>
          <w:sz w:val="18"/>
          <w:szCs w:val="18"/>
          <w:lang w:val="en-US"/>
        </w:rPr>
        <w:t xml:space="preserve">: </w:t>
      </w:r>
      <w:r w:rsidRPr="001176E3">
        <w:rPr>
          <w:rFonts w:eastAsia="Times New Roman" w:cstheme="majorBidi"/>
          <w:color w:val="202124"/>
          <w:sz w:val="18"/>
          <w:szCs w:val="18"/>
          <w:bdr w:val="none" w:sz="0" w:space="0" w:color="auto" w:frame="1"/>
          <w:shd w:val="clear" w:color="auto" w:fill="FFFFFF"/>
          <w:lang w:eastAsia="en-AE"/>
        </w:rPr>
        <w:t>This data was collected (2016-2018) through an interactive on-line personality test. The personality test was constructed with the "Big-Five Factor Markers" from the IPIP. Participants were informed that their responses would be recorded and used for research at the beginning of the test, and asked to confirm their consent at the end of the test.</w:t>
      </w:r>
      <w:r w:rsidR="001176E3">
        <w:rPr>
          <w:rFonts w:eastAsia="Times New Roman" w:cstheme="majorBidi"/>
          <w:color w:val="202124"/>
          <w:sz w:val="18"/>
          <w:szCs w:val="18"/>
          <w:bdr w:val="none" w:sz="0" w:space="0" w:color="auto" w:frame="1"/>
          <w:shd w:val="clear" w:color="auto" w:fill="FFFFFF"/>
          <w:lang w:eastAsia="en-AE"/>
        </w:rPr>
        <w:t xml:space="preserve"> </w:t>
      </w:r>
      <w:sdt>
        <w:sdtPr>
          <w:rPr>
            <w:rFonts w:eastAsia="Times New Roman" w:cstheme="majorBidi"/>
            <w:color w:val="202124"/>
            <w:sz w:val="18"/>
            <w:szCs w:val="18"/>
            <w:bdr w:val="none" w:sz="0" w:space="0" w:color="auto" w:frame="1"/>
            <w:shd w:val="clear" w:color="auto" w:fill="FFFFFF"/>
            <w:lang w:eastAsia="en-AE"/>
          </w:rPr>
          <w:id w:val="-1959016935"/>
          <w:citation/>
        </w:sdtPr>
        <w:sdtEndPr/>
        <w:sdtContent>
          <w:r w:rsidR="000C7B3B">
            <w:rPr>
              <w:rFonts w:eastAsia="Times New Roman" w:cstheme="majorBidi"/>
              <w:color w:val="202124"/>
              <w:sz w:val="18"/>
              <w:szCs w:val="18"/>
              <w:bdr w:val="none" w:sz="0" w:space="0" w:color="auto" w:frame="1"/>
              <w:shd w:val="clear" w:color="auto" w:fill="FFFFFF"/>
              <w:lang w:eastAsia="en-AE"/>
            </w:rPr>
            <w:fldChar w:fldCharType="begin"/>
          </w:r>
          <w:r w:rsidR="000C7B3B">
            <w:rPr>
              <w:rFonts w:eastAsia="Times New Roman" w:cstheme="majorBidi"/>
              <w:color w:val="202124"/>
              <w:sz w:val="18"/>
              <w:szCs w:val="18"/>
              <w:bdr w:val="none" w:sz="0" w:space="0" w:color="auto" w:frame="1"/>
              <w:shd w:val="clear" w:color="auto" w:fill="FFFFFF"/>
              <w:lang w:val="en-US" w:eastAsia="en-AE"/>
            </w:rPr>
            <w:instrText xml:space="preserve"> CITATION Ope19 \l 1033 </w:instrText>
          </w:r>
          <w:r w:rsidR="000C7B3B">
            <w:rPr>
              <w:rFonts w:eastAsia="Times New Roman" w:cstheme="majorBidi"/>
              <w:color w:val="202124"/>
              <w:sz w:val="18"/>
              <w:szCs w:val="18"/>
              <w:bdr w:val="none" w:sz="0" w:space="0" w:color="auto" w:frame="1"/>
              <w:shd w:val="clear" w:color="auto" w:fill="FFFFFF"/>
              <w:lang w:eastAsia="en-AE"/>
            </w:rPr>
            <w:fldChar w:fldCharType="separate"/>
          </w:r>
          <w:r w:rsidR="00A5389E" w:rsidRPr="00A5389E">
            <w:rPr>
              <w:rFonts w:eastAsia="Times New Roman" w:cstheme="majorBidi"/>
              <w:noProof/>
              <w:color w:val="202124"/>
              <w:sz w:val="18"/>
              <w:szCs w:val="18"/>
              <w:bdr w:val="none" w:sz="0" w:space="0" w:color="auto" w:frame="1"/>
              <w:shd w:val="clear" w:color="auto" w:fill="FFFFFF"/>
              <w:lang w:val="en-US" w:eastAsia="en-AE"/>
            </w:rPr>
            <w:t>[1]</w:t>
          </w:r>
          <w:r w:rsidR="000C7B3B">
            <w:rPr>
              <w:rFonts w:eastAsia="Times New Roman" w:cstheme="majorBidi"/>
              <w:color w:val="202124"/>
              <w:sz w:val="18"/>
              <w:szCs w:val="18"/>
              <w:bdr w:val="none" w:sz="0" w:space="0" w:color="auto" w:frame="1"/>
              <w:shd w:val="clear" w:color="auto" w:fill="FFFFFF"/>
              <w:lang w:eastAsia="en-AE"/>
            </w:rPr>
            <w:fldChar w:fldCharType="end"/>
          </w:r>
        </w:sdtContent>
      </w:sdt>
    </w:p>
    <w:p w14:paraId="45DF05A6" w14:textId="63F77723" w:rsidR="002E65E7" w:rsidRDefault="002E65E7" w:rsidP="001176E3">
      <w:pPr>
        <w:spacing w:line="300" w:lineRule="atLeast"/>
        <w:jc w:val="both"/>
        <w:rPr>
          <w:rFonts w:eastAsia="Times New Roman" w:cstheme="majorBidi"/>
          <w:color w:val="202124"/>
          <w:sz w:val="18"/>
          <w:szCs w:val="18"/>
          <w:bdr w:val="none" w:sz="0" w:space="0" w:color="auto" w:frame="1"/>
          <w:shd w:val="clear" w:color="auto" w:fill="FFFFFF"/>
          <w:lang w:eastAsia="en-AE"/>
        </w:rPr>
      </w:pPr>
    </w:p>
    <w:p w14:paraId="27A26550" w14:textId="078C7515" w:rsidR="00FD34C5" w:rsidRDefault="00FD34C5" w:rsidP="001176E3">
      <w:pPr>
        <w:spacing w:line="300" w:lineRule="atLeast"/>
        <w:jc w:val="both"/>
        <w:rPr>
          <w:rFonts w:eastAsia="Times New Roman" w:cstheme="majorBidi"/>
          <w:color w:val="202124"/>
          <w:sz w:val="18"/>
          <w:szCs w:val="18"/>
          <w:bdr w:val="none" w:sz="0" w:space="0" w:color="auto" w:frame="1"/>
          <w:shd w:val="clear" w:color="auto" w:fill="FFFFFF"/>
          <w:lang w:eastAsia="en-AE"/>
        </w:rPr>
      </w:pPr>
    </w:p>
    <w:p w14:paraId="3274669E" w14:textId="77777777" w:rsidR="005C46F8" w:rsidRDefault="005C46F8" w:rsidP="001176E3">
      <w:pPr>
        <w:spacing w:line="300" w:lineRule="atLeast"/>
        <w:jc w:val="both"/>
        <w:rPr>
          <w:rFonts w:eastAsia="Times New Roman" w:cstheme="majorBidi"/>
          <w:color w:val="202124"/>
          <w:sz w:val="18"/>
          <w:szCs w:val="18"/>
          <w:bdr w:val="none" w:sz="0" w:space="0" w:color="auto" w:frame="1"/>
          <w:shd w:val="clear" w:color="auto" w:fill="FFFFFF"/>
          <w:lang w:eastAsia="en-AE"/>
        </w:rPr>
      </w:pPr>
    </w:p>
    <w:p w14:paraId="001A0575" w14:textId="77777777" w:rsidR="00FD34C5" w:rsidRPr="001176E3" w:rsidRDefault="00FD34C5" w:rsidP="001176E3">
      <w:pPr>
        <w:spacing w:line="300" w:lineRule="atLeast"/>
        <w:jc w:val="both"/>
        <w:rPr>
          <w:rFonts w:eastAsia="Times New Roman" w:cstheme="majorBidi"/>
          <w:color w:val="202124"/>
          <w:sz w:val="18"/>
          <w:szCs w:val="18"/>
          <w:bdr w:val="none" w:sz="0" w:space="0" w:color="auto" w:frame="1"/>
          <w:shd w:val="clear" w:color="auto" w:fill="FFFFFF"/>
          <w:lang w:eastAsia="en-AE"/>
        </w:rPr>
      </w:pPr>
    </w:p>
    <w:p w14:paraId="61308855" w14:textId="5C028101" w:rsidR="002E65E7" w:rsidRPr="001176E3" w:rsidRDefault="002E65E7" w:rsidP="00E40A84">
      <w:pPr>
        <w:pStyle w:val="Heading1"/>
        <w:rPr>
          <w:rFonts w:eastAsia="Times New Roman"/>
          <w:bdr w:val="none" w:sz="0" w:space="0" w:color="auto" w:frame="1"/>
          <w:shd w:val="clear" w:color="auto" w:fill="FFFFFF"/>
          <w:lang w:eastAsia="en-AE"/>
        </w:rPr>
      </w:pPr>
      <w:bookmarkStart w:id="6" w:name="_Toc90384245"/>
      <w:bookmarkStart w:id="7" w:name="_Toc90384534"/>
      <w:bookmarkStart w:id="8" w:name="_Toc90461254"/>
      <w:r w:rsidRPr="001176E3">
        <w:rPr>
          <w:rFonts w:eastAsia="Times New Roman"/>
          <w:bdr w:val="none" w:sz="0" w:space="0" w:color="auto" w:frame="1"/>
          <w:shd w:val="clear" w:color="auto" w:fill="FFFFFF"/>
          <w:lang w:eastAsia="en-AE"/>
        </w:rPr>
        <w:lastRenderedPageBreak/>
        <w:t>Algorithm</w:t>
      </w:r>
      <w:bookmarkEnd w:id="6"/>
      <w:bookmarkEnd w:id="7"/>
      <w:bookmarkEnd w:id="8"/>
      <w:r w:rsidRPr="001176E3">
        <w:rPr>
          <w:rFonts w:eastAsia="Times New Roman"/>
          <w:bdr w:val="none" w:sz="0" w:space="0" w:color="auto" w:frame="1"/>
          <w:shd w:val="clear" w:color="auto" w:fill="FFFFFF"/>
          <w:lang w:eastAsia="en-AE"/>
        </w:rPr>
        <w:t xml:space="preserve"> </w:t>
      </w:r>
    </w:p>
    <w:p w14:paraId="3A14BDE2" w14:textId="2011819D" w:rsidR="002E65E7" w:rsidRDefault="002E65E7" w:rsidP="005137EB">
      <w:pPr>
        <w:spacing w:line="300" w:lineRule="atLeast"/>
        <w:jc w:val="both"/>
        <w:rPr>
          <w:rFonts w:cstheme="majorBidi"/>
          <w:color w:val="292929"/>
          <w:spacing w:val="-1"/>
          <w:shd w:val="clear" w:color="auto" w:fill="FFFFFF"/>
        </w:rPr>
      </w:pPr>
      <w:r w:rsidRPr="001176E3">
        <w:rPr>
          <w:rFonts w:cstheme="majorBidi"/>
          <w:color w:val="292929"/>
          <w:spacing w:val="-1"/>
          <w:shd w:val="clear" w:color="auto" w:fill="FFFFFF"/>
        </w:rPr>
        <w:t>K-means is an unsupervised clustering algorithm designed to partition unlabelled data into a certain number (that</w:t>
      </w:r>
      <w:r w:rsidR="00F41B50" w:rsidRPr="001176E3">
        <w:rPr>
          <w:rFonts w:cstheme="majorBidi"/>
          <w:color w:val="292929"/>
          <w:spacing w:val="-1"/>
          <w:shd w:val="clear" w:color="auto" w:fill="FFFFFF"/>
        </w:rPr>
        <w:t>’</w:t>
      </w:r>
      <w:r w:rsidRPr="001176E3">
        <w:rPr>
          <w:rFonts w:cstheme="majorBidi"/>
          <w:color w:val="292929"/>
          <w:spacing w:val="-1"/>
          <w:shd w:val="clear" w:color="auto" w:fill="FFFFFF"/>
        </w:rPr>
        <w:t xml:space="preserve">s the </w:t>
      </w:r>
      <w:r w:rsidR="00F41B50" w:rsidRPr="001176E3">
        <w:rPr>
          <w:rFonts w:cstheme="majorBidi"/>
          <w:color w:val="292929"/>
          <w:spacing w:val="-1"/>
          <w:shd w:val="clear" w:color="auto" w:fill="FFFFFF"/>
        </w:rPr>
        <w:t>“K</w:t>
      </w:r>
      <w:r w:rsidRPr="001176E3">
        <w:rPr>
          <w:rStyle w:val="Emphasis"/>
          <w:rFonts w:cstheme="majorBidi"/>
          <w:color w:val="292929"/>
          <w:spacing w:val="-1"/>
          <w:shd w:val="clear" w:color="auto" w:fill="FFFFFF"/>
        </w:rPr>
        <w:t>”</w:t>
      </w:r>
      <w:r w:rsidRPr="001176E3">
        <w:rPr>
          <w:rFonts w:cstheme="majorBidi"/>
          <w:color w:val="292929"/>
          <w:spacing w:val="-1"/>
          <w:shd w:val="clear" w:color="auto" w:fill="FFFFFF"/>
        </w:rPr>
        <w:t>) of distinct groupings. In other words, k-means finds observations that share important characteristics and classifies them together into clusters.</w:t>
      </w:r>
      <w:r w:rsidR="007D4BB7" w:rsidRPr="001176E3">
        <w:rPr>
          <w:rFonts w:cstheme="majorBidi"/>
          <w:color w:val="292929"/>
          <w:spacing w:val="-1"/>
          <w:shd w:val="clear" w:color="auto" w:fill="FFFFFF"/>
        </w:rPr>
        <w:t xml:space="preserve"> </w:t>
      </w:r>
      <w:r w:rsidR="007E6780">
        <w:rPr>
          <w:rFonts w:cstheme="majorBidi"/>
          <w:color w:val="292929"/>
          <w:spacing w:val="-1"/>
          <w:shd w:val="clear" w:color="auto" w:fill="FFFFFF"/>
        </w:rPr>
        <w:t>Using this algorithm, it is not possible to choose the types manually as it is chosen by the model as clusters. On the other hand, choosing how many clusters and the parameters are permissible. Five clusters were chosen as the optimal number for this dataset.</w:t>
      </w:r>
      <w:r w:rsidR="005137EB">
        <w:rPr>
          <w:rFonts w:cstheme="majorBidi"/>
          <w:color w:val="292929"/>
          <w:spacing w:val="-1"/>
          <w:shd w:val="clear" w:color="auto" w:fill="FFFFFF"/>
        </w:rPr>
        <w:t xml:space="preserve"> This algorithm has the ability to cluster the data from hidden insights that aren’t so obvious for us humans. </w:t>
      </w:r>
    </w:p>
    <w:p w14:paraId="7A40095C" w14:textId="77777777" w:rsidR="00E86133" w:rsidRPr="001176E3" w:rsidRDefault="00E86133" w:rsidP="001176E3">
      <w:pPr>
        <w:spacing w:line="300" w:lineRule="atLeast"/>
        <w:jc w:val="both"/>
        <w:rPr>
          <w:rFonts w:cstheme="majorBidi"/>
          <w:color w:val="292929"/>
          <w:spacing w:val="-1"/>
          <w:shd w:val="clear" w:color="auto" w:fill="FFFFFF"/>
        </w:rPr>
      </w:pPr>
    </w:p>
    <w:p w14:paraId="28370815" w14:textId="3CC77EC1" w:rsidR="00F67D1C" w:rsidRPr="00270DE5" w:rsidRDefault="005137EB" w:rsidP="001176E3">
      <w:pPr>
        <w:spacing w:line="300" w:lineRule="atLeast"/>
        <w:jc w:val="both"/>
        <w:rPr>
          <w:rFonts w:cstheme="majorBidi"/>
          <w:b/>
          <w:bCs/>
          <w:i/>
          <w:iCs/>
          <w:color w:val="292929"/>
          <w:spacing w:val="-1"/>
          <w:u w:val="single"/>
          <w:shd w:val="clear" w:color="auto" w:fill="FFFFFF"/>
        </w:rPr>
      </w:pPr>
      <w:r w:rsidRPr="00270DE5">
        <w:rPr>
          <w:rFonts w:cstheme="majorBidi"/>
          <w:b/>
          <w:bCs/>
          <w:i/>
          <w:iCs/>
          <w:color w:val="292929"/>
          <w:spacing w:val="-1"/>
          <w:u w:val="single"/>
          <w:shd w:val="clear" w:color="auto" w:fill="FFFFFF"/>
        </w:rPr>
        <w:t>Dependencies</w:t>
      </w:r>
    </w:p>
    <w:p w14:paraId="5B09B511" w14:textId="6B30B230" w:rsidR="005137EB" w:rsidRDefault="005137EB" w:rsidP="005137EB">
      <w:pPr>
        <w:pStyle w:val="ListParagraph"/>
        <w:numPr>
          <w:ilvl w:val="0"/>
          <w:numId w:val="5"/>
        </w:numPr>
        <w:spacing w:line="300" w:lineRule="atLeast"/>
        <w:jc w:val="both"/>
        <w:rPr>
          <w:rFonts w:cstheme="majorBidi"/>
          <w:color w:val="292929"/>
          <w:spacing w:val="-1"/>
          <w:shd w:val="clear" w:color="auto" w:fill="FFFFFF"/>
        </w:rPr>
      </w:pPr>
      <w:r w:rsidRPr="005137EB">
        <w:rPr>
          <w:rFonts w:cstheme="majorBidi"/>
          <w:color w:val="292929"/>
          <w:spacing w:val="-1"/>
          <w:shd w:val="clear" w:color="auto" w:fill="FFFFFF"/>
        </w:rPr>
        <w:t>Python 3.9</w:t>
      </w:r>
    </w:p>
    <w:p w14:paraId="314A30D1" w14:textId="208C4DE9" w:rsidR="005137EB" w:rsidRPr="005137EB" w:rsidRDefault="005137EB" w:rsidP="005137EB">
      <w:pPr>
        <w:pStyle w:val="ListParagraph"/>
        <w:numPr>
          <w:ilvl w:val="0"/>
          <w:numId w:val="5"/>
        </w:numPr>
        <w:spacing w:line="300" w:lineRule="atLeast"/>
        <w:jc w:val="both"/>
        <w:rPr>
          <w:rFonts w:cstheme="majorBidi"/>
          <w:color w:val="292929"/>
          <w:spacing w:val="-1"/>
          <w:shd w:val="clear" w:color="auto" w:fill="FFFFFF"/>
        </w:rPr>
      </w:pPr>
      <w:r>
        <w:rPr>
          <w:rFonts w:cstheme="majorBidi"/>
          <w:color w:val="292929"/>
          <w:spacing w:val="-1"/>
          <w:shd w:val="clear" w:color="auto" w:fill="FFFFFF"/>
        </w:rPr>
        <w:t>Visualization libraries: Matplotlib and Seaborn</w:t>
      </w:r>
    </w:p>
    <w:p w14:paraId="063F7D46" w14:textId="77777777" w:rsidR="005137EB" w:rsidRPr="005137EB" w:rsidRDefault="005137EB" w:rsidP="005137EB">
      <w:pPr>
        <w:pStyle w:val="ListParagraph"/>
        <w:numPr>
          <w:ilvl w:val="0"/>
          <w:numId w:val="5"/>
        </w:numPr>
        <w:spacing w:line="300" w:lineRule="atLeast"/>
        <w:jc w:val="both"/>
        <w:rPr>
          <w:rFonts w:cstheme="majorBidi"/>
          <w:color w:val="292929"/>
          <w:spacing w:val="-1"/>
          <w:shd w:val="clear" w:color="auto" w:fill="FFFFFF"/>
        </w:rPr>
      </w:pPr>
      <w:r>
        <w:rPr>
          <w:rFonts w:cstheme="majorBidi"/>
          <w:color w:val="292929"/>
          <w:spacing w:val="-1"/>
          <w:shd w:val="clear" w:color="auto" w:fill="FFFFFF"/>
        </w:rPr>
        <w:t>Libraries for data preparation: Pandas and NumPy</w:t>
      </w:r>
    </w:p>
    <w:p w14:paraId="3AEEAEA6" w14:textId="4195BA09" w:rsidR="005137EB" w:rsidRDefault="005137EB" w:rsidP="005137EB">
      <w:pPr>
        <w:pStyle w:val="ListParagraph"/>
        <w:numPr>
          <w:ilvl w:val="0"/>
          <w:numId w:val="5"/>
        </w:numPr>
        <w:spacing w:line="300" w:lineRule="atLeast"/>
        <w:jc w:val="both"/>
        <w:rPr>
          <w:rFonts w:cstheme="majorBidi"/>
          <w:color w:val="292929"/>
          <w:spacing w:val="-1"/>
          <w:shd w:val="clear" w:color="auto" w:fill="FFFFFF"/>
        </w:rPr>
      </w:pPr>
      <w:r>
        <w:rPr>
          <w:rFonts w:cstheme="majorBidi"/>
          <w:color w:val="292929"/>
          <w:spacing w:val="-1"/>
          <w:shd w:val="clear" w:color="auto" w:fill="FFFFFF"/>
        </w:rPr>
        <w:t>Machine learning libraries: Scikit-learn</w:t>
      </w:r>
    </w:p>
    <w:p w14:paraId="280ED5AB" w14:textId="3E9C6932" w:rsidR="005137EB" w:rsidRDefault="005137EB" w:rsidP="005137EB">
      <w:pPr>
        <w:pStyle w:val="ListParagraph"/>
        <w:numPr>
          <w:ilvl w:val="0"/>
          <w:numId w:val="5"/>
        </w:numPr>
        <w:spacing w:line="300" w:lineRule="atLeast"/>
        <w:jc w:val="both"/>
        <w:rPr>
          <w:rFonts w:cstheme="majorBidi"/>
          <w:color w:val="292929"/>
          <w:spacing w:val="-1"/>
          <w:shd w:val="clear" w:color="auto" w:fill="FFFFFF"/>
        </w:rPr>
      </w:pPr>
      <w:r>
        <w:rPr>
          <w:rFonts w:cstheme="majorBidi"/>
          <w:color w:val="292929"/>
          <w:spacing w:val="-1"/>
          <w:shd w:val="clear" w:color="auto" w:fill="FFFFFF"/>
        </w:rPr>
        <w:t>Web app library: Flask</w:t>
      </w:r>
    </w:p>
    <w:p w14:paraId="117C7956" w14:textId="01500D6F" w:rsidR="005137EB" w:rsidRDefault="005137EB" w:rsidP="005137EB">
      <w:pPr>
        <w:spacing w:line="300" w:lineRule="atLeast"/>
        <w:jc w:val="both"/>
        <w:rPr>
          <w:rFonts w:cstheme="majorBidi"/>
          <w:color w:val="292929"/>
          <w:spacing w:val="-1"/>
          <w:shd w:val="clear" w:color="auto" w:fill="FFFFFF"/>
        </w:rPr>
      </w:pPr>
    </w:p>
    <w:p w14:paraId="77200A14" w14:textId="232F96AB" w:rsidR="00FD34C5" w:rsidRDefault="00FD34C5" w:rsidP="005137EB">
      <w:pPr>
        <w:spacing w:line="300" w:lineRule="atLeast"/>
        <w:jc w:val="both"/>
        <w:rPr>
          <w:rFonts w:cstheme="majorBidi"/>
          <w:color w:val="292929"/>
          <w:spacing w:val="-1"/>
          <w:shd w:val="clear" w:color="auto" w:fill="FFFFFF"/>
        </w:rPr>
      </w:pPr>
    </w:p>
    <w:p w14:paraId="73B3DE7B" w14:textId="566B1602" w:rsidR="00FD34C5" w:rsidRDefault="00FD34C5" w:rsidP="005137EB">
      <w:pPr>
        <w:spacing w:line="300" w:lineRule="atLeast"/>
        <w:jc w:val="both"/>
        <w:rPr>
          <w:rFonts w:cstheme="majorBidi"/>
          <w:color w:val="292929"/>
          <w:spacing w:val="-1"/>
          <w:shd w:val="clear" w:color="auto" w:fill="FFFFFF"/>
        </w:rPr>
      </w:pPr>
    </w:p>
    <w:p w14:paraId="65383858" w14:textId="38D67E35" w:rsidR="00FD34C5" w:rsidRDefault="00FD34C5" w:rsidP="005137EB">
      <w:pPr>
        <w:spacing w:line="300" w:lineRule="atLeast"/>
        <w:jc w:val="both"/>
        <w:rPr>
          <w:rFonts w:cstheme="majorBidi"/>
          <w:color w:val="292929"/>
          <w:spacing w:val="-1"/>
          <w:shd w:val="clear" w:color="auto" w:fill="FFFFFF"/>
        </w:rPr>
      </w:pPr>
    </w:p>
    <w:p w14:paraId="17B482DC" w14:textId="030CEFF7" w:rsidR="00FD34C5" w:rsidRDefault="00FD34C5" w:rsidP="005137EB">
      <w:pPr>
        <w:spacing w:line="300" w:lineRule="atLeast"/>
        <w:jc w:val="both"/>
        <w:rPr>
          <w:rFonts w:cstheme="majorBidi"/>
          <w:color w:val="292929"/>
          <w:spacing w:val="-1"/>
          <w:shd w:val="clear" w:color="auto" w:fill="FFFFFF"/>
        </w:rPr>
      </w:pPr>
    </w:p>
    <w:p w14:paraId="225E997E" w14:textId="22334A8C" w:rsidR="00FD34C5" w:rsidRDefault="00FD34C5" w:rsidP="005137EB">
      <w:pPr>
        <w:spacing w:line="300" w:lineRule="atLeast"/>
        <w:jc w:val="both"/>
        <w:rPr>
          <w:rFonts w:cstheme="majorBidi"/>
          <w:color w:val="292929"/>
          <w:spacing w:val="-1"/>
          <w:shd w:val="clear" w:color="auto" w:fill="FFFFFF"/>
        </w:rPr>
      </w:pPr>
    </w:p>
    <w:p w14:paraId="24BFAA30" w14:textId="67F0B84B" w:rsidR="00FD34C5" w:rsidRDefault="00FD34C5" w:rsidP="005137EB">
      <w:pPr>
        <w:spacing w:line="300" w:lineRule="atLeast"/>
        <w:jc w:val="both"/>
        <w:rPr>
          <w:rFonts w:cstheme="majorBidi"/>
          <w:color w:val="292929"/>
          <w:spacing w:val="-1"/>
          <w:shd w:val="clear" w:color="auto" w:fill="FFFFFF"/>
        </w:rPr>
      </w:pPr>
    </w:p>
    <w:p w14:paraId="18DB12AE" w14:textId="2768533C" w:rsidR="00FD34C5" w:rsidRDefault="00FD34C5" w:rsidP="005137EB">
      <w:pPr>
        <w:spacing w:line="300" w:lineRule="atLeast"/>
        <w:jc w:val="both"/>
        <w:rPr>
          <w:rFonts w:cstheme="majorBidi"/>
          <w:color w:val="292929"/>
          <w:spacing w:val="-1"/>
          <w:shd w:val="clear" w:color="auto" w:fill="FFFFFF"/>
        </w:rPr>
      </w:pPr>
    </w:p>
    <w:p w14:paraId="684DFD36" w14:textId="12F7E759" w:rsidR="00FD34C5" w:rsidRDefault="00FD34C5" w:rsidP="005137EB">
      <w:pPr>
        <w:spacing w:line="300" w:lineRule="atLeast"/>
        <w:jc w:val="both"/>
        <w:rPr>
          <w:rFonts w:cstheme="majorBidi"/>
          <w:color w:val="292929"/>
          <w:spacing w:val="-1"/>
          <w:shd w:val="clear" w:color="auto" w:fill="FFFFFF"/>
        </w:rPr>
      </w:pPr>
    </w:p>
    <w:p w14:paraId="4B72F5EE" w14:textId="145198EF" w:rsidR="00FD34C5" w:rsidRDefault="00FD34C5" w:rsidP="005137EB">
      <w:pPr>
        <w:spacing w:line="300" w:lineRule="atLeast"/>
        <w:jc w:val="both"/>
        <w:rPr>
          <w:rFonts w:cstheme="majorBidi"/>
          <w:color w:val="292929"/>
          <w:spacing w:val="-1"/>
          <w:shd w:val="clear" w:color="auto" w:fill="FFFFFF"/>
        </w:rPr>
      </w:pPr>
    </w:p>
    <w:p w14:paraId="1964CAC4" w14:textId="4AC36EAF" w:rsidR="00FD34C5" w:rsidRDefault="00FD34C5" w:rsidP="005137EB">
      <w:pPr>
        <w:spacing w:line="300" w:lineRule="atLeast"/>
        <w:jc w:val="both"/>
        <w:rPr>
          <w:rFonts w:cstheme="majorBidi"/>
          <w:color w:val="292929"/>
          <w:spacing w:val="-1"/>
          <w:shd w:val="clear" w:color="auto" w:fill="FFFFFF"/>
        </w:rPr>
      </w:pPr>
    </w:p>
    <w:p w14:paraId="467A133B" w14:textId="5440883D" w:rsidR="00FD34C5" w:rsidRDefault="00FD34C5" w:rsidP="005137EB">
      <w:pPr>
        <w:spacing w:line="300" w:lineRule="atLeast"/>
        <w:jc w:val="both"/>
        <w:rPr>
          <w:rFonts w:cstheme="majorBidi"/>
          <w:color w:val="292929"/>
          <w:spacing w:val="-1"/>
          <w:shd w:val="clear" w:color="auto" w:fill="FFFFFF"/>
        </w:rPr>
      </w:pPr>
    </w:p>
    <w:p w14:paraId="4AB762C7" w14:textId="7855453B" w:rsidR="00FD34C5" w:rsidRDefault="00FD34C5" w:rsidP="005137EB">
      <w:pPr>
        <w:spacing w:line="300" w:lineRule="atLeast"/>
        <w:jc w:val="both"/>
        <w:rPr>
          <w:rFonts w:cstheme="majorBidi"/>
          <w:color w:val="292929"/>
          <w:spacing w:val="-1"/>
          <w:shd w:val="clear" w:color="auto" w:fill="FFFFFF"/>
        </w:rPr>
      </w:pPr>
    </w:p>
    <w:p w14:paraId="7A4DD992" w14:textId="17A0C109" w:rsidR="00FD34C5" w:rsidRDefault="00FD34C5" w:rsidP="005137EB">
      <w:pPr>
        <w:spacing w:line="300" w:lineRule="atLeast"/>
        <w:jc w:val="both"/>
        <w:rPr>
          <w:rFonts w:cstheme="majorBidi"/>
          <w:color w:val="292929"/>
          <w:spacing w:val="-1"/>
          <w:shd w:val="clear" w:color="auto" w:fill="FFFFFF"/>
        </w:rPr>
      </w:pPr>
    </w:p>
    <w:p w14:paraId="0D1A27A7" w14:textId="3F6FD9AE" w:rsidR="00FD34C5" w:rsidRDefault="00FD34C5" w:rsidP="005137EB">
      <w:pPr>
        <w:spacing w:line="300" w:lineRule="atLeast"/>
        <w:jc w:val="both"/>
        <w:rPr>
          <w:rFonts w:cstheme="majorBidi"/>
          <w:color w:val="292929"/>
          <w:spacing w:val="-1"/>
          <w:shd w:val="clear" w:color="auto" w:fill="FFFFFF"/>
        </w:rPr>
      </w:pPr>
    </w:p>
    <w:p w14:paraId="40FEC1E6" w14:textId="08617EA8" w:rsidR="00FD34C5" w:rsidRDefault="00FD34C5" w:rsidP="005137EB">
      <w:pPr>
        <w:spacing w:line="300" w:lineRule="atLeast"/>
        <w:jc w:val="both"/>
        <w:rPr>
          <w:rFonts w:cstheme="majorBidi"/>
          <w:color w:val="292929"/>
          <w:spacing w:val="-1"/>
          <w:shd w:val="clear" w:color="auto" w:fill="FFFFFF"/>
        </w:rPr>
      </w:pPr>
    </w:p>
    <w:p w14:paraId="1F44AE4D" w14:textId="77777777" w:rsidR="00FD34C5" w:rsidRPr="005137EB" w:rsidRDefault="00FD34C5" w:rsidP="005137EB">
      <w:pPr>
        <w:spacing w:line="300" w:lineRule="atLeast"/>
        <w:jc w:val="both"/>
        <w:rPr>
          <w:rFonts w:cstheme="majorBidi"/>
          <w:color w:val="292929"/>
          <w:spacing w:val="-1"/>
          <w:shd w:val="clear" w:color="auto" w:fill="FFFFFF"/>
        </w:rPr>
      </w:pPr>
    </w:p>
    <w:p w14:paraId="14794D62" w14:textId="77777777" w:rsidR="00F333EB" w:rsidRDefault="00F333EB" w:rsidP="00386129">
      <w:pPr>
        <w:rPr>
          <w:lang w:val="en-US"/>
        </w:rPr>
      </w:pPr>
    </w:p>
    <w:p w14:paraId="1CCD6EC5" w14:textId="77777777" w:rsidR="00F333EB" w:rsidRDefault="00F333EB" w:rsidP="00386129">
      <w:pPr>
        <w:rPr>
          <w:lang w:val="en-US"/>
        </w:rPr>
      </w:pPr>
    </w:p>
    <w:p w14:paraId="1B088062" w14:textId="46ABA339" w:rsidR="00F333EB" w:rsidRPr="00E4319F" w:rsidRDefault="00F333EB" w:rsidP="00E4319F">
      <w:pPr>
        <w:pStyle w:val="Heading1"/>
        <w:spacing w:line="360" w:lineRule="auto"/>
        <w:rPr>
          <w:sz w:val="32"/>
        </w:rPr>
      </w:pPr>
      <w:bookmarkStart w:id="9" w:name="_Toc90384246"/>
      <w:bookmarkStart w:id="10" w:name="_Toc90384535"/>
      <w:bookmarkStart w:id="11" w:name="_Toc90461255"/>
      <w:r w:rsidRPr="00E4319F">
        <w:rPr>
          <w:sz w:val="32"/>
        </w:rPr>
        <w:lastRenderedPageBreak/>
        <w:t>Project Methodology</w:t>
      </w:r>
      <w:bookmarkEnd w:id="9"/>
      <w:bookmarkEnd w:id="10"/>
      <w:bookmarkEnd w:id="11"/>
    </w:p>
    <w:p w14:paraId="758B6E00" w14:textId="0B642B56" w:rsidR="00386129" w:rsidRPr="00386129" w:rsidRDefault="00FD34C5" w:rsidP="00E4319F">
      <w:pPr>
        <w:jc w:val="both"/>
        <w:rPr>
          <w:lang w:val="en-US"/>
        </w:rPr>
      </w:pPr>
      <w:r w:rsidRPr="00FD34C5">
        <w:rPr>
          <w:lang w:val="en-US"/>
        </w:rPr>
        <w:t>The Big Five personality traits are a proposed typology, or grouping, for personality qualities that was created in psychological trait theory from the 1980s onwards. When component analysis (a statistical approach) is used on personality survey data, semantic correlations are revealed: some terms used to describe features of personality are frequently applied to the same person. Someone who is conscientious, for example, is more likely to be regarded as "always prepared" rather than "messy." These connections provide five major dimensions for describing human personality, demeanor, and psyche in everyday language.</w:t>
      </w:r>
      <w:r w:rsidR="00E2084A" w:rsidRPr="00E2084A">
        <w:rPr>
          <w:rFonts w:cstheme="majorBidi"/>
          <w:lang w:val="en-US"/>
        </w:rPr>
        <w:t xml:space="preserve"> </w:t>
      </w:r>
      <w:sdt>
        <w:sdtPr>
          <w:rPr>
            <w:rFonts w:cstheme="majorBidi"/>
            <w:lang w:val="en-US"/>
          </w:rPr>
          <w:id w:val="-1354700"/>
          <w:citation/>
        </w:sdtPr>
        <w:sdtContent>
          <w:r w:rsidR="00E2084A">
            <w:rPr>
              <w:rFonts w:cstheme="majorBidi"/>
              <w:lang w:val="en-US"/>
            </w:rPr>
            <w:fldChar w:fldCharType="begin"/>
          </w:r>
          <w:r w:rsidR="00E2084A">
            <w:rPr>
              <w:rFonts w:cstheme="majorBidi"/>
              <w:lang w:val="en-US"/>
            </w:rPr>
            <w:instrText xml:space="preserve"> CITATION Gol92 \l 1033 </w:instrText>
          </w:r>
          <w:r w:rsidR="00E2084A">
            <w:rPr>
              <w:rFonts w:cstheme="majorBidi"/>
              <w:lang w:val="en-US"/>
            </w:rPr>
            <w:fldChar w:fldCharType="separate"/>
          </w:r>
          <w:r w:rsidR="00A5389E" w:rsidRPr="00A5389E">
            <w:rPr>
              <w:rFonts w:cstheme="majorBidi"/>
              <w:noProof/>
              <w:lang w:val="en-US"/>
            </w:rPr>
            <w:t>[2]</w:t>
          </w:r>
          <w:r w:rsidR="00E2084A">
            <w:rPr>
              <w:rFonts w:cstheme="majorBidi"/>
              <w:lang w:val="en-US"/>
            </w:rPr>
            <w:fldChar w:fldCharType="end"/>
          </w:r>
        </w:sdtContent>
      </w:sdt>
    </w:p>
    <w:p w14:paraId="0E5767F1" w14:textId="4E60C096" w:rsidR="00F67D1C" w:rsidRPr="001176E3" w:rsidRDefault="00F67D1C" w:rsidP="00E4319F">
      <w:pPr>
        <w:pStyle w:val="ListParagraph"/>
        <w:numPr>
          <w:ilvl w:val="0"/>
          <w:numId w:val="4"/>
        </w:numPr>
        <w:spacing w:line="300" w:lineRule="atLeast"/>
        <w:jc w:val="both"/>
        <w:rPr>
          <w:rFonts w:cstheme="majorBidi"/>
          <w:lang w:val="en-US"/>
        </w:rPr>
      </w:pPr>
      <w:r w:rsidRPr="001176E3">
        <w:rPr>
          <w:rFonts w:cstheme="majorBidi"/>
          <w:lang w:val="en-US"/>
        </w:rPr>
        <w:t xml:space="preserve">Extroversion: </w:t>
      </w:r>
    </w:p>
    <w:p w14:paraId="03F0740C" w14:textId="1EEABC6E" w:rsidR="00F67D1C" w:rsidRPr="003F376D" w:rsidRDefault="00F67D1C" w:rsidP="00E4319F">
      <w:pPr>
        <w:jc w:val="both"/>
        <w:rPr>
          <w:rFonts w:cstheme="majorBidi"/>
        </w:rPr>
      </w:pPr>
      <w:r w:rsidRPr="001176E3">
        <w:rPr>
          <w:rFonts w:cstheme="majorBidi"/>
        </w:rPr>
        <w:t>Extraversion is characterized by excitability, sociability, talkativeness, assertiveness, and high amounts of emotional expressiveness.1 People who are high in extroversion are outgoing and tend to gain energy in social situations. Being around other people helps them feel energized and excited.</w:t>
      </w:r>
    </w:p>
    <w:p w14:paraId="5A612ED8" w14:textId="1E38EE50" w:rsidR="00E46F89" w:rsidRPr="001176E3" w:rsidRDefault="00F67D1C" w:rsidP="00E4319F">
      <w:pPr>
        <w:pStyle w:val="ListParagraph"/>
        <w:numPr>
          <w:ilvl w:val="0"/>
          <w:numId w:val="4"/>
        </w:numPr>
        <w:spacing w:line="300" w:lineRule="atLeast"/>
        <w:jc w:val="both"/>
        <w:rPr>
          <w:rFonts w:cstheme="majorBidi"/>
          <w:lang w:val="en-US"/>
        </w:rPr>
      </w:pPr>
      <w:r w:rsidRPr="001176E3">
        <w:rPr>
          <w:rFonts w:cstheme="majorBidi"/>
          <w:lang w:val="en-US"/>
        </w:rPr>
        <w:t>Agreeableness</w:t>
      </w:r>
      <w:r w:rsidR="00E46F89" w:rsidRPr="001176E3">
        <w:rPr>
          <w:rFonts w:cstheme="majorBidi"/>
          <w:lang w:val="en-US"/>
        </w:rPr>
        <w:t>:</w:t>
      </w:r>
    </w:p>
    <w:p w14:paraId="091B38AD" w14:textId="7CC329AE" w:rsidR="00E46F89" w:rsidRPr="001176E3" w:rsidRDefault="00E46F89" w:rsidP="00E4319F">
      <w:pPr>
        <w:jc w:val="both"/>
        <w:rPr>
          <w:rFonts w:cstheme="majorBidi"/>
        </w:rPr>
      </w:pPr>
      <w:r w:rsidRPr="001176E3">
        <w:rPr>
          <w:rFonts w:cstheme="majorBidi"/>
        </w:rPr>
        <w:t xml:space="preserve">This personality dimension includes attributes such as trust, altruism, kindness, affection, and other prosocial </w:t>
      </w:r>
      <w:r w:rsidR="00AF3D81" w:rsidRPr="001176E3">
        <w:rPr>
          <w:rFonts w:cstheme="majorBidi"/>
        </w:rPr>
        <w:t>behaviours</w:t>
      </w:r>
      <w:r w:rsidRPr="001176E3">
        <w:rPr>
          <w:rFonts w:cstheme="majorBidi"/>
        </w:rPr>
        <w:t>.  People who are high in agreeableness tend to be more cooperative while those low in this trait tend to be more competitive and sometimes even manipulative.</w:t>
      </w:r>
    </w:p>
    <w:p w14:paraId="07E5C4D8" w14:textId="34D9B663" w:rsidR="00F67D1C" w:rsidRPr="001176E3" w:rsidRDefault="00F67D1C" w:rsidP="00E4319F">
      <w:pPr>
        <w:pStyle w:val="ListParagraph"/>
        <w:numPr>
          <w:ilvl w:val="0"/>
          <w:numId w:val="4"/>
        </w:numPr>
        <w:spacing w:line="300" w:lineRule="atLeast"/>
        <w:jc w:val="both"/>
        <w:rPr>
          <w:rFonts w:cstheme="majorBidi"/>
          <w:lang w:val="en-US"/>
        </w:rPr>
      </w:pPr>
      <w:r w:rsidRPr="001176E3">
        <w:rPr>
          <w:rFonts w:cstheme="majorBidi"/>
          <w:lang w:val="en-US"/>
        </w:rPr>
        <w:t>Conscientiousness:</w:t>
      </w:r>
    </w:p>
    <w:p w14:paraId="3B8620C3" w14:textId="77777777" w:rsidR="00E46F89" w:rsidRPr="001176E3" w:rsidRDefault="00F67D1C" w:rsidP="00E4319F">
      <w:pPr>
        <w:spacing w:line="300" w:lineRule="atLeast"/>
        <w:jc w:val="both"/>
        <w:rPr>
          <w:rFonts w:cstheme="majorBidi"/>
          <w:color w:val="000000" w:themeColor="text1"/>
          <w:lang w:val="en-US"/>
        </w:rPr>
      </w:pPr>
      <w:r w:rsidRPr="001176E3">
        <w:rPr>
          <w:rFonts w:cstheme="majorBidi"/>
          <w:color w:val="000000" w:themeColor="text1"/>
          <w:shd w:val="clear" w:color="auto" w:fill="FFFFFF"/>
        </w:rPr>
        <w:t>Standard features of this dimension include high levels of thoughtfulness, good impulse control, and goal-directed behaviors.</w:t>
      </w:r>
      <w:r w:rsidRPr="001176E3">
        <w:rPr>
          <w:rStyle w:val="mntl-inline-citation"/>
          <w:rFonts w:cstheme="majorBidi"/>
          <w:color w:val="000000" w:themeColor="text1"/>
          <w:bdr w:val="none" w:sz="0" w:space="0" w:color="auto" w:frame="1"/>
          <w:shd w:val="clear" w:color="auto" w:fill="FFFFFF"/>
          <w:vertAlign w:val="superscript"/>
        </w:rPr>
        <w:t>1</w:t>
      </w:r>
      <w:r w:rsidRPr="001176E3">
        <w:rPr>
          <w:rFonts w:ascii="Tahoma" w:hAnsi="Tahoma" w:cs="Tahoma"/>
          <w:color w:val="000000" w:themeColor="text1"/>
          <w:shd w:val="clear" w:color="auto" w:fill="FFFFFF"/>
        </w:rPr>
        <w:t>﻿</w:t>
      </w:r>
      <w:r w:rsidRPr="001176E3">
        <w:rPr>
          <w:rFonts w:cstheme="majorBidi"/>
          <w:color w:val="000000" w:themeColor="text1"/>
          <w:shd w:val="clear" w:color="auto" w:fill="FFFFFF"/>
        </w:rPr>
        <w:t xml:space="preserve"> Highly conscientious people tend to be organized and mindful of details. They plan ahead, think about how their behavior affects others, and are mindful of deadlines.</w:t>
      </w:r>
    </w:p>
    <w:p w14:paraId="3B47C79C" w14:textId="5DE661F8" w:rsidR="00F67D1C" w:rsidRPr="001176E3" w:rsidRDefault="00F67D1C" w:rsidP="00E4319F">
      <w:pPr>
        <w:pStyle w:val="ListParagraph"/>
        <w:numPr>
          <w:ilvl w:val="0"/>
          <w:numId w:val="4"/>
        </w:numPr>
        <w:spacing w:line="300" w:lineRule="atLeast"/>
        <w:jc w:val="both"/>
        <w:rPr>
          <w:rFonts w:cstheme="majorBidi"/>
          <w:color w:val="000000" w:themeColor="text1"/>
          <w:lang w:val="en-US"/>
        </w:rPr>
      </w:pPr>
      <w:r w:rsidRPr="001176E3">
        <w:rPr>
          <w:rFonts w:cstheme="majorBidi"/>
        </w:rPr>
        <w:t>Emotional Stability</w:t>
      </w:r>
      <w:r w:rsidR="00E46F89" w:rsidRPr="001176E3">
        <w:rPr>
          <w:rFonts w:cstheme="majorBidi"/>
        </w:rPr>
        <w:t>/ Neuroticism:</w:t>
      </w:r>
    </w:p>
    <w:p w14:paraId="224879F1" w14:textId="6F63620E" w:rsidR="00F67D1C" w:rsidRPr="001176E3" w:rsidRDefault="00E46F89" w:rsidP="00E4319F">
      <w:pPr>
        <w:jc w:val="both"/>
        <w:rPr>
          <w:rFonts w:cstheme="majorBidi"/>
        </w:rPr>
      </w:pPr>
      <w:r w:rsidRPr="001176E3">
        <w:rPr>
          <w:rFonts w:cstheme="majorBidi"/>
        </w:rPr>
        <w:t>Neuroticism is a trait characterized by sadness, moodiness, and emotional instability. Individuals who are high in this trait tend to experience mood swings, anxiety, irritability, and sadness. Those low in this trait tend to be more stable and emotionally resilient.</w:t>
      </w:r>
    </w:p>
    <w:p w14:paraId="131740EC" w14:textId="4B7B6851" w:rsidR="00F67D1C" w:rsidRPr="001176E3" w:rsidRDefault="00F67D1C" w:rsidP="00E4319F">
      <w:pPr>
        <w:pStyle w:val="ListParagraph"/>
        <w:numPr>
          <w:ilvl w:val="0"/>
          <w:numId w:val="4"/>
        </w:numPr>
        <w:spacing w:line="300" w:lineRule="atLeast"/>
        <w:jc w:val="both"/>
        <w:rPr>
          <w:rFonts w:cstheme="majorBidi"/>
          <w:lang w:val="en-US"/>
        </w:rPr>
      </w:pPr>
      <w:r w:rsidRPr="001176E3">
        <w:rPr>
          <w:rFonts w:cstheme="majorBidi"/>
          <w:lang w:val="en-US"/>
        </w:rPr>
        <w:t>Openness:</w:t>
      </w:r>
    </w:p>
    <w:p w14:paraId="11E524CC" w14:textId="479597E8" w:rsidR="00FD34C5" w:rsidRDefault="00F67D1C" w:rsidP="00E4319F">
      <w:pPr>
        <w:spacing w:line="300" w:lineRule="atLeast"/>
        <w:jc w:val="both"/>
        <w:rPr>
          <w:rFonts w:cstheme="majorBidi"/>
          <w:color w:val="212121"/>
          <w:shd w:val="clear" w:color="auto" w:fill="FFFFFF"/>
        </w:rPr>
      </w:pPr>
      <w:r w:rsidRPr="001176E3">
        <w:rPr>
          <w:rFonts w:cstheme="majorBidi"/>
          <w:color w:val="212121"/>
          <w:shd w:val="clear" w:color="auto" w:fill="FFFFFF"/>
        </w:rPr>
        <w:t>This trait features characteristics such as imagination and insight.</w:t>
      </w:r>
      <w:r w:rsidRPr="001176E3">
        <w:rPr>
          <w:rStyle w:val="mntl-inline-citation"/>
          <w:rFonts w:cstheme="majorBidi"/>
          <w:color w:val="0000EE"/>
          <w:bdr w:val="none" w:sz="0" w:space="0" w:color="auto" w:frame="1"/>
          <w:shd w:val="clear" w:color="auto" w:fill="FFFFFF"/>
          <w:vertAlign w:val="superscript"/>
        </w:rPr>
        <w:t>1</w:t>
      </w:r>
      <w:r w:rsidRPr="001176E3">
        <w:rPr>
          <w:rFonts w:ascii="Tahoma" w:hAnsi="Tahoma" w:cs="Tahoma"/>
          <w:color w:val="212121"/>
          <w:shd w:val="clear" w:color="auto" w:fill="FFFFFF"/>
        </w:rPr>
        <w:t>﻿</w:t>
      </w:r>
      <w:r w:rsidRPr="001176E3">
        <w:rPr>
          <w:rFonts w:cstheme="majorBidi"/>
          <w:color w:val="212121"/>
          <w:shd w:val="clear" w:color="auto" w:fill="FFFFFF"/>
        </w:rPr>
        <w:t xml:space="preserve"> People who are high in this trait also tend to have a broad range of interests. They are curious about the world and other people and eager to learn new things and enjoy new experiences.</w:t>
      </w:r>
      <w:r w:rsidR="001176E3" w:rsidRPr="001176E3">
        <w:rPr>
          <w:rFonts w:cstheme="majorBidi"/>
          <w:color w:val="212121"/>
          <w:shd w:val="clear" w:color="auto" w:fill="FFFFFF"/>
        </w:rPr>
        <w:t xml:space="preserve"> </w:t>
      </w:r>
      <w:sdt>
        <w:sdtPr>
          <w:rPr>
            <w:rFonts w:cstheme="majorBidi"/>
            <w:color w:val="212121"/>
            <w:shd w:val="clear" w:color="auto" w:fill="FFFFFF"/>
          </w:rPr>
          <w:id w:val="-1207479629"/>
          <w:citation/>
        </w:sdtPr>
        <w:sdtEndPr/>
        <w:sdtContent>
          <w:r w:rsidR="001176E3" w:rsidRPr="001176E3">
            <w:rPr>
              <w:rFonts w:cstheme="majorBidi"/>
              <w:color w:val="212121"/>
              <w:shd w:val="clear" w:color="auto" w:fill="FFFFFF"/>
            </w:rPr>
            <w:fldChar w:fldCharType="begin"/>
          </w:r>
          <w:r w:rsidR="001176E3" w:rsidRPr="001176E3">
            <w:rPr>
              <w:rFonts w:cstheme="majorBidi"/>
              <w:color w:val="212121"/>
              <w:shd w:val="clear" w:color="auto" w:fill="FFFFFF"/>
              <w:lang w:val="en-US"/>
            </w:rPr>
            <w:instrText xml:space="preserve"> CITATION Dav21 \l 1033 </w:instrText>
          </w:r>
          <w:r w:rsidR="001176E3" w:rsidRPr="001176E3">
            <w:rPr>
              <w:rFonts w:cstheme="majorBidi"/>
              <w:color w:val="212121"/>
              <w:shd w:val="clear" w:color="auto" w:fill="FFFFFF"/>
            </w:rPr>
            <w:fldChar w:fldCharType="separate"/>
          </w:r>
          <w:r w:rsidR="00A5389E" w:rsidRPr="00A5389E">
            <w:rPr>
              <w:rFonts w:cstheme="majorBidi"/>
              <w:noProof/>
              <w:color w:val="212121"/>
              <w:shd w:val="clear" w:color="auto" w:fill="FFFFFF"/>
              <w:lang w:val="en-US"/>
            </w:rPr>
            <w:t>[3]</w:t>
          </w:r>
          <w:r w:rsidR="001176E3" w:rsidRPr="001176E3">
            <w:rPr>
              <w:rFonts w:cstheme="majorBidi"/>
              <w:color w:val="212121"/>
              <w:shd w:val="clear" w:color="auto" w:fill="FFFFFF"/>
            </w:rPr>
            <w:fldChar w:fldCharType="end"/>
          </w:r>
        </w:sdtContent>
      </w:sdt>
    </w:p>
    <w:p w14:paraId="693E6CBA" w14:textId="77777777" w:rsidR="00FD34C5" w:rsidRPr="001176E3" w:rsidRDefault="00FD34C5" w:rsidP="00E4319F">
      <w:pPr>
        <w:spacing w:line="300" w:lineRule="atLeast"/>
        <w:jc w:val="both"/>
        <w:rPr>
          <w:rFonts w:cstheme="majorBidi"/>
          <w:color w:val="212121"/>
          <w:shd w:val="clear" w:color="auto" w:fill="FFFFFF"/>
        </w:rPr>
      </w:pPr>
    </w:p>
    <w:p w14:paraId="404C3450" w14:textId="0BA48729" w:rsidR="001176E3" w:rsidRDefault="00FD34C5" w:rsidP="00E4319F">
      <w:pPr>
        <w:spacing w:line="300" w:lineRule="atLeast"/>
        <w:jc w:val="both"/>
        <w:rPr>
          <w:rFonts w:cstheme="majorBidi"/>
          <w:color w:val="212121"/>
          <w:shd w:val="clear" w:color="auto" w:fill="FFFFFF"/>
        </w:rPr>
      </w:pPr>
      <w:r w:rsidRPr="00FD34C5">
        <w:rPr>
          <w:rFonts w:cstheme="majorBidi"/>
          <w:color w:val="212121"/>
          <w:shd w:val="clear" w:color="auto" w:fill="FFFFFF"/>
        </w:rPr>
        <w:t>The acronyms "OCEAN" or "CANOE" might be used to recall the labels for the five components. There are a number of connected and more specific main variables beneath each proposed global component. Extraversion, for instance, is frequently related with social connectedness, assertiveness, excitement seeking, warmth, activity, and positive emotions. These characteristics aren't binary, but rather on a spectrum.</w:t>
      </w:r>
    </w:p>
    <w:p w14:paraId="14957564" w14:textId="77777777" w:rsidR="00E40A84" w:rsidRDefault="00E40A84" w:rsidP="00F67D1C">
      <w:pPr>
        <w:spacing w:line="300" w:lineRule="atLeast"/>
        <w:jc w:val="both"/>
        <w:rPr>
          <w:rFonts w:cstheme="majorBidi"/>
          <w:color w:val="212121"/>
          <w:shd w:val="clear" w:color="auto" w:fill="FFFFFF"/>
        </w:rPr>
      </w:pPr>
    </w:p>
    <w:p w14:paraId="2B5A96CD" w14:textId="23600859" w:rsidR="001176E3" w:rsidRDefault="001176E3" w:rsidP="00F67D1C">
      <w:pPr>
        <w:spacing w:line="300" w:lineRule="atLeast"/>
        <w:jc w:val="both"/>
        <w:rPr>
          <w:rFonts w:cstheme="majorBidi"/>
          <w:color w:val="212121"/>
          <w:shd w:val="clear" w:color="auto" w:fill="FFFFFF"/>
        </w:rPr>
      </w:pPr>
    </w:p>
    <w:p w14:paraId="362D0C09" w14:textId="7933769B" w:rsidR="003F376D" w:rsidRDefault="003F376D" w:rsidP="00F67D1C">
      <w:pPr>
        <w:spacing w:line="300" w:lineRule="atLeast"/>
        <w:jc w:val="both"/>
        <w:rPr>
          <w:rFonts w:cstheme="majorBidi"/>
          <w:color w:val="212121"/>
          <w:shd w:val="clear" w:color="auto" w:fill="FFFFFF"/>
        </w:rPr>
      </w:pPr>
    </w:p>
    <w:p w14:paraId="465A0122" w14:textId="77777777" w:rsidR="003F376D" w:rsidRDefault="003F376D" w:rsidP="00F67D1C">
      <w:pPr>
        <w:spacing w:line="300" w:lineRule="atLeast"/>
        <w:jc w:val="both"/>
        <w:rPr>
          <w:rFonts w:cstheme="majorBidi"/>
          <w:color w:val="212121"/>
          <w:shd w:val="clear" w:color="auto" w:fill="FFFFFF"/>
        </w:rPr>
      </w:pPr>
    </w:p>
    <w:p w14:paraId="3D5CC434" w14:textId="2C3FB171" w:rsidR="001176E3" w:rsidRPr="008B171F" w:rsidRDefault="003D1BC7" w:rsidP="008B171F">
      <w:pPr>
        <w:pStyle w:val="Heading2"/>
        <w:rPr>
          <w:szCs w:val="28"/>
          <w:shd w:val="clear" w:color="auto" w:fill="FFFFFF"/>
        </w:rPr>
      </w:pPr>
      <w:bookmarkStart w:id="12" w:name="_Toc90384247"/>
      <w:bookmarkStart w:id="13" w:name="_Toc90384536"/>
      <w:bookmarkStart w:id="14" w:name="_Toc90461256"/>
      <w:r w:rsidRPr="008B171F">
        <w:rPr>
          <w:szCs w:val="28"/>
          <w:shd w:val="clear" w:color="auto" w:fill="FFFFFF"/>
        </w:rPr>
        <w:lastRenderedPageBreak/>
        <w:t>Data Preparation</w:t>
      </w:r>
      <w:bookmarkEnd w:id="12"/>
      <w:bookmarkEnd w:id="13"/>
      <w:bookmarkEnd w:id="14"/>
    </w:p>
    <w:p w14:paraId="626A6453" w14:textId="5AE4AA50" w:rsidR="00C05B36" w:rsidRPr="00C05B36" w:rsidRDefault="00C05B36" w:rsidP="00E4319F">
      <w:pPr>
        <w:spacing w:line="240" w:lineRule="auto"/>
        <w:jc w:val="both"/>
        <w:rPr>
          <w:lang w:val="en-US"/>
        </w:rPr>
      </w:pPr>
      <w:r>
        <w:rPr>
          <w:lang w:val="en-US"/>
        </w:rPr>
        <w:t xml:space="preserve">First, I imported Pandas </w:t>
      </w:r>
      <w:r w:rsidRPr="00C05B36">
        <w:t>and NumPy to use structures and data analysis tools. The “delimiter = “\t” was used to separate the data as they were originally in one cell</w:t>
      </w:r>
      <w:r>
        <w:t>. I dropped the unnecessary columns and kept 51 columns; the first 50 questions and 1 column for the country</w:t>
      </w:r>
      <w:r w:rsidRPr="00C05B36">
        <w:t xml:space="preserve"> </w:t>
      </w:r>
      <w:r>
        <w:t xml:space="preserve">as features. </w:t>
      </w:r>
    </w:p>
    <w:p w14:paraId="6336E180" w14:textId="77777777" w:rsidR="00B27372" w:rsidRDefault="00C05B36" w:rsidP="00B27372">
      <w:pPr>
        <w:keepNext/>
        <w:jc w:val="center"/>
      </w:pPr>
      <w:r>
        <w:rPr>
          <w:noProof/>
          <w:lang w:val="en-US"/>
        </w:rPr>
        <w:drawing>
          <wp:inline distT="0" distB="0" distL="0" distR="0" wp14:anchorId="2002B43A" wp14:editId="1F7AB78E">
            <wp:extent cx="5730240" cy="209203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431" cy="2094661"/>
                    </a:xfrm>
                    <a:prstGeom prst="rect">
                      <a:avLst/>
                    </a:prstGeom>
                    <a:noFill/>
                    <a:ln>
                      <a:noFill/>
                    </a:ln>
                  </pic:spPr>
                </pic:pic>
              </a:graphicData>
            </a:graphic>
          </wp:inline>
        </w:drawing>
      </w:r>
    </w:p>
    <w:p w14:paraId="5389AB1F" w14:textId="02149504" w:rsidR="00C05B36" w:rsidRPr="00B27372" w:rsidRDefault="00B27372" w:rsidP="00B27372">
      <w:pPr>
        <w:pStyle w:val="Caption"/>
        <w:jc w:val="center"/>
        <w:rPr>
          <w:color w:val="auto"/>
          <w:lang w:val="en-US"/>
        </w:rPr>
      </w:pPr>
      <w:r w:rsidRPr="00B27372">
        <w:rPr>
          <w:color w:val="auto"/>
        </w:rPr>
        <w:t xml:space="preserve">Figure </w:t>
      </w:r>
      <w:r w:rsidRPr="00B27372">
        <w:rPr>
          <w:color w:val="auto"/>
        </w:rPr>
        <w:fldChar w:fldCharType="begin"/>
      </w:r>
      <w:r w:rsidRPr="00B27372">
        <w:rPr>
          <w:color w:val="auto"/>
        </w:rPr>
        <w:instrText xml:space="preserve"> SEQ Figure \* ARABIC </w:instrText>
      </w:r>
      <w:r w:rsidRPr="00B27372">
        <w:rPr>
          <w:color w:val="auto"/>
        </w:rPr>
        <w:fldChar w:fldCharType="separate"/>
      </w:r>
      <w:r w:rsidR="002F4704">
        <w:rPr>
          <w:noProof/>
          <w:color w:val="auto"/>
        </w:rPr>
        <w:t>1</w:t>
      </w:r>
      <w:r w:rsidRPr="00B27372">
        <w:rPr>
          <w:color w:val="auto"/>
        </w:rPr>
        <w:fldChar w:fldCharType="end"/>
      </w:r>
      <w:r>
        <w:rPr>
          <w:color w:val="auto"/>
        </w:rPr>
        <w:t>:</w:t>
      </w:r>
      <w:r w:rsidRPr="00B27372">
        <w:rPr>
          <w:color w:val="auto"/>
          <w:lang w:val="en-US"/>
        </w:rPr>
        <w:t xml:space="preserve"> Data Preparation</w:t>
      </w:r>
    </w:p>
    <w:p w14:paraId="5C5F11CB" w14:textId="6044ADA3" w:rsidR="00C05B36" w:rsidRDefault="00C05B36" w:rsidP="00E4319F">
      <w:pPr>
        <w:jc w:val="both"/>
        <w:rPr>
          <w:lang w:val="en-US"/>
        </w:rPr>
      </w:pPr>
      <w:r>
        <w:rPr>
          <w:lang w:val="en-US"/>
        </w:rPr>
        <w:t>To clean the data, I searched for null values and dropped them as shown below:</w:t>
      </w:r>
    </w:p>
    <w:p w14:paraId="5C24DBD0" w14:textId="77777777" w:rsidR="00B27372" w:rsidRDefault="00C05B36" w:rsidP="00B27372">
      <w:pPr>
        <w:keepNext/>
        <w:jc w:val="center"/>
      </w:pPr>
      <w:r>
        <w:rPr>
          <w:noProof/>
          <w:lang w:val="en-US"/>
        </w:rPr>
        <w:drawing>
          <wp:inline distT="0" distB="0" distL="0" distR="0" wp14:anchorId="4D56B9D8" wp14:editId="247AF4F4">
            <wp:extent cx="5730240" cy="105294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552" cy="1053922"/>
                    </a:xfrm>
                    <a:prstGeom prst="rect">
                      <a:avLst/>
                    </a:prstGeom>
                    <a:noFill/>
                    <a:ln>
                      <a:noFill/>
                    </a:ln>
                  </pic:spPr>
                </pic:pic>
              </a:graphicData>
            </a:graphic>
          </wp:inline>
        </w:drawing>
      </w:r>
    </w:p>
    <w:p w14:paraId="10E653EE" w14:textId="5C91E792" w:rsidR="00C05B36" w:rsidRPr="00B27372" w:rsidRDefault="00B27372" w:rsidP="00B27372">
      <w:pPr>
        <w:pStyle w:val="Caption"/>
        <w:jc w:val="center"/>
        <w:rPr>
          <w:color w:val="auto"/>
          <w:lang w:val="en-US"/>
        </w:rPr>
      </w:pPr>
      <w:r w:rsidRPr="00B27372">
        <w:rPr>
          <w:color w:val="auto"/>
        </w:rPr>
        <w:t xml:space="preserve">Figure </w:t>
      </w:r>
      <w:r w:rsidRPr="00B27372">
        <w:rPr>
          <w:color w:val="auto"/>
        </w:rPr>
        <w:fldChar w:fldCharType="begin"/>
      </w:r>
      <w:r w:rsidRPr="00B27372">
        <w:rPr>
          <w:color w:val="auto"/>
        </w:rPr>
        <w:instrText xml:space="preserve"> SEQ Figure \* ARABIC </w:instrText>
      </w:r>
      <w:r w:rsidRPr="00B27372">
        <w:rPr>
          <w:color w:val="auto"/>
        </w:rPr>
        <w:fldChar w:fldCharType="separate"/>
      </w:r>
      <w:r w:rsidR="002F4704">
        <w:rPr>
          <w:noProof/>
          <w:color w:val="auto"/>
        </w:rPr>
        <w:t>2</w:t>
      </w:r>
      <w:r w:rsidRPr="00B27372">
        <w:rPr>
          <w:color w:val="auto"/>
        </w:rPr>
        <w:fldChar w:fldCharType="end"/>
      </w:r>
      <w:r w:rsidRPr="00B27372">
        <w:rPr>
          <w:color w:val="auto"/>
          <w:lang w:val="en-US"/>
        </w:rPr>
        <w:t>: Data Cleaning</w:t>
      </w:r>
    </w:p>
    <w:p w14:paraId="67107876" w14:textId="5E07FC84" w:rsidR="00C05B36" w:rsidRDefault="00C05B36" w:rsidP="006140FC">
      <w:pPr>
        <w:rPr>
          <w:lang w:val="en-US"/>
        </w:rPr>
      </w:pPr>
    </w:p>
    <w:p w14:paraId="736F49F6" w14:textId="0F7565CB" w:rsidR="008B171F" w:rsidRDefault="008B171F" w:rsidP="006140FC">
      <w:pPr>
        <w:rPr>
          <w:lang w:val="en-US"/>
        </w:rPr>
      </w:pPr>
    </w:p>
    <w:p w14:paraId="25CEE74D" w14:textId="68AF532A" w:rsidR="008B171F" w:rsidRDefault="008B171F" w:rsidP="006140FC">
      <w:pPr>
        <w:rPr>
          <w:lang w:val="en-US"/>
        </w:rPr>
      </w:pPr>
    </w:p>
    <w:p w14:paraId="291659E3" w14:textId="5284E566" w:rsidR="008B171F" w:rsidRDefault="008B171F" w:rsidP="006140FC">
      <w:pPr>
        <w:rPr>
          <w:lang w:val="en-US"/>
        </w:rPr>
      </w:pPr>
    </w:p>
    <w:p w14:paraId="4F614A01" w14:textId="1B046C4F" w:rsidR="008B171F" w:rsidRDefault="008B171F" w:rsidP="006140FC">
      <w:pPr>
        <w:rPr>
          <w:lang w:val="en-US"/>
        </w:rPr>
      </w:pPr>
    </w:p>
    <w:p w14:paraId="13BBE2F3" w14:textId="513A9057" w:rsidR="008B171F" w:rsidRDefault="008B171F" w:rsidP="006140FC">
      <w:pPr>
        <w:rPr>
          <w:lang w:val="en-US"/>
        </w:rPr>
      </w:pPr>
    </w:p>
    <w:p w14:paraId="4EC04221" w14:textId="4D82B492" w:rsidR="008B171F" w:rsidRDefault="008B171F" w:rsidP="006140FC">
      <w:pPr>
        <w:rPr>
          <w:lang w:val="en-US"/>
        </w:rPr>
      </w:pPr>
    </w:p>
    <w:p w14:paraId="2A561118" w14:textId="1294F8B0" w:rsidR="008B171F" w:rsidRDefault="008B171F" w:rsidP="006140FC">
      <w:pPr>
        <w:rPr>
          <w:lang w:val="en-US"/>
        </w:rPr>
      </w:pPr>
    </w:p>
    <w:p w14:paraId="44036E1F" w14:textId="4EE0282C" w:rsidR="00B27372" w:rsidRDefault="00B27372" w:rsidP="00B27372">
      <w:pPr>
        <w:rPr>
          <w:lang w:val="en-US"/>
        </w:rPr>
      </w:pPr>
    </w:p>
    <w:p w14:paraId="08720B5C" w14:textId="77777777" w:rsidR="00B27372" w:rsidRDefault="00B27372" w:rsidP="00B27372">
      <w:pPr>
        <w:rPr>
          <w:lang w:val="en-US"/>
        </w:rPr>
      </w:pPr>
    </w:p>
    <w:p w14:paraId="0D42B0EA" w14:textId="7E8E6A31" w:rsidR="008B171F" w:rsidRDefault="008B171F" w:rsidP="006140FC">
      <w:pPr>
        <w:rPr>
          <w:lang w:val="en-US"/>
        </w:rPr>
      </w:pPr>
    </w:p>
    <w:p w14:paraId="388CE46B" w14:textId="5D0DA596" w:rsidR="008B171F" w:rsidRDefault="008B171F" w:rsidP="006140FC">
      <w:pPr>
        <w:rPr>
          <w:lang w:val="en-US"/>
        </w:rPr>
      </w:pPr>
    </w:p>
    <w:p w14:paraId="79E24154" w14:textId="77777777" w:rsidR="00B27372" w:rsidRDefault="00B27372" w:rsidP="008B171F">
      <w:pPr>
        <w:pStyle w:val="Heading2"/>
      </w:pPr>
      <w:bookmarkStart w:id="15" w:name="_Toc90384248"/>
      <w:bookmarkStart w:id="16" w:name="_Toc90384537"/>
    </w:p>
    <w:p w14:paraId="73B70BC4" w14:textId="530FBBC5" w:rsidR="00C05B36" w:rsidRPr="008B171F" w:rsidRDefault="00C05B36" w:rsidP="008B171F">
      <w:pPr>
        <w:pStyle w:val="Heading2"/>
      </w:pPr>
      <w:bookmarkStart w:id="17" w:name="_Toc90461257"/>
      <w:r>
        <w:lastRenderedPageBreak/>
        <w:t>Data Visualization</w:t>
      </w:r>
      <w:bookmarkEnd w:id="15"/>
      <w:bookmarkEnd w:id="16"/>
      <w:bookmarkEnd w:id="17"/>
    </w:p>
    <w:p w14:paraId="7418C8A1" w14:textId="7FA0E8C5" w:rsidR="00C05B36" w:rsidRPr="00C05B36" w:rsidRDefault="00C05B36" w:rsidP="00C05B36">
      <w:pPr>
        <w:rPr>
          <w:lang w:val="en-US"/>
        </w:rPr>
      </w:pPr>
      <w:r>
        <w:rPr>
          <w:lang w:val="en-US"/>
        </w:rPr>
        <w:t>This graph, displays the participants</w:t>
      </w:r>
      <w:r w:rsidR="00A4216A">
        <w:rPr>
          <w:lang w:val="en-US"/>
        </w:rPr>
        <w:t>’</w:t>
      </w:r>
      <w:r>
        <w:rPr>
          <w:lang w:val="en-US"/>
        </w:rPr>
        <w:t xml:space="preserve"> nationality distribution</w:t>
      </w:r>
      <w:r w:rsidR="00A4216A">
        <w:rPr>
          <w:lang w:val="en-US"/>
        </w:rPr>
        <w:t>:</w:t>
      </w:r>
    </w:p>
    <w:p w14:paraId="74A1E23F" w14:textId="77777777" w:rsidR="00B27372" w:rsidRDefault="00C05B36" w:rsidP="00B27372">
      <w:pPr>
        <w:keepNext/>
        <w:jc w:val="center"/>
      </w:pPr>
      <w:r>
        <w:rPr>
          <w:noProof/>
          <w:lang w:val="en-US"/>
        </w:rPr>
        <w:drawing>
          <wp:inline distT="0" distB="0" distL="0" distR="0" wp14:anchorId="7F89D055" wp14:editId="3C98DCE1">
            <wp:extent cx="5730034" cy="271054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2673" cy="2716522"/>
                    </a:xfrm>
                    <a:prstGeom prst="rect">
                      <a:avLst/>
                    </a:prstGeom>
                    <a:noFill/>
                    <a:ln>
                      <a:noFill/>
                    </a:ln>
                  </pic:spPr>
                </pic:pic>
              </a:graphicData>
            </a:graphic>
          </wp:inline>
        </w:drawing>
      </w:r>
    </w:p>
    <w:p w14:paraId="1BE3FB2F" w14:textId="1CF735C1" w:rsidR="00C05B36" w:rsidRPr="00B27372" w:rsidRDefault="00B27372" w:rsidP="00B27372">
      <w:pPr>
        <w:pStyle w:val="Caption"/>
        <w:jc w:val="center"/>
        <w:rPr>
          <w:color w:val="auto"/>
          <w:lang w:val="en-US"/>
        </w:rPr>
      </w:pPr>
      <w:r w:rsidRPr="00B27372">
        <w:rPr>
          <w:color w:val="auto"/>
        </w:rPr>
        <w:t xml:space="preserve">Figure </w:t>
      </w:r>
      <w:r w:rsidRPr="00B27372">
        <w:rPr>
          <w:color w:val="auto"/>
        </w:rPr>
        <w:fldChar w:fldCharType="begin"/>
      </w:r>
      <w:r w:rsidRPr="00B27372">
        <w:rPr>
          <w:color w:val="auto"/>
        </w:rPr>
        <w:instrText xml:space="preserve"> SEQ Figure \* ARABIC </w:instrText>
      </w:r>
      <w:r w:rsidRPr="00B27372">
        <w:rPr>
          <w:color w:val="auto"/>
        </w:rPr>
        <w:fldChar w:fldCharType="separate"/>
      </w:r>
      <w:r w:rsidR="002F4704">
        <w:rPr>
          <w:noProof/>
          <w:color w:val="auto"/>
        </w:rPr>
        <w:t>3</w:t>
      </w:r>
      <w:r w:rsidRPr="00B27372">
        <w:rPr>
          <w:color w:val="auto"/>
        </w:rPr>
        <w:fldChar w:fldCharType="end"/>
      </w:r>
      <w:r w:rsidRPr="00B27372">
        <w:rPr>
          <w:color w:val="auto"/>
          <w:lang w:val="en-US"/>
        </w:rPr>
        <w:t>: Participants’' Nationality Distribution</w:t>
      </w:r>
    </w:p>
    <w:p w14:paraId="35432C33" w14:textId="3E6FA087" w:rsidR="003F376D" w:rsidRPr="00D008EC" w:rsidRDefault="007D1C69" w:rsidP="00E4319F">
      <w:pPr>
        <w:jc w:val="both"/>
        <w:rPr>
          <w:lang w:val="en-US"/>
        </w:rPr>
      </w:pPr>
      <w:r>
        <w:rPr>
          <w:noProof/>
        </w:rPr>
        <mc:AlternateContent>
          <mc:Choice Requires="wps">
            <w:drawing>
              <wp:anchor distT="0" distB="0" distL="114300" distR="114300" simplePos="0" relativeHeight="251665408" behindDoc="1" locked="0" layoutInCell="1" allowOverlap="1" wp14:anchorId="7F871E2F" wp14:editId="5B6E334F">
                <wp:simplePos x="0" y="0"/>
                <wp:positionH relativeFrom="margin">
                  <wp:align>left</wp:align>
                </wp:positionH>
                <wp:positionV relativeFrom="paragraph">
                  <wp:posOffset>4845685</wp:posOffset>
                </wp:positionV>
                <wp:extent cx="5729605" cy="635"/>
                <wp:effectExtent l="0" t="0" r="4445" b="8255"/>
                <wp:wrapTight wrapText="bothSides">
                  <wp:wrapPolygon edited="0">
                    <wp:start x="0" y="0"/>
                    <wp:lineTo x="0" y="20698"/>
                    <wp:lineTo x="21545" y="20698"/>
                    <wp:lineTo x="2154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29605" cy="635"/>
                        </a:xfrm>
                        <a:prstGeom prst="rect">
                          <a:avLst/>
                        </a:prstGeom>
                        <a:solidFill>
                          <a:prstClr val="white"/>
                        </a:solidFill>
                        <a:ln>
                          <a:noFill/>
                        </a:ln>
                      </wps:spPr>
                      <wps:txbx>
                        <w:txbxContent>
                          <w:p w14:paraId="3C713CC3" w14:textId="42D57DC8" w:rsidR="00B27372" w:rsidRPr="00B27372" w:rsidRDefault="00B27372" w:rsidP="00B27372">
                            <w:pPr>
                              <w:pStyle w:val="Caption"/>
                              <w:jc w:val="center"/>
                              <w:rPr>
                                <w:rFonts w:cstheme="majorBidi"/>
                                <w:noProof/>
                                <w:color w:val="auto"/>
                                <w:shd w:val="clear" w:color="auto" w:fill="FFFFFF"/>
                              </w:rPr>
                            </w:pPr>
                            <w:r w:rsidRPr="00B27372">
                              <w:rPr>
                                <w:color w:val="auto"/>
                              </w:rPr>
                              <w:t xml:space="preserve">Figure </w:t>
                            </w:r>
                            <w:r w:rsidRPr="00B27372">
                              <w:rPr>
                                <w:color w:val="auto"/>
                              </w:rPr>
                              <w:fldChar w:fldCharType="begin"/>
                            </w:r>
                            <w:r w:rsidRPr="00B27372">
                              <w:rPr>
                                <w:color w:val="auto"/>
                              </w:rPr>
                              <w:instrText xml:space="preserve"> SEQ Figure \* ARABIC </w:instrText>
                            </w:r>
                            <w:r w:rsidRPr="00B27372">
                              <w:rPr>
                                <w:color w:val="auto"/>
                              </w:rPr>
                              <w:fldChar w:fldCharType="separate"/>
                            </w:r>
                            <w:r w:rsidR="002F4704">
                              <w:rPr>
                                <w:noProof/>
                                <w:color w:val="auto"/>
                              </w:rPr>
                              <w:t>4</w:t>
                            </w:r>
                            <w:r w:rsidRPr="00B27372">
                              <w:rPr>
                                <w:color w:val="auto"/>
                              </w:rPr>
                              <w:fldChar w:fldCharType="end"/>
                            </w:r>
                            <w:r w:rsidRPr="00B27372">
                              <w:rPr>
                                <w:color w:val="auto"/>
                                <w:lang w:val="en-US"/>
                              </w:rPr>
                              <w:t xml:space="preserve"> Big 5 </w:t>
                            </w:r>
                            <w:r w:rsidR="00E4319F">
                              <w:rPr>
                                <w:color w:val="auto"/>
                                <w:lang w:val="en-US"/>
                              </w:rPr>
                              <w:t xml:space="preserve">Factor </w:t>
                            </w:r>
                            <w:r w:rsidRPr="00B27372">
                              <w:rPr>
                                <w:color w:val="auto"/>
                                <w:lang w:val="en-US"/>
                              </w:rPr>
                              <w:t>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71E2F" id="_x0000_t202" coordsize="21600,21600" o:spt="202" path="m,l,21600r21600,l21600,xe">
                <v:stroke joinstyle="miter"/>
                <v:path gradientshapeok="t" o:connecttype="rect"/>
              </v:shapetype>
              <v:shape id="Text Box 2" o:spid="_x0000_s1026" type="#_x0000_t202" style="position:absolute;left:0;text-align:left;margin-left:0;margin-top:381.55pt;width:451.1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" stroked="f">
                <v:textbox style="mso-fit-shape-to-text:t" inset="0,0,0,0">
                  <w:txbxContent>
                    <w:p w14:paraId="3C713CC3" w14:textId="42D57DC8" w:rsidR="00B27372" w:rsidRPr="00B27372" w:rsidRDefault="00B27372" w:rsidP="00B27372">
                      <w:pPr>
                        <w:pStyle w:val="Caption"/>
                        <w:jc w:val="center"/>
                        <w:rPr>
                          <w:rFonts w:cstheme="majorBidi"/>
                          <w:noProof/>
                          <w:color w:val="auto"/>
                          <w:shd w:val="clear" w:color="auto" w:fill="FFFFFF"/>
                        </w:rPr>
                      </w:pPr>
                      <w:r w:rsidRPr="00B27372">
                        <w:rPr>
                          <w:color w:val="auto"/>
                        </w:rPr>
                        <w:t xml:space="preserve">Figure </w:t>
                      </w:r>
                      <w:r w:rsidRPr="00B27372">
                        <w:rPr>
                          <w:color w:val="auto"/>
                        </w:rPr>
                        <w:fldChar w:fldCharType="begin"/>
                      </w:r>
                      <w:r w:rsidRPr="00B27372">
                        <w:rPr>
                          <w:color w:val="auto"/>
                        </w:rPr>
                        <w:instrText xml:space="preserve"> SEQ Figure \* ARABIC </w:instrText>
                      </w:r>
                      <w:r w:rsidRPr="00B27372">
                        <w:rPr>
                          <w:color w:val="auto"/>
                        </w:rPr>
                        <w:fldChar w:fldCharType="separate"/>
                      </w:r>
                      <w:r w:rsidR="002F4704">
                        <w:rPr>
                          <w:noProof/>
                          <w:color w:val="auto"/>
                        </w:rPr>
                        <w:t>4</w:t>
                      </w:r>
                      <w:r w:rsidRPr="00B27372">
                        <w:rPr>
                          <w:color w:val="auto"/>
                        </w:rPr>
                        <w:fldChar w:fldCharType="end"/>
                      </w:r>
                      <w:r w:rsidRPr="00B27372">
                        <w:rPr>
                          <w:color w:val="auto"/>
                          <w:lang w:val="en-US"/>
                        </w:rPr>
                        <w:t xml:space="preserve"> Big 5 </w:t>
                      </w:r>
                      <w:r w:rsidR="00E4319F">
                        <w:rPr>
                          <w:color w:val="auto"/>
                          <w:lang w:val="en-US"/>
                        </w:rPr>
                        <w:t xml:space="preserve">Factor </w:t>
                      </w:r>
                      <w:r w:rsidRPr="00B27372">
                        <w:rPr>
                          <w:color w:val="auto"/>
                          <w:lang w:val="en-US"/>
                        </w:rPr>
                        <w:t>Distribution</w:t>
                      </w:r>
                    </w:p>
                  </w:txbxContent>
                </v:textbox>
                <w10:wrap type="tight" anchorx="margin"/>
              </v:shape>
            </w:pict>
          </mc:Fallback>
        </mc:AlternateContent>
      </w:r>
      <w:r>
        <w:rPr>
          <w:rFonts w:cstheme="majorBidi"/>
          <w:noProof/>
          <w:color w:val="212121"/>
          <w:shd w:val="clear" w:color="auto" w:fill="FFFFFF"/>
        </w:rPr>
        <w:drawing>
          <wp:anchor distT="0" distB="0" distL="114300" distR="114300" simplePos="0" relativeHeight="251661312" behindDoc="0" locked="0" layoutInCell="1" allowOverlap="1" wp14:anchorId="4F062267" wp14:editId="0EFB96DD">
            <wp:simplePos x="0" y="0"/>
            <wp:positionH relativeFrom="margin">
              <wp:align>left</wp:align>
            </wp:positionH>
            <wp:positionV relativeFrom="paragraph">
              <wp:posOffset>3361921</wp:posOffset>
            </wp:positionV>
            <wp:extent cx="2927350" cy="1498600"/>
            <wp:effectExtent l="0" t="0" r="6350" b="6350"/>
            <wp:wrapThrough wrapText="bothSides">
              <wp:wrapPolygon edited="0">
                <wp:start x="0" y="0"/>
                <wp:lineTo x="0" y="21417"/>
                <wp:lineTo x="21506" y="21417"/>
                <wp:lineTo x="2150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35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ajorBidi"/>
          <w:noProof/>
          <w:color w:val="212121"/>
          <w:shd w:val="clear" w:color="auto" w:fill="FFFFFF"/>
        </w:rPr>
        <w:drawing>
          <wp:anchor distT="0" distB="0" distL="114300" distR="114300" simplePos="0" relativeHeight="251659264" behindDoc="1" locked="0" layoutInCell="1" allowOverlap="1" wp14:anchorId="45023779" wp14:editId="7DC6ECF5">
            <wp:simplePos x="0" y="0"/>
            <wp:positionH relativeFrom="margin">
              <wp:align>right</wp:align>
            </wp:positionH>
            <wp:positionV relativeFrom="paragraph">
              <wp:posOffset>3327284</wp:posOffset>
            </wp:positionV>
            <wp:extent cx="2764790" cy="1524000"/>
            <wp:effectExtent l="0" t="0" r="0" b="0"/>
            <wp:wrapThrough wrapText="bothSides">
              <wp:wrapPolygon edited="0">
                <wp:start x="0" y="0"/>
                <wp:lineTo x="0" y="21330"/>
                <wp:lineTo x="21431" y="21330"/>
                <wp:lineTo x="214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479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704">
        <w:rPr>
          <w:noProof/>
          <w:lang w:val="en-US"/>
        </w:rPr>
        <w:drawing>
          <wp:anchor distT="0" distB="0" distL="114300" distR="114300" simplePos="0" relativeHeight="251660288" behindDoc="1" locked="0" layoutInCell="1" allowOverlap="1" wp14:anchorId="41455219" wp14:editId="3D1344B4">
            <wp:simplePos x="0" y="0"/>
            <wp:positionH relativeFrom="margin">
              <wp:align>left</wp:align>
            </wp:positionH>
            <wp:positionV relativeFrom="paragraph">
              <wp:posOffset>422910</wp:posOffset>
            </wp:positionV>
            <wp:extent cx="5729605" cy="1349375"/>
            <wp:effectExtent l="0" t="0" r="4445" b="3175"/>
            <wp:wrapThrough wrapText="bothSides">
              <wp:wrapPolygon edited="0">
                <wp:start x="0" y="0"/>
                <wp:lineTo x="0" y="21346"/>
                <wp:lineTo x="21545" y="21346"/>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134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372">
        <w:rPr>
          <w:rFonts w:cstheme="majorBidi"/>
          <w:noProof/>
          <w:color w:val="212121"/>
          <w:shd w:val="clear" w:color="auto" w:fill="FFFFFF"/>
        </w:rPr>
        <w:drawing>
          <wp:anchor distT="0" distB="0" distL="114300" distR="114300" simplePos="0" relativeHeight="251662336" behindDoc="0" locked="0" layoutInCell="1" allowOverlap="1" wp14:anchorId="6F8F7CC9" wp14:editId="1F94B248">
            <wp:simplePos x="0" y="0"/>
            <wp:positionH relativeFrom="margin">
              <wp:align>right</wp:align>
            </wp:positionH>
            <wp:positionV relativeFrom="paragraph">
              <wp:posOffset>1887311</wp:posOffset>
            </wp:positionV>
            <wp:extent cx="2917190" cy="1371600"/>
            <wp:effectExtent l="0" t="0" r="0" b="0"/>
            <wp:wrapThrough wrapText="bothSides">
              <wp:wrapPolygon edited="0">
                <wp:start x="0" y="0"/>
                <wp:lineTo x="0" y="21300"/>
                <wp:lineTo x="21440" y="21300"/>
                <wp:lineTo x="2144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719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372">
        <w:rPr>
          <w:noProof/>
          <w:lang w:val="en-US"/>
        </w:rPr>
        <w:drawing>
          <wp:anchor distT="0" distB="0" distL="114300" distR="114300" simplePos="0" relativeHeight="251663360" behindDoc="0" locked="0" layoutInCell="1" allowOverlap="1" wp14:anchorId="38E7C032" wp14:editId="3EFD5542">
            <wp:simplePos x="0" y="0"/>
            <wp:positionH relativeFrom="margin">
              <wp:align>left</wp:align>
            </wp:positionH>
            <wp:positionV relativeFrom="paragraph">
              <wp:posOffset>1856198</wp:posOffset>
            </wp:positionV>
            <wp:extent cx="2840990" cy="1469390"/>
            <wp:effectExtent l="0" t="0" r="0" b="0"/>
            <wp:wrapThrough wrapText="bothSides">
              <wp:wrapPolygon edited="0">
                <wp:start x="0" y="0"/>
                <wp:lineTo x="0" y="21283"/>
                <wp:lineTo x="21436" y="21283"/>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0990" cy="14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16A">
        <w:rPr>
          <w:lang w:val="en-US"/>
        </w:rPr>
        <w:t>In this part, I made a dictionary that contained the 5 factors. Each factor has 10 questions and the analysis of their answers were displayed below:</w:t>
      </w:r>
    </w:p>
    <w:p w14:paraId="0926E2A3" w14:textId="77777777" w:rsidR="002F4704" w:rsidRDefault="002F4704" w:rsidP="002F4704">
      <w:pPr>
        <w:spacing w:line="300" w:lineRule="atLeast"/>
        <w:jc w:val="both"/>
        <w:rPr>
          <w:rFonts w:cstheme="majorBidi"/>
          <w:color w:val="212121"/>
          <w:shd w:val="clear" w:color="auto" w:fill="FFFFFF"/>
        </w:rPr>
      </w:pPr>
      <w:bookmarkStart w:id="18" w:name="_Toc90384249"/>
      <w:bookmarkStart w:id="19" w:name="_Toc90384538"/>
      <w:r>
        <w:rPr>
          <w:rFonts w:cstheme="majorBidi"/>
          <w:color w:val="212121"/>
          <w:shd w:val="clear" w:color="auto" w:fill="FFFFFF"/>
        </w:rPr>
        <w:lastRenderedPageBreak/>
        <w:t>PCA was used to reduce the dimensions and noise to better display the clusters. Then it was plotted using Seaborn library:</w:t>
      </w:r>
    </w:p>
    <w:p w14:paraId="7D4D4EB6" w14:textId="77777777" w:rsidR="002F4704" w:rsidRDefault="002F4704" w:rsidP="002F4704">
      <w:pPr>
        <w:keepNext/>
        <w:spacing w:line="300" w:lineRule="atLeast"/>
        <w:jc w:val="center"/>
      </w:pPr>
      <w:r>
        <w:rPr>
          <w:rFonts w:cstheme="majorBidi"/>
          <w:noProof/>
          <w:color w:val="212121"/>
          <w:shd w:val="clear" w:color="auto" w:fill="FFFFFF"/>
        </w:rPr>
        <w:drawing>
          <wp:inline distT="0" distB="0" distL="0" distR="0" wp14:anchorId="64B5E848" wp14:editId="4269AFAD">
            <wp:extent cx="5664561" cy="514003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2132" cy="5183202"/>
                    </a:xfrm>
                    <a:prstGeom prst="rect">
                      <a:avLst/>
                    </a:prstGeom>
                    <a:noFill/>
                    <a:ln>
                      <a:noFill/>
                    </a:ln>
                  </pic:spPr>
                </pic:pic>
              </a:graphicData>
            </a:graphic>
          </wp:inline>
        </w:drawing>
      </w:r>
    </w:p>
    <w:p w14:paraId="6990F4FF" w14:textId="0E4B6BCA" w:rsidR="002F4704" w:rsidRPr="002F4704" w:rsidRDefault="002F4704" w:rsidP="002F4704">
      <w:pPr>
        <w:pStyle w:val="Caption"/>
        <w:jc w:val="center"/>
        <w:rPr>
          <w:rFonts w:cstheme="majorBidi"/>
          <w:color w:val="auto"/>
          <w:shd w:val="clear" w:color="auto" w:fill="FFFFFF"/>
        </w:rPr>
      </w:pPr>
      <w:r w:rsidRPr="002F4704">
        <w:rPr>
          <w:color w:val="auto"/>
        </w:rPr>
        <w:t xml:space="preserve">Figure </w:t>
      </w:r>
      <w:r w:rsidRPr="002F4704">
        <w:rPr>
          <w:color w:val="auto"/>
        </w:rPr>
        <w:fldChar w:fldCharType="begin"/>
      </w:r>
      <w:r w:rsidRPr="002F4704">
        <w:rPr>
          <w:color w:val="auto"/>
        </w:rPr>
        <w:instrText xml:space="preserve"> SEQ Figure \* ARABIC </w:instrText>
      </w:r>
      <w:r w:rsidRPr="002F4704">
        <w:rPr>
          <w:color w:val="auto"/>
        </w:rPr>
        <w:fldChar w:fldCharType="separate"/>
      </w:r>
      <w:r w:rsidRPr="002F4704">
        <w:rPr>
          <w:noProof/>
          <w:color w:val="auto"/>
        </w:rPr>
        <w:t>5</w:t>
      </w:r>
      <w:r w:rsidRPr="002F4704">
        <w:rPr>
          <w:color w:val="auto"/>
        </w:rPr>
        <w:fldChar w:fldCharType="end"/>
      </w:r>
      <w:r w:rsidRPr="002F4704">
        <w:rPr>
          <w:color w:val="auto"/>
          <w:lang w:val="en-US"/>
        </w:rPr>
        <w:t>: PCA 5 Clusters Plot</w:t>
      </w:r>
    </w:p>
    <w:p w14:paraId="66B85707" w14:textId="3DA3938A" w:rsidR="002F4704" w:rsidRDefault="002F4704" w:rsidP="002F4704">
      <w:pPr>
        <w:spacing w:line="300" w:lineRule="atLeast"/>
        <w:jc w:val="center"/>
        <w:rPr>
          <w:rFonts w:cstheme="majorBidi"/>
          <w:color w:val="212121"/>
          <w:shd w:val="clear" w:color="auto" w:fill="FFFFFF"/>
        </w:rPr>
      </w:pPr>
    </w:p>
    <w:p w14:paraId="475FDFB0" w14:textId="44153283" w:rsidR="002F4704" w:rsidRDefault="002F4704" w:rsidP="002F4704">
      <w:pPr>
        <w:spacing w:line="300" w:lineRule="atLeast"/>
        <w:jc w:val="center"/>
        <w:rPr>
          <w:rFonts w:cstheme="majorBidi"/>
          <w:color w:val="212121"/>
          <w:shd w:val="clear" w:color="auto" w:fill="FFFFFF"/>
        </w:rPr>
      </w:pPr>
    </w:p>
    <w:p w14:paraId="7C3FA1AE" w14:textId="302A851A" w:rsidR="002F4704" w:rsidRDefault="002F4704" w:rsidP="002F4704">
      <w:pPr>
        <w:spacing w:line="300" w:lineRule="atLeast"/>
        <w:jc w:val="center"/>
        <w:rPr>
          <w:rFonts w:cstheme="majorBidi"/>
          <w:color w:val="212121"/>
          <w:shd w:val="clear" w:color="auto" w:fill="FFFFFF"/>
        </w:rPr>
      </w:pPr>
    </w:p>
    <w:p w14:paraId="6A40F7B5" w14:textId="596BBC9C" w:rsidR="002F4704" w:rsidRDefault="002F4704" w:rsidP="002F4704">
      <w:pPr>
        <w:spacing w:line="300" w:lineRule="atLeast"/>
        <w:jc w:val="center"/>
        <w:rPr>
          <w:rFonts w:cstheme="majorBidi"/>
          <w:color w:val="212121"/>
          <w:shd w:val="clear" w:color="auto" w:fill="FFFFFF"/>
        </w:rPr>
      </w:pPr>
    </w:p>
    <w:p w14:paraId="152F8F0E" w14:textId="5C8FD284" w:rsidR="002F4704" w:rsidRDefault="002F4704" w:rsidP="002F4704">
      <w:pPr>
        <w:spacing w:line="300" w:lineRule="atLeast"/>
        <w:jc w:val="center"/>
        <w:rPr>
          <w:rFonts w:cstheme="majorBidi"/>
          <w:color w:val="212121"/>
          <w:shd w:val="clear" w:color="auto" w:fill="FFFFFF"/>
        </w:rPr>
      </w:pPr>
    </w:p>
    <w:p w14:paraId="148C0845" w14:textId="5B25EB46" w:rsidR="002F4704" w:rsidRDefault="002F4704" w:rsidP="002F4704">
      <w:pPr>
        <w:spacing w:line="300" w:lineRule="atLeast"/>
        <w:jc w:val="center"/>
        <w:rPr>
          <w:rFonts w:cstheme="majorBidi"/>
          <w:color w:val="212121"/>
          <w:shd w:val="clear" w:color="auto" w:fill="FFFFFF"/>
        </w:rPr>
      </w:pPr>
    </w:p>
    <w:p w14:paraId="58BFBCB6" w14:textId="5874AA13" w:rsidR="002F4704" w:rsidRDefault="002F4704" w:rsidP="002F4704">
      <w:pPr>
        <w:spacing w:line="300" w:lineRule="atLeast"/>
        <w:jc w:val="center"/>
        <w:rPr>
          <w:rFonts w:cstheme="majorBidi"/>
          <w:color w:val="212121"/>
          <w:shd w:val="clear" w:color="auto" w:fill="FFFFFF"/>
        </w:rPr>
      </w:pPr>
    </w:p>
    <w:p w14:paraId="0EAD7BB7" w14:textId="306FC2AB" w:rsidR="00EA49B3" w:rsidRDefault="00EA49B3" w:rsidP="002F4704">
      <w:pPr>
        <w:spacing w:line="300" w:lineRule="atLeast"/>
        <w:jc w:val="center"/>
        <w:rPr>
          <w:rFonts w:cstheme="majorBidi"/>
          <w:color w:val="212121"/>
          <w:shd w:val="clear" w:color="auto" w:fill="FFFFFF"/>
        </w:rPr>
      </w:pPr>
    </w:p>
    <w:p w14:paraId="4A8BF3E3" w14:textId="7618162A" w:rsidR="00EA49B3" w:rsidRDefault="00EA49B3" w:rsidP="002F4704">
      <w:pPr>
        <w:spacing w:line="300" w:lineRule="atLeast"/>
        <w:jc w:val="center"/>
        <w:rPr>
          <w:rFonts w:cstheme="majorBidi"/>
          <w:color w:val="212121"/>
          <w:shd w:val="clear" w:color="auto" w:fill="FFFFFF"/>
        </w:rPr>
      </w:pPr>
    </w:p>
    <w:p w14:paraId="1B1F1A55" w14:textId="619E32BD" w:rsidR="00113980" w:rsidRDefault="00113980" w:rsidP="008B171F">
      <w:pPr>
        <w:pStyle w:val="Heading2"/>
        <w:rPr>
          <w:shd w:val="clear" w:color="auto" w:fill="FFFFFF"/>
        </w:rPr>
      </w:pPr>
      <w:bookmarkStart w:id="20" w:name="_Toc90461258"/>
      <w:r>
        <w:rPr>
          <w:shd w:val="clear" w:color="auto" w:fill="FFFFFF"/>
        </w:rPr>
        <w:lastRenderedPageBreak/>
        <w:t>Model Building</w:t>
      </w:r>
      <w:bookmarkEnd w:id="18"/>
      <w:bookmarkEnd w:id="19"/>
      <w:bookmarkEnd w:id="20"/>
    </w:p>
    <w:p w14:paraId="1C707C98" w14:textId="6D423EE3" w:rsidR="00A4216A" w:rsidRDefault="00A4216A" w:rsidP="00F67D1C">
      <w:pPr>
        <w:spacing w:line="300" w:lineRule="atLeast"/>
        <w:jc w:val="both"/>
        <w:rPr>
          <w:rFonts w:cstheme="majorBidi"/>
          <w:color w:val="212121"/>
          <w:shd w:val="clear" w:color="auto" w:fill="FFFFFF"/>
        </w:rPr>
      </w:pPr>
      <w:r>
        <w:rPr>
          <w:rFonts w:cstheme="majorBidi"/>
          <w:color w:val="212121"/>
          <w:shd w:val="clear" w:color="auto" w:fill="FFFFFF"/>
        </w:rPr>
        <w:t>Elbow Plot was illustrated as shown to provide the optimal number of clusters for this dataset:</w:t>
      </w:r>
    </w:p>
    <w:p w14:paraId="7C1B2F6E" w14:textId="72986D5F" w:rsidR="00A4216A" w:rsidRDefault="00A4216A" w:rsidP="00A4216A">
      <w:pPr>
        <w:spacing w:line="300" w:lineRule="atLeast"/>
        <w:jc w:val="center"/>
        <w:rPr>
          <w:rFonts w:cstheme="majorBidi"/>
          <w:color w:val="212121"/>
          <w:shd w:val="clear" w:color="auto" w:fill="FFFFFF"/>
        </w:rPr>
      </w:pPr>
      <w:r>
        <w:rPr>
          <w:rFonts w:cstheme="majorBidi"/>
          <w:noProof/>
          <w:color w:val="212121"/>
          <w:shd w:val="clear" w:color="auto" w:fill="FFFFFF"/>
        </w:rPr>
        <w:drawing>
          <wp:inline distT="0" distB="0" distL="0" distR="0" wp14:anchorId="3E104EA1" wp14:editId="1387FB7A">
            <wp:extent cx="5721985" cy="39554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484" cy="3961348"/>
                    </a:xfrm>
                    <a:prstGeom prst="rect">
                      <a:avLst/>
                    </a:prstGeom>
                    <a:noFill/>
                    <a:ln>
                      <a:noFill/>
                    </a:ln>
                  </pic:spPr>
                </pic:pic>
              </a:graphicData>
            </a:graphic>
          </wp:inline>
        </w:drawing>
      </w:r>
    </w:p>
    <w:p w14:paraId="2D809821" w14:textId="020D10CC" w:rsidR="00A4216A" w:rsidRDefault="00A4216A" w:rsidP="00A4216A">
      <w:pPr>
        <w:spacing w:line="300" w:lineRule="atLeast"/>
        <w:rPr>
          <w:rFonts w:cstheme="majorBidi"/>
          <w:color w:val="212121"/>
          <w:shd w:val="clear" w:color="auto" w:fill="FFFFFF"/>
        </w:rPr>
      </w:pPr>
      <w:r>
        <w:rPr>
          <w:rFonts w:cstheme="majorBidi"/>
          <w:color w:val="212121"/>
          <w:shd w:val="clear" w:color="auto" w:fill="FFFFFF"/>
        </w:rPr>
        <w:t>5 clusters were defined and fitted the model</w:t>
      </w:r>
    </w:p>
    <w:p w14:paraId="4A4A0374" w14:textId="5E4C4784" w:rsidR="002F4704" w:rsidRDefault="00EA49B3" w:rsidP="00A4216A">
      <w:pPr>
        <w:spacing w:line="300" w:lineRule="atLeast"/>
        <w:rPr>
          <w:rFonts w:cstheme="majorBidi"/>
          <w:color w:val="212121"/>
          <w:shd w:val="clear" w:color="auto" w:fill="FFFFFF"/>
        </w:rPr>
      </w:pPr>
      <w:r>
        <w:rPr>
          <w:rFonts w:cstheme="majorBidi"/>
          <w:noProof/>
          <w:color w:val="212121"/>
          <w:shd w:val="clear" w:color="auto" w:fill="FFFFFF"/>
        </w:rPr>
        <w:drawing>
          <wp:inline distT="0" distB="0" distL="0" distR="0" wp14:anchorId="2F60739D" wp14:editId="22400DA7">
            <wp:extent cx="5728970" cy="886691"/>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157" cy="887803"/>
                    </a:xfrm>
                    <a:prstGeom prst="rect">
                      <a:avLst/>
                    </a:prstGeom>
                    <a:noFill/>
                    <a:ln>
                      <a:noFill/>
                    </a:ln>
                  </pic:spPr>
                </pic:pic>
              </a:graphicData>
            </a:graphic>
          </wp:inline>
        </w:drawing>
      </w:r>
    </w:p>
    <w:p w14:paraId="26493B1D" w14:textId="519907C3" w:rsidR="002F4704" w:rsidRDefault="002F4704" w:rsidP="00A4216A">
      <w:pPr>
        <w:spacing w:line="300" w:lineRule="atLeast"/>
        <w:rPr>
          <w:rFonts w:cstheme="majorBidi"/>
          <w:color w:val="212121"/>
          <w:shd w:val="clear" w:color="auto" w:fill="FFFFFF"/>
        </w:rPr>
      </w:pPr>
    </w:p>
    <w:p w14:paraId="76CBA4CB" w14:textId="1315E336" w:rsidR="002F4704" w:rsidRDefault="002F4704" w:rsidP="00A4216A">
      <w:pPr>
        <w:spacing w:line="300" w:lineRule="atLeast"/>
        <w:rPr>
          <w:rFonts w:cstheme="majorBidi"/>
          <w:color w:val="212121"/>
          <w:shd w:val="clear" w:color="auto" w:fill="FFFFFF"/>
        </w:rPr>
      </w:pPr>
    </w:p>
    <w:p w14:paraId="49BA4191" w14:textId="4D2514A6" w:rsidR="002F4704" w:rsidRDefault="002F4704" w:rsidP="00A4216A">
      <w:pPr>
        <w:spacing w:line="300" w:lineRule="atLeast"/>
        <w:rPr>
          <w:rFonts w:cstheme="majorBidi"/>
          <w:color w:val="212121"/>
          <w:shd w:val="clear" w:color="auto" w:fill="FFFFFF"/>
        </w:rPr>
      </w:pPr>
    </w:p>
    <w:p w14:paraId="229608C9" w14:textId="3A7B9731" w:rsidR="002F4704" w:rsidRDefault="002F4704" w:rsidP="00A4216A">
      <w:pPr>
        <w:spacing w:line="300" w:lineRule="atLeast"/>
        <w:rPr>
          <w:rFonts w:cstheme="majorBidi"/>
          <w:color w:val="212121"/>
          <w:shd w:val="clear" w:color="auto" w:fill="FFFFFF"/>
        </w:rPr>
      </w:pPr>
    </w:p>
    <w:p w14:paraId="3264042D" w14:textId="227E33E5" w:rsidR="002F4704" w:rsidRDefault="002F4704" w:rsidP="00A4216A">
      <w:pPr>
        <w:spacing w:line="300" w:lineRule="atLeast"/>
        <w:rPr>
          <w:rFonts w:cstheme="majorBidi"/>
          <w:color w:val="212121"/>
          <w:shd w:val="clear" w:color="auto" w:fill="FFFFFF"/>
        </w:rPr>
      </w:pPr>
    </w:p>
    <w:p w14:paraId="5E998BE4" w14:textId="50207E8C" w:rsidR="002F4704" w:rsidRDefault="002F4704" w:rsidP="00A4216A">
      <w:pPr>
        <w:spacing w:line="300" w:lineRule="atLeast"/>
        <w:rPr>
          <w:rFonts w:cstheme="majorBidi"/>
          <w:color w:val="212121"/>
          <w:shd w:val="clear" w:color="auto" w:fill="FFFFFF"/>
        </w:rPr>
      </w:pPr>
    </w:p>
    <w:p w14:paraId="09A3A86A" w14:textId="18516E35" w:rsidR="002F4704" w:rsidRDefault="002F4704" w:rsidP="00A4216A">
      <w:pPr>
        <w:spacing w:line="300" w:lineRule="atLeast"/>
        <w:rPr>
          <w:rFonts w:cstheme="majorBidi"/>
          <w:color w:val="212121"/>
          <w:shd w:val="clear" w:color="auto" w:fill="FFFFFF"/>
        </w:rPr>
      </w:pPr>
    </w:p>
    <w:p w14:paraId="06FD9471" w14:textId="511A0838" w:rsidR="002F4704" w:rsidRDefault="002F4704" w:rsidP="00A4216A">
      <w:pPr>
        <w:spacing w:line="300" w:lineRule="atLeast"/>
        <w:rPr>
          <w:rFonts w:cstheme="majorBidi"/>
          <w:color w:val="212121"/>
          <w:shd w:val="clear" w:color="auto" w:fill="FFFFFF"/>
        </w:rPr>
      </w:pPr>
    </w:p>
    <w:p w14:paraId="6EBA335E" w14:textId="5EDE9605" w:rsidR="002F4704" w:rsidRDefault="002F4704" w:rsidP="00A4216A">
      <w:pPr>
        <w:spacing w:line="300" w:lineRule="atLeast"/>
        <w:rPr>
          <w:rFonts w:cstheme="majorBidi"/>
          <w:color w:val="212121"/>
          <w:shd w:val="clear" w:color="auto" w:fill="FFFFFF"/>
        </w:rPr>
      </w:pPr>
    </w:p>
    <w:p w14:paraId="6D742055" w14:textId="3C6D08BC" w:rsidR="00113980" w:rsidRDefault="00113980" w:rsidP="002F4704">
      <w:pPr>
        <w:pStyle w:val="Heading2"/>
        <w:rPr>
          <w:shd w:val="clear" w:color="auto" w:fill="FFFFFF"/>
        </w:rPr>
      </w:pPr>
      <w:bookmarkStart w:id="21" w:name="_Toc90384250"/>
      <w:bookmarkStart w:id="22" w:name="_Toc90384539"/>
      <w:bookmarkStart w:id="23" w:name="_Toc90461259"/>
      <w:r>
        <w:rPr>
          <w:shd w:val="clear" w:color="auto" w:fill="FFFFFF"/>
        </w:rPr>
        <w:lastRenderedPageBreak/>
        <w:t>Flask Deployment</w:t>
      </w:r>
      <w:bookmarkEnd w:id="21"/>
      <w:bookmarkEnd w:id="22"/>
      <w:bookmarkEnd w:id="23"/>
    </w:p>
    <w:p w14:paraId="037F2AAE" w14:textId="77777777" w:rsidR="00113980" w:rsidRPr="00113980" w:rsidRDefault="00113980" w:rsidP="00113980">
      <w:pPr>
        <w:spacing w:line="360" w:lineRule="auto"/>
        <w:rPr>
          <w:rFonts w:cstheme="majorBidi"/>
          <w:color w:val="212121"/>
          <w:shd w:val="clear" w:color="auto" w:fill="FFFFFF"/>
        </w:rPr>
      </w:pPr>
      <w:r w:rsidRPr="00113980">
        <w:rPr>
          <w:rFonts w:cstheme="majorBidi"/>
          <w:color w:val="212121"/>
          <w:shd w:val="clear" w:color="auto" w:fill="FFFFFF"/>
        </w:rPr>
        <w:t>The local hosting of the web app will be deployed in this section. Because of its ease of deployment, the flask library in Python will be used in this project to use the local server. In Part 2, the first step is to organize all of the project files into a project folder. The main project file is stored in (.py) format in the project folder, and the html files are saved in the 'templates' folder. That's all there is to running the software locally.</w:t>
      </w:r>
    </w:p>
    <w:p w14:paraId="36419936" w14:textId="7ED72B54" w:rsidR="00113980" w:rsidRDefault="00113980" w:rsidP="00113980">
      <w:pPr>
        <w:spacing w:line="360" w:lineRule="auto"/>
        <w:rPr>
          <w:rFonts w:cstheme="majorBidi"/>
          <w:color w:val="212121"/>
          <w:shd w:val="clear" w:color="auto" w:fill="FFFFFF"/>
        </w:rPr>
      </w:pPr>
      <w:r w:rsidRPr="00113980">
        <w:rPr>
          <w:rFonts w:cstheme="majorBidi"/>
          <w:color w:val="212121"/>
          <w:shd w:val="clear" w:color="auto" w:fill="FFFFFF"/>
        </w:rPr>
        <w:t xml:space="preserve">The web app is started using the </w:t>
      </w:r>
      <w:r w:rsidR="001C1AB6">
        <w:rPr>
          <w:rFonts w:cstheme="majorBidi"/>
          <w:color w:val="212121"/>
          <w:shd w:val="clear" w:color="auto" w:fill="FFFFFF"/>
        </w:rPr>
        <w:t xml:space="preserve">Terminal in PyCharm </w:t>
      </w:r>
      <w:r w:rsidRPr="00113980">
        <w:rPr>
          <w:rFonts w:cstheme="majorBidi"/>
          <w:color w:val="212121"/>
          <w:shd w:val="clear" w:color="auto" w:fill="FFFFFF"/>
        </w:rPr>
        <w:t>after the project folder has been set up. For flask, a distinct python</w:t>
      </w:r>
      <w:r w:rsidR="001C1AB6">
        <w:rPr>
          <w:rFonts w:cstheme="majorBidi"/>
          <w:color w:val="212121"/>
          <w:shd w:val="clear" w:color="auto" w:fill="FFFFFF"/>
        </w:rPr>
        <w:t xml:space="preserve"> virtual</w:t>
      </w:r>
      <w:r w:rsidRPr="00113980">
        <w:rPr>
          <w:rFonts w:cstheme="majorBidi"/>
          <w:color w:val="212121"/>
          <w:shd w:val="clear" w:color="auto" w:fill="FFFFFF"/>
        </w:rPr>
        <w:t xml:space="preserve"> environment is first built</w:t>
      </w:r>
      <w:r w:rsidR="001C1AB6">
        <w:rPr>
          <w:rFonts w:cstheme="majorBidi"/>
          <w:color w:val="212121"/>
          <w:shd w:val="clear" w:color="auto" w:fill="FFFFFF"/>
        </w:rPr>
        <w:t>.</w:t>
      </w:r>
      <w:r w:rsidRPr="00113980">
        <w:rPr>
          <w:rFonts w:cstheme="majorBidi"/>
          <w:color w:val="212121"/>
          <w:shd w:val="clear" w:color="auto" w:fill="FFFFFF"/>
        </w:rPr>
        <w:t xml:space="preserve"> The (.py) file was then assigned as the web app's running script.</w:t>
      </w:r>
    </w:p>
    <w:p w14:paraId="39BCE1C8" w14:textId="4158A19F" w:rsidR="00113980" w:rsidRDefault="00113980" w:rsidP="001C1AB6">
      <w:pPr>
        <w:spacing w:line="360" w:lineRule="auto"/>
        <w:rPr>
          <w:rFonts w:cstheme="majorBidi"/>
          <w:color w:val="212121"/>
          <w:shd w:val="clear" w:color="auto" w:fill="FFFFFF"/>
        </w:rPr>
      </w:pPr>
      <w:r w:rsidRPr="00113980">
        <w:rPr>
          <w:rFonts w:cstheme="majorBidi"/>
          <w:color w:val="212121"/>
          <w:shd w:val="clear" w:color="auto" w:fill="FFFFFF"/>
        </w:rPr>
        <w:t xml:space="preserve">The.html files must now be configured for correct user input. Two html files have been produced. One is called 'form.html,' and it takes user input for machine learning model training, while the other is called 'plot.html,' and it displays the anticipated plot. These two files are stored in the </w:t>
      </w:r>
      <w:r w:rsidR="003E4B39" w:rsidRPr="00113980">
        <w:rPr>
          <w:rFonts w:cstheme="majorBidi"/>
          <w:color w:val="212121"/>
          <w:shd w:val="clear" w:color="auto" w:fill="FFFFFF"/>
        </w:rPr>
        <w:t>template’s</w:t>
      </w:r>
      <w:r w:rsidRPr="00113980">
        <w:rPr>
          <w:rFonts w:cstheme="majorBidi"/>
          <w:color w:val="212121"/>
          <w:shd w:val="clear" w:color="auto" w:fill="FFFFFF"/>
        </w:rPr>
        <w:t xml:space="preserve"> directory. </w:t>
      </w:r>
    </w:p>
    <w:p w14:paraId="51F3BD71" w14:textId="04EDB14B" w:rsidR="00E44201" w:rsidRDefault="00E44201" w:rsidP="00E44201">
      <w:pPr>
        <w:spacing w:line="360" w:lineRule="auto"/>
        <w:rPr>
          <w:rFonts w:cstheme="majorBidi"/>
          <w:color w:val="212121"/>
          <w:shd w:val="clear" w:color="auto" w:fill="FFFFFF"/>
        </w:rPr>
      </w:pPr>
      <w:r>
        <w:rPr>
          <w:rFonts w:cstheme="majorBidi"/>
          <w:color w:val="212121"/>
          <w:shd w:val="clear" w:color="auto" w:fill="FFFFFF"/>
        </w:rPr>
        <w:t>This is the page of questionnaire that will appear when the flask app is run:</w:t>
      </w:r>
    </w:p>
    <w:p w14:paraId="3B8D2D25" w14:textId="52FD3E61" w:rsidR="00E44201" w:rsidRPr="00E44201" w:rsidRDefault="009441AF" w:rsidP="00E44201">
      <w:pPr>
        <w:spacing w:line="360" w:lineRule="auto"/>
        <w:jc w:val="center"/>
        <w:rPr>
          <w:rFonts w:cstheme="majorBidi"/>
          <w:noProof/>
          <w:color w:val="212121"/>
          <w:shd w:val="clear" w:color="auto" w:fill="FFFFFF"/>
        </w:rPr>
      </w:pPr>
      <w:r>
        <w:rPr>
          <w:rFonts w:cstheme="majorBidi"/>
          <w:noProof/>
          <w:color w:val="212121"/>
          <w:shd w:val="clear" w:color="auto" w:fill="FFFFFF"/>
        </w:rPr>
        <w:drawing>
          <wp:inline distT="0" distB="0" distL="0" distR="0" wp14:anchorId="034EE65E" wp14:editId="55D71CDF">
            <wp:extent cx="4174067" cy="23499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76336" cy="2351186"/>
                    </a:xfrm>
                    <a:prstGeom prst="rect">
                      <a:avLst/>
                    </a:prstGeom>
                    <a:noFill/>
                    <a:ln>
                      <a:noFill/>
                    </a:ln>
                  </pic:spPr>
                </pic:pic>
              </a:graphicData>
            </a:graphic>
          </wp:inline>
        </w:drawing>
      </w:r>
    </w:p>
    <w:p w14:paraId="3809E208" w14:textId="6D243084" w:rsidR="00E44201" w:rsidRPr="00E44201" w:rsidRDefault="00E44201" w:rsidP="00E44201">
      <w:pPr>
        <w:spacing w:line="360" w:lineRule="auto"/>
        <w:rPr>
          <w:rFonts w:cstheme="majorBidi"/>
          <w:color w:val="212121"/>
          <w:shd w:val="clear" w:color="auto" w:fill="FFFFFF"/>
        </w:rPr>
      </w:pPr>
      <w:r>
        <w:rPr>
          <w:rFonts w:cstheme="majorBidi"/>
          <w:color w:val="212121"/>
          <w:shd w:val="clear" w:color="auto" w:fill="FFFFFF"/>
        </w:rPr>
        <w:t>After answering the questions, the below picture shows the cluster plot and type:</w:t>
      </w:r>
    </w:p>
    <w:p w14:paraId="3A379BEC" w14:textId="69732EEE" w:rsidR="00113980" w:rsidRDefault="009441AF" w:rsidP="00E44201">
      <w:pPr>
        <w:spacing w:line="360" w:lineRule="auto"/>
        <w:rPr>
          <w:rFonts w:cstheme="majorBidi"/>
          <w:color w:val="212121"/>
          <w:shd w:val="clear" w:color="auto" w:fill="FFFFFF"/>
        </w:rPr>
      </w:pPr>
      <w:r>
        <w:rPr>
          <w:rFonts w:cstheme="majorBidi"/>
          <w:noProof/>
          <w:color w:val="212121"/>
          <w:shd w:val="clear" w:color="auto" w:fill="FFFFFF"/>
        </w:rPr>
        <w:drawing>
          <wp:anchor distT="0" distB="0" distL="114300" distR="114300" simplePos="0" relativeHeight="251658240" behindDoc="0" locked="0" layoutInCell="1" allowOverlap="1" wp14:anchorId="1EAF8456" wp14:editId="73D10369">
            <wp:simplePos x="0" y="0"/>
            <wp:positionH relativeFrom="column">
              <wp:posOffset>2036618</wp:posOffset>
            </wp:positionH>
            <wp:positionV relativeFrom="paragraph">
              <wp:posOffset>3233</wp:posOffset>
            </wp:positionV>
            <wp:extent cx="1648691" cy="2064545"/>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7797" b="28371"/>
                    <a:stretch/>
                  </pic:blipFill>
                  <pic:spPr bwMode="auto">
                    <a:xfrm>
                      <a:off x="0" y="0"/>
                      <a:ext cx="1648691" cy="2064545"/>
                    </a:xfrm>
                    <a:prstGeom prst="rect">
                      <a:avLst/>
                    </a:prstGeom>
                    <a:noFill/>
                    <a:ln>
                      <a:noFill/>
                    </a:ln>
                    <a:extLst>
                      <a:ext uri="{53640926-AAD7-44D8-BBD7-CCE9431645EC}">
                        <a14:shadowObscured xmlns:a14="http://schemas.microsoft.com/office/drawing/2010/main"/>
                      </a:ext>
                    </a:extLst>
                  </pic:spPr>
                </pic:pic>
              </a:graphicData>
            </a:graphic>
          </wp:anchor>
        </w:drawing>
      </w:r>
    </w:p>
    <w:p w14:paraId="4367FEC7" w14:textId="3DDA733A" w:rsidR="003F376D" w:rsidRDefault="00E44201" w:rsidP="00E44201">
      <w:pPr>
        <w:spacing w:line="300" w:lineRule="atLeast"/>
        <w:rPr>
          <w:rFonts w:cstheme="majorBidi"/>
          <w:color w:val="212121"/>
          <w:shd w:val="clear" w:color="auto" w:fill="FFFFFF"/>
        </w:rPr>
      </w:pPr>
      <w:r>
        <w:rPr>
          <w:rFonts w:cstheme="majorBidi"/>
          <w:color w:val="212121"/>
          <w:shd w:val="clear" w:color="auto" w:fill="FFFFFF"/>
        </w:rPr>
        <w:t>The cluster type here was 4.</w:t>
      </w:r>
    </w:p>
    <w:p w14:paraId="008352AA" w14:textId="4906E806" w:rsidR="00E44201" w:rsidRDefault="00E44201" w:rsidP="00E44201">
      <w:pPr>
        <w:spacing w:line="300" w:lineRule="atLeast"/>
        <w:rPr>
          <w:rFonts w:cstheme="majorBidi"/>
          <w:color w:val="212121"/>
          <w:shd w:val="clear" w:color="auto" w:fill="FFFFFF"/>
        </w:rPr>
      </w:pPr>
    </w:p>
    <w:p w14:paraId="290004BA" w14:textId="00C20AA6" w:rsidR="00E44201" w:rsidRDefault="00E44201" w:rsidP="00E44201">
      <w:pPr>
        <w:spacing w:line="300" w:lineRule="atLeast"/>
        <w:rPr>
          <w:rFonts w:cstheme="majorBidi"/>
          <w:color w:val="212121"/>
          <w:shd w:val="clear" w:color="auto" w:fill="FFFFFF"/>
        </w:rPr>
      </w:pPr>
    </w:p>
    <w:p w14:paraId="2F1F22D3" w14:textId="77777777" w:rsidR="00E44201" w:rsidRDefault="00E44201" w:rsidP="00E44201">
      <w:pPr>
        <w:spacing w:line="300" w:lineRule="atLeast"/>
        <w:rPr>
          <w:rFonts w:cstheme="majorBidi"/>
          <w:color w:val="212121"/>
          <w:shd w:val="clear" w:color="auto" w:fill="FFFFFF"/>
        </w:rPr>
      </w:pPr>
    </w:p>
    <w:p w14:paraId="01ABF208" w14:textId="3C70CCF0" w:rsidR="003F376D" w:rsidRDefault="003F376D" w:rsidP="00F67D1C">
      <w:pPr>
        <w:spacing w:line="300" w:lineRule="atLeast"/>
        <w:jc w:val="both"/>
        <w:rPr>
          <w:rFonts w:cstheme="majorBidi"/>
          <w:color w:val="212121"/>
          <w:shd w:val="clear" w:color="auto" w:fill="FFFFFF"/>
        </w:rPr>
      </w:pPr>
    </w:p>
    <w:p w14:paraId="4E72D739" w14:textId="26B793DA" w:rsidR="003F376D" w:rsidRDefault="003F376D" w:rsidP="00F67D1C">
      <w:pPr>
        <w:spacing w:line="300" w:lineRule="atLeast"/>
        <w:jc w:val="both"/>
        <w:rPr>
          <w:rFonts w:cstheme="majorBidi"/>
          <w:color w:val="212121"/>
          <w:shd w:val="clear" w:color="auto" w:fill="FFFFFF"/>
        </w:rPr>
      </w:pPr>
    </w:p>
    <w:p w14:paraId="67C0580C" w14:textId="071A4405" w:rsidR="00B51241" w:rsidRPr="00313F15" w:rsidRDefault="00B51241" w:rsidP="00313F15">
      <w:pPr>
        <w:pStyle w:val="Heading1"/>
      </w:pPr>
      <w:bookmarkStart w:id="24" w:name="_Toc90384251"/>
      <w:bookmarkStart w:id="25" w:name="_Toc90384540"/>
      <w:bookmarkStart w:id="26" w:name="_Toc90461260"/>
      <w:r w:rsidRPr="00313F15">
        <w:lastRenderedPageBreak/>
        <w:t>Conclusion</w:t>
      </w:r>
      <w:bookmarkEnd w:id="24"/>
      <w:bookmarkEnd w:id="25"/>
      <w:bookmarkEnd w:id="26"/>
    </w:p>
    <w:p w14:paraId="3A6C15BF" w14:textId="656B801D" w:rsidR="00B51241" w:rsidRPr="00B51241" w:rsidRDefault="00B51241" w:rsidP="003E7676">
      <w:pPr>
        <w:rPr>
          <w:lang w:val="en-US"/>
        </w:rPr>
      </w:pPr>
      <w:r>
        <w:rPr>
          <w:lang w:val="en-US"/>
        </w:rPr>
        <w:t xml:space="preserve">The work demonstrates the traits and the type of clusters the user is. This can be used to know the positive and negative traits of an employee during the hiring process. </w:t>
      </w:r>
      <w:r w:rsidR="003E7676">
        <w:rPr>
          <w:lang w:val="en-US"/>
        </w:rPr>
        <w:t xml:space="preserve">The model classifies the user to clusters based on the analysis of the participants’ results in the dataset. For example, people high in Agreeableness tend to </w:t>
      </w:r>
      <w:r w:rsidR="003E7676" w:rsidRPr="00B51241">
        <w:t>be usually warm, friendly, and tactful</w:t>
      </w:r>
      <w:r w:rsidR="003E7676">
        <w:rPr>
          <w:lang w:val="en-US"/>
        </w:rPr>
        <w:t xml:space="preserve">. As a result, choosing employees high in Agreeableness would be a good choice as they provide a supportive work environment. To sum up, the model can be used by the Human Resources </w:t>
      </w:r>
      <w:r w:rsidR="00B54B61">
        <w:rPr>
          <w:lang w:val="en-US"/>
        </w:rPr>
        <w:t>d</w:t>
      </w:r>
      <w:r w:rsidR="003E7676">
        <w:rPr>
          <w:lang w:val="en-US"/>
        </w:rPr>
        <w:t xml:space="preserve">epartment to </w:t>
      </w:r>
      <w:r w:rsidR="00B54B61">
        <w:rPr>
          <w:lang w:val="en-US"/>
        </w:rPr>
        <w:t xml:space="preserve">better understand </w:t>
      </w:r>
      <w:r w:rsidR="003E7676">
        <w:rPr>
          <w:lang w:val="en-US"/>
        </w:rPr>
        <w:t xml:space="preserve">and </w:t>
      </w:r>
      <w:r w:rsidR="00B54B61">
        <w:rPr>
          <w:lang w:val="en-US"/>
        </w:rPr>
        <w:t xml:space="preserve">select </w:t>
      </w:r>
      <w:r w:rsidR="003E7676">
        <w:rPr>
          <w:lang w:val="en-US"/>
        </w:rPr>
        <w:t xml:space="preserve">the optimal candidate based on the </w:t>
      </w:r>
      <w:r w:rsidR="00B54B61">
        <w:rPr>
          <w:lang w:val="en-US"/>
        </w:rPr>
        <w:t xml:space="preserve">job requirements and </w:t>
      </w:r>
      <w:r w:rsidR="003E7676">
        <w:rPr>
          <w:lang w:val="en-US"/>
        </w:rPr>
        <w:t xml:space="preserve">scores of the 5 factors. </w:t>
      </w:r>
    </w:p>
    <w:p w14:paraId="21950049" w14:textId="54680090" w:rsidR="003F376D" w:rsidRDefault="003F376D" w:rsidP="00F67D1C">
      <w:pPr>
        <w:spacing w:line="300" w:lineRule="atLeast"/>
        <w:jc w:val="both"/>
        <w:rPr>
          <w:rFonts w:cstheme="majorBidi"/>
          <w:color w:val="212121"/>
          <w:shd w:val="clear" w:color="auto" w:fill="FFFFFF"/>
        </w:rPr>
      </w:pPr>
    </w:p>
    <w:p w14:paraId="694DB15E" w14:textId="7F20E744" w:rsidR="00B8483F" w:rsidRPr="00B8483F" w:rsidRDefault="00B7262D" w:rsidP="00313F15">
      <w:pPr>
        <w:pStyle w:val="Heading2"/>
        <w:rPr>
          <w:shd w:val="clear" w:color="auto" w:fill="FFFFFF"/>
          <w:lang w:val="en-US"/>
        </w:rPr>
      </w:pPr>
      <w:bookmarkStart w:id="27" w:name="_Toc90384252"/>
      <w:bookmarkStart w:id="28" w:name="_Toc90384541"/>
      <w:bookmarkStart w:id="29" w:name="_Toc90461261"/>
      <w:r>
        <w:rPr>
          <w:shd w:val="clear" w:color="auto" w:fill="FFFFFF"/>
        </w:rPr>
        <w:t>Future Enhancements</w:t>
      </w:r>
      <w:bookmarkEnd w:id="27"/>
      <w:bookmarkEnd w:id="28"/>
      <w:bookmarkEnd w:id="29"/>
    </w:p>
    <w:p w14:paraId="5850AD42" w14:textId="2A69E587" w:rsidR="003F376D" w:rsidRDefault="00B7262D" w:rsidP="00B7262D">
      <w:pPr>
        <w:rPr>
          <w:rFonts w:cstheme="majorBidi"/>
          <w:color w:val="212121"/>
          <w:shd w:val="clear" w:color="auto" w:fill="FFFFFF"/>
        </w:rPr>
      </w:pPr>
      <w:r>
        <w:rPr>
          <w:lang w:val="en-US"/>
        </w:rPr>
        <w:t xml:space="preserve">Multiple other tests can be used together with this </w:t>
      </w:r>
      <w:r w:rsidR="002F4704">
        <w:rPr>
          <w:lang w:val="en-US"/>
        </w:rPr>
        <w:t>OCEAN</w:t>
      </w:r>
      <w:r>
        <w:rPr>
          <w:lang w:val="en-US"/>
        </w:rPr>
        <w:t xml:space="preserve"> test to make the selection more accurate like the </w:t>
      </w:r>
      <w:hyperlink r:id="rId22" w:history="1">
        <w:r w:rsidRPr="00B7262D">
          <w:t>Full Scale IQ</w:t>
        </w:r>
        <w:r w:rsidRPr="00B7262D">
          <w:t xml:space="preserve"> </w:t>
        </w:r>
        <w:r w:rsidRPr="00B7262D">
          <w:t>Test</w:t>
        </w:r>
      </w:hyperlink>
      <w:r>
        <w:t>. This</w:t>
      </w:r>
      <w:r w:rsidRPr="00B7262D">
        <w:t xml:space="preserve"> </w:t>
      </w:r>
      <w:r>
        <w:t>IQ t</w:t>
      </w:r>
      <w:r w:rsidRPr="00B7262D">
        <w:t>est measur</w:t>
      </w:r>
      <w:r>
        <w:t>es</w:t>
      </w:r>
      <w:r w:rsidRPr="00B7262D">
        <w:t xml:space="preserve"> across the full spectrum of human abilities</w:t>
      </w:r>
      <w:r>
        <w:t>. This would give a better interpretation of the candidate cognitive abilities, reasoning and memory.</w:t>
      </w:r>
      <w:sdt>
        <w:sdtPr>
          <w:id w:val="311069576"/>
          <w:citation/>
        </w:sdtPr>
        <w:sdtContent>
          <w:r w:rsidR="002F4704">
            <w:fldChar w:fldCharType="begin"/>
          </w:r>
          <w:r w:rsidR="002F4704">
            <w:rPr>
              <w:lang w:val="en-US"/>
            </w:rPr>
            <w:instrText xml:space="preserve"> CITATION Ope191 \l 1033 </w:instrText>
          </w:r>
          <w:r w:rsidR="002F4704">
            <w:fldChar w:fldCharType="separate"/>
          </w:r>
          <w:r w:rsidR="00A5389E">
            <w:rPr>
              <w:noProof/>
              <w:lang w:val="en-US"/>
            </w:rPr>
            <w:t xml:space="preserve"> </w:t>
          </w:r>
          <w:r w:rsidR="00A5389E" w:rsidRPr="00A5389E">
            <w:rPr>
              <w:noProof/>
              <w:lang w:val="en-US"/>
            </w:rPr>
            <w:t>[4]</w:t>
          </w:r>
          <w:r w:rsidR="002F4704">
            <w:fldChar w:fldCharType="end"/>
          </w:r>
        </w:sdtContent>
      </w:sdt>
    </w:p>
    <w:p w14:paraId="4EF4C5EC" w14:textId="1F59C893" w:rsidR="003F376D" w:rsidRDefault="003F376D" w:rsidP="00F67D1C">
      <w:pPr>
        <w:spacing w:line="300" w:lineRule="atLeast"/>
        <w:jc w:val="both"/>
        <w:rPr>
          <w:rFonts w:cstheme="majorBidi"/>
          <w:color w:val="212121"/>
          <w:shd w:val="clear" w:color="auto" w:fill="FFFFFF"/>
        </w:rPr>
      </w:pPr>
    </w:p>
    <w:p w14:paraId="52708113" w14:textId="41148F4B" w:rsidR="003F376D" w:rsidRDefault="003F376D" w:rsidP="00F67D1C">
      <w:pPr>
        <w:spacing w:line="300" w:lineRule="atLeast"/>
        <w:jc w:val="both"/>
        <w:rPr>
          <w:rFonts w:cstheme="majorBidi"/>
          <w:color w:val="212121"/>
          <w:shd w:val="clear" w:color="auto" w:fill="FFFFFF"/>
        </w:rPr>
      </w:pPr>
    </w:p>
    <w:p w14:paraId="4CC9FE79" w14:textId="7C3433B5" w:rsidR="003F376D" w:rsidRDefault="003F376D" w:rsidP="00F67D1C">
      <w:pPr>
        <w:spacing w:line="300" w:lineRule="atLeast"/>
        <w:jc w:val="both"/>
        <w:rPr>
          <w:rFonts w:cstheme="majorBidi"/>
          <w:color w:val="212121"/>
          <w:shd w:val="clear" w:color="auto" w:fill="FFFFFF"/>
        </w:rPr>
      </w:pPr>
    </w:p>
    <w:p w14:paraId="79B09917" w14:textId="06EE0EC1" w:rsidR="003F376D" w:rsidRDefault="003F376D" w:rsidP="00F67D1C">
      <w:pPr>
        <w:spacing w:line="300" w:lineRule="atLeast"/>
        <w:jc w:val="both"/>
        <w:rPr>
          <w:rFonts w:cstheme="majorBidi"/>
          <w:color w:val="212121"/>
          <w:shd w:val="clear" w:color="auto" w:fill="FFFFFF"/>
        </w:rPr>
      </w:pPr>
    </w:p>
    <w:p w14:paraId="75B8BE47" w14:textId="4B68A486" w:rsidR="003F376D" w:rsidRDefault="003F376D" w:rsidP="00F67D1C">
      <w:pPr>
        <w:spacing w:line="300" w:lineRule="atLeast"/>
        <w:jc w:val="both"/>
        <w:rPr>
          <w:rFonts w:cstheme="majorBidi"/>
          <w:color w:val="212121"/>
          <w:shd w:val="clear" w:color="auto" w:fill="FFFFFF"/>
        </w:rPr>
      </w:pPr>
    </w:p>
    <w:p w14:paraId="087C96E7" w14:textId="2EB5D6D0" w:rsidR="003F376D" w:rsidRDefault="003F376D" w:rsidP="00F67D1C">
      <w:pPr>
        <w:spacing w:line="300" w:lineRule="atLeast"/>
        <w:jc w:val="both"/>
        <w:rPr>
          <w:rFonts w:cstheme="majorBidi"/>
          <w:color w:val="212121"/>
          <w:shd w:val="clear" w:color="auto" w:fill="FFFFFF"/>
        </w:rPr>
      </w:pPr>
    </w:p>
    <w:p w14:paraId="10FEBA90" w14:textId="1747E75A" w:rsidR="003F376D" w:rsidRDefault="003F376D" w:rsidP="00F67D1C">
      <w:pPr>
        <w:spacing w:line="300" w:lineRule="atLeast"/>
        <w:jc w:val="both"/>
        <w:rPr>
          <w:rFonts w:cstheme="majorBidi"/>
          <w:color w:val="212121"/>
          <w:shd w:val="clear" w:color="auto" w:fill="FFFFFF"/>
        </w:rPr>
      </w:pPr>
    </w:p>
    <w:p w14:paraId="3C8334A6" w14:textId="10878CB0" w:rsidR="003F376D" w:rsidRDefault="003F376D" w:rsidP="00F67D1C">
      <w:pPr>
        <w:spacing w:line="300" w:lineRule="atLeast"/>
        <w:jc w:val="both"/>
        <w:rPr>
          <w:rFonts w:cstheme="majorBidi"/>
          <w:color w:val="212121"/>
          <w:shd w:val="clear" w:color="auto" w:fill="FFFFFF"/>
        </w:rPr>
      </w:pPr>
    </w:p>
    <w:p w14:paraId="3B2D013F" w14:textId="4895A866" w:rsidR="003F376D" w:rsidRDefault="003F376D" w:rsidP="00F67D1C">
      <w:pPr>
        <w:spacing w:line="300" w:lineRule="atLeast"/>
        <w:jc w:val="both"/>
        <w:rPr>
          <w:rFonts w:cstheme="majorBidi"/>
          <w:color w:val="212121"/>
          <w:shd w:val="clear" w:color="auto" w:fill="FFFFFF"/>
        </w:rPr>
      </w:pPr>
    </w:p>
    <w:p w14:paraId="306A3B14" w14:textId="766948ED" w:rsidR="003F376D" w:rsidRDefault="003F376D" w:rsidP="00F67D1C">
      <w:pPr>
        <w:spacing w:line="300" w:lineRule="atLeast"/>
        <w:jc w:val="both"/>
        <w:rPr>
          <w:rFonts w:cstheme="majorBidi"/>
          <w:color w:val="212121"/>
          <w:shd w:val="clear" w:color="auto" w:fill="FFFFFF"/>
        </w:rPr>
      </w:pPr>
    </w:p>
    <w:p w14:paraId="401FA40F" w14:textId="18E5A5F3" w:rsidR="003F376D" w:rsidRDefault="003F376D" w:rsidP="00F67D1C">
      <w:pPr>
        <w:spacing w:line="300" w:lineRule="atLeast"/>
        <w:jc w:val="both"/>
        <w:rPr>
          <w:rFonts w:cstheme="majorBidi"/>
          <w:color w:val="212121"/>
          <w:shd w:val="clear" w:color="auto" w:fill="FFFFFF"/>
        </w:rPr>
      </w:pPr>
    </w:p>
    <w:p w14:paraId="23424793" w14:textId="47DA1C49" w:rsidR="00FD34C5" w:rsidRDefault="00FD34C5" w:rsidP="00F67D1C">
      <w:pPr>
        <w:spacing w:line="300" w:lineRule="atLeast"/>
        <w:jc w:val="both"/>
        <w:rPr>
          <w:rFonts w:cstheme="majorBidi"/>
          <w:color w:val="212121"/>
          <w:shd w:val="clear" w:color="auto" w:fill="FFFFFF"/>
        </w:rPr>
      </w:pPr>
    </w:p>
    <w:p w14:paraId="157BEE0B" w14:textId="4E67E773" w:rsidR="003E7676" w:rsidRDefault="003E7676" w:rsidP="00F67D1C">
      <w:pPr>
        <w:spacing w:line="300" w:lineRule="atLeast"/>
        <w:jc w:val="both"/>
        <w:rPr>
          <w:rFonts w:cstheme="majorBidi"/>
          <w:color w:val="212121"/>
          <w:shd w:val="clear" w:color="auto" w:fill="FFFFFF"/>
        </w:rPr>
      </w:pPr>
    </w:p>
    <w:p w14:paraId="0326FD40" w14:textId="09CE24E5" w:rsidR="003E7676" w:rsidRDefault="003E7676" w:rsidP="00F67D1C">
      <w:pPr>
        <w:spacing w:line="300" w:lineRule="atLeast"/>
        <w:jc w:val="both"/>
        <w:rPr>
          <w:rFonts w:cstheme="majorBidi"/>
          <w:color w:val="212121"/>
          <w:shd w:val="clear" w:color="auto" w:fill="FFFFFF"/>
        </w:rPr>
      </w:pPr>
    </w:p>
    <w:p w14:paraId="446A11DA" w14:textId="343BAC8E" w:rsidR="003E7676" w:rsidRDefault="003E7676" w:rsidP="00F67D1C">
      <w:pPr>
        <w:spacing w:line="300" w:lineRule="atLeast"/>
        <w:jc w:val="both"/>
        <w:rPr>
          <w:rFonts w:cstheme="majorBidi"/>
          <w:color w:val="212121"/>
          <w:shd w:val="clear" w:color="auto" w:fill="FFFFFF"/>
        </w:rPr>
      </w:pPr>
    </w:p>
    <w:p w14:paraId="7057A25E" w14:textId="6CFCE7BB" w:rsidR="003E7676" w:rsidRDefault="003E7676" w:rsidP="00F67D1C">
      <w:pPr>
        <w:spacing w:line="300" w:lineRule="atLeast"/>
        <w:jc w:val="both"/>
        <w:rPr>
          <w:rFonts w:cstheme="majorBidi"/>
          <w:color w:val="212121"/>
          <w:shd w:val="clear" w:color="auto" w:fill="FFFFFF"/>
        </w:rPr>
      </w:pPr>
    </w:p>
    <w:p w14:paraId="3D52ED3D" w14:textId="31642430" w:rsidR="003E7676" w:rsidRDefault="003E7676" w:rsidP="00F67D1C">
      <w:pPr>
        <w:spacing w:line="300" w:lineRule="atLeast"/>
        <w:jc w:val="both"/>
        <w:rPr>
          <w:rFonts w:cstheme="majorBidi"/>
          <w:color w:val="212121"/>
          <w:shd w:val="clear" w:color="auto" w:fill="FFFFFF"/>
        </w:rPr>
      </w:pPr>
    </w:p>
    <w:p w14:paraId="69CD15E9" w14:textId="7BCE68A1" w:rsidR="003E7676" w:rsidRDefault="003E7676" w:rsidP="00F67D1C">
      <w:pPr>
        <w:spacing w:line="300" w:lineRule="atLeast"/>
        <w:jc w:val="both"/>
        <w:rPr>
          <w:rFonts w:cstheme="majorBidi"/>
          <w:color w:val="212121"/>
          <w:shd w:val="clear" w:color="auto" w:fill="FFFFFF"/>
        </w:rPr>
      </w:pPr>
    </w:p>
    <w:p w14:paraId="2FCE73B5" w14:textId="1E39B06A" w:rsidR="001176E3" w:rsidRDefault="001176E3" w:rsidP="00F67D1C">
      <w:pPr>
        <w:spacing w:line="300" w:lineRule="atLeast"/>
        <w:jc w:val="both"/>
        <w:rPr>
          <w:rFonts w:cstheme="majorBidi"/>
          <w:color w:val="212121"/>
          <w:shd w:val="clear" w:color="auto" w:fill="FFFFFF"/>
        </w:rPr>
      </w:pPr>
    </w:p>
    <w:bookmarkStart w:id="30" w:name="_Toc90461262" w:displacedByCustomXml="next"/>
    <w:bookmarkStart w:id="31" w:name="_Toc90384542" w:displacedByCustomXml="next"/>
    <w:bookmarkStart w:id="32" w:name="_Toc90384253" w:displacedByCustomXml="next"/>
    <w:sdt>
      <w:sdtPr>
        <w:rPr>
          <w:rFonts w:asciiTheme="minorHAnsi" w:eastAsiaTheme="minorHAnsi" w:hAnsiTheme="minorHAnsi" w:cstheme="minorBidi"/>
          <w:b w:val="0"/>
          <w:sz w:val="22"/>
          <w:szCs w:val="22"/>
          <w:lang w:val="en-AE"/>
        </w:rPr>
        <w:id w:val="-228765786"/>
        <w:docPartObj>
          <w:docPartGallery w:val="Bibliographies"/>
          <w:docPartUnique/>
        </w:docPartObj>
      </w:sdtPr>
      <w:sdtEndPr>
        <w:rPr>
          <w:rFonts w:asciiTheme="majorBidi" w:hAnsiTheme="majorBidi"/>
        </w:rPr>
      </w:sdtEndPr>
      <w:sdtContent>
        <w:p w14:paraId="1452CDF6" w14:textId="7D567765" w:rsidR="0006703F" w:rsidRPr="00313F15" w:rsidRDefault="0006703F">
          <w:pPr>
            <w:pStyle w:val="Heading1"/>
          </w:pPr>
          <w:r w:rsidRPr="00313F15">
            <w:t>References</w:t>
          </w:r>
          <w:bookmarkEnd w:id="32"/>
          <w:bookmarkEnd w:id="31"/>
          <w:bookmarkEnd w:id="30"/>
        </w:p>
        <w:sdt>
          <w:sdtPr>
            <w:rPr>
              <w:rFonts w:cstheme="majorBidi"/>
              <w:color w:val="000000" w:themeColor="text1"/>
            </w:rPr>
            <w:id w:val="-573587230"/>
            <w:bibliography/>
          </w:sdtPr>
          <w:sdtEndPr>
            <w:rPr>
              <w:rFonts w:cstheme="minorBidi"/>
              <w:color w:val="auto"/>
            </w:rPr>
          </w:sdtEndPr>
          <w:sdtContent>
            <w:p w14:paraId="2ABBEF5A" w14:textId="77777777" w:rsidR="00A5389E" w:rsidRDefault="0006703F">
              <w:pPr>
                <w:rPr>
                  <w:rFonts w:asciiTheme="minorHAnsi" w:hAnsiTheme="minorHAnsi"/>
                  <w:noProof/>
                </w:rPr>
              </w:pPr>
              <w:r w:rsidRPr="0006703F">
                <w:rPr>
                  <w:rFonts w:cstheme="majorBidi"/>
                  <w:color w:val="000000" w:themeColor="text1"/>
                </w:rPr>
                <w:fldChar w:fldCharType="begin"/>
              </w:r>
              <w:r w:rsidRPr="0006703F">
                <w:rPr>
                  <w:rFonts w:cstheme="majorBidi"/>
                  <w:color w:val="000000" w:themeColor="text1"/>
                </w:rPr>
                <w:instrText xml:space="preserve"> BIBLIOGRAPHY </w:instrText>
              </w:r>
              <w:r w:rsidRPr="0006703F">
                <w:rPr>
                  <w:rFonts w:cstheme="majorBidi"/>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A5389E" w14:paraId="31E14B0F" w14:textId="77777777">
                <w:trPr>
                  <w:divId w:val="1412192842"/>
                  <w:tblCellSpacing w:w="15" w:type="dxa"/>
                </w:trPr>
                <w:tc>
                  <w:tcPr>
                    <w:tcW w:w="50" w:type="pct"/>
                    <w:hideMark/>
                  </w:tcPr>
                  <w:p w14:paraId="7266DAAF" w14:textId="75787F63" w:rsidR="00A5389E" w:rsidRDefault="00A5389E">
                    <w:pPr>
                      <w:pStyle w:val="Bibliography"/>
                      <w:rPr>
                        <w:noProof/>
                        <w:sz w:val="24"/>
                        <w:szCs w:val="24"/>
                        <w:lang w:val="en-US"/>
                      </w:rPr>
                    </w:pPr>
                    <w:r>
                      <w:rPr>
                        <w:noProof/>
                        <w:lang w:val="en-US"/>
                      </w:rPr>
                      <w:t xml:space="preserve">[1] </w:t>
                    </w:r>
                  </w:p>
                </w:tc>
                <w:tc>
                  <w:tcPr>
                    <w:tcW w:w="0" w:type="auto"/>
                    <w:hideMark/>
                  </w:tcPr>
                  <w:p w14:paraId="6EE06721" w14:textId="77777777" w:rsidR="00A5389E" w:rsidRDefault="00A5389E">
                    <w:pPr>
                      <w:pStyle w:val="Bibliography"/>
                      <w:rPr>
                        <w:noProof/>
                        <w:lang w:val="en-US"/>
                      </w:rPr>
                    </w:pPr>
                    <w:r>
                      <w:rPr>
                        <w:noProof/>
                        <w:lang w:val="en-US"/>
                      </w:rPr>
                      <w:t>"Open-Source Psychometrics Project," 17 9 2019. [Online]. Available: https://openpsychometrics.org/tests/IPIP-BFFM/. [Accessed 14 12 2021].</w:t>
                    </w:r>
                  </w:p>
                </w:tc>
              </w:tr>
              <w:tr w:rsidR="00A5389E" w14:paraId="4BE7EE61" w14:textId="77777777">
                <w:trPr>
                  <w:divId w:val="1412192842"/>
                  <w:tblCellSpacing w:w="15" w:type="dxa"/>
                </w:trPr>
                <w:tc>
                  <w:tcPr>
                    <w:tcW w:w="50" w:type="pct"/>
                    <w:hideMark/>
                  </w:tcPr>
                  <w:p w14:paraId="2B0951D9" w14:textId="77777777" w:rsidR="00A5389E" w:rsidRDefault="00A5389E">
                    <w:pPr>
                      <w:pStyle w:val="Bibliography"/>
                      <w:rPr>
                        <w:noProof/>
                        <w:lang w:val="en-US"/>
                      </w:rPr>
                    </w:pPr>
                    <w:r>
                      <w:rPr>
                        <w:noProof/>
                        <w:lang w:val="en-US"/>
                      </w:rPr>
                      <w:t xml:space="preserve">[2] </w:t>
                    </w:r>
                  </w:p>
                </w:tc>
                <w:tc>
                  <w:tcPr>
                    <w:tcW w:w="0" w:type="auto"/>
                    <w:hideMark/>
                  </w:tcPr>
                  <w:p w14:paraId="1F95ABAE" w14:textId="77777777" w:rsidR="00A5389E" w:rsidRDefault="00A5389E">
                    <w:pPr>
                      <w:pStyle w:val="Bibliography"/>
                      <w:rPr>
                        <w:noProof/>
                        <w:lang w:val="en-US"/>
                      </w:rPr>
                    </w:pPr>
                    <w:r>
                      <w:rPr>
                        <w:noProof/>
                        <w:lang w:val="en-US"/>
                      </w:rPr>
                      <w:t xml:space="preserve">Goldberg, L. R. , "The development of markers for the Big-Five factor structure.," </w:t>
                    </w:r>
                    <w:r>
                      <w:rPr>
                        <w:i/>
                        <w:iCs/>
                        <w:noProof/>
                        <w:lang w:val="en-US"/>
                      </w:rPr>
                      <w:t xml:space="preserve">Psychological Assessment, </w:t>
                    </w:r>
                    <w:r>
                      <w:rPr>
                        <w:noProof/>
                        <w:lang w:val="en-US"/>
                      </w:rPr>
                      <w:t xml:space="preserve">vol. 4, no. 1, p. 26–42, 1992. </w:t>
                    </w:r>
                  </w:p>
                </w:tc>
              </w:tr>
              <w:tr w:rsidR="00A5389E" w14:paraId="0BCA8F90" w14:textId="77777777">
                <w:trPr>
                  <w:divId w:val="1412192842"/>
                  <w:tblCellSpacing w:w="15" w:type="dxa"/>
                </w:trPr>
                <w:tc>
                  <w:tcPr>
                    <w:tcW w:w="50" w:type="pct"/>
                    <w:hideMark/>
                  </w:tcPr>
                  <w:p w14:paraId="1BB0D39C" w14:textId="77777777" w:rsidR="00A5389E" w:rsidRDefault="00A5389E">
                    <w:pPr>
                      <w:pStyle w:val="Bibliography"/>
                      <w:rPr>
                        <w:noProof/>
                        <w:lang w:val="en-US"/>
                      </w:rPr>
                    </w:pPr>
                    <w:r>
                      <w:rPr>
                        <w:noProof/>
                        <w:lang w:val="en-US"/>
                      </w:rPr>
                      <w:t xml:space="preserve">[3] </w:t>
                    </w:r>
                  </w:p>
                </w:tc>
                <w:tc>
                  <w:tcPr>
                    <w:tcW w:w="0" w:type="auto"/>
                    <w:hideMark/>
                  </w:tcPr>
                  <w:p w14:paraId="69B2CF60" w14:textId="77777777" w:rsidR="00A5389E" w:rsidRDefault="00A5389E">
                    <w:pPr>
                      <w:pStyle w:val="Bibliography"/>
                      <w:rPr>
                        <w:noProof/>
                        <w:lang w:val="en-US"/>
                      </w:rPr>
                    </w:pPr>
                    <w:r>
                      <w:rPr>
                        <w:noProof/>
                        <w:lang w:val="en-US"/>
                      </w:rPr>
                      <w:t>David Susman, "Verywellmind," 20 February 2021. [Online]. Available: https://www.verywellmind.com/the-big-five-personality-dimensions-2795422.</w:t>
                    </w:r>
                  </w:p>
                </w:tc>
              </w:tr>
              <w:tr w:rsidR="00A5389E" w14:paraId="59EE8880" w14:textId="77777777">
                <w:trPr>
                  <w:divId w:val="1412192842"/>
                  <w:tblCellSpacing w:w="15" w:type="dxa"/>
                </w:trPr>
                <w:tc>
                  <w:tcPr>
                    <w:tcW w:w="50" w:type="pct"/>
                    <w:hideMark/>
                  </w:tcPr>
                  <w:p w14:paraId="74F23A30" w14:textId="77777777" w:rsidR="00A5389E" w:rsidRDefault="00A5389E">
                    <w:pPr>
                      <w:pStyle w:val="Bibliography"/>
                      <w:rPr>
                        <w:noProof/>
                        <w:lang w:val="en-US"/>
                      </w:rPr>
                    </w:pPr>
                    <w:r>
                      <w:rPr>
                        <w:noProof/>
                        <w:lang w:val="en-US"/>
                      </w:rPr>
                      <w:t xml:space="preserve">[4] </w:t>
                    </w:r>
                  </w:p>
                </w:tc>
                <w:tc>
                  <w:tcPr>
                    <w:tcW w:w="0" w:type="auto"/>
                    <w:hideMark/>
                  </w:tcPr>
                  <w:p w14:paraId="0BAF2A18" w14:textId="77777777" w:rsidR="00A5389E" w:rsidRDefault="00A5389E">
                    <w:pPr>
                      <w:pStyle w:val="Bibliography"/>
                      <w:rPr>
                        <w:noProof/>
                        <w:lang w:val="en-US"/>
                      </w:rPr>
                    </w:pPr>
                    <w:r>
                      <w:rPr>
                        <w:noProof/>
                        <w:lang w:val="en-US"/>
                      </w:rPr>
                      <w:t>"Open-Source Psychometrics Project," 30 12 2019. [Online]. Available: https://openpsychometrics.org/tests/FSIQ/. [Accessed 15 12 2021].</w:t>
                    </w:r>
                  </w:p>
                </w:tc>
              </w:tr>
              <w:tr w:rsidR="00A5389E" w14:paraId="077B432C" w14:textId="77777777">
                <w:trPr>
                  <w:divId w:val="1412192842"/>
                  <w:tblCellSpacing w:w="15" w:type="dxa"/>
                </w:trPr>
                <w:tc>
                  <w:tcPr>
                    <w:tcW w:w="50" w:type="pct"/>
                    <w:hideMark/>
                  </w:tcPr>
                  <w:p w14:paraId="2EF76FAB" w14:textId="77777777" w:rsidR="00A5389E" w:rsidRDefault="00A5389E">
                    <w:pPr>
                      <w:pStyle w:val="Bibliography"/>
                      <w:rPr>
                        <w:noProof/>
                        <w:lang w:val="en-US"/>
                      </w:rPr>
                    </w:pPr>
                    <w:r>
                      <w:rPr>
                        <w:noProof/>
                        <w:lang w:val="en-US"/>
                      </w:rPr>
                      <w:t xml:space="preserve">[5] </w:t>
                    </w:r>
                  </w:p>
                </w:tc>
                <w:tc>
                  <w:tcPr>
                    <w:tcW w:w="0" w:type="auto"/>
                    <w:hideMark/>
                  </w:tcPr>
                  <w:p w14:paraId="6583AC70" w14:textId="77777777" w:rsidR="00A5389E" w:rsidRDefault="00A5389E">
                    <w:pPr>
                      <w:pStyle w:val="Bibliography"/>
                      <w:rPr>
                        <w:noProof/>
                        <w:lang w:val="en-US"/>
                      </w:rPr>
                    </w:pPr>
                    <w:r>
                      <w:rPr>
                        <w:noProof/>
                        <w:lang w:val="en-US"/>
                      </w:rPr>
                      <w:t>Bojan Tunguz, "Kaggle," 2019. [Online]. Available: https://www.kaggle.com/tunguz/big-five-personality-test/activity. [Accessed 2021].</w:t>
                    </w:r>
                  </w:p>
                </w:tc>
              </w:tr>
            </w:tbl>
            <w:p w14:paraId="1ECC937A" w14:textId="77777777" w:rsidR="00A5389E" w:rsidRDefault="00A5389E">
              <w:pPr>
                <w:divId w:val="1412192842"/>
                <w:rPr>
                  <w:rFonts w:eastAsia="Times New Roman"/>
                  <w:noProof/>
                </w:rPr>
              </w:pPr>
            </w:p>
            <w:p w14:paraId="47B418C1" w14:textId="2C0600B9" w:rsidR="0006703F" w:rsidRDefault="0006703F">
              <w:r w:rsidRPr="0006703F">
                <w:rPr>
                  <w:rFonts w:cstheme="majorBidi"/>
                  <w:b/>
                  <w:bCs/>
                  <w:noProof/>
                  <w:color w:val="000000" w:themeColor="text1"/>
                </w:rPr>
                <w:fldChar w:fldCharType="end"/>
              </w:r>
            </w:p>
          </w:sdtContent>
        </w:sdt>
      </w:sdtContent>
    </w:sdt>
    <w:p w14:paraId="26318BD4" w14:textId="77777777" w:rsidR="001176E3" w:rsidRPr="00F67D1C" w:rsidRDefault="001176E3" w:rsidP="00F67D1C">
      <w:pPr>
        <w:spacing w:line="300" w:lineRule="atLeast"/>
        <w:jc w:val="both"/>
        <w:rPr>
          <w:rFonts w:cstheme="majorBidi"/>
          <w:lang w:val="en-US"/>
        </w:rPr>
      </w:pPr>
    </w:p>
    <w:p w14:paraId="25557DB8" w14:textId="77777777" w:rsidR="00F41B50" w:rsidRPr="008D526B" w:rsidRDefault="00F41B50" w:rsidP="007D4BB7">
      <w:pPr>
        <w:spacing w:line="300" w:lineRule="atLeast"/>
        <w:jc w:val="both"/>
        <w:rPr>
          <w:rFonts w:eastAsia="Times New Roman" w:cstheme="majorBidi"/>
          <w:color w:val="202124"/>
          <w:bdr w:val="none" w:sz="0" w:space="0" w:color="auto" w:frame="1"/>
          <w:shd w:val="clear" w:color="auto" w:fill="FFFFFF"/>
          <w:lang w:eastAsia="en-AE"/>
        </w:rPr>
      </w:pPr>
    </w:p>
    <w:p w14:paraId="3D74F397" w14:textId="427B42E1" w:rsidR="008D526B" w:rsidRDefault="008D526B" w:rsidP="007D4BB7">
      <w:pPr>
        <w:jc w:val="both"/>
        <w:rPr>
          <w:rFonts w:cstheme="majorBidi"/>
          <w:i/>
          <w:iCs/>
          <w:sz w:val="18"/>
          <w:szCs w:val="18"/>
        </w:rPr>
      </w:pPr>
    </w:p>
    <w:p w14:paraId="0DC196F8" w14:textId="77777777" w:rsidR="001176E3" w:rsidRPr="001176E3" w:rsidRDefault="001176E3" w:rsidP="007D4BB7">
      <w:pPr>
        <w:jc w:val="both"/>
        <w:rPr>
          <w:rFonts w:cstheme="majorBidi"/>
          <w:sz w:val="18"/>
          <w:szCs w:val="18"/>
        </w:rPr>
      </w:pPr>
    </w:p>
    <w:p w14:paraId="626B3E78" w14:textId="474861F4" w:rsidR="008D526B" w:rsidRDefault="008D526B" w:rsidP="007D4BB7">
      <w:pPr>
        <w:jc w:val="both"/>
        <w:rPr>
          <w:rFonts w:cstheme="majorBidi"/>
          <w:sz w:val="24"/>
          <w:szCs w:val="24"/>
          <w:lang w:val="en-US"/>
        </w:rPr>
      </w:pPr>
    </w:p>
    <w:p w14:paraId="3EE297BF" w14:textId="77777777" w:rsidR="008D526B" w:rsidRPr="008D526B" w:rsidRDefault="008D526B" w:rsidP="007D4BB7">
      <w:pPr>
        <w:jc w:val="both"/>
        <w:rPr>
          <w:rFonts w:cstheme="majorBidi"/>
          <w:sz w:val="24"/>
          <w:szCs w:val="24"/>
          <w:lang w:val="en-US"/>
        </w:rPr>
      </w:pPr>
    </w:p>
    <w:p w14:paraId="2A91B7D6" w14:textId="57F66A80" w:rsidR="006132C6" w:rsidRDefault="006132C6" w:rsidP="007D4BB7">
      <w:pPr>
        <w:jc w:val="both"/>
        <w:rPr>
          <w:rFonts w:cstheme="majorBidi"/>
          <w:sz w:val="24"/>
          <w:szCs w:val="24"/>
          <w:lang w:val="en-US"/>
        </w:rPr>
      </w:pPr>
    </w:p>
    <w:p w14:paraId="236096EE" w14:textId="2020A4D0" w:rsidR="006132C6" w:rsidRPr="006132C6" w:rsidRDefault="006132C6" w:rsidP="007D4BB7">
      <w:pPr>
        <w:jc w:val="both"/>
        <w:rPr>
          <w:rFonts w:cstheme="majorBidi"/>
          <w:sz w:val="24"/>
          <w:szCs w:val="24"/>
          <w:lang w:val="en-US"/>
        </w:rPr>
      </w:pPr>
    </w:p>
    <w:p w14:paraId="2EDCD44F" w14:textId="77777777" w:rsidR="006132C6" w:rsidRPr="006132C6" w:rsidRDefault="006132C6" w:rsidP="007D4BB7">
      <w:pPr>
        <w:jc w:val="both"/>
        <w:rPr>
          <w:rFonts w:cstheme="majorBidi"/>
          <w:sz w:val="24"/>
          <w:szCs w:val="24"/>
          <w:lang w:val="en-US"/>
        </w:rPr>
      </w:pPr>
    </w:p>
    <w:p w14:paraId="35020204" w14:textId="1DB55CE4" w:rsidR="004C27E4" w:rsidRPr="004C27E4" w:rsidRDefault="004C27E4" w:rsidP="007D4BB7">
      <w:pPr>
        <w:jc w:val="both"/>
        <w:rPr>
          <w:rFonts w:cstheme="majorBidi"/>
          <w:sz w:val="24"/>
          <w:szCs w:val="24"/>
          <w:lang w:val="en-US"/>
        </w:rPr>
      </w:pPr>
    </w:p>
    <w:p w14:paraId="3698C58D" w14:textId="77777777" w:rsidR="004C27E4" w:rsidRPr="004C27E4" w:rsidRDefault="004C27E4" w:rsidP="007D4BB7">
      <w:pPr>
        <w:jc w:val="both"/>
        <w:rPr>
          <w:rFonts w:cstheme="majorBidi"/>
          <w:b/>
          <w:bCs/>
          <w:sz w:val="36"/>
          <w:szCs w:val="36"/>
          <w:lang w:val="en-US"/>
        </w:rPr>
      </w:pPr>
    </w:p>
    <w:sectPr w:rsidR="004C27E4" w:rsidRPr="004C27E4" w:rsidSect="00ED51BA">
      <w:headerReference w:type="default" r:id="rId23"/>
      <w:footerReference w:type="default" r:id="rId24"/>
      <w:pgSz w:w="11906" w:h="16838"/>
      <w:pgMar w:top="1440" w:right="1440" w:bottom="1440" w:left="1440" w:header="708" w:footer="708" w:gutter="0"/>
      <w:pgBorders w:offsetFrom="page">
        <w:top w:val="single" w:sz="18" w:space="24" w:color="70AD47" w:themeColor="accent6"/>
        <w:left w:val="single" w:sz="18" w:space="24" w:color="70AD47" w:themeColor="accent6"/>
        <w:bottom w:val="single" w:sz="18" w:space="24" w:color="70AD47" w:themeColor="accent6"/>
        <w:right w:val="single" w:sz="18" w:space="24" w:color="70AD47" w:themeColor="accent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AD4E" w14:textId="77777777" w:rsidR="0073744E" w:rsidRDefault="0073744E" w:rsidP="00ED51BA">
      <w:pPr>
        <w:spacing w:after="0" w:line="240" w:lineRule="auto"/>
      </w:pPr>
      <w:r>
        <w:separator/>
      </w:r>
    </w:p>
  </w:endnote>
  <w:endnote w:type="continuationSeparator" w:id="0">
    <w:p w14:paraId="5A7C7EAF" w14:textId="77777777" w:rsidR="0073744E" w:rsidRDefault="0073744E" w:rsidP="00ED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229797"/>
      <w:docPartObj>
        <w:docPartGallery w:val="Page Numbers (Bottom of Page)"/>
        <w:docPartUnique/>
      </w:docPartObj>
    </w:sdtPr>
    <w:sdtEndPr>
      <w:rPr>
        <w:noProof/>
      </w:rPr>
    </w:sdtEndPr>
    <w:sdtContent>
      <w:p w14:paraId="39AC1A8F" w14:textId="4BE57BC2" w:rsidR="00000CAD" w:rsidRPr="00000CAD" w:rsidRDefault="00000CAD">
        <w:pPr>
          <w:pStyle w:val="Footer"/>
          <w:jc w:val="center"/>
        </w:pPr>
        <w:r w:rsidRPr="00000CAD">
          <w:fldChar w:fldCharType="begin"/>
        </w:r>
        <w:r w:rsidRPr="00000CAD">
          <w:instrText xml:space="preserve"> PAGE   \* MERGEFORMAT </w:instrText>
        </w:r>
        <w:r w:rsidRPr="00000CAD">
          <w:fldChar w:fldCharType="separate"/>
        </w:r>
        <w:r w:rsidRPr="00000CAD">
          <w:rPr>
            <w:noProof/>
          </w:rPr>
          <w:t>2</w:t>
        </w:r>
        <w:r w:rsidRPr="00000CAD">
          <w:rPr>
            <w:noProof/>
          </w:rPr>
          <w:fldChar w:fldCharType="end"/>
        </w:r>
      </w:p>
    </w:sdtContent>
  </w:sdt>
  <w:p w14:paraId="127BDEBE" w14:textId="77777777" w:rsidR="00000CAD" w:rsidRDefault="00000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1091A" w14:textId="77777777" w:rsidR="0073744E" w:rsidRDefault="0073744E" w:rsidP="00ED51BA">
      <w:pPr>
        <w:spacing w:after="0" w:line="240" w:lineRule="auto"/>
      </w:pPr>
      <w:r>
        <w:separator/>
      </w:r>
    </w:p>
  </w:footnote>
  <w:footnote w:type="continuationSeparator" w:id="0">
    <w:p w14:paraId="74AF521F" w14:textId="77777777" w:rsidR="0073744E" w:rsidRDefault="0073744E" w:rsidP="00ED5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8EC8" w14:textId="5875E217" w:rsidR="00ED51BA" w:rsidRDefault="00ED51BA">
    <w:pPr>
      <w:pStyle w:val="Header"/>
    </w:pPr>
    <w:r>
      <w:rPr>
        <w:noProof/>
      </w:rPr>
      <w:drawing>
        <wp:anchor distT="0" distB="0" distL="114300" distR="114300" simplePos="0" relativeHeight="251659264" behindDoc="1" locked="0" layoutInCell="1" allowOverlap="1" wp14:anchorId="58DB310C" wp14:editId="2C7A579F">
          <wp:simplePos x="0" y="0"/>
          <wp:positionH relativeFrom="column">
            <wp:posOffset>5705475</wp:posOffset>
          </wp:positionH>
          <wp:positionV relativeFrom="paragraph">
            <wp:posOffset>-43180</wp:posOffset>
          </wp:positionV>
          <wp:extent cx="525145" cy="49911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25145" cy="4991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0A4"/>
    <w:multiLevelType w:val="hybridMultilevel"/>
    <w:tmpl w:val="6F26A84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7DB467B"/>
    <w:multiLevelType w:val="hybridMultilevel"/>
    <w:tmpl w:val="6AE0A36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14E4036"/>
    <w:multiLevelType w:val="hybridMultilevel"/>
    <w:tmpl w:val="2722A84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578679FD"/>
    <w:multiLevelType w:val="hybridMultilevel"/>
    <w:tmpl w:val="5EB6F81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737F1304"/>
    <w:multiLevelType w:val="hybridMultilevel"/>
    <w:tmpl w:val="8256C1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89"/>
    <w:rsid w:val="00000CAD"/>
    <w:rsid w:val="0006703F"/>
    <w:rsid w:val="000C7B3B"/>
    <w:rsid w:val="000F7F8A"/>
    <w:rsid w:val="00113980"/>
    <w:rsid w:val="001176E3"/>
    <w:rsid w:val="00181CD6"/>
    <w:rsid w:val="001C1AB6"/>
    <w:rsid w:val="001D5ECC"/>
    <w:rsid w:val="001E3DFF"/>
    <w:rsid w:val="00270DE5"/>
    <w:rsid w:val="002D4DB8"/>
    <w:rsid w:val="002E65E7"/>
    <w:rsid w:val="002F4704"/>
    <w:rsid w:val="00313F15"/>
    <w:rsid w:val="00386129"/>
    <w:rsid w:val="003C4C26"/>
    <w:rsid w:val="003D1BC7"/>
    <w:rsid w:val="003E2CCC"/>
    <w:rsid w:val="003E4B39"/>
    <w:rsid w:val="003E7676"/>
    <w:rsid w:val="003F376D"/>
    <w:rsid w:val="00464ED5"/>
    <w:rsid w:val="004C27E4"/>
    <w:rsid w:val="005137EB"/>
    <w:rsid w:val="005350CE"/>
    <w:rsid w:val="005C46F8"/>
    <w:rsid w:val="006132C6"/>
    <w:rsid w:val="006140FC"/>
    <w:rsid w:val="00624FD0"/>
    <w:rsid w:val="006E5969"/>
    <w:rsid w:val="0073744E"/>
    <w:rsid w:val="00752E94"/>
    <w:rsid w:val="007C0E02"/>
    <w:rsid w:val="007D1C69"/>
    <w:rsid w:val="007D4BB7"/>
    <w:rsid w:val="007E6780"/>
    <w:rsid w:val="00845186"/>
    <w:rsid w:val="00893842"/>
    <w:rsid w:val="008B171F"/>
    <w:rsid w:val="008D526B"/>
    <w:rsid w:val="008E2D41"/>
    <w:rsid w:val="009441AF"/>
    <w:rsid w:val="009870F4"/>
    <w:rsid w:val="009C5BC5"/>
    <w:rsid w:val="009E0453"/>
    <w:rsid w:val="00A127BA"/>
    <w:rsid w:val="00A4216A"/>
    <w:rsid w:val="00A4643E"/>
    <w:rsid w:val="00A5389E"/>
    <w:rsid w:val="00AF3D81"/>
    <w:rsid w:val="00B20AF0"/>
    <w:rsid w:val="00B27372"/>
    <w:rsid w:val="00B51241"/>
    <w:rsid w:val="00B54B61"/>
    <w:rsid w:val="00B653C4"/>
    <w:rsid w:val="00B7262D"/>
    <w:rsid w:val="00B8483F"/>
    <w:rsid w:val="00BB2B24"/>
    <w:rsid w:val="00C05B36"/>
    <w:rsid w:val="00C622F9"/>
    <w:rsid w:val="00C7576E"/>
    <w:rsid w:val="00CA69DE"/>
    <w:rsid w:val="00CD7A89"/>
    <w:rsid w:val="00D008EC"/>
    <w:rsid w:val="00D32967"/>
    <w:rsid w:val="00E2084A"/>
    <w:rsid w:val="00E40A84"/>
    <w:rsid w:val="00E4319F"/>
    <w:rsid w:val="00E44201"/>
    <w:rsid w:val="00E46F89"/>
    <w:rsid w:val="00E86133"/>
    <w:rsid w:val="00EA49B3"/>
    <w:rsid w:val="00ED51BA"/>
    <w:rsid w:val="00ED67FE"/>
    <w:rsid w:val="00F131F3"/>
    <w:rsid w:val="00F2686F"/>
    <w:rsid w:val="00F333EB"/>
    <w:rsid w:val="00F406B5"/>
    <w:rsid w:val="00F408BC"/>
    <w:rsid w:val="00F41B50"/>
    <w:rsid w:val="00F445AF"/>
    <w:rsid w:val="00F67D1C"/>
    <w:rsid w:val="00FD18A8"/>
    <w:rsid w:val="00FD34C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983D"/>
  <w15:chartTrackingRefBased/>
  <w15:docId w15:val="{EF14F1A2-229E-4AC6-800D-D6DE44DA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B5"/>
    <w:rPr>
      <w:rFonts w:asciiTheme="majorBidi" w:hAnsiTheme="majorBidi"/>
    </w:rPr>
  </w:style>
  <w:style w:type="paragraph" w:styleId="Heading1">
    <w:name w:val="heading 1"/>
    <w:basedOn w:val="Normal"/>
    <w:next w:val="Normal"/>
    <w:link w:val="Heading1Char"/>
    <w:uiPriority w:val="9"/>
    <w:qFormat/>
    <w:rsid w:val="007E6780"/>
    <w:pPr>
      <w:keepNext/>
      <w:keepLines/>
      <w:spacing w:before="240" w:after="0"/>
      <w:outlineLvl w:val="0"/>
    </w:pPr>
    <w:rPr>
      <w:rFonts w:eastAsiaTheme="majorEastAsia" w:cstheme="majorBidi"/>
      <w:b/>
      <w:sz w:val="28"/>
      <w:szCs w:val="32"/>
      <w:lang w:val="en-US"/>
    </w:rPr>
  </w:style>
  <w:style w:type="paragraph" w:styleId="Heading2">
    <w:name w:val="heading 2"/>
    <w:basedOn w:val="Normal"/>
    <w:link w:val="Heading2Char"/>
    <w:uiPriority w:val="9"/>
    <w:qFormat/>
    <w:rsid w:val="008B171F"/>
    <w:pPr>
      <w:spacing w:before="100" w:beforeAutospacing="1" w:after="100" w:afterAutospacing="1" w:line="240" w:lineRule="auto"/>
      <w:outlineLvl w:val="1"/>
    </w:pPr>
    <w:rPr>
      <w:rFonts w:ascii="Times New Roman" w:eastAsia="Times New Roman" w:hAnsi="Times New Roman" w:cs="Times New Roman"/>
      <w:b/>
      <w:bCs/>
      <w:sz w:val="28"/>
      <w:szCs w:val="36"/>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E4"/>
    <w:pPr>
      <w:ind w:left="720"/>
      <w:contextualSpacing/>
    </w:pPr>
  </w:style>
  <w:style w:type="character" w:styleId="Hyperlink">
    <w:name w:val="Hyperlink"/>
    <w:basedOn w:val="DefaultParagraphFont"/>
    <w:uiPriority w:val="99"/>
    <w:unhideWhenUsed/>
    <w:rsid w:val="00845186"/>
    <w:rPr>
      <w:color w:val="0000FF"/>
      <w:u w:val="single"/>
    </w:rPr>
  </w:style>
  <w:style w:type="paragraph" w:styleId="Header">
    <w:name w:val="header"/>
    <w:basedOn w:val="Normal"/>
    <w:link w:val="HeaderChar"/>
    <w:uiPriority w:val="99"/>
    <w:unhideWhenUsed/>
    <w:rsid w:val="00ED5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1BA"/>
  </w:style>
  <w:style w:type="paragraph" w:styleId="Footer">
    <w:name w:val="footer"/>
    <w:basedOn w:val="Normal"/>
    <w:link w:val="FooterChar"/>
    <w:uiPriority w:val="99"/>
    <w:unhideWhenUsed/>
    <w:rsid w:val="00ED5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1BA"/>
  </w:style>
  <w:style w:type="character" w:customStyle="1" w:styleId="sc-jcwpoc">
    <w:name w:val="sc-jcwpoc"/>
    <w:basedOn w:val="DefaultParagraphFont"/>
    <w:rsid w:val="00F408BC"/>
  </w:style>
  <w:style w:type="character" w:styleId="UnresolvedMention">
    <w:name w:val="Unresolved Mention"/>
    <w:basedOn w:val="DefaultParagraphFont"/>
    <w:uiPriority w:val="99"/>
    <w:semiHidden/>
    <w:unhideWhenUsed/>
    <w:rsid w:val="008D526B"/>
    <w:rPr>
      <w:color w:val="605E5C"/>
      <w:shd w:val="clear" w:color="auto" w:fill="E1DFDD"/>
    </w:rPr>
  </w:style>
  <w:style w:type="character" w:styleId="Emphasis">
    <w:name w:val="Emphasis"/>
    <w:basedOn w:val="DefaultParagraphFont"/>
    <w:uiPriority w:val="20"/>
    <w:qFormat/>
    <w:rsid w:val="002E65E7"/>
    <w:rPr>
      <w:i/>
      <w:iCs/>
    </w:rPr>
  </w:style>
  <w:style w:type="character" w:styleId="FollowedHyperlink">
    <w:name w:val="FollowedHyperlink"/>
    <w:basedOn w:val="DefaultParagraphFont"/>
    <w:uiPriority w:val="99"/>
    <w:semiHidden/>
    <w:unhideWhenUsed/>
    <w:rsid w:val="00CA69DE"/>
    <w:rPr>
      <w:color w:val="954F72" w:themeColor="followedHyperlink"/>
      <w:u w:val="single"/>
    </w:rPr>
  </w:style>
  <w:style w:type="character" w:customStyle="1" w:styleId="mntl-inline-citation">
    <w:name w:val="mntl-inline-citation"/>
    <w:basedOn w:val="DefaultParagraphFont"/>
    <w:rsid w:val="00F67D1C"/>
  </w:style>
  <w:style w:type="character" w:customStyle="1" w:styleId="Heading2Char">
    <w:name w:val="Heading 2 Char"/>
    <w:basedOn w:val="DefaultParagraphFont"/>
    <w:link w:val="Heading2"/>
    <w:uiPriority w:val="9"/>
    <w:rsid w:val="008B171F"/>
    <w:rPr>
      <w:rFonts w:ascii="Times New Roman" w:eastAsia="Times New Roman" w:hAnsi="Times New Roman" w:cs="Times New Roman"/>
      <w:b/>
      <w:bCs/>
      <w:sz w:val="28"/>
      <w:szCs w:val="36"/>
      <w:lang w:eastAsia="en-AE"/>
    </w:rPr>
  </w:style>
  <w:style w:type="character" w:customStyle="1" w:styleId="mntl-sc-block-headingtext">
    <w:name w:val="mntl-sc-block-heading__text"/>
    <w:basedOn w:val="DefaultParagraphFont"/>
    <w:rsid w:val="00E46F89"/>
  </w:style>
  <w:style w:type="character" w:customStyle="1" w:styleId="Heading1Char">
    <w:name w:val="Heading 1 Char"/>
    <w:basedOn w:val="DefaultParagraphFont"/>
    <w:link w:val="Heading1"/>
    <w:uiPriority w:val="9"/>
    <w:rsid w:val="007E6780"/>
    <w:rPr>
      <w:rFonts w:asciiTheme="majorBidi" w:eastAsiaTheme="majorEastAsia" w:hAnsiTheme="majorBidi" w:cstheme="majorBidi"/>
      <w:b/>
      <w:sz w:val="28"/>
      <w:szCs w:val="32"/>
      <w:lang w:val="en-US"/>
    </w:rPr>
  </w:style>
  <w:style w:type="paragraph" w:styleId="Bibliography">
    <w:name w:val="Bibliography"/>
    <w:basedOn w:val="Normal"/>
    <w:next w:val="Normal"/>
    <w:uiPriority w:val="37"/>
    <w:unhideWhenUsed/>
    <w:rsid w:val="0006703F"/>
  </w:style>
  <w:style w:type="paragraph" w:styleId="TOCHeading">
    <w:name w:val="TOC Heading"/>
    <w:basedOn w:val="Heading1"/>
    <w:next w:val="Normal"/>
    <w:uiPriority w:val="39"/>
    <w:unhideWhenUsed/>
    <w:qFormat/>
    <w:rsid w:val="008B171F"/>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B171F"/>
    <w:pPr>
      <w:spacing w:after="100"/>
    </w:pPr>
  </w:style>
  <w:style w:type="paragraph" w:styleId="TOC2">
    <w:name w:val="toc 2"/>
    <w:basedOn w:val="Normal"/>
    <w:next w:val="Normal"/>
    <w:autoRedefine/>
    <w:uiPriority w:val="39"/>
    <w:unhideWhenUsed/>
    <w:rsid w:val="00313F15"/>
    <w:pPr>
      <w:spacing w:after="100"/>
      <w:ind w:left="220"/>
    </w:pPr>
  </w:style>
  <w:style w:type="paragraph" w:styleId="Caption">
    <w:name w:val="caption"/>
    <w:basedOn w:val="Normal"/>
    <w:next w:val="Normal"/>
    <w:uiPriority w:val="35"/>
    <w:unhideWhenUsed/>
    <w:qFormat/>
    <w:rsid w:val="00B2737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E2CCC"/>
    <w:pPr>
      <w:spacing w:after="100"/>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9600">
      <w:bodyDiv w:val="1"/>
      <w:marLeft w:val="0"/>
      <w:marRight w:val="0"/>
      <w:marTop w:val="0"/>
      <w:marBottom w:val="0"/>
      <w:divBdr>
        <w:top w:val="none" w:sz="0" w:space="0" w:color="auto"/>
        <w:left w:val="none" w:sz="0" w:space="0" w:color="auto"/>
        <w:bottom w:val="none" w:sz="0" w:space="0" w:color="auto"/>
        <w:right w:val="none" w:sz="0" w:space="0" w:color="auto"/>
      </w:divBdr>
    </w:div>
    <w:div w:id="67458797">
      <w:bodyDiv w:val="1"/>
      <w:marLeft w:val="0"/>
      <w:marRight w:val="0"/>
      <w:marTop w:val="0"/>
      <w:marBottom w:val="0"/>
      <w:divBdr>
        <w:top w:val="none" w:sz="0" w:space="0" w:color="auto"/>
        <w:left w:val="none" w:sz="0" w:space="0" w:color="auto"/>
        <w:bottom w:val="none" w:sz="0" w:space="0" w:color="auto"/>
        <w:right w:val="none" w:sz="0" w:space="0" w:color="auto"/>
      </w:divBdr>
    </w:div>
    <w:div w:id="99839359">
      <w:bodyDiv w:val="1"/>
      <w:marLeft w:val="0"/>
      <w:marRight w:val="0"/>
      <w:marTop w:val="0"/>
      <w:marBottom w:val="0"/>
      <w:divBdr>
        <w:top w:val="none" w:sz="0" w:space="0" w:color="auto"/>
        <w:left w:val="none" w:sz="0" w:space="0" w:color="auto"/>
        <w:bottom w:val="none" w:sz="0" w:space="0" w:color="auto"/>
        <w:right w:val="none" w:sz="0" w:space="0" w:color="auto"/>
      </w:divBdr>
    </w:div>
    <w:div w:id="159278365">
      <w:bodyDiv w:val="1"/>
      <w:marLeft w:val="0"/>
      <w:marRight w:val="0"/>
      <w:marTop w:val="0"/>
      <w:marBottom w:val="0"/>
      <w:divBdr>
        <w:top w:val="none" w:sz="0" w:space="0" w:color="auto"/>
        <w:left w:val="none" w:sz="0" w:space="0" w:color="auto"/>
        <w:bottom w:val="none" w:sz="0" w:space="0" w:color="auto"/>
        <w:right w:val="none" w:sz="0" w:space="0" w:color="auto"/>
      </w:divBdr>
    </w:div>
    <w:div w:id="167452423">
      <w:bodyDiv w:val="1"/>
      <w:marLeft w:val="0"/>
      <w:marRight w:val="0"/>
      <w:marTop w:val="0"/>
      <w:marBottom w:val="0"/>
      <w:divBdr>
        <w:top w:val="none" w:sz="0" w:space="0" w:color="auto"/>
        <w:left w:val="none" w:sz="0" w:space="0" w:color="auto"/>
        <w:bottom w:val="none" w:sz="0" w:space="0" w:color="auto"/>
        <w:right w:val="none" w:sz="0" w:space="0" w:color="auto"/>
      </w:divBdr>
    </w:div>
    <w:div w:id="325665958">
      <w:bodyDiv w:val="1"/>
      <w:marLeft w:val="0"/>
      <w:marRight w:val="0"/>
      <w:marTop w:val="0"/>
      <w:marBottom w:val="0"/>
      <w:divBdr>
        <w:top w:val="none" w:sz="0" w:space="0" w:color="auto"/>
        <w:left w:val="none" w:sz="0" w:space="0" w:color="auto"/>
        <w:bottom w:val="none" w:sz="0" w:space="0" w:color="auto"/>
        <w:right w:val="none" w:sz="0" w:space="0" w:color="auto"/>
      </w:divBdr>
    </w:div>
    <w:div w:id="453184152">
      <w:bodyDiv w:val="1"/>
      <w:marLeft w:val="0"/>
      <w:marRight w:val="0"/>
      <w:marTop w:val="0"/>
      <w:marBottom w:val="0"/>
      <w:divBdr>
        <w:top w:val="none" w:sz="0" w:space="0" w:color="auto"/>
        <w:left w:val="none" w:sz="0" w:space="0" w:color="auto"/>
        <w:bottom w:val="none" w:sz="0" w:space="0" w:color="auto"/>
        <w:right w:val="none" w:sz="0" w:space="0" w:color="auto"/>
      </w:divBdr>
    </w:div>
    <w:div w:id="470632652">
      <w:bodyDiv w:val="1"/>
      <w:marLeft w:val="0"/>
      <w:marRight w:val="0"/>
      <w:marTop w:val="0"/>
      <w:marBottom w:val="0"/>
      <w:divBdr>
        <w:top w:val="none" w:sz="0" w:space="0" w:color="auto"/>
        <w:left w:val="none" w:sz="0" w:space="0" w:color="auto"/>
        <w:bottom w:val="none" w:sz="0" w:space="0" w:color="auto"/>
        <w:right w:val="none" w:sz="0" w:space="0" w:color="auto"/>
      </w:divBdr>
    </w:div>
    <w:div w:id="479738198">
      <w:bodyDiv w:val="1"/>
      <w:marLeft w:val="0"/>
      <w:marRight w:val="0"/>
      <w:marTop w:val="0"/>
      <w:marBottom w:val="0"/>
      <w:divBdr>
        <w:top w:val="none" w:sz="0" w:space="0" w:color="auto"/>
        <w:left w:val="none" w:sz="0" w:space="0" w:color="auto"/>
        <w:bottom w:val="none" w:sz="0" w:space="0" w:color="auto"/>
        <w:right w:val="none" w:sz="0" w:space="0" w:color="auto"/>
      </w:divBdr>
    </w:div>
    <w:div w:id="499467840">
      <w:bodyDiv w:val="1"/>
      <w:marLeft w:val="0"/>
      <w:marRight w:val="0"/>
      <w:marTop w:val="0"/>
      <w:marBottom w:val="0"/>
      <w:divBdr>
        <w:top w:val="none" w:sz="0" w:space="0" w:color="auto"/>
        <w:left w:val="none" w:sz="0" w:space="0" w:color="auto"/>
        <w:bottom w:val="none" w:sz="0" w:space="0" w:color="auto"/>
        <w:right w:val="none" w:sz="0" w:space="0" w:color="auto"/>
      </w:divBdr>
    </w:div>
    <w:div w:id="500701682">
      <w:bodyDiv w:val="1"/>
      <w:marLeft w:val="0"/>
      <w:marRight w:val="0"/>
      <w:marTop w:val="0"/>
      <w:marBottom w:val="0"/>
      <w:divBdr>
        <w:top w:val="none" w:sz="0" w:space="0" w:color="auto"/>
        <w:left w:val="none" w:sz="0" w:space="0" w:color="auto"/>
        <w:bottom w:val="none" w:sz="0" w:space="0" w:color="auto"/>
        <w:right w:val="none" w:sz="0" w:space="0" w:color="auto"/>
      </w:divBdr>
    </w:div>
    <w:div w:id="519005060">
      <w:bodyDiv w:val="1"/>
      <w:marLeft w:val="0"/>
      <w:marRight w:val="0"/>
      <w:marTop w:val="0"/>
      <w:marBottom w:val="0"/>
      <w:divBdr>
        <w:top w:val="none" w:sz="0" w:space="0" w:color="auto"/>
        <w:left w:val="none" w:sz="0" w:space="0" w:color="auto"/>
        <w:bottom w:val="none" w:sz="0" w:space="0" w:color="auto"/>
        <w:right w:val="none" w:sz="0" w:space="0" w:color="auto"/>
      </w:divBdr>
    </w:div>
    <w:div w:id="611866346">
      <w:bodyDiv w:val="1"/>
      <w:marLeft w:val="0"/>
      <w:marRight w:val="0"/>
      <w:marTop w:val="0"/>
      <w:marBottom w:val="0"/>
      <w:divBdr>
        <w:top w:val="none" w:sz="0" w:space="0" w:color="auto"/>
        <w:left w:val="none" w:sz="0" w:space="0" w:color="auto"/>
        <w:bottom w:val="none" w:sz="0" w:space="0" w:color="auto"/>
        <w:right w:val="none" w:sz="0" w:space="0" w:color="auto"/>
      </w:divBdr>
    </w:div>
    <w:div w:id="650335162">
      <w:bodyDiv w:val="1"/>
      <w:marLeft w:val="0"/>
      <w:marRight w:val="0"/>
      <w:marTop w:val="0"/>
      <w:marBottom w:val="0"/>
      <w:divBdr>
        <w:top w:val="none" w:sz="0" w:space="0" w:color="auto"/>
        <w:left w:val="none" w:sz="0" w:space="0" w:color="auto"/>
        <w:bottom w:val="none" w:sz="0" w:space="0" w:color="auto"/>
        <w:right w:val="none" w:sz="0" w:space="0" w:color="auto"/>
      </w:divBdr>
    </w:div>
    <w:div w:id="662902023">
      <w:bodyDiv w:val="1"/>
      <w:marLeft w:val="0"/>
      <w:marRight w:val="0"/>
      <w:marTop w:val="0"/>
      <w:marBottom w:val="0"/>
      <w:divBdr>
        <w:top w:val="none" w:sz="0" w:space="0" w:color="auto"/>
        <w:left w:val="none" w:sz="0" w:space="0" w:color="auto"/>
        <w:bottom w:val="none" w:sz="0" w:space="0" w:color="auto"/>
        <w:right w:val="none" w:sz="0" w:space="0" w:color="auto"/>
      </w:divBdr>
    </w:div>
    <w:div w:id="677075944">
      <w:bodyDiv w:val="1"/>
      <w:marLeft w:val="0"/>
      <w:marRight w:val="0"/>
      <w:marTop w:val="0"/>
      <w:marBottom w:val="0"/>
      <w:divBdr>
        <w:top w:val="none" w:sz="0" w:space="0" w:color="auto"/>
        <w:left w:val="none" w:sz="0" w:space="0" w:color="auto"/>
        <w:bottom w:val="none" w:sz="0" w:space="0" w:color="auto"/>
        <w:right w:val="none" w:sz="0" w:space="0" w:color="auto"/>
      </w:divBdr>
    </w:div>
    <w:div w:id="688138877">
      <w:bodyDiv w:val="1"/>
      <w:marLeft w:val="0"/>
      <w:marRight w:val="0"/>
      <w:marTop w:val="0"/>
      <w:marBottom w:val="0"/>
      <w:divBdr>
        <w:top w:val="none" w:sz="0" w:space="0" w:color="auto"/>
        <w:left w:val="none" w:sz="0" w:space="0" w:color="auto"/>
        <w:bottom w:val="none" w:sz="0" w:space="0" w:color="auto"/>
        <w:right w:val="none" w:sz="0" w:space="0" w:color="auto"/>
      </w:divBdr>
    </w:div>
    <w:div w:id="720665618">
      <w:bodyDiv w:val="1"/>
      <w:marLeft w:val="0"/>
      <w:marRight w:val="0"/>
      <w:marTop w:val="0"/>
      <w:marBottom w:val="0"/>
      <w:divBdr>
        <w:top w:val="none" w:sz="0" w:space="0" w:color="auto"/>
        <w:left w:val="none" w:sz="0" w:space="0" w:color="auto"/>
        <w:bottom w:val="none" w:sz="0" w:space="0" w:color="auto"/>
        <w:right w:val="none" w:sz="0" w:space="0" w:color="auto"/>
      </w:divBdr>
    </w:div>
    <w:div w:id="753092428">
      <w:bodyDiv w:val="1"/>
      <w:marLeft w:val="0"/>
      <w:marRight w:val="0"/>
      <w:marTop w:val="0"/>
      <w:marBottom w:val="0"/>
      <w:divBdr>
        <w:top w:val="none" w:sz="0" w:space="0" w:color="auto"/>
        <w:left w:val="none" w:sz="0" w:space="0" w:color="auto"/>
        <w:bottom w:val="none" w:sz="0" w:space="0" w:color="auto"/>
        <w:right w:val="none" w:sz="0" w:space="0" w:color="auto"/>
      </w:divBdr>
    </w:div>
    <w:div w:id="870916578">
      <w:bodyDiv w:val="1"/>
      <w:marLeft w:val="0"/>
      <w:marRight w:val="0"/>
      <w:marTop w:val="0"/>
      <w:marBottom w:val="0"/>
      <w:divBdr>
        <w:top w:val="none" w:sz="0" w:space="0" w:color="auto"/>
        <w:left w:val="none" w:sz="0" w:space="0" w:color="auto"/>
        <w:bottom w:val="none" w:sz="0" w:space="0" w:color="auto"/>
        <w:right w:val="none" w:sz="0" w:space="0" w:color="auto"/>
      </w:divBdr>
    </w:div>
    <w:div w:id="980884694">
      <w:bodyDiv w:val="1"/>
      <w:marLeft w:val="0"/>
      <w:marRight w:val="0"/>
      <w:marTop w:val="0"/>
      <w:marBottom w:val="0"/>
      <w:divBdr>
        <w:top w:val="none" w:sz="0" w:space="0" w:color="auto"/>
        <w:left w:val="none" w:sz="0" w:space="0" w:color="auto"/>
        <w:bottom w:val="none" w:sz="0" w:space="0" w:color="auto"/>
        <w:right w:val="none" w:sz="0" w:space="0" w:color="auto"/>
      </w:divBdr>
    </w:div>
    <w:div w:id="995568632">
      <w:bodyDiv w:val="1"/>
      <w:marLeft w:val="0"/>
      <w:marRight w:val="0"/>
      <w:marTop w:val="0"/>
      <w:marBottom w:val="0"/>
      <w:divBdr>
        <w:top w:val="none" w:sz="0" w:space="0" w:color="auto"/>
        <w:left w:val="none" w:sz="0" w:space="0" w:color="auto"/>
        <w:bottom w:val="none" w:sz="0" w:space="0" w:color="auto"/>
        <w:right w:val="none" w:sz="0" w:space="0" w:color="auto"/>
      </w:divBdr>
    </w:div>
    <w:div w:id="999575466">
      <w:bodyDiv w:val="1"/>
      <w:marLeft w:val="0"/>
      <w:marRight w:val="0"/>
      <w:marTop w:val="0"/>
      <w:marBottom w:val="0"/>
      <w:divBdr>
        <w:top w:val="none" w:sz="0" w:space="0" w:color="auto"/>
        <w:left w:val="none" w:sz="0" w:space="0" w:color="auto"/>
        <w:bottom w:val="none" w:sz="0" w:space="0" w:color="auto"/>
        <w:right w:val="none" w:sz="0" w:space="0" w:color="auto"/>
      </w:divBdr>
    </w:div>
    <w:div w:id="1023482549">
      <w:bodyDiv w:val="1"/>
      <w:marLeft w:val="0"/>
      <w:marRight w:val="0"/>
      <w:marTop w:val="0"/>
      <w:marBottom w:val="0"/>
      <w:divBdr>
        <w:top w:val="none" w:sz="0" w:space="0" w:color="auto"/>
        <w:left w:val="none" w:sz="0" w:space="0" w:color="auto"/>
        <w:bottom w:val="none" w:sz="0" w:space="0" w:color="auto"/>
        <w:right w:val="none" w:sz="0" w:space="0" w:color="auto"/>
      </w:divBdr>
    </w:div>
    <w:div w:id="1093211498">
      <w:bodyDiv w:val="1"/>
      <w:marLeft w:val="0"/>
      <w:marRight w:val="0"/>
      <w:marTop w:val="0"/>
      <w:marBottom w:val="0"/>
      <w:divBdr>
        <w:top w:val="none" w:sz="0" w:space="0" w:color="auto"/>
        <w:left w:val="none" w:sz="0" w:space="0" w:color="auto"/>
        <w:bottom w:val="none" w:sz="0" w:space="0" w:color="auto"/>
        <w:right w:val="none" w:sz="0" w:space="0" w:color="auto"/>
      </w:divBdr>
    </w:div>
    <w:div w:id="1101141099">
      <w:bodyDiv w:val="1"/>
      <w:marLeft w:val="0"/>
      <w:marRight w:val="0"/>
      <w:marTop w:val="0"/>
      <w:marBottom w:val="0"/>
      <w:divBdr>
        <w:top w:val="none" w:sz="0" w:space="0" w:color="auto"/>
        <w:left w:val="none" w:sz="0" w:space="0" w:color="auto"/>
        <w:bottom w:val="none" w:sz="0" w:space="0" w:color="auto"/>
        <w:right w:val="none" w:sz="0" w:space="0" w:color="auto"/>
      </w:divBdr>
    </w:div>
    <w:div w:id="1171142494">
      <w:bodyDiv w:val="1"/>
      <w:marLeft w:val="0"/>
      <w:marRight w:val="0"/>
      <w:marTop w:val="0"/>
      <w:marBottom w:val="0"/>
      <w:divBdr>
        <w:top w:val="none" w:sz="0" w:space="0" w:color="auto"/>
        <w:left w:val="none" w:sz="0" w:space="0" w:color="auto"/>
        <w:bottom w:val="none" w:sz="0" w:space="0" w:color="auto"/>
        <w:right w:val="none" w:sz="0" w:space="0" w:color="auto"/>
      </w:divBdr>
    </w:div>
    <w:div w:id="1172574202">
      <w:bodyDiv w:val="1"/>
      <w:marLeft w:val="0"/>
      <w:marRight w:val="0"/>
      <w:marTop w:val="0"/>
      <w:marBottom w:val="0"/>
      <w:divBdr>
        <w:top w:val="none" w:sz="0" w:space="0" w:color="auto"/>
        <w:left w:val="none" w:sz="0" w:space="0" w:color="auto"/>
        <w:bottom w:val="none" w:sz="0" w:space="0" w:color="auto"/>
        <w:right w:val="none" w:sz="0" w:space="0" w:color="auto"/>
      </w:divBdr>
    </w:div>
    <w:div w:id="1194342857">
      <w:bodyDiv w:val="1"/>
      <w:marLeft w:val="0"/>
      <w:marRight w:val="0"/>
      <w:marTop w:val="0"/>
      <w:marBottom w:val="0"/>
      <w:divBdr>
        <w:top w:val="none" w:sz="0" w:space="0" w:color="auto"/>
        <w:left w:val="none" w:sz="0" w:space="0" w:color="auto"/>
        <w:bottom w:val="none" w:sz="0" w:space="0" w:color="auto"/>
        <w:right w:val="none" w:sz="0" w:space="0" w:color="auto"/>
      </w:divBdr>
    </w:div>
    <w:div w:id="1253314002">
      <w:bodyDiv w:val="1"/>
      <w:marLeft w:val="0"/>
      <w:marRight w:val="0"/>
      <w:marTop w:val="0"/>
      <w:marBottom w:val="0"/>
      <w:divBdr>
        <w:top w:val="none" w:sz="0" w:space="0" w:color="auto"/>
        <w:left w:val="none" w:sz="0" w:space="0" w:color="auto"/>
        <w:bottom w:val="none" w:sz="0" w:space="0" w:color="auto"/>
        <w:right w:val="none" w:sz="0" w:space="0" w:color="auto"/>
      </w:divBdr>
    </w:div>
    <w:div w:id="1342971808">
      <w:bodyDiv w:val="1"/>
      <w:marLeft w:val="0"/>
      <w:marRight w:val="0"/>
      <w:marTop w:val="0"/>
      <w:marBottom w:val="0"/>
      <w:divBdr>
        <w:top w:val="none" w:sz="0" w:space="0" w:color="auto"/>
        <w:left w:val="none" w:sz="0" w:space="0" w:color="auto"/>
        <w:bottom w:val="none" w:sz="0" w:space="0" w:color="auto"/>
        <w:right w:val="none" w:sz="0" w:space="0" w:color="auto"/>
      </w:divBdr>
    </w:div>
    <w:div w:id="1374428406">
      <w:bodyDiv w:val="1"/>
      <w:marLeft w:val="0"/>
      <w:marRight w:val="0"/>
      <w:marTop w:val="0"/>
      <w:marBottom w:val="0"/>
      <w:divBdr>
        <w:top w:val="none" w:sz="0" w:space="0" w:color="auto"/>
        <w:left w:val="none" w:sz="0" w:space="0" w:color="auto"/>
        <w:bottom w:val="none" w:sz="0" w:space="0" w:color="auto"/>
        <w:right w:val="none" w:sz="0" w:space="0" w:color="auto"/>
      </w:divBdr>
    </w:div>
    <w:div w:id="1406756851">
      <w:bodyDiv w:val="1"/>
      <w:marLeft w:val="0"/>
      <w:marRight w:val="0"/>
      <w:marTop w:val="0"/>
      <w:marBottom w:val="0"/>
      <w:divBdr>
        <w:top w:val="none" w:sz="0" w:space="0" w:color="auto"/>
        <w:left w:val="none" w:sz="0" w:space="0" w:color="auto"/>
        <w:bottom w:val="none" w:sz="0" w:space="0" w:color="auto"/>
        <w:right w:val="none" w:sz="0" w:space="0" w:color="auto"/>
      </w:divBdr>
    </w:div>
    <w:div w:id="1412192842">
      <w:bodyDiv w:val="1"/>
      <w:marLeft w:val="0"/>
      <w:marRight w:val="0"/>
      <w:marTop w:val="0"/>
      <w:marBottom w:val="0"/>
      <w:divBdr>
        <w:top w:val="none" w:sz="0" w:space="0" w:color="auto"/>
        <w:left w:val="none" w:sz="0" w:space="0" w:color="auto"/>
        <w:bottom w:val="none" w:sz="0" w:space="0" w:color="auto"/>
        <w:right w:val="none" w:sz="0" w:space="0" w:color="auto"/>
      </w:divBdr>
    </w:div>
    <w:div w:id="1433429848">
      <w:bodyDiv w:val="1"/>
      <w:marLeft w:val="0"/>
      <w:marRight w:val="0"/>
      <w:marTop w:val="0"/>
      <w:marBottom w:val="0"/>
      <w:divBdr>
        <w:top w:val="none" w:sz="0" w:space="0" w:color="auto"/>
        <w:left w:val="none" w:sz="0" w:space="0" w:color="auto"/>
        <w:bottom w:val="none" w:sz="0" w:space="0" w:color="auto"/>
        <w:right w:val="none" w:sz="0" w:space="0" w:color="auto"/>
      </w:divBdr>
    </w:div>
    <w:div w:id="1448620477">
      <w:bodyDiv w:val="1"/>
      <w:marLeft w:val="0"/>
      <w:marRight w:val="0"/>
      <w:marTop w:val="0"/>
      <w:marBottom w:val="0"/>
      <w:divBdr>
        <w:top w:val="none" w:sz="0" w:space="0" w:color="auto"/>
        <w:left w:val="none" w:sz="0" w:space="0" w:color="auto"/>
        <w:bottom w:val="none" w:sz="0" w:space="0" w:color="auto"/>
        <w:right w:val="none" w:sz="0" w:space="0" w:color="auto"/>
      </w:divBdr>
    </w:div>
    <w:div w:id="1505969429">
      <w:bodyDiv w:val="1"/>
      <w:marLeft w:val="0"/>
      <w:marRight w:val="0"/>
      <w:marTop w:val="0"/>
      <w:marBottom w:val="0"/>
      <w:divBdr>
        <w:top w:val="none" w:sz="0" w:space="0" w:color="auto"/>
        <w:left w:val="none" w:sz="0" w:space="0" w:color="auto"/>
        <w:bottom w:val="none" w:sz="0" w:space="0" w:color="auto"/>
        <w:right w:val="none" w:sz="0" w:space="0" w:color="auto"/>
      </w:divBdr>
    </w:div>
    <w:div w:id="1762987531">
      <w:bodyDiv w:val="1"/>
      <w:marLeft w:val="0"/>
      <w:marRight w:val="0"/>
      <w:marTop w:val="0"/>
      <w:marBottom w:val="0"/>
      <w:divBdr>
        <w:top w:val="none" w:sz="0" w:space="0" w:color="auto"/>
        <w:left w:val="none" w:sz="0" w:space="0" w:color="auto"/>
        <w:bottom w:val="none" w:sz="0" w:space="0" w:color="auto"/>
        <w:right w:val="none" w:sz="0" w:space="0" w:color="auto"/>
      </w:divBdr>
    </w:div>
    <w:div w:id="1783262526">
      <w:bodyDiv w:val="1"/>
      <w:marLeft w:val="0"/>
      <w:marRight w:val="0"/>
      <w:marTop w:val="0"/>
      <w:marBottom w:val="0"/>
      <w:divBdr>
        <w:top w:val="none" w:sz="0" w:space="0" w:color="auto"/>
        <w:left w:val="none" w:sz="0" w:space="0" w:color="auto"/>
        <w:bottom w:val="none" w:sz="0" w:space="0" w:color="auto"/>
        <w:right w:val="none" w:sz="0" w:space="0" w:color="auto"/>
      </w:divBdr>
    </w:div>
    <w:div w:id="1900558833">
      <w:bodyDiv w:val="1"/>
      <w:marLeft w:val="0"/>
      <w:marRight w:val="0"/>
      <w:marTop w:val="0"/>
      <w:marBottom w:val="0"/>
      <w:divBdr>
        <w:top w:val="none" w:sz="0" w:space="0" w:color="auto"/>
        <w:left w:val="none" w:sz="0" w:space="0" w:color="auto"/>
        <w:bottom w:val="none" w:sz="0" w:space="0" w:color="auto"/>
        <w:right w:val="none" w:sz="0" w:space="0" w:color="auto"/>
      </w:divBdr>
    </w:div>
    <w:div w:id="20941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sychometrics.org/tests/IPIP-BFF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psychometrics.org/tests/FSI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Dav21</b:Tag>
    <b:SourceType>InternetSite</b:SourceType>
    <b:Guid>{DF719BA8-2679-4A48-BAF7-A661DECBD10A}</b:Guid>
    <b:Title>Verywellmind</b:Title>
    <b:Year>2021</b:Year>
    <b:Author>
      <b:Author>
        <b:Corporate>David Susman</b:Corporate>
      </b:Author>
    </b:Author>
    <b:Month>February </b:Month>
    <b:Day>20</b:Day>
    <b:URL>https://www.verywellmind.com/the-big-five-personality-dimensions-2795422</b:URL>
    <b:RefOrder>3</b:RefOrder>
  </b:Source>
  <b:Source>
    <b:Tag>Boj19</b:Tag>
    <b:SourceType>InternetSite</b:SourceType>
    <b:Guid>{231F47C0-65FF-42C5-852F-E7F82EA37A59}</b:Guid>
    <b:Title>Kaggle</b:Title>
    <b:Year>2019</b:Year>
    <b:Author>
      <b:Author>
        <b:Corporate>Bojan Tunguz</b:Corporate>
      </b:Author>
    </b:Author>
    <b:YearAccessed>2021</b:YearAccessed>
    <b:URL>https://www.kaggle.com/tunguz/big-five-personality-test/activity</b:URL>
    <b:RefOrder>5</b:RefOrder>
  </b:Source>
  <b:Source>
    <b:Tag>Gol92</b:Tag>
    <b:SourceType>JournalArticle</b:SourceType>
    <b:Guid>{9EB643B3-7556-49E7-BD66-1F6F176E2730}</b:Guid>
    <b:Title>The development of markers for the Big-Five factor structure.</b:Title>
    <b:Year>1992</b:Year>
    <b:Author>
      <b:Author>
        <b:Corporate>Goldberg, L. R. </b:Corporate>
      </b:Author>
    </b:Author>
    <b:JournalName>Psychological Assessment</b:JournalName>
    <b:Pages>26–42</b:Pages>
    <b:Volume>4</b:Volume>
    <b:Issue>1</b:Issue>
    <b:RefOrder>2</b:RefOrder>
  </b:Source>
  <b:Source>
    <b:Tag>Ope19</b:Tag>
    <b:SourceType>InternetSite</b:SourceType>
    <b:Guid>{728A0D4A-078E-45A3-929A-2D72BD2ED136}</b:Guid>
    <b:Title>Open-Source Psychometrics Project</b:Title>
    <b:Year>2019</b:Year>
    <b:Month>9</b:Month>
    <b:Day>17</b:Day>
    <b:YearAccessed>2021</b:YearAccessed>
    <b:MonthAccessed>12</b:MonthAccessed>
    <b:DayAccessed>14</b:DayAccessed>
    <b:URL>https://openpsychometrics.org/tests/IPIP-BFFM/</b:URL>
    <b:RefOrder>1</b:RefOrder>
  </b:Source>
  <b:Source>
    <b:Tag>Ope191</b:Tag>
    <b:SourceType>InternetSite</b:SourceType>
    <b:Guid>{05E1DB57-7430-4E1E-98FB-5AA6D3642522}</b:Guid>
    <b:Title>Open-Source Psychometrics Project</b:Title>
    <b:Year>2019</b:Year>
    <b:Month>12</b:Month>
    <b:Day>30</b:Day>
    <b:YearAccessed>2021</b:YearAccessed>
    <b:MonthAccessed>12</b:MonthAccessed>
    <b:DayAccessed>15</b:DayAccessed>
    <b:URL>https://openpsychometrics.org/tests/FSIQ/</b:URL>
    <b:RefOrder>4</b:RefOrder>
  </b:Source>
</b:Sources>
</file>

<file path=customXml/itemProps1.xml><?xml version="1.0" encoding="utf-8"?>
<ds:datastoreItem xmlns:ds="http://schemas.openxmlformats.org/officeDocument/2006/customXml" ds:itemID="{FFD805F4-7795-487C-AA7E-E2F7A6E3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12</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Hamad</dc:creator>
  <cp:keywords/>
  <dc:description/>
  <cp:lastModifiedBy>Mustapha Hamad</cp:lastModifiedBy>
  <cp:revision>58</cp:revision>
  <dcterms:created xsi:type="dcterms:W3CDTF">2021-11-27T15:29:00Z</dcterms:created>
  <dcterms:modified xsi:type="dcterms:W3CDTF">2021-12-15T08:25:00Z</dcterms:modified>
</cp:coreProperties>
</file>