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70A4" w14:textId="15F8FBE1" w:rsidR="008D5C55" w:rsidRDefault="008D5C55" w:rsidP="008D5C55">
      <w:pPr>
        <w:pStyle w:val="Heading1"/>
      </w:pPr>
      <w:r>
        <w:t>Context-Free Grammar Reference Sheet</w:t>
      </w:r>
    </w:p>
    <w:p w14:paraId="77916BF3" w14:textId="3D81E6DD" w:rsidR="00B95C56" w:rsidRDefault="00B95C56" w:rsidP="008D5C55">
      <w:r>
        <w:t>Last updated by Daniel Patterson</w:t>
      </w:r>
      <w:r w:rsidR="006D78AA">
        <w:t xml:space="preserve"> on</w:t>
      </w:r>
      <w:r>
        <w:t xml:space="preserve"> </w:t>
      </w:r>
      <w:r>
        <w:fldChar w:fldCharType="begin"/>
      </w:r>
      <w:r>
        <w:instrText xml:space="preserve"> DATE  \@ "dddd, MMMM d, yyyy"  \* MERGEFORMAT </w:instrText>
      </w:r>
      <w:r>
        <w:fldChar w:fldCharType="separate"/>
      </w:r>
      <w:r w:rsidR="006D78AA">
        <w:rPr>
          <w:noProof/>
        </w:rPr>
        <w:t>Monday, November 16, 2020</w:t>
      </w:r>
      <w:r>
        <w:fldChar w:fldCharType="end"/>
      </w:r>
    </w:p>
    <w:p w14:paraId="09D875B1" w14:textId="77777777" w:rsidR="00B95C56" w:rsidRDefault="00B95C56" w:rsidP="008D5C55"/>
    <w:p w14:paraId="0BE3B0D9" w14:textId="2DEF42F9" w:rsidR="008D5C55" w:rsidRDefault="008D5C55" w:rsidP="008D5C55">
      <w:r>
        <w:t>Following are a quick reference and description</w:t>
      </w:r>
      <w:r w:rsidR="00B95C56">
        <w:t>s</w:t>
      </w:r>
      <w:r>
        <w:t xml:space="preserve"> of elements commonly found in context free grammar</w:t>
      </w:r>
      <w:r w:rsidR="00B95C56">
        <w:t>s</w:t>
      </w:r>
      <w:r>
        <w:t>.</w:t>
      </w:r>
      <w:r w:rsidR="00B95C56">
        <w:t xml:space="preserve"> This reference is focused on the English language.</w:t>
      </w:r>
    </w:p>
    <w:p w14:paraId="2767F040" w14:textId="23F206E2" w:rsidR="008D5C55" w:rsidRDefault="008D5C55" w:rsidP="008D5C55"/>
    <w:p w14:paraId="16FEC846" w14:textId="54D2522B" w:rsidR="00AB0123" w:rsidRDefault="00AB0123" w:rsidP="00AB0123">
      <w:pPr>
        <w:pStyle w:val="Heading2"/>
      </w:pPr>
      <w:r>
        <w:t>Terms</w:t>
      </w:r>
    </w:p>
    <w:p w14:paraId="7A04803D" w14:textId="3D09FF03" w:rsidR="00EB79BC" w:rsidRDefault="00EB79BC" w:rsidP="008D5C55">
      <w:r>
        <w:t>ANTLR. ANother Tool for Language Recognition.</w:t>
      </w:r>
    </w:p>
    <w:p w14:paraId="5B0F02A1" w14:textId="1C3A0CA9" w:rsidR="00AB0123" w:rsidRDefault="00AB0123" w:rsidP="008D5C55">
      <w:r>
        <w:t>BNF. Backus-Naur Form. A meta-syntax notation for a context-free grammar.</w:t>
      </w:r>
    </w:p>
    <w:p w14:paraId="155EFC38" w14:textId="565EAB30" w:rsidR="008D5C55" w:rsidRDefault="008D5C55" w:rsidP="008D5C55">
      <w:r>
        <w:t>CFG</w:t>
      </w:r>
      <w:r w:rsidR="00AB0123">
        <w:t xml:space="preserve">. </w:t>
      </w:r>
      <w:r>
        <w:t>Context-Free Grammar.</w:t>
      </w:r>
    </w:p>
    <w:p w14:paraId="588EB582" w14:textId="2776F4A3" w:rsidR="008D5C55" w:rsidRDefault="008D5C55" w:rsidP="008D5C55">
      <w:r>
        <w:t>G = (T, N, S, R), where</w:t>
      </w:r>
    </w:p>
    <w:p w14:paraId="25C83A77" w14:textId="45A4247C" w:rsidR="008D5C55" w:rsidRDefault="008D5C55" w:rsidP="008D5C55">
      <w:pPr>
        <w:pStyle w:val="ListParagraph"/>
        <w:numPr>
          <w:ilvl w:val="0"/>
          <w:numId w:val="1"/>
        </w:numPr>
      </w:pPr>
      <w:r>
        <w:t>G  = Grammar. The total content of the grammar.</w:t>
      </w:r>
    </w:p>
    <w:p w14:paraId="0D906DD5" w14:textId="25FCE0C7" w:rsidR="008D5C55" w:rsidRDefault="008D5C55" w:rsidP="008D5C55">
      <w:pPr>
        <w:pStyle w:val="ListParagraph"/>
        <w:numPr>
          <w:ilvl w:val="0"/>
          <w:numId w:val="1"/>
        </w:numPr>
      </w:pPr>
      <w:r>
        <w:t>T = Terminal values.</w:t>
      </w:r>
    </w:p>
    <w:p w14:paraId="7147E9BD" w14:textId="1CC113CB" w:rsidR="00A73F33" w:rsidRDefault="00A73F33" w:rsidP="00A73F33">
      <w:pPr>
        <w:pStyle w:val="ListParagraph"/>
        <w:numPr>
          <w:ilvl w:val="1"/>
          <w:numId w:val="1"/>
        </w:numPr>
      </w:pPr>
      <w:r>
        <w:t>Appear as leaves in the parse tree.</w:t>
      </w:r>
    </w:p>
    <w:p w14:paraId="5FA3AED1" w14:textId="682FC9D1" w:rsidR="00A73F33" w:rsidRDefault="00A73F33" w:rsidP="00A73F33">
      <w:pPr>
        <w:pStyle w:val="ListParagraph"/>
        <w:numPr>
          <w:ilvl w:val="1"/>
          <w:numId w:val="1"/>
        </w:numPr>
      </w:pPr>
      <w:r>
        <w:t>Present on the right-hand side of rules.</w:t>
      </w:r>
    </w:p>
    <w:p w14:paraId="0C5E435A" w14:textId="284CB27A" w:rsidR="00A73F33" w:rsidRDefault="00A73F33" w:rsidP="00A73F33">
      <w:pPr>
        <w:pStyle w:val="ListParagraph"/>
        <w:numPr>
          <w:ilvl w:val="1"/>
          <w:numId w:val="1"/>
        </w:numPr>
      </w:pPr>
      <w:r>
        <w:t>The collection of all words in the target language.</w:t>
      </w:r>
    </w:p>
    <w:p w14:paraId="44ACECF1" w14:textId="2167C68B" w:rsidR="008D5C55" w:rsidRDefault="008D5C55" w:rsidP="008D5C55">
      <w:pPr>
        <w:pStyle w:val="ListParagraph"/>
        <w:numPr>
          <w:ilvl w:val="0"/>
          <w:numId w:val="1"/>
        </w:numPr>
      </w:pPr>
      <w:r>
        <w:t>N = Non-terminal values.</w:t>
      </w:r>
    </w:p>
    <w:p w14:paraId="25387C45" w14:textId="680ACB29" w:rsidR="00A73F33" w:rsidRDefault="00A73F33" w:rsidP="00A73F33">
      <w:pPr>
        <w:pStyle w:val="ListParagraph"/>
        <w:numPr>
          <w:ilvl w:val="1"/>
          <w:numId w:val="1"/>
        </w:numPr>
      </w:pPr>
      <w:r>
        <w:t>Don't appear as leaves in the parse tree.</w:t>
      </w:r>
    </w:p>
    <w:p w14:paraId="0120DAA9" w14:textId="6279114D" w:rsidR="00A73F33" w:rsidRDefault="00A73F33" w:rsidP="00A73F33">
      <w:pPr>
        <w:pStyle w:val="ListParagraph"/>
        <w:numPr>
          <w:ilvl w:val="1"/>
          <w:numId w:val="1"/>
        </w:numPr>
      </w:pPr>
      <w:r>
        <w:t>Can be present in the left and right sides of a rule.</w:t>
      </w:r>
    </w:p>
    <w:p w14:paraId="5999AAD0" w14:textId="77993578" w:rsidR="00A73F33" w:rsidRDefault="00A73F33" w:rsidP="00A73F33">
      <w:pPr>
        <w:pStyle w:val="ListParagraph"/>
        <w:numPr>
          <w:ilvl w:val="1"/>
          <w:numId w:val="1"/>
        </w:numPr>
      </w:pPr>
      <w:r>
        <w:t>Are the collection of descriptive elements about the language, as in NP, VP, Sentence, etc.</w:t>
      </w:r>
    </w:p>
    <w:p w14:paraId="12F88E96" w14:textId="51400A7A" w:rsidR="008D5C55" w:rsidRDefault="008D5C55" w:rsidP="008D5C55">
      <w:pPr>
        <w:pStyle w:val="ListParagraph"/>
        <w:numPr>
          <w:ilvl w:val="0"/>
          <w:numId w:val="1"/>
        </w:numPr>
      </w:pPr>
      <w:r>
        <w:t>S = Start symbol.</w:t>
      </w:r>
      <w:r w:rsidR="00A73F33">
        <w:t xml:space="preserve"> Sentence, for example.</w:t>
      </w:r>
    </w:p>
    <w:p w14:paraId="47772734" w14:textId="0D08EFC0" w:rsidR="008D5C55" w:rsidRDefault="008D5C55" w:rsidP="008D5C55">
      <w:pPr>
        <w:pStyle w:val="ListParagraph"/>
        <w:numPr>
          <w:ilvl w:val="0"/>
          <w:numId w:val="1"/>
        </w:numPr>
      </w:pPr>
      <w:r>
        <w:t xml:space="preserve">R = Rules and productions in the form of </w:t>
      </w:r>
      <w:r w:rsidR="00A73F33">
        <w:t>n -&gt; N(U)T</w:t>
      </w:r>
      <w:r>
        <w:t>.</w:t>
      </w:r>
    </w:p>
    <w:p w14:paraId="2AE25871" w14:textId="2A2A5D23" w:rsidR="00A73F33" w:rsidRDefault="00A73F33" w:rsidP="00A73F33"/>
    <w:p w14:paraId="3643D976" w14:textId="73B28DAC" w:rsidR="00A73F33" w:rsidRDefault="00AB0123" w:rsidP="00A73F33">
      <w:pPr>
        <w:pStyle w:val="Heading2"/>
      </w:pPr>
      <w:r>
        <w:t>Rule Names</w:t>
      </w:r>
    </w:p>
    <w:p w14:paraId="60272FD1" w14:textId="0EE8CA03" w:rsidR="00A73F33" w:rsidRPr="00A73F33" w:rsidRDefault="00C727DD" w:rsidP="00A73F33">
      <w:r>
        <w:t xml:space="preserve">The Lexer is the part of the process that separates input tokens into distinct groups. The Parser is the part of the process that determines </w:t>
      </w:r>
      <w:r w:rsidR="00AB0123">
        <w:t xml:space="preserve">context and </w:t>
      </w:r>
      <w:r>
        <w:t>meaning from lexer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890"/>
        <w:gridCol w:w="4482"/>
      </w:tblGrid>
      <w:tr w:rsidR="00C727DD" w14:paraId="13AD3B1C" w14:textId="77777777" w:rsidTr="009B6E80">
        <w:tc>
          <w:tcPr>
            <w:tcW w:w="0" w:type="auto"/>
            <w:shd w:val="clear" w:color="auto" w:fill="D9E2F3" w:themeFill="accent1" w:themeFillTint="33"/>
          </w:tcPr>
          <w:p w14:paraId="30B0FFA0" w14:textId="0EF94134" w:rsidR="00C727DD" w:rsidRPr="00D21CAF" w:rsidRDefault="00C727DD" w:rsidP="00A73F33">
            <w:pPr>
              <w:rPr>
                <w:b/>
                <w:bCs/>
              </w:rPr>
            </w:pPr>
            <w:r w:rsidRPr="00D21CAF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56D5D75" w14:textId="7801053C" w:rsidR="00C727DD" w:rsidRPr="00D21CAF" w:rsidRDefault="00C727DD" w:rsidP="00A73F33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14B5FF7" w14:textId="71884FE1" w:rsidR="00C727DD" w:rsidRPr="00D21CAF" w:rsidRDefault="00C727DD" w:rsidP="00A73F33">
            <w:pPr>
              <w:rPr>
                <w:b/>
                <w:bCs/>
              </w:rPr>
            </w:pPr>
            <w:r w:rsidRPr="00D21CAF">
              <w:rPr>
                <w:b/>
                <w:bCs/>
              </w:rPr>
              <w:t>Description</w:t>
            </w:r>
          </w:p>
        </w:tc>
      </w:tr>
      <w:tr w:rsidR="00C727DD" w14:paraId="5212BD4B" w14:textId="77777777" w:rsidTr="009B6E80">
        <w:tc>
          <w:tcPr>
            <w:tcW w:w="0" w:type="auto"/>
          </w:tcPr>
          <w:p w14:paraId="4D0F389A" w14:textId="2DCB7D33" w:rsidR="00C727DD" w:rsidRDefault="00C727DD" w:rsidP="00A73F33">
            <w:r>
              <w:t>Aux</w:t>
            </w:r>
            <w:r w:rsidR="00EB79BC">
              <w:t>iliary</w:t>
            </w:r>
          </w:p>
        </w:tc>
        <w:tc>
          <w:tcPr>
            <w:tcW w:w="0" w:type="auto"/>
          </w:tcPr>
          <w:p w14:paraId="6600DCA5" w14:textId="72FC6C0E" w:rsidR="00C727DD" w:rsidRDefault="00C727DD" w:rsidP="00A73F33">
            <w:r>
              <w:t>Lexer</w:t>
            </w:r>
          </w:p>
        </w:tc>
        <w:tc>
          <w:tcPr>
            <w:tcW w:w="0" w:type="auto"/>
          </w:tcPr>
          <w:p w14:paraId="5BFB4855" w14:textId="1FA70894" w:rsidR="00C727DD" w:rsidRDefault="00C727DD" w:rsidP="00A73F33">
            <w:r>
              <w:t>Auxiliary. Do, does, can, have, am, was, etc.</w:t>
            </w:r>
          </w:p>
        </w:tc>
      </w:tr>
      <w:tr w:rsidR="00C727DD" w14:paraId="2FA75B14" w14:textId="77777777" w:rsidTr="009B6E80">
        <w:tc>
          <w:tcPr>
            <w:tcW w:w="0" w:type="auto"/>
          </w:tcPr>
          <w:p w14:paraId="69A061FA" w14:textId="1927400A" w:rsidR="00C727DD" w:rsidRDefault="00EB79BC" w:rsidP="00A73F33">
            <w:r>
              <w:t>Determiner</w:t>
            </w:r>
          </w:p>
        </w:tc>
        <w:tc>
          <w:tcPr>
            <w:tcW w:w="0" w:type="auto"/>
          </w:tcPr>
          <w:p w14:paraId="6D84763C" w14:textId="7B862A89" w:rsidR="00C727DD" w:rsidRDefault="00C727DD" w:rsidP="00A73F33">
            <w:r>
              <w:t>Lexer</w:t>
            </w:r>
          </w:p>
        </w:tc>
        <w:tc>
          <w:tcPr>
            <w:tcW w:w="0" w:type="auto"/>
          </w:tcPr>
          <w:p w14:paraId="48DBB479" w14:textId="5361B150" w:rsidR="00C727DD" w:rsidRDefault="00C727DD" w:rsidP="00A73F33">
            <w:r>
              <w:t>Determiner.</w:t>
            </w:r>
            <w:r w:rsidR="00EB79BC">
              <w:t xml:space="preserve"> A, the, this, that, these, those, etc.</w:t>
            </w:r>
          </w:p>
        </w:tc>
      </w:tr>
      <w:tr w:rsidR="00C727DD" w14:paraId="2B4B8925" w14:textId="77777777" w:rsidTr="009B6E80">
        <w:tc>
          <w:tcPr>
            <w:tcW w:w="0" w:type="auto"/>
          </w:tcPr>
          <w:p w14:paraId="77C1535F" w14:textId="7BEE9835" w:rsidR="00C727DD" w:rsidRDefault="00C727DD" w:rsidP="00A73F33">
            <w:r>
              <w:t>LHS</w:t>
            </w:r>
          </w:p>
        </w:tc>
        <w:tc>
          <w:tcPr>
            <w:tcW w:w="0" w:type="auto"/>
          </w:tcPr>
          <w:p w14:paraId="036A70F7" w14:textId="77777777" w:rsidR="00C727DD" w:rsidRDefault="00C727DD" w:rsidP="00A73F33"/>
        </w:tc>
        <w:tc>
          <w:tcPr>
            <w:tcW w:w="0" w:type="auto"/>
          </w:tcPr>
          <w:p w14:paraId="4EA8582D" w14:textId="0DB8BE55" w:rsidR="00C727DD" w:rsidRDefault="00C727DD" w:rsidP="00A73F33">
            <w:r>
              <w:t>Left-hand side of the rule.</w:t>
            </w:r>
          </w:p>
        </w:tc>
      </w:tr>
      <w:tr w:rsidR="00C727DD" w14:paraId="793CA68F" w14:textId="77777777" w:rsidTr="009B6E80">
        <w:tc>
          <w:tcPr>
            <w:tcW w:w="0" w:type="auto"/>
          </w:tcPr>
          <w:p w14:paraId="33EC5AA6" w14:textId="7831F543" w:rsidR="00C727DD" w:rsidRDefault="00C727DD" w:rsidP="00A73F33">
            <w:r>
              <w:t>Nominal</w:t>
            </w:r>
          </w:p>
        </w:tc>
        <w:tc>
          <w:tcPr>
            <w:tcW w:w="0" w:type="auto"/>
          </w:tcPr>
          <w:p w14:paraId="2EE3E132" w14:textId="44D39E6E" w:rsidR="00C727DD" w:rsidRDefault="00C727DD" w:rsidP="00A73F33">
            <w:r>
              <w:t>Parser</w:t>
            </w:r>
          </w:p>
        </w:tc>
        <w:tc>
          <w:tcPr>
            <w:tcW w:w="0" w:type="auto"/>
          </w:tcPr>
          <w:p w14:paraId="0D5E645B" w14:textId="257C5C0B" w:rsidR="00C727DD" w:rsidRDefault="00C727DD" w:rsidP="00A73F33">
            <w:r>
              <w:t>Head noun.</w:t>
            </w:r>
          </w:p>
        </w:tc>
      </w:tr>
      <w:tr w:rsidR="00C727DD" w14:paraId="3AB494E3" w14:textId="77777777" w:rsidTr="009B6E80">
        <w:tc>
          <w:tcPr>
            <w:tcW w:w="0" w:type="auto"/>
          </w:tcPr>
          <w:p w14:paraId="425B9AA8" w14:textId="7F721D49" w:rsidR="00C727DD" w:rsidRDefault="00C727DD" w:rsidP="00A73F33">
            <w:r>
              <w:t>Noun</w:t>
            </w:r>
          </w:p>
        </w:tc>
        <w:tc>
          <w:tcPr>
            <w:tcW w:w="0" w:type="auto"/>
          </w:tcPr>
          <w:p w14:paraId="6380F96C" w14:textId="4C30725C" w:rsidR="00C727DD" w:rsidRDefault="00C727DD" w:rsidP="00A73F33">
            <w:r>
              <w:t>Lexer</w:t>
            </w:r>
          </w:p>
        </w:tc>
        <w:tc>
          <w:tcPr>
            <w:tcW w:w="0" w:type="auto"/>
          </w:tcPr>
          <w:p w14:paraId="4F48E636" w14:textId="774314C6" w:rsidR="00C727DD" w:rsidRDefault="00C727DD" w:rsidP="00A73F33">
            <w:r>
              <w:t>Noun.</w:t>
            </w:r>
          </w:p>
        </w:tc>
      </w:tr>
      <w:tr w:rsidR="00C727DD" w14:paraId="501B74BC" w14:textId="77777777" w:rsidTr="009B6E80">
        <w:tc>
          <w:tcPr>
            <w:tcW w:w="0" w:type="auto"/>
          </w:tcPr>
          <w:p w14:paraId="72703F4D" w14:textId="4520BD1F" w:rsidR="00C727DD" w:rsidRDefault="00C727DD" w:rsidP="00A73F33">
            <w:r>
              <w:t>NP</w:t>
            </w:r>
          </w:p>
        </w:tc>
        <w:tc>
          <w:tcPr>
            <w:tcW w:w="0" w:type="auto"/>
          </w:tcPr>
          <w:p w14:paraId="64D65BE1" w14:textId="5A34EEBE" w:rsidR="00C727DD" w:rsidRDefault="00C727DD" w:rsidP="00A73F33">
            <w:r>
              <w:t>Parser</w:t>
            </w:r>
          </w:p>
        </w:tc>
        <w:tc>
          <w:tcPr>
            <w:tcW w:w="0" w:type="auto"/>
          </w:tcPr>
          <w:p w14:paraId="5739666E" w14:textId="65ED8A0F" w:rsidR="00C727DD" w:rsidRDefault="00C727DD" w:rsidP="00A73F33">
            <w:r>
              <w:t>Noun phrase.</w:t>
            </w:r>
          </w:p>
        </w:tc>
      </w:tr>
      <w:tr w:rsidR="00C727DD" w14:paraId="67BE1CDD" w14:textId="77777777" w:rsidTr="009B6E80">
        <w:tc>
          <w:tcPr>
            <w:tcW w:w="0" w:type="auto"/>
          </w:tcPr>
          <w:p w14:paraId="538BC4F7" w14:textId="69FFD6E5" w:rsidR="00C727DD" w:rsidRDefault="00C727DD" w:rsidP="00A73F33">
            <w:r>
              <w:t>Pronoun</w:t>
            </w:r>
          </w:p>
        </w:tc>
        <w:tc>
          <w:tcPr>
            <w:tcW w:w="0" w:type="auto"/>
          </w:tcPr>
          <w:p w14:paraId="3BAAAA6A" w14:textId="75318D1A" w:rsidR="00C727DD" w:rsidRDefault="00C727DD" w:rsidP="00A73F33">
            <w:r>
              <w:t>Lexer</w:t>
            </w:r>
          </w:p>
        </w:tc>
        <w:tc>
          <w:tcPr>
            <w:tcW w:w="0" w:type="auto"/>
          </w:tcPr>
          <w:p w14:paraId="34101338" w14:textId="0E8FBF4D" w:rsidR="00C727DD" w:rsidRDefault="00C727DD" w:rsidP="00A73F33">
            <w:r>
              <w:t>Pronoun.</w:t>
            </w:r>
          </w:p>
        </w:tc>
      </w:tr>
      <w:tr w:rsidR="00EB79BC" w14:paraId="053D7560" w14:textId="77777777" w:rsidTr="009B6E80">
        <w:tc>
          <w:tcPr>
            <w:tcW w:w="0" w:type="auto"/>
          </w:tcPr>
          <w:p w14:paraId="2F3C2EDE" w14:textId="36154799" w:rsidR="00EB79BC" w:rsidRDefault="00EB79BC" w:rsidP="00A73F33">
            <w:r>
              <w:t>Proper</w:t>
            </w:r>
          </w:p>
        </w:tc>
        <w:tc>
          <w:tcPr>
            <w:tcW w:w="0" w:type="auto"/>
          </w:tcPr>
          <w:p w14:paraId="32DEC73A" w14:textId="224489BC" w:rsidR="00EB79BC" w:rsidRDefault="00EB79BC" w:rsidP="00A73F33">
            <w:r>
              <w:t>Lexer</w:t>
            </w:r>
          </w:p>
        </w:tc>
        <w:tc>
          <w:tcPr>
            <w:tcW w:w="0" w:type="auto"/>
          </w:tcPr>
          <w:p w14:paraId="278DC7F9" w14:textId="24F751A5" w:rsidR="00EB79BC" w:rsidRDefault="00EB79BC" w:rsidP="00A73F33">
            <w:r>
              <w:t>Proper noun.</w:t>
            </w:r>
          </w:p>
        </w:tc>
      </w:tr>
      <w:tr w:rsidR="00C727DD" w14:paraId="5C0EAE61" w14:textId="77777777" w:rsidTr="009B6E80">
        <w:tc>
          <w:tcPr>
            <w:tcW w:w="0" w:type="auto"/>
          </w:tcPr>
          <w:p w14:paraId="13F5FB85" w14:textId="7DC859FC" w:rsidR="00C727DD" w:rsidRDefault="00C727DD" w:rsidP="00A73F33">
            <w:r>
              <w:t>RHS</w:t>
            </w:r>
          </w:p>
        </w:tc>
        <w:tc>
          <w:tcPr>
            <w:tcW w:w="0" w:type="auto"/>
          </w:tcPr>
          <w:p w14:paraId="66A3719F" w14:textId="77777777" w:rsidR="00C727DD" w:rsidRDefault="00C727DD" w:rsidP="00A73F33"/>
        </w:tc>
        <w:tc>
          <w:tcPr>
            <w:tcW w:w="0" w:type="auto"/>
          </w:tcPr>
          <w:p w14:paraId="5EBEE2C6" w14:textId="1D587C40" w:rsidR="00C727DD" w:rsidRDefault="00C727DD" w:rsidP="00A73F33">
            <w:r>
              <w:t>Right-hand side of the rule.</w:t>
            </w:r>
          </w:p>
        </w:tc>
      </w:tr>
      <w:tr w:rsidR="00C727DD" w14:paraId="424BA291" w14:textId="77777777" w:rsidTr="009B6E80">
        <w:tc>
          <w:tcPr>
            <w:tcW w:w="0" w:type="auto"/>
          </w:tcPr>
          <w:p w14:paraId="515ECAAB" w14:textId="5931C04F" w:rsidR="00C727DD" w:rsidRDefault="00C727DD" w:rsidP="00A73F33">
            <w:r>
              <w:t>PP</w:t>
            </w:r>
          </w:p>
        </w:tc>
        <w:tc>
          <w:tcPr>
            <w:tcW w:w="0" w:type="auto"/>
          </w:tcPr>
          <w:p w14:paraId="7E9F75A8" w14:textId="26D4E7CA" w:rsidR="00C727DD" w:rsidRDefault="00AB0123" w:rsidP="00A73F33">
            <w:r>
              <w:t>Parser</w:t>
            </w:r>
          </w:p>
        </w:tc>
        <w:tc>
          <w:tcPr>
            <w:tcW w:w="0" w:type="auto"/>
          </w:tcPr>
          <w:p w14:paraId="3C91D957" w14:textId="274AE0D1" w:rsidR="00C727DD" w:rsidRDefault="00C727DD" w:rsidP="00A73F33">
            <w:r>
              <w:t>Prepositional phrase.</w:t>
            </w:r>
          </w:p>
        </w:tc>
      </w:tr>
      <w:tr w:rsidR="00C727DD" w14:paraId="265E7B51" w14:textId="77777777" w:rsidTr="009B6E80">
        <w:tc>
          <w:tcPr>
            <w:tcW w:w="0" w:type="auto"/>
          </w:tcPr>
          <w:p w14:paraId="010B5DBD" w14:textId="4070DEBE" w:rsidR="00C727DD" w:rsidRDefault="00C727DD" w:rsidP="00A73F33">
            <w:r>
              <w:t>Prep</w:t>
            </w:r>
            <w:r w:rsidR="00CC4F3C">
              <w:t>osition</w:t>
            </w:r>
          </w:p>
        </w:tc>
        <w:tc>
          <w:tcPr>
            <w:tcW w:w="0" w:type="auto"/>
          </w:tcPr>
          <w:p w14:paraId="1360F819" w14:textId="1E7E899A" w:rsidR="00C727DD" w:rsidRDefault="00AB0123" w:rsidP="00A73F33">
            <w:r>
              <w:t>Lexer</w:t>
            </w:r>
          </w:p>
        </w:tc>
        <w:tc>
          <w:tcPr>
            <w:tcW w:w="0" w:type="auto"/>
          </w:tcPr>
          <w:p w14:paraId="2C17C147" w14:textId="31D093AC" w:rsidR="00C727DD" w:rsidRDefault="00C727DD" w:rsidP="00A73F33">
            <w:r>
              <w:t>Preposition.</w:t>
            </w:r>
            <w:r w:rsidR="00AB0123">
              <w:t xml:space="preserve"> From, to, on, near, at.</w:t>
            </w:r>
          </w:p>
        </w:tc>
      </w:tr>
      <w:tr w:rsidR="00C727DD" w14:paraId="288F1374" w14:textId="77777777" w:rsidTr="009B6E80">
        <w:tc>
          <w:tcPr>
            <w:tcW w:w="0" w:type="auto"/>
          </w:tcPr>
          <w:p w14:paraId="5BA65906" w14:textId="3C402F50" w:rsidR="00C727DD" w:rsidRDefault="009B6E80" w:rsidP="00A73F33">
            <w:r>
              <w:t>Verb</w:t>
            </w:r>
          </w:p>
        </w:tc>
        <w:tc>
          <w:tcPr>
            <w:tcW w:w="0" w:type="auto"/>
          </w:tcPr>
          <w:p w14:paraId="373F81C0" w14:textId="2C85316A" w:rsidR="00C727DD" w:rsidRDefault="00AB0123" w:rsidP="00A73F33">
            <w:r>
              <w:t>Lexer</w:t>
            </w:r>
          </w:p>
        </w:tc>
        <w:tc>
          <w:tcPr>
            <w:tcW w:w="0" w:type="auto"/>
          </w:tcPr>
          <w:p w14:paraId="17B22701" w14:textId="039FA90A" w:rsidR="00C727DD" w:rsidRDefault="009B6E80" w:rsidP="00A73F33">
            <w:r>
              <w:t>Transitive or i</w:t>
            </w:r>
            <w:r w:rsidR="00C727DD">
              <w:t>n</w:t>
            </w:r>
            <w:r w:rsidR="00CC4F3C">
              <w:t>transitive</w:t>
            </w:r>
            <w:r w:rsidR="00C727DD">
              <w:t xml:space="preserve"> Verb.</w:t>
            </w:r>
          </w:p>
        </w:tc>
      </w:tr>
      <w:tr w:rsidR="00C727DD" w14:paraId="2BBAB9F5" w14:textId="77777777" w:rsidTr="009B6E80">
        <w:tc>
          <w:tcPr>
            <w:tcW w:w="0" w:type="auto"/>
          </w:tcPr>
          <w:p w14:paraId="55D276E0" w14:textId="3F1D4286" w:rsidR="00C727DD" w:rsidRDefault="00C727DD" w:rsidP="00A73F33">
            <w:r>
              <w:t>VP</w:t>
            </w:r>
          </w:p>
        </w:tc>
        <w:tc>
          <w:tcPr>
            <w:tcW w:w="0" w:type="auto"/>
          </w:tcPr>
          <w:p w14:paraId="29825831" w14:textId="29E75EC5" w:rsidR="00C727DD" w:rsidRDefault="00AB0123" w:rsidP="00A73F33">
            <w:r>
              <w:t>Parser</w:t>
            </w:r>
          </w:p>
        </w:tc>
        <w:tc>
          <w:tcPr>
            <w:tcW w:w="0" w:type="auto"/>
          </w:tcPr>
          <w:p w14:paraId="06274625" w14:textId="1A618043" w:rsidR="00C727DD" w:rsidRDefault="00C727DD" w:rsidP="00A73F33">
            <w:r>
              <w:t>Verb phrase.</w:t>
            </w:r>
          </w:p>
        </w:tc>
      </w:tr>
      <w:tr w:rsidR="00C727DD" w14:paraId="1C00BBC6" w14:textId="77777777" w:rsidTr="009B6E80">
        <w:tc>
          <w:tcPr>
            <w:tcW w:w="0" w:type="auto"/>
          </w:tcPr>
          <w:p w14:paraId="60BC6C48" w14:textId="4FBDCF7D" w:rsidR="00C727DD" w:rsidRDefault="00C727DD" w:rsidP="00A73F33">
            <w:r>
              <w:t>Wh</w:t>
            </w:r>
            <w:r w:rsidR="00EB79BC">
              <w:t>ere</w:t>
            </w:r>
          </w:p>
        </w:tc>
        <w:tc>
          <w:tcPr>
            <w:tcW w:w="0" w:type="auto"/>
          </w:tcPr>
          <w:p w14:paraId="424FFF37" w14:textId="15F685DE" w:rsidR="00C727DD" w:rsidRDefault="00AB0123" w:rsidP="00A73F33">
            <w:r>
              <w:t>Lexer</w:t>
            </w:r>
          </w:p>
        </w:tc>
        <w:tc>
          <w:tcPr>
            <w:tcW w:w="0" w:type="auto"/>
          </w:tcPr>
          <w:p w14:paraId="3792F654" w14:textId="62E592B5" w:rsidR="00C727DD" w:rsidRDefault="00EB79BC" w:rsidP="00A73F33">
            <w:r>
              <w:t xml:space="preserve">Wh-word. </w:t>
            </w:r>
            <w:r w:rsidR="00C727DD">
              <w:t>What, which, when, where, why, etc.</w:t>
            </w:r>
          </w:p>
        </w:tc>
      </w:tr>
    </w:tbl>
    <w:p w14:paraId="2CA84587" w14:textId="4E80225C" w:rsidR="00A73F33" w:rsidRDefault="00A73F33" w:rsidP="00A73F33"/>
    <w:p w14:paraId="24B306DB" w14:textId="2D9C031B" w:rsidR="00A73F33" w:rsidRDefault="00A73F33" w:rsidP="00A73F33">
      <w:pPr>
        <w:pStyle w:val="Heading2"/>
      </w:pPr>
      <w:r>
        <w:t>Types of Sentence</w:t>
      </w:r>
    </w:p>
    <w:p w14:paraId="552FF681" w14:textId="7E6A9C63" w:rsidR="00A73F33" w:rsidRDefault="00A73F33" w:rsidP="00A73F33"/>
    <w:p w14:paraId="5AFE858A" w14:textId="63144B7B" w:rsidR="00A73F33" w:rsidRDefault="00A73F33" w:rsidP="00A73F33">
      <w:pPr>
        <w:pStyle w:val="ListParagraph"/>
        <w:numPr>
          <w:ilvl w:val="0"/>
          <w:numId w:val="3"/>
        </w:numPr>
      </w:pPr>
      <w:r>
        <w:t xml:space="preserve">Declarative: S </w:t>
      </w:r>
      <w:r w:rsidR="009B6E80">
        <w:t>:</w:t>
      </w:r>
      <w:r>
        <w:t xml:space="preserve"> NP VP</w:t>
      </w:r>
    </w:p>
    <w:p w14:paraId="319273A8" w14:textId="557ED139" w:rsidR="00B373C4" w:rsidRDefault="00B373C4" w:rsidP="00A73F33">
      <w:pPr>
        <w:pStyle w:val="ListParagraph"/>
        <w:numPr>
          <w:ilvl w:val="0"/>
          <w:numId w:val="3"/>
        </w:numPr>
      </w:pPr>
      <w:r>
        <w:t xml:space="preserve">Imperative: S </w:t>
      </w:r>
      <w:r w:rsidR="009B6E80">
        <w:t>:</w:t>
      </w:r>
      <w:r>
        <w:t xml:space="preserve"> VP</w:t>
      </w:r>
    </w:p>
    <w:p w14:paraId="32F45C27" w14:textId="4449A286" w:rsidR="00B373C4" w:rsidRDefault="00B373C4" w:rsidP="00A73F33">
      <w:pPr>
        <w:pStyle w:val="ListParagraph"/>
        <w:numPr>
          <w:ilvl w:val="0"/>
          <w:numId w:val="3"/>
        </w:numPr>
      </w:pPr>
      <w:r>
        <w:t xml:space="preserve">Interrogative: S </w:t>
      </w:r>
      <w:r w:rsidR="009B6E80">
        <w:t>:</w:t>
      </w:r>
      <w:r>
        <w:t xml:space="preserve"> Aux NP VP, S </w:t>
      </w:r>
      <w:r w:rsidR="009B6E80">
        <w:t>:</w:t>
      </w:r>
      <w:r>
        <w:t xml:space="preserve"> Wh NP VP, S </w:t>
      </w:r>
      <w:r w:rsidR="009B6E80">
        <w:t>:</w:t>
      </w:r>
      <w:r>
        <w:t xml:space="preserve"> NP Aux NP VP</w:t>
      </w:r>
    </w:p>
    <w:p w14:paraId="28814597" w14:textId="0619E293" w:rsidR="00B373C4" w:rsidRDefault="00B373C4" w:rsidP="00A73F33">
      <w:pPr>
        <w:pStyle w:val="ListParagraph"/>
        <w:numPr>
          <w:ilvl w:val="0"/>
          <w:numId w:val="3"/>
        </w:numPr>
      </w:pPr>
      <w:r>
        <w:t>Exclamatory:</w:t>
      </w:r>
      <w:r w:rsidR="00C727DD">
        <w:t xml:space="preserve"> (Declarative | Imperative | Interrogative)!</w:t>
      </w:r>
    </w:p>
    <w:p w14:paraId="5FD32D30" w14:textId="2D7A49BA" w:rsidR="00C727DD" w:rsidRDefault="00C727DD" w:rsidP="00C727DD"/>
    <w:p w14:paraId="476B2143" w14:textId="1358B053" w:rsidR="00AB0123" w:rsidRDefault="00AB0123" w:rsidP="00AB0123">
      <w:pPr>
        <w:pStyle w:val="Heading2"/>
      </w:pPr>
      <w:r>
        <w:t>Basic English Grammar</w:t>
      </w:r>
    </w:p>
    <w:p w14:paraId="5EF8E54B" w14:textId="36D438B9" w:rsidR="00AB0123" w:rsidRDefault="00AB0123" w:rsidP="00C727DD">
      <w:r>
        <w:t>Following is a basic English grammar, expressed in ANTLR format</w:t>
      </w:r>
      <w:r w:rsidR="00EB79BC">
        <w:t>, which is similar to BNF.</w:t>
      </w:r>
    </w:p>
    <w:p w14:paraId="4CC363CF" w14:textId="4B3150ED" w:rsidR="00AB0123" w:rsidRDefault="00AB0123" w:rsidP="00AB0123">
      <w:pPr>
        <w:pStyle w:val="Heading3"/>
      </w:pPr>
      <w:r>
        <w:t>Lexer Rules</w:t>
      </w:r>
    </w:p>
    <w:p w14:paraId="1C7FCD56" w14:textId="77777777" w:rsidR="009B6E80" w:rsidRDefault="00AB0123" w:rsidP="009B6E80">
      <w:r>
        <w:t xml:space="preserve">This lexer is </w:t>
      </w:r>
      <w:r w:rsidR="00EB79BC">
        <w:t xml:space="preserve">set to be </w:t>
      </w:r>
      <w:r>
        <w:t>case-insensitive.</w:t>
      </w:r>
    </w:p>
    <w:p w14:paraId="7ED435CE" w14:textId="0D022745" w:rsidR="00547DFE" w:rsidRDefault="00EB79BC" w:rsidP="009B6E80">
      <w:pPr>
        <w:ind w:left="360"/>
      </w:pPr>
      <w:r>
        <w:t>Auxiliary: /* Every auxiliary word in the English language. */</w:t>
      </w:r>
      <w:r w:rsidR="009B6E80">
        <w:br/>
      </w:r>
      <w:r>
        <w:t>Determiner: /* Every determination word in the English language. */</w:t>
      </w:r>
      <w:r w:rsidR="009B6E80">
        <w:br/>
      </w:r>
      <w:r w:rsidR="00AB0123">
        <w:t xml:space="preserve">Noun : </w:t>
      </w:r>
      <w:r w:rsidR="00CC4F3C">
        <w:t>/* Every noun in the English language. */</w:t>
      </w:r>
      <w:r w:rsidR="009B6E80">
        <w:br/>
      </w:r>
      <w:r w:rsidR="00CC4F3C">
        <w:t>Pronoun: /* Every pronoun in the English language. */</w:t>
      </w:r>
      <w:r w:rsidR="009B6E80">
        <w:br/>
      </w:r>
      <w:r w:rsidR="00CC4F3C">
        <w:t>Preposition: /* Every preposition in the English language. */</w:t>
      </w:r>
      <w:r w:rsidR="009B6E80">
        <w:br/>
      </w:r>
      <w:r>
        <w:t>Proper: /* Every proper noun in the English language. */</w:t>
      </w:r>
      <w:r w:rsidR="009B6E80">
        <w:br/>
      </w:r>
      <w:r w:rsidR="00547DFE">
        <w:t>V</w:t>
      </w:r>
      <w:r w:rsidR="009B6E80">
        <w:t>erb</w:t>
      </w:r>
      <w:r w:rsidR="00547DFE">
        <w:t xml:space="preserve">: /* Every </w:t>
      </w:r>
      <w:r w:rsidR="009B6E80">
        <w:t xml:space="preserve">transitive and </w:t>
      </w:r>
      <w:r w:rsidR="00547DFE">
        <w:t>intransitive verb in the English language. */</w:t>
      </w:r>
      <w:r w:rsidR="009B6E80">
        <w:br/>
      </w:r>
      <w:r w:rsidR="00547DFE">
        <w:t>Where: /* Every Wh-word in the English language. */</w:t>
      </w:r>
    </w:p>
    <w:p w14:paraId="1E35D868" w14:textId="0690DD90" w:rsidR="00CC4F3C" w:rsidRDefault="00CC4F3C" w:rsidP="00CC4F3C"/>
    <w:p w14:paraId="7E90944E" w14:textId="56F25926" w:rsidR="00EB79BC" w:rsidRDefault="00EB79BC" w:rsidP="00EB79BC">
      <w:pPr>
        <w:pStyle w:val="Heading3"/>
      </w:pPr>
      <w:r>
        <w:t>Parser Rules</w:t>
      </w:r>
    </w:p>
    <w:p w14:paraId="2348D9C9" w14:textId="77777777" w:rsidR="009B6E80" w:rsidRDefault="00EB79BC" w:rsidP="009B6E80">
      <w:r>
        <w:t>The parser contextualizes the input phrase.</w:t>
      </w:r>
    </w:p>
    <w:p w14:paraId="375C16F0" w14:textId="77777777" w:rsidR="009B6E80" w:rsidRDefault="00EB79BC" w:rsidP="009B6E80">
      <w:pPr>
        <w:ind w:left="720"/>
      </w:pPr>
      <w:r>
        <w:t>Nominal</w:t>
      </w:r>
      <w:r w:rsidR="009B6E80">
        <w:t>:</w:t>
      </w:r>
    </w:p>
    <w:p w14:paraId="6E5FC254" w14:textId="5937AF4C" w:rsidR="00EB79BC" w:rsidRDefault="00EB79BC" w:rsidP="009B6E80">
      <w:pPr>
        <w:ind w:left="1080"/>
      </w:pPr>
      <w:r>
        <w:t>Noun |</w:t>
      </w:r>
      <w:r w:rsidR="009B6E80">
        <w:br/>
      </w:r>
      <w:r>
        <w:t>Nominal Noun |</w:t>
      </w:r>
      <w:r w:rsidR="009B6E80">
        <w:br/>
      </w:r>
      <w:r>
        <w:t>Nominal PP;</w:t>
      </w:r>
    </w:p>
    <w:p w14:paraId="376CE089" w14:textId="77777777" w:rsidR="009B6E80" w:rsidRDefault="00EB79BC" w:rsidP="009B6E80">
      <w:pPr>
        <w:ind w:left="720"/>
      </w:pPr>
      <w:r>
        <w:t>NP:</w:t>
      </w:r>
    </w:p>
    <w:p w14:paraId="1B0C0B73" w14:textId="32971A10" w:rsidR="009B6E80" w:rsidRDefault="00EB79BC" w:rsidP="009B6E80">
      <w:pPr>
        <w:ind w:left="1080"/>
      </w:pPr>
      <w:r>
        <w:t>Pronoun |</w:t>
      </w:r>
      <w:r w:rsidR="009B6E80">
        <w:br/>
        <w:t>Proper |</w:t>
      </w:r>
      <w:r w:rsidR="009B6E80">
        <w:br/>
        <w:t>Determiner Nominal;</w:t>
      </w:r>
    </w:p>
    <w:p w14:paraId="69CF9E2B" w14:textId="0863CD1A" w:rsidR="009B6E80" w:rsidRDefault="009B6E80" w:rsidP="009B6E80">
      <w:pPr>
        <w:ind w:left="720"/>
      </w:pPr>
      <w:r>
        <w:t>PP:</w:t>
      </w:r>
    </w:p>
    <w:p w14:paraId="77C01CEF" w14:textId="58A60305" w:rsidR="009B6E80" w:rsidRDefault="009B6E80" w:rsidP="009B6E80">
      <w:pPr>
        <w:ind w:left="1080"/>
      </w:pPr>
      <w:r>
        <w:t>Preposition NP;</w:t>
      </w:r>
    </w:p>
    <w:p w14:paraId="295F6A13" w14:textId="42F4F3E6" w:rsidR="009B6E80" w:rsidRDefault="009B6E80" w:rsidP="009B6E80">
      <w:pPr>
        <w:ind w:left="720"/>
      </w:pPr>
      <w:r>
        <w:t>VP:</w:t>
      </w:r>
    </w:p>
    <w:p w14:paraId="4A3D89DB" w14:textId="73CEBD64" w:rsidR="009B6E80" w:rsidRDefault="009B6E80" w:rsidP="009B6E80">
      <w:pPr>
        <w:ind w:left="1080"/>
      </w:pPr>
      <w:r>
        <w:t>Verb |</w:t>
      </w:r>
      <w:r>
        <w:br/>
        <w:t>Verb NP |</w:t>
      </w:r>
      <w:r>
        <w:br/>
        <w:t>Verb NP PP |</w:t>
      </w:r>
      <w:r>
        <w:br/>
        <w:t>Verb PP;</w:t>
      </w:r>
    </w:p>
    <w:p w14:paraId="5D4498B7" w14:textId="64F52495" w:rsidR="009B6E80" w:rsidRDefault="009B6E80" w:rsidP="009B6E80">
      <w:pPr>
        <w:ind w:left="720"/>
      </w:pPr>
      <w:r>
        <w:t>S:</w:t>
      </w:r>
    </w:p>
    <w:p w14:paraId="2B894EA2" w14:textId="238089EE" w:rsidR="009B6E80" w:rsidRDefault="009B6E80" w:rsidP="009B6E80">
      <w:pPr>
        <w:ind w:left="1080"/>
      </w:pPr>
      <w:r>
        <w:t>NP VP |</w:t>
      </w:r>
      <w:r>
        <w:br/>
        <w:t>Auxiliary NP VP |</w:t>
      </w:r>
      <w:r>
        <w:br/>
        <w:t>VP;</w:t>
      </w:r>
    </w:p>
    <w:p w14:paraId="0AC2BBDE" w14:textId="77777777" w:rsidR="00CC4F3C" w:rsidRDefault="00CC4F3C" w:rsidP="00CC4F3C"/>
    <w:p w14:paraId="45CF957B" w14:textId="77777777" w:rsidR="00CC4F3C" w:rsidRPr="00AB0123" w:rsidRDefault="00CC4F3C" w:rsidP="00CC4F3C"/>
    <w:sectPr w:rsidR="00CC4F3C" w:rsidRPr="00AB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7CDC"/>
    <w:multiLevelType w:val="hybridMultilevel"/>
    <w:tmpl w:val="C598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08CE"/>
    <w:multiLevelType w:val="hybridMultilevel"/>
    <w:tmpl w:val="FF40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AF3"/>
    <w:multiLevelType w:val="hybridMultilevel"/>
    <w:tmpl w:val="29C2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2DC7"/>
    <w:multiLevelType w:val="hybridMultilevel"/>
    <w:tmpl w:val="C1FE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5B41"/>
    <w:multiLevelType w:val="hybridMultilevel"/>
    <w:tmpl w:val="3F3C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40538"/>
    <w:multiLevelType w:val="hybridMultilevel"/>
    <w:tmpl w:val="A962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44792"/>
    <w:multiLevelType w:val="hybridMultilevel"/>
    <w:tmpl w:val="025C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75EAE"/>
    <w:multiLevelType w:val="hybridMultilevel"/>
    <w:tmpl w:val="0690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55"/>
    <w:rsid w:val="00547DFE"/>
    <w:rsid w:val="006D78AA"/>
    <w:rsid w:val="008D5C55"/>
    <w:rsid w:val="009B6E80"/>
    <w:rsid w:val="00A73F33"/>
    <w:rsid w:val="00AB0123"/>
    <w:rsid w:val="00B373C4"/>
    <w:rsid w:val="00B95C56"/>
    <w:rsid w:val="00C727DD"/>
    <w:rsid w:val="00CC4F3C"/>
    <w:rsid w:val="00D21CAF"/>
    <w:rsid w:val="00EB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FA0"/>
  <w15:chartTrackingRefBased/>
  <w15:docId w15:val="{41C160CF-0D66-4BDF-9077-5DAC0A42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5C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B0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3</cp:revision>
  <dcterms:created xsi:type="dcterms:W3CDTF">2020-11-16T22:12:00Z</dcterms:created>
  <dcterms:modified xsi:type="dcterms:W3CDTF">2020-11-17T00:03:00Z</dcterms:modified>
</cp:coreProperties>
</file>