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0849" w14:textId="21E25B7A" w:rsidR="00A030DD" w:rsidRDefault="00A030DD" w:rsidP="00A030DD">
      <w:pPr>
        <w:pStyle w:val="Heading1"/>
      </w:pPr>
      <w:r>
        <w:t xml:space="preserve">Scaffold </w:t>
      </w:r>
      <w:r w:rsidRPr="00A030DD">
        <w:t>v0.2020.</w:t>
      </w:r>
      <w:r w:rsidR="00354B22">
        <w:t>12</w:t>
      </w:r>
      <w:r w:rsidR="00873AD3">
        <w:t>30</w:t>
      </w:r>
      <w:r w:rsidRPr="00A030DD">
        <w:t>-</w:t>
      </w:r>
      <w:r>
        <w:t>alpha.</w:t>
      </w:r>
      <w:r w:rsidRPr="00A030DD">
        <w:t>preview.1.</w:t>
      </w:r>
      <w:r w:rsidR="00354B22">
        <w:t>4</w:t>
      </w:r>
      <w:r w:rsidR="00873AD3">
        <w:t>d</w:t>
      </w:r>
    </w:p>
    <w:p w14:paraId="5C118105" w14:textId="2DA22E3F" w:rsidR="00A030DD" w:rsidRDefault="00A030DD" w:rsidP="00A030DD">
      <w:pPr>
        <w:pStyle w:val="Heading2"/>
      </w:pPr>
      <w:r>
        <w:t>Alpha Testing and Technology Preview Release 1.</w:t>
      </w:r>
      <w:r w:rsidR="00354B22">
        <w:t>4</w:t>
      </w:r>
      <w:r w:rsidR="00873AD3">
        <w:t>d</w:t>
      </w:r>
    </w:p>
    <w:p w14:paraId="7DA8F89E" w14:textId="5656D363" w:rsidR="00A030DD" w:rsidRDefault="00A030DD" w:rsidP="00A030DD"/>
    <w:p w14:paraId="65FEE3CB" w14:textId="773F84D0" w:rsidR="004556E0" w:rsidRDefault="004556E0" w:rsidP="004556E0">
      <w:pPr>
        <w:pStyle w:val="Heading3"/>
      </w:pPr>
      <w:r>
        <w:t>Background</w:t>
      </w:r>
    </w:p>
    <w:p w14:paraId="5BF85EE5" w14:textId="6F36E273" w:rsidR="00A030DD" w:rsidRDefault="00A030DD" w:rsidP="00A030DD">
      <w:r w:rsidRPr="00A030DD">
        <w:t xml:space="preserve">This revision </w:t>
      </w:r>
      <w:r w:rsidR="00354B22">
        <w:t xml:space="preserve">is an intermediate release for sprint </w:t>
      </w:r>
      <w:r w:rsidR="00873AD3">
        <w:t xml:space="preserve">4 </w:t>
      </w:r>
      <w:r w:rsidR="00354B22">
        <w:t>of December</w:t>
      </w:r>
      <w:r w:rsidRPr="00A030DD">
        <w:t xml:space="preserve"> 2020, the major focus of which </w:t>
      </w:r>
      <w:r w:rsidR="00873AD3">
        <w:t>was</w:t>
      </w:r>
      <w:r>
        <w:t xml:space="preserve"> to</w:t>
      </w:r>
      <w:r w:rsidR="00354B22">
        <w:t xml:space="preserve"> increase automation capabilities between Scaffold and Microsoft PowerPoint</w:t>
      </w:r>
      <w:r>
        <w:t>.</w:t>
      </w:r>
    </w:p>
    <w:p w14:paraId="279A5635" w14:textId="7CCC5ADF" w:rsidR="00873AD3" w:rsidRDefault="00873AD3" w:rsidP="00A030DD">
      <w:r>
        <w:t>Originally, an Adobe Flash converter had been scheduled for this sprint, but given the volume of that library, and the little use it would serve for conversions of old existing files only, it was later decided that many other things can be completed in the same time frame to result greater overall impact.</w:t>
      </w:r>
    </w:p>
    <w:p w14:paraId="1487A827" w14:textId="334A92E5" w:rsidR="004556E0" w:rsidRDefault="004556E0" w:rsidP="004556E0"/>
    <w:p w14:paraId="4EF233E8" w14:textId="7AE94A1B" w:rsidR="004556E0" w:rsidRDefault="004556E0" w:rsidP="004556E0">
      <w:pPr>
        <w:pStyle w:val="Heading3"/>
      </w:pPr>
      <w:r>
        <w:t>Bugs Fixed</w:t>
      </w:r>
    </w:p>
    <w:p w14:paraId="62CCDD60" w14:textId="4D99CE11" w:rsidR="004556E0" w:rsidRDefault="004A5DD1" w:rsidP="004556E0">
      <w:r>
        <w:t>The following</w:t>
      </w:r>
      <w:r w:rsidR="00354B22">
        <w:t xml:space="preserve"> bugs have been repaired in this release</w:t>
      </w:r>
      <w:r w:rsidR="004556E0">
        <w:t>.</w:t>
      </w:r>
    </w:p>
    <w:p w14:paraId="47EE4320" w14:textId="4B5F8185" w:rsidR="00873AD3" w:rsidRDefault="00873AD3" w:rsidP="00873AD3">
      <w:pPr>
        <w:pStyle w:val="ListParagraph"/>
        <w:numPr>
          <w:ilvl w:val="0"/>
          <w:numId w:val="5"/>
        </w:numPr>
      </w:pPr>
      <w:r w:rsidRPr="00873AD3">
        <w:rPr>
          <w:b/>
          <w:bCs/>
        </w:rPr>
        <w:t xml:space="preserve">ADO1973 - </w:t>
      </w:r>
      <w:r w:rsidRPr="00873AD3">
        <w:rPr>
          <w:b/>
          <w:bCs/>
        </w:rPr>
        <w:t>Chatbot Emulator - Images Not Displaying In Emulator When Starting From That Node</w:t>
      </w:r>
      <w:r w:rsidRPr="00873AD3">
        <w:rPr>
          <w:b/>
          <w:bCs/>
        </w:rPr>
        <w:t xml:space="preserve"> </w:t>
      </w:r>
      <w:r>
        <w:t>/ [Local Issue 58](</w:t>
      </w:r>
      <w:r w:rsidRPr="00873AD3">
        <w:t xml:space="preserve"> </w:t>
      </w:r>
      <w:hyperlink r:id="rId5" w:history="1">
        <w:r w:rsidRPr="0084599F">
          <w:rPr>
            <w:rStyle w:val="Hyperlink"/>
          </w:rPr>
          <w:t>https://github.com/AscendantDesign/Scaffold/issues/58</w:t>
        </w:r>
      </w:hyperlink>
      <w:r>
        <w:t xml:space="preserve">). </w:t>
      </w:r>
      <w:r w:rsidRPr="00873AD3">
        <w:t>The</w:t>
      </w:r>
      <w:r>
        <w:t xml:space="preserve"> </w:t>
      </w:r>
      <w:r w:rsidRPr="00873AD3">
        <w:t>allowance for output media on buttons has now been specified in the start-up routine.</w:t>
      </w:r>
    </w:p>
    <w:p w14:paraId="29F8B74A" w14:textId="76F774AE" w:rsidR="00873AD3" w:rsidRDefault="00873AD3" w:rsidP="00873AD3">
      <w:pPr>
        <w:pStyle w:val="ListParagraph"/>
        <w:numPr>
          <w:ilvl w:val="0"/>
          <w:numId w:val="5"/>
        </w:numPr>
      </w:pPr>
      <w:r>
        <w:rPr>
          <w:b/>
          <w:bCs/>
        </w:rPr>
        <w:t xml:space="preserve">ADO1977 - </w:t>
      </w:r>
      <w:r w:rsidRPr="00873AD3">
        <w:rPr>
          <w:b/>
          <w:bCs/>
        </w:rPr>
        <w:t>Node Editor - Setting Output Value To Blank Causes Null Object Exception</w:t>
      </w:r>
      <w:r w:rsidR="002D61FC">
        <w:t xml:space="preserve"> / [Local Issue 63](</w:t>
      </w:r>
      <w:hyperlink r:id="rId6" w:history="1">
        <w:r w:rsidR="002D61FC" w:rsidRPr="0084599F">
          <w:rPr>
            <w:rStyle w:val="Hyperlink"/>
          </w:rPr>
          <w:t>https://github.com/AscendantDesign/Scaffold/issues/63</w:t>
        </w:r>
      </w:hyperlink>
      <w:r w:rsidR="002D61FC">
        <w:t xml:space="preserve">). </w:t>
      </w:r>
      <w:r w:rsidR="002D61FC" w:rsidRPr="002D61FC">
        <w:t>An output value can now be set to blank without causing an error.</w:t>
      </w:r>
    </w:p>
    <w:p w14:paraId="2C6CB6E9" w14:textId="1A4B0730" w:rsidR="00873AD3" w:rsidRPr="00873AD3" w:rsidRDefault="00873AD3" w:rsidP="00873AD3">
      <w:pPr>
        <w:pStyle w:val="ListParagraph"/>
        <w:numPr>
          <w:ilvl w:val="0"/>
          <w:numId w:val="5"/>
        </w:numPr>
      </w:pPr>
      <w:r>
        <w:rPr>
          <w:b/>
          <w:bCs/>
        </w:rPr>
        <w:t xml:space="preserve">ADO1976 - </w:t>
      </w:r>
      <w:r w:rsidRPr="00873AD3">
        <w:rPr>
          <w:b/>
          <w:bCs/>
        </w:rPr>
        <w:t>Slack - Delay Node Not Working</w:t>
      </w:r>
      <w:r>
        <w:t xml:space="preserve"> / [Local Issue 62](</w:t>
      </w:r>
      <w:hyperlink r:id="rId7" w:history="1">
        <w:r w:rsidRPr="0084599F">
          <w:rPr>
            <w:rStyle w:val="Hyperlink"/>
          </w:rPr>
          <w:t>https://github.com/AscendantDesign/Scaffold/issues/62</w:t>
        </w:r>
      </w:hyperlink>
      <w:r>
        <w:t xml:space="preserve">). </w:t>
      </w:r>
      <w:r w:rsidRPr="00873AD3">
        <w:t>Delay nodes are now working in the Slack interface.</w:t>
      </w:r>
    </w:p>
    <w:p w14:paraId="7AE4A5CC" w14:textId="77777777" w:rsidR="00354B22" w:rsidRDefault="00354B22" w:rsidP="004556E0"/>
    <w:p w14:paraId="339BF595" w14:textId="5F027D70" w:rsidR="004556E0" w:rsidRDefault="00E91405" w:rsidP="00E91405">
      <w:pPr>
        <w:pStyle w:val="Heading3"/>
      </w:pPr>
      <w:r>
        <w:t>Feature Tasks Completed</w:t>
      </w:r>
    </w:p>
    <w:p w14:paraId="7D93211A" w14:textId="2BECBF22" w:rsidR="00E91405" w:rsidRDefault="00E91405" w:rsidP="00E91405">
      <w:r>
        <w:t xml:space="preserve">The following tasks were completed </w:t>
      </w:r>
      <w:r w:rsidR="00354B22">
        <w:t>for this release</w:t>
      </w:r>
      <w:r>
        <w:t>.</w:t>
      </w:r>
    </w:p>
    <w:p w14:paraId="26ED8E3E" w14:textId="0A41103B" w:rsidR="00873AD3" w:rsidRPr="00873AD3" w:rsidRDefault="00873AD3" w:rsidP="00E91405">
      <w:pPr>
        <w:pStyle w:val="ListParagraph"/>
        <w:numPr>
          <w:ilvl w:val="0"/>
          <w:numId w:val="3"/>
        </w:numPr>
      </w:pPr>
      <w:r w:rsidRPr="002D61FC">
        <w:rPr>
          <w:b/>
          <w:bCs/>
        </w:rPr>
        <w:t xml:space="preserve">ADO1974 - </w:t>
      </w:r>
      <w:r w:rsidRPr="002D61FC">
        <w:rPr>
          <w:b/>
          <w:bCs/>
        </w:rPr>
        <w:t>Slack - ${user.name} Variable To Be Replaced Dynamically With Current Username</w:t>
      </w:r>
      <w:r>
        <w:t xml:space="preserve"> / [Local Issue 60](</w:t>
      </w:r>
      <w:hyperlink r:id="rId8" w:history="1">
        <w:r w:rsidRPr="0084599F">
          <w:rPr>
            <w:rStyle w:val="Hyperlink"/>
          </w:rPr>
          <w:t>https://github.com/AscendantDesign/Scaffold/issues/60</w:t>
        </w:r>
      </w:hyperlink>
      <w:r>
        <w:t xml:space="preserve">). </w:t>
      </w:r>
      <w:r w:rsidRPr="00873AD3">
        <w:t xml:space="preserve">Variable names can now be defined and used </w:t>
      </w:r>
      <w:proofErr w:type="spellStart"/>
      <w:r w:rsidRPr="00873AD3">
        <w:t>inline</w:t>
      </w:r>
      <w:proofErr w:type="spellEnd"/>
      <w:r w:rsidRPr="00873AD3">
        <w:t xml:space="preserve"> with the node content. At present, only ${user.name] is defined.</w:t>
      </w:r>
    </w:p>
    <w:p w14:paraId="7EF82E5E" w14:textId="77777777" w:rsidR="00FE7DD3" w:rsidRPr="00E91405" w:rsidRDefault="00FE7DD3" w:rsidP="00FE7DD3"/>
    <w:sectPr w:rsidR="00FE7DD3" w:rsidRPr="00E9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5CA8"/>
    <w:multiLevelType w:val="hybridMultilevel"/>
    <w:tmpl w:val="ACBC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8CD"/>
    <w:multiLevelType w:val="hybridMultilevel"/>
    <w:tmpl w:val="BE6E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F1822"/>
    <w:multiLevelType w:val="hybridMultilevel"/>
    <w:tmpl w:val="299C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562B0"/>
    <w:multiLevelType w:val="hybridMultilevel"/>
    <w:tmpl w:val="AF30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56C2D"/>
    <w:multiLevelType w:val="hybridMultilevel"/>
    <w:tmpl w:val="7702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DD"/>
    <w:rsid w:val="000027A7"/>
    <w:rsid w:val="00281F31"/>
    <w:rsid w:val="002D61FC"/>
    <w:rsid w:val="003457D1"/>
    <w:rsid w:val="00354B22"/>
    <w:rsid w:val="003B01D9"/>
    <w:rsid w:val="004556E0"/>
    <w:rsid w:val="004A5DD1"/>
    <w:rsid w:val="005F5779"/>
    <w:rsid w:val="0061421C"/>
    <w:rsid w:val="00740DC2"/>
    <w:rsid w:val="00873AD3"/>
    <w:rsid w:val="008D3845"/>
    <w:rsid w:val="00A030DD"/>
    <w:rsid w:val="00A30E93"/>
    <w:rsid w:val="00B23A57"/>
    <w:rsid w:val="00E91405"/>
    <w:rsid w:val="00F85B26"/>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D67"/>
  <w15:chartTrackingRefBased/>
  <w15:docId w15:val="{1BC0B141-31A0-4A4F-A7BE-F52F72E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0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30DD"/>
    <w:pPr>
      <w:ind w:left="720"/>
      <w:contextualSpacing/>
    </w:pPr>
  </w:style>
  <w:style w:type="character" w:customStyle="1" w:styleId="Heading3Char">
    <w:name w:val="Heading 3 Char"/>
    <w:basedOn w:val="DefaultParagraphFont"/>
    <w:link w:val="Heading3"/>
    <w:uiPriority w:val="9"/>
    <w:rsid w:val="004556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27A7"/>
    <w:rPr>
      <w:color w:val="0563C1" w:themeColor="hyperlink"/>
      <w:u w:val="single"/>
    </w:rPr>
  </w:style>
  <w:style w:type="character" w:styleId="UnresolvedMention">
    <w:name w:val="Unresolved Mention"/>
    <w:basedOn w:val="DefaultParagraphFont"/>
    <w:uiPriority w:val="99"/>
    <w:semiHidden/>
    <w:unhideWhenUsed/>
    <w:rsid w:val="00002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03655">
      <w:bodyDiv w:val="1"/>
      <w:marLeft w:val="0"/>
      <w:marRight w:val="0"/>
      <w:marTop w:val="0"/>
      <w:marBottom w:val="0"/>
      <w:divBdr>
        <w:top w:val="none" w:sz="0" w:space="0" w:color="auto"/>
        <w:left w:val="none" w:sz="0" w:space="0" w:color="auto"/>
        <w:bottom w:val="none" w:sz="0" w:space="0" w:color="auto"/>
        <w:right w:val="none" w:sz="0" w:space="0" w:color="auto"/>
      </w:divBdr>
      <w:divsChild>
        <w:div w:id="112133539">
          <w:marLeft w:val="0"/>
          <w:marRight w:val="0"/>
          <w:marTop w:val="0"/>
          <w:marBottom w:val="0"/>
          <w:divBdr>
            <w:top w:val="none" w:sz="0" w:space="0" w:color="auto"/>
            <w:left w:val="none" w:sz="0" w:space="0" w:color="auto"/>
            <w:bottom w:val="none" w:sz="0" w:space="0" w:color="auto"/>
            <w:right w:val="none" w:sz="0" w:space="0" w:color="auto"/>
          </w:divBdr>
        </w:div>
        <w:div w:id="1393574087">
          <w:marLeft w:val="0"/>
          <w:marRight w:val="0"/>
          <w:marTop w:val="0"/>
          <w:marBottom w:val="0"/>
          <w:divBdr>
            <w:top w:val="none" w:sz="0" w:space="0" w:color="auto"/>
            <w:left w:val="none" w:sz="0" w:space="0" w:color="auto"/>
            <w:bottom w:val="none" w:sz="0" w:space="0" w:color="auto"/>
            <w:right w:val="none" w:sz="0" w:space="0" w:color="auto"/>
          </w:divBdr>
        </w:div>
      </w:divsChild>
    </w:div>
    <w:div w:id="1373193990">
      <w:bodyDiv w:val="1"/>
      <w:marLeft w:val="0"/>
      <w:marRight w:val="0"/>
      <w:marTop w:val="0"/>
      <w:marBottom w:val="0"/>
      <w:divBdr>
        <w:top w:val="none" w:sz="0" w:space="0" w:color="auto"/>
        <w:left w:val="none" w:sz="0" w:space="0" w:color="auto"/>
        <w:bottom w:val="none" w:sz="0" w:space="0" w:color="auto"/>
        <w:right w:val="none" w:sz="0" w:space="0" w:color="auto"/>
      </w:divBdr>
      <w:divsChild>
        <w:div w:id="87966446">
          <w:marLeft w:val="0"/>
          <w:marRight w:val="0"/>
          <w:marTop w:val="0"/>
          <w:marBottom w:val="0"/>
          <w:divBdr>
            <w:top w:val="none" w:sz="0" w:space="0" w:color="auto"/>
            <w:left w:val="none" w:sz="0" w:space="0" w:color="auto"/>
            <w:bottom w:val="none" w:sz="0" w:space="0" w:color="auto"/>
            <w:right w:val="none" w:sz="0" w:space="0" w:color="auto"/>
          </w:divBdr>
        </w:div>
        <w:div w:id="963925540">
          <w:marLeft w:val="0"/>
          <w:marRight w:val="0"/>
          <w:marTop w:val="0"/>
          <w:marBottom w:val="0"/>
          <w:divBdr>
            <w:top w:val="none" w:sz="0" w:space="0" w:color="auto"/>
            <w:left w:val="none" w:sz="0" w:space="0" w:color="auto"/>
            <w:bottom w:val="none" w:sz="0" w:space="0" w:color="auto"/>
            <w:right w:val="none" w:sz="0" w:space="0" w:color="auto"/>
          </w:divBdr>
        </w:div>
      </w:divsChild>
    </w:div>
    <w:div w:id="1776056832">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3">
          <w:marLeft w:val="0"/>
          <w:marRight w:val="0"/>
          <w:marTop w:val="0"/>
          <w:marBottom w:val="0"/>
          <w:divBdr>
            <w:top w:val="none" w:sz="0" w:space="0" w:color="auto"/>
            <w:left w:val="none" w:sz="0" w:space="0" w:color="auto"/>
            <w:bottom w:val="none" w:sz="0" w:space="0" w:color="auto"/>
            <w:right w:val="none" w:sz="0" w:space="0" w:color="auto"/>
          </w:divBdr>
        </w:div>
        <w:div w:id="81861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endantDesign/Scaffold/issues/60" TargetMode="External"/><Relationship Id="rId3" Type="http://schemas.openxmlformats.org/officeDocument/2006/relationships/settings" Target="settings.xml"/><Relationship Id="rId7" Type="http://schemas.openxmlformats.org/officeDocument/2006/relationships/hyperlink" Target="https://github.com/AscendantDesign/Scaffold/issues/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cendantDesign/Scaffold/issues/63" TargetMode="External"/><Relationship Id="rId5" Type="http://schemas.openxmlformats.org/officeDocument/2006/relationships/hyperlink" Target="https://github.com/AscendantDesign/Scaffold/issues/5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11</cp:revision>
  <dcterms:created xsi:type="dcterms:W3CDTF">2020-11-02T16:38:00Z</dcterms:created>
  <dcterms:modified xsi:type="dcterms:W3CDTF">2020-12-30T22:34:00Z</dcterms:modified>
</cp:coreProperties>
</file>