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B2" w:rsidRPr="00B119B2" w:rsidRDefault="00B119B2" w:rsidP="00B119B2">
      <w:pPr>
        <w:jc w:val="center"/>
        <w:rPr>
          <w:rFonts w:eastAsia="Times New Roman" w:cs="Times New Roman"/>
          <w:szCs w:val="24"/>
          <w:lang w:eastAsia="en-GB"/>
        </w:rPr>
      </w:pPr>
      <w:r w:rsidRPr="00B119B2">
        <w:rPr>
          <w:rFonts w:ascii="Cambria" w:eastAsia="Times New Roman" w:hAnsi="Cambria" w:cs="Times New Roman"/>
          <w:color w:val="000000"/>
          <w:sz w:val="36"/>
          <w:szCs w:val="36"/>
          <w:lang w:eastAsia="en-GB"/>
        </w:rPr>
        <w:t>SRS</w:t>
      </w:r>
    </w:p>
    <w:p w:rsidR="00B119B2" w:rsidRPr="00B119B2" w:rsidRDefault="00B119B2" w:rsidP="00B119B2">
      <w:pPr>
        <w:jc w:val="center"/>
        <w:rPr>
          <w:rFonts w:eastAsia="Times New Roman" w:cs="Times New Roman"/>
          <w:szCs w:val="24"/>
          <w:lang w:eastAsia="en-GB"/>
        </w:rPr>
      </w:pPr>
      <w:r w:rsidRPr="00B119B2">
        <w:rPr>
          <w:rFonts w:ascii="Cambria" w:eastAsia="Times New Roman" w:hAnsi="Cambria" w:cs="Times New Roman"/>
          <w:color w:val="000000"/>
          <w:sz w:val="36"/>
          <w:szCs w:val="36"/>
          <w:lang w:eastAsia="en-GB"/>
        </w:rPr>
        <w:t>(Software Requirements Specification)</w:t>
      </w:r>
    </w:p>
    <w:p w:rsidR="00B119B2" w:rsidRPr="00B119B2" w:rsidRDefault="00B119B2" w:rsidP="00B119B2">
      <w:pPr>
        <w:rPr>
          <w:rFonts w:eastAsia="Times New Roman" w:cs="Times New Roman"/>
          <w:szCs w:val="24"/>
          <w:lang w:eastAsia="en-GB"/>
        </w:rPr>
      </w:pPr>
    </w:p>
    <w:p w:rsidR="00C12949" w:rsidRDefault="00A36AF8" w:rsidP="00B119B2">
      <w:pPr>
        <w:jc w:val="center"/>
        <w:rPr>
          <w:rFonts w:ascii="Cambria" w:eastAsia="Times New Roman" w:hAnsi="Cambria" w:cs="Times New Roman"/>
          <w:color w:val="000000"/>
          <w:sz w:val="36"/>
          <w:szCs w:val="36"/>
          <w:lang w:eastAsia="en-GB"/>
        </w:rPr>
      </w:pPr>
      <w:r>
        <w:rPr>
          <w:rFonts w:ascii="Cambria" w:eastAsia="Times New Roman" w:hAnsi="Cambria" w:cs="Times New Roman"/>
          <w:color w:val="000000"/>
          <w:sz w:val="36"/>
          <w:szCs w:val="36"/>
          <w:lang w:eastAsia="en-GB"/>
        </w:rPr>
        <w:t>Descent Journeys in the Dark: Second Edition</w:t>
      </w:r>
    </w:p>
    <w:p w:rsidR="00B119B2" w:rsidRPr="00B119B2" w:rsidRDefault="00A36AF8" w:rsidP="00B119B2">
      <w:pPr>
        <w:jc w:val="center"/>
        <w:rPr>
          <w:rFonts w:ascii="Cambria" w:eastAsia="Times New Roman" w:hAnsi="Cambria" w:cs="Times New Roman"/>
          <w:color w:val="000000"/>
          <w:szCs w:val="24"/>
          <w:lang w:eastAsia="en-GB"/>
        </w:rPr>
      </w:pPr>
      <w:r>
        <w:rPr>
          <w:rFonts w:ascii="Cambria" w:eastAsia="Times New Roman" w:hAnsi="Cambria" w:cs="Times New Roman"/>
          <w:color w:val="000000"/>
          <w:szCs w:val="24"/>
          <w:lang w:eastAsia="en-GB"/>
        </w:rPr>
        <w:t>1</w:t>
      </w:r>
      <w:r w:rsidR="00E537A0">
        <w:rPr>
          <w:rFonts w:ascii="Cambria" w:eastAsia="Times New Roman" w:hAnsi="Cambria" w:cs="Times New Roman"/>
          <w:color w:val="000000"/>
          <w:szCs w:val="24"/>
          <w:lang w:eastAsia="en-GB"/>
        </w:rPr>
        <w:t>.0 – 18/10/2016</w:t>
      </w: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Pr="00B119B2" w:rsidRDefault="00B119B2" w:rsidP="00B119B2">
      <w:pPr>
        <w:rPr>
          <w:rFonts w:eastAsia="Times New Roman" w:cs="Times New Roman"/>
          <w:szCs w:val="24"/>
          <w:lang w:eastAsia="en-GB"/>
        </w:rPr>
      </w:pPr>
    </w:p>
    <w:p w:rsidR="00B119B2" w:rsidRDefault="00E537A0" w:rsidP="00E537A0">
      <w:pPr>
        <w:rPr>
          <w:rFonts w:ascii="Cambria" w:eastAsia="Times New Roman" w:hAnsi="Cambria" w:cs="Times New Roman"/>
          <w:color w:val="000000"/>
          <w:szCs w:val="24"/>
          <w:lang w:eastAsia="en-GB"/>
        </w:rPr>
      </w:pPr>
      <w:r>
        <w:rPr>
          <w:rFonts w:ascii="Cambria" w:eastAsia="Times New Roman" w:hAnsi="Cambria" w:cs="Times New Roman"/>
          <w:color w:val="000000"/>
          <w:szCs w:val="24"/>
          <w:lang w:eastAsia="en-GB"/>
        </w:rPr>
        <w:tab/>
      </w:r>
      <w:r>
        <w:rPr>
          <w:rFonts w:ascii="Cambria" w:eastAsia="Times New Roman" w:hAnsi="Cambria" w:cs="Times New Roman"/>
          <w:color w:val="000000"/>
          <w:szCs w:val="24"/>
          <w:lang w:eastAsia="en-GB"/>
        </w:rPr>
        <w:tab/>
      </w:r>
      <w:r>
        <w:rPr>
          <w:rFonts w:ascii="Cambria" w:eastAsia="Times New Roman" w:hAnsi="Cambria" w:cs="Times New Roman"/>
          <w:color w:val="000000"/>
          <w:szCs w:val="24"/>
          <w:lang w:eastAsia="en-GB"/>
        </w:rPr>
        <w:tab/>
      </w:r>
      <w:r>
        <w:rPr>
          <w:rFonts w:ascii="Cambria" w:eastAsia="Times New Roman" w:hAnsi="Cambria" w:cs="Times New Roman"/>
          <w:color w:val="000000"/>
          <w:szCs w:val="24"/>
          <w:lang w:eastAsia="en-GB"/>
        </w:rPr>
        <w:tab/>
        <w:t xml:space="preserve">        Team Ascension</w:t>
      </w:r>
    </w:p>
    <w:p w:rsidR="00775C6A" w:rsidRDefault="00775C6A" w:rsidP="00327A6F">
      <w:pPr>
        <w:jc w:val="center"/>
        <w:rPr>
          <w:rFonts w:ascii="Cambria" w:eastAsia="Times New Roman" w:hAnsi="Cambria" w:cs="Times New Roman"/>
          <w:color w:val="000000"/>
          <w:szCs w:val="24"/>
          <w:lang w:eastAsia="en-GB"/>
        </w:rPr>
      </w:pPr>
    </w:p>
    <w:p w:rsidR="00327A6F" w:rsidRDefault="00327A6F" w:rsidP="00327A6F">
      <w:pPr>
        <w:jc w:val="center"/>
        <w:rPr>
          <w:rFonts w:ascii="Cambria" w:eastAsia="Times New Roman" w:hAnsi="Cambria" w:cs="Times New Roman"/>
          <w:color w:val="000000"/>
          <w:szCs w:val="24"/>
          <w:lang w:eastAsia="en-GB"/>
        </w:rPr>
      </w:pPr>
      <w:r>
        <w:rPr>
          <w:rFonts w:ascii="Cambria" w:eastAsia="Times New Roman" w:hAnsi="Cambria" w:cs="Times New Roman"/>
          <w:color w:val="000000"/>
          <w:szCs w:val="24"/>
          <w:lang w:eastAsia="en-GB"/>
        </w:rPr>
        <w:t>Jai Powles – Project Lead</w:t>
      </w:r>
      <w:r w:rsidR="007653C6">
        <w:rPr>
          <w:rFonts w:ascii="Cambria" w:eastAsia="Times New Roman" w:hAnsi="Cambria" w:cs="Times New Roman"/>
          <w:color w:val="000000"/>
          <w:szCs w:val="24"/>
          <w:lang w:eastAsia="en-GB"/>
        </w:rPr>
        <w:t xml:space="preserve"> - </w:t>
      </w:r>
      <w:r w:rsidR="00406782">
        <w:rPr>
          <w:rFonts w:ascii="Cambria" w:eastAsia="Times New Roman" w:hAnsi="Cambria" w:cs="Times New Roman"/>
          <w:color w:val="000000"/>
          <w:szCs w:val="24"/>
          <w:lang w:eastAsia="en-GB"/>
        </w:rPr>
        <w:t>1519938</w:t>
      </w:r>
    </w:p>
    <w:p w:rsidR="00327A6F" w:rsidRDefault="00327A6F" w:rsidP="00327A6F">
      <w:pPr>
        <w:jc w:val="center"/>
        <w:rPr>
          <w:rFonts w:ascii="Cambria" w:eastAsia="Times New Roman" w:hAnsi="Cambria" w:cs="Times New Roman"/>
          <w:color w:val="000000"/>
          <w:szCs w:val="24"/>
          <w:lang w:eastAsia="en-GB"/>
        </w:rPr>
      </w:pPr>
      <w:r>
        <w:rPr>
          <w:rFonts w:ascii="Cambria" w:eastAsia="Times New Roman" w:hAnsi="Cambria" w:cs="Times New Roman"/>
          <w:color w:val="000000"/>
          <w:szCs w:val="24"/>
          <w:lang w:eastAsia="en-GB"/>
        </w:rPr>
        <w:t xml:space="preserve">Tony Fraser </w:t>
      </w:r>
      <w:r w:rsidR="00FE5E6C">
        <w:rPr>
          <w:rFonts w:ascii="Cambria" w:eastAsia="Times New Roman" w:hAnsi="Cambria" w:cs="Times New Roman"/>
          <w:color w:val="000000"/>
          <w:szCs w:val="24"/>
          <w:lang w:eastAsia="en-GB"/>
        </w:rPr>
        <w:t>–</w:t>
      </w:r>
      <w:r>
        <w:rPr>
          <w:rFonts w:ascii="Cambria" w:eastAsia="Times New Roman" w:hAnsi="Cambria" w:cs="Times New Roman"/>
          <w:color w:val="000000"/>
          <w:szCs w:val="24"/>
          <w:lang w:eastAsia="en-GB"/>
        </w:rPr>
        <w:t xml:space="preserve"> </w:t>
      </w:r>
      <w:r w:rsidR="00FE5E6C">
        <w:rPr>
          <w:rFonts w:ascii="Cambria" w:eastAsia="Times New Roman" w:hAnsi="Cambria" w:cs="Times New Roman"/>
          <w:color w:val="000000"/>
          <w:szCs w:val="24"/>
          <w:lang w:eastAsia="en-GB"/>
        </w:rPr>
        <w:t>Lead Designer</w:t>
      </w:r>
      <w:r w:rsidR="007653C6">
        <w:rPr>
          <w:rFonts w:ascii="Cambria" w:eastAsia="Times New Roman" w:hAnsi="Cambria" w:cs="Times New Roman"/>
          <w:color w:val="000000"/>
          <w:szCs w:val="24"/>
          <w:lang w:eastAsia="en-GB"/>
        </w:rPr>
        <w:t xml:space="preserve"> -</w:t>
      </w:r>
      <w:r w:rsidR="00406782">
        <w:rPr>
          <w:rFonts w:ascii="Cambria" w:eastAsia="Times New Roman" w:hAnsi="Cambria" w:cs="Times New Roman"/>
          <w:color w:val="000000"/>
          <w:szCs w:val="24"/>
          <w:lang w:eastAsia="en-GB"/>
        </w:rPr>
        <w:t xml:space="preserve"> 1530845</w:t>
      </w:r>
    </w:p>
    <w:p w:rsidR="00FE5E6C" w:rsidRPr="00B119B2" w:rsidRDefault="00FE5E6C" w:rsidP="00327A6F">
      <w:pPr>
        <w:jc w:val="center"/>
        <w:rPr>
          <w:rFonts w:eastAsia="Times New Roman" w:cs="Times New Roman"/>
          <w:szCs w:val="24"/>
          <w:lang w:eastAsia="en-GB"/>
        </w:rPr>
      </w:pPr>
      <w:r>
        <w:rPr>
          <w:rFonts w:ascii="Cambria" w:eastAsia="Times New Roman" w:hAnsi="Cambria" w:cs="Times New Roman"/>
          <w:color w:val="000000"/>
          <w:szCs w:val="24"/>
          <w:lang w:eastAsia="en-GB"/>
        </w:rPr>
        <w:t>Alex Hun</w:t>
      </w:r>
      <w:r w:rsidR="007653C6">
        <w:rPr>
          <w:rFonts w:ascii="Cambria" w:eastAsia="Times New Roman" w:hAnsi="Cambria" w:cs="Times New Roman"/>
          <w:color w:val="000000"/>
          <w:szCs w:val="24"/>
          <w:lang w:eastAsia="en-GB"/>
        </w:rPr>
        <w:t>t</w:t>
      </w:r>
      <w:r>
        <w:rPr>
          <w:rFonts w:ascii="Cambria" w:eastAsia="Times New Roman" w:hAnsi="Cambria" w:cs="Times New Roman"/>
          <w:color w:val="000000"/>
          <w:szCs w:val="24"/>
          <w:lang w:eastAsia="en-GB"/>
        </w:rPr>
        <w:t xml:space="preserve"> </w:t>
      </w:r>
      <w:r w:rsidR="007653C6">
        <w:rPr>
          <w:rFonts w:ascii="Cambria" w:eastAsia="Times New Roman" w:hAnsi="Cambria" w:cs="Times New Roman"/>
          <w:color w:val="000000"/>
          <w:szCs w:val="24"/>
          <w:lang w:eastAsia="en-GB"/>
        </w:rPr>
        <w:t>–</w:t>
      </w:r>
      <w:r>
        <w:rPr>
          <w:rFonts w:ascii="Cambria" w:eastAsia="Times New Roman" w:hAnsi="Cambria" w:cs="Times New Roman"/>
          <w:color w:val="000000"/>
          <w:szCs w:val="24"/>
          <w:lang w:eastAsia="en-GB"/>
        </w:rPr>
        <w:t xml:space="preserve"> Lead</w:t>
      </w:r>
      <w:r w:rsidR="007653C6">
        <w:rPr>
          <w:rFonts w:ascii="Cambria" w:eastAsia="Times New Roman" w:hAnsi="Cambria" w:cs="Times New Roman"/>
          <w:color w:val="000000"/>
          <w:szCs w:val="24"/>
          <w:lang w:eastAsia="en-GB"/>
        </w:rPr>
        <w:t xml:space="preserve"> Programmer - 153</w:t>
      </w:r>
      <w:r w:rsidR="00A36AF8">
        <w:rPr>
          <w:rFonts w:ascii="Cambria" w:eastAsia="Times New Roman" w:hAnsi="Cambria" w:cs="Times New Roman"/>
          <w:color w:val="000000"/>
          <w:szCs w:val="24"/>
          <w:lang w:eastAsia="en-GB"/>
        </w:rPr>
        <w:t>6026</w:t>
      </w:r>
    </w:p>
    <w:p w:rsidR="00B119B2" w:rsidRDefault="00E537A0" w:rsidP="00B119B2">
      <w:pPr>
        <w:jc w:val="center"/>
        <w:rPr>
          <w:rFonts w:ascii="Cambria" w:eastAsia="Times New Roman" w:hAnsi="Cambria" w:cs="Times New Roman"/>
          <w:color w:val="000000"/>
          <w:szCs w:val="24"/>
          <w:lang w:eastAsia="en-GB"/>
        </w:rPr>
      </w:pPr>
      <w:r>
        <w:rPr>
          <w:rFonts w:ascii="Cambria" w:eastAsia="Times New Roman" w:hAnsi="Cambria" w:cs="Times New Roman"/>
          <w:color w:val="000000"/>
          <w:szCs w:val="24"/>
          <w:lang w:eastAsia="en-GB"/>
        </w:rPr>
        <w:t xml:space="preserve">Michael </w:t>
      </w:r>
      <w:proofErr w:type="spellStart"/>
      <w:r>
        <w:rPr>
          <w:rFonts w:ascii="Cambria" w:eastAsia="Times New Roman" w:hAnsi="Cambria" w:cs="Times New Roman"/>
          <w:color w:val="000000"/>
          <w:szCs w:val="24"/>
          <w:lang w:eastAsia="en-GB"/>
        </w:rPr>
        <w:t>Sharpington</w:t>
      </w:r>
      <w:proofErr w:type="spellEnd"/>
      <w:r>
        <w:rPr>
          <w:rFonts w:ascii="Cambria" w:eastAsia="Times New Roman" w:hAnsi="Cambria" w:cs="Times New Roman"/>
          <w:color w:val="000000"/>
          <w:szCs w:val="24"/>
          <w:lang w:eastAsia="en-GB"/>
        </w:rPr>
        <w:tab/>
        <w:t xml:space="preserve">- </w:t>
      </w:r>
      <w:r w:rsidR="00775C6A">
        <w:rPr>
          <w:rFonts w:ascii="Cambria" w:eastAsia="Times New Roman" w:hAnsi="Cambria" w:cs="Times New Roman"/>
          <w:color w:val="000000"/>
          <w:szCs w:val="24"/>
          <w:lang w:eastAsia="en-GB"/>
        </w:rPr>
        <w:t>Lead Tester</w:t>
      </w:r>
      <w:r w:rsidR="007653C6">
        <w:rPr>
          <w:rFonts w:ascii="Cambria" w:eastAsia="Times New Roman" w:hAnsi="Cambria" w:cs="Times New Roman"/>
          <w:color w:val="000000"/>
          <w:szCs w:val="24"/>
          <w:lang w:eastAsia="en-GB"/>
        </w:rPr>
        <w:t xml:space="preserve"> –</w:t>
      </w:r>
      <w:r w:rsidR="00A36AF8">
        <w:rPr>
          <w:rFonts w:ascii="Cambria" w:eastAsia="Times New Roman" w:hAnsi="Cambria" w:cs="Times New Roman"/>
          <w:color w:val="000000"/>
          <w:szCs w:val="24"/>
          <w:lang w:eastAsia="en-GB"/>
        </w:rPr>
        <w:t xml:space="preserve"> 1407802</w:t>
      </w:r>
    </w:p>
    <w:p w:rsidR="007653C6" w:rsidRDefault="007653C6" w:rsidP="00B119B2">
      <w:pPr>
        <w:jc w:val="center"/>
        <w:rPr>
          <w:rFonts w:ascii="Cambria" w:eastAsia="Times New Roman" w:hAnsi="Cambria" w:cs="Times New Roman"/>
          <w:color w:val="000000"/>
          <w:szCs w:val="24"/>
          <w:lang w:eastAsia="en-GB"/>
        </w:rPr>
      </w:pPr>
    </w:p>
    <w:p w:rsidR="007653C6" w:rsidRDefault="007653C6" w:rsidP="00B119B2">
      <w:pPr>
        <w:jc w:val="center"/>
        <w:rPr>
          <w:rFonts w:ascii="Cambria" w:eastAsia="Times New Roman" w:hAnsi="Cambria" w:cs="Times New Roman"/>
          <w:color w:val="000000"/>
          <w:szCs w:val="24"/>
          <w:lang w:eastAsia="en-GB"/>
        </w:rPr>
      </w:pPr>
    </w:p>
    <w:p w:rsidR="007653C6" w:rsidRDefault="007653C6" w:rsidP="00B119B2">
      <w:pPr>
        <w:jc w:val="center"/>
        <w:rPr>
          <w:rFonts w:ascii="Cambria" w:eastAsia="Times New Roman" w:hAnsi="Cambria" w:cs="Times New Roman"/>
          <w:color w:val="000000"/>
          <w:szCs w:val="24"/>
          <w:lang w:eastAsia="en-GB"/>
        </w:rPr>
      </w:pPr>
    </w:p>
    <w:p w:rsidR="007653C6" w:rsidRDefault="007653C6" w:rsidP="00B119B2">
      <w:pPr>
        <w:jc w:val="center"/>
        <w:rPr>
          <w:rFonts w:ascii="Cambria" w:eastAsia="Times New Roman" w:hAnsi="Cambria" w:cs="Times New Roman"/>
          <w:color w:val="000000"/>
          <w:szCs w:val="24"/>
          <w:lang w:eastAsia="en-GB"/>
        </w:rPr>
      </w:pPr>
    </w:p>
    <w:p w:rsidR="007653C6" w:rsidRPr="00B119B2" w:rsidRDefault="007653C6" w:rsidP="00B119B2">
      <w:pPr>
        <w:jc w:val="center"/>
        <w:rPr>
          <w:rFonts w:ascii="Cambria" w:eastAsia="Times New Roman" w:hAnsi="Cambria" w:cs="Times New Roman"/>
          <w:color w:val="000000"/>
          <w:szCs w:val="24"/>
          <w:lang w:eastAsia="en-GB"/>
        </w:rPr>
      </w:pPr>
    </w:p>
    <w:p w:rsidR="00B119B2" w:rsidRDefault="00B119B2" w:rsidP="00B119B2">
      <w:pPr>
        <w:rPr>
          <w:rFonts w:ascii="Cambria" w:eastAsia="Times New Roman" w:hAnsi="Cambria" w:cs="Times New Roman"/>
          <w:b/>
          <w:bCs/>
          <w:color w:val="000000"/>
          <w:sz w:val="28"/>
          <w:szCs w:val="28"/>
          <w:lang w:eastAsia="en-GB"/>
        </w:rPr>
      </w:pPr>
      <w:r>
        <w:rPr>
          <w:rFonts w:ascii="Cambria" w:eastAsia="Times New Roman" w:hAnsi="Cambria" w:cs="Times New Roman"/>
          <w:b/>
          <w:bCs/>
          <w:color w:val="000000"/>
          <w:sz w:val="28"/>
          <w:szCs w:val="28"/>
          <w:lang w:eastAsia="en-GB"/>
        </w:rPr>
        <w:t>Table of Contents</w:t>
      </w:r>
    </w:p>
    <w:p w:rsidR="000948E7" w:rsidRPr="000948E7" w:rsidRDefault="00B119B2">
      <w:pPr>
        <w:pStyle w:val="TOC1"/>
        <w:tabs>
          <w:tab w:val="right" w:leader="dot" w:pos="9016"/>
        </w:tabs>
        <w:rPr>
          <w:rFonts w:asciiTheme="minorHAnsi" w:eastAsiaTheme="minorEastAsia" w:hAnsiTheme="minorHAnsi"/>
          <w:noProof/>
          <w:szCs w:val="24"/>
          <w:lang w:eastAsia="en-GB"/>
        </w:rPr>
      </w:pPr>
      <w:r w:rsidRPr="000948E7">
        <w:rPr>
          <w:rFonts w:eastAsia="Times New Roman" w:cs="Times New Roman"/>
          <w:szCs w:val="24"/>
          <w:lang w:eastAsia="en-GB"/>
        </w:rPr>
        <w:fldChar w:fldCharType="begin"/>
      </w:r>
      <w:r w:rsidRPr="000948E7">
        <w:rPr>
          <w:rFonts w:eastAsia="Times New Roman" w:cs="Times New Roman"/>
          <w:szCs w:val="24"/>
          <w:lang w:eastAsia="en-GB"/>
        </w:rPr>
        <w:instrText xml:space="preserve"> TOC \o "1-3" \u </w:instrText>
      </w:r>
      <w:r w:rsidRPr="000948E7">
        <w:rPr>
          <w:rFonts w:eastAsia="Times New Roman" w:cs="Times New Roman"/>
          <w:szCs w:val="24"/>
          <w:lang w:eastAsia="en-GB"/>
        </w:rPr>
        <w:fldChar w:fldCharType="separate"/>
      </w:r>
      <w:r w:rsidR="000948E7" w:rsidRPr="000948E7">
        <w:rPr>
          <w:rFonts w:cs="Times New Roman"/>
          <w:noProof/>
          <w:szCs w:val="24"/>
        </w:rPr>
        <w:t>Revision History</w:t>
      </w:r>
      <w:r w:rsidR="000948E7" w:rsidRPr="000948E7">
        <w:rPr>
          <w:noProof/>
          <w:szCs w:val="24"/>
        </w:rPr>
        <w:tab/>
      </w:r>
      <w:r w:rsidR="000948E7" w:rsidRPr="000948E7">
        <w:rPr>
          <w:noProof/>
          <w:szCs w:val="24"/>
        </w:rPr>
        <w:fldChar w:fldCharType="begin"/>
      </w:r>
      <w:r w:rsidR="000948E7" w:rsidRPr="000948E7">
        <w:rPr>
          <w:noProof/>
          <w:szCs w:val="24"/>
        </w:rPr>
        <w:instrText xml:space="preserve"> PAGEREF _Toc462671889 \h </w:instrText>
      </w:r>
      <w:r w:rsidR="000948E7" w:rsidRPr="000948E7">
        <w:rPr>
          <w:noProof/>
          <w:szCs w:val="24"/>
        </w:rPr>
      </w:r>
      <w:r w:rsidR="000948E7" w:rsidRPr="000948E7">
        <w:rPr>
          <w:noProof/>
          <w:szCs w:val="24"/>
        </w:rPr>
        <w:fldChar w:fldCharType="separate"/>
      </w:r>
      <w:r w:rsidR="000948E7" w:rsidRPr="000948E7">
        <w:rPr>
          <w:noProof/>
          <w:szCs w:val="24"/>
        </w:rPr>
        <w:t>4</w:t>
      </w:r>
      <w:r w:rsidR="000948E7"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noProof/>
          <w:szCs w:val="24"/>
        </w:rPr>
        <w:t>1.0 Introduction</w:t>
      </w:r>
      <w:r w:rsidRPr="000948E7">
        <w:rPr>
          <w:noProof/>
          <w:szCs w:val="24"/>
        </w:rPr>
        <w:tab/>
      </w:r>
      <w:r w:rsidRPr="000948E7">
        <w:rPr>
          <w:noProof/>
          <w:szCs w:val="24"/>
        </w:rPr>
        <w:fldChar w:fldCharType="begin"/>
      </w:r>
      <w:r w:rsidRPr="000948E7">
        <w:rPr>
          <w:noProof/>
          <w:szCs w:val="24"/>
        </w:rPr>
        <w:instrText xml:space="preserve"> PAGEREF _Toc462671890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Purpose</w:t>
      </w:r>
      <w:r w:rsidRPr="000948E7">
        <w:rPr>
          <w:noProof/>
          <w:szCs w:val="24"/>
        </w:rPr>
        <w:tab/>
      </w:r>
      <w:r w:rsidRPr="000948E7">
        <w:rPr>
          <w:noProof/>
          <w:szCs w:val="24"/>
        </w:rPr>
        <w:fldChar w:fldCharType="begin"/>
      </w:r>
      <w:r w:rsidRPr="000948E7">
        <w:rPr>
          <w:noProof/>
          <w:szCs w:val="24"/>
        </w:rPr>
        <w:instrText xml:space="preserve"> PAGEREF _Toc462671891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Document Conventions</w:t>
      </w:r>
      <w:r w:rsidRPr="000948E7">
        <w:rPr>
          <w:noProof/>
          <w:szCs w:val="24"/>
        </w:rPr>
        <w:tab/>
      </w:r>
      <w:r w:rsidRPr="000948E7">
        <w:rPr>
          <w:noProof/>
          <w:szCs w:val="24"/>
        </w:rPr>
        <w:fldChar w:fldCharType="begin"/>
      </w:r>
      <w:r w:rsidRPr="000948E7">
        <w:rPr>
          <w:noProof/>
          <w:szCs w:val="24"/>
        </w:rPr>
        <w:instrText xml:space="preserve"> PAGEREF _Toc462671892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Intended Audience and Reading Suggestions</w:t>
      </w:r>
      <w:r w:rsidRPr="000948E7">
        <w:rPr>
          <w:noProof/>
          <w:szCs w:val="24"/>
        </w:rPr>
        <w:tab/>
      </w:r>
      <w:r w:rsidRPr="000948E7">
        <w:rPr>
          <w:noProof/>
          <w:szCs w:val="24"/>
        </w:rPr>
        <w:fldChar w:fldCharType="begin"/>
      </w:r>
      <w:r w:rsidRPr="000948E7">
        <w:rPr>
          <w:noProof/>
          <w:szCs w:val="24"/>
        </w:rPr>
        <w:instrText xml:space="preserve"> PAGEREF _Toc462671893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Product Scope</w:t>
      </w:r>
      <w:r w:rsidRPr="000948E7">
        <w:rPr>
          <w:noProof/>
          <w:szCs w:val="24"/>
        </w:rPr>
        <w:tab/>
      </w:r>
      <w:r w:rsidRPr="000948E7">
        <w:rPr>
          <w:noProof/>
          <w:szCs w:val="24"/>
        </w:rPr>
        <w:fldChar w:fldCharType="begin"/>
      </w:r>
      <w:r w:rsidRPr="000948E7">
        <w:rPr>
          <w:noProof/>
          <w:szCs w:val="24"/>
        </w:rPr>
        <w:instrText xml:space="preserve"> PAGEREF _Toc462671894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References</w:t>
      </w:r>
      <w:r w:rsidRPr="000948E7">
        <w:rPr>
          <w:noProof/>
          <w:szCs w:val="24"/>
        </w:rPr>
        <w:tab/>
      </w:r>
      <w:r w:rsidRPr="000948E7">
        <w:rPr>
          <w:noProof/>
          <w:szCs w:val="24"/>
        </w:rPr>
        <w:fldChar w:fldCharType="begin"/>
      </w:r>
      <w:r w:rsidRPr="000948E7">
        <w:rPr>
          <w:noProof/>
          <w:szCs w:val="24"/>
        </w:rPr>
        <w:instrText xml:space="preserve"> PAGEREF _Toc462671895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rFonts w:eastAsia="Times New Roman"/>
          <w:noProof/>
          <w:szCs w:val="24"/>
          <w:lang w:val="en-US"/>
        </w:rPr>
        <w:t xml:space="preserve">2.0 Overall </w:t>
      </w:r>
      <w:r w:rsidRPr="000948E7">
        <w:rPr>
          <w:noProof/>
          <w:szCs w:val="24"/>
        </w:rPr>
        <w:t>Description</w:t>
      </w:r>
      <w:r w:rsidRPr="000948E7">
        <w:rPr>
          <w:noProof/>
          <w:szCs w:val="24"/>
        </w:rPr>
        <w:tab/>
      </w:r>
      <w:r w:rsidRPr="000948E7">
        <w:rPr>
          <w:noProof/>
          <w:szCs w:val="24"/>
        </w:rPr>
        <w:fldChar w:fldCharType="begin"/>
      </w:r>
      <w:r w:rsidRPr="000948E7">
        <w:rPr>
          <w:noProof/>
          <w:szCs w:val="24"/>
        </w:rPr>
        <w:instrText xml:space="preserve"> PAGEREF _Toc462671896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Product Perspective</w:t>
      </w:r>
      <w:r w:rsidRPr="000948E7">
        <w:rPr>
          <w:noProof/>
          <w:szCs w:val="24"/>
        </w:rPr>
        <w:tab/>
      </w:r>
      <w:r w:rsidRPr="000948E7">
        <w:rPr>
          <w:noProof/>
          <w:szCs w:val="24"/>
        </w:rPr>
        <w:fldChar w:fldCharType="begin"/>
      </w:r>
      <w:r w:rsidRPr="000948E7">
        <w:rPr>
          <w:noProof/>
          <w:szCs w:val="24"/>
        </w:rPr>
        <w:instrText xml:space="preserve"> PAGEREF _Toc462671897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Product Functions</w:t>
      </w:r>
      <w:r w:rsidRPr="000948E7">
        <w:rPr>
          <w:noProof/>
          <w:szCs w:val="24"/>
        </w:rPr>
        <w:tab/>
      </w:r>
      <w:r w:rsidRPr="000948E7">
        <w:rPr>
          <w:noProof/>
          <w:szCs w:val="24"/>
        </w:rPr>
        <w:fldChar w:fldCharType="begin"/>
      </w:r>
      <w:r w:rsidRPr="000948E7">
        <w:rPr>
          <w:noProof/>
          <w:szCs w:val="24"/>
        </w:rPr>
        <w:instrText xml:space="preserve"> PAGEREF _Toc462671898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User Classes and Characteristics</w:t>
      </w:r>
      <w:r w:rsidRPr="000948E7">
        <w:rPr>
          <w:noProof/>
          <w:szCs w:val="24"/>
        </w:rPr>
        <w:tab/>
      </w:r>
      <w:r w:rsidRPr="000948E7">
        <w:rPr>
          <w:noProof/>
          <w:szCs w:val="24"/>
        </w:rPr>
        <w:fldChar w:fldCharType="begin"/>
      </w:r>
      <w:r w:rsidRPr="000948E7">
        <w:rPr>
          <w:noProof/>
          <w:szCs w:val="24"/>
        </w:rPr>
        <w:instrText xml:space="preserve"> PAGEREF _Toc462671899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Operating Environment</w:t>
      </w:r>
      <w:r w:rsidRPr="000948E7">
        <w:rPr>
          <w:noProof/>
          <w:szCs w:val="24"/>
        </w:rPr>
        <w:tab/>
      </w:r>
      <w:r w:rsidRPr="000948E7">
        <w:rPr>
          <w:noProof/>
          <w:szCs w:val="24"/>
        </w:rPr>
        <w:fldChar w:fldCharType="begin"/>
      </w:r>
      <w:r w:rsidRPr="000948E7">
        <w:rPr>
          <w:noProof/>
          <w:szCs w:val="24"/>
        </w:rPr>
        <w:instrText xml:space="preserve"> PAGEREF _Toc462671900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Design and Implementation Constraints</w:t>
      </w:r>
      <w:r w:rsidRPr="000948E7">
        <w:rPr>
          <w:noProof/>
          <w:szCs w:val="24"/>
        </w:rPr>
        <w:tab/>
      </w:r>
      <w:r w:rsidRPr="000948E7">
        <w:rPr>
          <w:noProof/>
          <w:szCs w:val="24"/>
        </w:rPr>
        <w:fldChar w:fldCharType="begin"/>
      </w:r>
      <w:r w:rsidRPr="000948E7">
        <w:rPr>
          <w:noProof/>
          <w:szCs w:val="24"/>
        </w:rPr>
        <w:instrText xml:space="preserve"> PAGEREF _Toc462671901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lastRenderedPageBreak/>
        <w:t>User Documentation</w:t>
      </w:r>
      <w:r w:rsidRPr="000948E7">
        <w:rPr>
          <w:noProof/>
          <w:szCs w:val="24"/>
        </w:rPr>
        <w:tab/>
      </w:r>
      <w:r w:rsidRPr="000948E7">
        <w:rPr>
          <w:noProof/>
          <w:szCs w:val="24"/>
        </w:rPr>
        <w:fldChar w:fldCharType="begin"/>
      </w:r>
      <w:r w:rsidRPr="000948E7">
        <w:rPr>
          <w:noProof/>
          <w:szCs w:val="24"/>
        </w:rPr>
        <w:instrText xml:space="preserve"> PAGEREF _Toc462671902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Assumptions and Dependencies</w:t>
      </w:r>
      <w:r w:rsidRPr="000948E7">
        <w:rPr>
          <w:noProof/>
          <w:szCs w:val="24"/>
        </w:rPr>
        <w:tab/>
      </w:r>
      <w:r w:rsidRPr="000948E7">
        <w:rPr>
          <w:noProof/>
          <w:szCs w:val="24"/>
        </w:rPr>
        <w:fldChar w:fldCharType="begin"/>
      </w:r>
      <w:r w:rsidRPr="000948E7">
        <w:rPr>
          <w:noProof/>
          <w:szCs w:val="24"/>
        </w:rPr>
        <w:instrText xml:space="preserve"> PAGEREF _Toc462671903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noProof/>
          <w:szCs w:val="24"/>
        </w:rPr>
        <w:t>3.0 External</w:t>
      </w:r>
      <w:r w:rsidRPr="000948E7">
        <w:rPr>
          <w:rFonts w:eastAsia="Times New Roman"/>
          <w:noProof/>
          <w:szCs w:val="24"/>
          <w:lang w:val="en-US"/>
        </w:rPr>
        <w:t xml:space="preserve"> Interface Requirements</w:t>
      </w:r>
      <w:r w:rsidRPr="000948E7">
        <w:rPr>
          <w:noProof/>
          <w:szCs w:val="24"/>
        </w:rPr>
        <w:tab/>
      </w:r>
      <w:r w:rsidRPr="000948E7">
        <w:rPr>
          <w:noProof/>
          <w:szCs w:val="24"/>
        </w:rPr>
        <w:fldChar w:fldCharType="begin"/>
      </w:r>
      <w:r w:rsidRPr="000948E7">
        <w:rPr>
          <w:noProof/>
          <w:szCs w:val="24"/>
        </w:rPr>
        <w:instrText xml:space="preserve"> PAGEREF _Toc462671904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User Interfaces</w:t>
      </w:r>
      <w:r w:rsidRPr="000948E7">
        <w:rPr>
          <w:noProof/>
          <w:szCs w:val="24"/>
        </w:rPr>
        <w:tab/>
      </w:r>
      <w:r w:rsidRPr="000948E7">
        <w:rPr>
          <w:noProof/>
          <w:szCs w:val="24"/>
        </w:rPr>
        <w:fldChar w:fldCharType="begin"/>
      </w:r>
      <w:r w:rsidRPr="000948E7">
        <w:rPr>
          <w:noProof/>
          <w:szCs w:val="24"/>
        </w:rPr>
        <w:instrText xml:space="preserve"> PAGEREF _Toc462671905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Hardware Interfaces</w:t>
      </w:r>
      <w:r w:rsidRPr="000948E7">
        <w:rPr>
          <w:noProof/>
          <w:szCs w:val="24"/>
        </w:rPr>
        <w:tab/>
      </w:r>
      <w:r w:rsidRPr="000948E7">
        <w:rPr>
          <w:noProof/>
          <w:szCs w:val="24"/>
        </w:rPr>
        <w:fldChar w:fldCharType="begin"/>
      </w:r>
      <w:r w:rsidRPr="000948E7">
        <w:rPr>
          <w:noProof/>
          <w:szCs w:val="24"/>
        </w:rPr>
        <w:instrText xml:space="preserve"> PAGEREF _Toc462671906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Software Interfaces</w:t>
      </w:r>
      <w:r w:rsidRPr="000948E7">
        <w:rPr>
          <w:noProof/>
          <w:szCs w:val="24"/>
        </w:rPr>
        <w:tab/>
      </w:r>
      <w:r w:rsidRPr="000948E7">
        <w:rPr>
          <w:noProof/>
          <w:szCs w:val="24"/>
        </w:rPr>
        <w:fldChar w:fldCharType="begin"/>
      </w:r>
      <w:r w:rsidRPr="000948E7">
        <w:rPr>
          <w:noProof/>
          <w:szCs w:val="24"/>
        </w:rPr>
        <w:instrText xml:space="preserve"> PAGEREF _Toc462671907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Communications Interfaces</w:t>
      </w:r>
      <w:r w:rsidRPr="000948E7">
        <w:rPr>
          <w:noProof/>
          <w:szCs w:val="24"/>
        </w:rPr>
        <w:tab/>
      </w:r>
      <w:r w:rsidRPr="000948E7">
        <w:rPr>
          <w:noProof/>
          <w:szCs w:val="24"/>
        </w:rPr>
        <w:fldChar w:fldCharType="begin"/>
      </w:r>
      <w:r w:rsidRPr="000948E7">
        <w:rPr>
          <w:noProof/>
          <w:szCs w:val="24"/>
        </w:rPr>
        <w:instrText xml:space="preserve"> PAGEREF _Toc462671908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System Features</w:t>
      </w:r>
      <w:r w:rsidRPr="000948E7">
        <w:rPr>
          <w:noProof/>
          <w:szCs w:val="24"/>
        </w:rPr>
        <w:tab/>
      </w:r>
      <w:r w:rsidRPr="000948E7">
        <w:rPr>
          <w:noProof/>
          <w:szCs w:val="24"/>
        </w:rPr>
        <w:fldChar w:fldCharType="begin"/>
      </w:r>
      <w:r w:rsidRPr="000948E7">
        <w:rPr>
          <w:noProof/>
          <w:szCs w:val="24"/>
        </w:rPr>
        <w:instrText xml:space="preserve"> PAGEREF _Toc462671909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System Feature 1</w:t>
      </w:r>
      <w:r w:rsidRPr="000948E7">
        <w:rPr>
          <w:noProof/>
          <w:szCs w:val="24"/>
        </w:rPr>
        <w:tab/>
      </w:r>
      <w:r w:rsidRPr="000948E7">
        <w:rPr>
          <w:noProof/>
          <w:szCs w:val="24"/>
        </w:rPr>
        <w:fldChar w:fldCharType="begin"/>
      </w:r>
      <w:r w:rsidRPr="000948E7">
        <w:rPr>
          <w:noProof/>
          <w:szCs w:val="24"/>
        </w:rPr>
        <w:instrText xml:space="preserve"> PAGEREF _Toc462671910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System Feature 2 (and so on)</w:t>
      </w:r>
      <w:r w:rsidRPr="000948E7">
        <w:rPr>
          <w:noProof/>
          <w:szCs w:val="24"/>
        </w:rPr>
        <w:tab/>
      </w:r>
      <w:r w:rsidRPr="000948E7">
        <w:rPr>
          <w:noProof/>
          <w:szCs w:val="24"/>
        </w:rPr>
        <w:fldChar w:fldCharType="begin"/>
      </w:r>
      <w:r w:rsidRPr="000948E7">
        <w:rPr>
          <w:noProof/>
          <w:szCs w:val="24"/>
        </w:rPr>
        <w:instrText xml:space="preserve"> PAGEREF _Toc462671911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rFonts w:eastAsia="Times New Roman"/>
          <w:noProof/>
          <w:szCs w:val="24"/>
          <w:lang w:val="en-US"/>
        </w:rPr>
        <w:t xml:space="preserve">4.0 Other </w:t>
      </w:r>
      <w:r w:rsidRPr="000948E7">
        <w:rPr>
          <w:noProof/>
          <w:szCs w:val="24"/>
        </w:rPr>
        <w:t>Non-functional</w:t>
      </w:r>
      <w:r w:rsidRPr="000948E7">
        <w:rPr>
          <w:rFonts w:eastAsia="Times New Roman"/>
          <w:noProof/>
          <w:szCs w:val="24"/>
          <w:lang w:val="en-US"/>
        </w:rPr>
        <w:t xml:space="preserve"> Requirements</w:t>
      </w:r>
      <w:r w:rsidRPr="000948E7">
        <w:rPr>
          <w:noProof/>
          <w:szCs w:val="24"/>
        </w:rPr>
        <w:tab/>
      </w:r>
      <w:r w:rsidRPr="000948E7">
        <w:rPr>
          <w:noProof/>
          <w:szCs w:val="24"/>
        </w:rPr>
        <w:fldChar w:fldCharType="begin"/>
      </w:r>
      <w:r w:rsidRPr="000948E7">
        <w:rPr>
          <w:noProof/>
          <w:szCs w:val="24"/>
        </w:rPr>
        <w:instrText xml:space="preserve"> PAGEREF _Toc462671912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noProof/>
          <w:szCs w:val="24"/>
          <w:lang w:val="en-US"/>
        </w:rPr>
        <w:t>Performance Requirements</w:t>
      </w:r>
      <w:r w:rsidRPr="000948E7">
        <w:rPr>
          <w:noProof/>
          <w:szCs w:val="24"/>
        </w:rPr>
        <w:tab/>
      </w:r>
      <w:r w:rsidRPr="000948E7">
        <w:rPr>
          <w:noProof/>
          <w:szCs w:val="24"/>
        </w:rPr>
        <w:fldChar w:fldCharType="begin"/>
      </w:r>
      <w:r w:rsidRPr="000948E7">
        <w:rPr>
          <w:noProof/>
          <w:szCs w:val="24"/>
        </w:rPr>
        <w:instrText xml:space="preserve"> PAGEREF _Toc462671913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Safety Requirements</w:t>
      </w:r>
      <w:r w:rsidRPr="000948E7">
        <w:rPr>
          <w:noProof/>
          <w:szCs w:val="24"/>
        </w:rPr>
        <w:tab/>
      </w:r>
      <w:r w:rsidRPr="000948E7">
        <w:rPr>
          <w:noProof/>
          <w:szCs w:val="24"/>
        </w:rPr>
        <w:fldChar w:fldCharType="begin"/>
      </w:r>
      <w:r w:rsidRPr="000948E7">
        <w:rPr>
          <w:noProof/>
          <w:szCs w:val="24"/>
        </w:rPr>
        <w:instrText xml:space="preserve"> PAGEREF _Toc462671914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Security Requirements</w:t>
      </w:r>
      <w:r w:rsidRPr="000948E7">
        <w:rPr>
          <w:noProof/>
          <w:szCs w:val="24"/>
        </w:rPr>
        <w:tab/>
      </w:r>
      <w:r w:rsidRPr="000948E7">
        <w:rPr>
          <w:noProof/>
          <w:szCs w:val="24"/>
        </w:rPr>
        <w:fldChar w:fldCharType="begin"/>
      </w:r>
      <w:r w:rsidRPr="000948E7">
        <w:rPr>
          <w:noProof/>
          <w:szCs w:val="24"/>
        </w:rPr>
        <w:instrText xml:space="preserve"> PAGEREF _Toc462671915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89438C" w:rsidRPr="00775C6A" w:rsidRDefault="000948E7" w:rsidP="00775C6A">
      <w:pPr>
        <w:pStyle w:val="TOC2"/>
        <w:tabs>
          <w:tab w:val="right" w:leader="dot" w:pos="9016"/>
        </w:tabs>
        <w:rPr>
          <w:rFonts w:eastAsiaTheme="minorEastAsia"/>
          <w:noProof/>
          <w:szCs w:val="24"/>
          <w:lang w:eastAsia="en-GB"/>
        </w:rPr>
        <w:sectPr w:rsidR="0089438C" w:rsidRPr="00775C6A" w:rsidSect="00B119B2">
          <w:headerReference w:type="default" r:id="rId12"/>
          <w:pgSz w:w="11906" w:h="16838" w:code="9"/>
          <w:pgMar w:top="1440" w:right="1440" w:bottom="1440" w:left="1440" w:header="709" w:footer="709" w:gutter="0"/>
          <w:cols w:space="708"/>
          <w:docGrid w:linePitch="360"/>
        </w:sectPr>
      </w:pPr>
      <w:r w:rsidRPr="000948E7">
        <w:rPr>
          <w:rFonts w:eastAsia="Times New Roman" w:cs="Times New Roman"/>
          <w:noProof/>
          <w:szCs w:val="24"/>
          <w:lang w:val="en-US"/>
        </w:rPr>
        <w:t>Software Quality Attributes</w:t>
      </w:r>
      <w:r w:rsidRPr="000948E7">
        <w:rPr>
          <w:noProof/>
          <w:szCs w:val="24"/>
        </w:rPr>
        <w:tab/>
      </w:r>
      <w:r w:rsidRPr="000948E7">
        <w:rPr>
          <w:noProof/>
          <w:szCs w:val="24"/>
        </w:rPr>
        <w:fldChar w:fldCharType="begin"/>
      </w:r>
      <w:r w:rsidRPr="000948E7">
        <w:rPr>
          <w:noProof/>
          <w:szCs w:val="24"/>
        </w:rPr>
        <w:instrText xml:space="preserve"> PAGEREF _Toc462671916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r w:rsidR="00B119B2" w:rsidRPr="000948E7">
        <w:rPr>
          <w:rFonts w:eastAsia="Times New Roman" w:cs="Times New Roman"/>
          <w:szCs w:val="24"/>
          <w:lang w:eastAsia="en-GB"/>
        </w:rPr>
        <w:fldChar w:fldCharType="end"/>
      </w:r>
      <w:r>
        <w:rPr>
          <w:rFonts w:eastAsia="Times New Roman" w:cs="Times New Roman"/>
          <w:szCs w:val="24"/>
          <w:lang w:eastAsia="en-GB"/>
        </w:rPr>
        <w:br/>
      </w:r>
      <w:r>
        <w:rPr>
          <w:rFonts w:eastAsia="Times New Roman" w:cs="Times New Roman"/>
          <w:szCs w:val="24"/>
          <w:lang w:eastAsia="en-GB"/>
        </w:rPr>
        <w:br/>
      </w:r>
      <w:r>
        <w:rPr>
          <w:rFonts w:eastAsia="Times New Roman" w:cs="Times New Roman"/>
          <w:szCs w:val="24"/>
          <w:lang w:eastAsia="en-GB"/>
        </w:rPr>
        <w:br/>
      </w:r>
    </w:p>
    <w:p w:rsidR="00B119B2" w:rsidRPr="000948E7" w:rsidRDefault="00B119B2" w:rsidP="0089438C">
      <w:pPr>
        <w:pStyle w:val="Heading1"/>
        <w:spacing w:before="0"/>
        <w:rPr>
          <w:rFonts w:ascii="Times New Roman" w:hAnsi="Times New Roman" w:cs="Times New Roman"/>
          <w:sz w:val="24"/>
          <w:szCs w:val="24"/>
        </w:rPr>
      </w:pPr>
      <w:bookmarkStart w:id="0" w:name="_Toc462671889"/>
      <w:r w:rsidRPr="000948E7">
        <w:rPr>
          <w:rFonts w:ascii="Times New Roman" w:hAnsi="Times New Roman" w:cs="Times New Roman"/>
          <w:sz w:val="24"/>
          <w:szCs w:val="24"/>
        </w:rPr>
        <w:lastRenderedPageBreak/>
        <w:t>Revision History</w:t>
      </w:r>
      <w:bookmarkEnd w:id="0"/>
    </w:p>
    <w:p w:rsidR="0089438C" w:rsidRPr="000948E7" w:rsidRDefault="0089438C" w:rsidP="0089438C">
      <w:pPr>
        <w:rPr>
          <w:rFonts w:cs="Times New Roman"/>
          <w:szCs w:val="24"/>
        </w:rPr>
      </w:pPr>
    </w:p>
    <w:tbl>
      <w:tblPr>
        <w:tblStyle w:val="TableGrid"/>
        <w:tblW w:w="0" w:type="auto"/>
        <w:tblLook w:val="04A0" w:firstRow="1" w:lastRow="0" w:firstColumn="1" w:lastColumn="0" w:noHBand="0" w:noVBand="1"/>
      </w:tblPr>
      <w:tblGrid>
        <w:gridCol w:w="2254"/>
        <w:gridCol w:w="2254"/>
        <w:gridCol w:w="2254"/>
        <w:gridCol w:w="2254"/>
      </w:tblGrid>
      <w:tr w:rsidR="0089438C" w:rsidRPr="000948E7" w:rsidTr="0089438C">
        <w:tc>
          <w:tcPr>
            <w:tcW w:w="2254" w:type="dxa"/>
          </w:tcPr>
          <w:p w:rsidR="0089438C" w:rsidRPr="000948E7" w:rsidRDefault="0089438C" w:rsidP="0089438C">
            <w:pPr>
              <w:jc w:val="center"/>
              <w:rPr>
                <w:rFonts w:cs="Times New Roman"/>
                <w:b/>
                <w:szCs w:val="24"/>
              </w:rPr>
            </w:pPr>
            <w:r w:rsidRPr="000948E7">
              <w:rPr>
                <w:rFonts w:cs="Times New Roman"/>
                <w:b/>
                <w:szCs w:val="24"/>
              </w:rPr>
              <w:t>Date</w:t>
            </w:r>
          </w:p>
        </w:tc>
        <w:tc>
          <w:tcPr>
            <w:tcW w:w="2254" w:type="dxa"/>
          </w:tcPr>
          <w:p w:rsidR="0089438C" w:rsidRPr="000948E7" w:rsidRDefault="0089438C" w:rsidP="0089438C">
            <w:pPr>
              <w:jc w:val="center"/>
              <w:rPr>
                <w:rFonts w:cs="Times New Roman"/>
                <w:b/>
                <w:szCs w:val="24"/>
              </w:rPr>
            </w:pPr>
            <w:r w:rsidRPr="000948E7">
              <w:rPr>
                <w:rFonts w:cs="Times New Roman"/>
                <w:b/>
                <w:szCs w:val="24"/>
              </w:rPr>
              <w:t>Description</w:t>
            </w:r>
          </w:p>
        </w:tc>
        <w:tc>
          <w:tcPr>
            <w:tcW w:w="2254" w:type="dxa"/>
          </w:tcPr>
          <w:p w:rsidR="0089438C" w:rsidRPr="000948E7" w:rsidRDefault="0089438C" w:rsidP="0089438C">
            <w:pPr>
              <w:jc w:val="center"/>
              <w:rPr>
                <w:rFonts w:cs="Times New Roman"/>
                <w:b/>
                <w:szCs w:val="24"/>
              </w:rPr>
            </w:pPr>
            <w:r w:rsidRPr="000948E7">
              <w:rPr>
                <w:rFonts w:cs="Times New Roman"/>
                <w:b/>
                <w:szCs w:val="24"/>
              </w:rPr>
              <w:t>Author</w:t>
            </w:r>
          </w:p>
        </w:tc>
        <w:tc>
          <w:tcPr>
            <w:tcW w:w="2254" w:type="dxa"/>
          </w:tcPr>
          <w:p w:rsidR="0089438C" w:rsidRPr="000948E7" w:rsidRDefault="0089438C" w:rsidP="0089438C">
            <w:pPr>
              <w:jc w:val="center"/>
              <w:rPr>
                <w:rFonts w:cs="Times New Roman"/>
                <w:b/>
                <w:szCs w:val="24"/>
              </w:rPr>
            </w:pPr>
            <w:r w:rsidRPr="000948E7">
              <w:rPr>
                <w:rFonts w:cs="Times New Roman"/>
                <w:b/>
                <w:szCs w:val="24"/>
              </w:rPr>
              <w:t>Comments</w:t>
            </w:r>
          </w:p>
        </w:tc>
      </w:tr>
      <w:tr w:rsidR="0089438C" w:rsidRPr="000948E7" w:rsidTr="0089438C">
        <w:tc>
          <w:tcPr>
            <w:tcW w:w="2254" w:type="dxa"/>
          </w:tcPr>
          <w:p w:rsidR="0089438C" w:rsidRPr="000948E7" w:rsidRDefault="0089438C" w:rsidP="00B119B2">
            <w:pPr>
              <w:rPr>
                <w:rFonts w:cs="Times New Roman"/>
                <w:szCs w:val="24"/>
              </w:rPr>
            </w:pPr>
          </w:p>
        </w:tc>
        <w:tc>
          <w:tcPr>
            <w:tcW w:w="2254" w:type="dxa"/>
          </w:tcPr>
          <w:p w:rsidR="0089438C" w:rsidRPr="000948E7" w:rsidRDefault="0089438C" w:rsidP="00B119B2">
            <w:pPr>
              <w:rPr>
                <w:rFonts w:cs="Times New Roman"/>
                <w:szCs w:val="24"/>
              </w:rPr>
            </w:pPr>
          </w:p>
        </w:tc>
        <w:tc>
          <w:tcPr>
            <w:tcW w:w="2254" w:type="dxa"/>
          </w:tcPr>
          <w:p w:rsidR="0089438C" w:rsidRPr="000948E7" w:rsidRDefault="0089438C" w:rsidP="00B119B2">
            <w:pPr>
              <w:rPr>
                <w:rFonts w:cs="Times New Roman"/>
                <w:szCs w:val="24"/>
              </w:rPr>
            </w:pPr>
          </w:p>
        </w:tc>
        <w:tc>
          <w:tcPr>
            <w:tcW w:w="2254" w:type="dxa"/>
          </w:tcPr>
          <w:p w:rsidR="0089438C" w:rsidRPr="000948E7" w:rsidRDefault="0089438C" w:rsidP="00B119B2">
            <w:pPr>
              <w:rPr>
                <w:rFonts w:cs="Times New Roman"/>
                <w:szCs w:val="24"/>
              </w:rPr>
            </w:pPr>
          </w:p>
        </w:tc>
      </w:tr>
    </w:tbl>
    <w:p w:rsidR="0089438C" w:rsidRPr="000948E7" w:rsidRDefault="0089438C" w:rsidP="00B119B2">
      <w:pPr>
        <w:rPr>
          <w:rFonts w:cs="Times New Roman"/>
          <w:szCs w:val="24"/>
        </w:rPr>
      </w:pPr>
    </w:p>
    <w:p w:rsidR="000948E7" w:rsidRPr="000948E7" w:rsidRDefault="000948E7" w:rsidP="000948E7">
      <w:pPr>
        <w:pStyle w:val="Heading1"/>
        <w:spacing w:line="480" w:lineRule="auto"/>
      </w:pPr>
      <w:bookmarkStart w:id="1" w:name="_Toc439994665"/>
      <w:bookmarkStart w:id="2" w:name="_Toc441230972"/>
      <w:bookmarkStart w:id="3" w:name="_Toc462671890"/>
      <w:r>
        <w:t xml:space="preserve">1.0 </w:t>
      </w:r>
      <w:r w:rsidR="00826575" w:rsidRPr="000948E7">
        <w:t>Introduction</w:t>
      </w:r>
      <w:bookmarkEnd w:id="1"/>
      <w:bookmarkEnd w:id="2"/>
      <w:bookmarkEnd w:id="3"/>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4" w:name="_Toc439994667"/>
      <w:bookmarkStart w:id="5" w:name="_Toc441230973"/>
      <w:bookmarkStart w:id="6" w:name="_Toc462671891"/>
      <w:r w:rsidRPr="000948E7">
        <w:rPr>
          <w:rFonts w:ascii="Times New Roman" w:eastAsia="Times New Roman" w:hAnsi="Times New Roman" w:cs="Times New Roman"/>
          <w:szCs w:val="24"/>
          <w:lang w:val="en-US"/>
        </w:rPr>
        <w:t>Purpose</w:t>
      </w:r>
      <w:bookmarkEnd w:id="4"/>
      <w:bookmarkEnd w:id="5"/>
      <w:bookmarkEnd w:id="6"/>
      <w:r w:rsidRPr="000948E7">
        <w:rPr>
          <w:rFonts w:ascii="Times New Roman" w:eastAsia="Times New Roman" w:hAnsi="Times New Roman" w:cs="Times New Roman"/>
          <w:szCs w:val="24"/>
          <w:lang w:val="en-US"/>
        </w:rPr>
        <w:t xml:space="preserve"> </w:t>
      </w:r>
    </w:p>
    <w:p w:rsidR="00E537A0" w:rsidRDefault="00E537A0" w:rsidP="00C12949">
      <w:pPr>
        <w:spacing w:line="480" w:lineRule="auto"/>
        <w:ind w:left="720" w:firstLine="0"/>
        <w:jc w:val="both"/>
        <w:rPr>
          <w:rFonts w:eastAsia="Times New Roman" w:cs="Times New Roman"/>
          <w:szCs w:val="24"/>
          <w:lang w:val="en-US"/>
        </w:rPr>
      </w:pPr>
      <w:r>
        <w:rPr>
          <w:rFonts w:eastAsia="Times New Roman" w:cs="Times New Roman"/>
          <w:szCs w:val="24"/>
          <w:lang w:val="en-US"/>
        </w:rPr>
        <w:t xml:space="preserve">The purpose of this document is for the videogame my group is creating, taking an established board game, </w:t>
      </w:r>
      <w:r w:rsidR="00CE38E6">
        <w:rPr>
          <w:rFonts w:eastAsia="Times New Roman" w:cs="Times New Roman"/>
          <w:szCs w:val="24"/>
          <w:lang w:val="en-US"/>
        </w:rPr>
        <w:t>“D</w:t>
      </w:r>
      <w:r>
        <w:rPr>
          <w:rFonts w:eastAsia="Times New Roman" w:cs="Times New Roman"/>
          <w:szCs w:val="24"/>
          <w:lang w:val="en-US"/>
        </w:rPr>
        <w:t>escent</w:t>
      </w:r>
      <w:r w:rsidR="00CE38E6">
        <w:rPr>
          <w:rFonts w:eastAsia="Times New Roman" w:cs="Times New Roman"/>
          <w:szCs w:val="24"/>
          <w:lang w:val="en-US"/>
        </w:rPr>
        <w:t>: Journeys in the Dark</w:t>
      </w:r>
      <w:r>
        <w:rPr>
          <w:rFonts w:eastAsia="Times New Roman" w:cs="Times New Roman"/>
          <w:szCs w:val="24"/>
          <w:lang w:val="en-US"/>
        </w:rPr>
        <w:t>” and putting it into an online game, with mechanics designed around how a board game will function.</w:t>
      </w:r>
      <w:r w:rsidR="00C12949">
        <w:rPr>
          <w:rFonts w:eastAsia="Times New Roman" w:cs="Times New Roman"/>
          <w:szCs w:val="24"/>
          <w:lang w:val="en-US"/>
        </w:rPr>
        <w:t xml:space="preserve"> This game was designed as part of a university project, featuring a group of four.</w:t>
      </w:r>
    </w:p>
    <w:p w:rsidR="00826575" w:rsidRPr="000948E7" w:rsidRDefault="00C12949" w:rsidP="00C12949">
      <w:pPr>
        <w:pStyle w:val="Heading2"/>
        <w:spacing w:line="480" w:lineRule="auto"/>
        <w:ind w:firstLine="0"/>
        <w:rPr>
          <w:rFonts w:ascii="Times New Roman" w:eastAsia="Times New Roman" w:hAnsi="Times New Roman" w:cs="Times New Roman"/>
          <w:szCs w:val="24"/>
          <w:lang w:val="en-US"/>
        </w:rPr>
      </w:pPr>
      <w:bookmarkStart w:id="7" w:name="_Toc439994668"/>
      <w:bookmarkStart w:id="8" w:name="_Toc441230974"/>
      <w:bookmarkStart w:id="9" w:name="_Toc462671892"/>
      <w:r>
        <w:rPr>
          <w:rFonts w:ascii="Times New Roman" w:eastAsia="Times New Roman" w:hAnsi="Times New Roman" w:cs="Times New Roman"/>
          <w:b w:val="0"/>
          <w:szCs w:val="24"/>
          <w:lang w:val="en-US"/>
        </w:rPr>
        <w:t xml:space="preserve">           </w:t>
      </w:r>
      <w:r w:rsidR="00826575" w:rsidRPr="000948E7">
        <w:rPr>
          <w:rFonts w:ascii="Times New Roman" w:eastAsia="Times New Roman" w:hAnsi="Times New Roman" w:cs="Times New Roman"/>
          <w:szCs w:val="24"/>
          <w:lang w:val="en-US"/>
        </w:rPr>
        <w:t>Document Conventions</w:t>
      </w:r>
      <w:bookmarkEnd w:id="7"/>
      <w:bookmarkEnd w:id="8"/>
      <w:bookmarkEnd w:id="9"/>
    </w:p>
    <w:p w:rsidR="00C12949" w:rsidRDefault="00CE38E6" w:rsidP="00C12949">
      <w:pPr>
        <w:spacing w:line="480" w:lineRule="auto"/>
        <w:ind w:left="720" w:firstLine="0"/>
        <w:jc w:val="both"/>
        <w:rPr>
          <w:rFonts w:eastAsia="Times New Roman" w:cs="Times New Roman"/>
          <w:szCs w:val="24"/>
          <w:lang w:val="en-US"/>
        </w:rPr>
      </w:pPr>
      <w:r>
        <w:rPr>
          <w:rFonts w:eastAsia="Times New Roman" w:cs="Times New Roman"/>
          <w:szCs w:val="24"/>
          <w:lang w:val="en-US"/>
        </w:rPr>
        <w:t>When designing this piece of Documentation, certain styles were chosen to empathize th</w:t>
      </w:r>
      <w:r w:rsidR="00F47854">
        <w:rPr>
          <w:rFonts w:eastAsia="Times New Roman" w:cs="Times New Roman"/>
          <w:szCs w:val="24"/>
          <w:lang w:val="en-US"/>
        </w:rPr>
        <w:t>e Severity and Priority of certain</w:t>
      </w:r>
      <w:r>
        <w:rPr>
          <w:rFonts w:eastAsia="Times New Roman" w:cs="Times New Roman"/>
          <w:szCs w:val="24"/>
          <w:lang w:val="en-US"/>
        </w:rPr>
        <w:t xml:space="preserve"> systems</w:t>
      </w:r>
      <w:r w:rsidR="00F47854">
        <w:rPr>
          <w:rFonts w:eastAsia="Times New Roman" w:cs="Times New Roman"/>
          <w:szCs w:val="24"/>
          <w:lang w:val="en-US"/>
        </w:rPr>
        <w:t>, when talking about severity, Highlights have been assigned to each system, Green for low, Yellow for Medium, Red for Critical</w:t>
      </w:r>
      <w:r w:rsidR="00A90A1A">
        <w:rPr>
          <w:rFonts w:eastAsia="Times New Roman" w:cs="Times New Roman"/>
          <w:szCs w:val="24"/>
          <w:lang w:val="en-US"/>
        </w:rPr>
        <w:t>. W</w:t>
      </w:r>
      <w:r w:rsidR="00F47854">
        <w:rPr>
          <w:rFonts w:eastAsia="Times New Roman" w:cs="Times New Roman"/>
          <w:szCs w:val="24"/>
          <w:lang w:val="en-US"/>
        </w:rPr>
        <w:t>hen it comes to priority, we simply place a number e.g. (3) next to the name of the system, between 1 and 5, 1 being High priority and 5 being backburner</w:t>
      </w:r>
      <w:r w:rsidR="00A90A1A">
        <w:rPr>
          <w:rFonts w:eastAsia="Times New Roman" w:cs="Times New Roman"/>
          <w:szCs w:val="24"/>
          <w:lang w:val="en-US"/>
        </w:rPr>
        <w:t>/ when other main tasks are complete</w:t>
      </w:r>
      <w:r w:rsidR="00F47854">
        <w:rPr>
          <w:rFonts w:eastAsia="Times New Roman" w:cs="Times New Roman"/>
          <w:szCs w:val="24"/>
          <w:lang w:val="en-US"/>
        </w:rPr>
        <w:t>.</w:t>
      </w:r>
      <w:r w:rsidR="00A90A1A">
        <w:rPr>
          <w:rFonts w:eastAsia="Times New Roman" w:cs="Times New Roman"/>
          <w:szCs w:val="24"/>
          <w:lang w:val="en-US"/>
        </w:rPr>
        <w:t xml:space="preserve"> We shall also at least put a small detailed report on each system, saying what each</w:t>
      </w:r>
      <w:r w:rsidR="00075475">
        <w:rPr>
          <w:rFonts w:eastAsia="Times New Roman" w:cs="Times New Roman"/>
          <w:szCs w:val="24"/>
          <w:lang w:val="en-US"/>
        </w:rPr>
        <w:t xml:space="preserve"> members </w:t>
      </w:r>
      <w:r w:rsidR="00A90A1A">
        <w:rPr>
          <w:rFonts w:eastAsia="Times New Roman" w:cs="Times New Roman"/>
          <w:szCs w:val="24"/>
          <w:lang w:val="en-US"/>
        </w:rPr>
        <w:t>focus will be</w:t>
      </w:r>
      <w:r w:rsidR="00075475">
        <w:rPr>
          <w:rFonts w:eastAsia="Times New Roman" w:cs="Times New Roman"/>
          <w:szCs w:val="24"/>
          <w:lang w:val="en-US"/>
        </w:rPr>
        <w:t xml:space="preserve"> on that task.</w:t>
      </w:r>
    </w:p>
    <w:p w:rsidR="00075475" w:rsidRDefault="00075475" w:rsidP="000948E7">
      <w:pPr>
        <w:pStyle w:val="Heading2"/>
        <w:spacing w:line="480" w:lineRule="auto"/>
        <w:rPr>
          <w:rFonts w:ascii="Times New Roman" w:eastAsia="Times New Roman" w:hAnsi="Times New Roman" w:cs="Times New Roman"/>
          <w:szCs w:val="24"/>
          <w:lang w:val="en-US"/>
        </w:rPr>
      </w:pPr>
      <w:bookmarkStart w:id="10" w:name="_Toc439994669"/>
      <w:bookmarkStart w:id="11" w:name="_Toc441230975"/>
      <w:bookmarkStart w:id="12" w:name="_Toc462671893"/>
    </w:p>
    <w:p w:rsidR="00826575" w:rsidRPr="000948E7" w:rsidRDefault="00826575" w:rsidP="000948E7">
      <w:pPr>
        <w:pStyle w:val="Heading2"/>
        <w:spacing w:line="480" w:lineRule="auto"/>
        <w:rPr>
          <w:rFonts w:ascii="Times New Roman" w:eastAsia="Times New Roman" w:hAnsi="Times New Roman" w:cs="Times New Roman"/>
          <w:szCs w:val="24"/>
          <w:lang w:val="en-US"/>
        </w:rPr>
      </w:pPr>
      <w:r w:rsidRPr="000948E7">
        <w:rPr>
          <w:rFonts w:ascii="Times New Roman" w:eastAsia="Times New Roman" w:hAnsi="Times New Roman" w:cs="Times New Roman"/>
          <w:szCs w:val="24"/>
          <w:lang w:val="en-US"/>
        </w:rPr>
        <w:t>Intended Audience and Reading Suggestions</w:t>
      </w:r>
      <w:bookmarkEnd w:id="10"/>
      <w:bookmarkEnd w:id="11"/>
      <w:bookmarkEnd w:id="12"/>
    </w:p>
    <w:p w:rsidR="000859EB" w:rsidRDefault="000859EB" w:rsidP="000859EB">
      <w:pPr>
        <w:spacing w:line="480" w:lineRule="auto"/>
        <w:ind w:left="720" w:firstLine="0"/>
        <w:jc w:val="both"/>
        <w:rPr>
          <w:rFonts w:eastAsia="Times New Roman" w:cs="Times New Roman"/>
          <w:szCs w:val="24"/>
          <w:lang w:val="en-US"/>
        </w:rPr>
      </w:pPr>
      <w:r>
        <w:rPr>
          <w:rFonts w:eastAsia="Times New Roman" w:cs="Times New Roman"/>
          <w:szCs w:val="24"/>
          <w:lang w:val="en-US"/>
        </w:rPr>
        <w:t xml:space="preserve">This </w:t>
      </w:r>
      <w:r w:rsidR="00A90A1A">
        <w:rPr>
          <w:rFonts w:eastAsia="Times New Roman" w:cs="Times New Roman"/>
          <w:szCs w:val="24"/>
          <w:lang w:val="en-US"/>
        </w:rPr>
        <w:t>document is designed so that anyone has the ability to understand our goals, and how we go about achieving them. When reading through the document however, some sections will be more useful than others. For developers, the entire document should at least be helpful in our progression of the task, however sections 2 and 3 will definitely be the focus.</w:t>
      </w:r>
      <w:r w:rsidR="00075475">
        <w:rPr>
          <w:rFonts w:eastAsia="Times New Roman" w:cs="Times New Roman"/>
          <w:szCs w:val="24"/>
          <w:lang w:val="en-US"/>
        </w:rPr>
        <w:t xml:space="preserve"> For the marketing side of the project, section 4 will be a bigger focus, as </w:t>
      </w:r>
      <w:r w:rsidR="00075475">
        <w:rPr>
          <w:rFonts w:eastAsia="Times New Roman" w:cs="Times New Roman"/>
          <w:szCs w:val="24"/>
          <w:lang w:val="en-US"/>
        </w:rPr>
        <w:lastRenderedPageBreak/>
        <w:t>it</w:t>
      </w:r>
      <w:r w:rsidR="006F0D24">
        <w:rPr>
          <w:rFonts w:eastAsia="Times New Roman" w:cs="Times New Roman"/>
          <w:szCs w:val="24"/>
          <w:lang w:val="en-US"/>
        </w:rPr>
        <w:t xml:space="preserve"> has the business rules of which they will have to abide to when designing advertisements</w:t>
      </w:r>
      <w:r w:rsidR="00075475">
        <w:rPr>
          <w:rFonts w:eastAsia="Times New Roman" w:cs="Times New Roman"/>
          <w:szCs w:val="24"/>
          <w:lang w:val="en-US"/>
        </w:rPr>
        <w:t>. Testers will have section 3 as their reference point, as it goes into details on systems they will have to be testing.</w:t>
      </w:r>
      <w:r w:rsidR="006F0D24">
        <w:rPr>
          <w:rFonts w:eastAsia="Times New Roman" w:cs="Times New Roman"/>
          <w:szCs w:val="24"/>
          <w:lang w:val="en-US"/>
        </w:rPr>
        <w:t xml:space="preserve"> Documentation writers will have section 2 as their reference point, as it also has examples of our documentations style and actual physical reference.</w:t>
      </w:r>
    </w:p>
    <w:p w:rsidR="000859EB" w:rsidRDefault="000859EB" w:rsidP="000859EB">
      <w:pPr>
        <w:spacing w:line="480" w:lineRule="auto"/>
        <w:ind w:left="720" w:firstLine="0"/>
        <w:jc w:val="both"/>
        <w:rPr>
          <w:rFonts w:eastAsia="Times New Roman" w:cs="Times New Roman"/>
          <w:szCs w:val="24"/>
          <w:lang w:val="en-US"/>
        </w:rPr>
      </w:pPr>
    </w:p>
    <w:p w:rsidR="00826575" w:rsidRDefault="00826575" w:rsidP="000948E7">
      <w:pPr>
        <w:pStyle w:val="Heading2"/>
        <w:spacing w:line="480" w:lineRule="auto"/>
        <w:rPr>
          <w:rFonts w:ascii="Times New Roman" w:eastAsia="Times New Roman" w:hAnsi="Times New Roman" w:cs="Times New Roman"/>
          <w:szCs w:val="24"/>
          <w:lang w:val="en-US"/>
        </w:rPr>
      </w:pPr>
      <w:bookmarkStart w:id="13" w:name="_Toc439994670"/>
      <w:bookmarkStart w:id="14" w:name="_Toc441230976"/>
      <w:bookmarkStart w:id="15" w:name="_Toc462671894"/>
      <w:r w:rsidRPr="000948E7">
        <w:rPr>
          <w:rFonts w:ascii="Times New Roman" w:eastAsia="Times New Roman" w:hAnsi="Times New Roman" w:cs="Times New Roman"/>
          <w:szCs w:val="24"/>
          <w:lang w:val="en-US"/>
        </w:rPr>
        <w:t>Product Scope</w:t>
      </w:r>
      <w:bookmarkEnd w:id="13"/>
      <w:bookmarkEnd w:id="14"/>
      <w:bookmarkEnd w:id="15"/>
    </w:p>
    <w:p w:rsidR="007B095D" w:rsidRDefault="007B095D" w:rsidP="007B095D">
      <w:pPr>
        <w:spacing w:line="480" w:lineRule="auto"/>
        <w:ind w:firstLine="0"/>
        <w:rPr>
          <w:lang w:val="en-US"/>
        </w:rPr>
      </w:pPr>
      <w:r>
        <w:rPr>
          <w:lang w:val="en-US"/>
        </w:rPr>
        <w:t xml:space="preserve">            The software we are developing is the video game version of Descent Journeys In The </w:t>
      </w:r>
    </w:p>
    <w:p w:rsidR="007B095D" w:rsidRDefault="007B095D" w:rsidP="007B095D">
      <w:pPr>
        <w:spacing w:line="480" w:lineRule="auto"/>
        <w:ind w:firstLine="0"/>
        <w:rPr>
          <w:lang w:val="en-US"/>
        </w:rPr>
      </w:pPr>
      <w:r>
        <w:rPr>
          <w:lang w:val="en-US"/>
        </w:rPr>
        <w:t xml:space="preserve">            Dark. The benefits of this project for everyone is, learning how to work in teams and                  also getting used to using organisational software such as GitHub and Trello. The goal is to complete </w:t>
      </w:r>
      <w:r w:rsidR="00856E1A">
        <w:rPr>
          <w:lang w:val="en-US"/>
        </w:rPr>
        <w:t>the game so that it meets the requirements set by our module tutor.</w:t>
      </w:r>
      <w:r>
        <w:rPr>
          <w:lang w:val="en-US"/>
        </w:rPr>
        <w:t xml:space="preserve">  </w:t>
      </w:r>
    </w:p>
    <w:p w:rsidR="00826575" w:rsidRDefault="00826575" w:rsidP="000948E7">
      <w:pPr>
        <w:pStyle w:val="Heading2"/>
        <w:spacing w:line="480" w:lineRule="auto"/>
        <w:rPr>
          <w:rFonts w:ascii="Times New Roman" w:eastAsia="Times New Roman" w:hAnsi="Times New Roman" w:cs="Times New Roman"/>
          <w:szCs w:val="24"/>
          <w:lang w:val="en-US"/>
        </w:rPr>
      </w:pPr>
      <w:bookmarkStart w:id="16" w:name="_Toc439994672"/>
      <w:bookmarkStart w:id="17" w:name="_Toc441230977"/>
      <w:bookmarkStart w:id="18" w:name="_Toc462671895"/>
      <w:r w:rsidRPr="000948E7">
        <w:rPr>
          <w:rFonts w:ascii="Times New Roman" w:eastAsia="Times New Roman" w:hAnsi="Times New Roman" w:cs="Times New Roman"/>
          <w:szCs w:val="24"/>
          <w:lang w:val="en-US"/>
        </w:rPr>
        <w:t>References</w:t>
      </w:r>
      <w:bookmarkEnd w:id="16"/>
      <w:bookmarkEnd w:id="17"/>
      <w:bookmarkEnd w:id="18"/>
    </w:p>
    <w:p w:rsidR="00D95ECF" w:rsidRDefault="00192850" w:rsidP="00D95ECF">
      <w:pPr>
        <w:spacing w:line="480" w:lineRule="auto"/>
        <w:rPr>
          <w:lang w:val="en-US"/>
        </w:rPr>
      </w:pPr>
      <w:hyperlink r:id="rId13" w:history="1">
        <w:r w:rsidR="0083602C" w:rsidRPr="0006633E">
          <w:rPr>
            <w:rStyle w:val="Hyperlink"/>
            <w:lang w:val="en-US"/>
          </w:rPr>
          <w:t>http://descent2e.wikia.com/wiki/Descent:_Journeys_in_the_Dark_(Second_Edition)_Wiki</w:t>
        </w:r>
      </w:hyperlink>
    </w:p>
    <w:p w:rsidR="0083602C" w:rsidRDefault="0083602C" w:rsidP="00D95ECF">
      <w:pPr>
        <w:spacing w:line="480" w:lineRule="auto"/>
        <w:rPr>
          <w:lang w:val="en-US"/>
        </w:rPr>
      </w:pPr>
    </w:p>
    <w:p w:rsidR="00826575" w:rsidRPr="000948E7" w:rsidRDefault="000948E7" w:rsidP="000948E7">
      <w:pPr>
        <w:pStyle w:val="Heading1"/>
        <w:spacing w:line="480" w:lineRule="auto"/>
        <w:rPr>
          <w:rFonts w:eastAsia="Times New Roman"/>
          <w:lang w:val="en-US"/>
        </w:rPr>
      </w:pPr>
      <w:bookmarkStart w:id="19" w:name="_Toc439994673"/>
      <w:bookmarkStart w:id="20" w:name="_Toc441230978"/>
      <w:bookmarkStart w:id="21" w:name="_Toc462671896"/>
      <w:r>
        <w:rPr>
          <w:rFonts w:eastAsia="Times New Roman"/>
          <w:lang w:val="en-US"/>
        </w:rPr>
        <w:t xml:space="preserve">2.0 </w:t>
      </w:r>
      <w:r w:rsidR="00826575" w:rsidRPr="000948E7">
        <w:rPr>
          <w:rFonts w:eastAsia="Times New Roman"/>
          <w:lang w:val="en-US"/>
        </w:rPr>
        <w:t xml:space="preserve">Overall </w:t>
      </w:r>
      <w:r w:rsidR="00826575" w:rsidRPr="000948E7">
        <w:t>Description</w:t>
      </w:r>
      <w:bookmarkEnd w:id="19"/>
      <w:bookmarkEnd w:id="20"/>
      <w:bookmarkEnd w:id="21"/>
    </w:p>
    <w:p w:rsidR="00826575" w:rsidRDefault="00826575" w:rsidP="000948E7">
      <w:pPr>
        <w:pStyle w:val="Heading2"/>
        <w:spacing w:line="480" w:lineRule="auto"/>
        <w:rPr>
          <w:rFonts w:ascii="Times New Roman" w:eastAsia="Times New Roman" w:hAnsi="Times New Roman" w:cs="Times New Roman"/>
          <w:szCs w:val="24"/>
          <w:lang w:val="en-US"/>
        </w:rPr>
      </w:pPr>
      <w:bookmarkStart w:id="22" w:name="_Toc439994674"/>
      <w:bookmarkStart w:id="23" w:name="_Toc441230979"/>
      <w:bookmarkStart w:id="24" w:name="_Toc462671897"/>
      <w:r w:rsidRPr="000948E7">
        <w:rPr>
          <w:rFonts w:ascii="Times New Roman" w:eastAsia="Times New Roman" w:hAnsi="Times New Roman" w:cs="Times New Roman"/>
          <w:szCs w:val="24"/>
          <w:lang w:val="en-US"/>
        </w:rPr>
        <w:t>Product Perspective</w:t>
      </w:r>
      <w:bookmarkEnd w:id="22"/>
      <w:bookmarkEnd w:id="23"/>
      <w:bookmarkEnd w:id="24"/>
    </w:p>
    <w:p w:rsidR="00FB2577" w:rsidRDefault="00BA648F" w:rsidP="00FB2577">
      <w:pPr>
        <w:spacing w:line="480" w:lineRule="auto"/>
        <w:rPr>
          <w:lang w:val="en-US"/>
        </w:rPr>
      </w:pPr>
      <w:r>
        <w:rPr>
          <w:lang w:val="en-US"/>
        </w:rPr>
        <w:t>The product is both a follow-on member and also a new self contained product.</w:t>
      </w:r>
      <w:r w:rsidR="00B41696">
        <w:rPr>
          <w:lang w:val="en-US"/>
        </w:rPr>
        <w:t xml:space="preserve"> The reason it is a follow-</w:t>
      </w:r>
      <w:r w:rsidR="003D033C">
        <w:rPr>
          <w:lang w:val="en-US"/>
        </w:rPr>
        <w:t>on member of a product family is because it’s a replica of the board game</w:t>
      </w:r>
      <w:r w:rsidR="0029441B">
        <w:rPr>
          <w:lang w:val="en-US"/>
        </w:rPr>
        <w:t xml:space="preserve">. The reason it is a new self contained product is </w:t>
      </w:r>
      <w:r w:rsidR="00564097">
        <w:rPr>
          <w:lang w:val="en-US"/>
        </w:rPr>
        <w:t xml:space="preserve">because it’s the first product in its series to make it to a video game. However </w:t>
      </w:r>
      <w:r w:rsidR="00DF5D27">
        <w:rPr>
          <w:lang w:val="en-US"/>
        </w:rPr>
        <w:t xml:space="preserve">the creation of this product means that its created a larger system itself. There are many expansion packs for the descent board game which can </w:t>
      </w:r>
      <w:r w:rsidR="005E00BE">
        <w:rPr>
          <w:lang w:val="en-US"/>
        </w:rPr>
        <w:t xml:space="preserve">be developed and implemented into the video game. This means that the original </w:t>
      </w:r>
      <w:r w:rsidR="00DC630F">
        <w:rPr>
          <w:lang w:val="en-US"/>
        </w:rPr>
        <w:t xml:space="preserve">version of </w:t>
      </w:r>
      <w:r w:rsidR="00DC630F">
        <w:rPr>
          <w:lang w:val="en-US"/>
        </w:rPr>
        <w:lastRenderedPageBreak/>
        <w:t>the board game must be able</w:t>
      </w:r>
      <w:r w:rsidR="00F750E9">
        <w:rPr>
          <w:lang w:val="en-US"/>
        </w:rPr>
        <w:t xml:space="preserve"> to</w:t>
      </w:r>
      <w:r w:rsidR="00DC630F">
        <w:rPr>
          <w:lang w:val="en-US"/>
        </w:rPr>
        <w:t xml:space="preserve"> </w:t>
      </w:r>
      <w:r w:rsidR="00327455">
        <w:rPr>
          <w:lang w:val="en-US"/>
        </w:rPr>
        <w:t>withstand multiple version updat</w:t>
      </w:r>
      <w:r w:rsidR="00F750E9">
        <w:rPr>
          <w:lang w:val="en-US"/>
        </w:rPr>
        <w:t>es, so expansion packs can be implemented.</w:t>
      </w:r>
    </w:p>
    <w:p w:rsidR="00FB2577" w:rsidRPr="00FB2577" w:rsidRDefault="00FB2577" w:rsidP="00FB2577">
      <w:pPr>
        <w:rPr>
          <w:lang w:val="en-US"/>
        </w:rPr>
      </w:pPr>
    </w:p>
    <w:p w:rsidR="00826575" w:rsidRDefault="00826575" w:rsidP="000948E7">
      <w:pPr>
        <w:pStyle w:val="Heading2"/>
        <w:spacing w:line="480" w:lineRule="auto"/>
        <w:rPr>
          <w:rFonts w:ascii="Times New Roman" w:eastAsia="Times New Roman" w:hAnsi="Times New Roman" w:cs="Times New Roman"/>
          <w:szCs w:val="24"/>
          <w:lang w:val="en-US"/>
        </w:rPr>
      </w:pPr>
      <w:bookmarkStart w:id="25" w:name="_Toc439994675"/>
      <w:bookmarkStart w:id="26" w:name="_Toc441230980"/>
      <w:bookmarkStart w:id="27" w:name="_Toc462671898"/>
      <w:r w:rsidRPr="000948E7">
        <w:rPr>
          <w:rFonts w:ascii="Times New Roman" w:eastAsia="Times New Roman" w:hAnsi="Times New Roman" w:cs="Times New Roman"/>
          <w:szCs w:val="24"/>
          <w:lang w:val="en-US"/>
        </w:rPr>
        <w:t>Product Functions</w:t>
      </w:r>
      <w:bookmarkEnd w:id="25"/>
      <w:bookmarkEnd w:id="26"/>
      <w:bookmarkEnd w:id="27"/>
    </w:p>
    <w:p w:rsidR="006D3A79" w:rsidRDefault="006D3A79" w:rsidP="006D3A79">
      <w:pPr>
        <w:rPr>
          <w:lang w:val="en-US"/>
        </w:rPr>
      </w:pPr>
    </w:p>
    <w:p w:rsidR="006D3A79" w:rsidRDefault="006D3A79" w:rsidP="00584C29">
      <w:pPr>
        <w:spacing w:line="480" w:lineRule="auto"/>
        <w:rPr>
          <w:lang w:val="en-US"/>
        </w:rPr>
      </w:pPr>
      <w:r>
        <w:rPr>
          <w:lang w:val="en-US"/>
        </w:rPr>
        <w:t>The major functions the product must perform are:</w:t>
      </w:r>
    </w:p>
    <w:p w:rsidR="006D3A79" w:rsidRDefault="006D3A79" w:rsidP="00584C29">
      <w:pPr>
        <w:spacing w:line="480" w:lineRule="auto"/>
        <w:rPr>
          <w:lang w:val="en-US"/>
        </w:rPr>
      </w:pPr>
    </w:p>
    <w:p w:rsidR="006D3A79" w:rsidRDefault="00544E30" w:rsidP="00584C29">
      <w:pPr>
        <w:pStyle w:val="ListParagraph"/>
        <w:numPr>
          <w:ilvl w:val="0"/>
          <w:numId w:val="2"/>
        </w:numPr>
        <w:spacing w:line="480" w:lineRule="auto"/>
        <w:rPr>
          <w:lang w:val="en-US"/>
        </w:rPr>
      </w:pPr>
      <w:r>
        <w:rPr>
          <w:lang w:val="en-US"/>
        </w:rPr>
        <w:t>At least one functioning quest</w:t>
      </w:r>
    </w:p>
    <w:p w:rsidR="00544E30" w:rsidRDefault="00544E30" w:rsidP="00584C29">
      <w:pPr>
        <w:pStyle w:val="ListParagraph"/>
        <w:numPr>
          <w:ilvl w:val="0"/>
          <w:numId w:val="2"/>
        </w:numPr>
        <w:spacing w:line="480" w:lineRule="auto"/>
        <w:rPr>
          <w:lang w:val="en-US"/>
        </w:rPr>
      </w:pPr>
      <w:r>
        <w:rPr>
          <w:lang w:val="en-US"/>
        </w:rPr>
        <w:t xml:space="preserve">The turn based mechanic </w:t>
      </w:r>
      <w:r w:rsidR="006443E8">
        <w:rPr>
          <w:lang w:val="en-US"/>
        </w:rPr>
        <w:t>of the game</w:t>
      </w:r>
    </w:p>
    <w:p w:rsidR="006443E8" w:rsidRDefault="006443E8" w:rsidP="00584C29">
      <w:pPr>
        <w:pStyle w:val="ListParagraph"/>
        <w:numPr>
          <w:ilvl w:val="0"/>
          <w:numId w:val="2"/>
        </w:numPr>
        <w:spacing w:line="480" w:lineRule="auto"/>
        <w:rPr>
          <w:lang w:val="en-US"/>
        </w:rPr>
      </w:pPr>
      <w:r>
        <w:rPr>
          <w:lang w:val="en-US"/>
        </w:rPr>
        <w:t>Heroes and the overlord must be able to perform all their relevant actions</w:t>
      </w:r>
    </w:p>
    <w:p w:rsidR="006443E8" w:rsidRPr="006D3A79" w:rsidRDefault="006443E8" w:rsidP="00C0173F">
      <w:pPr>
        <w:pStyle w:val="ListParagraph"/>
        <w:ind w:left="1440" w:firstLine="0"/>
        <w:rPr>
          <w:lang w:val="en-US"/>
        </w:rPr>
      </w:pPr>
    </w:p>
    <w:p w:rsidR="006D3A79" w:rsidRPr="006D3A79" w:rsidRDefault="006D3A79" w:rsidP="006D3A79">
      <w:pPr>
        <w:rPr>
          <w:lang w:val="en-US"/>
        </w:rPr>
      </w:pP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28" w:name="_Toc439994676"/>
      <w:bookmarkStart w:id="29" w:name="_Toc441230981"/>
      <w:bookmarkStart w:id="30" w:name="_Toc462671899"/>
      <w:r w:rsidRPr="000948E7">
        <w:rPr>
          <w:rFonts w:ascii="Times New Roman" w:eastAsia="Times New Roman" w:hAnsi="Times New Roman" w:cs="Times New Roman"/>
          <w:szCs w:val="24"/>
          <w:lang w:val="en-US"/>
        </w:rPr>
        <w:t>User Classes and Characteristics</w:t>
      </w:r>
      <w:bookmarkEnd w:id="28"/>
      <w:bookmarkEnd w:id="29"/>
      <w:bookmarkEnd w:id="30"/>
    </w:p>
    <w:p w:rsidR="001E7BA1" w:rsidRDefault="007F5D10" w:rsidP="00522E58">
      <w:pPr>
        <w:spacing w:line="480" w:lineRule="auto"/>
        <w:ind w:left="720"/>
        <w:jc w:val="both"/>
        <w:rPr>
          <w:rFonts w:eastAsia="Times New Roman" w:cs="Times New Roman"/>
          <w:szCs w:val="24"/>
          <w:lang w:val="en-US"/>
        </w:rPr>
      </w:pPr>
      <w:r>
        <w:rPr>
          <w:rFonts w:eastAsia="Times New Roman" w:cs="Times New Roman"/>
          <w:szCs w:val="24"/>
          <w:lang w:val="en-US"/>
        </w:rPr>
        <w:t xml:space="preserve">Developer user – This user will be part of the development team, they </w:t>
      </w:r>
      <w:r w:rsidR="001E7BA1">
        <w:rPr>
          <w:rFonts w:eastAsia="Times New Roman" w:cs="Times New Roman"/>
          <w:szCs w:val="24"/>
          <w:lang w:val="en-US"/>
        </w:rPr>
        <w:t>will use the product to implement new updates and fix bugs.</w:t>
      </w:r>
      <w:r w:rsidR="00AA19E6">
        <w:rPr>
          <w:rFonts w:eastAsia="Times New Roman" w:cs="Times New Roman"/>
          <w:szCs w:val="24"/>
          <w:lang w:val="en-US"/>
        </w:rPr>
        <w:t xml:space="preserve"> This user will have access to all the files regarding the software.</w:t>
      </w:r>
    </w:p>
    <w:p w:rsidR="001E7BA1" w:rsidRDefault="001E7BA1" w:rsidP="000948E7">
      <w:pPr>
        <w:spacing w:line="480" w:lineRule="auto"/>
        <w:ind w:left="720"/>
        <w:jc w:val="both"/>
        <w:rPr>
          <w:rFonts w:eastAsia="Times New Roman" w:cs="Times New Roman"/>
          <w:szCs w:val="24"/>
          <w:lang w:val="en-US"/>
        </w:rPr>
      </w:pPr>
      <w:r>
        <w:rPr>
          <w:rFonts w:eastAsia="Times New Roman" w:cs="Times New Roman"/>
          <w:szCs w:val="24"/>
          <w:lang w:val="en-US"/>
        </w:rPr>
        <w:t xml:space="preserve">Tester User </w:t>
      </w:r>
      <w:r w:rsidR="009F2A74">
        <w:rPr>
          <w:rFonts w:eastAsia="Times New Roman" w:cs="Times New Roman"/>
          <w:szCs w:val="24"/>
          <w:lang w:val="en-US"/>
        </w:rPr>
        <w:t>–</w:t>
      </w:r>
      <w:r>
        <w:rPr>
          <w:rFonts w:eastAsia="Times New Roman" w:cs="Times New Roman"/>
          <w:szCs w:val="24"/>
          <w:lang w:val="en-US"/>
        </w:rPr>
        <w:t xml:space="preserve"> </w:t>
      </w:r>
      <w:r w:rsidR="009F2A74">
        <w:rPr>
          <w:rFonts w:eastAsia="Times New Roman" w:cs="Times New Roman"/>
          <w:szCs w:val="24"/>
          <w:lang w:val="en-US"/>
        </w:rPr>
        <w:t>This user will test the software and find bugs. They will then report this back to the development users.</w:t>
      </w:r>
      <w:r w:rsidR="00522E58">
        <w:rPr>
          <w:rFonts w:eastAsia="Times New Roman" w:cs="Times New Roman"/>
          <w:szCs w:val="24"/>
          <w:lang w:val="en-US"/>
        </w:rPr>
        <w:t xml:space="preserve"> This</w:t>
      </w:r>
      <w:r w:rsidR="00AA19E6">
        <w:rPr>
          <w:rFonts w:eastAsia="Times New Roman" w:cs="Times New Roman"/>
          <w:szCs w:val="24"/>
          <w:lang w:val="en-US"/>
        </w:rPr>
        <w:t xml:space="preserve"> user will only have access to the build.</w:t>
      </w:r>
    </w:p>
    <w:p w:rsidR="00522E58" w:rsidRDefault="00522E58" w:rsidP="000948E7">
      <w:pPr>
        <w:spacing w:line="480" w:lineRule="auto"/>
        <w:ind w:left="720"/>
        <w:jc w:val="both"/>
        <w:rPr>
          <w:rFonts w:eastAsia="Times New Roman" w:cs="Times New Roman"/>
          <w:szCs w:val="24"/>
          <w:lang w:val="en-US"/>
        </w:rPr>
      </w:pPr>
      <w:r>
        <w:rPr>
          <w:rFonts w:eastAsia="Times New Roman" w:cs="Times New Roman"/>
          <w:szCs w:val="24"/>
          <w:lang w:val="en-US"/>
        </w:rPr>
        <w:t>Customer User – This user will use the software as a for of entertainment. They are at the end of the chain in terms of users and will only have access to the build.</w:t>
      </w:r>
    </w:p>
    <w:p w:rsidR="009F2A74" w:rsidRPr="00826575" w:rsidRDefault="009F2A74" w:rsidP="000948E7">
      <w:pPr>
        <w:spacing w:line="480" w:lineRule="auto"/>
        <w:ind w:left="720"/>
        <w:jc w:val="both"/>
        <w:rPr>
          <w:rFonts w:eastAsia="Times New Roman" w:cs="Times New Roman"/>
          <w:szCs w:val="24"/>
          <w:lang w:val="en-US"/>
        </w:rPr>
      </w:pPr>
    </w:p>
    <w:p w:rsidR="00826575" w:rsidRDefault="00826575" w:rsidP="000948E7">
      <w:pPr>
        <w:pStyle w:val="Heading2"/>
        <w:spacing w:line="480" w:lineRule="auto"/>
        <w:rPr>
          <w:rFonts w:ascii="Times New Roman" w:eastAsia="Times New Roman" w:hAnsi="Times New Roman" w:cs="Times New Roman"/>
          <w:szCs w:val="24"/>
          <w:lang w:val="en-US"/>
        </w:rPr>
      </w:pPr>
      <w:bookmarkStart w:id="31" w:name="_Toc439994677"/>
      <w:bookmarkStart w:id="32" w:name="_Toc441230982"/>
      <w:bookmarkStart w:id="33" w:name="_Toc462671900"/>
      <w:r w:rsidRPr="000948E7">
        <w:rPr>
          <w:rFonts w:ascii="Times New Roman" w:eastAsia="Times New Roman" w:hAnsi="Times New Roman" w:cs="Times New Roman"/>
          <w:szCs w:val="24"/>
          <w:lang w:val="en-US"/>
        </w:rPr>
        <w:t>Operating Environment</w:t>
      </w:r>
      <w:bookmarkEnd w:id="31"/>
      <w:bookmarkEnd w:id="32"/>
      <w:bookmarkEnd w:id="33"/>
    </w:p>
    <w:p w:rsidR="00150602" w:rsidRDefault="00B468FB" w:rsidP="004903DA">
      <w:pPr>
        <w:spacing w:line="480" w:lineRule="auto"/>
        <w:rPr>
          <w:lang w:val="en-US"/>
        </w:rPr>
      </w:pPr>
      <w:r>
        <w:rPr>
          <w:lang w:val="en-US"/>
        </w:rPr>
        <w:t xml:space="preserve">The software is going to run on Windows OS. The software is going to made in Unity, currently version </w:t>
      </w:r>
      <w:r w:rsidR="0083002E">
        <w:rPr>
          <w:lang w:val="en-US"/>
        </w:rPr>
        <w:t>5.4.1f.</w:t>
      </w:r>
    </w:p>
    <w:p w:rsidR="0083002E" w:rsidRDefault="0083002E" w:rsidP="004903DA">
      <w:pPr>
        <w:spacing w:line="480" w:lineRule="auto"/>
        <w:rPr>
          <w:lang w:val="en-US"/>
        </w:rPr>
      </w:pPr>
    </w:p>
    <w:p w:rsidR="0083002E" w:rsidRDefault="0083002E" w:rsidP="004903DA">
      <w:pPr>
        <w:spacing w:line="480" w:lineRule="auto"/>
        <w:rPr>
          <w:lang w:val="en-US"/>
        </w:rPr>
      </w:pPr>
      <w:r>
        <w:rPr>
          <w:lang w:val="en-US"/>
        </w:rPr>
        <w:t xml:space="preserve">We are also using the latest </w:t>
      </w:r>
      <w:r w:rsidR="00FA0BD0">
        <w:rPr>
          <w:lang w:val="en-US"/>
        </w:rPr>
        <w:t xml:space="preserve">version of the SQL database browser and the relevant plugins </w:t>
      </w:r>
      <w:r w:rsidR="00846CA5">
        <w:rPr>
          <w:lang w:val="en-US"/>
        </w:rPr>
        <w:t>for this software.</w:t>
      </w:r>
      <w:r w:rsidR="004903DA">
        <w:rPr>
          <w:lang w:val="en-US"/>
        </w:rPr>
        <w:t xml:space="preserve"> If the SQL plugins do not work, the game will break.</w:t>
      </w:r>
    </w:p>
    <w:p w:rsidR="00150602" w:rsidRPr="00150602" w:rsidRDefault="00150602" w:rsidP="00150602">
      <w:pPr>
        <w:rPr>
          <w:lang w:val="en-US"/>
        </w:rPr>
      </w:pPr>
    </w:p>
    <w:p w:rsidR="00AD5D08" w:rsidRDefault="00B77613" w:rsidP="00B77613">
      <w:pPr>
        <w:pStyle w:val="Heading2"/>
        <w:spacing w:line="480" w:lineRule="auto"/>
        <w:ind w:firstLine="0"/>
        <w:rPr>
          <w:rFonts w:ascii="Times New Roman" w:eastAsia="Times New Roman" w:hAnsi="Times New Roman" w:cs="Times New Roman"/>
          <w:szCs w:val="24"/>
          <w:lang w:val="en-US"/>
        </w:rPr>
      </w:pPr>
      <w:bookmarkStart w:id="34" w:name="_Toc439994678"/>
      <w:bookmarkStart w:id="35" w:name="_Toc441230983"/>
      <w:bookmarkStart w:id="36" w:name="_Toc462671901"/>
      <w:r>
        <w:rPr>
          <w:rFonts w:ascii="Times New Roman" w:eastAsia="Times New Roman" w:hAnsi="Times New Roman" w:cs="Times New Roman"/>
          <w:szCs w:val="24"/>
          <w:lang w:val="en-US"/>
        </w:rPr>
        <w:t xml:space="preserve">           </w:t>
      </w:r>
    </w:p>
    <w:p w:rsidR="00826575" w:rsidRPr="000948E7" w:rsidRDefault="00826575" w:rsidP="00B77613">
      <w:pPr>
        <w:pStyle w:val="Heading2"/>
        <w:spacing w:line="480" w:lineRule="auto"/>
        <w:ind w:firstLine="0"/>
        <w:rPr>
          <w:rFonts w:ascii="Times New Roman" w:eastAsia="Times New Roman" w:hAnsi="Times New Roman" w:cs="Times New Roman"/>
          <w:szCs w:val="24"/>
          <w:lang w:val="en-US"/>
        </w:rPr>
      </w:pPr>
      <w:r w:rsidRPr="000948E7">
        <w:rPr>
          <w:rFonts w:ascii="Times New Roman" w:eastAsia="Times New Roman" w:hAnsi="Times New Roman" w:cs="Times New Roman"/>
          <w:szCs w:val="24"/>
          <w:lang w:val="en-US"/>
        </w:rPr>
        <w:t>Design and Implementation Constraints</w:t>
      </w:r>
      <w:bookmarkEnd w:id="34"/>
      <w:bookmarkEnd w:id="35"/>
      <w:bookmarkEnd w:id="36"/>
    </w:p>
    <w:p w:rsidR="00826575" w:rsidRDefault="00AD5D08" w:rsidP="000948E7">
      <w:pPr>
        <w:spacing w:line="480" w:lineRule="auto"/>
        <w:ind w:left="720"/>
        <w:jc w:val="both"/>
        <w:rPr>
          <w:rFonts w:eastAsia="Times New Roman" w:cs="Times New Roman"/>
          <w:szCs w:val="24"/>
          <w:lang w:val="en-US"/>
        </w:rPr>
      </w:pPr>
      <w:r>
        <w:rPr>
          <w:rFonts w:eastAsia="Times New Roman" w:cs="Times New Roman"/>
          <w:szCs w:val="24"/>
          <w:lang w:val="en-US"/>
        </w:rPr>
        <w:t>Some constraints include:</w:t>
      </w:r>
    </w:p>
    <w:p w:rsidR="00AD5D08" w:rsidRDefault="00AD5D08" w:rsidP="00AD5D08">
      <w:pPr>
        <w:pStyle w:val="ListParagraph"/>
        <w:numPr>
          <w:ilvl w:val="0"/>
          <w:numId w:val="3"/>
        </w:numPr>
        <w:spacing w:line="480" w:lineRule="auto"/>
        <w:jc w:val="both"/>
        <w:rPr>
          <w:rFonts w:eastAsia="Times New Roman" w:cs="Times New Roman"/>
          <w:szCs w:val="24"/>
          <w:lang w:val="en-US"/>
        </w:rPr>
      </w:pPr>
      <w:r>
        <w:rPr>
          <w:rFonts w:eastAsia="Times New Roman" w:cs="Times New Roman"/>
          <w:szCs w:val="24"/>
          <w:lang w:val="en-US"/>
        </w:rPr>
        <w:t>We only have 12 weeks to develop the software</w:t>
      </w:r>
    </w:p>
    <w:p w:rsidR="00AD5D08" w:rsidRDefault="004038C7" w:rsidP="00AD5D08">
      <w:pPr>
        <w:pStyle w:val="ListParagraph"/>
        <w:numPr>
          <w:ilvl w:val="0"/>
          <w:numId w:val="3"/>
        </w:numPr>
        <w:spacing w:line="480" w:lineRule="auto"/>
        <w:jc w:val="both"/>
        <w:rPr>
          <w:rFonts w:eastAsia="Times New Roman" w:cs="Times New Roman"/>
          <w:szCs w:val="24"/>
          <w:lang w:val="en-US"/>
        </w:rPr>
      </w:pPr>
      <w:r>
        <w:rPr>
          <w:rFonts w:eastAsia="Times New Roman" w:cs="Times New Roman"/>
          <w:szCs w:val="24"/>
          <w:lang w:val="en-US"/>
        </w:rPr>
        <w:t>Having to use the same unity version throughout the assignment</w:t>
      </w:r>
    </w:p>
    <w:p w:rsidR="004038C7" w:rsidRPr="00AD5D08" w:rsidRDefault="00F20BCD" w:rsidP="00AD5D08">
      <w:pPr>
        <w:pStyle w:val="ListParagraph"/>
        <w:numPr>
          <w:ilvl w:val="0"/>
          <w:numId w:val="3"/>
        </w:numPr>
        <w:spacing w:line="480" w:lineRule="auto"/>
        <w:jc w:val="both"/>
        <w:rPr>
          <w:rFonts w:eastAsia="Times New Roman" w:cs="Times New Roman"/>
          <w:szCs w:val="24"/>
          <w:lang w:val="en-US"/>
        </w:rPr>
      </w:pPr>
      <w:r>
        <w:rPr>
          <w:rFonts w:eastAsia="Times New Roman" w:cs="Times New Roman"/>
          <w:szCs w:val="24"/>
          <w:lang w:val="en-US"/>
        </w:rPr>
        <w:t>The game has to be developed to cater to everyone’s skill level</w:t>
      </w:r>
    </w:p>
    <w:p w:rsidR="00AD5D08" w:rsidRPr="00826575" w:rsidRDefault="00AD5D08" w:rsidP="000948E7">
      <w:pPr>
        <w:spacing w:line="480" w:lineRule="auto"/>
        <w:ind w:left="720"/>
        <w:jc w:val="both"/>
        <w:rPr>
          <w:rFonts w:eastAsia="Times New Roman" w:cs="Times New Roman"/>
          <w:szCs w:val="24"/>
          <w:lang w:val="en-US"/>
        </w:rPr>
      </w:pP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37" w:name="_Toc439994679"/>
      <w:bookmarkStart w:id="38" w:name="_Toc441230984"/>
      <w:bookmarkStart w:id="39" w:name="_Toc462671902"/>
      <w:r w:rsidRPr="000948E7">
        <w:rPr>
          <w:rFonts w:ascii="Times New Roman" w:eastAsia="Times New Roman" w:hAnsi="Times New Roman" w:cs="Times New Roman"/>
          <w:szCs w:val="24"/>
          <w:lang w:val="en-US"/>
        </w:rPr>
        <w:t>User Documentation</w:t>
      </w:r>
      <w:bookmarkEnd w:id="37"/>
      <w:bookmarkEnd w:id="38"/>
      <w:bookmarkEnd w:id="39"/>
    </w:p>
    <w:p w:rsidR="00826575" w:rsidRPr="00826575" w:rsidRDefault="00CE3FF7" w:rsidP="000948E7">
      <w:pPr>
        <w:spacing w:line="480" w:lineRule="auto"/>
        <w:ind w:left="720"/>
        <w:jc w:val="both"/>
        <w:rPr>
          <w:rFonts w:eastAsia="Times New Roman" w:cs="Times New Roman"/>
          <w:szCs w:val="24"/>
          <w:lang w:val="en-US"/>
        </w:rPr>
      </w:pPr>
      <w:r>
        <w:rPr>
          <w:rFonts w:eastAsia="Times New Roman" w:cs="Times New Roman"/>
          <w:szCs w:val="24"/>
          <w:lang w:val="en-US"/>
        </w:rPr>
        <w:t xml:space="preserve">User documentation can be found online at the Descent wiki page. The user manuals and </w:t>
      </w:r>
      <w:r w:rsidR="00D54C1C">
        <w:rPr>
          <w:rFonts w:eastAsia="Times New Roman" w:cs="Times New Roman"/>
          <w:szCs w:val="24"/>
          <w:lang w:val="en-US"/>
        </w:rPr>
        <w:t>quest guide cannot be duplicated for copyright reasons.</w:t>
      </w:r>
    </w:p>
    <w:p w:rsidR="00826575" w:rsidRDefault="00826575" w:rsidP="000948E7">
      <w:pPr>
        <w:pStyle w:val="Heading2"/>
        <w:spacing w:line="480" w:lineRule="auto"/>
        <w:rPr>
          <w:rFonts w:ascii="Times New Roman" w:eastAsia="Times New Roman" w:hAnsi="Times New Roman" w:cs="Times New Roman"/>
          <w:szCs w:val="24"/>
          <w:lang w:val="en-US"/>
        </w:rPr>
      </w:pPr>
      <w:bookmarkStart w:id="40" w:name="_Toc439994680"/>
      <w:bookmarkStart w:id="41" w:name="_Toc441230985"/>
      <w:bookmarkStart w:id="42" w:name="_Toc462671903"/>
      <w:r w:rsidRPr="000948E7">
        <w:rPr>
          <w:rFonts w:ascii="Times New Roman" w:eastAsia="Times New Roman" w:hAnsi="Times New Roman" w:cs="Times New Roman"/>
          <w:szCs w:val="24"/>
          <w:lang w:val="en-US"/>
        </w:rPr>
        <w:t>Assumptions and Dependencies</w:t>
      </w:r>
      <w:bookmarkEnd w:id="40"/>
      <w:bookmarkEnd w:id="41"/>
      <w:bookmarkEnd w:id="42"/>
    </w:p>
    <w:p w:rsidR="003A3BA3" w:rsidRDefault="003A3BA3" w:rsidP="00584C29">
      <w:pPr>
        <w:pStyle w:val="ListParagraph"/>
        <w:numPr>
          <w:ilvl w:val="0"/>
          <w:numId w:val="4"/>
        </w:numPr>
        <w:spacing w:line="480" w:lineRule="auto"/>
        <w:rPr>
          <w:lang w:val="en-US"/>
        </w:rPr>
      </w:pPr>
      <w:r>
        <w:rPr>
          <w:lang w:val="en-US"/>
        </w:rPr>
        <w:t>User has Windows OS</w:t>
      </w:r>
    </w:p>
    <w:p w:rsidR="003A3BA3" w:rsidRDefault="003A3BA3" w:rsidP="00584C29">
      <w:pPr>
        <w:pStyle w:val="ListParagraph"/>
        <w:numPr>
          <w:ilvl w:val="0"/>
          <w:numId w:val="4"/>
        </w:numPr>
        <w:spacing w:line="480" w:lineRule="auto"/>
        <w:rPr>
          <w:lang w:val="en-US"/>
        </w:rPr>
      </w:pPr>
      <w:r>
        <w:rPr>
          <w:lang w:val="en-US"/>
        </w:rPr>
        <w:t>Everyone has access to a PC that can run unity</w:t>
      </w:r>
    </w:p>
    <w:p w:rsidR="003A3BA3" w:rsidRDefault="002A7B83" w:rsidP="00584C29">
      <w:pPr>
        <w:pStyle w:val="ListParagraph"/>
        <w:numPr>
          <w:ilvl w:val="0"/>
          <w:numId w:val="4"/>
        </w:numPr>
        <w:spacing w:line="480" w:lineRule="auto"/>
        <w:rPr>
          <w:lang w:val="en-US"/>
        </w:rPr>
      </w:pPr>
      <w:r>
        <w:rPr>
          <w:lang w:val="en-US"/>
        </w:rPr>
        <w:t xml:space="preserve">For developing – everyone has an internet connection to use GitHub and </w:t>
      </w:r>
      <w:proofErr w:type="spellStart"/>
      <w:r>
        <w:rPr>
          <w:lang w:val="en-US"/>
        </w:rPr>
        <w:t>trello</w:t>
      </w:r>
      <w:proofErr w:type="spellEnd"/>
    </w:p>
    <w:p w:rsidR="002A7B83" w:rsidRPr="003A3BA3" w:rsidRDefault="00393697" w:rsidP="00584C29">
      <w:pPr>
        <w:pStyle w:val="ListParagraph"/>
        <w:numPr>
          <w:ilvl w:val="0"/>
          <w:numId w:val="4"/>
        </w:numPr>
        <w:spacing w:line="480" w:lineRule="auto"/>
        <w:rPr>
          <w:lang w:val="en-US"/>
        </w:rPr>
      </w:pPr>
      <w:r>
        <w:rPr>
          <w:lang w:val="en-US"/>
        </w:rPr>
        <w:t xml:space="preserve">For developing – everyone understands OO programming and is familiar with the unity interface. </w:t>
      </w:r>
    </w:p>
    <w:p w:rsidR="00D54C1C" w:rsidRPr="00D54C1C" w:rsidRDefault="00D54C1C" w:rsidP="00D54C1C">
      <w:pPr>
        <w:rPr>
          <w:lang w:val="en-US"/>
        </w:rPr>
      </w:pPr>
    </w:p>
    <w:p w:rsidR="00045B09" w:rsidRDefault="00045B09" w:rsidP="009024F4">
      <w:pPr>
        <w:pStyle w:val="Heading1"/>
        <w:rPr>
          <w:rFonts w:eastAsia="Times New Roman"/>
          <w:lang w:val="en-US"/>
        </w:rPr>
      </w:pPr>
      <w:bookmarkStart w:id="43" w:name="_Toc441230994"/>
      <w:bookmarkStart w:id="44" w:name="_Toc462671912"/>
      <w:bookmarkStart w:id="45" w:name="_Toc439994690"/>
      <w:bookmarkStart w:id="46" w:name="_Toc439994682"/>
      <w:bookmarkStart w:id="47" w:name="_Toc441230986"/>
      <w:bookmarkStart w:id="48" w:name="_Toc462671904"/>
      <w:r>
        <w:t xml:space="preserve">3.0 </w:t>
      </w:r>
      <w:r w:rsidRPr="000948E7">
        <w:t>External</w:t>
      </w:r>
      <w:r w:rsidRPr="000948E7">
        <w:rPr>
          <w:rFonts w:eastAsia="Times New Roman"/>
          <w:lang w:val="en-US"/>
        </w:rPr>
        <w:t xml:space="preserve"> Interface Requirements</w:t>
      </w:r>
      <w:bookmarkEnd w:id="46"/>
      <w:bookmarkEnd w:id="47"/>
      <w:bookmarkEnd w:id="48"/>
    </w:p>
    <w:p w:rsidR="00045B09" w:rsidRPr="000948E7" w:rsidRDefault="00045B09" w:rsidP="009024F4">
      <w:pPr>
        <w:rPr>
          <w:lang w:val="en-US"/>
        </w:rPr>
      </w:pPr>
    </w:p>
    <w:p w:rsidR="00045B09" w:rsidRPr="009C3B6B" w:rsidRDefault="00045B09" w:rsidP="009024F4">
      <w:pPr>
        <w:pStyle w:val="Heading2"/>
        <w:spacing w:line="480" w:lineRule="auto"/>
        <w:rPr>
          <w:rFonts w:ascii="Times New Roman" w:eastAsia="Times New Roman" w:hAnsi="Times New Roman" w:cs="Times New Roman"/>
          <w:szCs w:val="24"/>
          <w:lang w:val="en-US"/>
        </w:rPr>
      </w:pPr>
      <w:bookmarkStart w:id="49" w:name="_Toc441230987"/>
      <w:bookmarkStart w:id="50" w:name="_Toc462671905"/>
      <w:r w:rsidRPr="000948E7">
        <w:rPr>
          <w:rFonts w:ascii="Times New Roman" w:eastAsia="Times New Roman" w:hAnsi="Times New Roman" w:cs="Times New Roman"/>
          <w:szCs w:val="24"/>
          <w:lang w:val="en-US"/>
        </w:rPr>
        <w:t>User Interface</w:t>
      </w:r>
      <w:bookmarkEnd w:id="49"/>
      <w:bookmarkEnd w:id="50"/>
    </w:p>
    <w:p w:rsidR="00045B09" w:rsidRDefault="00045B09" w:rsidP="009024F4">
      <w:pPr>
        <w:ind w:left="720" w:firstLine="0"/>
        <w:jc w:val="both"/>
        <w:rPr>
          <w:lang w:val="en-US"/>
        </w:rPr>
      </w:pPr>
      <w:r>
        <w:rPr>
          <w:lang w:val="en-US"/>
        </w:rPr>
        <w:t xml:space="preserve">The main interface the player will be interact with is the main menu. It will showcase </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The new game button, load game button and exit game button. When the player clicks</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“New Game”, the next menu will be a group of drop down menus. These will showcase</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all of the appropriate characters that the player can choose. When the player has chosen</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Their character, the game will receive information from the database and relay this back</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lastRenderedPageBreak/>
        <w:t>to the UI and display the stats for each character. On the main game UI, for the player</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to complete their turn, they must press the Enter key, and the appropriate character’s</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sprite on the side will be highlighted. In the bottom right corner is the dice, to roll the</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dice they must press the D key, and the dice script will choose a random number with</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set outcomes. There is also the two drop down menus that allow for equipping items,</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 xml:space="preserve">and the other for attack. </w:t>
      </w:r>
    </w:p>
    <w:p w:rsidR="00045B09" w:rsidRPr="009C3B6B" w:rsidRDefault="00045B09" w:rsidP="009024F4">
      <w:pPr>
        <w:rPr>
          <w:lang w:val="en-US"/>
        </w:rPr>
      </w:pPr>
    </w:p>
    <w:p w:rsidR="00045B09" w:rsidRPr="00AA7543" w:rsidRDefault="00045B09" w:rsidP="009024F4">
      <w:pPr>
        <w:pStyle w:val="Heading2"/>
        <w:spacing w:line="480" w:lineRule="auto"/>
        <w:rPr>
          <w:rFonts w:ascii="Times New Roman" w:eastAsia="Times New Roman" w:hAnsi="Times New Roman" w:cs="Times New Roman"/>
          <w:szCs w:val="24"/>
          <w:lang w:val="en-US"/>
        </w:rPr>
      </w:pPr>
      <w:bookmarkStart w:id="51" w:name="_Toc439994684"/>
      <w:bookmarkStart w:id="52" w:name="_Toc441230988"/>
      <w:bookmarkStart w:id="53" w:name="_Toc462671906"/>
      <w:r w:rsidRPr="000948E7">
        <w:rPr>
          <w:rFonts w:ascii="Times New Roman" w:eastAsia="Times New Roman" w:hAnsi="Times New Roman" w:cs="Times New Roman"/>
          <w:szCs w:val="24"/>
          <w:lang w:val="en-US"/>
        </w:rPr>
        <w:t>Hardware Interface</w:t>
      </w:r>
      <w:bookmarkEnd w:id="51"/>
      <w:bookmarkEnd w:id="52"/>
      <w:bookmarkEnd w:id="53"/>
      <w:r>
        <w:rPr>
          <w:rFonts w:ascii="Times New Roman" w:eastAsia="Times New Roman" w:hAnsi="Times New Roman" w:cs="Times New Roman"/>
          <w:szCs w:val="24"/>
          <w:lang w:val="en-US"/>
        </w:rPr>
        <w:t>s</w:t>
      </w:r>
    </w:p>
    <w:p w:rsidR="00045B09" w:rsidRPr="00826575" w:rsidRDefault="00045B09" w:rsidP="009024F4">
      <w:pPr>
        <w:spacing w:line="480" w:lineRule="auto"/>
        <w:jc w:val="both"/>
        <w:rPr>
          <w:rFonts w:eastAsia="Times New Roman" w:cs="Times New Roman"/>
          <w:szCs w:val="24"/>
          <w:lang w:val="en-US"/>
        </w:rPr>
      </w:pPr>
      <w:r>
        <w:rPr>
          <w:rFonts w:eastAsia="Times New Roman" w:cs="Times New Roman"/>
          <w:szCs w:val="24"/>
          <w:lang w:val="en-US"/>
        </w:rPr>
        <w:t>This game is designed for Windows PC, and requires a keyboard and mouse.</w:t>
      </w:r>
    </w:p>
    <w:p w:rsidR="00045B09" w:rsidRDefault="00045B09" w:rsidP="009024F4">
      <w:pPr>
        <w:pStyle w:val="Heading2"/>
        <w:spacing w:line="480" w:lineRule="auto"/>
        <w:rPr>
          <w:rFonts w:ascii="Times New Roman" w:eastAsia="Times New Roman" w:hAnsi="Times New Roman" w:cs="Times New Roman"/>
          <w:szCs w:val="24"/>
          <w:lang w:val="en-US"/>
        </w:rPr>
      </w:pPr>
      <w:bookmarkStart w:id="54" w:name="_Toc439994685"/>
      <w:bookmarkStart w:id="55" w:name="_Toc441230989"/>
      <w:bookmarkStart w:id="56" w:name="_Toc462671907"/>
      <w:r w:rsidRPr="000948E7">
        <w:rPr>
          <w:rFonts w:ascii="Times New Roman" w:eastAsia="Times New Roman" w:hAnsi="Times New Roman" w:cs="Times New Roman"/>
          <w:szCs w:val="24"/>
          <w:lang w:val="en-US"/>
        </w:rPr>
        <w:t>Software Interfaces</w:t>
      </w:r>
      <w:bookmarkEnd w:id="54"/>
      <w:bookmarkEnd w:id="55"/>
      <w:bookmarkEnd w:id="56"/>
    </w:p>
    <w:p w:rsidR="00045B09" w:rsidRDefault="00045B09" w:rsidP="009024F4">
      <w:pPr>
        <w:ind w:left="720" w:firstLine="0"/>
        <w:jc w:val="both"/>
        <w:rPr>
          <w:lang w:val="en-US"/>
        </w:rPr>
      </w:pPr>
      <w:r>
        <w:rPr>
          <w:lang w:val="en-US"/>
        </w:rPr>
        <w:t>The game has a specific connection to the DB Browser, where our database stays. The</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game has a script for the character selection that takes all of the character data from the</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database and converts it to a string and displays it. This also runs in the same way in</w:t>
      </w:r>
    </w:p>
    <w:p w:rsidR="00045B09" w:rsidRDefault="00045B09" w:rsidP="009024F4">
      <w:pPr>
        <w:ind w:left="720" w:firstLine="0"/>
        <w:jc w:val="both"/>
        <w:rPr>
          <w:lang w:val="en-US"/>
        </w:rPr>
      </w:pPr>
    </w:p>
    <w:p w:rsidR="00045B09" w:rsidRDefault="00045B09" w:rsidP="009024F4">
      <w:pPr>
        <w:ind w:left="720" w:firstLine="0"/>
        <w:jc w:val="both"/>
        <w:rPr>
          <w:lang w:val="en-US"/>
        </w:rPr>
      </w:pPr>
      <w:r>
        <w:rPr>
          <w:lang w:val="en-US"/>
        </w:rPr>
        <w:t>the main in-game UI, except it only takes the health and fatigue points data.</w:t>
      </w:r>
    </w:p>
    <w:p w:rsidR="00045B09" w:rsidRPr="001A7175" w:rsidRDefault="00045B09" w:rsidP="009024F4">
      <w:pPr>
        <w:ind w:left="720" w:firstLine="0"/>
        <w:jc w:val="both"/>
        <w:rPr>
          <w:lang w:val="en-US"/>
        </w:rPr>
      </w:pPr>
    </w:p>
    <w:p w:rsidR="00045B09" w:rsidRPr="000948E7" w:rsidRDefault="00045B09" w:rsidP="009024F4">
      <w:pPr>
        <w:pStyle w:val="Heading2"/>
        <w:spacing w:line="480" w:lineRule="auto"/>
        <w:rPr>
          <w:rFonts w:ascii="Times New Roman" w:eastAsia="Times New Roman" w:hAnsi="Times New Roman" w:cs="Times New Roman"/>
          <w:szCs w:val="24"/>
          <w:lang w:val="en-US"/>
        </w:rPr>
      </w:pPr>
      <w:bookmarkStart w:id="57" w:name="_Toc439994687"/>
      <w:bookmarkStart w:id="58" w:name="_Toc441230991"/>
      <w:bookmarkStart w:id="59" w:name="_Toc462671909"/>
      <w:r w:rsidRPr="000948E7">
        <w:rPr>
          <w:rFonts w:ascii="Times New Roman" w:eastAsia="Times New Roman" w:hAnsi="Times New Roman" w:cs="Times New Roman"/>
          <w:szCs w:val="24"/>
          <w:lang w:val="en-US"/>
        </w:rPr>
        <w:t>System Features</w:t>
      </w:r>
      <w:bookmarkEnd w:id="57"/>
      <w:bookmarkEnd w:id="58"/>
      <w:bookmarkEnd w:id="59"/>
    </w:p>
    <w:p w:rsidR="00045B09" w:rsidRPr="000948E7" w:rsidRDefault="00045B09" w:rsidP="009024F4">
      <w:pPr>
        <w:pStyle w:val="Heading2"/>
        <w:spacing w:line="480" w:lineRule="auto"/>
        <w:rPr>
          <w:rFonts w:ascii="Times New Roman" w:eastAsia="Times New Roman" w:hAnsi="Times New Roman" w:cs="Times New Roman"/>
          <w:szCs w:val="24"/>
          <w:lang w:val="en-US"/>
        </w:rPr>
      </w:pPr>
      <w:r>
        <w:rPr>
          <w:rFonts w:ascii="Times New Roman" w:eastAsia="Times New Roman" w:hAnsi="Times New Roman" w:cs="Times New Roman"/>
          <w:szCs w:val="24"/>
          <w:lang w:val="en-US"/>
        </w:rPr>
        <w:t>Turn Based System</w:t>
      </w:r>
    </w:p>
    <w:p w:rsidR="00045B09" w:rsidRPr="00826575" w:rsidRDefault="00045B09" w:rsidP="009024F4">
      <w:pPr>
        <w:spacing w:line="480" w:lineRule="auto"/>
        <w:ind w:left="634"/>
        <w:jc w:val="both"/>
        <w:rPr>
          <w:rFonts w:eastAsia="Times New Roman" w:cs="Times New Roman"/>
          <w:szCs w:val="24"/>
          <w:lang w:val="en-US"/>
        </w:rPr>
      </w:pPr>
      <w:r w:rsidRPr="00826575">
        <w:rPr>
          <w:rFonts w:eastAsia="Times New Roman" w:cs="Times New Roman"/>
          <w:szCs w:val="24"/>
          <w:lang w:val="en-US"/>
        </w:rPr>
        <w:t>Description and Priority</w:t>
      </w:r>
    </w:p>
    <w:p w:rsidR="00045B09" w:rsidRDefault="00045B09" w:rsidP="009024F4">
      <w:pPr>
        <w:numPr>
          <w:ilvl w:val="12"/>
          <w:numId w:val="0"/>
        </w:numPr>
        <w:spacing w:line="480" w:lineRule="auto"/>
        <w:ind w:left="1350" w:hanging="716"/>
        <w:jc w:val="both"/>
        <w:rPr>
          <w:rFonts w:eastAsia="Times New Roman" w:cs="Times New Roman"/>
          <w:szCs w:val="24"/>
          <w:lang w:val="en-US"/>
        </w:rPr>
      </w:pPr>
      <w:r>
        <w:rPr>
          <w:rFonts w:eastAsia="Times New Roman" w:cs="Times New Roman"/>
          <w:szCs w:val="24"/>
          <w:lang w:val="en-US"/>
        </w:rPr>
        <w:t>This is the basic form of gameplay that we have to implement. This is high priority because our product is based around this type of gameplay</w:t>
      </w:r>
      <w:r w:rsidRPr="00826575">
        <w:rPr>
          <w:rFonts w:eastAsia="Times New Roman" w:cs="Times New Roman"/>
          <w:szCs w:val="24"/>
          <w:lang w:val="en-US"/>
        </w:rPr>
        <w:t xml:space="preserve">. </w:t>
      </w:r>
    </w:p>
    <w:p w:rsidR="00045B09" w:rsidRDefault="00045B09" w:rsidP="009024F4">
      <w:pPr>
        <w:pStyle w:val="Heading2"/>
        <w:spacing w:line="480" w:lineRule="auto"/>
        <w:rPr>
          <w:rFonts w:ascii="Times New Roman" w:eastAsia="Times New Roman" w:hAnsi="Times New Roman" w:cs="Times New Roman"/>
          <w:szCs w:val="24"/>
          <w:lang w:val="en-US"/>
        </w:rPr>
      </w:pPr>
      <w:r>
        <w:rPr>
          <w:rFonts w:ascii="Times New Roman" w:eastAsia="Times New Roman" w:hAnsi="Times New Roman" w:cs="Times New Roman"/>
          <w:szCs w:val="24"/>
          <w:lang w:val="en-US"/>
        </w:rPr>
        <w:t>Character Selection</w:t>
      </w:r>
    </w:p>
    <w:p w:rsidR="00045B09" w:rsidRDefault="00045B09" w:rsidP="009024F4">
      <w:pPr>
        <w:jc w:val="both"/>
        <w:rPr>
          <w:lang w:val="en-US"/>
        </w:rPr>
      </w:pPr>
      <w:r>
        <w:rPr>
          <w:lang w:val="en-US"/>
        </w:rPr>
        <w:t xml:space="preserve">This is the way each player plays as a different character. This is high priority because </w:t>
      </w:r>
    </w:p>
    <w:p w:rsidR="00045B09" w:rsidRDefault="00045B09" w:rsidP="009024F4">
      <w:pPr>
        <w:jc w:val="both"/>
        <w:rPr>
          <w:lang w:val="en-US"/>
        </w:rPr>
      </w:pPr>
    </w:p>
    <w:p w:rsidR="00045B09" w:rsidRPr="00AA7543" w:rsidRDefault="00045B09" w:rsidP="009024F4">
      <w:pPr>
        <w:jc w:val="both"/>
        <w:rPr>
          <w:lang w:val="en-US"/>
        </w:rPr>
      </w:pPr>
      <w:r>
        <w:rPr>
          <w:lang w:val="en-US"/>
        </w:rPr>
        <w:t>there needs to be 4 different variations of character in the game.</w:t>
      </w:r>
    </w:p>
    <w:p w:rsidR="00045B09" w:rsidRPr="00826575" w:rsidRDefault="00045B09" w:rsidP="009024F4">
      <w:pPr>
        <w:spacing w:line="480" w:lineRule="auto"/>
        <w:ind w:firstLine="0"/>
        <w:jc w:val="both"/>
        <w:rPr>
          <w:rFonts w:eastAsia="Times New Roman" w:cs="Times New Roman"/>
          <w:szCs w:val="24"/>
          <w:lang w:val="en-US"/>
        </w:rPr>
      </w:pPr>
      <w:r w:rsidRPr="00826575">
        <w:rPr>
          <w:rFonts w:eastAsia="Times New Roman" w:cs="Times New Roman"/>
          <w:szCs w:val="24"/>
          <w:lang w:val="en-US"/>
        </w:rPr>
        <w:tab/>
      </w:r>
    </w:p>
    <w:p w:rsidR="00045B09" w:rsidRDefault="00045B09" w:rsidP="009024F4">
      <w:pPr>
        <w:pStyle w:val="Heading2"/>
        <w:spacing w:line="480" w:lineRule="auto"/>
        <w:rPr>
          <w:rFonts w:ascii="Times New Roman" w:eastAsia="Times New Roman" w:hAnsi="Times New Roman" w:cs="Times New Roman"/>
          <w:szCs w:val="24"/>
          <w:lang w:val="en-US"/>
        </w:rPr>
      </w:pPr>
    </w:p>
    <w:p w:rsidR="00045B09" w:rsidRDefault="00045B09" w:rsidP="009024F4">
      <w:pPr>
        <w:pStyle w:val="Heading2"/>
        <w:spacing w:line="480" w:lineRule="auto"/>
        <w:rPr>
          <w:rFonts w:ascii="Times New Roman" w:eastAsia="Times New Roman" w:hAnsi="Times New Roman" w:cs="Times New Roman"/>
          <w:szCs w:val="24"/>
          <w:lang w:val="en-US"/>
        </w:rPr>
      </w:pPr>
    </w:p>
    <w:p w:rsidR="00045B09" w:rsidRDefault="00045B09" w:rsidP="009024F4">
      <w:pPr>
        <w:pStyle w:val="Heading2"/>
        <w:spacing w:line="480" w:lineRule="auto"/>
        <w:rPr>
          <w:rFonts w:ascii="Times New Roman" w:eastAsia="Times New Roman" w:hAnsi="Times New Roman" w:cs="Times New Roman"/>
          <w:szCs w:val="24"/>
          <w:lang w:val="en-US"/>
        </w:rPr>
      </w:pPr>
      <w:r>
        <w:rPr>
          <w:rFonts w:ascii="Times New Roman" w:eastAsia="Times New Roman" w:hAnsi="Times New Roman" w:cs="Times New Roman"/>
          <w:szCs w:val="24"/>
          <w:lang w:val="en-US"/>
        </w:rPr>
        <w:t>Menu Navigation</w:t>
      </w:r>
    </w:p>
    <w:p w:rsidR="00045B09" w:rsidRDefault="00045B09" w:rsidP="009024F4">
      <w:pPr>
        <w:jc w:val="both"/>
        <w:rPr>
          <w:lang w:val="en-US"/>
        </w:rPr>
      </w:pPr>
      <w:r>
        <w:rPr>
          <w:lang w:val="en-US"/>
        </w:rPr>
        <w:t>This is how the players will be able to enter the game and exit it too. This is high priority</w:t>
      </w:r>
    </w:p>
    <w:p w:rsidR="00045B09" w:rsidRDefault="00045B09" w:rsidP="009024F4">
      <w:pPr>
        <w:jc w:val="both"/>
        <w:rPr>
          <w:lang w:val="en-US"/>
        </w:rPr>
      </w:pPr>
    </w:p>
    <w:p w:rsidR="00045B09" w:rsidRDefault="00045B09" w:rsidP="000948E7">
      <w:pPr>
        <w:pStyle w:val="Heading1"/>
        <w:rPr>
          <w:b w:val="0"/>
          <w:sz w:val="24"/>
          <w:szCs w:val="24"/>
          <w:lang w:val="en-US"/>
        </w:rPr>
      </w:pPr>
      <w:r w:rsidRPr="00045B09">
        <w:rPr>
          <w:b w:val="0"/>
          <w:sz w:val="24"/>
          <w:szCs w:val="24"/>
          <w:lang w:val="en-US"/>
        </w:rPr>
        <w:t>because it is a basic necessity for the player to exit the game at any point.</w:t>
      </w:r>
    </w:p>
    <w:p w:rsidR="00045B09" w:rsidRDefault="00045B09" w:rsidP="00045B09">
      <w:pPr>
        <w:rPr>
          <w:lang w:val="en-US"/>
        </w:rPr>
      </w:pPr>
    </w:p>
    <w:p w:rsidR="00045B09" w:rsidRPr="00045B09" w:rsidRDefault="00045B09" w:rsidP="00045B09">
      <w:pPr>
        <w:rPr>
          <w:lang w:val="en-US"/>
        </w:rPr>
      </w:pPr>
      <w:bookmarkStart w:id="60" w:name="_GoBack"/>
      <w:bookmarkEnd w:id="60"/>
    </w:p>
    <w:p w:rsidR="00826575" w:rsidRDefault="000948E7" w:rsidP="000948E7">
      <w:pPr>
        <w:pStyle w:val="Heading1"/>
        <w:rPr>
          <w:rFonts w:eastAsia="Times New Roman"/>
          <w:lang w:val="en-US"/>
        </w:rPr>
      </w:pPr>
      <w:r>
        <w:rPr>
          <w:rFonts w:eastAsia="Times New Roman"/>
          <w:lang w:val="en-US"/>
        </w:rPr>
        <w:t xml:space="preserve">4.0 </w:t>
      </w:r>
      <w:r w:rsidR="00826575" w:rsidRPr="000948E7">
        <w:rPr>
          <w:rFonts w:eastAsia="Times New Roman"/>
          <w:lang w:val="en-US"/>
        </w:rPr>
        <w:t xml:space="preserve">Other </w:t>
      </w:r>
      <w:r w:rsidR="00826575" w:rsidRPr="000948E7">
        <w:t>Non</w:t>
      </w:r>
      <w:r>
        <w:t>-</w:t>
      </w:r>
      <w:r w:rsidR="00826575" w:rsidRPr="000948E7">
        <w:t>functional</w:t>
      </w:r>
      <w:r w:rsidR="00826575" w:rsidRPr="000948E7">
        <w:rPr>
          <w:rFonts w:eastAsia="Times New Roman"/>
          <w:lang w:val="en-US"/>
        </w:rPr>
        <w:t xml:space="preserve"> Requirements</w:t>
      </w:r>
      <w:bookmarkEnd w:id="43"/>
      <w:bookmarkEnd w:id="44"/>
    </w:p>
    <w:p w:rsidR="000948E7" w:rsidRPr="000948E7" w:rsidRDefault="000948E7" w:rsidP="000948E7">
      <w:pPr>
        <w:rPr>
          <w:lang w:val="en-US"/>
        </w:rPr>
      </w:pPr>
    </w:p>
    <w:p w:rsidR="00826575" w:rsidRPr="000948E7" w:rsidRDefault="00826575" w:rsidP="000948E7">
      <w:pPr>
        <w:pStyle w:val="Heading2"/>
        <w:rPr>
          <w:rFonts w:eastAsia="Times New Roman"/>
          <w:lang w:val="en-US"/>
        </w:rPr>
      </w:pPr>
      <w:bookmarkStart w:id="61" w:name="_Toc441230995"/>
      <w:bookmarkStart w:id="62" w:name="_Toc462671913"/>
      <w:r w:rsidRPr="000948E7">
        <w:rPr>
          <w:rFonts w:eastAsia="Times New Roman"/>
          <w:lang w:val="en-US"/>
        </w:rPr>
        <w:t>Performance Requirements</w:t>
      </w:r>
      <w:bookmarkEnd w:id="45"/>
      <w:bookmarkEnd w:id="61"/>
      <w:bookmarkEnd w:id="62"/>
    </w:p>
    <w:p w:rsidR="00826575" w:rsidRPr="00826575" w:rsidRDefault="001F2ABF" w:rsidP="000948E7">
      <w:pPr>
        <w:spacing w:line="480" w:lineRule="auto"/>
        <w:ind w:left="720"/>
        <w:rPr>
          <w:rFonts w:eastAsia="Times New Roman" w:cs="Times New Roman"/>
          <w:szCs w:val="24"/>
          <w:lang w:val="en-US"/>
        </w:rPr>
      </w:pPr>
      <w:r>
        <w:rPr>
          <w:rFonts w:eastAsia="Times New Roman" w:cs="Times New Roman"/>
          <w:szCs w:val="24"/>
          <w:lang w:val="en-US"/>
        </w:rPr>
        <w:t xml:space="preserve">There are no other performance requirements other than the </w:t>
      </w:r>
      <w:r w:rsidR="00691D8F">
        <w:rPr>
          <w:rFonts w:eastAsia="Times New Roman" w:cs="Times New Roman"/>
          <w:szCs w:val="24"/>
          <w:lang w:val="en-US"/>
        </w:rPr>
        <w:t xml:space="preserve">compulsory requirements set by the assignments. </w:t>
      </w:r>
      <w:r w:rsidR="004F567D">
        <w:rPr>
          <w:rFonts w:eastAsia="Times New Roman" w:cs="Times New Roman"/>
          <w:szCs w:val="24"/>
          <w:lang w:val="en-US"/>
        </w:rPr>
        <w:t>However if the software is completed a while before the deadline, then time may be allocated to improving the graphics of the game.</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63" w:name="_Toc439994691"/>
      <w:bookmarkStart w:id="64" w:name="_Toc441230996"/>
      <w:bookmarkStart w:id="65" w:name="_Toc462671914"/>
      <w:r w:rsidRPr="000948E7">
        <w:rPr>
          <w:rFonts w:ascii="Times New Roman" w:eastAsia="Times New Roman" w:hAnsi="Times New Roman" w:cs="Times New Roman"/>
          <w:szCs w:val="24"/>
          <w:lang w:val="en-US"/>
        </w:rPr>
        <w:t>Safety Requirements</w:t>
      </w:r>
      <w:bookmarkEnd w:id="63"/>
      <w:bookmarkEnd w:id="64"/>
      <w:bookmarkEnd w:id="65"/>
    </w:p>
    <w:p w:rsidR="00826575" w:rsidRPr="00826575" w:rsidRDefault="0087398A" w:rsidP="000948E7">
      <w:pPr>
        <w:spacing w:line="480" w:lineRule="auto"/>
        <w:ind w:left="720"/>
        <w:jc w:val="both"/>
        <w:rPr>
          <w:rFonts w:eastAsia="Times New Roman" w:cs="Times New Roman"/>
          <w:szCs w:val="24"/>
          <w:lang w:val="en-US"/>
        </w:rPr>
      </w:pPr>
      <w:r>
        <w:rPr>
          <w:rFonts w:eastAsia="Times New Roman" w:cs="Times New Roman"/>
          <w:szCs w:val="24"/>
          <w:lang w:val="en-US"/>
        </w:rPr>
        <w:t>N/A</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66" w:name="_Toc439994692"/>
      <w:bookmarkStart w:id="67" w:name="_Toc441230997"/>
      <w:bookmarkStart w:id="68" w:name="_Toc462671915"/>
      <w:r w:rsidRPr="000948E7">
        <w:rPr>
          <w:rFonts w:ascii="Times New Roman" w:eastAsia="Times New Roman" w:hAnsi="Times New Roman" w:cs="Times New Roman"/>
          <w:szCs w:val="24"/>
          <w:lang w:val="en-US"/>
        </w:rPr>
        <w:t>Security Requirements</w:t>
      </w:r>
      <w:bookmarkEnd w:id="66"/>
      <w:bookmarkEnd w:id="67"/>
      <w:bookmarkEnd w:id="68"/>
    </w:p>
    <w:p w:rsidR="0087398A" w:rsidRPr="00826575" w:rsidRDefault="0087398A" w:rsidP="009024F4">
      <w:pPr>
        <w:spacing w:line="480" w:lineRule="auto"/>
        <w:ind w:left="720"/>
        <w:jc w:val="both"/>
        <w:rPr>
          <w:rFonts w:eastAsia="Times New Roman" w:cs="Times New Roman"/>
          <w:szCs w:val="24"/>
          <w:lang w:val="en-US"/>
        </w:rPr>
      </w:pPr>
      <w:bookmarkStart w:id="69" w:name="_Toc439994693"/>
      <w:bookmarkStart w:id="70" w:name="_Toc441230998"/>
      <w:bookmarkStart w:id="71" w:name="_Toc462671916"/>
      <w:r>
        <w:rPr>
          <w:rFonts w:eastAsia="Times New Roman" w:cs="Times New Roman"/>
          <w:szCs w:val="24"/>
          <w:lang w:val="en-US"/>
        </w:rPr>
        <w:t>There are not many safety requirements for our software. This is because our software will not include any online features so you do not need an internet connection to play. There are also no micro-transactions, so the game will not be holding any bank account details from customers. The only real safety issue is making sure the game doesn’t have any memory leaks, to prevent the software crashing.</w:t>
      </w:r>
    </w:p>
    <w:p w:rsidR="004318CE" w:rsidRDefault="004318CE" w:rsidP="000948E7">
      <w:pPr>
        <w:pStyle w:val="Heading2"/>
        <w:spacing w:line="480" w:lineRule="auto"/>
        <w:rPr>
          <w:rFonts w:ascii="Times New Roman" w:eastAsia="Times New Roman" w:hAnsi="Times New Roman" w:cs="Times New Roman"/>
          <w:szCs w:val="24"/>
          <w:lang w:val="en-US"/>
        </w:rPr>
      </w:pPr>
    </w:p>
    <w:p w:rsidR="00826575" w:rsidRDefault="00826575" w:rsidP="000948E7">
      <w:pPr>
        <w:pStyle w:val="Heading2"/>
        <w:spacing w:line="480" w:lineRule="auto"/>
        <w:rPr>
          <w:rFonts w:ascii="Times New Roman" w:eastAsia="Times New Roman" w:hAnsi="Times New Roman" w:cs="Times New Roman"/>
          <w:szCs w:val="24"/>
          <w:lang w:val="en-US"/>
        </w:rPr>
      </w:pPr>
      <w:r w:rsidRPr="000948E7">
        <w:rPr>
          <w:rFonts w:ascii="Times New Roman" w:eastAsia="Times New Roman" w:hAnsi="Times New Roman" w:cs="Times New Roman"/>
          <w:szCs w:val="24"/>
          <w:lang w:val="en-US"/>
        </w:rPr>
        <w:t>Software Quality Attributes</w:t>
      </w:r>
      <w:bookmarkEnd w:id="69"/>
      <w:bookmarkEnd w:id="70"/>
      <w:bookmarkEnd w:id="71"/>
    </w:p>
    <w:p w:rsidR="004318CE" w:rsidRDefault="004318CE" w:rsidP="001242AE">
      <w:pPr>
        <w:spacing w:line="480" w:lineRule="auto"/>
        <w:rPr>
          <w:lang w:val="en-US"/>
        </w:rPr>
      </w:pPr>
      <w:r>
        <w:rPr>
          <w:lang w:val="en-US"/>
        </w:rPr>
        <w:t xml:space="preserve">The software needs to </w:t>
      </w:r>
      <w:r w:rsidR="00BE7217">
        <w:rPr>
          <w:lang w:val="en-US"/>
        </w:rPr>
        <w:t>have a high level of adaptability, flexibility, maintainability</w:t>
      </w:r>
      <w:r w:rsidR="00501668">
        <w:rPr>
          <w:lang w:val="en-US"/>
        </w:rPr>
        <w:t xml:space="preserve">, testability and portability. This is because the game could receive regular updates to </w:t>
      </w:r>
      <w:r w:rsidR="00501668">
        <w:rPr>
          <w:lang w:val="en-US"/>
        </w:rPr>
        <w:lastRenderedPageBreak/>
        <w:t xml:space="preserve">implement the expansions packs. The software therefor needs to be robust enough to </w:t>
      </w:r>
      <w:r w:rsidR="000543AD">
        <w:rPr>
          <w:lang w:val="en-US"/>
        </w:rPr>
        <w:t>deal with these regular updates and implement the changes with as little bugs as possible.</w:t>
      </w:r>
    </w:p>
    <w:p w:rsidR="009E779C" w:rsidRDefault="009E779C" w:rsidP="001242AE">
      <w:pPr>
        <w:spacing w:line="480" w:lineRule="auto"/>
        <w:rPr>
          <w:lang w:val="en-US"/>
        </w:rPr>
      </w:pPr>
    </w:p>
    <w:p w:rsidR="009E779C" w:rsidRDefault="009E779C" w:rsidP="001242AE">
      <w:pPr>
        <w:spacing w:line="480" w:lineRule="auto"/>
        <w:rPr>
          <w:lang w:val="en-US"/>
        </w:rPr>
      </w:pPr>
      <w:r>
        <w:rPr>
          <w:lang w:val="en-US"/>
        </w:rPr>
        <w:t xml:space="preserve">The game needs to posses a certain amount of portability if we, in the future, decided </w:t>
      </w:r>
      <w:r w:rsidR="004233FA">
        <w:rPr>
          <w:lang w:val="en-US"/>
        </w:rPr>
        <w:t xml:space="preserve">        </w:t>
      </w:r>
      <w:r>
        <w:rPr>
          <w:lang w:val="en-US"/>
        </w:rPr>
        <w:t>to develop the software for Mac or</w:t>
      </w:r>
      <w:r w:rsidR="001242AE">
        <w:rPr>
          <w:lang w:val="en-US"/>
        </w:rPr>
        <w:t xml:space="preserve"> mobile.</w:t>
      </w:r>
    </w:p>
    <w:p w:rsidR="004318CE" w:rsidRPr="004318CE" w:rsidRDefault="004318CE" w:rsidP="004318CE">
      <w:pPr>
        <w:rPr>
          <w:lang w:val="en-US"/>
        </w:rPr>
      </w:pPr>
    </w:p>
    <w:p w:rsidR="00B119B2" w:rsidRPr="00B119B2" w:rsidRDefault="00B119B2" w:rsidP="000948E7">
      <w:pPr>
        <w:spacing w:line="480" w:lineRule="auto"/>
      </w:pPr>
    </w:p>
    <w:sectPr w:rsidR="00B119B2" w:rsidRPr="00B119B2" w:rsidSect="00B119B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850" w:rsidRDefault="00192850" w:rsidP="00B119B2">
      <w:r>
        <w:separator/>
      </w:r>
    </w:p>
  </w:endnote>
  <w:endnote w:type="continuationSeparator" w:id="0">
    <w:p w:rsidR="00192850" w:rsidRDefault="00192850" w:rsidP="00B1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850" w:rsidRDefault="00192850" w:rsidP="00B119B2">
      <w:r>
        <w:separator/>
      </w:r>
    </w:p>
  </w:footnote>
  <w:footnote w:type="continuationSeparator" w:id="0">
    <w:p w:rsidR="00192850" w:rsidRDefault="00192850" w:rsidP="00B11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9B2" w:rsidRDefault="00B11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34076"/>
    <w:multiLevelType w:val="multilevel"/>
    <w:tmpl w:val="CB9A6610"/>
    <w:lvl w:ilvl="0">
      <w:start w:val="1"/>
      <w:numFmt w:val="decimal"/>
      <w:lvlText w:val="%1.0"/>
      <w:lvlJc w:val="left"/>
      <w:pPr>
        <w:ind w:left="585" w:hanging="585"/>
      </w:pPr>
      <w:rPr>
        <w:rFonts w:hint="default"/>
      </w:rPr>
    </w:lvl>
    <w:lvl w:ilvl="1">
      <w:start w:val="1"/>
      <w:numFmt w:val="decimal"/>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F260245"/>
    <w:multiLevelType w:val="hybridMultilevel"/>
    <w:tmpl w:val="864CAC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2370847"/>
    <w:multiLevelType w:val="hybridMultilevel"/>
    <w:tmpl w:val="9DDC7B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2504B51"/>
    <w:multiLevelType w:val="hybridMultilevel"/>
    <w:tmpl w:val="72B065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B2"/>
    <w:rsid w:val="00004133"/>
    <w:rsid w:val="00045B09"/>
    <w:rsid w:val="000543AD"/>
    <w:rsid w:val="00075475"/>
    <w:rsid w:val="000859EB"/>
    <w:rsid w:val="000948E7"/>
    <w:rsid w:val="001242AE"/>
    <w:rsid w:val="00150602"/>
    <w:rsid w:val="00192850"/>
    <w:rsid w:val="001D093B"/>
    <w:rsid w:val="001E7BA1"/>
    <w:rsid w:val="001F2ABF"/>
    <w:rsid w:val="00260DB2"/>
    <w:rsid w:val="00277052"/>
    <w:rsid w:val="0029441B"/>
    <w:rsid w:val="002A7B83"/>
    <w:rsid w:val="00327455"/>
    <w:rsid w:val="00327A6F"/>
    <w:rsid w:val="003935A4"/>
    <w:rsid w:val="00393697"/>
    <w:rsid w:val="003A3BA3"/>
    <w:rsid w:val="003C12CF"/>
    <w:rsid w:val="003D033C"/>
    <w:rsid w:val="003E2524"/>
    <w:rsid w:val="004021A2"/>
    <w:rsid w:val="004038C7"/>
    <w:rsid w:val="00406782"/>
    <w:rsid w:val="004233FA"/>
    <w:rsid w:val="004318CE"/>
    <w:rsid w:val="004903DA"/>
    <w:rsid w:val="004F567D"/>
    <w:rsid w:val="00501668"/>
    <w:rsid w:val="00522E58"/>
    <w:rsid w:val="005249BC"/>
    <w:rsid w:val="00544E30"/>
    <w:rsid w:val="00564097"/>
    <w:rsid w:val="00584C29"/>
    <w:rsid w:val="005E00BE"/>
    <w:rsid w:val="00603552"/>
    <w:rsid w:val="006443E8"/>
    <w:rsid w:val="00691D8F"/>
    <w:rsid w:val="006B3CB0"/>
    <w:rsid w:val="006D3A79"/>
    <w:rsid w:val="006F0D24"/>
    <w:rsid w:val="007653C6"/>
    <w:rsid w:val="00775C6A"/>
    <w:rsid w:val="0078746D"/>
    <w:rsid w:val="007B095D"/>
    <w:rsid w:val="007F5D10"/>
    <w:rsid w:val="008051CF"/>
    <w:rsid w:val="00814DB2"/>
    <w:rsid w:val="00826575"/>
    <w:rsid w:val="0083002E"/>
    <w:rsid w:val="0083602C"/>
    <w:rsid w:val="00846CA5"/>
    <w:rsid w:val="00856E1A"/>
    <w:rsid w:val="0087398A"/>
    <w:rsid w:val="0089438C"/>
    <w:rsid w:val="009657C5"/>
    <w:rsid w:val="009E779C"/>
    <w:rsid w:val="009F2A74"/>
    <w:rsid w:val="00A074A2"/>
    <w:rsid w:val="00A076D3"/>
    <w:rsid w:val="00A36AF8"/>
    <w:rsid w:val="00A90A1A"/>
    <w:rsid w:val="00AA19E6"/>
    <w:rsid w:val="00AD5D08"/>
    <w:rsid w:val="00B119B2"/>
    <w:rsid w:val="00B41696"/>
    <w:rsid w:val="00B468FB"/>
    <w:rsid w:val="00B77613"/>
    <w:rsid w:val="00B93CAD"/>
    <w:rsid w:val="00BA648F"/>
    <w:rsid w:val="00BE7217"/>
    <w:rsid w:val="00C0173F"/>
    <w:rsid w:val="00C12949"/>
    <w:rsid w:val="00C43C20"/>
    <w:rsid w:val="00CA3BD7"/>
    <w:rsid w:val="00CB4B40"/>
    <w:rsid w:val="00CE38E6"/>
    <w:rsid w:val="00CE3FF7"/>
    <w:rsid w:val="00D24859"/>
    <w:rsid w:val="00D54C1C"/>
    <w:rsid w:val="00D64A36"/>
    <w:rsid w:val="00D95ECF"/>
    <w:rsid w:val="00DC630F"/>
    <w:rsid w:val="00DF5D27"/>
    <w:rsid w:val="00E0045B"/>
    <w:rsid w:val="00E537A0"/>
    <w:rsid w:val="00EC74C7"/>
    <w:rsid w:val="00F165F2"/>
    <w:rsid w:val="00F20BCD"/>
    <w:rsid w:val="00F31757"/>
    <w:rsid w:val="00F47854"/>
    <w:rsid w:val="00F750E9"/>
    <w:rsid w:val="00F84C0E"/>
    <w:rsid w:val="00FA0BD0"/>
    <w:rsid w:val="00FA2AAD"/>
    <w:rsid w:val="00FB2577"/>
    <w:rsid w:val="00FE5E6C"/>
    <w:rsid w:val="00FF3524"/>
    <w:rsid w:val="00FF6C5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F833D"/>
  <w15:chartTrackingRefBased/>
  <w15:docId w15:val="{535FFD86-2A23-4A18-B460-FD455C1E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21A2"/>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9B2"/>
    <w:pPr>
      <w:keepNext/>
      <w:keepLines/>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B119B2"/>
    <w:pPr>
      <w:keepNext/>
      <w:keepLines/>
      <w:spacing w:before="40"/>
      <w:outlineLvl w:val="1"/>
    </w:pPr>
    <w:rPr>
      <w:rFonts w:ascii="Cambria" w:eastAsiaTheme="majorEastAsia" w:hAnsi="Cambria" w:cstheme="majorBidi"/>
      <w:b/>
      <w:szCs w:val="26"/>
    </w:rPr>
  </w:style>
  <w:style w:type="paragraph" w:styleId="Heading3">
    <w:name w:val="heading 3"/>
    <w:basedOn w:val="Normal"/>
    <w:next w:val="Normal"/>
    <w:link w:val="Heading3Char"/>
    <w:uiPriority w:val="9"/>
    <w:unhideWhenUsed/>
    <w:qFormat/>
    <w:rsid w:val="0082657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9B2"/>
    <w:pPr>
      <w:spacing w:before="100" w:beforeAutospacing="1" w:after="100" w:afterAutospacing="1"/>
    </w:pPr>
    <w:rPr>
      <w:rFonts w:eastAsia="Times New Roman" w:cs="Times New Roman"/>
      <w:szCs w:val="24"/>
      <w:lang w:eastAsia="en-GB"/>
    </w:rPr>
  </w:style>
  <w:style w:type="character" w:customStyle="1" w:styleId="apple-tab-span">
    <w:name w:val="apple-tab-span"/>
    <w:basedOn w:val="DefaultParagraphFont"/>
    <w:rsid w:val="00B119B2"/>
  </w:style>
  <w:style w:type="character" w:customStyle="1" w:styleId="Heading1Char">
    <w:name w:val="Heading 1 Char"/>
    <w:basedOn w:val="DefaultParagraphFont"/>
    <w:link w:val="Heading1"/>
    <w:uiPriority w:val="9"/>
    <w:rsid w:val="00B119B2"/>
    <w:rPr>
      <w:rFonts w:ascii="Cambria" w:eastAsiaTheme="majorEastAsia" w:hAnsi="Cambria" w:cstheme="majorBidi"/>
      <w:b/>
      <w:sz w:val="36"/>
      <w:szCs w:val="32"/>
    </w:rPr>
  </w:style>
  <w:style w:type="paragraph" w:styleId="ListParagraph">
    <w:name w:val="List Paragraph"/>
    <w:basedOn w:val="Normal"/>
    <w:uiPriority w:val="34"/>
    <w:qFormat/>
    <w:rsid w:val="00B119B2"/>
    <w:pPr>
      <w:ind w:left="720"/>
      <w:contextualSpacing/>
    </w:pPr>
  </w:style>
  <w:style w:type="character" w:customStyle="1" w:styleId="Heading2Char">
    <w:name w:val="Heading 2 Char"/>
    <w:basedOn w:val="DefaultParagraphFont"/>
    <w:link w:val="Heading2"/>
    <w:uiPriority w:val="9"/>
    <w:rsid w:val="00B119B2"/>
    <w:rPr>
      <w:rFonts w:ascii="Cambria" w:eastAsiaTheme="majorEastAsia" w:hAnsi="Cambria" w:cstheme="majorBidi"/>
      <w:b/>
      <w:sz w:val="24"/>
      <w:szCs w:val="26"/>
    </w:rPr>
  </w:style>
  <w:style w:type="paragraph" w:styleId="TOC2">
    <w:name w:val="toc 2"/>
    <w:basedOn w:val="Normal"/>
    <w:next w:val="Normal"/>
    <w:autoRedefine/>
    <w:uiPriority w:val="39"/>
    <w:unhideWhenUsed/>
    <w:rsid w:val="00B119B2"/>
    <w:pPr>
      <w:spacing w:after="100"/>
      <w:ind w:left="220"/>
    </w:pPr>
  </w:style>
  <w:style w:type="paragraph" w:styleId="TOC1">
    <w:name w:val="toc 1"/>
    <w:basedOn w:val="Normal"/>
    <w:next w:val="Normal"/>
    <w:autoRedefine/>
    <w:uiPriority w:val="39"/>
    <w:unhideWhenUsed/>
    <w:rsid w:val="00B119B2"/>
    <w:pPr>
      <w:spacing w:before="120" w:after="120"/>
    </w:pPr>
  </w:style>
  <w:style w:type="paragraph" w:styleId="Header">
    <w:name w:val="header"/>
    <w:basedOn w:val="Normal"/>
    <w:link w:val="HeaderChar"/>
    <w:uiPriority w:val="99"/>
    <w:unhideWhenUsed/>
    <w:rsid w:val="00B119B2"/>
    <w:pPr>
      <w:tabs>
        <w:tab w:val="center" w:pos="4513"/>
        <w:tab w:val="right" w:pos="9026"/>
      </w:tabs>
    </w:pPr>
  </w:style>
  <w:style w:type="character" w:customStyle="1" w:styleId="HeaderChar">
    <w:name w:val="Header Char"/>
    <w:basedOn w:val="DefaultParagraphFont"/>
    <w:link w:val="Header"/>
    <w:uiPriority w:val="99"/>
    <w:rsid w:val="00B119B2"/>
  </w:style>
  <w:style w:type="paragraph" w:styleId="Footer">
    <w:name w:val="footer"/>
    <w:basedOn w:val="Normal"/>
    <w:link w:val="FooterChar"/>
    <w:uiPriority w:val="99"/>
    <w:unhideWhenUsed/>
    <w:rsid w:val="00B119B2"/>
    <w:pPr>
      <w:tabs>
        <w:tab w:val="center" w:pos="4513"/>
        <w:tab w:val="right" w:pos="9026"/>
      </w:tabs>
    </w:pPr>
  </w:style>
  <w:style w:type="character" w:customStyle="1" w:styleId="FooterChar">
    <w:name w:val="Footer Char"/>
    <w:basedOn w:val="DefaultParagraphFont"/>
    <w:link w:val="Footer"/>
    <w:uiPriority w:val="99"/>
    <w:rsid w:val="00B119B2"/>
  </w:style>
  <w:style w:type="table" w:styleId="TableGrid">
    <w:name w:val="Table Grid"/>
    <w:basedOn w:val="TableNormal"/>
    <w:uiPriority w:val="39"/>
    <w:rsid w:val="0089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65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36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92012">
      <w:bodyDiv w:val="1"/>
      <w:marLeft w:val="0"/>
      <w:marRight w:val="0"/>
      <w:marTop w:val="0"/>
      <w:marBottom w:val="0"/>
      <w:divBdr>
        <w:top w:val="none" w:sz="0" w:space="0" w:color="auto"/>
        <w:left w:val="none" w:sz="0" w:space="0" w:color="auto"/>
        <w:bottom w:val="none" w:sz="0" w:space="0" w:color="auto"/>
        <w:right w:val="none" w:sz="0" w:space="0" w:color="auto"/>
      </w:divBdr>
    </w:div>
    <w:div w:id="13159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scent2e.wikia.com/wiki/Descent:_Journeys_in_the_Dark_(Second_Edition)_Wik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5606F4AACCF449C87F06563147C10" ma:contentTypeVersion="1" ma:contentTypeDescription="Create a new document." ma:contentTypeScope="" ma:versionID="fde5ca60f01261beb282658f04b40b7c">
  <xsd:schema xmlns:xsd="http://www.w3.org/2001/XMLSchema" xmlns:xs="http://www.w3.org/2001/XMLSchema" xmlns:p="http://schemas.microsoft.com/office/2006/metadata/properties" xmlns:ns1="http://schemas.microsoft.com/sharepoint/v3" xmlns:ns2="62591fc1-e6f5-44d7-8d71-d15fa8cce165" targetNamespace="http://schemas.microsoft.com/office/2006/metadata/properties" ma:root="true" ma:fieldsID="00844b2ab2790055d065751f4930f3cb" ns1:_="" ns2:_="">
    <xsd:import namespace="http://schemas.microsoft.com/sharepoint/v3"/>
    <xsd:import namespace="62591fc1-e6f5-44d7-8d71-d15fa8cce16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591fc1-e6f5-44d7-8d71-d15fa8cce16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62591fc1-e6f5-44d7-8d71-d15fa8cce165">P24MVVAH6Y7U-1570466189-35</_dlc_DocId>
    <_dlc_DocIdUrl xmlns="62591fc1-e6f5-44d7-8d71-d15fa8cce165">
      <Url>https://vle.anglia.ac.uk/modules/2016/MOD003310/SEM1-F01CAM/_layouts/15/DocIdRedir.aspx?ID=P24MVVAH6Y7U-1570466189-35</Url>
      <Description>P24MVVAH6Y7U-1570466189-35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41E4-40E2-41F2-B4B6-B39914C991A3}">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62591fc1-e6f5-44d7-8d71-d15fa8cce165"/>
  </ds:schemaRefs>
</ds:datastoreItem>
</file>

<file path=customXml/itemProps2.xml><?xml version="1.0" encoding="utf-8"?>
<ds:datastoreItem xmlns:ds="http://schemas.openxmlformats.org/officeDocument/2006/customXml" ds:itemID="{2227E7ED-0446-41CA-92F5-8EAED60682A6}">
  <ds:schemaRefs>
    <ds:schemaRef ds:uri="http://schemas.microsoft.com/sharepoint/v3/contenttype/forms"/>
  </ds:schemaRefs>
</ds:datastoreItem>
</file>

<file path=customXml/itemProps3.xml><?xml version="1.0" encoding="utf-8"?>
<ds:datastoreItem xmlns:ds="http://schemas.openxmlformats.org/officeDocument/2006/customXml" ds:itemID="{F97F4545-FDE6-489E-8C9D-67610E28B63A}">
  <ds:schemaRefs>
    <ds:schemaRef ds:uri="http://schemas.microsoft.com/office/2006/metadata/properties"/>
    <ds:schemaRef ds:uri="http://www.w3.org/2000/xmlns/"/>
    <ds:schemaRef ds:uri="http://schemas.microsoft.com/sharepoint/v3"/>
    <ds:schemaRef ds:uri="http://www.w3.org/2001/XMLSchema-instance"/>
    <ds:schemaRef ds:uri="62591fc1-e6f5-44d7-8d71-d15fa8cce165"/>
  </ds:schemaRefs>
</ds:datastoreItem>
</file>

<file path=customXml/itemProps4.xml><?xml version="1.0" encoding="utf-8"?>
<ds:datastoreItem xmlns:ds="http://schemas.openxmlformats.org/officeDocument/2006/customXml" ds:itemID="{3C610AE0-22EE-41D4-8059-D05DF19B5FCB}">
  <ds:schemaRefs>
    <ds:schemaRef ds:uri="http://schemas.microsoft.com/sharepoint/events"/>
    <ds:schemaRef ds:uri="http://www.w3.org/2000/xmlns/"/>
  </ds:schemaRefs>
</ds:datastoreItem>
</file>

<file path=customXml/itemProps5.xml><?xml version="1.0" encoding="utf-8"?>
<ds:datastoreItem xmlns:ds="http://schemas.openxmlformats.org/officeDocument/2006/customXml" ds:itemID="{DF0EF3E3-CFFB-4F46-8EA7-07453EC7E87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Hudson</dc:creator>
  <cp:keywords/>
  <dc:description/>
  <cp:lastModifiedBy>Powles, Jai (Student)</cp:lastModifiedBy>
  <cp:revision>2</cp:revision>
  <dcterms:created xsi:type="dcterms:W3CDTF">2016-12-14T00:53:00Z</dcterms:created>
  <dcterms:modified xsi:type="dcterms:W3CDTF">2016-12-14T00:53:00Z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0x010100F4E5606F4AACCF449C87F06563147C10</vt:lpwstr>
  </property>
  <property fmtid="{D5CDD505-2E9C-101B-9397-08002B2CF9AE}" pid="3" name="_dlc_DocIdItemGuid">
    <vt:lpwstr>22ee954e-6a2d-4648-913c-a0f75fe7facb</vt:lpwstr>
  </property>
</Properties>
</file>