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D5627" w14:textId="77777777" w:rsidR="00C21752" w:rsidRDefault="00C21752" w:rsidP="00C21752">
      <w:r>
        <w:t>Hello rSICB Oral Presenters,</w:t>
      </w:r>
    </w:p>
    <w:p w14:paraId="7B8ED9FA" w14:textId="77777777" w:rsidR="00C21752" w:rsidRDefault="00C21752" w:rsidP="00C21752"/>
    <w:p w14:paraId="324D346C" w14:textId="77777777" w:rsidR="00C21752" w:rsidRDefault="00C21752" w:rsidP="00C21752">
      <w:r>
        <w:t xml:space="preserve">I’m including the steps below for uploading your presentation! </w:t>
      </w:r>
      <w:r>
        <w:rPr>
          <w:b/>
          <w:bCs/>
        </w:rPr>
        <w:t xml:space="preserve">FYI in this email I did not BCC everyone so please do not reply all. </w:t>
      </w:r>
    </w:p>
    <w:p w14:paraId="56E0DC97" w14:textId="77777777" w:rsidR="00C21752" w:rsidRDefault="00C21752" w:rsidP="00C21752"/>
    <w:p w14:paraId="0B7B6008" w14:textId="32EBDA34" w:rsidR="00C21752" w:rsidRDefault="00C21752" w:rsidP="00C21752">
      <w:hyperlink r:id="rId5" w:history="1">
        <w:r>
          <w:rPr>
            <w:noProof/>
            <w:color w:val="0000FF"/>
            <w:shd w:val="clear" w:color="auto" w:fill="F3F2F1"/>
          </w:rPr>
          <w:drawing>
            <wp:inline distT="0" distB="0" distL="0" distR="0" wp14:anchorId="27A8EBDD" wp14:editId="236348C8">
              <wp:extent cx="152400" cy="152400"/>
              <wp:effectExtent l="0" t="0" r="0" b="0"/>
              <wp:docPr id="1" name="Picture 1" descr="​Folder ico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​Folder icon"/>
                      <pic:cNvPicPr>
                        <a:picLocks noChangeAspect="1" noChangeArrowheads="1"/>
                      </pic:cNvPicPr>
                    </pic:nvPicPr>
                    <pic:blipFill>
                      <a:blip r:embed="rId6" r:link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SmartLink"/>
          </w:rPr>
          <w:t xml:space="preserve"> The link to upload your files is here:</w:t>
        </w:r>
      </w:hyperlink>
      <w:r>
        <w:t xml:space="preserve"> </w:t>
      </w:r>
    </w:p>
    <w:p w14:paraId="171FB7D9" w14:textId="77777777" w:rsidR="00C21752" w:rsidRDefault="00C21752" w:rsidP="00C21752"/>
    <w:p w14:paraId="36DCC85D" w14:textId="77777777" w:rsidR="00C21752" w:rsidRDefault="00C21752" w:rsidP="00C21752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  <w:color w:val="000000"/>
          <w:sz w:val="24"/>
          <w:szCs w:val="24"/>
        </w:rPr>
        <w:t xml:space="preserve">Please upload your presentations </w:t>
      </w:r>
      <w:r>
        <w:rPr>
          <w:rFonts w:eastAsia="Times New Roman"/>
          <w:b/>
          <w:bCs/>
          <w:color w:val="000000"/>
          <w:sz w:val="24"/>
          <w:szCs w:val="24"/>
        </w:rPr>
        <w:t>by 3:00pm on Friday November 5</w:t>
      </w:r>
      <w:r>
        <w:rPr>
          <w:rFonts w:eastAsia="Times New Roman"/>
          <w:b/>
          <w:bCs/>
          <w:color w:val="000000"/>
          <w:sz w:val="24"/>
          <w:szCs w:val="24"/>
          <w:vertAlign w:val="superscript"/>
        </w:rPr>
        <w:t>th</w:t>
      </w:r>
      <w:r>
        <w:rPr>
          <w:rFonts w:eastAsia="Times New Roman"/>
          <w:b/>
          <w:bCs/>
          <w:color w:val="000000"/>
          <w:sz w:val="24"/>
          <w:szCs w:val="24"/>
        </w:rPr>
        <w:t xml:space="preserve"> (This Friday) </w:t>
      </w:r>
      <w:r>
        <w:rPr>
          <w:rFonts w:eastAsia="Times New Roman"/>
          <w:color w:val="000000"/>
          <w:sz w:val="24"/>
          <w:szCs w:val="24"/>
        </w:rPr>
        <w:t xml:space="preserve">as </w:t>
      </w:r>
      <w:proofErr w:type="gramStart"/>
      <w:r>
        <w:rPr>
          <w:rFonts w:eastAsia="Times New Roman"/>
          <w:color w:val="000000"/>
          <w:sz w:val="24"/>
          <w:szCs w:val="24"/>
        </w:rPr>
        <w:t>myself</w:t>
      </w:r>
      <w:proofErr w:type="gramEnd"/>
      <w:r>
        <w:rPr>
          <w:rFonts w:eastAsia="Times New Roman"/>
          <w:color w:val="000000"/>
          <w:sz w:val="24"/>
          <w:szCs w:val="24"/>
        </w:rPr>
        <w:t xml:space="preserve"> and the conference organizers will be running through the slides in the conference location and will email you if there are any formatting/presentation issues.</w:t>
      </w:r>
    </w:p>
    <w:p w14:paraId="4EFF6B08" w14:textId="77777777" w:rsidR="00C21752" w:rsidRDefault="00C21752" w:rsidP="00C21752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  <w:color w:val="000000"/>
          <w:sz w:val="24"/>
          <w:szCs w:val="24"/>
        </w:rPr>
        <w:t>Please upload your presentation in your given folder as per the attached schedule.</w:t>
      </w:r>
    </w:p>
    <w:p w14:paraId="37B9E42E" w14:textId="77777777" w:rsidR="00C21752" w:rsidRDefault="00C21752" w:rsidP="00C21752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  <w:color w:val="000000"/>
          <w:sz w:val="24"/>
          <w:szCs w:val="24"/>
        </w:rPr>
        <w:t xml:space="preserve">Please title presentations Talk </w:t>
      </w:r>
      <w:proofErr w:type="spellStart"/>
      <w:r>
        <w:rPr>
          <w:rFonts w:eastAsia="Times New Roman"/>
          <w:color w:val="000000"/>
          <w:sz w:val="24"/>
          <w:szCs w:val="24"/>
        </w:rPr>
        <w:t>Number_LastName_First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Word of title, so for example my presentation would be </w:t>
      </w:r>
      <w:r>
        <w:rPr>
          <w:rFonts w:eastAsia="Times New Roman"/>
          <w:i/>
          <w:iCs/>
          <w:color w:val="000000"/>
          <w:sz w:val="24"/>
          <w:szCs w:val="24"/>
        </w:rPr>
        <w:t>17_Schulz_Elephant</w:t>
      </w:r>
    </w:p>
    <w:p w14:paraId="71737D1E" w14:textId="77777777" w:rsidR="00C21752" w:rsidRDefault="00C21752" w:rsidP="00C21752"/>
    <w:p w14:paraId="7693E1E1" w14:textId="77777777" w:rsidR="00C21752" w:rsidRDefault="00C21752" w:rsidP="00C21752">
      <w:r>
        <w:t xml:space="preserve">I will be following up on Friday morning for those that have not uploaded yet. Please let me know if you are having any troubles. </w:t>
      </w:r>
      <w:proofErr w:type="gramStart"/>
      <w:r>
        <w:t>Again</w:t>
      </w:r>
      <w:proofErr w:type="gramEnd"/>
      <w:r>
        <w:t xml:space="preserve"> my email is: </w:t>
      </w:r>
      <w:hyperlink r:id="rId8" w:history="1">
        <w:r>
          <w:rPr>
            <w:rStyle w:val="Hyperlink"/>
          </w:rPr>
          <w:t>akschulz@gatech.edu</w:t>
        </w:r>
      </w:hyperlink>
    </w:p>
    <w:p w14:paraId="224D69DA" w14:textId="77777777" w:rsidR="00C21752" w:rsidRDefault="00C21752" w:rsidP="00C21752"/>
    <w:p w14:paraId="0EE2A671" w14:textId="77777777" w:rsidR="00C21752" w:rsidRDefault="00C21752" w:rsidP="00C21752">
      <w:r>
        <w:t xml:space="preserve">Best, </w:t>
      </w:r>
    </w:p>
    <w:p w14:paraId="2817F327" w14:textId="77777777" w:rsidR="00C21752" w:rsidRDefault="00C21752" w:rsidP="00C21752"/>
    <w:p w14:paraId="39D7D830" w14:textId="77777777" w:rsidR="00C21752" w:rsidRDefault="00C21752" w:rsidP="00C21752">
      <w:pPr>
        <w:rPr>
          <w:i/>
          <w:iCs/>
        </w:rPr>
      </w:pPr>
      <w:r>
        <w:rPr>
          <w:i/>
          <w:iCs/>
        </w:rPr>
        <w:t>Andrew Schulz (he/him/his), Ph.D. Candidate</w:t>
      </w:r>
    </w:p>
    <w:p w14:paraId="288D8C0B" w14:textId="77777777" w:rsidR="00C21752" w:rsidRDefault="00C21752" w:rsidP="00C21752">
      <w:pPr>
        <w:rPr>
          <w:sz w:val="16"/>
          <w:szCs w:val="16"/>
        </w:rPr>
      </w:pPr>
      <w:r>
        <w:rPr>
          <w:sz w:val="16"/>
          <w:szCs w:val="16"/>
        </w:rPr>
        <w:t xml:space="preserve">Graduate Research Assistant – </w:t>
      </w:r>
      <w:hyperlink r:id="rId9" w:history="1">
        <w:r>
          <w:rPr>
            <w:rStyle w:val="Hyperlink"/>
            <w:sz w:val="16"/>
            <w:szCs w:val="16"/>
          </w:rPr>
          <w:t>Research Website</w:t>
        </w:r>
      </w:hyperlink>
    </w:p>
    <w:p w14:paraId="59425D55" w14:textId="77777777" w:rsidR="00C21752" w:rsidRDefault="00C21752" w:rsidP="00C21752">
      <w:pPr>
        <w:rPr>
          <w:sz w:val="16"/>
          <w:szCs w:val="16"/>
        </w:rPr>
      </w:pPr>
      <w:r>
        <w:rPr>
          <w:sz w:val="16"/>
          <w:szCs w:val="16"/>
        </w:rPr>
        <w:t xml:space="preserve">President – </w:t>
      </w:r>
      <w:hyperlink r:id="rId10" w:history="1">
        <w:r>
          <w:rPr>
            <w:rStyle w:val="Hyperlink"/>
            <w:sz w:val="16"/>
            <w:szCs w:val="16"/>
          </w:rPr>
          <w:t>Tech4Wildlife at Georgia Tech</w:t>
        </w:r>
      </w:hyperlink>
    </w:p>
    <w:p w14:paraId="62036FD3" w14:textId="77777777" w:rsidR="00C21752" w:rsidRDefault="00C21752" w:rsidP="00C21752">
      <w:pPr>
        <w:rPr>
          <w:sz w:val="16"/>
          <w:szCs w:val="16"/>
        </w:rPr>
      </w:pPr>
      <w:r>
        <w:rPr>
          <w:color w:val="222222"/>
          <w:sz w:val="16"/>
          <w:szCs w:val="16"/>
          <w:shd w:val="clear" w:color="auto" w:fill="FFFFFF"/>
        </w:rPr>
        <w:t>George W. Woodruff School of Mechanical Engineering</w:t>
      </w:r>
      <w:r>
        <w:rPr>
          <w:color w:val="222222"/>
          <w:sz w:val="16"/>
          <w:szCs w:val="16"/>
          <w:shd w:val="clear" w:color="auto" w:fill="FFFFFF"/>
        </w:rPr>
        <w:br/>
        <w:t>Georgia Institute of Technology</w:t>
      </w:r>
    </w:p>
    <w:p w14:paraId="38E5EBB6" w14:textId="77777777" w:rsidR="00C21752" w:rsidRDefault="00C21752" w:rsidP="00C21752">
      <w:pPr>
        <w:shd w:val="clear" w:color="auto" w:fill="FFFFFF"/>
        <w:rPr>
          <w:color w:val="222222"/>
          <w:sz w:val="16"/>
          <w:szCs w:val="16"/>
        </w:rPr>
      </w:pPr>
      <w:hyperlink r:id="rId11" w:history="1">
        <w:r>
          <w:rPr>
            <w:rStyle w:val="Hyperlink"/>
            <w:sz w:val="16"/>
            <w:szCs w:val="16"/>
          </w:rPr>
          <w:t>akschulz@gatech.edu </w:t>
        </w:r>
      </w:hyperlink>
      <w:r>
        <w:rPr>
          <w:color w:val="222222"/>
          <w:sz w:val="16"/>
          <w:szCs w:val="16"/>
        </w:rPr>
        <w:t>| </w:t>
      </w:r>
      <w:hyperlink r:id="rId12" w:history="1">
        <w:r>
          <w:rPr>
            <w:rStyle w:val="Hyperlink"/>
            <w:sz w:val="16"/>
            <w:szCs w:val="16"/>
          </w:rPr>
          <w:t>@StreamScience_</w:t>
        </w:r>
      </w:hyperlink>
    </w:p>
    <w:p w14:paraId="2E6D7621" w14:textId="59768F37" w:rsidR="009254F8" w:rsidRDefault="009254F8"/>
    <w:sectPr w:rsidR="00925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776E6"/>
    <w:multiLevelType w:val="hybridMultilevel"/>
    <w:tmpl w:val="86421CD0"/>
    <w:lvl w:ilvl="0" w:tplc="2C586FE0">
      <w:start w:val="1"/>
      <w:numFmt w:val="decimal"/>
      <w:lvlText w:val="%1."/>
      <w:lvlJc w:val="left"/>
      <w:pPr>
        <w:ind w:left="720" w:hanging="360"/>
      </w:pPr>
      <w:rPr>
        <w:rFonts w:eastAsia="Times New Roman"/>
        <w:color w:val="00000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9741700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WzNDW3MDc0NjczNrdQ0lEKTi0uzszPAykwrAUAOKa7SywAAAA="/>
  </w:docVars>
  <w:rsids>
    <w:rsidRoot w:val="00C21752"/>
    <w:rsid w:val="009254F8"/>
    <w:rsid w:val="00C2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52D59"/>
  <w15:chartTrackingRefBased/>
  <w15:docId w15:val="{02CC7834-842C-4446-B0BE-4307E1F7B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752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21752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C21752"/>
    <w:pPr>
      <w:ind w:left="720"/>
    </w:pPr>
  </w:style>
  <w:style w:type="character" w:styleId="SmartLink">
    <w:name w:val="Smart Link"/>
    <w:basedOn w:val="DefaultParagraphFont"/>
    <w:uiPriority w:val="99"/>
    <w:semiHidden/>
    <w:unhideWhenUsed/>
    <w:rsid w:val="00C21752"/>
    <w:rPr>
      <w:color w:val="0000FF"/>
      <w:u w:val="single"/>
      <w:shd w:val="clear" w:color="auto" w:fill="F3F2F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4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kschulz@gatech.ed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cid:image001.png@01D7D01B.F096AD60" TargetMode="External"/><Relationship Id="rId12" Type="http://schemas.openxmlformats.org/officeDocument/2006/relationships/hyperlink" Target="https://twitter.com/StreamScience_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mailto:akschulz@gatech.edu" TargetMode="External"/><Relationship Id="rId5" Type="http://schemas.openxmlformats.org/officeDocument/2006/relationships/hyperlink" Target="https://gtvault-my.sharepoint.com/:f:/g/personal/aschulz8_gatech_edu/Ejvda6hjnNhIvz9JSxhIUfkBS6lgLPrSTNwnaZmwyPa-pA?e=PpYrjA" TargetMode="External"/><Relationship Id="rId10" Type="http://schemas.openxmlformats.org/officeDocument/2006/relationships/hyperlink" Target="https://www.tech4wildlif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chulzscience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Schulz</dc:creator>
  <cp:keywords/>
  <dc:description/>
  <cp:lastModifiedBy>Andrew Schulz</cp:lastModifiedBy>
  <cp:revision>1</cp:revision>
  <dcterms:created xsi:type="dcterms:W3CDTF">2022-08-23T02:36:00Z</dcterms:created>
  <dcterms:modified xsi:type="dcterms:W3CDTF">2022-08-23T02:36:00Z</dcterms:modified>
</cp:coreProperties>
</file>