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9DE5" w14:textId="6ABA1509" w:rsidR="000E20B1" w:rsidRPr="009D51B5" w:rsidRDefault="000E20B1">
      <w:pPr>
        <w:rPr>
          <w:rFonts w:ascii="Arial Narrow" w:hAnsi="Arial Narrow"/>
          <w:b/>
          <w:bCs/>
          <w:sz w:val="36"/>
          <w:szCs w:val="36"/>
        </w:rPr>
      </w:pPr>
      <w:r w:rsidRPr="009D51B5">
        <w:rPr>
          <w:rFonts w:ascii="Arial Narrow" w:hAnsi="Arial Narrow"/>
          <w:b/>
          <w:bCs/>
          <w:sz w:val="36"/>
          <w:szCs w:val="36"/>
        </w:rPr>
        <w:t>Overview of Regional SICB Folders:</w:t>
      </w:r>
    </w:p>
    <w:p w14:paraId="107FD669" w14:textId="7C47907F" w:rsidR="000E20B1" w:rsidRPr="009D51B5" w:rsidRDefault="000E20B1" w:rsidP="000E20B1">
      <w:pPr>
        <w:pStyle w:val="ListParagraph"/>
        <w:numPr>
          <w:ilvl w:val="0"/>
          <w:numId w:val="1"/>
        </w:numPr>
        <w:rPr>
          <w:rFonts w:ascii="Arial Narrow" w:hAnsi="Arial Narrow"/>
          <w:sz w:val="36"/>
          <w:szCs w:val="36"/>
        </w:rPr>
      </w:pPr>
      <w:r w:rsidRPr="009D51B5">
        <w:rPr>
          <w:rFonts w:ascii="Arial Narrow" w:hAnsi="Arial Narrow"/>
          <w:b/>
          <w:bCs/>
          <w:sz w:val="36"/>
          <w:szCs w:val="36"/>
        </w:rPr>
        <w:t>Conference Website:</w:t>
      </w:r>
      <w:r w:rsidRPr="009D51B5">
        <w:rPr>
          <w:rFonts w:ascii="Arial Narrow" w:hAnsi="Arial Narrow"/>
          <w:sz w:val="36"/>
          <w:szCs w:val="36"/>
        </w:rPr>
        <w:t xml:space="preserve"> Includes links to previous conference websites and information on resources to create a quick and fast conference website on hosting institutions’ webpages</w:t>
      </w:r>
    </w:p>
    <w:p w14:paraId="42E4CEEB" w14:textId="7B72D06F" w:rsidR="000E20B1" w:rsidRPr="009D51B5" w:rsidRDefault="000E20B1" w:rsidP="000E20B1">
      <w:pPr>
        <w:pStyle w:val="ListParagraph"/>
        <w:numPr>
          <w:ilvl w:val="0"/>
          <w:numId w:val="1"/>
        </w:numPr>
        <w:rPr>
          <w:rFonts w:ascii="Arial Narrow" w:hAnsi="Arial Narrow"/>
          <w:b/>
          <w:bCs/>
          <w:sz w:val="36"/>
          <w:szCs w:val="36"/>
        </w:rPr>
      </w:pPr>
      <w:r w:rsidRPr="009D51B5">
        <w:rPr>
          <w:rFonts w:ascii="Arial Narrow" w:hAnsi="Arial Narrow"/>
          <w:b/>
          <w:bCs/>
          <w:sz w:val="36"/>
          <w:szCs w:val="36"/>
        </w:rPr>
        <w:t xml:space="preserve">Day of Documents: </w:t>
      </w:r>
      <w:r w:rsidRPr="009D51B5">
        <w:rPr>
          <w:rFonts w:ascii="Arial Narrow" w:hAnsi="Arial Narrow"/>
          <w:sz w:val="36"/>
          <w:szCs w:val="36"/>
        </w:rPr>
        <w:t xml:space="preserve">This includes examples and templates of all documents that are necessary for the day of the conference. This includes organizing lists, templates for creating poster session layouts, Nametag </w:t>
      </w:r>
      <w:r w:rsidR="009D51B5" w:rsidRPr="009D51B5">
        <w:rPr>
          <w:rFonts w:ascii="Arial Narrow" w:hAnsi="Arial Narrow"/>
          <w:sz w:val="36"/>
          <w:szCs w:val="36"/>
        </w:rPr>
        <w:t>templates</w:t>
      </w:r>
      <w:r w:rsidRPr="009D51B5">
        <w:rPr>
          <w:rFonts w:ascii="Arial Narrow" w:hAnsi="Arial Narrow"/>
          <w:sz w:val="36"/>
          <w:szCs w:val="36"/>
        </w:rPr>
        <w:t xml:space="preserve">, and a parking template to be emailed out to participants. </w:t>
      </w:r>
    </w:p>
    <w:p w14:paraId="33DB0AE2" w14:textId="24613B76" w:rsidR="000E20B1" w:rsidRPr="009D51B5" w:rsidRDefault="000E20B1" w:rsidP="000E20B1">
      <w:pPr>
        <w:pStyle w:val="ListParagraph"/>
        <w:numPr>
          <w:ilvl w:val="0"/>
          <w:numId w:val="1"/>
        </w:numPr>
        <w:rPr>
          <w:rFonts w:ascii="Arial Narrow" w:hAnsi="Arial Narrow"/>
          <w:b/>
          <w:bCs/>
          <w:sz w:val="36"/>
          <w:szCs w:val="36"/>
        </w:rPr>
      </w:pPr>
      <w:r w:rsidRPr="009D51B5">
        <w:rPr>
          <w:rFonts w:ascii="Arial Narrow" w:hAnsi="Arial Narrow"/>
          <w:b/>
          <w:bCs/>
          <w:sz w:val="36"/>
          <w:szCs w:val="36"/>
        </w:rPr>
        <w:t>Email Templates:</w:t>
      </w:r>
      <w:r w:rsidRPr="009D51B5">
        <w:rPr>
          <w:rFonts w:ascii="Arial Narrow" w:hAnsi="Arial Narrow"/>
          <w:sz w:val="36"/>
          <w:szCs w:val="36"/>
        </w:rPr>
        <w:t xml:space="preserve"> This folder includes examples of Day, Week, &amp; Month out reminder emails for all participants as well as an initial email template to the masses as well as examples for how to have presenters upload their documents before the conference. </w:t>
      </w:r>
    </w:p>
    <w:p w14:paraId="4132E19A" w14:textId="1F8F26E7" w:rsidR="000E20B1" w:rsidRPr="009D51B5" w:rsidRDefault="000E20B1" w:rsidP="000E20B1">
      <w:pPr>
        <w:pStyle w:val="ListParagraph"/>
        <w:numPr>
          <w:ilvl w:val="0"/>
          <w:numId w:val="1"/>
        </w:numPr>
        <w:rPr>
          <w:rFonts w:ascii="Arial Narrow" w:hAnsi="Arial Narrow"/>
          <w:b/>
          <w:bCs/>
          <w:sz w:val="36"/>
          <w:szCs w:val="36"/>
        </w:rPr>
      </w:pPr>
      <w:r w:rsidRPr="009D51B5">
        <w:rPr>
          <w:rFonts w:ascii="Arial Narrow" w:hAnsi="Arial Narrow"/>
          <w:b/>
          <w:bCs/>
          <w:sz w:val="36"/>
          <w:szCs w:val="36"/>
        </w:rPr>
        <w:t>Feedback:</w:t>
      </w:r>
      <w:r w:rsidRPr="009D51B5">
        <w:rPr>
          <w:rFonts w:ascii="Arial Narrow" w:hAnsi="Arial Narrow"/>
          <w:sz w:val="36"/>
          <w:szCs w:val="36"/>
        </w:rPr>
        <w:t xml:space="preserve"> This folder contains a detailed report of past rSICB conference feedback given post meeting</w:t>
      </w:r>
    </w:p>
    <w:p w14:paraId="51D43712" w14:textId="386BC1D0" w:rsidR="000E20B1" w:rsidRPr="009D51B5" w:rsidRDefault="000E20B1" w:rsidP="000E20B1">
      <w:pPr>
        <w:pStyle w:val="ListParagraph"/>
        <w:numPr>
          <w:ilvl w:val="0"/>
          <w:numId w:val="1"/>
        </w:numPr>
        <w:rPr>
          <w:rFonts w:ascii="Arial Narrow" w:hAnsi="Arial Narrow"/>
          <w:b/>
          <w:bCs/>
          <w:sz w:val="36"/>
          <w:szCs w:val="36"/>
        </w:rPr>
      </w:pPr>
      <w:r w:rsidRPr="009D51B5">
        <w:rPr>
          <w:rFonts w:ascii="Arial Narrow" w:hAnsi="Arial Narrow"/>
          <w:b/>
          <w:bCs/>
          <w:sz w:val="36"/>
          <w:szCs w:val="36"/>
        </w:rPr>
        <w:t>Registration:</w:t>
      </w:r>
      <w:r w:rsidRPr="009D51B5">
        <w:rPr>
          <w:rFonts w:ascii="Arial Narrow" w:hAnsi="Arial Narrow"/>
          <w:sz w:val="36"/>
          <w:szCs w:val="36"/>
        </w:rPr>
        <w:t xml:space="preserve"> This folder includes a PDF template for a questionnaire for the hosting institutions and the participants and contact lists for attending members and lab groups in the southeast. </w:t>
      </w:r>
    </w:p>
    <w:p w14:paraId="18F7081B" w14:textId="234DD45B" w:rsidR="000E20B1" w:rsidRPr="009D51B5" w:rsidRDefault="000E20B1" w:rsidP="000E20B1">
      <w:pPr>
        <w:pStyle w:val="ListParagraph"/>
        <w:numPr>
          <w:ilvl w:val="0"/>
          <w:numId w:val="1"/>
        </w:numPr>
        <w:rPr>
          <w:rFonts w:ascii="Arial Narrow" w:hAnsi="Arial Narrow"/>
          <w:b/>
          <w:bCs/>
          <w:sz w:val="36"/>
          <w:szCs w:val="36"/>
        </w:rPr>
      </w:pPr>
      <w:r w:rsidRPr="009D51B5">
        <w:rPr>
          <w:rFonts w:ascii="Arial Narrow" w:hAnsi="Arial Narrow"/>
          <w:b/>
          <w:bCs/>
          <w:sz w:val="36"/>
          <w:szCs w:val="36"/>
        </w:rPr>
        <w:t>Schedule Documents:</w:t>
      </w:r>
      <w:r w:rsidRPr="009D51B5">
        <w:rPr>
          <w:rFonts w:ascii="Arial Narrow" w:hAnsi="Arial Narrow"/>
          <w:sz w:val="36"/>
          <w:szCs w:val="36"/>
        </w:rPr>
        <w:t xml:space="preserve"> This folder includes the past rSICB scheduling templates for both </w:t>
      </w:r>
      <w:r w:rsidR="009D51B5" w:rsidRPr="009D51B5">
        <w:rPr>
          <w:rFonts w:ascii="Arial Narrow" w:hAnsi="Arial Narrow"/>
          <w:sz w:val="36"/>
          <w:szCs w:val="36"/>
        </w:rPr>
        <w:t>in-person</w:t>
      </w:r>
      <w:r w:rsidRPr="009D51B5">
        <w:rPr>
          <w:rFonts w:ascii="Arial Narrow" w:hAnsi="Arial Narrow"/>
          <w:sz w:val="36"/>
          <w:szCs w:val="36"/>
        </w:rPr>
        <w:t xml:space="preserve"> and virtual options for the regional SICB meetings. </w:t>
      </w:r>
      <w:r w:rsidR="009D51B5" w:rsidRPr="009D51B5">
        <w:rPr>
          <w:rFonts w:ascii="Arial Narrow" w:hAnsi="Arial Narrow"/>
          <w:sz w:val="36"/>
          <w:szCs w:val="36"/>
        </w:rPr>
        <w:t xml:space="preserve">It also includes templates for scheduling </w:t>
      </w:r>
      <w:proofErr w:type="gramStart"/>
      <w:r w:rsidR="009D51B5" w:rsidRPr="009D51B5">
        <w:rPr>
          <w:rFonts w:ascii="Arial Narrow" w:hAnsi="Arial Narrow"/>
          <w:sz w:val="36"/>
          <w:szCs w:val="36"/>
        </w:rPr>
        <w:t>at a glance</w:t>
      </w:r>
      <w:proofErr w:type="gramEnd"/>
      <w:r w:rsidR="009D51B5" w:rsidRPr="009D51B5">
        <w:rPr>
          <w:rFonts w:ascii="Arial Narrow" w:hAnsi="Arial Narrow"/>
          <w:sz w:val="36"/>
          <w:szCs w:val="36"/>
        </w:rPr>
        <w:t xml:space="preserve"> for the final day of the conference for organizers to remain on schedule. </w:t>
      </w:r>
    </w:p>
    <w:sectPr w:rsidR="000E20B1" w:rsidRPr="009D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3646A"/>
    <w:multiLevelType w:val="hybridMultilevel"/>
    <w:tmpl w:val="01742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99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3MDC1NDU1MzY0NjNT0lEKTi0uzszPAykwrAUAj7ePVCwAAAA="/>
  </w:docVars>
  <w:rsids>
    <w:rsidRoot w:val="000E20B1"/>
    <w:rsid w:val="000E20B1"/>
    <w:rsid w:val="009D51B5"/>
    <w:rsid w:val="00AC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4496"/>
  <w15:chartTrackingRefBased/>
  <w15:docId w15:val="{4F03A866-473F-43C6-8B0F-9B9F4C49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FFB7F-68B6-402E-A15A-9FF82CA66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Schulz</dc:creator>
  <cp:keywords/>
  <dc:description/>
  <cp:lastModifiedBy>Andrew Schulz</cp:lastModifiedBy>
  <cp:revision>1</cp:revision>
  <dcterms:created xsi:type="dcterms:W3CDTF">2022-08-23T03:56:00Z</dcterms:created>
  <dcterms:modified xsi:type="dcterms:W3CDTF">2022-08-23T04:03:00Z</dcterms:modified>
</cp:coreProperties>
</file>