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5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EE6381" w14:textId="619BC94F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Кафедра </w:t>
      </w:r>
      <w:r w:rsidR="00AE00D5">
        <w:rPr>
          <w:rFonts w:cs="Times New Roman"/>
          <w:b/>
          <w:szCs w:val="28"/>
        </w:rPr>
        <w:t>корпоративных информационных систем (КИС)</w:t>
      </w:r>
    </w:p>
    <w:p w14:paraId="2D6C1020" w14:textId="77777777" w:rsidR="00845A09" w:rsidRDefault="00845A09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</w:p>
    <w:p w14:paraId="04405DB9" w14:textId="6DF85978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 w:rsidR="005052BD">
        <w:rPr>
          <w:rFonts w:cs="Times New Roman"/>
          <w:szCs w:val="28"/>
        </w:rPr>
        <w:t>Система управления взаимоотношениями с клиентами</w:t>
      </w:r>
      <w:r>
        <w:rPr>
          <w:rFonts w:cs="Times New Roman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6E00DB6D" w14:textId="13CB290B" w:rsidR="00282B48" w:rsidRPr="00382A5A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</w:t>
      </w:r>
      <w:r w:rsidR="00382A5A">
        <w:rPr>
          <w:rFonts w:cs="Times New Roman"/>
          <w:b/>
          <w:sz w:val="32"/>
          <w:szCs w:val="32"/>
        </w:rPr>
        <w:t xml:space="preserve"> задание</w:t>
      </w:r>
      <w:r>
        <w:rPr>
          <w:rFonts w:cs="Times New Roman"/>
          <w:b/>
          <w:sz w:val="32"/>
          <w:szCs w:val="32"/>
        </w:rPr>
        <w:t xml:space="preserve"> № </w:t>
      </w:r>
      <w:r w:rsidR="002C387C">
        <w:rPr>
          <w:rFonts w:cs="Times New Roman"/>
          <w:b/>
          <w:sz w:val="32"/>
          <w:szCs w:val="32"/>
        </w:rPr>
        <w:t>2</w:t>
      </w:r>
    </w:p>
    <w:p w14:paraId="31EEE567" w14:textId="29496EF3" w:rsidR="00282B48" w:rsidRPr="0078313B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</w:p>
    <w:p w14:paraId="2FCF4752" w14:textId="77777777" w:rsidR="00845A09" w:rsidRDefault="00845A09" w:rsidP="00845A09">
      <w:pPr>
        <w:spacing w:line="360" w:lineRule="auto"/>
        <w:rPr>
          <w:rFonts w:cs="Times New Roman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7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>
              <w:t>Гречкин В. И.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/>
          </w:p>
        </w:tc>
        <w:tc>
          <w:tcPr>
            <w:tcW w:w="1666" w:type="dxa"/>
            <w:gridSpan w:val="2"/>
          </w:tcPr>
          <w:p>
            <w:r/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284751DE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E4023D">
              <w:rPr>
                <w:rFonts w:cs="Times New Roman"/>
              </w:rPr>
              <w:t>4</w:t>
            </w:r>
            <w:r w:rsidRPr="009E797E">
              <w:rPr>
                <w:rFonts w:cs="Times New Roman"/>
              </w:rPr>
              <w:t>»</w:t>
            </w:r>
            <w:r w:rsidR="00A91EE0">
              <w:rPr>
                <w:rFonts w:cs="Times New Roman"/>
              </w:rPr>
              <w:t xml:space="preserve"> </w:t>
            </w:r>
            <w:r w:rsidR="00E4023D">
              <w:rPr>
                <w:rFonts w:cs="Times New Roman"/>
              </w:rPr>
              <w:t xml:space="preserve">октября </w:t>
            </w:r>
            <w:r>
              <w:rPr>
                <w:rFonts w:cs="Times New Roman"/>
              </w:rPr>
              <w:t>202</w:t>
            </w:r>
            <w:r w:rsidR="009F649F">
              <w:rPr>
                <w:rFonts w:cs="Times New Roman"/>
              </w:rPr>
              <w:t>4</w:t>
            </w:r>
            <w:r w:rsidR="002A3E7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8E1DD49" w:rsidR="0095088E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F2E82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394AEC68" w14:textId="77777777" w:rsidR="00BA5BC6" w:rsidRDefault="0095088E">
      <w:pPr>
        <w:widowControl/>
        <w:suppressAutoHyphens w:val="0"/>
        <w:spacing w:after="160" w:line="259" w:lineRule="auto"/>
        <w:rPr>
          <w:rFonts w:cs="Times New Roman"/>
          <w:szCs w:val="28"/>
        </w:rPr>
        <w:sectPr w:rsidR="00BA5BC6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szCs w:val="28"/>
        </w:rPr>
        <w:br w:type="page"/>
      </w:r>
    </w:p>
    <w:sdt>
      <w:sdtPr>
        <w:rPr>
          <w:rFonts w:eastAsia="Droid Sans Fallback" w:cs="FreeSans"/>
          <w:color w:val="auto"/>
          <w:kern w:val="2"/>
          <w:szCs w:val="24"/>
          <w:lang w:eastAsia="zh-CN" w:bidi="hi-IN"/>
        </w:rPr>
        <w:id w:val="-554314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A424AA" w14:textId="60BF757D" w:rsidR="00D340AB" w:rsidRPr="00D340AB" w:rsidRDefault="00D340AB" w:rsidP="00D340AB">
          <w:pPr>
            <w:pStyle w:val="af4"/>
          </w:pPr>
          <w:r>
            <w:t>Оглавление</w:t>
          </w:r>
        </w:p>
        <w:p w14:paraId="1FD0A7AF" w14:textId="67262940" w:rsidR="00712D4A" w:rsidRDefault="00D340A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54700" w:history="1">
            <w:r w:rsidR="00712D4A" w:rsidRPr="00FC755E">
              <w:rPr>
                <w:rStyle w:val="af"/>
                <w:noProof/>
              </w:rPr>
              <w:t>Задания</w:t>
            </w:r>
            <w:r w:rsidR="00712D4A">
              <w:rPr>
                <w:noProof/>
                <w:webHidden/>
              </w:rPr>
              <w:tab/>
            </w:r>
            <w:r w:rsidR="00712D4A">
              <w:rPr>
                <w:noProof/>
                <w:webHidden/>
              </w:rPr>
              <w:fldChar w:fldCharType="begin"/>
            </w:r>
            <w:r w:rsidR="00712D4A">
              <w:rPr>
                <w:noProof/>
                <w:webHidden/>
              </w:rPr>
              <w:instrText xml:space="preserve"> PAGEREF _Toc178954700 \h </w:instrText>
            </w:r>
            <w:r w:rsidR="00712D4A">
              <w:rPr>
                <w:noProof/>
                <w:webHidden/>
              </w:rPr>
            </w:r>
            <w:r w:rsidR="00712D4A">
              <w:rPr>
                <w:noProof/>
                <w:webHidden/>
              </w:rPr>
              <w:fldChar w:fldCharType="separate"/>
            </w:r>
            <w:r w:rsidR="00712D4A">
              <w:rPr>
                <w:noProof/>
                <w:webHidden/>
              </w:rPr>
              <w:t>3</w:t>
            </w:r>
            <w:r w:rsidR="00712D4A">
              <w:rPr>
                <w:noProof/>
                <w:webHidden/>
              </w:rPr>
              <w:fldChar w:fldCharType="end"/>
            </w:r>
          </w:hyperlink>
        </w:p>
        <w:p w14:paraId="22BDA5EA" w14:textId="5BA43671" w:rsidR="00712D4A" w:rsidRDefault="009441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78954701" w:history="1">
            <w:r w:rsidR="00712D4A" w:rsidRPr="00FC755E">
              <w:rPr>
                <w:rStyle w:val="af"/>
                <w:noProof/>
              </w:rPr>
              <w:t>Задание 1.</w:t>
            </w:r>
            <w:r w:rsidR="00712D4A">
              <w:rPr>
                <w:noProof/>
                <w:webHidden/>
              </w:rPr>
              <w:tab/>
            </w:r>
            <w:r w:rsidR="00712D4A">
              <w:rPr>
                <w:noProof/>
                <w:webHidden/>
              </w:rPr>
              <w:fldChar w:fldCharType="begin"/>
            </w:r>
            <w:r w:rsidR="00712D4A">
              <w:rPr>
                <w:noProof/>
                <w:webHidden/>
              </w:rPr>
              <w:instrText xml:space="preserve"> PAGEREF _Toc178954701 \h </w:instrText>
            </w:r>
            <w:r w:rsidR="00712D4A">
              <w:rPr>
                <w:noProof/>
                <w:webHidden/>
              </w:rPr>
            </w:r>
            <w:r w:rsidR="00712D4A">
              <w:rPr>
                <w:noProof/>
                <w:webHidden/>
              </w:rPr>
              <w:fldChar w:fldCharType="separate"/>
            </w:r>
            <w:r w:rsidR="00712D4A">
              <w:rPr>
                <w:noProof/>
                <w:webHidden/>
              </w:rPr>
              <w:t>3</w:t>
            </w:r>
            <w:r w:rsidR="00712D4A">
              <w:rPr>
                <w:noProof/>
                <w:webHidden/>
              </w:rPr>
              <w:fldChar w:fldCharType="end"/>
            </w:r>
          </w:hyperlink>
        </w:p>
        <w:p w14:paraId="6092C478" w14:textId="1CA5DBB6" w:rsidR="00712D4A" w:rsidRDefault="009441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78954702" w:history="1">
            <w:r w:rsidR="00712D4A" w:rsidRPr="00FC755E">
              <w:rPr>
                <w:rStyle w:val="af"/>
                <w:noProof/>
              </w:rPr>
              <w:t>Задание 2</w:t>
            </w:r>
            <w:r w:rsidR="00712D4A">
              <w:rPr>
                <w:noProof/>
                <w:webHidden/>
              </w:rPr>
              <w:tab/>
            </w:r>
            <w:r w:rsidR="00712D4A">
              <w:rPr>
                <w:noProof/>
                <w:webHidden/>
              </w:rPr>
              <w:fldChar w:fldCharType="begin"/>
            </w:r>
            <w:r w:rsidR="00712D4A">
              <w:rPr>
                <w:noProof/>
                <w:webHidden/>
              </w:rPr>
              <w:instrText xml:space="preserve"> PAGEREF _Toc178954702 \h </w:instrText>
            </w:r>
            <w:r w:rsidR="00712D4A">
              <w:rPr>
                <w:noProof/>
                <w:webHidden/>
              </w:rPr>
            </w:r>
            <w:r w:rsidR="00712D4A">
              <w:rPr>
                <w:noProof/>
                <w:webHidden/>
              </w:rPr>
              <w:fldChar w:fldCharType="separate"/>
            </w:r>
            <w:r w:rsidR="00712D4A">
              <w:rPr>
                <w:noProof/>
                <w:webHidden/>
              </w:rPr>
              <w:t>4</w:t>
            </w:r>
            <w:r w:rsidR="00712D4A">
              <w:rPr>
                <w:noProof/>
                <w:webHidden/>
              </w:rPr>
              <w:fldChar w:fldCharType="end"/>
            </w:r>
          </w:hyperlink>
        </w:p>
        <w:p w14:paraId="79880DDA" w14:textId="1A610441" w:rsidR="00712D4A" w:rsidRDefault="009441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78954703" w:history="1">
            <w:r w:rsidR="00712D4A" w:rsidRPr="00FC755E">
              <w:rPr>
                <w:rStyle w:val="af"/>
                <w:noProof/>
              </w:rPr>
              <w:t>Задание 3</w:t>
            </w:r>
            <w:r w:rsidR="00712D4A">
              <w:rPr>
                <w:noProof/>
                <w:webHidden/>
              </w:rPr>
              <w:tab/>
            </w:r>
            <w:r w:rsidR="00712D4A">
              <w:rPr>
                <w:noProof/>
                <w:webHidden/>
              </w:rPr>
              <w:fldChar w:fldCharType="begin"/>
            </w:r>
            <w:r w:rsidR="00712D4A">
              <w:rPr>
                <w:noProof/>
                <w:webHidden/>
              </w:rPr>
              <w:instrText xml:space="preserve"> PAGEREF _Toc178954703 \h </w:instrText>
            </w:r>
            <w:r w:rsidR="00712D4A">
              <w:rPr>
                <w:noProof/>
                <w:webHidden/>
              </w:rPr>
            </w:r>
            <w:r w:rsidR="00712D4A">
              <w:rPr>
                <w:noProof/>
                <w:webHidden/>
              </w:rPr>
              <w:fldChar w:fldCharType="separate"/>
            </w:r>
            <w:r w:rsidR="00712D4A">
              <w:rPr>
                <w:noProof/>
                <w:webHidden/>
              </w:rPr>
              <w:t>5</w:t>
            </w:r>
            <w:r w:rsidR="00712D4A">
              <w:rPr>
                <w:noProof/>
                <w:webHidden/>
              </w:rPr>
              <w:fldChar w:fldCharType="end"/>
            </w:r>
          </w:hyperlink>
        </w:p>
        <w:p w14:paraId="7388515D" w14:textId="4730D889" w:rsidR="00712D4A" w:rsidRDefault="009441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78954704" w:history="1">
            <w:r w:rsidR="00712D4A" w:rsidRPr="00FC755E">
              <w:rPr>
                <w:rStyle w:val="af"/>
                <w:noProof/>
                <w:lang w:val="en-US"/>
              </w:rPr>
              <w:t>C</w:t>
            </w:r>
            <w:r w:rsidR="00712D4A" w:rsidRPr="00FC755E">
              <w:rPr>
                <w:rStyle w:val="af"/>
                <w:noProof/>
              </w:rPr>
              <w:t>писок информационных источников</w:t>
            </w:r>
            <w:r w:rsidR="00712D4A">
              <w:rPr>
                <w:noProof/>
                <w:webHidden/>
              </w:rPr>
              <w:tab/>
            </w:r>
            <w:r w:rsidR="00712D4A">
              <w:rPr>
                <w:noProof/>
                <w:webHidden/>
              </w:rPr>
              <w:fldChar w:fldCharType="begin"/>
            </w:r>
            <w:r w:rsidR="00712D4A">
              <w:rPr>
                <w:noProof/>
                <w:webHidden/>
              </w:rPr>
              <w:instrText xml:space="preserve"> PAGEREF _Toc178954704 \h </w:instrText>
            </w:r>
            <w:r w:rsidR="00712D4A">
              <w:rPr>
                <w:noProof/>
                <w:webHidden/>
              </w:rPr>
            </w:r>
            <w:r w:rsidR="00712D4A">
              <w:rPr>
                <w:noProof/>
                <w:webHidden/>
              </w:rPr>
              <w:fldChar w:fldCharType="separate"/>
            </w:r>
            <w:r w:rsidR="00712D4A">
              <w:rPr>
                <w:noProof/>
                <w:webHidden/>
              </w:rPr>
              <w:t>8</w:t>
            </w:r>
            <w:r w:rsidR="00712D4A">
              <w:rPr>
                <w:noProof/>
                <w:webHidden/>
              </w:rPr>
              <w:fldChar w:fldCharType="end"/>
            </w:r>
          </w:hyperlink>
        </w:p>
        <w:p w14:paraId="6B1F6532" w14:textId="4FA64FA6" w:rsidR="00D340AB" w:rsidRDefault="00D340AB">
          <w:r>
            <w:rPr>
              <w:b/>
              <w:bCs/>
            </w:rPr>
            <w:fldChar w:fldCharType="end"/>
          </w:r>
        </w:p>
      </w:sdtContent>
    </w:sdt>
    <w:p w14:paraId="5BF2E5E0" w14:textId="1E0B79C3" w:rsidR="0095088E" w:rsidRDefault="0095088E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</w:p>
    <w:p w14:paraId="428C83B3" w14:textId="77777777" w:rsidR="00BA5BC6" w:rsidRDefault="00BA5BC6">
      <w:pPr>
        <w:widowControl/>
        <w:suppressAutoHyphens w:val="0"/>
        <w:spacing w:after="160" w:line="259" w:lineRule="auto"/>
        <w:rPr>
          <w:rFonts w:eastAsiaTheme="majorEastAsia" w:cs="Mangal"/>
          <w:b/>
          <w:color w:val="000000" w:themeColor="text1"/>
          <w:szCs w:val="29"/>
        </w:rPr>
      </w:pPr>
      <w:r>
        <w:br w:type="page"/>
      </w:r>
    </w:p>
    <w:p w14:paraId="7B524664" w14:textId="1895B6A5" w:rsidR="00074091" w:rsidRDefault="001712CC" w:rsidP="00477719">
      <w:pPr>
        <w:pStyle w:val="1"/>
      </w:pPr>
      <w:bookmarkStart w:id="0" w:name="_Toc178954700"/>
      <w:r>
        <w:lastRenderedPageBreak/>
        <w:t>Задания</w:t>
      </w:r>
      <w:bookmarkEnd w:id="0"/>
    </w:p>
    <w:p w14:paraId="61C4B506" w14:textId="635F2435" w:rsidR="00BA2ABD" w:rsidRDefault="00F3301D" w:rsidP="00477719">
      <w:pPr>
        <w:pStyle w:val="2"/>
      </w:pPr>
      <w:bookmarkStart w:id="1" w:name="_Toc178954701"/>
      <w:r>
        <w:t>Задание 1</w:t>
      </w:r>
      <w:r w:rsidR="00BA2ABD">
        <w:t>.</w:t>
      </w:r>
      <w:bookmarkEnd w:id="1"/>
      <w:r w:rsidR="00BA2ABD">
        <w:t xml:space="preserve"> </w:t>
      </w:r>
    </w:p>
    <w:p w14:paraId="53FCFFFC" w14:textId="3E230EEA" w:rsidR="004F5D59" w:rsidRPr="004F5D59" w:rsidRDefault="004F5D59" w:rsidP="004F5D59">
      <w:pPr>
        <w:pStyle w:val="a1"/>
        <w:rPr>
          <w:b/>
          <w:bCs/>
        </w:rPr>
      </w:pPr>
      <w:r w:rsidRPr="004F5D59">
        <w:rPr>
          <w:b/>
          <w:bCs/>
        </w:rPr>
        <w:t>Дайте ответы на все вопросы из первой части практической работы.</w:t>
      </w:r>
    </w:p>
    <w:p w14:paraId="7A71A648" w14:textId="38F25926" w:rsidR="000F7896" w:rsidRDefault="000F7896" w:rsidP="000F7896">
      <w:pPr>
        <w:pStyle w:val="a"/>
        <w:ind w:firstLine="698"/>
      </w:pPr>
      <w:r>
        <w:t>Каковы действия клиента на каждом уровне модели AIDA (внимание → интерес → желание → действие)?</w:t>
      </w:r>
    </w:p>
    <w:p w14:paraId="4452D27B" w14:textId="2D755757" w:rsidR="00483FDD" w:rsidRPr="005F1CF3" w:rsidRDefault="005F1CF3" w:rsidP="005F1CF3">
      <w:pPr>
        <w:pStyle w:val="a1"/>
        <w:numPr>
          <w:ilvl w:val="0"/>
          <w:numId w:val="26"/>
        </w:numPr>
      </w:pPr>
      <w:r>
        <w:t xml:space="preserve">Внимание – </w:t>
      </w:r>
      <w:r w:rsidRPr="005F1CF3">
        <w:t>клиент</w:t>
      </w:r>
      <w:r>
        <w:t xml:space="preserve"> </w:t>
      </w:r>
      <w:r w:rsidRPr="005F1CF3">
        <w:t>замечает продукт благодаря ярко</w:t>
      </w:r>
      <w:r w:rsidR="00BC3644">
        <w:t>й рекламе</w:t>
      </w:r>
      <w:r w:rsidR="00E41928">
        <w:t>.</w:t>
      </w:r>
    </w:p>
    <w:p w14:paraId="76D18C7B" w14:textId="3CB944F8" w:rsidR="005F1CF3" w:rsidRPr="00EC30C5" w:rsidRDefault="005F1CF3" w:rsidP="005F1CF3">
      <w:pPr>
        <w:pStyle w:val="a1"/>
        <w:numPr>
          <w:ilvl w:val="0"/>
          <w:numId w:val="26"/>
        </w:numPr>
      </w:pPr>
      <w:r>
        <w:t xml:space="preserve">Интерес </w:t>
      </w:r>
      <w:r w:rsidR="00EC30C5">
        <w:t xml:space="preserve">– </w:t>
      </w:r>
      <w:r w:rsidR="00EC30C5" w:rsidRPr="00EC30C5">
        <w:t>клиент</w:t>
      </w:r>
      <w:r w:rsidR="00EC30C5">
        <w:t xml:space="preserve"> </w:t>
      </w:r>
      <w:r w:rsidR="00EC30C5" w:rsidRPr="00EC30C5">
        <w:t xml:space="preserve">начинает узнавать больше о продукте, </w:t>
      </w:r>
      <w:r w:rsidR="00E00DC6">
        <w:t xml:space="preserve">изучая </w:t>
      </w:r>
      <w:r w:rsidR="00E77F63">
        <w:t xml:space="preserve">его </w:t>
      </w:r>
      <w:r w:rsidR="00E00DC6">
        <w:t>описание</w:t>
      </w:r>
      <w:r w:rsidR="00E41928">
        <w:t>.</w:t>
      </w:r>
    </w:p>
    <w:p w14:paraId="2246E508" w14:textId="59B77FD3" w:rsidR="005F1CF3" w:rsidRPr="009F2F74" w:rsidRDefault="005F1CF3" w:rsidP="005F1CF3">
      <w:pPr>
        <w:pStyle w:val="a1"/>
        <w:numPr>
          <w:ilvl w:val="0"/>
          <w:numId w:val="26"/>
        </w:numPr>
      </w:pPr>
      <w:r>
        <w:t>Желание</w:t>
      </w:r>
      <w:r w:rsidR="009F2F74">
        <w:t xml:space="preserve"> – </w:t>
      </w:r>
      <w:r w:rsidR="001A7CE6" w:rsidRPr="009F2F74">
        <w:t xml:space="preserve">клиент </w:t>
      </w:r>
      <w:r w:rsidR="009F2F74">
        <w:t xml:space="preserve">хочет </w:t>
      </w:r>
      <w:r w:rsidR="009F2F74" w:rsidRPr="009F2F74">
        <w:t>обладать продуктом, сравнивает его с аналогами, читает отзывы и ищет подтверждение своей потребности</w:t>
      </w:r>
      <w:r w:rsidR="00055E77">
        <w:t>.</w:t>
      </w:r>
    </w:p>
    <w:p w14:paraId="4C2C8C7E" w14:textId="4EA637CD" w:rsidR="005F1CF3" w:rsidRPr="001A7CE6" w:rsidRDefault="005F1CF3" w:rsidP="005F1CF3">
      <w:pPr>
        <w:pStyle w:val="a1"/>
        <w:numPr>
          <w:ilvl w:val="0"/>
          <w:numId w:val="26"/>
        </w:numPr>
      </w:pPr>
      <w:r>
        <w:t xml:space="preserve">Действие </w:t>
      </w:r>
      <w:r w:rsidR="001A7CE6">
        <w:t>– к</w:t>
      </w:r>
      <w:r w:rsidR="001A7CE6" w:rsidRPr="001A7CE6">
        <w:t>лиент совершает покупку</w:t>
      </w:r>
      <w:r w:rsidR="00055E77">
        <w:t>.</w:t>
      </w:r>
    </w:p>
    <w:p w14:paraId="1BF51D90" w14:textId="03077F8C" w:rsidR="000F7896" w:rsidRDefault="000F7896" w:rsidP="000F7896">
      <w:pPr>
        <w:pStyle w:val="a"/>
        <w:ind w:firstLine="698"/>
      </w:pPr>
      <w:r>
        <w:t>Какие категории клиентов перейдут на каждый последующий уровень?</w:t>
      </w:r>
    </w:p>
    <w:p w14:paraId="49B6BDF3" w14:textId="5753EFF5" w:rsidR="001A546C" w:rsidRPr="005F1CF3" w:rsidRDefault="001A546C" w:rsidP="001A546C">
      <w:pPr>
        <w:pStyle w:val="a1"/>
        <w:numPr>
          <w:ilvl w:val="0"/>
          <w:numId w:val="27"/>
        </w:numPr>
      </w:pPr>
      <w:r>
        <w:t>Внимание –</w:t>
      </w:r>
      <w:r w:rsidR="000565A5">
        <w:t xml:space="preserve"> </w:t>
      </w:r>
      <w:r w:rsidR="00772FCC" w:rsidRPr="00772FCC">
        <w:t>все пользовател</w:t>
      </w:r>
      <w:r w:rsidR="00772FCC">
        <w:t xml:space="preserve">и </w:t>
      </w:r>
      <w:r w:rsidR="00772FCC" w:rsidRPr="00772FCC">
        <w:t>соцсетей</w:t>
      </w:r>
      <w:r>
        <w:t>.</w:t>
      </w:r>
    </w:p>
    <w:p w14:paraId="02A1F942" w14:textId="0D8087E9" w:rsidR="001A546C" w:rsidRPr="00EC30C5" w:rsidRDefault="001A546C" w:rsidP="001A546C">
      <w:pPr>
        <w:pStyle w:val="a1"/>
        <w:numPr>
          <w:ilvl w:val="0"/>
          <w:numId w:val="27"/>
        </w:numPr>
      </w:pPr>
      <w:r>
        <w:t xml:space="preserve">Интерес – </w:t>
      </w:r>
      <w:r w:rsidR="00772FCC">
        <w:t>кликнувшие на рекламное объявление.</w:t>
      </w:r>
    </w:p>
    <w:p w14:paraId="1AE4149F" w14:textId="465EE3F3" w:rsidR="001A546C" w:rsidRDefault="001A546C" w:rsidP="001A546C">
      <w:pPr>
        <w:pStyle w:val="a1"/>
        <w:numPr>
          <w:ilvl w:val="0"/>
          <w:numId w:val="27"/>
        </w:numPr>
      </w:pPr>
      <w:r>
        <w:t xml:space="preserve">Желание – </w:t>
      </w:r>
      <w:r w:rsidR="00772FCC">
        <w:t>пользователи, изучившие внимательно продукт.</w:t>
      </w:r>
    </w:p>
    <w:p w14:paraId="3AF7E1B8" w14:textId="524B0578" w:rsidR="001A546C" w:rsidRPr="001A7CE6" w:rsidRDefault="001A546C" w:rsidP="001A546C">
      <w:pPr>
        <w:pStyle w:val="a1"/>
        <w:numPr>
          <w:ilvl w:val="0"/>
          <w:numId w:val="27"/>
        </w:numPr>
      </w:pPr>
      <w:r>
        <w:t xml:space="preserve">Действие – </w:t>
      </w:r>
      <w:r w:rsidR="00772FCC">
        <w:t>клиенты, заказавшие продукт.</w:t>
      </w:r>
    </w:p>
    <w:p w14:paraId="21D585F8" w14:textId="1B1F9A49" w:rsidR="000F7896" w:rsidRDefault="000F7896" w:rsidP="000F7896">
      <w:pPr>
        <w:pStyle w:val="a"/>
        <w:ind w:firstLine="698"/>
      </w:pPr>
      <w:r>
        <w:t>Какие действия может совершать «бизнес» на каждом уровне?</w:t>
      </w:r>
    </w:p>
    <w:p w14:paraId="2EE1D86A" w14:textId="77777777" w:rsidR="00771210" w:rsidRPr="005F1CF3" w:rsidRDefault="00771210" w:rsidP="00771210">
      <w:pPr>
        <w:pStyle w:val="a1"/>
        <w:numPr>
          <w:ilvl w:val="0"/>
          <w:numId w:val="28"/>
        </w:numPr>
      </w:pPr>
      <w:r>
        <w:t xml:space="preserve">Внимание – </w:t>
      </w:r>
      <w:r w:rsidRPr="00772FCC">
        <w:t>все пользовател</w:t>
      </w:r>
      <w:r>
        <w:t xml:space="preserve">и </w:t>
      </w:r>
      <w:r w:rsidRPr="00772FCC">
        <w:t>соцсетей</w:t>
      </w:r>
      <w:r>
        <w:t>.</w:t>
      </w:r>
    </w:p>
    <w:p w14:paraId="29382AFC" w14:textId="77777777" w:rsidR="00771210" w:rsidRPr="00EC30C5" w:rsidRDefault="00771210" w:rsidP="00771210">
      <w:pPr>
        <w:pStyle w:val="a1"/>
        <w:numPr>
          <w:ilvl w:val="0"/>
          <w:numId w:val="28"/>
        </w:numPr>
      </w:pPr>
      <w:r>
        <w:t>Интерес – кликнувшие на рекламное объявление.</w:t>
      </w:r>
    </w:p>
    <w:p w14:paraId="6AD5BC2B" w14:textId="77777777" w:rsidR="00771210" w:rsidRDefault="00771210" w:rsidP="00771210">
      <w:pPr>
        <w:pStyle w:val="a1"/>
        <w:numPr>
          <w:ilvl w:val="0"/>
          <w:numId w:val="28"/>
        </w:numPr>
      </w:pPr>
      <w:r>
        <w:t>Желание – пользователи, изучившие внимательно продукт.</w:t>
      </w:r>
    </w:p>
    <w:p w14:paraId="24A0A76C" w14:textId="77777777" w:rsidR="00771210" w:rsidRPr="001A7CE6" w:rsidRDefault="00771210" w:rsidP="00771210">
      <w:pPr>
        <w:pStyle w:val="a1"/>
        <w:numPr>
          <w:ilvl w:val="0"/>
          <w:numId w:val="28"/>
        </w:numPr>
      </w:pPr>
      <w:r>
        <w:t>Действие – клиенты, заказавшие продукт.</w:t>
      </w:r>
    </w:p>
    <w:p w14:paraId="7EAEE24A" w14:textId="11484976" w:rsidR="002C2CDC" w:rsidRDefault="002C2CDC" w:rsidP="000F7896">
      <w:pPr>
        <w:pStyle w:val="a"/>
        <w:ind w:firstLine="698"/>
      </w:pPr>
      <w:r>
        <w:t>Чему равна общая конверсия согласно данным воронки продаж на верхнем рисунке?</w:t>
      </w:r>
    </w:p>
    <w:p w14:paraId="1D36FF9F" w14:textId="2131BFDD" w:rsidR="00FC2221" w:rsidRPr="00FF362C" w:rsidRDefault="00FF362C" w:rsidP="00FC2221">
      <w:pPr>
        <w:pStyle w:val="a1"/>
        <w:rPr>
          <w:lang w:val="en-US"/>
        </w:rPr>
      </w:pPr>
      <w:r>
        <w:t>Общая конверсия будет равна</w:t>
      </w:r>
      <w:r>
        <w:rPr>
          <w:lang w:val="en-US"/>
        </w:rPr>
        <w:t xml:space="preserve"> 3/1000 = 0.003 = 0.3%.</w:t>
      </w:r>
    </w:p>
    <w:p w14:paraId="2BCBBC77" w14:textId="4BCC2919" w:rsidR="002C2CDC" w:rsidRDefault="002C2CDC" w:rsidP="000F7896">
      <w:pPr>
        <w:pStyle w:val="a"/>
        <w:ind w:firstLine="698"/>
      </w:pPr>
      <w:r>
        <w:t>Чему равна конверсия между этапами согласно данным воронки продаж на верхнем рисунке?</w:t>
      </w:r>
    </w:p>
    <w:p w14:paraId="72516F28" w14:textId="0C6FDFB8" w:rsidR="00FC2221" w:rsidRPr="00F01F07" w:rsidRDefault="006B2DB2" w:rsidP="00FC2221">
      <w:pPr>
        <w:pStyle w:val="a1"/>
      </w:pPr>
      <w:r>
        <w:t xml:space="preserve">Конверсия между 1 и 2 этапом равна </w:t>
      </w:r>
      <w:r w:rsidR="00F01F07">
        <w:t>150</w:t>
      </w:r>
      <w:r w:rsidR="00F01F07" w:rsidRPr="00F01F07">
        <w:t>/1000 = 0.15 = 15%.</w:t>
      </w:r>
    </w:p>
    <w:p w14:paraId="62684723" w14:textId="3AE6402E" w:rsidR="006B2DB2" w:rsidRPr="00F01F07" w:rsidRDefault="006B2DB2" w:rsidP="006B2DB2">
      <w:pPr>
        <w:pStyle w:val="a1"/>
      </w:pPr>
      <w:r>
        <w:t xml:space="preserve">Конверсия между </w:t>
      </w:r>
      <w:r>
        <w:t>2</w:t>
      </w:r>
      <w:r>
        <w:t xml:space="preserve"> и</w:t>
      </w:r>
      <w:r>
        <w:t xml:space="preserve"> 3</w:t>
      </w:r>
      <w:r>
        <w:t xml:space="preserve"> этапом равна </w:t>
      </w:r>
      <w:r w:rsidR="00F01F07" w:rsidRPr="00F01F07">
        <w:t>12/150 = 0.08 = 8%.</w:t>
      </w:r>
    </w:p>
    <w:p w14:paraId="557DFF93" w14:textId="540E9644" w:rsidR="006B2DB2" w:rsidRPr="00F01F07" w:rsidRDefault="006B2DB2" w:rsidP="006B2DB2">
      <w:pPr>
        <w:pStyle w:val="a1"/>
      </w:pPr>
      <w:r>
        <w:t xml:space="preserve">Конверсия между </w:t>
      </w:r>
      <w:r>
        <w:t>3</w:t>
      </w:r>
      <w:r>
        <w:t xml:space="preserve"> и </w:t>
      </w:r>
      <w:r>
        <w:t>4</w:t>
      </w:r>
      <w:r>
        <w:t xml:space="preserve"> этапом равна </w:t>
      </w:r>
      <w:r w:rsidR="00F01F07" w:rsidRPr="007E5939">
        <w:t>3/12 = 0.25 = 25%</w:t>
      </w:r>
      <w:r w:rsidR="00F01F07" w:rsidRPr="00F01F07">
        <w:t>.</w:t>
      </w:r>
    </w:p>
    <w:p w14:paraId="7E4A56DB" w14:textId="4DC73BBE" w:rsidR="00B9289C" w:rsidRDefault="00B9289C" w:rsidP="00B9289C">
      <w:pPr>
        <w:pStyle w:val="2"/>
      </w:pPr>
      <w:bookmarkStart w:id="2" w:name="_Toc178954702"/>
      <w:bookmarkStart w:id="3" w:name="_GoBack"/>
      <w:bookmarkEnd w:id="3"/>
      <w:r>
        <w:lastRenderedPageBreak/>
        <w:t>Задание 2</w:t>
      </w:r>
      <w:bookmarkEnd w:id="2"/>
    </w:p>
    <w:p w14:paraId="07E40E4A" w14:textId="77777777" w:rsidR="002256B0" w:rsidRPr="002256B0" w:rsidRDefault="002256B0" w:rsidP="00D1534D">
      <w:pPr>
        <w:pStyle w:val="a1"/>
        <w:rPr>
          <w:b/>
          <w:bCs/>
        </w:rPr>
      </w:pPr>
      <w:r w:rsidRPr="002256B0">
        <w:rPr>
          <w:b/>
          <w:bCs/>
        </w:rPr>
        <w:t xml:space="preserve">Для соответствующей предметной области приведите характеристику возможной компании (из ПР 1). Приведите ответы на следующие вопросы: </w:t>
      </w:r>
    </w:p>
    <w:p w14:paraId="7DA15545" w14:textId="77777777" w:rsidR="002256B0" w:rsidRPr="002256B0" w:rsidRDefault="002256B0" w:rsidP="00D1534D">
      <w:pPr>
        <w:pStyle w:val="a1"/>
        <w:rPr>
          <w:b/>
          <w:bCs/>
        </w:rPr>
      </w:pPr>
      <w:r w:rsidRPr="002256B0">
        <w:rPr>
          <w:b/>
          <w:bCs/>
        </w:rPr>
        <w:t xml:space="preserve">‒ Какие каналы взаимодействия\общения с клиентами наиболее полезны? </w:t>
      </w:r>
    </w:p>
    <w:p w14:paraId="14CB96AD" w14:textId="77777777" w:rsidR="002256B0" w:rsidRPr="002256B0" w:rsidRDefault="002256B0" w:rsidP="00D1534D">
      <w:pPr>
        <w:pStyle w:val="a1"/>
        <w:rPr>
          <w:b/>
          <w:bCs/>
        </w:rPr>
      </w:pPr>
      <w:r w:rsidRPr="002256B0">
        <w:rPr>
          <w:b/>
          <w:bCs/>
        </w:rPr>
        <w:t xml:space="preserve">‒ Как можно автоматизировать механизм взаимодействия с клиентами? </w:t>
      </w:r>
    </w:p>
    <w:p w14:paraId="553593CE" w14:textId="31513E30" w:rsidR="00D1534D" w:rsidRPr="002256B0" w:rsidRDefault="002256B0" w:rsidP="00D1534D">
      <w:pPr>
        <w:pStyle w:val="a1"/>
        <w:rPr>
          <w:b/>
          <w:bCs/>
        </w:rPr>
      </w:pPr>
      <w:r w:rsidRPr="002256B0">
        <w:rPr>
          <w:b/>
          <w:bCs/>
        </w:rPr>
        <w:t>‒ Какие способы повышения лояльности клиентов были бы полезны?</w:t>
      </w:r>
    </w:p>
    <w:p w14:paraId="46117B00" w14:textId="4985D49D" w:rsidR="002256B0" w:rsidRDefault="00281CE0" w:rsidP="00D1534D">
      <w:pPr>
        <w:pStyle w:val="a1"/>
        <w:rPr>
          <w:b/>
          <w:bCs/>
        </w:rPr>
      </w:pPr>
      <w:r w:rsidRPr="00281CE0">
        <w:rPr>
          <w:b/>
          <w:bCs/>
        </w:rPr>
        <w:t>‒ Как могла бы выглядеть программа лояльности?</w:t>
      </w:r>
    </w:p>
    <w:p w14:paraId="115D0156" w14:textId="52071B24" w:rsidR="00752B4A" w:rsidRDefault="001D173C" w:rsidP="004A5E2A">
      <w:pPr>
        <w:pStyle w:val="a1"/>
      </w:pPr>
      <w:r>
        <w:t xml:space="preserve">Вариант 4 </w:t>
      </w:r>
      <w:r w:rsidR="007B0D6F">
        <w:t>–</w:t>
      </w:r>
      <w:r>
        <w:t xml:space="preserve"> </w:t>
      </w:r>
      <w:r w:rsidR="00F328C3">
        <w:t xml:space="preserve">организация </w:t>
      </w:r>
      <w:r>
        <w:t>по продаже и монтажу окон и оконных конструкций</w:t>
      </w:r>
      <w:r w:rsidR="00F328C3" w:rsidRPr="00F328C3">
        <w:t>.</w:t>
      </w:r>
      <w:r w:rsidR="004A5E2A">
        <w:t xml:space="preserve"> </w:t>
      </w:r>
    </w:p>
    <w:p w14:paraId="0E512386" w14:textId="6480743C" w:rsidR="008D480A" w:rsidRDefault="008D480A" w:rsidP="008D480A">
      <w:pPr>
        <w:pStyle w:val="a1"/>
      </w:pPr>
      <w:r>
        <w:t>Каналы взаимодействия:</w:t>
      </w:r>
    </w:p>
    <w:p w14:paraId="2EF801EE" w14:textId="4BE3468A" w:rsidR="008D480A" w:rsidRDefault="00EF5CBF" w:rsidP="00EF5CBF">
      <w:pPr>
        <w:pStyle w:val="a1"/>
        <w:numPr>
          <w:ilvl w:val="0"/>
          <w:numId w:val="29"/>
        </w:numPr>
        <w:ind w:left="0" w:firstLine="709"/>
      </w:pPr>
      <w:r w:rsidRPr="00EF5CBF">
        <w:t>Социальные сети</w:t>
      </w:r>
      <w:r>
        <w:t>.</w:t>
      </w:r>
    </w:p>
    <w:p w14:paraId="27C69942" w14:textId="73B04210" w:rsidR="00EF5CBF" w:rsidRDefault="00EF5CBF" w:rsidP="00EF5CBF">
      <w:pPr>
        <w:pStyle w:val="a1"/>
        <w:numPr>
          <w:ilvl w:val="0"/>
          <w:numId w:val="29"/>
        </w:numPr>
        <w:ind w:left="0" w:firstLine="709"/>
      </w:pPr>
      <w:r w:rsidRPr="00EF5CBF">
        <w:t>Веб-сайт с</w:t>
      </w:r>
      <w:r>
        <w:t xml:space="preserve"> описанием всех услуг.</w:t>
      </w:r>
    </w:p>
    <w:p w14:paraId="195C422C" w14:textId="705478EE" w:rsidR="00EF5CBF" w:rsidRDefault="00EF5CBF" w:rsidP="00EF5CBF">
      <w:pPr>
        <w:pStyle w:val="a1"/>
        <w:numPr>
          <w:ilvl w:val="0"/>
          <w:numId w:val="29"/>
        </w:numPr>
        <w:ind w:left="0" w:firstLine="709"/>
      </w:pPr>
      <w:r>
        <w:t>Телефонный колл-центр.</w:t>
      </w:r>
    </w:p>
    <w:p w14:paraId="6D870840" w14:textId="7ED7C043" w:rsidR="00EF5CBF" w:rsidRDefault="00014659" w:rsidP="00EF5CBF">
      <w:pPr>
        <w:pStyle w:val="a1"/>
        <w:numPr>
          <w:ilvl w:val="0"/>
          <w:numId w:val="29"/>
        </w:numPr>
        <w:ind w:left="0" w:firstLine="709"/>
      </w:pPr>
      <w:r>
        <w:t>Рассылки по электронной почте.</w:t>
      </w:r>
    </w:p>
    <w:p w14:paraId="689338EA" w14:textId="5AC09161" w:rsidR="008D480A" w:rsidRDefault="008D480A" w:rsidP="008D480A">
      <w:pPr>
        <w:pStyle w:val="a1"/>
      </w:pPr>
      <w:r w:rsidRPr="008D480A">
        <w:t>Автоматизация взаимодействия</w:t>
      </w:r>
      <w:r w:rsidR="004D40C7">
        <w:t>:</w:t>
      </w:r>
    </w:p>
    <w:p w14:paraId="6F8AC546" w14:textId="037B074E" w:rsidR="008D480A" w:rsidRDefault="00F91025" w:rsidP="004F43D3">
      <w:pPr>
        <w:pStyle w:val="a1"/>
        <w:numPr>
          <w:ilvl w:val="0"/>
          <w:numId w:val="30"/>
        </w:numPr>
      </w:pPr>
      <w:r w:rsidRPr="00F91025">
        <w:t>CRM-система для обработки заказов.</w:t>
      </w:r>
    </w:p>
    <w:p w14:paraId="0BF51295" w14:textId="6B1E6D5F" w:rsidR="00F91025" w:rsidRDefault="00AE59FB" w:rsidP="004F43D3">
      <w:pPr>
        <w:pStyle w:val="a1"/>
        <w:numPr>
          <w:ilvl w:val="0"/>
          <w:numId w:val="30"/>
        </w:numPr>
      </w:pPr>
      <w:r>
        <w:t>Ч</w:t>
      </w:r>
      <w:r w:rsidRPr="00AE59FB">
        <w:t>ат-боты для ответа на часто задаваемые вопросы.</w:t>
      </w:r>
    </w:p>
    <w:p w14:paraId="7411F256" w14:textId="6DB2DAA4" w:rsidR="008D480A" w:rsidRDefault="008D480A" w:rsidP="008D480A">
      <w:pPr>
        <w:pStyle w:val="a1"/>
      </w:pPr>
      <w:r w:rsidRPr="008D480A">
        <w:t>Способы повышения лояльности</w:t>
      </w:r>
      <w:r w:rsidR="00453541">
        <w:t>.</w:t>
      </w:r>
    </w:p>
    <w:p w14:paraId="0A742AFD" w14:textId="7D9A9FD7" w:rsidR="008D480A" w:rsidRDefault="00CD16DF" w:rsidP="00CD16DF">
      <w:pPr>
        <w:pStyle w:val="a1"/>
        <w:numPr>
          <w:ilvl w:val="0"/>
          <w:numId w:val="31"/>
        </w:numPr>
      </w:pPr>
      <w:r>
        <w:t>В</w:t>
      </w:r>
      <w:r w:rsidRPr="00CD16DF">
        <w:t>ысокий уровень сервиса и качественная работа монтажной бригады.</w:t>
      </w:r>
    </w:p>
    <w:p w14:paraId="2FF2F4CA" w14:textId="160ADB2D" w:rsidR="00BC1518" w:rsidRDefault="00BC1518" w:rsidP="00CD16DF">
      <w:pPr>
        <w:pStyle w:val="a1"/>
        <w:numPr>
          <w:ilvl w:val="0"/>
          <w:numId w:val="31"/>
        </w:numPr>
      </w:pPr>
      <w:r w:rsidRPr="00BC1518">
        <w:t>Регулярные акции и скидки</w:t>
      </w:r>
      <w:r>
        <w:t>.</w:t>
      </w:r>
    </w:p>
    <w:p w14:paraId="65BA21B3" w14:textId="71500A97" w:rsidR="008D480A" w:rsidRDefault="008D480A" w:rsidP="008D480A">
      <w:pPr>
        <w:pStyle w:val="a1"/>
      </w:pPr>
      <w:r w:rsidRPr="008D480A">
        <w:t>Программа лояльности</w:t>
      </w:r>
      <w:r w:rsidR="004D40C7">
        <w:t>:</w:t>
      </w:r>
    </w:p>
    <w:p w14:paraId="26B32C95" w14:textId="0B75F135" w:rsidR="004D40C7" w:rsidRPr="008D480A" w:rsidRDefault="00027AE2" w:rsidP="00A8197A">
      <w:pPr>
        <w:pStyle w:val="a1"/>
        <w:numPr>
          <w:ilvl w:val="0"/>
          <w:numId w:val="32"/>
        </w:numPr>
      </w:pPr>
      <w:r w:rsidRPr="00027AE2">
        <w:t xml:space="preserve">Накопительная система баллов за </w:t>
      </w:r>
      <w:r w:rsidR="004F01A5">
        <w:t>покупки.</w:t>
      </w:r>
    </w:p>
    <w:p w14:paraId="16A91F10" w14:textId="77777777" w:rsidR="00821DC8" w:rsidRDefault="00821DC8">
      <w:pPr>
        <w:widowControl/>
        <w:suppressAutoHyphens w:val="0"/>
        <w:spacing w:after="160" w:line="259" w:lineRule="auto"/>
        <w:rPr>
          <w:rFonts w:eastAsiaTheme="majorEastAsia" w:cs="Mangal"/>
          <w:b/>
          <w:color w:val="000000" w:themeColor="text1"/>
          <w:szCs w:val="29"/>
        </w:rPr>
      </w:pPr>
      <w:r>
        <w:br w:type="page"/>
      </w:r>
    </w:p>
    <w:p w14:paraId="0FB31043" w14:textId="36813A5F" w:rsidR="00B9289C" w:rsidRDefault="00B9289C" w:rsidP="00B9289C">
      <w:pPr>
        <w:pStyle w:val="2"/>
      </w:pPr>
      <w:bookmarkStart w:id="4" w:name="_Toc178954703"/>
      <w:r>
        <w:lastRenderedPageBreak/>
        <w:t>Задание 3</w:t>
      </w:r>
      <w:bookmarkEnd w:id="4"/>
    </w:p>
    <w:p w14:paraId="2FA63D13" w14:textId="057C7A67" w:rsidR="00DD08F2" w:rsidRDefault="001962F5" w:rsidP="00DA5FA1">
      <w:pPr>
        <w:pStyle w:val="a1"/>
        <w:rPr>
          <w:b/>
          <w:bCs/>
        </w:rPr>
      </w:pPr>
      <w:r w:rsidRPr="001962F5">
        <w:rPr>
          <w:b/>
          <w:bCs/>
        </w:rPr>
        <w:t>Заполнить таблицу перечисленными ниже пунктами в соответствии с выбранной предметной областью.</w:t>
      </w:r>
    </w:p>
    <w:p w14:paraId="49DB555F" w14:textId="7777777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Единая клиентская база </w:t>
      </w:r>
    </w:p>
    <w:p w14:paraId="4FDB617A" w14:textId="7777777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1. наличие актуальных и доступных данных о клиентах, дистрибьюторах, партнёрах и конкурентах; </w:t>
      </w:r>
    </w:p>
    <w:p w14:paraId="3D2B4CD2" w14:textId="7777777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2. возможность анализа клиентов (особо важных и высокоперспективных, частота закупок, объём закупок и т.д.); </w:t>
      </w:r>
    </w:p>
    <w:p w14:paraId="40D9B501" w14:textId="7777777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3. деление клиентов на сегменты, с намерением, к примеру, предлагать целевые коммерческие предложения; </w:t>
      </w:r>
    </w:p>
    <w:p w14:paraId="0E0FF18C" w14:textId="7777777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4. наличие полной истории общения с заказчиками/партнёрами (контракты, соглашения, доп. условия и т.п.); </w:t>
      </w:r>
    </w:p>
    <w:p w14:paraId="167E0E31" w14:textId="7777777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5. закрепление ответственности за конкретным клиентом /партнёром; </w:t>
      </w:r>
    </w:p>
    <w:p w14:paraId="15FA3659" w14:textId="33824369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>6. возможность оперативного ввода в должность нового сотрудника (безопасность клиентской базы, хронология сотрудничес</w:t>
      </w:r>
      <w:r>
        <w:rPr>
          <w:b/>
          <w:bCs/>
        </w:rPr>
        <w:t>1</w:t>
      </w:r>
      <w:r w:rsidRPr="00EC7C34">
        <w:rPr>
          <w:b/>
          <w:bCs/>
        </w:rPr>
        <w:t xml:space="preserve">тва и т.п.). </w:t>
      </w:r>
    </w:p>
    <w:p w14:paraId="177FF3E8" w14:textId="4028108B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>Взаимодействие сотрудников:</w:t>
      </w:r>
    </w:p>
    <w:p w14:paraId="57D08D89" w14:textId="7777777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1. постановка задач и автоматизированное прослеживание статуса поручения; </w:t>
      </w:r>
    </w:p>
    <w:p w14:paraId="0B22C616" w14:textId="7777777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2. передача информации или запроса в соседний отдел/подразделение так, чтобы информация не затерялась; </w:t>
      </w:r>
    </w:p>
    <w:p w14:paraId="6760CF9B" w14:textId="7777777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3. возможность отследить связь вашего клиента с остальным работающим направлением вашей организации (другим подразделением, сервисом, отделом маркетинга). </w:t>
      </w:r>
    </w:p>
    <w:p w14:paraId="73697017" w14:textId="2EFE286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Автоматизация бизнес-процессов </w:t>
      </w:r>
    </w:p>
    <w:p w14:paraId="6B877A19" w14:textId="7777777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1. автоматическая маршрутизация задач бизнес-процесса различным лицам/группам лиц; </w:t>
      </w:r>
    </w:p>
    <w:p w14:paraId="61FE319C" w14:textId="7777777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2. контроль выполнения (на каком этапе, какие бизнес-процессы находятся); </w:t>
      </w:r>
    </w:p>
    <w:p w14:paraId="065B6814" w14:textId="7777777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3. установление лучшей практики, регламент работ. </w:t>
      </w:r>
    </w:p>
    <w:p w14:paraId="55B8DDFD" w14:textId="77777777" w:rsidR="00EC7C34" w:rsidRPr="00EC7C34" w:rsidRDefault="00EC7C34" w:rsidP="0016242A">
      <w:pPr>
        <w:pStyle w:val="a1"/>
        <w:rPr>
          <w:b/>
          <w:bCs/>
        </w:rPr>
      </w:pPr>
    </w:p>
    <w:p w14:paraId="3236EF49" w14:textId="7777777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Прогноз продаж </w:t>
      </w:r>
    </w:p>
    <w:p w14:paraId="44BA81D7" w14:textId="7777777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1. «воронка продаж», непротиворечивость плана и факта; </w:t>
      </w:r>
    </w:p>
    <w:p w14:paraId="10022B3A" w14:textId="7777777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2. контроль активности и стимулирование сотрудников. </w:t>
      </w:r>
    </w:p>
    <w:p w14:paraId="62485FF7" w14:textId="7777777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Отчеты для директора </w:t>
      </w:r>
    </w:p>
    <w:p w14:paraId="1D0F7C1C" w14:textId="7777777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1. определение наиболее ценных и перспективных клиентов, планомерная работа с ними; </w:t>
      </w:r>
    </w:p>
    <w:p w14:paraId="7928ECE2" w14:textId="729A1B1F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2. аналитические срезы по любым параметрам, быстрое получение необходимой информации для более качественного принятия решений; </w:t>
      </w:r>
    </w:p>
    <w:p w14:paraId="59346DBE" w14:textId="7777777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3. анализ действий сотрудников и получение оперативной информации (например, о количестве новых клиентов, потерянных, о количестве контактов и интересов, новых договоров, о количестве и сумме сделок каждого сотрудника). </w:t>
      </w:r>
    </w:p>
    <w:p w14:paraId="2F18D6C6" w14:textId="7777777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Взаимодействие с клиентом </w:t>
      </w:r>
    </w:p>
    <w:p w14:paraId="434614D6" w14:textId="7777777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1. быстрое информирование о новом поступлении, скидках и акциях (смс, эл. рассылка, телефонные звонки); </w:t>
      </w:r>
    </w:p>
    <w:p w14:paraId="37CCEA07" w14:textId="7777777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2. опросы клиентов, измерение уровня удовлетворённости вашими продуктами/услугами; </w:t>
      </w:r>
    </w:p>
    <w:p w14:paraId="2B9064B1" w14:textId="7777777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3. приём и оперативное реагирование на жалобы (управление качеством); </w:t>
      </w:r>
    </w:p>
    <w:p w14:paraId="3973EA87" w14:textId="7777777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4. быстрое реагирование на входящие запросы/вопросы, предоставление необходимой информации. </w:t>
      </w:r>
    </w:p>
    <w:p w14:paraId="2579A791" w14:textId="7777777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Анализ эффективности маркетинга </w:t>
      </w:r>
    </w:p>
    <w:p w14:paraId="6D8047BF" w14:textId="7777777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1. планирование, проведение и анализ маркетинговых мероприятий; </w:t>
      </w:r>
    </w:p>
    <w:p w14:paraId="498CA7D1" w14:textId="7777777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2. регистрация интересов и соответственно продаж, в результате тех или иных маркетинговых воздействий; </w:t>
      </w:r>
    </w:p>
    <w:p w14:paraId="36A88204" w14:textId="7777777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3. регистр всех проведённых маркетинговых мероприятий, анализ и использование опыта; </w:t>
      </w:r>
    </w:p>
    <w:p w14:paraId="3DAE2F6B" w14:textId="7777777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4. определение целевой аудитории/формирование выборки клиентов </w:t>
      </w:r>
      <w:r w:rsidRPr="00EC7C34">
        <w:rPr>
          <w:b/>
          <w:bCs/>
        </w:rPr>
        <w:lastRenderedPageBreak/>
        <w:t xml:space="preserve">по определённым параметрам. </w:t>
      </w:r>
    </w:p>
    <w:p w14:paraId="56EA0A4E" w14:textId="7777777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База знаний </w:t>
      </w:r>
    </w:p>
    <w:p w14:paraId="145E4EDE" w14:textId="7777777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1. аккумулирование полезных знаний компании (шаблоны документов, описание товаров и услуг, информация о конкурентах и поставщиках, ноухау, регламенты компании, часто задаваемые вопросы и ответы); </w:t>
      </w:r>
    </w:p>
    <w:p w14:paraId="6E543239" w14:textId="7777777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2. систематизация знаний, быстрый поиск, доступность информации. </w:t>
      </w:r>
    </w:p>
    <w:p w14:paraId="3895E239" w14:textId="7777777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Сервис </w:t>
      </w:r>
    </w:p>
    <w:p w14:paraId="4EC3DB02" w14:textId="77777777" w:rsidR="00EC7C34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 xml:space="preserve">1. регистрация входящих заявок и их маршрутизация; </w:t>
      </w:r>
    </w:p>
    <w:p w14:paraId="13707246" w14:textId="69146717" w:rsidR="0016242A" w:rsidRPr="00EC7C34" w:rsidRDefault="00EC7C34" w:rsidP="0016242A">
      <w:pPr>
        <w:pStyle w:val="a1"/>
        <w:rPr>
          <w:b/>
          <w:bCs/>
        </w:rPr>
      </w:pPr>
      <w:r w:rsidRPr="00EC7C34">
        <w:rPr>
          <w:b/>
          <w:bCs/>
        </w:rPr>
        <w:t>2. контроль выполнения заявок; 3. хранение всей истории обращений.</w:t>
      </w:r>
    </w:p>
    <w:p w14:paraId="443316F8" w14:textId="6A7F0EE0" w:rsidR="001962F5" w:rsidRDefault="00510048" w:rsidP="0016242A">
      <w:r>
        <w:t>Таблица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6242A" w14:paraId="71C437CD" w14:textId="77777777" w:rsidTr="0016242A">
        <w:tc>
          <w:tcPr>
            <w:tcW w:w="3115" w:type="dxa"/>
          </w:tcPr>
          <w:p w14:paraId="6CB88CAE" w14:textId="77777777" w:rsidR="0016242A" w:rsidRPr="00165E74" w:rsidRDefault="0016242A" w:rsidP="00270E68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3115" w:type="dxa"/>
          </w:tcPr>
          <w:p w14:paraId="7EF9D64F" w14:textId="6AD4EFE2" w:rsidR="0016242A" w:rsidRPr="00165E74" w:rsidRDefault="0093546D" w:rsidP="00270E68">
            <w:pPr>
              <w:ind w:firstLine="0"/>
              <w:jc w:val="center"/>
              <w:rPr>
                <w:b/>
                <w:bCs/>
                <w:sz w:val="24"/>
              </w:rPr>
            </w:pPr>
            <w:r w:rsidRPr="00165E74">
              <w:rPr>
                <w:b/>
                <w:bCs/>
                <w:sz w:val="24"/>
              </w:rPr>
              <w:t>Актуально</w:t>
            </w:r>
          </w:p>
        </w:tc>
        <w:tc>
          <w:tcPr>
            <w:tcW w:w="3115" w:type="dxa"/>
          </w:tcPr>
          <w:p w14:paraId="519F9281" w14:textId="66B903C3" w:rsidR="0016242A" w:rsidRPr="00165E74" w:rsidRDefault="0093546D" w:rsidP="00270E68">
            <w:pPr>
              <w:ind w:firstLine="0"/>
              <w:jc w:val="center"/>
              <w:rPr>
                <w:b/>
                <w:bCs/>
                <w:sz w:val="24"/>
              </w:rPr>
            </w:pPr>
            <w:r w:rsidRPr="00165E74">
              <w:rPr>
                <w:b/>
                <w:bCs/>
                <w:sz w:val="24"/>
              </w:rPr>
              <w:t>Неактуально</w:t>
            </w:r>
          </w:p>
        </w:tc>
      </w:tr>
      <w:tr w:rsidR="0016242A" w14:paraId="4759F73D" w14:textId="77777777" w:rsidTr="0016242A">
        <w:tc>
          <w:tcPr>
            <w:tcW w:w="3115" w:type="dxa"/>
          </w:tcPr>
          <w:p w14:paraId="78DBBF51" w14:textId="060392E3" w:rsidR="0016242A" w:rsidRPr="00165E74" w:rsidRDefault="0093546D" w:rsidP="00270E68">
            <w:pPr>
              <w:ind w:firstLine="0"/>
              <w:jc w:val="center"/>
              <w:rPr>
                <w:b/>
                <w:bCs/>
                <w:sz w:val="24"/>
              </w:rPr>
            </w:pPr>
            <w:r w:rsidRPr="00165E74">
              <w:rPr>
                <w:b/>
                <w:bCs/>
                <w:sz w:val="24"/>
              </w:rPr>
              <w:t>Единая клиентская база</w:t>
            </w:r>
          </w:p>
        </w:tc>
        <w:tc>
          <w:tcPr>
            <w:tcW w:w="3115" w:type="dxa"/>
          </w:tcPr>
          <w:p w14:paraId="214772B3" w14:textId="79BEDCF1" w:rsidR="0016242A" w:rsidRPr="00EC7C34" w:rsidRDefault="00EC7C34" w:rsidP="00270E6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1, 2, 3, 4, 5</w:t>
            </w:r>
          </w:p>
        </w:tc>
        <w:tc>
          <w:tcPr>
            <w:tcW w:w="3115" w:type="dxa"/>
          </w:tcPr>
          <w:p w14:paraId="4D0802A3" w14:textId="2A2EF6A6" w:rsidR="0016242A" w:rsidRPr="00165E74" w:rsidRDefault="00EC7C34" w:rsidP="00270E6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16242A" w14:paraId="59EC68D4" w14:textId="77777777" w:rsidTr="0016242A">
        <w:tc>
          <w:tcPr>
            <w:tcW w:w="3115" w:type="dxa"/>
          </w:tcPr>
          <w:p w14:paraId="2BAD97DE" w14:textId="5226C397" w:rsidR="0016242A" w:rsidRPr="00165E74" w:rsidRDefault="0093546D" w:rsidP="00270E68">
            <w:pPr>
              <w:ind w:firstLine="0"/>
              <w:jc w:val="center"/>
              <w:rPr>
                <w:b/>
                <w:bCs/>
                <w:sz w:val="24"/>
              </w:rPr>
            </w:pPr>
            <w:r w:rsidRPr="00165E74">
              <w:rPr>
                <w:b/>
                <w:bCs/>
                <w:sz w:val="24"/>
              </w:rPr>
              <w:t>Взаимодействие сотрудников</w:t>
            </w:r>
          </w:p>
        </w:tc>
        <w:tc>
          <w:tcPr>
            <w:tcW w:w="3115" w:type="dxa"/>
          </w:tcPr>
          <w:p w14:paraId="3DA7DA18" w14:textId="44E40DD4" w:rsidR="0016242A" w:rsidRPr="00165E74" w:rsidRDefault="0074575A" w:rsidP="00270E6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612FD6">
              <w:rPr>
                <w:sz w:val="24"/>
              </w:rPr>
              <w:t>, 3</w:t>
            </w:r>
          </w:p>
        </w:tc>
        <w:tc>
          <w:tcPr>
            <w:tcW w:w="3115" w:type="dxa"/>
          </w:tcPr>
          <w:p w14:paraId="6B669844" w14:textId="278F9090" w:rsidR="0016242A" w:rsidRPr="00165E74" w:rsidRDefault="0074575A" w:rsidP="00270E6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6242A" w14:paraId="51D9C101" w14:textId="77777777" w:rsidTr="0016242A">
        <w:tc>
          <w:tcPr>
            <w:tcW w:w="3115" w:type="dxa"/>
          </w:tcPr>
          <w:p w14:paraId="0F9DA49E" w14:textId="1742E731" w:rsidR="0016242A" w:rsidRPr="00165E74" w:rsidRDefault="0093546D" w:rsidP="00270E68">
            <w:pPr>
              <w:ind w:firstLine="0"/>
              <w:jc w:val="center"/>
              <w:rPr>
                <w:b/>
                <w:bCs/>
                <w:sz w:val="24"/>
              </w:rPr>
            </w:pPr>
            <w:r w:rsidRPr="00165E74">
              <w:rPr>
                <w:b/>
                <w:bCs/>
                <w:sz w:val="24"/>
              </w:rPr>
              <w:t>Автоматизация бизнес-процессов</w:t>
            </w:r>
          </w:p>
        </w:tc>
        <w:tc>
          <w:tcPr>
            <w:tcW w:w="3115" w:type="dxa"/>
          </w:tcPr>
          <w:p w14:paraId="2DC0FFAA" w14:textId="0520CAC5" w:rsidR="0016242A" w:rsidRPr="00165E74" w:rsidRDefault="00792C63" w:rsidP="00270E6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1, 2, 3</w:t>
            </w:r>
          </w:p>
        </w:tc>
        <w:tc>
          <w:tcPr>
            <w:tcW w:w="3115" w:type="dxa"/>
          </w:tcPr>
          <w:p w14:paraId="601CF46C" w14:textId="77777777" w:rsidR="0016242A" w:rsidRPr="00165E74" w:rsidRDefault="0016242A" w:rsidP="00270E68">
            <w:pPr>
              <w:ind w:firstLine="0"/>
              <w:jc w:val="center"/>
              <w:rPr>
                <w:sz w:val="24"/>
              </w:rPr>
            </w:pPr>
          </w:p>
        </w:tc>
      </w:tr>
      <w:tr w:rsidR="0016242A" w14:paraId="5EAD085C" w14:textId="77777777" w:rsidTr="0016242A">
        <w:tc>
          <w:tcPr>
            <w:tcW w:w="3115" w:type="dxa"/>
          </w:tcPr>
          <w:p w14:paraId="29CE212D" w14:textId="35FBF588" w:rsidR="0016242A" w:rsidRPr="00165E74" w:rsidRDefault="0093546D" w:rsidP="00270E68">
            <w:pPr>
              <w:ind w:firstLine="0"/>
              <w:jc w:val="center"/>
              <w:rPr>
                <w:b/>
                <w:bCs/>
                <w:sz w:val="24"/>
              </w:rPr>
            </w:pPr>
            <w:r w:rsidRPr="00165E74">
              <w:rPr>
                <w:b/>
                <w:bCs/>
                <w:sz w:val="24"/>
              </w:rPr>
              <w:t>Прогноз продаж</w:t>
            </w:r>
          </w:p>
        </w:tc>
        <w:tc>
          <w:tcPr>
            <w:tcW w:w="3115" w:type="dxa"/>
          </w:tcPr>
          <w:p w14:paraId="63DB7EB5" w14:textId="541E48B2" w:rsidR="0016242A" w:rsidRPr="00165E74" w:rsidRDefault="007D07FE" w:rsidP="00270E6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1, 2</w:t>
            </w:r>
          </w:p>
        </w:tc>
        <w:tc>
          <w:tcPr>
            <w:tcW w:w="3115" w:type="dxa"/>
          </w:tcPr>
          <w:p w14:paraId="7698CAE7" w14:textId="77777777" w:rsidR="0016242A" w:rsidRPr="00165E74" w:rsidRDefault="0016242A" w:rsidP="00270E68">
            <w:pPr>
              <w:ind w:firstLine="0"/>
              <w:jc w:val="center"/>
              <w:rPr>
                <w:sz w:val="24"/>
              </w:rPr>
            </w:pPr>
          </w:p>
        </w:tc>
      </w:tr>
      <w:tr w:rsidR="0016242A" w14:paraId="5E66BBDF" w14:textId="77777777" w:rsidTr="0016242A">
        <w:tc>
          <w:tcPr>
            <w:tcW w:w="3115" w:type="dxa"/>
          </w:tcPr>
          <w:p w14:paraId="2F26A8C9" w14:textId="0AE6C4F2" w:rsidR="0016242A" w:rsidRPr="00165E74" w:rsidRDefault="0093546D" w:rsidP="00270E68">
            <w:pPr>
              <w:ind w:firstLine="0"/>
              <w:jc w:val="center"/>
              <w:rPr>
                <w:b/>
                <w:bCs/>
                <w:sz w:val="24"/>
              </w:rPr>
            </w:pPr>
            <w:r w:rsidRPr="00165E74">
              <w:rPr>
                <w:b/>
                <w:bCs/>
                <w:sz w:val="24"/>
              </w:rPr>
              <w:t>Отчеты для директора</w:t>
            </w:r>
          </w:p>
        </w:tc>
        <w:tc>
          <w:tcPr>
            <w:tcW w:w="3115" w:type="dxa"/>
          </w:tcPr>
          <w:p w14:paraId="7925E80E" w14:textId="02E3A997" w:rsidR="0016242A" w:rsidRPr="00165E74" w:rsidRDefault="00D06ABE" w:rsidP="00270E6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2, 3</w:t>
            </w:r>
          </w:p>
        </w:tc>
        <w:tc>
          <w:tcPr>
            <w:tcW w:w="3115" w:type="dxa"/>
          </w:tcPr>
          <w:p w14:paraId="3E445467" w14:textId="39AE583B" w:rsidR="0016242A" w:rsidRPr="00165E74" w:rsidRDefault="00D06ABE" w:rsidP="00270E6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16242A" w14:paraId="065441FA" w14:textId="77777777" w:rsidTr="0016242A">
        <w:tc>
          <w:tcPr>
            <w:tcW w:w="3115" w:type="dxa"/>
          </w:tcPr>
          <w:p w14:paraId="26424CA7" w14:textId="3B58C8D0" w:rsidR="0016242A" w:rsidRPr="00165E74" w:rsidRDefault="0093546D" w:rsidP="00270E68">
            <w:pPr>
              <w:ind w:firstLine="0"/>
              <w:jc w:val="center"/>
              <w:rPr>
                <w:b/>
                <w:bCs/>
                <w:sz w:val="24"/>
              </w:rPr>
            </w:pPr>
            <w:r w:rsidRPr="00165E74">
              <w:rPr>
                <w:b/>
                <w:bCs/>
                <w:sz w:val="24"/>
              </w:rPr>
              <w:t>Взаимодействие с клиентом</w:t>
            </w:r>
          </w:p>
        </w:tc>
        <w:tc>
          <w:tcPr>
            <w:tcW w:w="3115" w:type="dxa"/>
          </w:tcPr>
          <w:p w14:paraId="5883790F" w14:textId="45578578" w:rsidR="0016242A" w:rsidRPr="00165E74" w:rsidRDefault="00A507EF" w:rsidP="00270E6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1, 2, 3</w:t>
            </w:r>
          </w:p>
        </w:tc>
        <w:tc>
          <w:tcPr>
            <w:tcW w:w="3115" w:type="dxa"/>
          </w:tcPr>
          <w:p w14:paraId="46C81ED9" w14:textId="49A829CE" w:rsidR="0016242A" w:rsidRPr="00165E74" w:rsidRDefault="00A507EF" w:rsidP="00270E6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6242A" w14:paraId="4FA349D6" w14:textId="77777777" w:rsidTr="0016242A">
        <w:tc>
          <w:tcPr>
            <w:tcW w:w="3115" w:type="dxa"/>
          </w:tcPr>
          <w:p w14:paraId="6973D0CF" w14:textId="38C3DE79" w:rsidR="0016242A" w:rsidRPr="00165E74" w:rsidRDefault="0093546D" w:rsidP="00270E68">
            <w:pPr>
              <w:ind w:firstLine="0"/>
              <w:jc w:val="center"/>
              <w:rPr>
                <w:b/>
                <w:bCs/>
                <w:sz w:val="24"/>
              </w:rPr>
            </w:pPr>
            <w:r w:rsidRPr="00165E74">
              <w:rPr>
                <w:b/>
                <w:bCs/>
                <w:sz w:val="24"/>
              </w:rPr>
              <w:t>Анализ эффективности маркетинга</w:t>
            </w:r>
          </w:p>
        </w:tc>
        <w:tc>
          <w:tcPr>
            <w:tcW w:w="3115" w:type="dxa"/>
          </w:tcPr>
          <w:p w14:paraId="1B1E8FDC" w14:textId="1B3A2C69" w:rsidR="0016242A" w:rsidRPr="00165E74" w:rsidRDefault="008910DE" w:rsidP="00270E6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1, </w:t>
            </w:r>
          </w:p>
        </w:tc>
        <w:tc>
          <w:tcPr>
            <w:tcW w:w="3115" w:type="dxa"/>
          </w:tcPr>
          <w:p w14:paraId="7E81ABA8" w14:textId="474917B5" w:rsidR="0016242A" w:rsidRPr="00165E74" w:rsidRDefault="008910DE" w:rsidP="00270E6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2, 3</w:t>
            </w:r>
            <w:r w:rsidR="00DE747A">
              <w:rPr>
                <w:sz w:val="24"/>
              </w:rPr>
              <w:t>, 4</w:t>
            </w:r>
            <w:r>
              <w:rPr>
                <w:sz w:val="24"/>
              </w:rPr>
              <w:t xml:space="preserve"> </w:t>
            </w:r>
          </w:p>
        </w:tc>
      </w:tr>
      <w:tr w:rsidR="0016242A" w14:paraId="4D031414" w14:textId="77777777" w:rsidTr="0016242A">
        <w:tc>
          <w:tcPr>
            <w:tcW w:w="3115" w:type="dxa"/>
          </w:tcPr>
          <w:p w14:paraId="46546FAF" w14:textId="3D6DEDB5" w:rsidR="0016242A" w:rsidRPr="00165E74" w:rsidRDefault="0073434B" w:rsidP="00270E68">
            <w:pPr>
              <w:ind w:firstLine="0"/>
              <w:jc w:val="center"/>
              <w:rPr>
                <w:b/>
                <w:bCs/>
                <w:sz w:val="24"/>
              </w:rPr>
            </w:pPr>
            <w:r w:rsidRPr="00165E74">
              <w:rPr>
                <w:b/>
                <w:bCs/>
                <w:sz w:val="24"/>
              </w:rPr>
              <w:t>База знаний</w:t>
            </w:r>
          </w:p>
        </w:tc>
        <w:tc>
          <w:tcPr>
            <w:tcW w:w="3115" w:type="dxa"/>
          </w:tcPr>
          <w:p w14:paraId="304D575B" w14:textId="16DF71F3" w:rsidR="0016242A" w:rsidRPr="00165E74" w:rsidRDefault="00A64013" w:rsidP="00270E6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1, 2</w:t>
            </w:r>
          </w:p>
        </w:tc>
        <w:tc>
          <w:tcPr>
            <w:tcW w:w="3115" w:type="dxa"/>
          </w:tcPr>
          <w:p w14:paraId="221CFC2D" w14:textId="152326B6" w:rsidR="0016242A" w:rsidRPr="00165E74" w:rsidRDefault="0016242A" w:rsidP="00270E68">
            <w:pPr>
              <w:ind w:firstLine="0"/>
              <w:jc w:val="center"/>
              <w:rPr>
                <w:sz w:val="24"/>
              </w:rPr>
            </w:pPr>
          </w:p>
        </w:tc>
      </w:tr>
      <w:tr w:rsidR="0016242A" w14:paraId="505F49A0" w14:textId="77777777" w:rsidTr="0016242A">
        <w:tc>
          <w:tcPr>
            <w:tcW w:w="3115" w:type="dxa"/>
          </w:tcPr>
          <w:p w14:paraId="0A2612EB" w14:textId="7320C923" w:rsidR="0016242A" w:rsidRPr="00165E74" w:rsidRDefault="0073434B" w:rsidP="00270E68">
            <w:pPr>
              <w:ind w:firstLine="0"/>
              <w:jc w:val="center"/>
              <w:rPr>
                <w:b/>
                <w:bCs/>
                <w:sz w:val="24"/>
              </w:rPr>
            </w:pPr>
            <w:r w:rsidRPr="00165E74">
              <w:rPr>
                <w:b/>
                <w:bCs/>
                <w:sz w:val="24"/>
              </w:rPr>
              <w:t>Сервис</w:t>
            </w:r>
          </w:p>
        </w:tc>
        <w:tc>
          <w:tcPr>
            <w:tcW w:w="3115" w:type="dxa"/>
          </w:tcPr>
          <w:p w14:paraId="71B07811" w14:textId="553B9A2C" w:rsidR="0016242A" w:rsidRPr="00165E74" w:rsidRDefault="00685817" w:rsidP="00270E6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1, 2</w:t>
            </w:r>
          </w:p>
        </w:tc>
        <w:tc>
          <w:tcPr>
            <w:tcW w:w="3115" w:type="dxa"/>
          </w:tcPr>
          <w:p w14:paraId="19FB14F2" w14:textId="3E681BC8" w:rsidR="0016242A" w:rsidRPr="00165E74" w:rsidRDefault="00685817" w:rsidP="00270E6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276AA57B" w14:textId="77777777" w:rsidR="00510048" w:rsidRPr="004B2B76" w:rsidRDefault="00510048" w:rsidP="0016242A"/>
    <w:p w14:paraId="0A45C3EE" w14:textId="77777777" w:rsidR="008308CC" w:rsidRPr="0030585C" w:rsidRDefault="008308CC">
      <w:pPr>
        <w:widowControl/>
        <w:suppressAutoHyphens w:val="0"/>
        <w:spacing w:after="160" w:line="259" w:lineRule="auto"/>
        <w:rPr>
          <w:rFonts w:eastAsiaTheme="majorEastAsia" w:cs="Mangal"/>
          <w:b/>
          <w:color w:val="000000" w:themeColor="text1"/>
          <w:szCs w:val="29"/>
        </w:rPr>
      </w:pPr>
      <w:r w:rsidRPr="0030585C">
        <w:br w:type="page"/>
      </w:r>
    </w:p>
    <w:p w14:paraId="49651E92" w14:textId="2ABF5C54" w:rsidR="00B9289C" w:rsidRDefault="00164FA9" w:rsidP="00164FA9">
      <w:pPr>
        <w:pStyle w:val="1"/>
      </w:pPr>
      <w:bookmarkStart w:id="5" w:name="_Toc178954704"/>
      <w:r>
        <w:rPr>
          <w:lang w:val="en-US"/>
        </w:rPr>
        <w:lastRenderedPageBreak/>
        <w:t>C</w:t>
      </w:r>
      <w:r>
        <w:t>писок информационных источников</w:t>
      </w:r>
      <w:bookmarkEnd w:id="5"/>
    </w:p>
    <w:p w14:paraId="7F053234" w14:textId="147CBA7A" w:rsidR="00FD4543" w:rsidRPr="00E55E12" w:rsidRDefault="009436E8" w:rsidP="0091421A">
      <w:pPr>
        <w:pStyle w:val="a1"/>
        <w:numPr>
          <w:ilvl w:val="0"/>
          <w:numId w:val="25"/>
        </w:numPr>
        <w:ind w:left="0" w:firstLine="709"/>
      </w:pPr>
      <w:r>
        <w:t>Реброва Н. П.</w:t>
      </w:r>
      <w:r w:rsidR="0004642D">
        <w:t xml:space="preserve"> </w:t>
      </w:r>
      <w:r w:rsidR="004D34F3" w:rsidRPr="004D34F3">
        <w:t>Маркетинг. Учебник и практикум для прикладного бакалавриата</w:t>
      </w:r>
      <w:r w:rsidR="00E55E12">
        <w:t xml:space="preserve">. </w:t>
      </w:r>
      <w:r w:rsidR="0084398A">
        <w:t>1-е изд. М.</w:t>
      </w:r>
      <w:r w:rsidR="00BA2C09">
        <w:t>:</w:t>
      </w:r>
      <w:r w:rsidR="0084398A">
        <w:t xml:space="preserve"> </w:t>
      </w:r>
      <w:r w:rsidR="00A86115">
        <w:t xml:space="preserve">ЮРАЙТ, </w:t>
      </w:r>
      <w:r w:rsidR="00E55E12">
        <w:t>2015. 278 с.</w:t>
      </w:r>
    </w:p>
    <w:p w14:paraId="22BC0658" w14:textId="56466A28" w:rsidR="00E55E12" w:rsidRPr="0030585C" w:rsidRDefault="00DA7AD3" w:rsidP="0091421A">
      <w:pPr>
        <w:pStyle w:val="a1"/>
        <w:numPr>
          <w:ilvl w:val="0"/>
          <w:numId w:val="25"/>
        </w:numPr>
        <w:ind w:left="0" w:firstLine="709"/>
      </w:pPr>
      <w:r w:rsidRPr="00DA7AD3">
        <w:t>Андрианова</w:t>
      </w:r>
      <w:r>
        <w:t xml:space="preserve"> Е. Г. </w:t>
      </w:r>
      <w:r w:rsidR="00331684" w:rsidRPr="00331684">
        <w:t>Системы управления взаимоотношениями с клиентами</w:t>
      </w:r>
      <w:r w:rsidR="005F1CD8">
        <w:t xml:space="preserve">. </w:t>
      </w:r>
      <w:r w:rsidR="00331684" w:rsidRPr="00331684">
        <w:t xml:space="preserve">Методические указания к Практической работе 1 </w:t>
      </w:r>
      <w:r w:rsidR="00E55E12" w:rsidRPr="00D9298F">
        <w:t>[</w:t>
      </w:r>
      <w:r w:rsidR="00E55E12">
        <w:t>Электронный ресурс</w:t>
      </w:r>
      <w:r w:rsidR="00E55E12" w:rsidRPr="00D9298F">
        <w:t>]</w:t>
      </w:r>
      <w:r w:rsidR="00E55E12">
        <w:t xml:space="preserve">. </w:t>
      </w:r>
      <w:r w:rsidR="00E55E12">
        <w:rPr>
          <w:lang w:val="en-US"/>
        </w:rPr>
        <w:t>URL</w:t>
      </w:r>
      <w:r w:rsidR="00E55E12" w:rsidRPr="0030585C">
        <w:t>:</w:t>
      </w:r>
      <w:r w:rsidR="0030585C">
        <w:t> </w:t>
      </w:r>
      <w:r w:rsidR="00331684" w:rsidRPr="00331684">
        <w:rPr>
          <w:lang w:val="en-US"/>
        </w:rPr>
        <w:t>https</w:t>
      </w:r>
      <w:r w:rsidR="00331684" w:rsidRPr="0030585C">
        <w:t>://</w:t>
      </w:r>
      <w:r w:rsidR="00331684" w:rsidRPr="00331684">
        <w:rPr>
          <w:lang w:val="en-US"/>
        </w:rPr>
        <w:t>online</w:t>
      </w:r>
      <w:r w:rsidR="00331684" w:rsidRPr="0030585C">
        <w:t>-</w:t>
      </w:r>
      <w:r w:rsidR="00331684" w:rsidRPr="00331684">
        <w:rPr>
          <w:lang w:val="en-US"/>
        </w:rPr>
        <w:t>edu</w:t>
      </w:r>
      <w:r w:rsidR="00331684" w:rsidRPr="0030585C">
        <w:t>.</w:t>
      </w:r>
      <w:r w:rsidR="00331684" w:rsidRPr="00331684">
        <w:rPr>
          <w:lang w:val="en-US"/>
        </w:rPr>
        <w:t>mirea</w:t>
      </w:r>
      <w:r w:rsidR="00331684" w:rsidRPr="0030585C">
        <w:t>.</w:t>
      </w:r>
      <w:r w:rsidR="00331684" w:rsidRPr="00331684">
        <w:rPr>
          <w:lang w:val="en-US"/>
        </w:rPr>
        <w:t>ru</w:t>
      </w:r>
      <w:r w:rsidR="00331684" w:rsidRPr="0030585C">
        <w:t>/</w:t>
      </w:r>
      <w:r w:rsidR="00331684" w:rsidRPr="00331684">
        <w:rPr>
          <w:lang w:val="en-US"/>
        </w:rPr>
        <w:t>mod</w:t>
      </w:r>
      <w:r w:rsidR="00331684" w:rsidRPr="0030585C">
        <w:t>/</w:t>
      </w:r>
      <w:r w:rsidR="00331684" w:rsidRPr="00331684">
        <w:rPr>
          <w:lang w:val="en-US"/>
        </w:rPr>
        <w:t>assign</w:t>
      </w:r>
      <w:r w:rsidR="00331684" w:rsidRPr="0030585C">
        <w:t>/</w:t>
      </w:r>
      <w:r w:rsidR="00331684" w:rsidRPr="00331684">
        <w:rPr>
          <w:lang w:val="en-US"/>
        </w:rPr>
        <w:t>view</w:t>
      </w:r>
      <w:r w:rsidR="00331684" w:rsidRPr="0030585C">
        <w:t>.</w:t>
      </w:r>
      <w:r w:rsidR="00331684" w:rsidRPr="00331684">
        <w:rPr>
          <w:lang w:val="en-US"/>
        </w:rPr>
        <w:t>php</w:t>
      </w:r>
      <w:r w:rsidR="00331684" w:rsidRPr="0030585C">
        <w:t>?</w:t>
      </w:r>
      <w:r w:rsidR="00331684" w:rsidRPr="00331684">
        <w:rPr>
          <w:lang w:val="en-US"/>
        </w:rPr>
        <w:t>id</w:t>
      </w:r>
      <w:r w:rsidR="00331684" w:rsidRPr="0030585C">
        <w:t>=523261#:~:</w:t>
      </w:r>
      <w:r w:rsidR="00331684" w:rsidRPr="00331684">
        <w:rPr>
          <w:lang w:val="en-US"/>
        </w:rPr>
        <w:t>text</w:t>
      </w:r>
      <w:r w:rsidR="00331684" w:rsidRPr="0030585C">
        <w:t>=%</w:t>
      </w:r>
      <w:r w:rsidR="00331684" w:rsidRPr="00331684">
        <w:rPr>
          <w:lang w:val="en-US"/>
        </w:rPr>
        <w:t>D</w:t>
      </w:r>
      <w:r w:rsidR="00331684" w:rsidRPr="0030585C">
        <w:t>0%97%</w:t>
      </w:r>
      <w:r w:rsidR="00331684" w:rsidRPr="00331684">
        <w:rPr>
          <w:lang w:val="en-US"/>
        </w:rPr>
        <w:t>D</w:t>
      </w:r>
      <w:r w:rsidR="00331684" w:rsidRPr="0030585C">
        <w:t>0%</w:t>
      </w:r>
      <w:r w:rsidR="00331684" w:rsidRPr="00331684">
        <w:rPr>
          <w:lang w:val="en-US"/>
        </w:rPr>
        <w:t>B</w:t>
      </w:r>
      <w:r w:rsidR="00331684" w:rsidRPr="0030585C">
        <w:t>0%</w:t>
      </w:r>
      <w:r w:rsidR="00331684" w:rsidRPr="00331684">
        <w:rPr>
          <w:lang w:val="en-US"/>
        </w:rPr>
        <w:t>D</w:t>
      </w:r>
      <w:r w:rsidR="00331684" w:rsidRPr="0030585C">
        <w:t>0%</w:t>
      </w:r>
      <w:r w:rsidR="00331684" w:rsidRPr="00331684">
        <w:rPr>
          <w:lang w:val="en-US"/>
        </w:rPr>
        <w:t>B</w:t>
      </w:r>
      <w:r w:rsidR="00331684" w:rsidRPr="0030585C">
        <w:t>4%</w:t>
      </w:r>
      <w:r w:rsidR="00331684" w:rsidRPr="00331684">
        <w:rPr>
          <w:lang w:val="en-US"/>
        </w:rPr>
        <w:t>D</w:t>
      </w:r>
      <w:r w:rsidR="00331684" w:rsidRPr="0030585C">
        <w:t>0%</w:t>
      </w:r>
      <w:r w:rsidR="00331684" w:rsidRPr="00331684">
        <w:rPr>
          <w:lang w:val="en-US"/>
        </w:rPr>
        <w:t>B</w:t>
      </w:r>
      <w:r w:rsidR="00331684" w:rsidRPr="0030585C">
        <w:t>0%</w:t>
      </w:r>
      <w:r w:rsidR="00331684" w:rsidRPr="00331684">
        <w:rPr>
          <w:lang w:val="en-US"/>
        </w:rPr>
        <w:t>D</w:t>
      </w:r>
      <w:r w:rsidR="00331684" w:rsidRPr="0030585C">
        <w:t>0%</w:t>
      </w:r>
      <w:r w:rsidR="00331684" w:rsidRPr="00331684">
        <w:rPr>
          <w:lang w:val="en-US"/>
        </w:rPr>
        <w:t>BD</w:t>
      </w:r>
      <w:r w:rsidR="00331684" w:rsidRPr="0030585C">
        <w:t>%</w:t>
      </w:r>
      <w:r w:rsidR="00331684" w:rsidRPr="00331684">
        <w:rPr>
          <w:lang w:val="en-US"/>
        </w:rPr>
        <w:t>D</w:t>
      </w:r>
      <w:r w:rsidR="00331684" w:rsidRPr="0030585C">
        <w:t>0%</w:t>
      </w:r>
      <w:r w:rsidR="00331684" w:rsidRPr="00331684">
        <w:rPr>
          <w:lang w:val="en-US"/>
        </w:rPr>
        <w:t>B</w:t>
      </w:r>
      <w:r w:rsidR="00331684" w:rsidRPr="0030585C">
        <w:t>8%</w:t>
      </w:r>
      <w:r w:rsidR="00331684" w:rsidRPr="00331684">
        <w:rPr>
          <w:lang w:val="en-US"/>
        </w:rPr>
        <w:t>D</w:t>
      </w:r>
      <w:r w:rsidR="00331684" w:rsidRPr="0030585C">
        <w:t>1%8</w:t>
      </w:r>
      <w:r w:rsidR="00331684" w:rsidRPr="00331684">
        <w:rPr>
          <w:lang w:val="en-US"/>
        </w:rPr>
        <w:t>F</w:t>
      </w:r>
      <w:r w:rsidR="00331684" w:rsidRPr="0030585C">
        <w:t>%20%</w:t>
      </w:r>
      <w:r w:rsidR="00331684" w:rsidRPr="00331684">
        <w:rPr>
          <w:lang w:val="en-US"/>
        </w:rPr>
        <w:t>D</w:t>
      </w:r>
      <w:r w:rsidR="00331684" w:rsidRPr="0030585C">
        <w:t>0%</w:t>
      </w:r>
      <w:r w:rsidR="00331684" w:rsidRPr="00331684">
        <w:rPr>
          <w:lang w:val="en-US"/>
        </w:rPr>
        <w:t>B</w:t>
      </w:r>
      <w:r w:rsidR="00331684" w:rsidRPr="0030585C">
        <w:t>4%</w:t>
      </w:r>
      <w:r w:rsidR="00331684" w:rsidRPr="00331684">
        <w:rPr>
          <w:lang w:val="en-US"/>
        </w:rPr>
        <w:t>D</w:t>
      </w:r>
      <w:r w:rsidR="00331684" w:rsidRPr="0030585C">
        <w:t>0%</w:t>
      </w:r>
      <w:r w:rsidR="00331684" w:rsidRPr="00331684">
        <w:rPr>
          <w:lang w:val="en-US"/>
        </w:rPr>
        <w:t>BB</w:t>
      </w:r>
      <w:r w:rsidR="00331684" w:rsidRPr="0030585C">
        <w:t>%</w:t>
      </w:r>
      <w:r w:rsidR="00331684" w:rsidRPr="00331684">
        <w:rPr>
          <w:lang w:val="en-US"/>
        </w:rPr>
        <w:t>D</w:t>
      </w:r>
      <w:r w:rsidR="00331684" w:rsidRPr="0030585C">
        <w:t>1%8</w:t>
      </w:r>
      <w:r w:rsidR="00331684" w:rsidRPr="00331684">
        <w:rPr>
          <w:lang w:val="en-US"/>
        </w:rPr>
        <w:t>F</w:t>
      </w:r>
      <w:r w:rsidR="00331684" w:rsidRPr="0030585C">
        <w:t>%20%</w:t>
      </w:r>
      <w:r w:rsidR="00331684" w:rsidRPr="00331684">
        <w:rPr>
          <w:lang w:val="en-US"/>
        </w:rPr>
        <w:t>D</w:t>
      </w:r>
      <w:r w:rsidR="00331684" w:rsidRPr="0030585C">
        <w:t>1%82%</w:t>
      </w:r>
      <w:r w:rsidR="00331684" w:rsidRPr="00331684">
        <w:rPr>
          <w:lang w:val="en-US"/>
        </w:rPr>
        <w:t>D</w:t>
      </w:r>
      <w:r w:rsidR="00331684" w:rsidRPr="0030585C">
        <w:t>0%</w:t>
      </w:r>
      <w:r w:rsidR="00331684" w:rsidRPr="00331684">
        <w:rPr>
          <w:lang w:val="en-US"/>
        </w:rPr>
        <w:t>B</w:t>
      </w:r>
      <w:r w:rsidR="00331684" w:rsidRPr="0030585C">
        <w:t>5%</w:t>
      </w:r>
      <w:r w:rsidR="00331684" w:rsidRPr="00331684">
        <w:rPr>
          <w:lang w:val="en-US"/>
        </w:rPr>
        <w:t>D</w:t>
      </w:r>
      <w:r w:rsidR="00331684" w:rsidRPr="0030585C">
        <w:t>0%</w:t>
      </w:r>
      <w:r w:rsidR="00331684" w:rsidRPr="00331684">
        <w:rPr>
          <w:lang w:val="en-US"/>
        </w:rPr>
        <w:t>BA</w:t>
      </w:r>
      <w:r w:rsidR="00331684" w:rsidRPr="0030585C">
        <w:t>%</w:t>
      </w:r>
      <w:r w:rsidR="00331684" w:rsidRPr="00331684">
        <w:rPr>
          <w:lang w:val="en-US"/>
        </w:rPr>
        <w:t>D</w:t>
      </w:r>
      <w:r w:rsidR="00331684" w:rsidRPr="0030585C">
        <w:t>1%83%</w:t>
      </w:r>
      <w:r w:rsidR="00331684" w:rsidRPr="00331684">
        <w:rPr>
          <w:lang w:val="en-US"/>
        </w:rPr>
        <w:t>D</w:t>
      </w:r>
      <w:r w:rsidR="00331684" w:rsidRPr="0030585C">
        <w:t>1%89%</w:t>
      </w:r>
      <w:r w:rsidR="00331684" w:rsidRPr="00331684">
        <w:rPr>
          <w:lang w:val="en-US"/>
        </w:rPr>
        <w:t>D</w:t>
      </w:r>
      <w:r w:rsidR="00331684" w:rsidRPr="0030585C">
        <w:t>0%</w:t>
      </w:r>
      <w:r w:rsidR="00331684" w:rsidRPr="00331684">
        <w:rPr>
          <w:lang w:val="en-US"/>
        </w:rPr>
        <w:t>B</w:t>
      </w:r>
      <w:r w:rsidR="00331684" w:rsidRPr="0030585C">
        <w:t>5%</w:t>
      </w:r>
      <w:r w:rsidR="00331684" w:rsidRPr="00331684">
        <w:rPr>
          <w:lang w:val="en-US"/>
        </w:rPr>
        <w:t>D</w:t>
      </w:r>
      <w:r w:rsidR="00331684" w:rsidRPr="0030585C">
        <w:t>0%</w:t>
      </w:r>
      <w:r w:rsidR="00331684" w:rsidRPr="00331684">
        <w:rPr>
          <w:lang w:val="en-US"/>
        </w:rPr>
        <w:t>B</w:t>
      </w:r>
      <w:r w:rsidR="00331684" w:rsidRPr="0030585C">
        <w:t>3%</w:t>
      </w:r>
      <w:r w:rsidR="00331684" w:rsidRPr="00331684">
        <w:rPr>
          <w:lang w:val="en-US"/>
        </w:rPr>
        <w:t>D</w:t>
      </w:r>
      <w:r w:rsidR="00331684" w:rsidRPr="0030585C">
        <w:t>0%</w:t>
      </w:r>
      <w:r w:rsidR="00331684" w:rsidRPr="00331684">
        <w:rPr>
          <w:lang w:val="en-US"/>
        </w:rPr>
        <w:t>BE</w:t>
      </w:r>
      <w:r w:rsidR="00331684" w:rsidRPr="0030585C">
        <w:t>%20%</w:t>
      </w:r>
      <w:r w:rsidR="00331684" w:rsidRPr="00331684">
        <w:rPr>
          <w:lang w:val="en-US"/>
        </w:rPr>
        <w:t>D</w:t>
      </w:r>
      <w:r w:rsidR="00331684" w:rsidRPr="0030585C">
        <w:t>0%</w:t>
      </w:r>
      <w:r w:rsidR="00331684" w:rsidRPr="00331684">
        <w:rPr>
          <w:lang w:val="en-US"/>
        </w:rPr>
        <w:t>BA</w:t>
      </w:r>
      <w:r w:rsidR="00331684" w:rsidRPr="0030585C">
        <w:t>%</w:t>
      </w:r>
      <w:r w:rsidR="00331684" w:rsidRPr="00331684">
        <w:rPr>
          <w:lang w:val="en-US"/>
        </w:rPr>
        <w:t>D</w:t>
      </w:r>
      <w:r w:rsidR="00331684" w:rsidRPr="0030585C">
        <w:t>0%</w:t>
      </w:r>
      <w:r w:rsidR="00331684" w:rsidRPr="00331684">
        <w:rPr>
          <w:lang w:val="en-US"/>
        </w:rPr>
        <w:t>BE</w:t>
      </w:r>
      <w:r w:rsidR="00331684" w:rsidRPr="0030585C">
        <w:t>%</w:t>
      </w:r>
      <w:r w:rsidR="00331684" w:rsidRPr="00331684">
        <w:rPr>
          <w:lang w:val="en-US"/>
        </w:rPr>
        <w:t>D</w:t>
      </w:r>
      <w:r w:rsidR="00331684" w:rsidRPr="0030585C">
        <w:t>0%</w:t>
      </w:r>
      <w:r w:rsidR="00331684" w:rsidRPr="00331684">
        <w:rPr>
          <w:lang w:val="en-US"/>
        </w:rPr>
        <w:t>BD</w:t>
      </w:r>
      <w:r w:rsidR="00331684" w:rsidRPr="0030585C">
        <w:t>%</w:t>
      </w:r>
      <w:r w:rsidR="00331684" w:rsidRPr="00331684">
        <w:rPr>
          <w:lang w:val="en-US"/>
        </w:rPr>
        <w:t>D</w:t>
      </w:r>
      <w:r w:rsidR="00331684" w:rsidRPr="0030585C">
        <w:t>1%82%</w:t>
      </w:r>
      <w:r w:rsidR="00331684" w:rsidRPr="00331684">
        <w:rPr>
          <w:lang w:val="en-US"/>
        </w:rPr>
        <w:t>D</w:t>
      </w:r>
      <w:r w:rsidR="00331684" w:rsidRPr="0030585C">
        <w:t>1%80%</w:t>
      </w:r>
      <w:r w:rsidR="00331684" w:rsidRPr="00331684">
        <w:rPr>
          <w:lang w:val="en-US"/>
        </w:rPr>
        <w:t>D</w:t>
      </w:r>
      <w:r w:rsidR="00331684" w:rsidRPr="0030585C">
        <w:t>0%</w:t>
      </w:r>
      <w:r w:rsidR="00331684" w:rsidRPr="00331684">
        <w:rPr>
          <w:lang w:val="en-US"/>
        </w:rPr>
        <w:t>BE</w:t>
      </w:r>
      <w:r w:rsidR="00331684" w:rsidRPr="0030585C">
        <w:t>%</w:t>
      </w:r>
      <w:r w:rsidR="00331684" w:rsidRPr="00331684">
        <w:rPr>
          <w:lang w:val="en-US"/>
        </w:rPr>
        <w:t>D</w:t>
      </w:r>
      <w:r w:rsidR="00331684" w:rsidRPr="0030585C">
        <w:t>0%</w:t>
      </w:r>
      <w:r w:rsidR="00331684" w:rsidRPr="00331684">
        <w:rPr>
          <w:lang w:val="en-US"/>
        </w:rPr>
        <w:t>BB</w:t>
      </w:r>
      <w:r w:rsidR="00331684" w:rsidRPr="0030585C">
        <w:t>%</w:t>
      </w:r>
      <w:r w:rsidR="00331684" w:rsidRPr="00331684">
        <w:rPr>
          <w:lang w:val="en-US"/>
        </w:rPr>
        <w:t>D</w:t>
      </w:r>
      <w:r w:rsidR="00331684" w:rsidRPr="0030585C">
        <w:t>1%8</w:t>
      </w:r>
      <w:r w:rsidR="00331684" w:rsidRPr="00331684">
        <w:rPr>
          <w:lang w:val="en-US"/>
        </w:rPr>
        <w:t>F</w:t>
      </w:r>
      <w:r w:rsidR="00331684" w:rsidRPr="0030585C">
        <w:t>_1.</w:t>
      </w:r>
      <w:r w:rsidR="00331684" w:rsidRPr="00331684">
        <w:rPr>
          <w:lang w:val="en-US"/>
        </w:rPr>
        <w:t>pdf</w:t>
      </w:r>
    </w:p>
    <w:sectPr w:rsidR="00E55E12" w:rsidRPr="0030585C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642F2" w14:textId="77777777" w:rsidR="0094410A" w:rsidRDefault="0094410A" w:rsidP="000E214E">
      <w:r>
        <w:separator/>
      </w:r>
    </w:p>
  </w:endnote>
  <w:endnote w:type="continuationSeparator" w:id="0">
    <w:p w14:paraId="0DDF6FFF" w14:textId="77777777" w:rsidR="0094410A" w:rsidRDefault="0094410A" w:rsidP="000E2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1DFEC" w14:textId="18ABB993" w:rsidR="000E214E" w:rsidRDefault="000E214E">
    <w:pPr>
      <w:pStyle w:val="af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030454"/>
      <w:docPartObj>
        <w:docPartGallery w:val="Page Numbers (Bottom of Page)"/>
        <w:docPartUnique/>
      </w:docPartObj>
    </w:sdtPr>
    <w:sdtEndPr/>
    <w:sdtContent>
      <w:p w14:paraId="7E5191FD" w14:textId="77777777" w:rsidR="000E214E" w:rsidRDefault="000E214E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DDD39" w14:textId="77777777" w:rsidR="0094410A" w:rsidRDefault="0094410A" w:rsidP="000E214E">
      <w:r>
        <w:separator/>
      </w:r>
    </w:p>
  </w:footnote>
  <w:footnote w:type="continuationSeparator" w:id="0">
    <w:p w14:paraId="23EDD01F" w14:textId="77777777" w:rsidR="0094410A" w:rsidRDefault="0094410A" w:rsidP="000E2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1244"/>
    <w:multiLevelType w:val="hybridMultilevel"/>
    <w:tmpl w:val="C978A0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AD19F0"/>
    <w:multiLevelType w:val="hybridMultilevel"/>
    <w:tmpl w:val="7332A2CE"/>
    <w:lvl w:ilvl="0" w:tplc="7AFA3E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366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16E86"/>
    <w:multiLevelType w:val="hybridMultilevel"/>
    <w:tmpl w:val="B0F4149E"/>
    <w:lvl w:ilvl="0" w:tplc="8C7E55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F4A40A7"/>
    <w:multiLevelType w:val="hybridMultilevel"/>
    <w:tmpl w:val="18E094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22F49DC"/>
    <w:multiLevelType w:val="multilevel"/>
    <w:tmpl w:val="8B4EB7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35F50C3"/>
    <w:multiLevelType w:val="hybridMultilevel"/>
    <w:tmpl w:val="7F72C0CC"/>
    <w:lvl w:ilvl="0" w:tplc="6B4E05AA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2F622F"/>
    <w:multiLevelType w:val="hybridMultilevel"/>
    <w:tmpl w:val="D32831B8"/>
    <w:lvl w:ilvl="0" w:tplc="7710234E">
      <w:start w:val="1"/>
      <w:numFmt w:val="bullet"/>
      <w:pStyle w:val="a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883202"/>
    <w:multiLevelType w:val="hybridMultilevel"/>
    <w:tmpl w:val="5B9259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7070A"/>
    <w:multiLevelType w:val="hybridMultilevel"/>
    <w:tmpl w:val="7382D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243375D"/>
    <w:multiLevelType w:val="hybridMultilevel"/>
    <w:tmpl w:val="B0F4149E"/>
    <w:lvl w:ilvl="0" w:tplc="8C7E55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906E32"/>
    <w:multiLevelType w:val="hybridMultilevel"/>
    <w:tmpl w:val="7F72C0CC"/>
    <w:lvl w:ilvl="0" w:tplc="6B4E05AA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1016C74"/>
    <w:multiLevelType w:val="hybridMultilevel"/>
    <w:tmpl w:val="017A1450"/>
    <w:lvl w:ilvl="0" w:tplc="6B4E05AA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865098"/>
    <w:multiLevelType w:val="hybridMultilevel"/>
    <w:tmpl w:val="9F9CD448"/>
    <w:lvl w:ilvl="0" w:tplc="C83A09CE">
      <w:start w:val="1"/>
      <w:numFmt w:val="decimal"/>
      <w:lvlText w:val="%1."/>
      <w:lvlJc w:val="left"/>
      <w:pPr>
        <w:ind w:left="1109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C8B1934"/>
    <w:multiLevelType w:val="hybridMultilevel"/>
    <w:tmpl w:val="71D6B5F8"/>
    <w:lvl w:ilvl="0" w:tplc="8FB49162">
      <w:start w:val="1"/>
      <w:numFmt w:val="decimal"/>
      <w:lvlText w:val="%1."/>
      <w:lvlJc w:val="left"/>
      <w:pPr>
        <w:ind w:left="23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6" w:hanging="360"/>
      </w:pPr>
    </w:lvl>
    <w:lvl w:ilvl="2" w:tplc="0419001B" w:tentative="1">
      <w:start w:val="1"/>
      <w:numFmt w:val="lowerRoman"/>
      <w:lvlText w:val="%3."/>
      <w:lvlJc w:val="right"/>
      <w:pPr>
        <w:ind w:left="3786" w:hanging="180"/>
      </w:pPr>
    </w:lvl>
    <w:lvl w:ilvl="3" w:tplc="0419000F" w:tentative="1">
      <w:start w:val="1"/>
      <w:numFmt w:val="decimal"/>
      <w:lvlText w:val="%4."/>
      <w:lvlJc w:val="left"/>
      <w:pPr>
        <w:ind w:left="4506" w:hanging="360"/>
      </w:pPr>
    </w:lvl>
    <w:lvl w:ilvl="4" w:tplc="04190019" w:tentative="1">
      <w:start w:val="1"/>
      <w:numFmt w:val="lowerLetter"/>
      <w:lvlText w:val="%5."/>
      <w:lvlJc w:val="left"/>
      <w:pPr>
        <w:ind w:left="5226" w:hanging="360"/>
      </w:pPr>
    </w:lvl>
    <w:lvl w:ilvl="5" w:tplc="0419001B" w:tentative="1">
      <w:start w:val="1"/>
      <w:numFmt w:val="lowerRoman"/>
      <w:lvlText w:val="%6."/>
      <w:lvlJc w:val="right"/>
      <w:pPr>
        <w:ind w:left="5946" w:hanging="180"/>
      </w:pPr>
    </w:lvl>
    <w:lvl w:ilvl="6" w:tplc="0419000F" w:tentative="1">
      <w:start w:val="1"/>
      <w:numFmt w:val="decimal"/>
      <w:lvlText w:val="%7."/>
      <w:lvlJc w:val="left"/>
      <w:pPr>
        <w:ind w:left="6666" w:hanging="360"/>
      </w:pPr>
    </w:lvl>
    <w:lvl w:ilvl="7" w:tplc="04190019" w:tentative="1">
      <w:start w:val="1"/>
      <w:numFmt w:val="lowerLetter"/>
      <w:lvlText w:val="%8."/>
      <w:lvlJc w:val="left"/>
      <w:pPr>
        <w:ind w:left="7386" w:hanging="360"/>
      </w:pPr>
    </w:lvl>
    <w:lvl w:ilvl="8" w:tplc="0419001B" w:tentative="1">
      <w:start w:val="1"/>
      <w:numFmt w:val="lowerRoman"/>
      <w:lvlText w:val="%9."/>
      <w:lvlJc w:val="right"/>
      <w:pPr>
        <w:ind w:left="8106" w:hanging="180"/>
      </w:pPr>
    </w:lvl>
  </w:abstractNum>
  <w:abstractNum w:abstractNumId="2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051802"/>
    <w:multiLevelType w:val="hybridMultilevel"/>
    <w:tmpl w:val="4BA2EFA2"/>
    <w:lvl w:ilvl="0" w:tplc="8C7E55B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1400CDF"/>
    <w:multiLevelType w:val="hybridMultilevel"/>
    <w:tmpl w:val="B9EE7CF2"/>
    <w:lvl w:ilvl="0" w:tplc="55E49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0" w15:restartNumberingAfterBreak="0">
    <w:nsid w:val="7B8443A1"/>
    <w:multiLevelType w:val="hybridMultilevel"/>
    <w:tmpl w:val="B0F4149E"/>
    <w:lvl w:ilvl="0" w:tplc="8C7E55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26"/>
  </w:num>
  <w:num w:numId="3">
    <w:abstractNumId w:val="29"/>
  </w:num>
  <w:num w:numId="4">
    <w:abstractNumId w:val="22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6"/>
  </w:num>
  <w:num w:numId="8">
    <w:abstractNumId w:val="10"/>
  </w:num>
  <w:num w:numId="9">
    <w:abstractNumId w:val="19"/>
  </w:num>
  <w:num w:numId="10">
    <w:abstractNumId w:val="9"/>
  </w:num>
  <w:num w:numId="11">
    <w:abstractNumId w:val="11"/>
  </w:num>
  <w:num w:numId="12">
    <w:abstractNumId w:val="3"/>
  </w:num>
  <w:num w:numId="13">
    <w:abstractNumId w:val="25"/>
  </w:num>
  <w:num w:numId="14">
    <w:abstractNumId w:val="14"/>
  </w:num>
  <w:num w:numId="15">
    <w:abstractNumId w:val="6"/>
  </w:num>
  <w:num w:numId="16">
    <w:abstractNumId w:val="28"/>
  </w:num>
  <w:num w:numId="17">
    <w:abstractNumId w:val="0"/>
  </w:num>
  <w:num w:numId="18">
    <w:abstractNumId w:val="23"/>
  </w:num>
  <w:num w:numId="19">
    <w:abstractNumId w:val="2"/>
  </w:num>
  <w:num w:numId="20">
    <w:abstractNumId w:val="7"/>
  </w:num>
  <w:num w:numId="21">
    <w:abstractNumId w:val="13"/>
  </w:num>
  <w:num w:numId="22">
    <w:abstractNumId w:val="12"/>
  </w:num>
  <w:num w:numId="23">
    <w:abstractNumId w:val="17"/>
  </w:num>
  <w:num w:numId="24">
    <w:abstractNumId w:val="24"/>
  </w:num>
  <w:num w:numId="25">
    <w:abstractNumId w:val="1"/>
  </w:num>
  <w:num w:numId="26">
    <w:abstractNumId w:val="30"/>
  </w:num>
  <w:num w:numId="27">
    <w:abstractNumId w:val="5"/>
  </w:num>
  <w:num w:numId="28">
    <w:abstractNumId w:val="18"/>
  </w:num>
  <w:num w:numId="29">
    <w:abstractNumId w:val="27"/>
  </w:num>
  <w:num w:numId="30">
    <w:abstractNumId w:val="21"/>
  </w:num>
  <w:num w:numId="31">
    <w:abstractNumId w:val="20"/>
  </w:num>
  <w:num w:numId="32">
    <w:abstractNumId w:val="8"/>
  </w:num>
  <w:num w:numId="33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0753F"/>
    <w:rsid w:val="00014659"/>
    <w:rsid w:val="000147AD"/>
    <w:rsid w:val="00020AAC"/>
    <w:rsid w:val="000214BA"/>
    <w:rsid w:val="00023E09"/>
    <w:rsid w:val="000278D0"/>
    <w:rsid w:val="00027AE2"/>
    <w:rsid w:val="0003671E"/>
    <w:rsid w:val="00045415"/>
    <w:rsid w:val="0004642D"/>
    <w:rsid w:val="00053EED"/>
    <w:rsid w:val="00055E77"/>
    <w:rsid w:val="000565A5"/>
    <w:rsid w:val="00074091"/>
    <w:rsid w:val="0008005C"/>
    <w:rsid w:val="00082249"/>
    <w:rsid w:val="000B0181"/>
    <w:rsid w:val="000B2F7B"/>
    <w:rsid w:val="000D3A05"/>
    <w:rsid w:val="000D4341"/>
    <w:rsid w:val="000D5F36"/>
    <w:rsid w:val="000E0BAA"/>
    <w:rsid w:val="000E214E"/>
    <w:rsid w:val="000F7896"/>
    <w:rsid w:val="00115DB7"/>
    <w:rsid w:val="00124FB5"/>
    <w:rsid w:val="00132961"/>
    <w:rsid w:val="0013635A"/>
    <w:rsid w:val="00142373"/>
    <w:rsid w:val="0014340D"/>
    <w:rsid w:val="00144FCB"/>
    <w:rsid w:val="0016242A"/>
    <w:rsid w:val="00162742"/>
    <w:rsid w:val="00163E5E"/>
    <w:rsid w:val="00164FA9"/>
    <w:rsid w:val="00165E74"/>
    <w:rsid w:val="0017026F"/>
    <w:rsid w:val="001712CC"/>
    <w:rsid w:val="00171EA8"/>
    <w:rsid w:val="00182315"/>
    <w:rsid w:val="001962F5"/>
    <w:rsid w:val="001A546C"/>
    <w:rsid w:val="001A7CE6"/>
    <w:rsid w:val="001B0B52"/>
    <w:rsid w:val="001B5371"/>
    <w:rsid w:val="001D173C"/>
    <w:rsid w:val="001F0668"/>
    <w:rsid w:val="001F6264"/>
    <w:rsid w:val="00205335"/>
    <w:rsid w:val="00207E96"/>
    <w:rsid w:val="002256B0"/>
    <w:rsid w:val="00234B34"/>
    <w:rsid w:val="00255481"/>
    <w:rsid w:val="00264A2B"/>
    <w:rsid w:val="00270E68"/>
    <w:rsid w:val="00281CE0"/>
    <w:rsid w:val="00282B48"/>
    <w:rsid w:val="002A0649"/>
    <w:rsid w:val="002A3E7F"/>
    <w:rsid w:val="002A6C87"/>
    <w:rsid w:val="002B5712"/>
    <w:rsid w:val="002C148D"/>
    <w:rsid w:val="002C29E7"/>
    <w:rsid w:val="002C2CDC"/>
    <w:rsid w:val="002C387C"/>
    <w:rsid w:val="002C62D0"/>
    <w:rsid w:val="002D79E7"/>
    <w:rsid w:val="0030585C"/>
    <w:rsid w:val="00323EDE"/>
    <w:rsid w:val="00326046"/>
    <w:rsid w:val="00331684"/>
    <w:rsid w:val="003318EA"/>
    <w:rsid w:val="00340960"/>
    <w:rsid w:val="00353D36"/>
    <w:rsid w:val="003568D7"/>
    <w:rsid w:val="00357F78"/>
    <w:rsid w:val="0036266B"/>
    <w:rsid w:val="00367BF0"/>
    <w:rsid w:val="0037095F"/>
    <w:rsid w:val="003814E7"/>
    <w:rsid w:val="00382A5A"/>
    <w:rsid w:val="0039464D"/>
    <w:rsid w:val="003A5E49"/>
    <w:rsid w:val="003C6BAC"/>
    <w:rsid w:val="003E3268"/>
    <w:rsid w:val="00404E5B"/>
    <w:rsid w:val="004113CE"/>
    <w:rsid w:val="00437E37"/>
    <w:rsid w:val="00450C22"/>
    <w:rsid w:val="00453541"/>
    <w:rsid w:val="00477719"/>
    <w:rsid w:val="004825C6"/>
    <w:rsid w:val="00483FDD"/>
    <w:rsid w:val="00491FF3"/>
    <w:rsid w:val="004A4068"/>
    <w:rsid w:val="004A5E2A"/>
    <w:rsid w:val="004B10A8"/>
    <w:rsid w:val="004B1AF0"/>
    <w:rsid w:val="004B2B76"/>
    <w:rsid w:val="004D34F3"/>
    <w:rsid w:val="004D40C7"/>
    <w:rsid w:val="004D45F3"/>
    <w:rsid w:val="004E4670"/>
    <w:rsid w:val="004E61BC"/>
    <w:rsid w:val="004F01A5"/>
    <w:rsid w:val="004F3939"/>
    <w:rsid w:val="004F43D3"/>
    <w:rsid w:val="004F5D59"/>
    <w:rsid w:val="00504C6E"/>
    <w:rsid w:val="005052BD"/>
    <w:rsid w:val="00510048"/>
    <w:rsid w:val="00512DAD"/>
    <w:rsid w:val="00514C38"/>
    <w:rsid w:val="00515276"/>
    <w:rsid w:val="0052406C"/>
    <w:rsid w:val="00524ADF"/>
    <w:rsid w:val="0053423F"/>
    <w:rsid w:val="00535E28"/>
    <w:rsid w:val="00540A0E"/>
    <w:rsid w:val="00553528"/>
    <w:rsid w:val="005574AC"/>
    <w:rsid w:val="00571F83"/>
    <w:rsid w:val="005808C5"/>
    <w:rsid w:val="00582A2E"/>
    <w:rsid w:val="0059460E"/>
    <w:rsid w:val="00596BB2"/>
    <w:rsid w:val="005A109C"/>
    <w:rsid w:val="005A4769"/>
    <w:rsid w:val="005B3A0A"/>
    <w:rsid w:val="005B71C0"/>
    <w:rsid w:val="005E4C65"/>
    <w:rsid w:val="005F1CD8"/>
    <w:rsid w:val="005F1CF3"/>
    <w:rsid w:val="005F248F"/>
    <w:rsid w:val="005F4901"/>
    <w:rsid w:val="005F7278"/>
    <w:rsid w:val="00607B79"/>
    <w:rsid w:val="00612FD6"/>
    <w:rsid w:val="006177FA"/>
    <w:rsid w:val="00623B3E"/>
    <w:rsid w:val="00624F82"/>
    <w:rsid w:val="0062537E"/>
    <w:rsid w:val="00654B40"/>
    <w:rsid w:val="0066137F"/>
    <w:rsid w:val="006815E9"/>
    <w:rsid w:val="00685817"/>
    <w:rsid w:val="0069108C"/>
    <w:rsid w:val="0069200A"/>
    <w:rsid w:val="00692267"/>
    <w:rsid w:val="006A0489"/>
    <w:rsid w:val="006A4637"/>
    <w:rsid w:val="006A49D0"/>
    <w:rsid w:val="006A6768"/>
    <w:rsid w:val="006B28EF"/>
    <w:rsid w:val="006B2DB2"/>
    <w:rsid w:val="006C1FD4"/>
    <w:rsid w:val="006C3233"/>
    <w:rsid w:val="006D0CC7"/>
    <w:rsid w:val="006D5E7B"/>
    <w:rsid w:val="006E2DD9"/>
    <w:rsid w:val="006F1372"/>
    <w:rsid w:val="006F2AD9"/>
    <w:rsid w:val="006F623D"/>
    <w:rsid w:val="006F798D"/>
    <w:rsid w:val="0071235C"/>
    <w:rsid w:val="00712D4A"/>
    <w:rsid w:val="0071399E"/>
    <w:rsid w:val="007218FF"/>
    <w:rsid w:val="007224BD"/>
    <w:rsid w:val="0072778A"/>
    <w:rsid w:val="0073434B"/>
    <w:rsid w:val="007373DA"/>
    <w:rsid w:val="00740EF6"/>
    <w:rsid w:val="0074575A"/>
    <w:rsid w:val="00746FA2"/>
    <w:rsid w:val="00752B4A"/>
    <w:rsid w:val="00756096"/>
    <w:rsid w:val="00764818"/>
    <w:rsid w:val="00766FEA"/>
    <w:rsid w:val="00771210"/>
    <w:rsid w:val="00772FCC"/>
    <w:rsid w:val="00773334"/>
    <w:rsid w:val="0078313B"/>
    <w:rsid w:val="00783B66"/>
    <w:rsid w:val="00786750"/>
    <w:rsid w:val="00792C63"/>
    <w:rsid w:val="00796F1C"/>
    <w:rsid w:val="00796F75"/>
    <w:rsid w:val="00797825"/>
    <w:rsid w:val="007B0D6F"/>
    <w:rsid w:val="007B4B55"/>
    <w:rsid w:val="007C221B"/>
    <w:rsid w:val="007C7280"/>
    <w:rsid w:val="007D07FE"/>
    <w:rsid w:val="007E5939"/>
    <w:rsid w:val="008008A5"/>
    <w:rsid w:val="008156AE"/>
    <w:rsid w:val="00821DC8"/>
    <w:rsid w:val="008308CC"/>
    <w:rsid w:val="008311DA"/>
    <w:rsid w:val="0084261A"/>
    <w:rsid w:val="0084398A"/>
    <w:rsid w:val="00845A09"/>
    <w:rsid w:val="00864796"/>
    <w:rsid w:val="008910DE"/>
    <w:rsid w:val="008920D1"/>
    <w:rsid w:val="00895978"/>
    <w:rsid w:val="008D480A"/>
    <w:rsid w:val="008E0AFB"/>
    <w:rsid w:val="008E647E"/>
    <w:rsid w:val="008F17F9"/>
    <w:rsid w:val="009110A3"/>
    <w:rsid w:val="0091421A"/>
    <w:rsid w:val="00914FA8"/>
    <w:rsid w:val="00920B46"/>
    <w:rsid w:val="009269FC"/>
    <w:rsid w:val="009331A6"/>
    <w:rsid w:val="0093546D"/>
    <w:rsid w:val="00936C1E"/>
    <w:rsid w:val="00942EAF"/>
    <w:rsid w:val="009436E8"/>
    <w:rsid w:val="0094410A"/>
    <w:rsid w:val="0095088E"/>
    <w:rsid w:val="00954247"/>
    <w:rsid w:val="00955C60"/>
    <w:rsid w:val="00961C5F"/>
    <w:rsid w:val="00966F0F"/>
    <w:rsid w:val="0097644D"/>
    <w:rsid w:val="009805A7"/>
    <w:rsid w:val="0098361C"/>
    <w:rsid w:val="00990F18"/>
    <w:rsid w:val="00991810"/>
    <w:rsid w:val="009968AE"/>
    <w:rsid w:val="009B39DA"/>
    <w:rsid w:val="009B67E5"/>
    <w:rsid w:val="009C4876"/>
    <w:rsid w:val="009C5947"/>
    <w:rsid w:val="009D2728"/>
    <w:rsid w:val="009D3DFB"/>
    <w:rsid w:val="009D4239"/>
    <w:rsid w:val="009E59F3"/>
    <w:rsid w:val="009E64FD"/>
    <w:rsid w:val="009E7510"/>
    <w:rsid w:val="009F1207"/>
    <w:rsid w:val="009F2F74"/>
    <w:rsid w:val="009F30B2"/>
    <w:rsid w:val="009F649F"/>
    <w:rsid w:val="00A00ACE"/>
    <w:rsid w:val="00A0477B"/>
    <w:rsid w:val="00A22AE1"/>
    <w:rsid w:val="00A272EE"/>
    <w:rsid w:val="00A3321B"/>
    <w:rsid w:val="00A41461"/>
    <w:rsid w:val="00A46119"/>
    <w:rsid w:val="00A507EF"/>
    <w:rsid w:val="00A53678"/>
    <w:rsid w:val="00A53E07"/>
    <w:rsid w:val="00A56D7B"/>
    <w:rsid w:val="00A61A38"/>
    <w:rsid w:val="00A62FC4"/>
    <w:rsid w:val="00A64013"/>
    <w:rsid w:val="00A8197A"/>
    <w:rsid w:val="00A8577C"/>
    <w:rsid w:val="00A86115"/>
    <w:rsid w:val="00A87CC8"/>
    <w:rsid w:val="00A9025D"/>
    <w:rsid w:val="00A91EE0"/>
    <w:rsid w:val="00A928A4"/>
    <w:rsid w:val="00AA71A9"/>
    <w:rsid w:val="00AB6704"/>
    <w:rsid w:val="00AC4D1B"/>
    <w:rsid w:val="00AC6AA8"/>
    <w:rsid w:val="00AD45C5"/>
    <w:rsid w:val="00AE00D5"/>
    <w:rsid w:val="00AE4DD7"/>
    <w:rsid w:val="00AE59FB"/>
    <w:rsid w:val="00B0662B"/>
    <w:rsid w:val="00B1190C"/>
    <w:rsid w:val="00B30CDE"/>
    <w:rsid w:val="00B558D9"/>
    <w:rsid w:val="00B61F70"/>
    <w:rsid w:val="00B650FE"/>
    <w:rsid w:val="00B77475"/>
    <w:rsid w:val="00B83F74"/>
    <w:rsid w:val="00B90B4A"/>
    <w:rsid w:val="00B9289C"/>
    <w:rsid w:val="00B97C75"/>
    <w:rsid w:val="00BA2ABD"/>
    <w:rsid w:val="00BA2C09"/>
    <w:rsid w:val="00BA5BC6"/>
    <w:rsid w:val="00BA74EF"/>
    <w:rsid w:val="00BB2FB9"/>
    <w:rsid w:val="00BC1518"/>
    <w:rsid w:val="00BC3644"/>
    <w:rsid w:val="00BC44BB"/>
    <w:rsid w:val="00BC4FD8"/>
    <w:rsid w:val="00BD112C"/>
    <w:rsid w:val="00BF2526"/>
    <w:rsid w:val="00BF7A05"/>
    <w:rsid w:val="00C402DC"/>
    <w:rsid w:val="00C46684"/>
    <w:rsid w:val="00C51D07"/>
    <w:rsid w:val="00C60293"/>
    <w:rsid w:val="00C63B91"/>
    <w:rsid w:val="00C66C1C"/>
    <w:rsid w:val="00C855A3"/>
    <w:rsid w:val="00C87B80"/>
    <w:rsid w:val="00C901A6"/>
    <w:rsid w:val="00C919ED"/>
    <w:rsid w:val="00CC2940"/>
    <w:rsid w:val="00CD0485"/>
    <w:rsid w:val="00CD16DF"/>
    <w:rsid w:val="00CE2108"/>
    <w:rsid w:val="00CE6F0C"/>
    <w:rsid w:val="00CE750F"/>
    <w:rsid w:val="00CF2E82"/>
    <w:rsid w:val="00CF6DA1"/>
    <w:rsid w:val="00D0608C"/>
    <w:rsid w:val="00D06ABE"/>
    <w:rsid w:val="00D1325F"/>
    <w:rsid w:val="00D1534D"/>
    <w:rsid w:val="00D159CB"/>
    <w:rsid w:val="00D226B3"/>
    <w:rsid w:val="00D32F33"/>
    <w:rsid w:val="00D33B86"/>
    <w:rsid w:val="00D340AB"/>
    <w:rsid w:val="00D45D73"/>
    <w:rsid w:val="00D54326"/>
    <w:rsid w:val="00D64D29"/>
    <w:rsid w:val="00D65245"/>
    <w:rsid w:val="00D7512E"/>
    <w:rsid w:val="00D81770"/>
    <w:rsid w:val="00D95F43"/>
    <w:rsid w:val="00DA20CF"/>
    <w:rsid w:val="00DA5FA1"/>
    <w:rsid w:val="00DA7AD3"/>
    <w:rsid w:val="00DB60D5"/>
    <w:rsid w:val="00DB70B9"/>
    <w:rsid w:val="00DC23AB"/>
    <w:rsid w:val="00DC2D2E"/>
    <w:rsid w:val="00DC7F5F"/>
    <w:rsid w:val="00DD08F2"/>
    <w:rsid w:val="00DE747A"/>
    <w:rsid w:val="00DF6812"/>
    <w:rsid w:val="00DF6BE5"/>
    <w:rsid w:val="00E00DC6"/>
    <w:rsid w:val="00E121BD"/>
    <w:rsid w:val="00E13D18"/>
    <w:rsid w:val="00E32938"/>
    <w:rsid w:val="00E4023D"/>
    <w:rsid w:val="00E41928"/>
    <w:rsid w:val="00E42428"/>
    <w:rsid w:val="00E55E12"/>
    <w:rsid w:val="00E64BD7"/>
    <w:rsid w:val="00E77F63"/>
    <w:rsid w:val="00E83AFF"/>
    <w:rsid w:val="00E8449B"/>
    <w:rsid w:val="00E95C1B"/>
    <w:rsid w:val="00E97546"/>
    <w:rsid w:val="00EC30C5"/>
    <w:rsid w:val="00EC5E63"/>
    <w:rsid w:val="00EC6D95"/>
    <w:rsid w:val="00EC7C34"/>
    <w:rsid w:val="00ED0511"/>
    <w:rsid w:val="00EE3607"/>
    <w:rsid w:val="00EE5AD3"/>
    <w:rsid w:val="00EE70AA"/>
    <w:rsid w:val="00EF19AF"/>
    <w:rsid w:val="00EF490C"/>
    <w:rsid w:val="00EF5CBF"/>
    <w:rsid w:val="00F01F07"/>
    <w:rsid w:val="00F0608F"/>
    <w:rsid w:val="00F128E2"/>
    <w:rsid w:val="00F31F23"/>
    <w:rsid w:val="00F328C3"/>
    <w:rsid w:val="00F3301D"/>
    <w:rsid w:val="00F415A6"/>
    <w:rsid w:val="00F433FC"/>
    <w:rsid w:val="00F46DCA"/>
    <w:rsid w:val="00F50B62"/>
    <w:rsid w:val="00F55E09"/>
    <w:rsid w:val="00F61CB7"/>
    <w:rsid w:val="00F70F03"/>
    <w:rsid w:val="00F91025"/>
    <w:rsid w:val="00F9365C"/>
    <w:rsid w:val="00FA0B44"/>
    <w:rsid w:val="00FA7D17"/>
    <w:rsid w:val="00FB4471"/>
    <w:rsid w:val="00FC2221"/>
    <w:rsid w:val="00FC2B1B"/>
    <w:rsid w:val="00FD2F3F"/>
    <w:rsid w:val="00FD3007"/>
    <w:rsid w:val="00FD4543"/>
    <w:rsid w:val="00FF104E"/>
    <w:rsid w:val="00FF362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8313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0"/>
    <w:next w:val="a1"/>
    <w:link w:val="10"/>
    <w:uiPriority w:val="9"/>
    <w:qFormat/>
    <w:rsid w:val="00582A2E"/>
    <w:pPr>
      <w:keepNext/>
      <w:keepLines/>
      <w:spacing w:before="240" w:line="360" w:lineRule="auto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1"/>
    <w:next w:val="a1"/>
    <w:link w:val="20"/>
    <w:uiPriority w:val="9"/>
    <w:unhideWhenUsed/>
    <w:qFormat/>
    <w:rsid w:val="001712CC"/>
    <w:pPr>
      <w:spacing w:before="0"/>
      <w:ind w:firstLine="709"/>
      <w:jc w:val="left"/>
      <w:outlineLvl w:val="1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0"/>
    <w:link w:val="a6"/>
    <w:semiHidden/>
    <w:unhideWhenUsed/>
    <w:rsid w:val="00845A09"/>
    <w:pPr>
      <w:spacing w:after="140" w:line="288" w:lineRule="auto"/>
    </w:pPr>
  </w:style>
  <w:style w:type="character" w:customStyle="1" w:styleId="a6">
    <w:name w:val="Основной текст Знак"/>
    <w:basedOn w:val="a2"/>
    <w:link w:val="a5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7">
    <w:name w:val="Table Grid"/>
    <w:basedOn w:val="a3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2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0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9">
    <w:name w:val="Normal (Web)"/>
    <w:basedOn w:val="a0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a">
    <w:name w:val="Balloon Text"/>
    <w:basedOn w:val="a0"/>
    <w:link w:val="ab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2"/>
    <w:link w:val="aa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1">
    <w:name w:val="Основа"/>
    <w:basedOn w:val="a0"/>
    <w:link w:val="ac"/>
    <w:qFormat/>
    <w:rsid w:val="00AA71A9"/>
    <w:pPr>
      <w:spacing w:line="360" w:lineRule="auto"/>
      <w:ind w:firstLine="709"/>
      <w:jc w:val="both"/>
    </w:pPr>
    <w:rPr>
      <w:rFonts w:cs="Times New Roman"/>
      <w:szCs w:val="28"/>
    </w:rPr>
  </w:style>
  <w:style w:type="character" w:customStyle="1" w:styleId="10">
    <w:name w:val="Заголовок 1 Знак"/>
    <w:basedOn w:val="a2"/>
    <w:link w:val="1"/>
    <w:uiPriority w:val="9"/>
    <w:rsid w:val="00582A2E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c">
    <w:name w:val="Основа Знак"/>
    <w:basedOn w:val="a2"/>
    <w:link w:val="a1"/>
    <w:rsid w:val="00AA71A9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d">
    <w:name w:val="Рисунок"/>
    <w:basedOn w:val="a1"/>
    <w:link w:val="ae"/>
    <w:qFormat/>
    <w:rsid w:val="009331A6"/>
    <w:pPr>
      <w:spacing w:line="240" w:lineRule="auto"/>
      <w:ind w:firstLine="0"/>
      <w:jc w:val="center"/>
    </w:pPr>
  </w:style>
  <w:style w:type="character" w:styleId="af">
    <w:name w:val="Hyperlink"/>
    <w:basedOn w:val="a2"/>
    <w:uiPriority w:val="99"/>
    <w:unhideWhenUsed/>
    <w:rsid w:val="00074091"/>
    <w:rPr>
      <w:color w:val="0563C1" w:themeColor="hyperlink"/>
      <w:u w:val="single"/>
    </w:rPr>
  </w:style>
  <w:style w:type="character" w:customStyle="1" w:styleId="ae">
    <w:name w:val="Рисунок Знак"/>
    <w:basedOn w:val="ac"/>
    <w:link w:val="ad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styleId="af0">
    <w:name w:val="Unresolved Mention"/>
    <w:basedOn w:val="a2"/>
    <w:uiPriority w:val="99"/>
    <w:semiHidden/>
    <w:unhideWhenUsed/>
    <w:rsid w:val="00074091"/>
    <w:rPr>
      <w:color w:val="605E5C"/>
      <w:shd w:val="clear" w:color="auto" w:fill="E1DFDD"/>
    </w:rPr>
  </w:style>
  <w:style w:type="paragraph" w:customStyle="1" w:styleId="af1">
    <w:name w:val="Подрисунок"/>
    <w:basedOn w:val="ad"/>
    <w:link w:val="af2"/>
    <w:qFormat/>
    <w:rsid w:val="009331A6"/>
    <w:pPr>
      <w:spacing w:line="360" w:lineRule="auto"/>
    </w:pPr>
  </w:style>
  <w:style w:type="character" w:customStyle="1" w:styleId="af2">
    <w:name w:val="Подрисунок Знак"/>
    <w:basedOn w:val="ae"/>
    <w:link w:val="af1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1712CC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paragraph" w:customStyle="1" w:styleId="a">
    <w:name w:val="счет"/>
    <w:basedOn w:val="a1"/>
    <w:link w:val="af3"/>
    <w:qFormat/>
    <w:rsid w:val="006A4637"/>
    <w:pPr>
      <w:numPr>
        <w:numId w:val="22"/>
      </w:numPr>
    </w:pPr>
  </w:style>
  <w:style w:type="character" w:customStyle="1" w:styleId="af3">
    <w:name w:val="счет Знак"/>
    <w:basedOn w:val="ac"/>
    <w:link w:val="a"/>
    <w:rsid w:val="006A4637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styleId="af4">
    <w:name w:val="TOC Heading"/>
    <w:basedOn w:val="1"/>
    <w:next w:val="a0"/>
    <w:uiPriority w:val="39"/>
    <w:unhideWhenUsed/>
    <w:qFormat/>
    <w:rsid w:val="00D340AB"/>
    <w:pPr>
      <w:widowControl/>
      <w:suppressAutoHyphens w:val="0"/>
      <w:spacing w:line="259" w:lineRule="auto"/>
      <w:jc w:val="left"/>
      <w:outlineLvl w:val="9"/>
    </w:pPr>
    <w:rPr>
      <w:rFonts w:cstheme="majorBidi"/>
      <w:b w:val="0"/>
      <w:kern w:val="0"/>
      <w:szCs w:val="32"/>
      <w:lang w:eastAsia="ru-RU" w:bidi="ar-SA"/>
    </w:rPr>
  </w:style>
  <w:style w:type="paragraph" w:styleId="11">
    <w:name w:val="toc 1"/>
    <w:basedOn w:val="a0"/>
    <w:next w:val="a0"/>
    <w:autoRedefine/>
    <w:uiPriority w:val="39"/>
    <w:unhideWhenUsed/>
    <w:rsid w:val="00D340AB"/>
    <w:pPr>
      <w:spacing w:after="100"/>
    </w:pPr>
    <w:rPr>
      <w:rFonts w:cs="Mangal"/>
    </w:rPr>
  </w:style>
  <w:style w:type="paragraph" w:styleId="21">
    <w:name w:val="toc 2"/>
    <w:basedOn w:val="a0"/>
    <w:next w:val="a0"/>
    <w:autoRedefine/>
    <w:uiPriority w:val="39"/>
    <w:unhideWhenUsed/>
    <w:rsid w:val="00D340AB"/>
    <w:pPr>
      <w:spacing w:after="100"/>
      <w:ind w:left="280"/>
    </w:pPr>
    <w:rPr>
      <w:rFonts w:cs="Mangal"/>
    </w:rPr>
  </w:style>
  <w:style w:type="paragraph" w:styleId="af5">
    <w:name w:val="header"/>
    <w:basedOn w:val="a0"/>
    <w:link w:val="af6"/>
    <w:uiPriority w:val="99"/>
    <w:unhideWhenUsed/>
    <w:rsid w:val="000E214E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6">
    <w:name w:val="Верхний колонтитул Знак"/>
    <w:basedOn w:val="a2"/>
    <w:link w:val="af5"/>
    <w:uiPriority w:val="99"/>
    <w:rsid w:val="000E214E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styleId="af7">
    <w:name w:val="footer"/>
    <w:basedOn w:val="a0"/>
    <w:link w:val="af8"/>
    <w:uiPriority w:val="99"/>
    <w:unhideWhenUsed/>
    <w:rsid w:val="000E214E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8">
    <w:name w:val="Нижний колонтитул Знак"/>
    <w:basedOn w:val="a2"/>
    <w:link w:val="af7"/>
    <w:uiPriority w:val="99"/>
    <w:rsid w:val="000E214E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5F937-5EFA-41DF-A2AF-9B3BEA454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887</Words>
  <Characters>6295</Characters>
  <DocSecurity>0</DocSecurity>
  <Lines>262</Lines>
  <Paragraphs>163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2024-09-20T14:27:00Z</cp:lastPrinted>
  <dcterms:created xsi:type="dcterms:W3CDTF">2020-11-25T06:44:00Z</dcterms:created>
  <dcterms:modified xsi:type="dcterms:W3CDTF">2024-10-04T14:29:00Z</dcterms:modified>
</cp:coreProperties>
</file>