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619BC94F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Кафедра </w:t>
      </w:r>
      <w:r w:rsidR="00AE00D5">
        <w:rPr>
          <w:rFonts w:cs="Times New Roman"/>
          <w:b/>
          <w:szCs w:val="28"/>
        </w:rPr>
        <w:t>корпоративных информационных систем (КИС)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6B3EA320" w:rsidR="00845A09" w:rsidRPr="00E6224A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  <w:r w:rsidR="00E6224A" w:rsidRPr="00E6224A">
        <w:rPr>
          <w:rFonts w:cs="Times New Roman"/>
          <w:b/>
          <w:sz w:val="32"/>
          <w:szCs w:val="32"/>
        </w:rPr>
        <w:t xml:space="preserve"> </w:t>
      </w:r>
      <w:r w:rsidR="00E6224A">
        <w:rPr>
          <w:rFonts w:cs="Times New Roman"/>
          <w:b/>
          <w:sz w:val="32"/>
          <w:szCs w:val="32"/>
        </w:rPr>
        <w:t>№3</w:t>
      </w:r>
    </w:p>
    <w:p w14:paraId="04405DB9" w14:textId="6DF85978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5052BD">
        <w:rPr>
          <w:rFonts w:cs="Times New Roman"/>
          <w:szCs w:val="28"/>
        </w:rPr>
        <w:t>Система управления взаимоотношениями с клиентами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E00DB6D" w14:textId="7F8D793D" w:rsidR="00282B48" w:rsidRPr="003C15A3" w:rsidRDefault="00E6224A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Разработка предприятия в Битрикс24</w:t>
      </w:r>
    </w:p>
    <w:p w14:paraId="31EEE567" w14:textId="29496EF3" w:rsidR="00282B48" w:rsidRPr="0078313B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7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666" w:type="dxa"/>
            <w:gridSpan w:val="2"/>
          </w:tcPr>
          <w:p>
            <w:r/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4FFB7C69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8F33F7">
              <w:rPr>
                <w:rFonts w:cs="Times New Roman"/>
              </w:rPr>
              <w:t>18</w:t>
            </w:r>
            <w:r w:rsidRPr="009E797E">
              <w:rPr>
                <w:rFonts w:cs="Times New Roman"/>
              </w:rPr>
              <w:t>»</w:t>
            </w:r>
            <w:r w:rsidR="00A91EE0">
              <w:rPr>
                <w:rFonts w:cs="Times New Roman"/>
              </w:rPr>
              <w:t xml:space="preserve"> </w:t>
            </w:r>
            <w:r w:rsidR="00E4023D">
              <w:rPr>
                <w:rFonts w:cs="Times New Roman"/>
              </w:rPr>
              <w:t xml:space="preserve">октября </w:t>
            </w:r>
            <w:r>
              <w:rPr>
                <w:rFonts w:cs="Times New Roman"/>
              </w:rPr>
              <w:t>202</w:t>
            </w:r>
            <w:r w:rsidR="009F649F">
              <w:rPr>
                <w:rFonts w:cs="Times New Roman"/>
              </w:rPr>
              <w:t>4</w:t>
            </w:r>
            <w:r w:rsidR="002A3E7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8E1DD49" w:rsidR="0095088E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394AEC68" w14:textId="77777777" w:rsidR="00BA5BC6" w:rsidRDefault="0095088E">
      <w:pPr>
        <w:widowControl/>
        <w:suppressAutoHyphens w:val="0"/>
        <w:spacing w:after="160" w:line="259" w:lineRule="auto"/>
        <w:rPr>
          <w:rFonts w:cs="Times New Roman"/>
          <w:szCs w:val="28"/>
        </w:rPr>
        <w:sectPr w:rsidR="00BA5BC6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br w:type="page"/>
      </w:r>
    </w:p>
    <w:sdt>
      <w:sdtPr>
        <w:rPr>
          <w:rFonts w:eastAsia="Droid Sans Fallback" w:cs="FreeSans"/>
          <w:color w:val="auto"/>
          <w:kern w:val="2"/>
          <w:szCs w:val="24"/>
          <w:lang w:eastAsia="zh-CN" w:bidi="hi-IN"/>
        </w:rPr>
        <w:id w:val="-554314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A424AA" w14:textId="60BF757D" w:rsidR="00D340AB" w:rsidRPr="00D340AB" w:rsidRDefault="00D340AB" w:rsidP="00D340AB">
          <w:pPr>
            <w:pStyle w:val="af4"/>
          </w:pPr>
          <w:r>
            <w:t>Оглавление</w:t>
          </w:r>
        </w:p>
        <w:p w14:paraId="10CE1988" w14:textId="1295EE94" w:rsidR="00FF1D23" w:rsidRDefault="00D340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78036" w:history="1">
            <w:r w:rsidR="00FF1D23" w:rsidRPr="0081592C">
              <w:rPr>
                <w:rStyle w:val="af"/>
                <w:noProof/>
              </w:rPr>
              <w:t>Задание</w:t>
            </w:r>
            <w:r w:rsidR="00FF1D23">
              <w:rPr>
                <w:noProof/>
                <w:webHidden/>
              </w:rPr>
              <w:tab/>
            </w:r>
            <w:r w:rsidR="00FF1D23">
              <w:rPr>
                <w:noProof/>
                <w:webHidden/>
              </w:rPr>
              <w:fldChar w:fldCharType="begin"/>
            </w:r>
            <w:r w:rsidR="00FF1D23">
              <w:rPr>
                <w:noProof/>
                <w:webHidden/>
              </w:rPr>
              <w:instrText xml:space="preserve"> PAGEREF _Toc180078036 \h </w:instrText>
            </w:r>
            <w:r w:rsidR="00FF1D23">
              <w:rPr>
                <w:noProof/>
                <w:webHidden/>
              </w:rPr>
            </w:r>
            <w:r w:rsidR="00FF1D23">
              <w:rPr>
                <w:noProof/>
                <w:webHidden/>
              </w:rPr>
              <w:fldChar w:fldCharType="separate"/>
            </w:r>
            <w:r w:rsidR="00D54B23">
              <w:rPr>
                <w:noProof/>
                <w:webHidden/>
              </w:rPr>
              <w:t>3</w:t>
            </w:r>
            <w:r w:rsidR="00FF1D23">
              <w:rPr>
                <w:noProof/>
                <w:webHidden/>
              </w:rPr>
              <w:fldChar w:fldCharType="end"/>
            </w:r>
          </w:hyperlink>
        </w:p>
        <w:p w14:paraId="4DB6387E" w14:textId="7F64ADE1" w:rsidR="00FF1D23" w:rsidRDefault="00D246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078037" w:history="1">
            <w:r w:rsidR="00FF1D23" w:rsidRPr="0081592C">
              <w:rPr>
                <w:rStyle w:val="af"/>
                <w:noProof/>
              </w:rPr>
              <w:t>1. Регистрация и получение доступа к Битрикс24.</w:t>
            </w:r>
            <w:r w:rsidR="00FF1D23">
              <w:rPr>
                <w:noProof/>
                <w:webHidden/>
              </w:rPr>
              <w:tab/>
            </w:r>
            <w:r w:rsidR="00FF1D23">
              <w:rPr>
                <w:noProof/>
                <w:webHidden/>
              </w:rPr>
              <w:fldChar w:fldCharType="begin"/>
            </w:r>
            <w:r w:rsidR="00FF1D23">
              <w:rPr>
                <w:noProof/>
                <w:webHidden/>
              </w:rPr>
              <w:instrText xml:space="preserve"> PAGEREF _Toc180078037 \h </w:instrText>
            </w:r>
            <w:r w:rsidR="00FF1D23">
              <w:rPr>
                <w:noProof/>
                <w:webHidden/>
              </w:rPr>
            </w:r>
            <w:r w:rsidR="00FF1D23">
              <w:rPr>
                <w:noProof/>
                <w:webHidden/>
              </w:rPr>
              <w:fldChar w:fldCharType="separate"/>
            </w:r>
            <w:r w:rsidR="00D54B23">
              <w:rPr>
                <w:noProof/>
                <w:webHidden/>
              </w:rPr>
              <w:t>3</w:t>
            </w:r>
            <w:r w:rsidR="00FF1D23">
              <w:rPr>
                <w:noProof/>
                <w:webHidden/>
              </w:rPr>
              <w:fldChar w:fldCharType="end"/>
            </w:r>
          </w:hyperlink>
        </w:p>
        <w:p w14:paraId="62A21B8E" w14:textId="588DEE7C" w:rsidR="00FF1D23" w:rsidRDefault="00D246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078038" w:history="1">
            <w:r w:rsidR="00FF1D23" w:rsidRPr="0081592C">
              <w:rPr>
                <w:rStyle w:val="af"/>
                <w:noProof/>
              </w:rPr>
              <w:t>2. Настройка структуры компании.</w:t>
            </w:r>
            <w:r w:rsidR="00FF1D23">
              <w:rPr>
                <w:noProof/>
                <w:webHidden/>
              </w:rPr>
              <w:tab/>
            </w:r>
            <w:r w:rsidR="00FF1D23">
              <w:rPr>
                <w:noProof/>
                <w:webHidden/>
              </w:rPr>
              <w:fldChar w:fldCharType="begin"/>
            </w:r>
            <w:r w:rsidR="00FF1D23">
              <w:rPr>
                <w:noProof/>
                <w:webHidden/>
              </w:rPr>
              <w:instrText xml:space="preserve"> PAGEREF _Toc180078038 \h </w:instrText>
            </w:r>
            <w:r w:rsidR="00FF1D23">
              <w:rPr>
                <w:noProof/>
                <w:webHidden/>
              </w:rPr>
            </w:r>
            <w:r w:rsidR="00FF1D23">
              <w:rPr>
                <w:noProof/>
                <w:webHidden/>
              </w:rPr>
              <w:fldChar w:fldCharType="separate"/>
            </w:r>
            <w:r w:rsidR="00D54B23">
              <w:rPr>
                <w:noProof/>
                <w:webHidden/>
              </w:rPr>
              <w:t>3</w:t>
            </w:r>
            <w:r w:rsidR="00FF1D23">
              <w:rPr>
                <w:noProof/>
                <w:webHidden/>
              </w:rPr>
              <w:fldChar w:fldCharType="end"/>
            </w:r>
          </w:hyperlink>
        </w:p>
        <w:p w14:paraId="0007F201" w14:textId="03417C90" w:rsidR="00FF1D23" w:rsidRDefault="00D246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078039" w:history="1">
            <w:r w:rsidR="00FF1D23" w:rsidRPr="0081592C">
              <w:rPr>
                <w:rStyle w:val="af"/>
                <w:noProof/>
              </w:rPr>
              <w:t>3. Заполнение подразделений.</w:t>
            </w:r>
            <w:r w:rsidR="00FF1D23">
              <w:rPr>
                <w:noProof/>
                <w:webHidden/>
              </w:rPr>
              <w:tab/>
            </w:r>
            <w:r w:rsidR="00FF1D23">
              <w:rPr>
                <w:noProof/>
                <w:webHidden/>
              </w:rPr>
              <w:fldChar w:fldCharType="begin"/>
            </w:r>
            <w:r w:rsidR="00FF1D23">
              <w:rPr>
                <w:noProof/>
                <w:webHidden/>
              </w:rPr>
              <w:instrText xml:space="preserve"> PAGEREF _Toc180078039 \h </w:instrText>
            </w:r>
            <w:r w:rsidR="00FF1D23">
              <w:rPr>
                <w:noProof/>
                <w:webHidden/>
              </w:rPr>
            </w:r>
            <w:r w:rsidR="00FF1D23">
              <w:rPr>
                <w:noProof/>
                <w:webHidden/>
              </w:rPr>
              <w:fldChar w:fldCharType="separate"/>
            </w:r>
            <w:r w:rsidR="00D54B23">
              <w:rPr>
                <w:noProof/>
                <w:webHidden/>
              </w:rPr>
              <w:t>4</w:t>
            </w:r>
            <w:r w:rsidR="00FF1D23">
              <w:rPr>
                <w:noProof/>
                <w:webHidden/>
              </w:rPr>
              <w:fldChar w:fldCharType="end"/>
            </w:r>
          </w:hyperlink>
        </w:p>
        <w:p w14:paraId="4BDBB48E" w14:textId="7672F153" w:rsidR="00FF1D23" w:rsidRDefault="00D246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078040" w:history="1">
            <w:r w:rsidR="00FF1D23" w:rsidRPr="0081592C">
              <w:rPr>
                <w:rStyle w:val="af"/>
                <w:noProof/>
              </w:rPr>
              <w:t>4. Добавление полей в справочники "Тип сделки", "Обращения", "Тип события"</w:t>
            </w:r>
            <w:r w:rsidR="00FF1D23">
              <w:rPr>
                <w:noProof/>
                <w:webHidden/>
              </w:rPr>
              <w:tab/>
            </w:r>
            <w:r w:rsidR="00FF1D23">
              <w:rPr>
                <w:noProof/>
                <w:webHidden/>
              </w:rPr>
              <w:fldChar w:fldCharType="begin"/>
            </w:r>
            <w:r w:rsidR="00FF1D23">
              <w:rPr>
                <w:noProof/>
                <w:webHidden/>
              </w:rPr>
              <w:instrText xml:space="preserve"> PAGEREF _Toc180078040 \h </w:instrText>
            </w:r>
            <w:r w:rsidR="00FF1D23">
              <w:rPr>
                <w:noProof/>
                <w:webHidden/>
              </w:rPr>
            </w:r>
            <w:r w:rsidR="00FF1D23">
              <w:rPr>
                <w:noProof/>
                <w:webHidden/>
              </w:rPr>
              <w:fldChar w:fldCharType="separate"/>
            </w:r>
            <w:r w:rsidR="00D54B23">
              <w:rPr>
                <w:noProof/>
                <w:webHidden/>
              </w:rPr>
              <w:t>5</w:t>
            </w:r>
            <w:r w:rsidR="00FF1D23">
              <w:rPr>
                <w:noProof/>
                <w:webHidden/>
              </w:rPr>
              <w:fldChar w:fldCharType="end"/>
            </w:r>
          </w:hyperlink>
        </w:p>
        <w:p w14:paraId="46AA7B29" w14:textId="62CE4AB3" w:rsidR="00FF1D23" w:rsidRDefault="00D246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078041" w:history="1">
            <w:r w:rsidR="00FF1D23" w:rsidRPr="0081592C">
              <w:rPr>
                <w:rStyle w:val="af"/>
                <w:noProof/>
              </w:rPr>
              <w:t>5. Создание категорий товаров и услуг с заполнением содержимого</w:t>
            </w:r>
            <w:r w:rsidR="00FF1D23">
              <w:rPr>
                <w:noProof/>
                <w:webHidden/>
              </w:rPr>
              <w:tab/>
            </w:r>
            <w:r w:rsidR="00FF1D23">
              <w:rPr>
                <w:noProof/>
                <w:webHidden/>
              </w:rPr>
              <w:fldChar w:fldCharType="begin"/>
            </w:r>
            <w:r w:rsidR="00FF1D23">
              <w:rPr>
                <w:noProof/>
                <w:webHidden/>
              </w:rPr>
              <w:instrText xml:space="preserve"> PAGEREF _Toc180078041 \h </w:instrText>
            </w:r>
            <w:r w:rsidR="00FF1D23">
              <w:rPr>
                <w:noProof/>
                <w:webHidden/>
              </w:rPr>
            </w:r>
            <w:r w:rsidR="00FF1D23">
              <w:rPr>
                <w:noProof/>
                <w:webHidden/>
              </w:rPr>
              <w:fldChar w:fldCharType="separate"/>
            </w:r>
            <w:r w:rsidR="00D54B23">
              <w:rPr>
                <w:noProof/>
                <w:webHidden/>
              </w:rPr>
              <w:t>5</w:t>
            </w:r>
            <w:r w:rsidR="00FF1D23">
              <w:rPr>
                <w:noProof/>
                <w:webHidden/>
              </w:rPr>
              <w:fldChar w:fldCharType="end"/>
            </w:r>
          </w:hyperlink>
        </w:p>
        <w:p w14:paraId="1543B7A1" w14:textId="72A58D39" w:rsidR="00FF1D23" w:rsidRDefault="00D246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078042" w:history="1">
            <w:r w:rsidR="00FF1D23" w:rsidRPr="0081592C">
              <w:rPr>
                <w:rStyle w:val="af"/>
                <w:noProof/>
                <w:lang w:val="en-US"/>
              </w:rPr>
              <w:t>C</w:t>
            </w:r>
            <w:r w:rsidR="00FF1D23" w:rsidRPr="0081592C">
              <w:rPr>
                <w:rStyle w:val="af"/>
                <w:noProof/>
              </w:rPr>
              <w:t>писок информационных источников</w:t>
            </w:r>
            <w:r w:rsidR="00FF1D23">
              <w:rPr>
                <w:noProof/>
                <w:webHidden/>
              </w:rPr>
              <w:tab/>
            </w:r>
            <w:r w:rsidR="00FF1D23">
              <w:rPr>
                <w:noProof/>
                <w:webHidden/>
              </w:rPr>
              <w:fldChar w:fldCharType="begin"/>
            </w:r>
            <w:r w:rsidR="00FF1D23">
              <w:rPr>
                <w:noProof/>
                <w:webHidden/>
              </w:rPr>
              <w:instrText xml:space="preserve"> PAGEREF _Toc180078042 \h </w:instrText>
            </w:r>
            <w:r w:rsidR="00FF1D23">
              <w:rPr>
                <w:noProof/>
                <w:webHidden/>
              </w:rPr>
            </w:r>
            <w:r w:rsidR="00FF1D23">
              <w:rPr>
                <w:noProof/>
                <w:webHidden/>
              </w:rPr>
              <w:fldChar w:fldCharType="separate"/>
            </w:r>
            <w:r w:rsidR="00D54B23">
              <w:rPr>
                <w:noProof/>
                <w:webHidden/>
              </w:rPr>
              <w:t>6</w:t>
            </w:r>
            <w:r w:rsidR="00FF1D23">
              <w:rPr>
                <w:noProof/>
                <w:webHidden/>
              </w:rPr>
              <w:fldChar w:fldCharType="end"/>
            </w:r>
          </w:hyperlink>
        </w:p>
        <w:p w14:paraId="6B1F6532" w14:textId="61E845E5" w:rsidR="00D340AB" w:rsidRDefault="00D340AB">
          <w:r>
            <w:rPr>
              <w:b/>
              <w:bCs/>
            </w:rPr>
            <w:fldChar w:fldCharType="end"/>
          </w:r>
        </w:p>
      </w:sdtContent>
    </w:sdt>
    <w:p w14:paraId="5BF2E5E0" w14:textId="1E0B79C3" w:rsidR="0095088E" w:rsidRDefault="0095088E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</w:p>
    <w:p w14:paraId="428C83B3" w14:textId="77777777" w:rsidR="00BA5BC6" w:rsidRDefault="00BA5BC6">
      <w:pPr>
        <w:widowControl/>
        <w:suppressAutoHyphens w:val="0"/>
        <w:spacing w:after="160" w:line="259" w:lineRule="auto"/>
        <w:rPr>
          <w:rFonts w:eastAsiaTheme="majorEastAsia" w:cs="Mangal"/>
          <w:b/>
          <w:color w:val="000000" w:themeColor="text1"/>
          <w:szCs w:val="29"/>
        </w:rPr>
      </w:pPr>
      <w:r>
        <w:br w:type="page"/>
      </w:r>
    </w:p>
    <w:p w14:paraId="7B524664" w14:textId="4F64037C" w:rsidR="00074091" w:rsidRDefault="001712CC" w:rsidP="00477719">
      <w:pPr>
        <w:pStyle w:val="1"/>
      </w:pPr>
      <w:bookmarkStart w:id="0" w:name="_Toc180078036"/>
      <w:r>
        <w:lastRenderedPageBreak/>
        <w:t>Задани</w:t>
      </w:r>
      <w:r w:rsidR="008D01EC">
        <w:t>е</w:t>
      </w:r>
      <w:bookmarkEnd w:id="0"/>
    </w:p>
    <w:p w14:paraId="4AE6953F" w14:textId="4C96F471" w:rsidR="00430242" w:rsidRPr="00430242" w:rsidRDefault="00430242" w:rsidP="00430242">
      <w:pPr>
        <w:pStyle w:val="a1"/>
        <w:rPr>
          <w:b/>
          <w:bCs/>
        </w:rPr>
      </w:pPr>
      <w:r>
        <w:rPr>
          <w:b/>
          <w:bCs/>
        </w:rPr>
        <w:t xml:space="preserve">Вариант 4 </w:t>
      </w:r>
      <w:r w:rsidRPr="00C72074">
        <w:rPr>
          <w:b/>
          <w:bCs/>
        </w:rPr>
        <w:t xml:space="preserve">– </w:t>
      </w:r>
      <w:r w:rsidR="00F31C1F" w:rsidRPr="00C72074">
        <w:rPr>
          <w:b/>
          <w:bCs/>
        </w:rPr>
        <w:t>Агентство</w:t>
      </w:r>
      <w:r w:rsidRPr="00C72074">
        <w:rPr>
          <w:b/>
          <w:bCs/>
        </w:rPr>
        <w:t xml:space="preserve"> недвижимости</w:t>
      </w:r>
      <w:r w:rsidR="00A17F0C">
        <w:rPr>
          <w:b/>
          <w:bCs/>
        </w:rPr>
        <w:t>.</w:t>
      </w:r>
    </w:p>
    <w:p w14:paraId="10D4D109" w14:textId="53CEA123" w:rsidR="00430242" w:rsidRDefault="00430242" w:rsidP="000F7272">
      <w:pPr>
        <w:pStyle w:val="2"/>
      </w:pPr>
      <w:bookmarkStart w:id="1" w:name="_Toc180078037"/>
      <w:r w:rsidRPr="00430242">
        <w:t xml:space="preserve">1. </w:t>
      </w:r>
      <w:r w:rsidR="00892499">
        <w:t xml:space="preserve">Регистрация и </w:t>
      </w:r>
      <w:r w:rsidR="00892499" w:rsidRPr="00430242">
        <w:t>получ</w:t>
      </w:r>
      <w:r w:rsidR="00892499">
        <w:t>ение</w:t>
      </w:r>
      <w:r w:rsidR="00892499" w:rsidRPr="00430242">
        <w:t xml:space="preserve"> </w:t>
      </w:r>
      <w:r w:rsidRPr="00430242">
        <w:t>доступ</w:t>
      </w:r>
      <w:r w:rsidR="00892499">
        <w:t>а</w:t>
      </w:r>
      <w:r w:rsidRPr="00430242">
        <w:t xml:space="preserve"> к Битрикс24.</w:t>
      </w:r>
      <w:bookmarkEnd w:id="1"/>
      <w:r w:rsidRPr="00430242">
        <w:t xml:space="preserve"> </w:t>
      </w:r>
    </w:p>
    <w:p w14:paraId="4FC43041" w14:textId="7DD43614" w:rsidR="000F7272" w:rsidRDefault="0065016E" w:rsidP="000F7272">
      <w:pPr>
        <w:pStyle w:val="a1"/>
      </w:pPr>
      <w:r>
        <w:t xml:space="preserve">На рис. </w:t>
      </w:r>
      <w:fldSimple w:instr=" SEQ рис. \*ARABIC ">
        <w:r w:rsidR="00D54B23">
          <w:rPr>
            <w:noProof/>
          </w:rPr>
          <w:t>1</w:t>
        </w:r>
      </w:fldSimple>
      <w:r w:rsidR="00DA20B7" w:rsidRPr="002D1376">
        <w:t>-</w:t>
      </w:r>
      <w:r w:rsidR="00D2464B">
        <w:fldChar w:fldCharType="begin"/>
      </w:r>
      <w:r w:rsidR="00D2464B">
        <w:instrText xml:space="preserve"> SEQ рис. \*ARABIC </w:instrText>
      </w:r>
      <w:r w:rsidR="00D2464B">
        <w:fldChar w:fldCharType="separate"/>
      </w:r>
      <w:r w:rsidR="00D54B23">
        <w:rPr>
          <w:noProof/>
        </w:rPr>
        <w:t>2</w:t>
      </w:r>
      <w:r w:rsidR="00D2464B">
        <w:rPr>
          <w:noProof/>
        </w:rPr>
        <w:fldChar w:fldCharType="end"/>
      </w:r>
      <w:r w:rsidR="00824533">
        <w:t xml:space="preserve"> представлен полученный доступ к Битрикс24</w:t>
      </w:r>
      <w:r w:rsidR="00226A9A">
        <w:t>.</w:t>
      </w:r>
    </w:p>
    <w:p w14:paraId="36B16E58" w14:textId="59F0E4CC" w:rsidR="00DD6130" w:rsidRPr="0065016E" w:rsidRDefault="00323AB0" w:rsidP="00DD6130">
      <w:pPr>
        <w:pStyle w:val="ad"/>
      </w:pPr>
      <w:r>
        <w:rPr>
          <w:noProof/>
        </w:rPr>
        <w:drawing>
          <wp:inline distT="0" distB="0" distL="0" distR="0" wp14:anchorId="098652D5" wp14:editId="30DD559D">
            <wp:extent cx="5940425" cy="2291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3E1C" w14:textId="423127CD" w:rsidR="00DD6130" w:rsidRDefault="00DD6130" w:rsidP="00DD6130">
      <w:pPr>
        <w:pStyle w:val="af1"/>
      </w:pPr>
      <w:r>
        <w:t xml:space="preserve">Рисунок </w:t>
      </w:r>
      <w:r w:rsidR="00D2464B">
        <w:fldChar w:fldCharType="begin"/>
      </w:r>
      <w:r w:rsidR="00D2464B">
        <w:instrText xml:space="preserve"> SEQ Рисунок \*ARABIC </w:instrText>
      </w:r>
      <w:r w:rsidR="00D2464B">
        <w:fldChar w:fldCharType="separate"/>
      </w:r>
      <w:r w:rsidR="00D54B23">
        <w:rPr>
          <w:noProof/>
        </w:rPr>
        <w:t>1</w:t>
      </w:r>
      <w:r w:rsidR="00D2464B">
        <w:rPr>
          <w:noProof/>
        </w:rPr>
        <w:fldChar w:fldCharType="end"/>
      </w:r>
      <w:r>
        <w:t xml:space="preserve"> – </w:t>
      </w:r>
      <w:r w:rsidR="00824533">
        <w:t>Главное меню Битрикс24</w:t>
      </w:r>
    </w:p>
    <w:p w14:paraId="41454501" w14:textId="7B7B884C" w:rsidR="0024543E" w:rsidRDefault="00DA20B7" w:rsidP="0024543E">
      <w:pPr>
        <w:pStyle w:val="ad"/>
      </w:pPr>
      <w:r>
        <w:rPr>
          <w:noProof/>
        </w:rPr>
        <w:drawing>
          <wp:inline distT="0" distB="0" distL="0" distR="0" wp14:anchorId="4D28D780" wp14:editId="77F2F146">
            <wp:extent cx="5940425" cy="2540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CDF3" w14:textId="460F02BC" w:rsidR="0024543E" w:rsidRPr="00E6224A" w:rsidRDefault="0024543E" w:rsidP="0024543E">
      <w:pPr>
        <w:pStyle w:val="ad"/>
      </w:pPr>
      <w:r>
        <w:t xml:space="preserve">Рисунок </w:t>
      </w:r>
      <w:r w:rsidR="00D2464B">
        <w:fldChar w:fldCharType="begin"/>
      </w:r>
      <w:r w:rsidR="00D2464B">
        <w:instrText xml:space="preserve"> SEQ Рисунок \*ARABIC </w:instrText>
      </w:r>
      <w:r w:rsidR="00D2464B">
        <w:fldChar w:fldCharType="separate"/>
      </w:r>
      <w:r w:rsidR="00D54B23">
        <w:rPr>
          <w:noProof/>
        </w:rPr>
        <w:t>2</w:t>
      </w:r>
      <w:r w:rsidR="00D2464B">
        <w:rPr>
          <w:noProof/>
        </w:rPr>
        <w:fldChar w:fldCharType="end"/>
      </w:r>
      <w:r>
        <w:t xml:space="preserve"> –</w:t>
      </w:r>
      <w:r w:rsidRPr="0024543E">
        <w:t xml:space="preserve"> </w:t>
      </w:r>
      <w:r>
        <w:t xml:space="preserve">Меню настройки </w:t>
      </w:r>
      <w:r>
        <w:rPr>
          <w:lang w:val="en-US"/>
        </w:rPr>
        <w:t>CRM</w:t>
      </w:r>
    </w:p>
    <w:p w14:paraId="7F1D3452" w14:textId="77777777" w:rsidR="0047103F" w:rsidRPr="00E6224A" w:rsidRDefault="0047103F" w:rsidP="0047103F"/>
    <w:p w14:paraId="4CD99389" w14:textId="18B2FFF2" w:rsidR="00430242" w:rsidRPr="00E6224A" w:rsidRDefault="00430242" w:rsidP="000F7272">
      <w:pPr>
        <w:pStyle w:val="2"/>
      </w:pPr>
      <w:bookmarkStart w:id="2" w:name="_Toc180078038"/>
      <w:r w:rsidRPr="00430242">
        <w:t>2. Настрой</w:t>
      </w:r>
      <w:r w:rsidR="00A71002">
        <w:t>ка</w:t>
      </w:r>
      <w:r w:rsidRPr="00430242">
        <w:t xml:space="preserve"> структур</w:t>
      </w:r>
      <w:r w:rsidR="00721BD4">
        <w:t>ы</w:t>
      </w:r>
      <w:r w:rsidRPr="00430242">
        <w:t xml:space="preserve"> компании</w:t>
      </w:r>
      <w:r w:rsidR="00A71002">
        <w:t>.</w:t>
      </w:r>
      <w:bookmarkEnd w:id="2"/>
      <w:r w:rsidRPr="00430242">
        <w:t xml:space="preserve"> </w:t>
      </w:r>
    </w:p>
    <w:p w14:paraId="178F83C9" w14:textId="01F6EAF6" w:rsidR="000F7272" w:rsidRPr="008969C6" w:rsidRDefault="00961BAC" w:rsidP="000F7272">
      <w:pPr>
        <w:pStyle w:val="a1"/>
      </w:pPr>
      <w:r>
        <w:t xml:space="preserve">На рис. </w:t>
      </w:r>
      <w:fldSimple w:instr=" SEQ рис. \*ARABIC ">
        <w:r w:rsidR="00D54B23">
          <w:rPr>
            <w:noProof/>
          </w:rPr>
          <w:t>3</w:t>
        </w:r>
      </w:fldSimple>
      <w:r w:rsidR="00964826">
        <w:t xml:space="preserve"> </w:t>
      </w:r>
      <w:r w:rsidR="005330EC">
        <w:t>представлен</w:t>
      </w:r>
      <w:r w:rsidR="00EF66D2">
        <w:t xml:space="preserve">о дерево </w:t>
      </w:r>
      <w:r w:rsidR="005330EC">
        <w:t>структур</w:t>
      </w:r>
      <w:r w:rsidR="00EF66D2">
        <w:t>ы</w:t>
      </w:r>
      <w:r w:rsidR="005330EC">
        <w:t xml:space="preserve"> компании</w:t>
      </w:r>
      <w:r w:rsidR="00B4131E">
        <w:t>.</w:t>
      </w:r>
    </w:p>
    <w:p w14:paraId="67C9FD41" w14:textId="40FFE0DF" w:rsidR="00961BAC" w:rsidRDefault="00383B48" w:rsidP="00961BAC">
      <w:pPr>
        <w:pStyle w:val="ad"/>
      </w:pPr>
      <w:r>
        <w:rPr>
          <w:noProof/>
        </w:rPr>
        <w:lastRenderedPageBreak/>
        <w:drawing>
          <wp:inline distT="0" distB="0" distL="0" distR="0" wp14:anchorId="3362921F" wp14:editId="435E486D">
            <wp:extent cx="5940425" cy="3885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B7E1" w14:textId="5B7702FB" w:rsidR="00961BAC" w:rsidRDefault="00961BAC" w:rsidP="00961BAC">
      <w:pPr>
        <w:pStyle w:val="ad"/>
      </w:pPr>
      <w:r>
        <w:t xml:space="preserve">Рисунок </w:t>
      </w:r>
      <w:r w:rsidR="00D2464B">
        <w:fldChar w:fldCharType="begin"/>
      </w:r>
      <w:r w:rsidR="00D2464B">
        <w:instrText xml:space="preserve"> SEQ Рисунок \*ARABIC </w:instrText>
      </w:r>
      <w:r w:rsidR="00D2464B">
        <w:fldChar w:fldCharType="separate"/>
      </w:r>
      <w:r w:rsidR="00D54B23">
        <w:rPr>
          <w:noProof/>
        </w:rPr>
        <w:t>3</w:t>
      </w:r>
      <w:r w:rsidR="00D2464B">
        <w:rPr>
          <w:noProof/>
        </w:rPr>
        <w:fldChar w:fldCharType="end"/>
      </w:r>
      <w:r>
        <w:t xml:space="preserve"> –</w:t>
      </w:r>
      <w:r w:rsidR="008969C6">
        <w:t xml:space="preserve"> Дерево структуры компании</w:t>
      </w:r>
    </w:p>
    <w:p w14:paraId="11707D61" w14:textId="77777777" w:rsidR="0047103F" w:rsidRPr="000F7272" w:rsidRDefault="0047103F" w:rsidP="0047103F"/>
    <w:p w14:paraId="001E49AD" w14:textId="6E80D682" w:rsidR="000F7272" w:rsidRDefault="00430242" w:rsidP="0047103F">
      <w:pPr>
        <w:pStyle w:val="2"/>
      </w:pPr>
      <w:bookmarkStart w:id="3" w:name="_Toc180078039"/>
      <w:r w:rsidRPr="00430242">
        <w:t>3. Заполн</w:t>
      </w:r>
      <w:r w:rsidR="00277B71">
        <w:t>ение</w:t>
      </w:r>
      <w:r w:rsidRPr="00430242">
        <w:t xml:space="preserve"> </w:t>
      </w:r>
      <w:r w:rsidRPr="0047103F">
        <w:t>подразделени</w:t>
      </w:r>
      <w:r w:rsidR="00277B71" w:rsidRPr="0047103F">
        <w:t>й</w:t>
      </w:r>
      <w:r w:rsidRPr="00430242">
        <w:t>.</w:t>
      </w:r>
      <w:bookmarkEnd w:id="3"/>
      <w:r w:rsidRPr="00430242">
        <w:t xml:space="preserve"> </w:t>
      </w:r>
    </w:p>
    <w:p w14:paraId="2E5CB16D" w14:textId="3F8BC425" w:rsidR="00964826" w:rsidRDefault="00964826" w:rsidP="00964826">
      <w:pPr>
        <w:pStyle w:val="a1"/>
      </w:pPr>
      <w:r>
        <w:t xml:space="preserve">На рис. </w:t>
      </w:r>
      <w:r w:rsidR="00D2464B">
        <w:fldChar w:fldCharType="begin"/>
      </w:r>
      <w:r w:rsidR="00D2464B">
        <w:instrText xml:space="preserve"> SEQ рис. \*ARABIC </w:instrText>
      </w:r>
      <w:r w:rsidR="00D2464B">
        <w:fldChar w:fldCharType="separate"/>
      </w:r>
      <w:r w:rsidR="00D54B23">
        <w:rPr>
          <w:noProof/>
        </w:rPr>
        <w:t>4</w:t>
      </w:r>
      <w:r w:rsidR="00D2464B">
        <w:rPr>
          <w:noProof/>
        </w:rPr>
        <w:fldChar w:fldCharType="end"/>
      </w:r>
      <w:r>
        <w:t xml:space="preserve"> </w:t>
      </w:r>
      <w:r w:rsidR="005E127F">
        <w:t>представлено дерево структуры компании, на котором к каж</w:t>
      </w:r>
      <w:r w:rsidR="00F27F01">
        <w:t>д</w:t>
      </w:r>
      <w:r w:rsidR="005E127F">
        <w:t>ому отделу прикреплен сотрудник</w:t>
      </w:r>
      <w:r w:rsidR="00D411A4">
        <w:t>.</w:t>
      </w:r>
    </w:p>
    <w:p w14:paraId="114F8208" w14:textId="77777777" w:rsidR="009618BE" w:rsidRPr="00597640" w:rsidRDefault="009618BE" w:rsidP="00964826">
      <w:pPr>
        <w:pStyle w:val="ad"/>
        <w:rPr>
          <w:noProof/>
        </w:rPr>
      </w:pPr>
    </w:p>
    <w:p w14:paraId="350F6044" w14:textId="6C86FAC6" w:rsidR="00964826" w:rsidRPr="003A4C57" w:rsidRDefault="003A4C57" w:rsidP="00964826">
      <w:pPr>
        <w:pStyle w:val="ad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612C87" wp14:editId="45148ACE">
            <wp:extent cx="4781550" cy="3624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VK_pr3_pic-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7" r="1657"/>
                    <a:stretch/>
                  </pic:blipFill>
                  <pic:spPr bwMode="auto">
                    <a:xfrm>
                      <a:off x="0" y="0"/>
                      <a:ext cx="4787187" cy="3628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CD6FD" w14:textId="6DEA7540" w:rsidR="00964826" w:rsidRPr="000F7272" w:rsidRDefault="00964826" w:rsidP="00964826">
      <w:pPr>
        <w:pStyle w:val="ad"/>
      </w:pPr>
      <w:r>
        <w:t xml:space="preserve">Рисунок </w:t>
      </w:r>
      <w:r w:rsidR="00D2464B">
        <w:fldChar w:fldCharType="begin"/>
      </w:r>
      <w:r w:rsidR="00D2464B">
        <w:instrText xml:space="preserve"> SEQ Рисунок \*ARABIC </w:instrText>
      </w:r>
      <w:r w:rsidR="00D2464B">
        <w:fldChar w:fldCharType="separate"/>
      </w:r>
      <w:r w:rsidR="00D54B23">
        <w:rPr>
          <w:noProof/>
        </w:rPr>
        <w:t>4</w:t>
      </w:r>
      <w:r w:rsidR="00D2464B">
        <w:rPr>
          <w:noProof/>
        </w:rPr>
        <w:fldChar w:fldCharType="end"/>
      </w:r>
      <w:r>
        <w:t xml:space="preserve"> –</w:t>
      </w:r>
      <w:r w:rsidR="00990C0E">
        <w:t xml:space="preserve"> Дополненное дерево структуры компании</w:t>
      </w:r>
    </w:p>
    <w:p w14:paraId="20737CF9" w14:textId="27CE5BBC" w:rsidR="000F7272" w:rsidRPr="00597640" w:rsidRDefault="00430242" w:rsidP="000F7272">
      <w:pPr>
        <w:pStyle w:val="2"/>
      </w:pPr>
      <w:bookmarkStart w:id="4" w:name="_Toc180078040"/>
      <w:r w:rsidRPr="00430242">
        <w:lastRenderedPageBreak/>
        <w:t>4. Добав</w:t>
      </w:r>
      <w:r w:rsidR="00164CF0">
        <w:t xml:space="preserve">ление </w:t>
      </w:r>
      <w:r w:rsidRPr="00430242">
        <w:t>пол</w:t>
      </w:r>
      <w:r w:rsidR="00164CF0">
        <w:t>ей</w:t>
      </w:r>
      <w:r w:rsidRPr="00430242">
        <w:t xml:space="preserve"> в справочники "Тип сделки", "Обращения", "Тип события"</w:t>
      </w:r>
      <w:bookmarkEnd w:id="4"/>
      <w:r w:rsidRPr="00430242">
        <w:t xml:space="preserve"> </w:t>
      </w:r>
    </w:p>
    <w:p w14:paraId="36CDA365" w14:textId="7ADEF81D" w:rsidR="00964826" w:rsidRPr="00775440" w:rsidRDefault="00964826" w:rsidP="00964826">
      <w:pPr>
        <w:pStyle w:val="a1"/>
      </w:pPr>
      <w:r>
        <w:t xml:space="preserve">На рис. </w:t>
      </w:r>
      <w:r w:rsidR="00D2464B">
        <w:fldChar w:fldCharType="begin"/>
      </w:r>
      <w:r w:rsidR="00D2464B">
        <w:instrText xml:space="preserve"> SEQ рис. \*ARABIC </w:instrText>
      </w:r>
      <w:r w:rsidR="00D2464B">
        <w:fldChar w:fldCharType="separate"/>
      </w:r>
      <w:r w:rsidR="00D54B23">
        <w:rPr>
          <w:noProof/>
        </w:rPr>
        <w:t>5</w:t>
      </w:r>
      <w:r w:rsidR="00D2464B">
        <w:rPr>
          <w:noProof/>
        </w:rPr>
        <w:fldChar w:fldCharType="end"/>
      </w:r>
      <w:r w:rsidR="00597640" w:rsidRPr="00597640">
        <w:t>-</w:t>
      </w:r>
      <w:fldSimple w:instr=" SEQ рис. \*ARABIC ">
        <w:r w:rsidR="00D54B23">
          <w:rPr>
            <w:noProof/>
          </w:rPr>
          <w:t>6</w:t>
        </w:r>
      </w:fldSimple>
      <w:r w:rsidR="00775440" w:rsidRPr="00775440">
        <w:t xml:space="preserve"> </w:t>
      </w:r>
      <w:r w:rsidR="00775440">
        <w:t>представлены справочники «Тип сделки» и «Обращения».</w:t>
      </w:r>
    </w:p>
    <w:p w14:paraId="0A0223F3" w14:textId="36CC9B3B" w:rsidR="00964826" w:rsidRDefault="00597640" w:rsidP="00964826">
      <w:pPr>
        <w:pStyle w:val="ad"/>
      </w:pPr>
      <w:r>
        <w:rPr>
          <w:noProof/>
        </w:rPr>
        <w:drawing>
          <wp:inline distT="0" distB="0" distL="0" distR="0" wp14:anchorId="626BFB07" wp14:editId="3D53FEC6">
            <wp:extent cx="2914800" cy="172728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VK_pr3_pic-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D4FB" w14:textId="28DFB182" w:rsidR="00964826" w:rsidRDefault="00964826" w:rsidP="00964826">
      <w:pPr>
        <w:pStyle w:val="ad"/>
      </w:pPr>
      <w:r>
        <w:t xml:space="preserve">Рисунок </w:t>
      </w:r>
      <w:r w:rsidR="00D2464B">
        <w:fldChar w:fldCharType="begin"/>
      </w:r>
      <w:r w:rsidR="00D2464B">
        <w:instrText xml:space="preserve"> SEQ Рисунок \*ARABIC </w:instrText>
      </w:r>
      <w:r w:rsidR="00D2464B">
        <w:fldChar w:fldCharType="separate"/>
      </w:r>
      <w:r w:rsidR="00D54B23">
        <w:rPr>
          <w:noProof/>
        </w:rPr>
        <w:t>5</w:t>
      </w:r>
      <w:r w:rsidR="00D2464B">
        <w:rPr>
          <w:noProof/>
        </w:rPr>
        <w:fldChar w:fldCharType="end"/>
      </w:r>
      <w:r>
        <w:t xml:space="preserve"> –</w:t>
      </w:r>
      <w:r w:rsidR="00597640" w:rsidRPr="00597640">
        <w:t xml:space="preserve"> </w:t>
      </w:r>
      <w:r w:rsidR="00504172">
        <w:t>Элементы с</w:t>
      </w:r>
      <w:r w:rsidR="00597640">
        <w:t>правочник</w:t>
      </w:r>
      <w:r w:rsidR="00504172">
        <w:t>а</w:t>
      </w:r>
      <w:r w:rsidR="00597640">
        <w:t xml:space="preserve"> «</w:t>
      </w:r>
      <w:r w:rsidR="00885879">
        <w:t>Тип сделки</w:t>
      </w:r>
      <w:r w:rsidR="00597640">
        <w:t>»</w:t>
      </w:r>
    </w:p>
    <w:p w14:paraId="549034D0" w14:textId="77777777" w:rsidR="00504172" w:rsidRDefault="00504172" w:rsidP="00597640">
      <w:pPr>
        <w:pStyle w:val="ad"/>
        <w:rPr>
          <w:noProof/>
        </w:rPr>
      </w:pPr>
    </w:p>
    <w:p w14:paraId="58FE648C" w14:textId="2822A7E8" w:rsidR="00597640" w:rsidRDefault="00504172" w:rsidP="00597640">
      <w:pPr>
        <w:pStyle w:val="ad"/>
      </w:pPr>
      <w:r>
        <w:rPr>
          <w:noProof/>
        </w:rPr>
        <w:drawing>
          <wp:inline distT="0" distB="0" distL="0" distR="0" wp14:anchorId="3E801075" wp14:editId="38296C0B">
            <wp:extent cx="2641600" cy="17208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VK_pr3_pic-6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8" t="6228"/>
                    <a:stretch/>
                  </pic:blipFill>
                  <pic:spPr bwMode="auto">
                    <a:xfrm>
                      <a:off x="0" y="0"/>
                      <a:ext cx="2641736" cy="1720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426E7" w14:textId="0DA11730" w:rsidR="00597640" w:rsidRPr="00597640" w:rsidRDefault="00597640" w:rsidP="00597640">
      <w:pPr>
        <w:pStyle w:val="ad"/>
      </w:pPr>
      <w:r>
        <w:t xml:space="preserve">Рисунок </w:t>
      </w:r>
      <w:fldSimple w:instr=" SEQ Рисунок \*ARABIC ">
        <w:r w:rsidR="00D54B23">
          <w:rPr>
            <w:noProof/>
          </w:rPr>
          <w:t>6</w:t>
        </w:r>
      </w:fldSimple>
      <w:r>
        <w:t xml:space="preserve"> –</w:t>
      </w:r>
      <w:r w:rsidRPr="00597640">
        <w:t xml:space="preserve"> </w:t>
      </w:r>
      <w:r w:rsidR="00504172">
        <w:t xml:space="preserve">Элементы справочника </w:t>
      </w:r>
      <w:r>
        <w:t>«</w:t>
      </w:r>
      <w:r w:rsidR="00504172">
        <w:t>Обращения</w:t>
      </w:r>
      <w:r>
        <w:t>»</w:t>
      </w:r>
    </w:p>
    <w:p w14:paraId="29FF8AB7" w14:textId="77777777" w:rsidR="000F7272" w:rsidRPr="000F7272" w:rsidRDefault="000F7272" w:rsidP="00AE43D6"/>
    <w:p w14:paraId="0A45C3EE" w14:textId="17B80142" w:rsidR="008308CC" w:rsidRDefault="00430242" w:rsidP="000F7272">
      <w:pPr>
        <w:pStyle w:val="2"/>
      </w:pPr>
      <w:bookmarkStart w:id="5" w:name="_Toc180078041"/>
      <w:r w:rsidRPr="00430242">
        <w:t>5. Созда</w:t>
      </w:r>
      <w:r w:rsidR="00DF4CED">
        <w:t>ние</w:t>
      </w:r>
      <w:r w:rsidRPr="00430242">
        <w:t xml:space="preserve"> категори</w:t>
      </w:r>
      <w:r w:rsidR="00DF4CED">
        <w:t>й</w:t>
      </w:r>
      <w:r w:rsidRPr="00430242">
        <w:t xml:space="preserve"> товаров и услуг</w:t>
      </w:r>
      <w:r w:rsidR="00E353D9">
        <w:t xml:space="preserve"> с заполнением содержимого</w:t>
      </w:r>
      <w:bookmarkEnd w:id="5"/>
    </w:p>
    <w:p w14:paraId="412D1BFA" w14:textId="2673B6B6" w:rsidR="00964826" w:rsidRPr="005C69F5" w:rsidRDefault="00964826" w:rsidP="00964826">
      <w:pPr>
        <w:pStyle w:val="a1"/>
      </w:pPr>
      <w:r>
        <w:t xml:space="preserve">На рис. </w:t>
      </w:r>
      <w:r w:rsidR="00D2464B">
        <w:fldChar w:fldCharType="begin"/>
      </w:r>
      <w:r w:rsidR="00D2464B">
        <w:instrText xml:space="preserve"> SEQ рис. \*ARABIC </w:instrText>
      </w:r>
      <w:r w:rsidR="00D2464B">
        <w:fldChar w:fldCharType="separate"/>
      </w:r>
      <w:r w:rsidR="00D54B23">
        <w:rPr>
          <w:noProof/>
        </w:rPr>
        <w:t>7</w:t>
      </w:r>
      <w:r w:rsidR="00D2464B">
        <w:rPr>
          <w:noProof/>
        </w:rPr>
        <w:fldChar w:fldCharType="end"/>
      </w:r>
      <w:r>
        <w:t xml:space="preserve"> </w:t>
      </w:r>
      <w:r w:rsidR="005C69F5">
        <w:t xml:space="preserve">представлены категории товаров агентства недвижимости. </w:t>
      </w:r>
    </w:p>
    <w:p w14:paraId="7A972D71" w14:textId="3DEDD175" w:rsidR="00964826" w:rsidRDefault="00B817B0" w:rsidP="00964826">
      <w:pPr>
        <w:pStyle w:val="ad"/>
      </w:pPr>
      <w:r>
        <w:rPr>
          <w:noProof/>
        </w:rPr>
        <w:drawing>
          <wp:inline distT="0" distB="0" distL="0" distR="0" wp14:anchorId="67893BDC" wp14:editId="4DDF1399">
            <wp:extent cx="2209914" cy="117481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VK_pr3_pic-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5046" w14:textId="07F40ECF" w:rsidR="00964826" w:rsidRPr="000F7272" w:rsidRDefault="00964826" w:rsidP="00964826">
      <w:pPr>
        <w:pStyle w:val="ad"/>
      </w:pPr>
      <w:r>
        <w:t xml:space="preserve">Рисунок </w:t>
      </w:r>
      <w:r w:rsidR="00D2464B">
        <w:fldChar w:fldCharType="begin"/>
      </w:r>
      <w:r w:rsidR="00D2464B">
        <w:instrText xml:space="preserve"> SEQ Рисунок \*ARABIC </w:instrText>
      </w:r>
      <w:r w:rsidR="00D2464B">
        <w:fldChar w:fldCharType="separate"/>
      </w:r>
      <w:r w:rsidR="00D54B23">
        <w:rPr>
          <w:noProof/>
        </w:rPr>
        <w:t>7</w:t>
      </w:r>
      <w:r w:rsidR="00D2464B">
        <w:rPr>
          <w:noProof/>
        </w:rPr>
        <w:fldChar w:fldCharType="end"/>
      </w:r>
      <w:r>
        <w:t xml:space="preserve"> –</w:t>
      </w:r>
      <w:r w:rsidR="005C69F5">
        <w:t xml:space="preserve"> Категории товаров для агентства недвижимости</w:t>
      </w:r>
    </w:p>
    <w:p w14:paraId="29D2CFB4" w14:textId="77777777" w:rsidR="00B817B0" w:rsidRDefault="00B817B0" w:rsidP="00B817B0"/>
    <w:p w14:paraId="10DEDC3F" w14:textId="311103A7" w:rsidR="00B817B0" w:rsidRPr="005C69F5" w:rsidRDefault="00B817B0" w:rsidP="00B817B0">
      <w:pPr>
        <w:pStyle w:val="a1"/>
      </w:pPr>
      <w:r>
        <w:t xml:space="preserve">На рис. </w:t>
      </w:r>
      <w:fldSimple w:instr=" SEQ рис. \*ARABIC ">
        <w:r w:rsidR="00D54B23">
          <w:rPr>
            <w:noProof/>
          </w:rPr>
          <w:t>8</w:t>
        </w:r>
      </w:fldSimple>
      <w:r>
        <w:t xml:space="preserve"> представлены товары </w:t>
      </w:r>
      <w:r w:rsidR="00C214DC">
        <w:t>из категории «Квартиры для аренды»</w:t>
      </w:r>
      <w:r w:rsidR="00C71B85">
        <w:t xml:space="preserve"> для </w:t>
      </w:r>
      <w:r>
        <w:t xml:space="preserve">агентства недвижимости. </w:t>
      </w:r>
    </w:p>
    <w:p w14:paraId="732D19A3" w14:textId="6EC7264C" w:rsidR="00B817B0" w:rsidRPr="002239B6" w:rsidRDefault="002239B6" w:rsidP="00B817B0">
      <w:pPr>
        <w:pStyle w:val="ad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152F30" wp14:editId="2BB4F757">
            <wp:extent cx="5940425" cy="27679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VK_pr3_pic-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84F7" w14:textId="6B7F7222" w:rsidR="00B817B0" w:rsidRPr="000F7272" w:rsidRDefault="00B817B0" w:rsidP="00B817B0">
      <w:pPr>
        <w:pStyle w:val="ad"/>
      </w:pPr>
      <w:r>
        <w:t xml:space="preserve">Рисунок </w:t>
      </w:r>
      <w:fldSimple w:instr=" SEQ Рисунок \*ARABIC ">
        <w:r w:rsidR="00D54B23">
          <w:rPr>
            <w:noProof/>
          </w:rPr>
          <w:t>8</w:t>
        </w:r>
      </w:fldSimple>
      <w:r>
        <w:t xml:space="preserve"> –</w:t>
      </w:r>
      <w:r w:rsidR="00504285">
        <w:t xml:space="preserve"> Т</w:t>
      </w:r>
      <w:r>
        <w:t>овар</w:t>
      </w:r>
      <w:r w:rsidR="006D1B0C">
        <w:t>ы</w:t>
      </w:r>
      <w:r>
        <w:t xml:space="preserve"> </w:t>
      </w:r>
      <w:r w:rsidR="00EC2F3F">
        <w:t xml:space="preserve">из категории «Квартиры для аренды» </w:t>
      </w:r>
      <w:r>
        <w:t>для агентства недвижимости</w:t>
      </w:r>
    </w:p>
    <w:p w14:paraId="225588C7" w14:textId="01FFC19B" w:rsidR="008F33F7" w:rsidRDefault="008F33F7" w:rsidP="00AE43D6"/>
    <w:p w14:paraId="752B32BB" w14:textId="2AA8B9D1" w:rsidR="008506A9" w:rsidRPr="005C69F5" w:rsidRDefault="008506A9" w:rsidP="008506A9">
      <w:pPr>
        <w:pStyle w:val="a1"/>
      </w:pPr>
      <w:r>
        <w:t xml:space="preserve">На рис. </w:t>
      </w:r>
      <w:fldSimple w:instr=" SEQ рис. \*ARABIC ">
        <w:r w:rsidR="00D54B23">
          <w:rPr>
            <w:noProof/>
          </w:rPr>
          <w:t>9</w:t>
        </w:r>
      </w:fldSimple>
      <w:r>
        <w:t xml:space="preserve"> представлены товары из категории «Квартиры для продажи» для агентства недвижимости. </w:t>
      </w:r>
    </w:p>
    <w:p w14:paraId="15462A12" w14:textId="7B30408E" w:rsidR="008506A9" w:rsidRDefault="002239B6" w:rsidP="008506A9">
      <w:pPr>
        <w:pStyle w:val="ad"/>
      </w:pPr>
      <w:r>
        <w:rPr>
          <w:noProof/>
        </w:rPr>
        <w:drawing>
          <wp:inline distT="0" distB="0" distL="0" distR="0" wp14:anchorId="05297DE7" wp14:editId="737BB42E">
            <wp:extent cx="5940425" cy="24580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VK_pr3_pic-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AB03" w14:textId="0B08FE70" w:rsidR="008506A9" w:rsidRPr="000F7272" w:rsidRDefault="008506A9" w:rsidP="008506A9">
      <w:pPr>
        <w:pStyle w:val="ad"/>
      </w:pPr>
      <w:r>
        <w:t xml:space="preserve">Рисунок </w:t>
      </w:r>
      <w:fldSimple w:instr=" SEQ Рисунок \*ARABIC ">
        <w:r w:rsidR="00D54B23">
          <w:rPr>
            <w:noProof/>
          </w:rPr>
          <w:t>9</w:t>
        </w:r>
      </w:fldSimple>
      <w:r>
        <w:t xml:space="preserve"> – </w:t>
      </w:r>
      <w:r w:rsidR="004C61BE">
        <w:t xml:space="preserve">Товары из категории «Квартиры для </w:t>
      </w:r>
      <w:r w:rsidR="000B5E38">
        <w:t>продажи</w:t>
      </w:r>
      <w:r w:rsidR="004C61BE">
        <w:t>» для агентства недвижимости</w:t>
      </w:r>
    </w:p>
    <w:p w14:paraId="4BB315CC" w14:textId="053B56C5" w:rsidR="00D2464B" w:rsidRDefault="00D2464B">
      <w:pPr>
        <w:widowControl/>
        <w:suppressAutoHyphens w:val="0"/>
        <w:spacing w:after="160" w:line="259" w:lineRule="auto"/>
      </w:pPr>
      <w:r>
        <w:br w:type="page"/>
      </w:r>
    </w:p>
    <w:p w14:paraId="49651E92" w14:textId="2ABF5C54" w:rsidR="00B9289C" w:rsidRDefault="00164FA9" w:rsidP="00164FA9">
      <w:pPr>
        <w:pStyle w:val="1"/>
      </w:pPr>
      <w:bookmarkStart w:id="6" w:name="_Toc180078042"/>
      <w:bookmarkStart w:id="7" w:name="_GoBack"/>
      <w:bookmarkEnd w:id="7"/>
      <w:r>
        <w:rPr>
          <w:lang w:val="en-US"/>
        </w:rPr>
        <w:lastRenderedPageBreak/>
        <w:t>C</w:t>
      </w:r>
      <w:r>
        <w:t>писок информационных источников</w:t>
      </w:r>
      <w:bookmarkEnd w:id="6"/>
    </w:p>
    <w:p w14:paraId="7F053234" w14:textId="147CBA7A" w:rsidR="00FD4543" w:rsidRPr="00E55E12" w:rsidRDefault="009436E8" w:rsidP="0091421A">
      <w:pPr>
        <w:pStyle w:val="a1"/>
        <w:numPr>
          <w:ilvl w:val="0"/>
          <w:numId w:val="25"/>
        </w:numPr>
        <w:ind w:left="0" w:firstLine="709"/>
      </w:pPr>
      <w:r>
        <w:t>Реброва Н. П.</w:t>
      </w:r>
      <w:r w:rsidR="0004642D">
        <w:t xml:space="preserve"> </w:t>
      </w:r>
      <w:r w:rsidR="004D34F3" w:rsidRPr="004D34F3">
        <w:t>Маркетинг. Учебник и практикум для прикладного бакалавриата</w:t>
      </w:r>
      <w:r w:rsidR="00E55E12">
        <w:t xml:space="preserve">. </w:t>
      </w:r>
      <w:r w:rsidR="0084398A">
        <w:t>1-е изд. М.</w:t>
      </w:r>
      <w:r w:rsidR="00BA2C09">
        <w:t>:</w:t>
      </w:r>
      <w:r w:rsidR="0084398A">
        <w:t xml:space="preserve"> </w:t>
      </w:r>
      <w:r w:rsidR="00A86115">
        <w:t xml:space="preserve">ЮРАЙТ, </w:t>
      </w:r>
      <w:r w:rsidR="00E55E12">
        <w:t>2015. 278 с.</w:t>
      </w:r>
    </w:p>
    <w:p w14:paraId="22BC0658" w14:textId="029B7D66" w:rsidR="00E55E12" w:rsidRPr="0030585C" w:rsidRDefault="00DA7AD3" w:rsidP="0091421A">
      <w:pPr>
        <w:pStyle w:val="a1"/>
        <w:numPr>
          <w:ilvl w:val="0"/>
          <w:numId w:val="25"/>
        </w:numPr>
        <w:ind w:left="0" w:firstLine="709"/>
      </w:pPr>
      <w:r w:rsidRPr="00DA7AD3">
        <w:t>Андрианова</w:t>
      </w:r>
      <w:r>
        <w:t xml:space="preserve"> Е. Г. </w:t>
      </w:r>
      <w:r w:rsidR="00331684" w:rsidRPr="00331684">
        <w:t>Системы управления взаимоотношениями с клиентами</w:t>
      </w:r>
      <w:r w:rsidR="005F1CD8">
        <w:t xml:space="preserve">. </w:t>
      </w:r>
      <w:r w:rsidR="00331684" w:rsidRPr="00331684">
        <w:t xml:space="preserve">Методические указания к Практической работе </w:t>
      </w:r>
      <w:r w:rsidR="005E3F0A">
        <w:t>3</w:t>
      </w:r>
      <w:r w:rsidR="00331684" w:rsidRPr="00331684">
        <w:t xml:space="preserve"> </w:t>
      </w:r>
      <w:r w:rsidR="00E55E12" w:rsidRPr="00D9298F">
        <w:t>[</w:t>
      </w:r>
      <w:r w:rsidR="00E55E12">
        <w:t>Электронный ресурс</w:t>
      </w:r>
      <w:r w:rsidR="00E55E12" w:rsidRPr="00D9298F">
        <w:t>]</w:t>
      </w:r>
      <w:r w:rsidR="00E55E12">
        <w:t xml:space="preserve">. </w:t>
      </w:r>
      <w:r w:rsidR="008D01EC">
        <w:t>Режим доступа</w:t>
      </w:r>
      <w:r w:rsidR="00E55E12" w:rsidRPr="0030585C">
        <w:t>:</w:t>
      </w:r>
      <w:r w:rsidR="00A42FFC">
        <w:t xml:space="preserve"> </w:t>
      </w:r>
      <w:r w:rsidR="00831751" w:rsidRPr="00831751">
        <w:rPr>
          <w:lang w:val="en-US"/>
        </w:rPr>
        <w:t>https</w:t>
      </w:r>
      <w:r w:rsidR="00831751" w:rsidRPr="00831751">
        <w:t>://</w:t>
      </w:r>
      <w:r w:rsidR="00831751" w:rsidRPr="00831751">
        <w:rPr>
          <w:lang w:val="en-US"/>
        </w:rPr>
        <w:t>online</w:t>
      </w:r>
      <w:r w:rsidR="00831751" w:rsidRPr="00831751">
        <w:t>-</w:t>
      </w:r>
      <w:proofErr w:type="spellStart"/>
      <w:r w:rsidR="00831751" w:rsidRPr="00831751">
        <w:rPr>
          <w:lang w:val="en-US"/>
        </w:rPr>
        <w:t>edu</w:t>
      </w:r>
      <w:proofErr w:type="spellEnd"/>
      <w:r w:rsidR="00831751" w:rsidRPr="00831751">
        <w:t>.</w:t>
      </w:r>
      <w:proofErr w:type="spellStart"/>
      <w:r w:rsidR="00831751" w:rsidRPr="00831751">
        <w:rPr>
          <w:lang w:val="en-US"/>
        </w:rPr>
        <w:t>mirea</w:t>
      </w:r>
      <w:proofErr w:type="spellEnd"/>
      <w:r w:rsidR="00831751" w:rsidRPr="00831751">
        <w:t>.</w:t>
      </w:r>
      <w:proofErr w:type="spellStart"/>
      <w:r w:rsidR="00831751" w:rsidRPr="00831751">
        <w:rPr>
          <w:lang w:val="en-US"/>
        </w:rPr>
        <w:t>ru</w:t>
      </w:r>
      <w:proofErr w:type="spellEnd"/>
      <w:r w:rsidR="00831751" w:rsidRPr="00831751">
        <w:t>/</w:t>
      </w:r>
      <w:r w:rsidR="00831751" w:rsidRPr="00831751">
        <w:rPr>
          <w:lang w:val="en-US"/>
        </w:rPr>
        <w:t>mod</w:t>
      </w:r>
      <w:r w:rsidR="00831751" w:rsidRPr="00831751">
        <w:t>/</w:t>
      </w:r>
      <w:r w:rsidR="00831751" w:rsidRPr="00831751">
        <w:rPr>
          <w:lang w:val="en-US"/>
        </w:rPr>
        <w:t>folder</w:t>
      </w:r>
      <w:r w:rsidR="00831751" w:rsidRPr="00831751">
        <w:t>/</w:t>
      </w:r>
      <w:r w:rsidR="00831751" w:rsidRPr="00831751">
        <w:rPr>
          <w:lang w:val="en-US"/>
        </w:rPr>
        <w:t>view</w:t>
      </w:r>
      <w:r w:rsidR="00831751" w:rsidRPr="00831751">
        <w:t>.</w:t>
      </w:r>
      <w:r w:rsidR="00831751" w:rsidRPr="00831751">
        <w:rPr>
          <w:lang w:val="en-US"/>
        </w:rPr>
        <w:t>php</w:t>
      </w:r>
      <w:r w:rsidR="00831751" w:rsidRPr="00831751">
        <w:t>?</w:t>
      </w:r>
      <w:r w:rsidR="00831751" w:rsidRPr="00831751">
        <w:rPr>
          <w:lang w:val="en-US"/>
        </w:rPr>
        <w:t>id</w:t>
      </w:r>
      <w:r w:rsidR="00831751" w:rsidRPr="00831751">
        <w:t>=520820</w:t>
      </w:r>
      <w:r w:rsidR="00595368">
        <w:t xml:space="preserve"> (дата обращения: 16.10.2024).</w:t>
      </w:r>
    </w:p>
    <w:sectPr w:rsidR="00E55E12" w:rsidRPr="0030585C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01290" w14:textId="77777777" w:rsidR="00CF5504" w:rsidRDefault="00CF5504" w:rsidP="000E214E">
      <w:r>
        <w:separator/>
      </w:r>
    </w:p>
  </w:endnote>
  <w:endnote w:type="continuationSeparator" w:id="0">
    <w:p w14:paraId="5B18D66B" w14:textId="77777777" w:rsidR="00CF5504" w:rsidRDefault="00CF5504" w:rsidP="000E2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1DFEC" w14:textId="18ABB993" w:rsidR="000E214E" w:rsidRDefault="000E214E">
    <w:pPr>
      <w:pStyle w:val="af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030454"/>
      <w:docPartObj>
        <w:docPartGallery w:val="Page Numbers (Bottom of Page)"/>
        <w:docPartUnique/>
      </w:docPartObj>
    </w:sdtPr>
    <w:sdtEndPr/>
    <w:sdtContent>
      <w:p w14:paraId="7E5191FD" w14:textId="77777777" w:rsidR="000E214E" w:rsidRDefault="000E214E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2E06D" w14:textId="77777777" w:rsidR="00CF5504" w:rsidRDefault="00CF5504" w:rsidP="000E214E">
      <w:r>
        <w:separator/>
      </w:r>
    </w:p>
  </w:footnote>
  <w:footnote w:type="continuationSeparator" w:id="0">
    <w:p w14:paraId="34D3B2B8" w14:textId="77777777" w:rsidR="00CF5504" w:rsidRDefault="00CF5504" w:rsidP="000E2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AD19F0"/>
    <w:multiLevelType w:val="hybridMultilevel"/>
    <w:tmpl w:val="7332A2CE"/>
    <w:lvl w:ilvl="0" w:tplc="7AFA3E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16E86"/>
    <w:multiLevelType w:val="hybridMultilevel"/>
    <w:tmpl w:val="B0F4149E"/>
    <w:lvl w:ilvl="0" w:tplc="8C7E55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35F50C3"/>
    <w:multiLevelType w:val="hybridMultilevel"/>
    <w:tmpl w:val="7F72C0CC"/>
    <w:lvl w:ilvl="0" w:tplc="6B4E05A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2F622F"/>
    <w:multiLevelType w:val="hybridMultilevel"/>
    <w:tmpl w:val="D32831B8"/>
    <w:lvl w:ilvl="0" w:tplc="7710234E">
      <w:start w:val="1"/>
      <w:numFmt w:val="bullet"/>
      <w:pStyle w:val="a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883202"/>
    <w:multiLevelType w:val="hybridMultilevel"/>
    <w:tmpl w:val="5B9259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7070A"/>
    <w:multiLevelType w:val="hybridMultilevel"/>
    <w:tmpl w:val="7382D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243375D"/>
    <w:multiLevelType w:val="hybridMultilevel"/>
    <w:tmpl w:val="B0F4149E"/>
    <w:lvl w:ilvl="0" w:tplc="8C7E55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06E32"/>
    <w:multiLevelType w:val="hybridMultilevel"/>
    <w:tmpl w:val="7F72C0CC"/>
    <w:lvl w:ilvl="0" w:tplc="6B4E05A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1016C74"/>
    <w:multiLevelType w:val="hybridMultilevel"/>
    <w:tmpl w:val="017A1450"/>
    <w:lvl w:ilvl="0" w:tplc="6B4E05A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C8B1934"/>
    <w:multiLevelType w:val="hybridMultilevel"/>
    <w:tmpl w:val="71D6B5F8"/>
    <w:lvl w:ilvl="0" w:tplc="8FB49162">
      <w:start w:val="1"/>
      <w:numFmt w:val="decimal"/>
      <w:lvlText w:val="%1."/>
      <w:lvlJc w:val="left"/>
      <w:pPr>
        <w:ind w:left="2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6" w:hanging="360"/>
      </w:pPr>
    </w:lvl>
    <w:lvl w:ilvl="2" w:tplc="0419001B" w:tentative="1">
      <w:start w:val="1"/>
      <w:numFmt w:val="lowerRoman"/>
      <w:lvlText w:val="%3."/>
      <w:lvlJc w:val="right"/>
      <w:pPr>
        <w:ind w:left="3786" w:hanging="180"/>
      </w:pPr>
    </w:lvl>
    <w:lvl w:ilvl="3" w:tplc="0419000F" w:tentative="1">
      <w:start w:val="1"/>
      <w:numFmt w:val="decimal"/>
      <w:lvlText w:val="%4."/>
      <w:lvlJc w:val="left"/>
      <w:pPr>
        <w:ind w:left="4506" w:hanging="360"/>
      </w:pPr>
    </w:lvl>
    <w:lvl w:ilvl="4" w:tplc="04190019" w:tentative="1">
      <w:start w:val="1"/>
      <w:numFmt w:val="lowerLetter"/>
      <w:lvlText w:val="%5."/>
      <w:lvlJc w:val="left"/>
      <w:pPr>
        <w:ind w:left="5226" w:hanging="360"/>
      </w:pPr>
    </w:lvl>
    <w:lvl w:ilvl="5" w:tplc="0419001B" w:tentative="1">
      <w:start w:val="1"/>
      <w:numFmt w:val="lowerRoman"/>
      <w:lvlText w:val="%6."/>
      <w:lvlJc w:val="right"/>
      <w:pPr>
        <w:ind w:left="5946" w:hanging="180"/>
      </w:pPr>
    </w:lvl>
    <w:lvl w:ilvl="6" w:tplc="0419000F" w:tentative="1">
      <w:start w:val="1"/>
      <w:numFmt w:val="decimal"/>
      <w:lvlText w:val="%7."/>
      <w:lvlJc w:val="left"/>
      <w:pPr>
        <w:ind w:left="6666" w:hanging="360"/>
      </w:pPr>
    </w:lvl>
    <w:lvl w:ilvl="7" w:tplc="04190019" w:tentative="1">
      <w:start w:val="1"/>
      <w:numFmt w:val="lowerLetter"/>
      <w:lvlText w:val="%8."/>
      <w:lvlJc w:val="left"/>
      <w:pPr>
        <w:ind w:left="7386" w:hanging="360"/>
      </w:pPr>
    </w:lvl>
    <w:lvl w:ilvl="8" w:tplc="0419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2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051802"/>
    <w:multiLevelType w:val="hybridMultilevel"/>
    <w:tmpl w:val="4BA2EFA2"/>
    <w:lvl w:ilvl="0" w:tplc="8C7E55B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0" w15:restartNumberingAfterBreak="0">
    <w:nsid w:val="7B8443A1"/>
    <w:multiLevelType w:val="hybridMultilevel"/>
    <w:tmpl w:val="B0F4149E"/>
    <w:lvl w:ilvl="0" w:tplc="8C7E55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26"/>
  </w:num>
  <w:num w:numId="3">
    <w:abstractNumId w:val="29"/>
  </w:num>
  <w:num w:numId="4">
    <w:abstractNumId w:val="22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6"/>
  </w:num>
  <w:num w:numId="8">
    <w:abstractNumId w:val="10"/>
  </w:num>
  <w:num w:numId="9">
    <w:abstractNumId w:val="19"/>
  </w:num>
  <w:num w:numId="10">
    <w:abstractNumId w:val="9"/>
  </w:num>
  <w:num w:numId="11">
    <w:abstractNumId w:val="11"/>
  </w:num>
  <w:num w:numId="12">
    <w:abstractNumId w:val="3"/>
  </w:num>
  <w:num w:numId="13">
    <w:abstractNumId w:val="25"/>
  </w:num>
  <w:num w:numId="14">
    <w:abstractNumId w:val="14"/>
  </w:num>
  <w:num w:numId="15">
    <w:abstractNumId w:val="6"/>
  </w:num>
  <w:num w:numId="16">
    <w:abstractNumId w:val="28"/>
  </w:num>
  <w:num w:numId="17">
    <w:abstractNumId w:val="0"/>
  </w:num>
  <w:num w:numId="18">
    <w:abstractNumId w:val="23"/>
  </w:num>
  <w:num w:numId="19">
    <w:abstractNumId w:val="2"/>
  </w:num>
  <w:num w:numId="20">
    <w:abstractNumId w:val="7"/>
  </w:num>
  <w:num w:numId="21">
    <w:abstractNumId w:val="13"/>
  </w:num>
  <w:num w:numId="22">
    <w:abstractNumId w:val="12"/>
  </w:num>
  <w:num w:numId="23">
    <w:abstractNumId w:val="17"/>
  </w:num>
  <w:num w:numId="24">
    <w:abstractNumId w:val="24"/>
  </w:num>
  <w:num w:numId="25">
    <w:abstractNumId w:val="1"/>
  </w:num>
  <w:num w:numId="26">
    <w:abstractNumId w:val="30"/>
  </w:num>
  <w:num w:numId="27">
    <w:abstractNumId w:val="5"/>
  </w:num>
  <w:num w:numId="28">
    <w:abstractNumId w:val="18"/>
  </w:num>
  <w:num w:numId="29">
    <w:abstractNumId w:val="27"/>
  </w:num>
  <w:num w:numId="30">
    <w:abstractNumId w:val="21"/>
  </w:num>
  <w:num w:numId="31">
    <w:abstractNumId w:val="20"/>
  </w:num>
  <w:num w:numId="32">
    <w:abstractNumId w:val="8"/>
  </w:num>
  <w:num w:numId="33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0753F"/>
    <w:rsid w:val="00014659"/>
    <w:rsid w:val="000147AD"/>
    <w:rsid w:val="00020AAC"/>
    <w:rsid w:val="000214BA"/>
    <w:rsid w:val="00023E09"/>
    <w:rsid w:val="000274D5"/>
    <w:rsid w:val="000278D0"/>
    <w:rsid w:val="00027AE2"/>
    <w:rsid w:val="0003671E"/>
    <w:rsid w:val="00045415"/>
    <w:rsid w:val="0004642D"/>
    <w:rsid w:val="00053EED"/>
    <w:rsid w:val="00055E77"/>
    <w:rsid w:val="000565A5"/>
    <w:rsid w:val="00074091"/>
    <w:rsid w:val="0008005C"/>
    <w:rsid w:val="00082249"/>
    <w:rsid w:val="000B0181"/>
    <w:rsid w:val="000B2F7B"/>
    <w:rsid w:val="000B5E38"/>
    <w:rsid w:val="000D3A05"/>
    <w:rsid w:val="000D4341"/>
    <w:rsid w:val="000D5F36"/>
    <w:rsid w:val="000E0BAA"/>
    <w:rsid w:val="000E214E"/>
    <w:rsid w:val="000F7272"/>
    <w:rsid w:val="000F7896"/>
    <w:rsid w:val="001067F9"/>
    <w:rsid w:val="00115DB7"/>
    <w:rsid w:val="00124FB5"/>
    <w:rsid w:val="00132961"/>
    <w:rsid w:val="0013635A"/>
    <w:rsid w:val="00142373"/>
    <w:rsid w:val="0014340D"/>
    <w:rsid w:val="00144FCB"/>
    <w:rsid w:val="00145860"/>
    <w:rsid w:val="0016242A"/>
    <w:rsid w:val="00162742"/>
    <w:rsid w:val="00163E5E"/>
    <w:rsid w:val="00164CF0"/>
    <w:rsid w:val="00164FA9"/>
    <w:rsid w:val="00165E74"/>
    <w:rsid w:val="0017026F"/>
    <w:rsid w:val="001712CC"/>
    <w:rsid w:val="00171EA8"/>
    <w:rsid w:val="00182315"/>
    <w:rsid w:val="001962F5"/>
    <w:rsid w:val="001A546C"/>
    <w:rsid w:val="001A7CE6"/>
    <w:rsid w:val="001B0B52"/>
    <w:rsid w:val="001B5371"/>
    <w:rsid w:val="001D173C"/>
    <w:rsid w:val="001F0668"/>
    <w:rsid w:val="001F6264"/>
    <w:rsid w:val="00205335"/>
    <w:rsid w:val="00207E96"/>
    <w:rsid w:val="002239B6"/>
    <w:rsid w:val="002256B0"/>
    <w:rsid w:val="00226A9A"/>
    <w:rsid w:val="00234B34"/>
    <w:rsid w:val="0024543E"/>
    <w:rsid w:val="00255481"/>
    <w:rsid w:val="00264A2B"/>
    <w:rsid w:val="00270E68"/>
    <w:rsid w:val="00277B71"/>
    <w:rsid w:val="00281CE0"/>
    <w:rsid w:val="00282B48"/>
    <w:rsid w:val="002A0649"/>
    <w:rsid w:val="002A3E7F"/>
    <w:rsid w:val="002A6C87"/>
    <w:rsid w:val="002B5712"/>
    <w:rsid w:val="002C148D"/>
    <w:rsid w:val="002C29E7"/>
    <w:rsid w:val="002C2CDC"/>
    <w:rsid w:val="002C387C"/>
    <w:rsid w:val="002C62D0"/>
    <w:rsid w:val="002D1376"/>
    <w:rsid w:val="002D79E7"/>
    <w:rsid w:val="0030585C"/>
    <w:rsid w:val="00323AB0"/>
    <w:rsid w:val="00323EDE"/>
    <w:rsid w:val="00326046"/>
    <w:rsid w:val="00331684"/>
    <w:rsid w:val="003318EA"/>
    <w:rsid w:val="00340960"/>
    <w:rsid w:val="00353D36"/>
    <w:rsid w:val="003568D7"/>
    <w:rsid w:val="00357F78"/>
    <w:rsid w:val="0036266B"/>
    <w:rsid w:val="00367BF0"/>
    <w:rsid w:val="0037095F"/>
    <w:rsid w:val="003814E7"/>
    <w:rsid w:val="00382A5A"/>
    <w:rsid w:val="00383B48"/>
    <w:rsid w:val="0039464D"/>
    <w:rsid w:val="003A4C57"/>
    <w:rsid w:val="003A5E49"/>
    <w:rsid w:val="003C15A3"/>
    <w:rsid w:val="003C6BAC"/>
    <w:rsid w:val="003E3268"/>
    <w:rsid w:val="00404E5B"/>
    <w:rsid w:val="004113CE"/>
    <w:rsid w:val="00430242"/>
    <w:rsid w:val="00437E37"/>
    <w:rsid w:val="00450C22"/>
    <w:rsid w:val="00453541"/>
    <w:rsid w:val="00455845"/>
    <w:rsid w:val="0047103F"/>
    <w:rsid w:val="00477719"/>
    <w:rsid w:val="004825C6"/>
    <w:rsid w:val="00483FDD"/>
    <w:rsid w:val="00491FF3"/>
    <w:rsid w:val="004942E2"/>
    <w:rsid w:val="004A4068"/>
    <w:rsid w:val="004A5E2A"/>
    <w:rsid w:val="004B10A8"/>
    <w:rsid w:val="004B1AF0"/>
    <w:rsid w:val="004B2B76"/>
    <w:rsid w:val="004C61BE"/>
    <w:rsid w:val="004D1789"/>
    <w:rsid w:val="004D34F3"/>
    <w:rsid w:val="004D40C7"/>
    <w:rsid w:val="004D45F3"/>
    <w:rsid w:val="004E4670"/>
    <w:rsid w:val="004E61BC"/>
    <w:rsid w:val="004F01A5"/>
    <w:rsid w:val="004F3939"/>
    <w:rsid w:val="004F43D3"/>
    <w:rsid w:val="004F5D59"/>
    <w:rsid w:val="00504172"/>
    <w:rsid w:val="00504285"/>
    <w:rsid w:val="00504C6E"/>
    <w:rsid w:val="005052BD"/>
    <w:rsid w:val="005077F4"/>
    <w:rsid w:val="00510048"/>
    <w:rsid w:val="00512DAD"/>
    <w:rsid w:val="00514C38"/>
    <w:rsid w:val="00515276"/>
    <w:rsid w:val="0052406C"/>
    <w:rsid w:val="00524ADF"/>
    <w:rsid w:val="005330EC"/>
    <w:rsid w:val="0053423F"/>
    <w:rsid w:val="00535E28"/>
    <w:rsid w:val="00540A0E"/>
    <w:rsid w:val="00553528"/>
    <w:rsid w:val="005574AC"/>
    <w:rsid w:val="00571F83"/>
    <w:rsid w:val="005808C5"/>
    <w:rsid w:val="00582A2E"/>
    <w:rsid w:val="0059460E"/>
    <w:rsid w:val="00595368"/>
    <w:rsid w:val="00596BB2"/>
    <w:rsid w:val="00597640"/>
    <w:rsid w:val="005A109C"/>
    <w:rsid w:val="005A4769"/>
    <w:rsid w:val="005B3A0A"/>
    <w:rsid w:val="005B71C0"/>
    <w:rsid w:val="005C69F5"/>
    <w:rsid w:val="005C7321"/>
    <w:rsid w:val="005E127F"/>
    <w:rsid w:val="005E3F0A"/>
    <w:rsid w:val="005E4C65"/>
    <w:rsid w:val="005F1CD8"/>
    <w:rsid w:val="005F1CF3"/>
    <w:rsid w:val="005F248F"/>
    <w:rsid w:val="005F4901"/>
    <w:rsid w:val="005F7278"/>
    <w:rsid w:val="00607B79"/>
    <w:rsid w:val="00612FD6"/>
    <w:rsid w:val="006177FA"/>
    <w:rsid w:val="00623B3E"/>
    <w:rsid w:val="00624F82"/>
    <w:rsid w:val="0062537E"/>
    <w:rsid w:val="0065016E"/>
    <w:rsid w:val="00654B40"/>
    <w:rsid w:val="0066137F"/>
    <w:rsid w:val="006815E9"/>
    <w:rsid w:val="00685817"/>
    <w:rsid w:val="0069108C"/>
    <w:rsid w:val="0069200A"/>
    <w:rsid w:val="00692267"/>
    <w:rsid w:val="006A0489"/>
    <w:rsid w:val="006A4637"/>
    <w:rsid w:val="006A49D0"/>
    <w:rsid w:val="006A6768"/>
    <w:rsid w:val="006B28EF"/>
    <w:rsid w:val="006B2DB2"/>
    <w:rsid w:val="006C1FD4"/>
    <w:rsid w:val="006C3233"/>
    <w:rsid w:val="006D0CC7"/>
    <w:rsid w:val="006D1B0C"/>
    <w:rsid w:val="006D5E7B"/>
    <w:rsid w:val="006E2DD9"/>
    <w:rsid w:val="006F1372"/>
    <w:rsid w:val="006F2AD9"/>
    <w:rsid w:val="006F623D"/>
    <w:rsid w:val="006F798D"/>
    <w:rsid w:val="0071235C"/>
    <w:rsid w:val="00712D4A"/>
    <w:rsid w:val="0071399E"/>
    <w:rsid w:val="007218FF"/>
    <w:rsid w:val="00721BD4"/>
    <w:rsid w:val="007224BD"/>
    <w:rsid w:val="0072778A"/>
    <w:rsid w:val="0073434B"/>
    <w:rsid w:val="007373DA"/>
    <w:rsid w:val="00740EF6"/>
    <w:rsid w:val="0074575A"/>
    <w:rsid w:val="00746FA2"/>
    <w:rsid w:val="00752B4A"/>
    <w:rsid w:val="00754EA7"/>
    <w:rsid w:val="00756096"/>
    <w:rsid w:val="00764818"/>
    <w:rsid w:val="00766FEA"/>
    <w:rsid w:val="00771210"/>
    <w:rsid w:val="00772FCC"/>
    <w:rsid w:val="00773334"/>
    <w:rsid w:val="00775440"/>
    <w:rsid w:val="0078313B"/>
    <w:rsid w:val="00783B66"/>
    <w:rsid w:val="00786750"/>
    <w:rsid w:val="00792C63"/>
    <w:rsid w:val="00796F1C"/>
    <w:rsid w:val="00796F75"/>
    <w:rsid w:val="00797825"/>
    <w:rsid w:val="007B0D6F"/>
    <w:rsid w:val="007B4B55"/>
    <w:rsid w:val="007C221B"/>
    <w:rsid w:val="007C7280"/>
    <w:rsid w:val="007D07FE"/>
    <w:rsid w:val="007E5939"/>
    <w:rsid w:val="008008A5"/>
    <w:rsid w:val="00803B2B"/>
    <w:rsid w:val="008156AE"/>
    <w:rsid w:val="00821DC8"/>
    <w:rsid w:val="00824533"/>
    <w:rsid w:val="008308CC"/>
    <w:rsid w:val="008311DA"/>
    <w:rsid w:val="00831751"/>
    <w:rsid w:val="0084261A"/>
    <w:rsid w:val="0084398A"/>
    <w:rsid w:val="00845A09"/>
    <w:rsid w:val="008506A9"/>
    <w:rsid w:val="00864796"/>
    <w:rsid w:val="00885879"/>
    <w:rsid w:val="008910DE"/>
    <w:rsid w:val="008920D1"/>
    <w:rsid w:val="00892499"/>
    <w:rsid w:val="00895978"/>
    <w:rsid w:val="008969C6"/>
    <w:rsid w:val="008C4936"/>
    <w:rsid w:val="008D01EC"/>
    <w:rsid w:val="008D480A"/>
    <w:rsid w:val="008E0AFB"/>
    <w:rsid w:val="008E647E"/>
    <w:rsid w:val="008F17F9"/>
    <w:rsid w:val="008F33F7"/>
    <w:rsid w:val="009110A3"/>
    <w:rsid w:val="0091421A"/>
    <w:rsid w:val="00914FA8"/>
    <w:rsid w:val="00920B46"/>
    <w:rsid w:val="009269FC"/>
    <w:rsid w:val="009331A6"/>
    <w:rsid w:val="0093546D"/>
    <w:rsid w:val="00936C1E"/>
    <w:rsid w:val="00942EAF"/>
    <w:rsid w:val="009436E8"/>
    <w:rsid w:val="0094410A"/>
    <w:rsid w:val="0095088E"/>
    <w:rsid w:val="00954247"/>
    <w:rsid w:val="00954D1F"/>
    <w:rsid w:val="00955C60"/>
    <w:rsid w:val="009618BE"/>
    <w:rsid w:val="00961BAC"/>
    <w:rsid w:val="00961C5F"/>
    <w:rsid w:val="00964826"/>
    <w:rsid w:val="00966F0F"/>
    <w:rsid w:val="0097644D"/>
    <w:rsid w:val="009805A7"/>
    <w:rsid w:val="0098361C"/>
    <w:rsid w:val="00990C0E"/>
    <w:rsid w:val="00990F18"/>
    <w:rsid w:val="00991810"/>
    <w:rsid w:val="009968AE"/>
    <w:rsid w:val="009B39DA"/>
    <w:rsid w:val="009B67E5"/>
    <w:rsid w:val="009C4876"/>
    <w:rsid w:val="009C5947"/>
    <w:rsid w:val="009D2728"/>
    <w:rsid w:val="009D3175"/>
    <w:rsid w:val="009D3DFB"/>
    <w:rsid w:val="009D4239"/>
    <w:rsid w:val="009E59F3"/>
    <w:rsid w:val="009E64FD"/>
    <w:rsid w:val="009E7510"/>
    <w:rsid w:val="009F1207"/>
    <w:rsid w:val="009F2F74"/>
    <w:rsid w:val="009F30B2"/>
    <w:rsid w:val="009F649F"/>
    <w:rsid w:val="00A00ACE"/>
    <w:rsid w:val="00A0477B"/>
    <w:rsid w:val="00A17F0C"/>
    <w:rsid w:val="00A22AE1"/>
    <w:rsid w:val="00A272EE"/>
    <w:rsid w:val="00A3321B"/>
    <w:rsid w:val="00A368FD"/>
    <w:rsid w:val="00A41461"/>
    <w:rsid w:val="00A42FFC"/>
    <w:rsid w:val="00A46119"/>
    <w:rsid w:val="00A507EF"/>
    <w:rsid w:val="00A53678"/>
    <w:rsid w:val="00A53E07"/>
    <w:rsid w:val="00A56978"/>
    <w:rsid w:val="00A56D7B"/>
    <w:rsid w:val="00A61A38"/>
    <w:rsid w:val="00A61F0C"/>
    <w:rsid w:val="00A62FC4"/>
    <w:rsid w:val="00A64013"/>
    <w:rsid w:val="00A71002"/>
    <w:rsid w:val="00A8197A"/>
    <w:rsid w:val="00A8577C"/>
    <w:rsid w:val="00A86115"/>
    <w:rsid w:val="00A87CC8"/>
    <w:rsid w:val="00A9025D"/>
    <w:rsid w:val="00A91EE0"/>
    <w:rsid w:val="00A928A4"/>
    <w:rsid w:val="00AA71A9"/>
    <w:rsid w:val="00AB6704"/>
    <w:rsid w:val="00AC4D1B"/>
    <w:rsid w:val="00AC6AA8"/>
    <w:rsid w:val="00AD45C5"/>
    <w:rsid w:val="00AE00D5"/>
    <w:rsid w:val="00AE43D6"/>
    <w:rsid w:val="00AE4DD7"/>
    <w:rsid w:val="00AE5206"/>
    <w:rsid w:val="00AE59FB"/>
    <w:rsid w:val="00B0662B"/>
    <w:rsid w:val="00B1190C"/>
    <w:rsid w:val="00B158F0"/>
    <w:rsid w:val="00B30CDE"/>
    <w:rsid w:val="00B4131E"/>
    <w:rsid w:val="00B45493"/>
    <w:rsid w:val="00B558D9"/>
    <w:rsid w:val="00B61F70"/>
    <w:rsid w:val="00B650FE"/>
    <w:rsid w:val="00B77475"/>
    <w:rsid w:val="00B817B0"/>
    <w:rsid w:val="00B83F74"/>
    <w:rsid w:val="00B8631E"/>
    <w:rsid w:val="00B90B4A"/>
    <w:rsid w:val="00B9289C"/>
    <w:rsid w:val="00B97C75"/>
    <w:rsid w:val="00BA2ABD"/>
    <w:rsid w:val="00BA2C09"/>
    <w:rsid w:val="00BA5BC6"/>
    <w:rsid w:val="00BA74EF"/>
    <w:rsid w:val="00BB2FB9"/>
    <w:rsid w:val="00BC1518"/>
    <w:rsid w:val="00BC3644"/>
    <w:rsid w:val="00BC44BB"/>
    <w:rsid w:val="00BC4FD8"/>
    <w:rsid w:val="00BD112C"/>
    <w:rsid w:val="00BF2526"/>
    <w:rsid w:val="00BF7A05"/>
    <w:rsid w:val="00C16004"/>
    <w:rsid w:val="00C214DC"/>
    <w:rsid w:val="00C402DC"/>
    <w:rsid w:val="00C46684"/>
    <w:rsid w:val="00C51D07"/>
    <w:rsid w:val="00C60293"/>
    <w:rsid w:val="00C63B91"/>
    <w:rsid w:val="00C66C1C"/>
    <w:rsid w:val="00C67360"/>
    <w:rsid w:val="00C71B85"/>
    <w:rsid w:val="00C72074"/>
    <w:rsid w:val="00C855A3"/>
    <w:rsid w:val="00C87B80"/>
    <w:rsid w:val="00C901A6"/>
    <w:rsid w:val="00C919ED"/>
    <w:rsid w:val="00CC2940"/>
    <w:rsid w:val="00CD0485"/>
    <w:rsid w:val="00CD16DF"/>
    <w:rsid w:val="00CE2108"/>
    <w:rsid w:val="00CE6F0C"/>
    <w:rsid w:val="00CE750F"/>
    <w:rsid w:val="00CF2E82"/>
    <w:rsid w:val="00CF5504"/>
    <w:rsid w:val="00CF6DA1"/>
    <w:rsid w:val="00D0608C"/>
    <w:rsid w:val="00D06ABE"/>
    <w:rsid w:val="00D1325F"/>
    <w:rsid w:val="00D1534D"/>
    <w:rsid w:val="00D159CB"/>
    <w:rsid w:val="00D226B3"/>
    <w:rsid w:val="00D2464B"/>
    <w:rsid w:val="00D32F33"/>
    <w:rsid w:val="00D33B86"/>
    <w:rsid w:val="00D340AB"/>
    <w:rsid w:val="00D411A4"/>
    <w:rsid w:val="00D45D73"/>
    <w:rsid w:val="00D54326"/>
    <w:rsid w:val="00D54B23"/>
    <w:rsid w:val="00D64D29"/>
    <w:rsid w:val="00D65245"/>
    <w:rsid w:val="00D7512E"/>
    <w:rsid w:val="00D81770"/>
    <w:rsid w:val="00D93057"/>
    <w:rsid w:val="00D95F43"/>
    <w:rsid w:val="00DA20B7"/>
    <w:rsid w:val="00DA20CF"/>
    <w:rsid w:val="00DA4C35"/>
    <w:rsid w:val="00DA5FA1"/>
    <w:rsid w:val="00DA7AD3"/>
    <w:rsid w:val="00DB60D5"/>
    <w:rsid w:val="00DB70B9"/>
    <w:rsid w:val="00DC23AB"/>
    <w:rsid w:val="00DC2D2E"/>
    <w:rsid w:val="00DC7F5F"/>
    <w:rsid w:val="00DD08F2"/>
    <w:rsid w:val="00DD6130"/>
    <w:rsid w:val="00DE747A"/>
    <w:rsid w:val="00DF4CED"/>
    <w:rsid w:val="00DF6812"/>
    <w:rsid w:val="00DF6BE5"/>
    <w:rsid w:val="00E00DC6"/>
    <w:rsid w:val="00E121BD"/>
    <w:rsid w:val="00E13D18"/>
    <w:rsid w:val="00E32938"/>
    <w:rsid w:val="00E353D9"/>
    <w:rsid w:val="00E4023D"/>
    <w:rsid w:val="00E41928"/>
    <w:rsid w:val="00E42428"/>
    <w:rsid w:val="00E55E12"/>
    <w:rsid w:val="00E6224A"/>
    <w:rsid w:val="00E64BD7"/>
    <w:rsid w:val="00E77F63"/>
    <w:rsid w:val="00E83AFF"/>
    <w:rsid w:val="00E8449B"/>
    <w:rsid w:val="00E95C1B"/>
    <w:rsid w:val="00E97546"/>
    <w:rsid w:val="00EC2F3F"/>
    <w:rsid w:val="00EC30C5"/>
    <w:rsid w:val="00EC5E63"/>
    <w:rsid w:val="00EC6D95"/>
    <w:rsid w:val="00EC7C34"/>
    <w:rsid w:val="00ED0511"/>
    <w:rsid w:val="00EE3607"/>
    <w:rsid w:val="00EE5AD3"/>
    <w:rsid w:val="00EE70AA"/>
    <w:rsid w:val="00EF19AF"/>
    <w:rsid w:val="00EF490C"/>
    <w:rsid w:val="00EF5CBF"/>
    <w:rsid w:val="00EF66D2"/>
    <w:rsid w:val="00F01F07"/>
    <w:rsid w:val="00F01F81"/>
    <w:rsid w:val="00F0608F"/>
    <w:rsid w:val="00F128E2"/>
    <w:rsid w:val="00F12C42"/>
    <w:rsid w:val="00F27F01"/>
    <w:rsid w:val="00F31C1F"/>
    <w:rsid w:val="00F31F23"/>
    <w:rsid w:val="00F328C3"/>
    <w:rsid w:val="00F3301D"/>
    <w:rsid w:val="00F415A6"/>
    <w:rsid w:val="00F433FC"/>
    <w:rsid w:val="00F46DCA"/>
    <w:rsid w:val="00F50B62"/>
    <w:rsid w:val="00F5209E"/>
    <w:rsid w:val="00F55E09"/>
    <w:rsid w:val="00F61CB7"/>
    <w:rsid w:val="00F70F03"/>
    <w:rsid w:val="00F91025"/>
    <w:rsid w:val="00F9365C"/>
    <w:rsid w:val="00FA0B44"/>
    <w:rsid w:val="00FA7D17"/>
    <w:rsid w:val="00FB0151"/>
    <w:rsid w:val="00FB4471"/>
    <w:rsid w:val="00FC2221"/>
    <w:rsid w:val="00FC2B1B"/>
    <w:rsid w:val="00FD2F3F"/>
    <w:rsid w:val="00FD3007"/>
    <w:rsid w:val="00FD4543"/>
    <w:rsid w:val="00FF104E"/>
    <w:rsid w:val="00FF1D23"/>
    <w:rsid w:val="00FF362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1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1"/>
    <w:next w:val="a1"/>
    <w:link w:val="20"/>
    <w:uiPriority w:val="9"/>
    <w:unhideWhenUsed/>
    <w:qFormat/>
    <w:rsid w:val="001712CC"/>
    <w:pPr>
      <w:spacing w:before="0"/>
      <w:ind w:firstLine="709"/>
      <w:jc w:val="left"/>
      <w:outlineLvl w:val="1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0"/>
    <w:link w:val="a6"/>
    <w:semiHidden/>
    <w:unhideWhenUsed/>
    <w:rsid w:val="00845A09"/>
    <w:pPr>
      <w:spacing w:after="140" w:line="288" w:lineRule="auto"/>
    </w:pPr>
  </w:style>
  <w:style w:type="character" w:customStyle="1" w:styleId="a6">
    <w:name w:val="Основной текст Знак"/>
    <w:basedOn w:val="a2"/>
    <w:link w:val="a5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7">
    <w:name w:val="Table Grid"/>
    <w:basedOn w:val="a3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2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9">
    <w:name w:val="Normal (Web)"/>
    <w:basedOn w:val="a0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a">
    <w:name w:val="Balloon Text"/>
    <w:basedOn w:val="a0"/>
    <w:link w:val="ab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2"/>
    <w:link w:val="aa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1">
    <w:name w:val="Основа"/>
    <w:basedOn w:val="a0"/>
    <w:link w:val="ac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2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c">
    <w:name w:val="Основа Знак"/>
    <w:basedOn w:val="a2"/>
    <w:link w:val="a1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d">
    <w:name w:val="Рисунок"/>
    <w:basedOn w:val="a1"/>
    <w:link w:val="ae"/>
    <w:qFormat/>
    <w:rsid w:val="009331A6"/>
    <w:pPr>
      <w:spacing w:line="240" w:lineRule="auto"/>
      <w:ind w:firstLine="0"/>
      <w:jc w:val="center"/>
    </w:pPr>
  </w:style>
  <w:style w:type="character" w:styleId="af">
    <w:name w:val="Hyperlink"/>
    <w:basedOn w:val="a2"/>
    <w:uiPriority w:val="99"/>
    <w:unhideWhenUsed/>
    <w:rsid w:val="00074091"/>
    <w:rPr>
      <w:color w:val="0563C1" w:themeColor="hyperlink"/>
      <w:u w:val="single"/>
    </w:rPr>
  </w:style>
  <w:style w:type="character" w:customStyle="1" w:styleId="ae">
    <w:name w:val="Рисунок Знак"/>
    <w:basedOn w:val="ac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0">
    <w:name w:val="Unresolved Mention"/>
    <w:basedOn w:val="a2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f1">
    <w:name w:val="Подрисунок"/>
    <w:basedOn w:val="ad"/>
    <w:link w:val="af2"/>
    <w:qFormat/>
    <w:rsid w:val="009331A6"/>
    <w:pPr>
      <w:spacing w:line="360" w:lineRule="auto"/>
    </w:pPr>
  </w:style>
  <w:style w:type="character" w:customStyle="1" w:styleId="af2">
    <w:name w:val="Подрисунок Знак"/>
    <w:basedOn w:val="ae"/>
    <w:link w:val="af1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1712CC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paragraph" w:customStyle="1" w:styleId="a">
    <w:name w:val="счет"/>
    <w:basedOn w:val="a1"/>
    <w:link w:val="af3"/>
    <w:qFormat/>
    <w:rsid w:val="006A4637"/>
    <w:pPr>
      <w:numPr>
        <w:numId w:val="22"/>
      </w:numPr>
    </w:pPr>
  </w:style>
  <w:style w:type="character" w:customStyle="1" w:styleId="af3">
    <w:name w:val="счет Знак"/>
    <w:basedOn w:val="ac"/>
    <w:link w:val="a"/>
    <w:rsid w:val="006A4637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styleId="af4">
    <w:name w:val="TOC Heading"/>
    <w:basedOn w:val="1"/>
    <w:next w:val="a0"/>
    <w:uiPriority w:val="39"/>
    <w:unhideWhenUsed/>
    <w:qFormat/>
    <w:rsid w:val="00D340AB"/>
    <w:pPr>
      <w:widowControl/>
      <w:suppressAutoHyphens w:val="0"/>
      <w:spacing w:line="259" w:lineRule="auto"/>
      <w:jc w:val="left"/>
      <w:outlineLvl w:val="9"/>
    </w:pPr>
    <w:rPr>
      <w:rFonts w:cstheme="majorBidi"/>
      <w:b w:val="0"/>
      <w:kern w:val="0"/>
      <w:szCs w:val="32"/>
      <w:lang w:eastAsia="ru-RU" w:bidi="ar-SA"/>
    </w:rPr>
  </w:style>
  <w:style w:type="paragraph" w:styleId="11">
    <w:name w:val="toc 1"/>
    <w:basedOn w:val="a0"/>
    <w:next w:val="a0"/>
    <w:autoRedefine/>
    <w:uiPriority w:val="39"/>
    <w:unhideWhenUsed/>
    <w:rsid w:val="00D340AB"/>
    <w:pPr>
      <w:spacing w:after="100"/>
    </w:pPr>
    <w:rPr>
      <w:rFonts w:cs="Mangal"/>
    </w:rPr>
  </w:style>
  <w:style w:type="paragraph" w:styleId="21">
    <w:name w:val="toc 2"/>
    <w:basedOn w:val="a0"/>
    <w:next w:val="a0"/>
    <w:autoRedefine/>
    <w:uiPriority w:val="39"/>
    <w:unhideWhenUsed/>
    <w:rsid w:val="00D340AB"/>
    <w:pPr>
      <w:spacing w:after="100"/>
      <w:ind w:left="280"/>
    </w:pPr>
    <w:rPr>
      <w:rFonts w:cs="Mangal"/>
    </w:rPr>
  </w:style>
  <w:style w:type="paragraph" w:styleId="af5">
    <w:name w:val="header"/>
    <w:basedOn w:val="a0"/>
    <w:link w:val="af6"/>
    <w:uiPriority w:val="99"/>
    <w:unhideWhenUsed/>
    <w:rsid w:val="000E214E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6">
    <w:name w:val="Верхний колонтитул Знак"/>
    <w:basedOn w:val="a2"/>
    <w:link w:val="af5"/>
    <w:uiPriority w:val="99"/>
    <w:rsid w:val="000E214E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7">
    <w:name w:val="footer"/>
    <w:basedOn w:val="a0"/>
    <w:link w:val="af8"/>
    <w:uiPriority w:val="99"/>
    <w:unhideWhenUsed/>
    <w:rsid w:val="000E214E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8">
    <w:name w:val="Нижний колонтитул Знак"/>
    <w:basedOn w:val="a2"/>
    <w:link w:val="af7"/>
    <w:uiPriority w:val="99"/>
    <w:rsid w:val="000E214E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19098-6473-42A5-AF73-4F3FBEB3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7</Pages>
  <Words>521</Words>
  <Characters>2972</Characters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2024-09-20T14:27:00Z</cp:lastPrinted>
  <dcterms:created xsi:type="dcterms:W3CDTF">2020-11-25T06:44:00Z</dcterms:created>
  <dcterms:modified xsi:type="dcterms:W3CDTF">2024-10-17T14:46:00Z</dcterms:modified>
</cp:coreProperties>
</file>