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00" w:rsidRDefault="003173C8">
      <w:pPr>
        <w:pStyle w:val="Titel"/>
      </w:pPr>
      <w:r>
        <w:t>JBG – Mathequiz</w:t>
      </w:r>
      <w:bookmarkStart w:id="0" w:name="_GoBack"/>
      <w:bookmarkEnd w:id="0"/>
    </w:p>
    <w:p w:rsidR="008E4000" w:rsidRDefault="003173C8">
      <w:pPr>
        <w:pStyle w:val="berschrift2"/>
        <w:spacing w:after="200"/>
        <w:rPr>
          <w:sz w:val="36"/>
          <w:szCs w:val="36"/>
        </w:rPr>
      </w:pPr>
      <w:r>
        <w:rPr>
          <w:sz w:val="36"/>
          <w:szCs w:val="36"/>
        </w:rPr>
        <w:t>Aufgabe 1</w:t>
      </w:r>
    </w:p>
    <w:p w:rsidR="008E4000" w:rsidRDefault="003173C8">
      <w:pPr>
        <w:ind w:left="708"/>
        <w:rPr>
          <w:sz w:val="28"/>
          <w:szCs w:val="28"/>
        </w:rPr>
      </w:pPr>
      <w:r>
        <w:rPr>
          <w:sz w:val="28"/>
          <w:szCs w:val="28"/>
        </w:rPr>
        <w:t>Entwerfe ein Programm, das nach der Rundeneingabe des Users leichte Kopfrechenaufgaben an diesen stellt.</w:t>
      </w:r>
    </w:p>
    <w:p w:rsidR="008E4000" w:rsidRDefault="003173C8">
      <w:pPr>
        <w:pStyle w:val="Listenabsatz"/>
        <w:numPr>
          <w:ilvl w:val="0"/>
          <w:numId w:val="2"/>
        </w:numPr>
        <w:ind w:left="1776" w:hanging="360"/>
        <w:rPr>
          <w:sz w:val="28"/>
          <w:szCs w:val="28"/>
        </w:rPr>
      </w:pPr>
      <w:r>
        <w:rPr>
          <w:color w:val="009900"/>
          <w:sz w:val="28"/>
          <w:szCs w:val="28"/>
        </w:rPr>
        <w:t xml:space="preserve">Programm soll selbständig </w:t>
      </w:r>
      <w:r>
        <w:rPr>
          <w:color w:val="008A00"/>
          <w:sz w:val="28"/>
          <w:szCs w:val="28"/>
        </w:rPr>
        <w:t>zufällige Zahlen</w:t>
      </w:r>
      <w:r>
        <w:rPr>
          <w:sz w:val="28"/>
          <w:szCs w:val="28"/>
        </w:rPr>
        <w:t xml:space="preserve"> </w:t>
      </w:r>
      <w:r>
        <w:rPr>
          <w:color w:val="009900"/>
          <w:sz w:val="28"/>
          <w:szCs w:val="28"/>
        </w:rPr>
        <w:t>(siehe Anhang)</w:t>
      </w:r>
      <w:r>
        <w:rPr>
          <w:sz w:val="28"/>
          <w:szCs w:val="28"/>
        </w:rPr>
        <w:t xml:space="preserve"> </w:t>
      </w:r>
      <w:r>
        <w:rPr>
          <w:color w:val="009900"/>
          <w:sz w:val="28"/>
          <w:szCs w:val="28"/>
        </w:rPr>
        <w:t>und</w:t>
      </w:r>
      <w:r>
        <w:rPr>
          <w:color w:val="A80000"/>
          <w:sz w:val="28"/>
          <w:szCs w:val="28"/>
        </w:rPr>
        <w:t xml:space="preserve"> (zufällige) </w:t>
      </w:r>
      <w:r>
        <w:rPr>
          <w:color w:val="009900"/>
          <w:sz w:val="28"/>
          <w:szCs w:val="28"/>
        </w:rPr>
        <w:t>Rechnungen</w:t>
      </w:r>
      <w:r>
        <w:rPr>
          <w:sz w:val="28"/>
          <w:szCs w:val="28"/>
        </w:rPr>
        <w:t xml:space="preserve"> </w:t>
      </w:r>
      <w:r>
        <w:rPr>
          <w:color w:val="009900"/>
          <w:sz w:val="28"/>
          <w:szCs w:val="28"/>
        </w:rPr>
        <w:t>generieren</w:t>
      </w:r>
    </w:p>
    <w:p w:rsidR="008E4000" w:rsidRDefault="008E4000">
      <w:pPr>
        <w:pStyle w:val="Listenabsatz"/>
        <w:ind w:left="0"/>
        <w:rPr>
          <w:sz w:val="28"/>
          <w:szCs w:val="28"/>
        </w:rPr>
      </w:pPr>
    </w:p>
    <w:p w:rsidR="008E4000" w:rsidRDefault="003173C8">
      <w:pPr>
        <w:pStyle w:val="Listenabsatz"/>
        <w:numPr>
          <w:ilvl w:val="0"/>
          <w:numId w:val="2"/>
        </w:numPr>
        <w:ind w:left="1776" w:hanging="360"/>
        <w:rPr>
          <w:sz w:val="28"/>
          <w:szCs w:val="28"/>
        </w:rPr>
      </w:pPr>
      <w:r>
        <w:rPr>
          <w:color w:val="009900"/>
          <w:sz w:val="28"/>
          <w:szCs w:val="28"/>
        </w:rPr>
        <w:t xml:space="preserve">Programm soll entweder </w:t>
      </w:r>
      <w:r>
        <w:rPr>
          <w:color w:val="009900"/>
          <w:sz w:val="28"/>
          <w:szCs w:val="28"/>
        </w:rPr>
        <w:t>direkt ausgeben, ob die Lösungseingabe des Users richtig ist (wenn nicht, eventuell zusätzlich die richtige Lösung)</w:t>
      </w:r>
      <w:r>
        <w:rPr>
          <w:sz w:val="28"/>
          <w:szCs w:val="28"/>
        </w:rPr>
        <w:t xml:space="preserve"> oder</w:t>
      </w:r>
      <w:r>
        <w:rPr>
          <w:color w:val="FF6600"/>
          <w:sz w:val="28"/>
          <w:szCs w:val="28"/>
        </w:rPr>
        <w:t xml:space="preserve"> die Ergebnisse des Users und (bei falschen Eingaben) die richtigen Lösungen (bei richtigen Eingaben eventuell einfach ein „X“ oder so)</w:t>
      </w:r>
      <w:r>
        <w:rPr>
          <w:color w:val="C80000"/>
          <w:sz w:val="28"/>
          <w:szCs w:val="28"/>
        </w:rPr>
        <w:t xml:space="preserve"> </w:t>
      </w:r>
      <w:r>
        <w:rPr>
          <w:color w:val="C80000"/>
          <w:sz w:val="28"/>
          <w:szCs w:val="28"/>
        </w:rPr>
        <w:t>nach Ablauf</w:t>
      </w:r>
      <w:r>
        <w:rPr>
          <w:color w:val="A80000"/>
          <w:sz w:val="28"/>
          <w:szCs w:val="28"/>
        </w:rPr>
        <w:t xml:space="preserve"> </w:t>
      </w:r>
      <w:r>
        <w:rPr>
          <w:color w:val="FF6600"/>
          <w:sz w:val="28"/>
          <w:szCs w:val="28"/>
        </w:rPr>
        <w:t>tabellarisch ausgeben</w:t>
      </w:r>
    </w:p>
    <w:p w:rsidR="008E4000" w:rsidRDefault="008E4000">
      <w:pPr>
        <w:pStyle w:val="Listenabsatz"/>
        <w:ind w:left="0"/>
        <w:rPr>
          <w:color w:val="FF6600"/>
          <w:sz w:val="28"/>
          <w:szCs w:val="28"/>
        </w:rPr>
      </w:pPr>
    </w:p>
    <w:p w:rsidR="008E4000" w:rsidRDefault="003173C8">
      <w:pPr>
        <w:pStyle w:val="Listenabsatz"/>
        <w:numPr>
          <w:ilvl w:val="0"/>
          <w:numId w:val="2"/>
        </w:numPr>
        <w:ind w:left="1776" w:hanging="360"/>
        <w:rPr>
          <w:sz w:val="28"/>
          <w:szCs w:val="28"/>
        </w:rPr>
      </w:pPr>
      <w:r>
        <w:rPr>
          <w:color w:val="009900"/>
          <w:sz w:val="28"/>
          <w:szCs w:val="28"/>
        </w:rPr>
        <w:t xml:space="preserve">Programm soll nach einem ganzen Durchlauf wieder zur Rundeneingabe springen </w:t>
      </w:r>
      <w:r>
        <w:rPr>
          <w:color w:val="FF6600"/>
          <w:sz w:val="28"/>
          <w:szCs w:val="28"/>
        </w:rPr>
        <w:t>(und aber trotzdem noch einen Weg bieten, das Programm durch eine Eingabe (zum Beispiel „end“ oder „</w:t>
      </w:r>
      <w:proofErr w:type="spellStart"/>
      <w:r>
        <w:rPr>
          <w:color w:val="FF6600"/>
          <w:sz w:val="28"/>
          <w:szCs w:val="28"/>
        </w:rPr>
        <w:t>close</w:t>
      </w:r>
      <w:proofErr w:type="spellEnd"/>
      <w:r>
        <w:rPr>
          <w:color w:val="FF6600"/>
          <w:sz w:val="28"/>
          <w:szCs w:val="28"/>
        </w:rPr>
        <w:t>“) dort sofort zu schließen)</w:t>
      </w:r>
    </w:p>
    <w:p w:rsidR="008E4000" w:rsidRDefault="008E4000">
      <w:pPr>
        <w:pStyle w:val="Listenabsatz"/>
        <w:ind w:left="0"/>
        <w:rPr>
          <w:color w:val="FF6600"/>
          <w:sz w:val="28"/>
          <w:szCs w:val="28"/>
        </w:rPr>
      </w:pPr>
    </w:p>
    <w:p w:rsidR="008E4000" w:rsidRDefault="003173C8">
      <w:pPr>
        <w:pStyle w:val="Listenabsatz"/>
        <w:numPr>
          <w:ilvl w:val="0"/>
          <w:numId w:val="2"/>
        </w:numPr>
        <w:ind w:left="1776" w:hanging="360"/>
        <w:rPr>
          <w:sz w:val="28"/>
          <w:szCs w:val="28"/>
        </w:rPr>
      </w:pPr>
      <w:r>
        <w:rPr>
          <w:color w:val="009900"/>
          <w:sz w:val="28"/>
          <w:szCs w:val="28"/>
        </w:rPr>
        <w:t>Programm s</w:t>
      </w:r>
      <w:r>
        <w:rPr>
          <w:color w:val="009900"/>
          <w:sz w:val="28"/>
          <w:szCs w:val="28"/>
        </w:rPr>
        <w:t>oll berechnen und ausgeben, wie viel der User prozentual richtig berechnet</w:t>
      </w:r>
      <w:r>
        <w:rPr>
          <w:color w:val="FF6600"/>
          <w:sz w:val="28"/>
          <w:szCs w:val="28"/>
        </w:rPr>
        <w:t xml:space="preserve"> </w:t>
      </w:r>
      <w:r>
        <w:rPr>
          <w:color w:val="A80000"/>
          <w:sz w:val="28"/>
          <w:szCs w:val="28"/>
        </w:rPr>
        <w:t>(und wie viel Zeit er für den Durchlauf gebraucht)</w:t>
      </w:r>
      <w:r>
        <w:rPr>
          <w:color w:val="FF6600"/>
          <w:sz w:val="28"/>
          <w:szCs w:val="28"/>
        </w:rPr>
        <w:t xml:space="preserve"> </w:t>
      </w:r>
      <w:r>
        <w:rPr>
          <w:color w:val="009900"/>
          <w:sz w:val="28"/>
          <w:szCs w:val="28"/>
        </w:rPr>
        <w:t>hat</w:t>
      </w:r>
    </w:p>
    <w:p w:rsidR="008E4000" w:rsidRDefault="008E4000">
      <w:pPr>
        <w:pStyle w:val="Listenabsatz"/>
        <w:ind w:left="0"/>
        <w:rPr>
          <w:color w:val="000000"/>
          <w:sz w:val="28"/>
          <w:szCs w:val="28"/>
        </w:rPr>
      </w:pPr>
    </w:p>
    <w:p w:rsidR="008E4000" w:rsidRDefault="003173C8">
      <w:pPr>
        <w:pStyle w:val="Listenabsatz"/>
        <w:numPr>
          <w:ilvl w:val="0"/>
          <w:numId w:val="2"/>
        </w:numPr>
        <w:ind w:left="1776" w:hanging="360"/>
        <w:rPr>
          <w:sz w:val="28"/>
          <w:szCs w:val="28"/>
        </w:rPr>
      </w:pPr>
      <w:r>
        <w:rPr>
          <w:color w:val="FF6600"/>
          <w:sz w:val="28"/>
          <w:szCs w:val="28"/>
        </w:rPr>
        <w:t>Programm soll bei einer falschen Rundenangabe (</w:t>
      </w:r>
      <w:proofErr w:type="spellStart"/>
      <w:r>
        <w:rPr>
          <w:color w:val="FF6600"/>
          <w:sz w:val="28"/>
          <w:szCs w:val="28"/>
        </w:rPr>
        <w:t>string</w:t>
      </w:r>
      <w:proofErr w:type="spellEnd"/>
      <w:r>
        <w:rPr>
          <w:color w:val="FF6600"/>
          <w:sz w:val="28"/>
          <w:szCs w:val="28"/>
        </w:rPr>
        <w:t xml:space="preserve"> statt </w:t>
      </w:r>
      <w:proofErr w:type="spellStart"/>
      <w:r>
        <w:rPr>
          <w:color w:val="FF6600"/>
          <w:sz w:val="28"/>
          <w:szCs w:val="28"/>
        </w:rPr>
        <w:t>int</w:t>
      </w:r>
      <w:proofErr w:type="spellEnd"/>
      <w:r>
        <w:rPr>
          <w:color w:val="FF6600"/>
          <w:sz w:val="28"/>
          <w:szCs w:val="28"/>
        </w:rPr>
        <w:t>) eine Fehlermeldung ausgeben und danach wieder zur Eingabeauf</w:t>
      </w:r>
      <w:r>
        <w:rPr>
          <w:color w:val="FF6600"/>
          <w:sz w:val="28"/>
          <w:szCs w:val="28"/>
        </w:rPr>
        <w:t>forderung springen</w:t>
      </w:r>
    </w:p>
    <w:p w:rsidR="008E4000" w:rsidRDefault="008E4000">
      <w:pPr>
        <w:rPr>
          <w:color w:val="FF6600"/>
          <w:sz w:val="28"/>
          <w:szCs w:val="28"/>
        </w:rPr>
      </w:pPr>
    </w:p>
    <w:p w:rsidR="008E4000" w:rsidRDefault="008E4000">
      <w:pPr>
        <w:rPr>
          <w:color w:val="FF6600"/>
          <w:sz w:val="28"/>
          <w:szCs w:val="28"/>
        </w:rPr>
      </w:pPr>
    </w:p>
    <w:p w:rsidR="008E4000" w:rsidRDefault="008E4000">
      <w:pPr>
        <w:rPr>
          <w:color w:val="FF6600"/>
          <w:sz w:val="28"/>
          <w:szCs w:val="28"/>
        </w:rPr>
      </w:pPr>
    </w:p>
    <w:p w:rsidR="008E4000" w:rsidRDefault="008E4000">
      <w:pPr>
        <w:rPr>
          <w:color w:val="FF6600"/>
          <w:sz w:val="28"/>
          <w:szCs w:val="28"/>
        </w:rPr>
      </w:pPr>
    </w:p>
    <w:p w:rsidR="008E4000" w:rsidRDefault="008E4000">
      <w:pPr>
        <w:rPr>
          <w:color w:val="FF6600"/>
          <w:sz w:val="28"/>
          <w:szCs w:val="28"/>
        </w:rPr>
      </w:pPr>
    </w:p>
    <w:p w:rsidR="008E4000" w:rsidRDefault="008E4000">
      <w:pPr>
        <w:rPr>
          <w:color w:val="FF6600"/>
          <w:sz w:val="28"/>
          <w:szCs w:val="28"/>
        </w:rPr>
      </w:pPr>
    </w:p>
    <w:p w:rsidR="008E4000" w:rsidRDefault="003173C8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 xml:space="preserve">Zufallszahlen: </w:t>
      </w:r>
    </w:p>
    <w:p w:rsidR="008E4000" w:rsidRDefault="003173C8">
      <w:pPr>
        <w:rPr>
          <w:color w:val="A80000"/>
          <w:sz w:val="28"/>
          <w:szCs w:val="28"/>
        </w:rPr>
      </w:pPr>
      <w:hyperlink r:id="rId6" w:history="1">
        <w:r>
          <w:rPr>
            <w:rStyle w:val="Hyperlink"/>
            <w:sz w:val="28"/>
            <w:szCs w:val="28"/>
          </w:rPr>
          <w:t>https://stackoverflow.com/questions/2706500/how-do-i-generate-a-random-int-number</w:t>
        </w:r>
      </w:hyperlink>
    </w:p>
    <w:p w:rsidR="008E4000" w:rsidRDefault="003173C8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 xml:space="preserve">( </w:t>
      </w:r>
      <w:hyperlink r:id="rId7" w:history="1">
        <w:r>
          <w:rPr>
            <w:rStyle w:val="Hyperlink"/>
            <w:sz w:val="28"/>
            <w:szCs w:val="28"/>
          </w:rPr>
          <w:t>https://docs.microsoft.com/de-de/dotnet/api/system.random?view=netframework-4.8</w:t>
        </w:r>
      </w:hyperlink>
      <w:r>
        <w:rPr>
          <w:color w:val="A80000"/>
          <w:sz w:val="28"/>
          <w:szCs w:val="28"/>
        </w:rPr>
        <w:t xml:space="preserve"> )</w:t>
      </w:r>
    </w:p>
    <w:p w:rsidR="008E4000" w:rsidRDefault="008E4000">
      <w:pPr>
        <w:rPr>
          <w:color w:val="A80000"/>
          <w:sz w:val="28"/>
          <w:szCs w:val="28"/>
        </w:rPr>
      </w:pPr>
    </w:p>
    <w:p w:rsidR="008E4000" w:rsidRDefault="008E4000">
      <w:pPr>
        <w:rPr>
          <w:color w:val="A80000"/>
          <w:sz w:val="28"/>
          <w:szCs w:val="28"/>
        </w:rPr>
      </w:pPr>
    </w:p>
    <w:p w:rsidR="008E4000" w:rsidRDefault="003173C8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 xml:space="preserve">Zeit: </w:t>
      </w:r>
    </w:p>
    <w:p w:rsidR="008E4000" w:rsidRDefault="003173C8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 xml:space="preserve">( </w:t>
      </w:r>
      <w:hyperlink r:id="rId8" w:history="1">
        <w:r>
          <w:rPr>
            <w:rStyle w:val="Hyperlink"/>
            <w:sz w:val="28"/>
            <w:szCs w:val="28"/>
          </w:rPr>
          <w:t>https://docs.microsoft.com/de-de/dotnet/api/system.datetime?view=netframework-4.8</w:t>
        </w:r>
      </w:hyperlink>
      <w:r>
        <w:rPr>
          <w:color w:val="A80000"/>
          <w:sz w:val="28"/>
          <w:szCs w:val="28"/>
        </w:rPr>
        <w:t xml:space="preserve"> )</w:t>
      </w:r>
    </w:p>
    <w:p w:rsidR="008E4000" w:rsidRDefault="003173C8">
      <w:pPr>
        <w:rPr>
          <w:color w:val="A80000"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https://docs.microsoft.com/de-de/dotnet/api/system.datetime.now?view=netframework-4.8</w:t>
        </w:r>
      </w:hyperlink>
    </w:p>
    <w:p w:rsidR="008E4000" w:rsidRDefault="003173C8">
      <w:pPr>
        <w:rPr>
          <w:color w:val="A80000"/>
          <w:sz w:val="28"/>
          <w:szCs w:val="28"/>
        </w:rPr>
      </w:pPr>
      <w:hyperlink r:id="rId10" w:history="1">
        <w:r>
          <w:rPr>
            <w:rStyle w:val="Hyperlink"/>
            <w:sz w:val="28"/>
            <w:szCs w:val="28"/>
          </w:rPr>
          <w:t>https://docs.microsoft.com/de-de/dotnet/api/system.datetime.sub</w:t>
        </w:r>
        <w:r>
          <w:rPr>
            <w:rStyle w:val="Hyperlink"/>
            <w:sz w:val="28"/>
            <w:szCs w:val="28"/>
          </w:rPr>
          <w:t>tract?view=netframework-4.8</w:t>
        </w:r>
      </w:hyperlink>
    </w:p>
    <w:p w:rsidR="008E4000" w:rsidRDefault="008E4000">
      <w:pPr>
        <w:rPr>
          <w:color w:val="A80000"/>
          <w:sz w:val="28"/>
          <w:szCs w:val="28"/>
        </w:rPr>
      </w:pPr>
    </w:p>
    <w:p w:rsidR="008E4000" w:rsidRDefault="008E4000">
      <w:pPr>
        <w:rPr>
          <w:color w:val="A80000"/>
          <w:sz w:val="28"/>
          <w:szCs w:val="28"/>
        </w:rPr>
      </w:pPr>
    </w:p>
    <w:p w:rsidR="008E4000" w:rsidRDefault="003173C8">
      <w:pPr>
        <w:rPr>
          <w:color w:val="A80000"/>
          <w:sz w:val="28"/>
          <w:szCs w:val="28"/>
        </w:rPr>
      </w:pPr>
      <w:r>
        <w:rPr>
          <w:color w:val="A80000"/>
          <w:sz w:val="28"/>
          <w:szCs w:val="28"/>
        </w:rPr>
        <w:t>Falscher Dateityp bei Konvertierung ~ Programmabsturz</w:t>
      </w:r>
    </w:p>
    <w:p w:rsidR="008E4000" w:rsidRDefault="003173C8">
      <w:pPr>
        <w:rPr>
          <w:color w:val="A80000"/>
          <w:sz w:val="28"/>
          <w:szCs w:val="28"/>
        </w:rPr>
      </w:pPr>
      <w:hyperlink r:id="rId11" w:history="1">
        <w:r>
          <w:rPr>
            <w:rStyle w:val="Hyperlink"/>
            <w:sz w:val="28"/>
            <w:szCs w:val="28"/>
          </w:rPr>
          <w:t>https://docs.microsoft.com/de-de/dotnet/csharp/language-reference/keywo</w:t>
        </w:r>
        <w:r>
          <w:rPr>
            <w:rStyle w:val="Hyperlink"/>
            <w:sz w:val="28"/>
            <w:szCs w:val="28"/>
          </w:rPr>
          <w:t>rds/try-catch</w:t>
        </w:r>
      </w:hyperlink>
    </w:p>
    <w:p w:rsidR="008E4000" w:rsidRDefault="008E4000">
      <w:pPr>
        <w:rPr>
          <w:color w:val="A80000"/>
          <w:sz w:val="28"/>
          <w:szCs w:val="28"/>
        </w:rPr>
      </w:pPr>
    </w:p>
    <w:p w:rsidR="008E4000" w:rsidRDefault="008E4000">
      <w:pPr>
        <w:rPr>
          <w:color w:val="A80000"/>
          <w:sz w:val="28"/>
          <w:szCs w:val="28"/>
        </w:rPr>
      </w:pPr>
    </w:p>
    <w:p w:rsidR="008E4000" w:rsidRDefault="008E4000">
      <w:pPr>
        <w:ind w:left="1416"/>
        <w:rPr>
          <w:sz w:val="28"/>
          <w:szCs w:val="28"/>
        </w:rPr>
      </w:pPr>
    </w:p>
    <w:p w:rsidR="008E4000" w:rsidRDefault="003173C8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sectPr w:rsidR="008E4000">
      <w:endnotePr>
        <w:numFmt w:val="decimal"/>
      </w:endnotePr>
      <w:pgSz w:w="11906" w:h="16838"/>
      <w:pgMar w:top="1417" w:right="1417" w:bottom="1134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35AA"/>
    <w:multiLevelType w:val="hybridMultilevel"/>
    <w:tmpl w:val="F946765E"/>
    <w:lvl w:ilvl="0" w:tplc="57C6B66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5F68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EF409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52A67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EE804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CE6AE5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A8E6FC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0EEBA2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7E697A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2C3C2D0A"/>
    <w:multiLevelType w:val="hybridMultilevel"/>
    <w:tmpl w:val="42FAFA62"/>
    <w:name w:val="Nummerierungsliste 1"/>
    <w:lvl w:ilvl="0" w:tplc="2808231A">
      <w:numFmt w:val="bullet"/>
      <w:lvlText w:val="-"/>
      <w:lvlJc w:val="left"/>
      <w:pPr>
        <w:ind w:left="708" w:firstLine="0"/>
      </w:pPr>
      <w:rPr>
        <w:rFonts w:ascii="Calibri" w:eastAsia="Calibri" w:hAnsi="Calibri"/>
      </w:rPr>
    </w:lvl>
    <w:lvl w:ilvl="1" w:tplc="028AC0D8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D4AEB2B4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1D0CB1E2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D9681AC4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50BA526A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187EE316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7EA616C8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7290A03C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2">
    <w:nsid w:val="52000F3A"/>
    <w:multiLevelType w:val="hybridMultilevel"/>
    <w:tmpl w:val="A18E33FE"/>
    <w:name w:val="Nummerierungsliste 2"/>
    <w:lvl w:ilvl="0" w:tplc="163ECF04">
      <w:numFmt w:val="bullet"/>
      <w:lvlText w:val="-"/>
      <w:lvlJc w:val="left"/>
      <w:pPr>
        <w:ind w:left="1416" w:firstLine="0"/>
      </w:pPr>
      <w:rPr>
        <w:rFonts w:ascii="Calibri" w:eastAsia="Calibri" w:hAnsi="Calibri"/>
      </w:rPr>
    </w:lvl>
    <w:lvl w:ilvl="1" w:tplc="67E65930">
      <w:numFmt w:val="bullet"/>
      <w:lvlText w:val="o"/>
      <w:lvlJc w:val="left"/>
      <w:pPr>
        <w:ind w:left="2136" w:firstLine="0"/>
      </w:pPr>
      <w:rPr>
        <w:rFonts w:ascii="Courier New" w:hAnsi="Courier New" w:cs="Courier New"/>
      </w:rPr>
    </w:lvl>
    <w:lvl w:ilvl="2" w:tplc="16AC29AE">
      <w:numFmt w:val="bullet"/>
      <w:lvlText w:val=""/>
      <w:lvlJc w:val="left"/>
      <w:pPr>
        <w:ind w:left="2856" w:firstLine="0"/>
      </w:pPr>
      <w:rPr>
        <w:rFonts w:ascii="Wingdings" w:eastAsia="Wingdings" w:hAnsi="Wingdings" w:cs="Wingdings"/>
      </w:rPr>
    </w:lvl>
    <w:lvl w:ilvl="3" w:tplc="84449E46">
      <w:numFmt w:val="bullet"/>
      <w:lvlText w:val=""/>
      <w:lvlJc w:val="left"/>
      <w:pPr>
        <w:ind w:left="3576" w:firstLine="0"/>
      </w:pPr>
      <w:rPr>
        <w:rFonts w:ascii="Symbol" w:hAnsi="Symbol"/>
      </w:rPr>
    </w:lvl>
    <w:lvl w:ilvl="4" w:tplc="5868FDA2">
      <w:numFmt w:val="bullet"/>
      <w:lvlText w:val="o"/>
      <w:lvlJc w:val="left"/>
      <w:pPr>
        <w:ind w:left="4296" w:firstLine="0"/>
      </w:pPr>
      <w:rPr>
        <w:rFonts w:ascii="Courier New" w:hAnsi="Courier New" w:cs="Courier New"/>
      </w:rPr>
    </w:lvl>
    <w:lvl w:ilvl="5" w:tplc="CFB049AE">
      <w:numFmt w:val="bullet"/>
      <w:lvlText w:val=""/>
      <w:lvlJc w:val="left"/>
      <w:pPr>
        <w:ind w:left="5016" w:firstLine="0"/>
      </w:pPr>
      <w:rPr>
        <w:rFonts w:ascii="Wingdings" w:eastAsia="Wingdings" w:hAnsi="Wingdings" w:cs="Wingdings"/>
      </w:rPr>
    </w:lvl>
    <w:lvl w:ilvl="6" w:tplc="05DAE234">
      <w:numFmt w:val="bullet"/>
      <w:lvlText w:val=""/>
      <w:lvlJc w:val="left"/>
      <w:pPr>
        <w:ind w:left="5736" w:firstLine="0"/>
      </w:pPr>
      <w:rPr>
        <w:rFonts w:ascii="Symbol" w:hAnsi="Symbol"/>
      </w:rPr>
    </w:lvl>
    <w:lvl w:ilvl="7" w:tplc="929E567C">
      <w:numFmt w:val="bullet"/>
      <w:lvlText w:val="o"/>
      <w:lvlJc w:val="left"/>
      <w:pPr>
        <w:ind w:left="6456" w:firstLine="0"/>
      </w:pPr>
      <w:rPr>
        <w:rFonts w:ascii="Courier New" w:hAnsi="Courier New" w:cs="Courier New"/>
      </w:rPr>
    </w:lvl>
    <w:lvl w:ilvl="8" w:tplc="44AE3E68">
      <w:numFmt w:val="bullet"/>
      <w:lvlText w:val=""/>
      <w:lvlJc w:val="left"/>
      <w:pPr>
        <w:ind w:left="7176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8E4000"/>
    <w:rsid w:val="003173C8"/>
    <w:rsid w:val="008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qFormat/>
    <w:pPr>
      <w:keepNext/>
      <w:keepLines/>
      <w:spacing w:before="200" w:after="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  <w:contextualSpacing/>
    </w:pPr>
    <w:rPr>
      <w:rFonts w:ascii="Cambria" w:eastAsia="Cambria" w:hAnsi="Cambria"/>
      <w:color w:val="17365D"/>
      <w:spacing w:val="6"/>
      <w:kern w:val="1"/>
      <w:sz w:val="52"/>
      <w:szCs w:val="52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TitelZchn">
    <w:name w:val="Titel Zchn"/>
    <w:basedOn w:val="Absatz-Standardschriftart"/>
    <w:rPr>
      <w:rFonts w:ascii="Cambria" w:eastAsia="Cambria" w:hAnsi="Cambria"/>
      <w:color w:val="17365D"/>
      <w:spacing w:val="6"/>
      <w:kern w:val="1"/>
      <w:sz w:val="52"/>
      <w:szCs w:val="52"/>
    </w:rPr>
  </w:style>
  <w:style w:type="character" w:customStyle="1" w:styleId="berschrift2Zchn">
    <w:name w:val="Überschrift 2 Zchn"/>
    <w:basedOn w:val="Absatz-Standardschriftart"/>
    <w:rPr>
      <w:rFonts w:ascii="Cambria" w:eastAsia="Cambria" w:hAnsi="Cambria"/>
      <w:b/>
      <w:bCs/>
      <w:color w:val="4F81BD"/>
      <w:sz w:val="26"/>
      <w:szCs w:val="26"/>
    </w:rPr>
  </w:style>
  <w:style w:type="character" w:styleId="Hyperlink">
    <w:name w:val="Hyperlink"/>
    <w:basedOn w:val="Absatz-Standardschriftar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qFormat/>
    <w:pPr>
      <w:keepNext/>
      <w:keepLines/>
      <w:spacing w:before="200" w:after="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  <w:contextualSpacing/>
    </w:pPr>
    <w:rPr>
      <w:rFonts w:ascii="Cambria" w:eastAsia="Cambria" w:hAnsi="Cambria"/>
      <w:color w:val="17365D"/>
      <w:spacing w:val="6"/>
      <w:kern w:val="1"/>
      <w:sz w:val="52"/>
      <w:szCs w:val="52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TitelZchn">
    <w:name w:val="Titel Zchn"/>
    <w:basedOn w:val="Absatz-Standardschriftart"/>
    <w:rPr>
      <w:rFonts w:ascii="Cambria" w:eastAsia="Cambria" w:hAnsi="Cambria"/>
      <w:color w:val="17365D"/>
      <w:spacing w:val="6"/>
      <w:kern w:val="1"/>
      <w:sz w:val="52"/>
      <w:szCs w:val="52"/>
    </w:rPr>
  </w:style>
  <w:style w:type="character" w:customStyle="1" w:styleId="berschrift2Zchn">
    <w:name w:val="Überschrift 2 Zchn"/>
    <w:basedOn w:val="Absatz-Standardschriftart"/>
    <w:rPr>
      <w:rFonts w:ascii="Cambria" w:eastAsia="Cambria" w:hAnsi="Cambria"/>
      <w:b/>
      <w:bCs/>
      <w:color w:val="4F81BD"/>
      <w:sz w:val="26"/>
      <w:szCs w:val="26"/>
    </w:rPr>
  </w:style>
  <w:style w:type="character" w:styleId="Hyperlink">
    <w:name w:val="Hyperlink"/>
    <w:basedOn w:val="Absatz-Standardschriftar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e-de/dotnet/api/system.datetime?view=netframework-4.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de-de/dotnet/api/system.random?view=netframework-4.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706500/how-do-i-generate-a-random-int-number" TargetMode="External"/><Relationship Id="rId11" Type="http://schemas.openxmlformats.org/officeDocument/2006/relationships/hyperlink" Target="https://docs.microsoft.com/de-de/dotnet/csharp/language-reference/keywords/try-cat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de-de/dotnet/api/system.datetime.subtract?view=netframework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e-de/dotnet/api/system.datetime.now?view=netframework-4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Asder</dc:creator>
  <cp:lastModifiedBy>Asder</cp:lastModifiedBy>
  <cp:revision>19</cp:revision>
  <cp:lastPrinted>2020-01-17T18:28:00Z</cp:lastPrinted>
  <dcterms:created xsi:type="dcterms:W3CDTF">2020-01-16T19:58:00Z</dcterms:created>
  <dcterms:modified xsi:type="dcterms:W3CDTF">2020-01-17T18:28:00Z</dcterms:modified>
</cp:coreProperties>
</file>