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22E5C6">
      <w:pPr>
        <w:spacing w:after="0" w:line="36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Лекция 14. ЭКОЛОГИЧЕСКИЕ И ЭКОНОМИЧЕСКИЕ АСПЕКТЫ. ОЦЕНКА ЖИЗНЕННОГО ЦИКЛА ЗЕЛЕНЫХ ТЕХНОЛОГИЙ.</w:t>
      </w:r>
    </w:p>
    <w:p w14:paraId="56D028F7">
      <w:pPr>
        <w:spacing w:after="0" w:line="360" w:lineRule="auto"/>
        <w:ind w:firstLine="709"/>
        <w:jc w:val="both"/>
        <w:rPr>
          <w:rFonts w:ascii="Times New Roman" w:hAnsi="Times New Roman" w:cs="Times New Roman"/>
          <w:sz w:val="28"/>
          <w:szCs w:val="28"/>
        </w:rPr>
      </w:pPr>
    </w:p>
    <w:p w14:paraId="31D14E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Оценка жизненного цикла</w:t>
      </w:r>
    </w:p>
    <w:p w14:paraId="5DADD3D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Жизненный цикл оборудования</w:t>
      </w:r>
    </w:p>
    <w:p w14:paraId="76B60392">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3. Жизненный цикл оборудования и предприятия связи на примере передающей станции</w:t>
      </w:r>
    </w:p>
    <w:p w14:paraId="7DE53D13">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4. Экономические аспекты зеленых технологий в телекоммуникационной отрасли</w:t>
      </w:r>
    </w:p>
    <w:p w14:paraId="283B50E1">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5. Стоимость жизненного цикла и сравнительный анализ на примере предприятий связи и телекоммуникаций</w:t>
      </w:r>
    </w:p>
    <w:p w14:paraId="779EF50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6. Будущие тенденции и перспективы</w:t>
      </w:r>
    </w:p>
    <w:p w14:paraId="3CF2F8CB">
      <w:pPr>
        <w:spacing w:after="0" w:line="360" w:lineRule="auto"/>
        <w:ind w:firstLine="709"/>
        <w:jc w:val="both"/>
        <w:rPr>
          <w:rFonts w:ascii="Times New Roman" w:hAnsi="Times New Roman" w:cs="Times New Roman"/>
          <w:sz w:val="28"/>
          <w:szCs w:val="28"/>
        </w:rPr>
      </w:pPr>
    </w:p>
    <w:p w14:paraId="3C21FB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Зеленые технологии, также известные как экологически чистые или устойчивые технологии, представляют собой инновационные решения, направленные на минимизацию негативного воздействия на окружающую среду и обеспечение устойчивого использования ресурсов. Они охватывают широкий спектр областей, включая энергетику, строительство, транспорт, сельское хозяйство и промышленность, и включают в себя как разработки новых технологий, так и улучшение существующих процессов.</w:t>
      </w:r>
    </w:p>
    <w:p w14:paraId="6A801E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Основная цель зеленых технологий заключается в снижении потребления энергии и ресурсов, уменьшении выбросов загрязняющих веществ, минимизации отходов и воздействия на экосистемы. Эти технологии часто включают в себя использование возобновляемых источников энергии, таких как солнечная, ветровая, геотермальная и биомассовая энергия, а также внедрение энергоэффективных решений и методов управления ресурсами.</w:t>
      </w:r>
    </w:p>
    <w:p w14:paraId="479A90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Значение зеленых технологий в современных условиях обусловлено несколькими факторами. Во-первых, они способствуют борьбе с изменением климата, помогая уменьшить выбросы парниковых газов и смягчить последствия глобального потепления. Во-вторых, зеленые технологии способствуют улучшению качества окружающей среды, снижая загрязнение воздуха, воды и почвы. В-третьих, они играют важную роль в экономическом развитии, создавая новые рабочие места и способствуя устойчивому росту экономики через инновационные подходы и технологии.</w:t>
      </w:r>
    </w:p>
    <w:p w14:paraId="02B815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контексте глобальных экологических вызовов и увеличения потребности в ресурсах, зеленые технологии становятся неотъемлемым элементом стратегий устойчивого развития. Они помогают обеспечить баланс между потребностями общества и охраной окружающей среды, способствуя созданию устойчивой и экологически безопасной инфраструктуры.</w:t>
      </w:r>
    </w:p>
    <w:p w14:paraId="170CDA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Оценка жизненного цикла (LCA, от англ. Life Cycle Assessment) является комплексным инструментом анализа, предназначенным для оценки экологического и экономического воздействия продуктов, процессов или услуг на протяжении всего их жизненного цикла. Жизненный цикл охватывает все стадии существования продукта - от добычи сырья и производства до использования, утилизации или переработки. В рамках LCA рассматриваются все входы (ресурсы, энергия) и выходы (выбросы, отходы) на каждом этапе жизненного цикла, что позволяет получить полное представление о воздействии на окружающую среду и экономику.</w:t>
      </w:r>
    </w:p>
    <w:p w14:paraId="6B7878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Роль LCA в экологической оценке заключается в том, что этот метод предоставляет количественные данные, позволяющие определить и сравнить экологические последствия различных решений. LCA помогает выявить основные источники воздействия на окружающую среду и предлагает возможности для снижения этого воздействия, будь то на стадии производства, использования или утилизации. Это особенно важно при разработке и внедрении зеленых технологий, где необходима оценка полной экологической стоимости решения, включая потенциальные скрытые экологические затраты.</w:t>
      </w:r>
    </w:p>
    <w:p w14:paraId="64552C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экономической оценке LCA также играет ключевую роль, так как позволяет учитывать не только прямые экономические затраты, связанные с производством и эксплуатацией, но и косвенные издержки, такие как затраты на утилизацию, потенциальные штрафы за экологические нарушения или затраты на восстановление окружающей среды. Таким образом, LCA помогает формировать комплексное понимание экономической эффективности решений на основе долгосрочного анализа, а не только краткосрочных финансовых показателей.</w:t>
      </w:r>
    </w:p>
    <w:p w14:paraId="07849D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Применение LCA также способствует внедрению принципов устойчивого развития в практику управления. Путем интеграции экологических и экономических аспектов в процесс принятия решений, LCA позволяет выбирать наиболее оптимальные и устойчивые решения, минимизирующие негативное воздействие на окружающую среду при сохранении или улучшении экономической эффективности. В условиях ужесточения экологического законодательства и повышения требований к экологической ответственности бизнеса, LCA становится важным инструментом для обеспечения конкурентоспособности и устойчивости предприятий.</w:t>
      </w:r>
    </w:p>
    <w:p w14:paraId="3FADEA1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Определение LCA</w:t>
      </w:r>
    </w:p>
    <w:p w14:paraId="4242B15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LCA определяется как систематический метод анализа, который включает в себя четыре основных этапа:</w:t>
      </w:r>
    </w:p>
    <w:p w14:paraId="258858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Определение целей и области исследования</w:t>
      </w:r>
      <w:r>
        <w:rPr>
          <w:rFonts w:ascii="Times New Roman" w:hAnsi="Times New Roman" w:cs="Times New Roman"/>
          <w:sz w:val="28"/>
          <w:szCs w:val="28"/>
        </w:rPr>
        <w:t xml:space="preserve"> (Goal and Scope Definition). На этом этапе формулируются цели и задачи оценки, определяются границы системы, а также выбираются функциональные единицы для проведения анализа. Этот этап критически важен, поскольку он определяет рамки и направления дальнейших исследований, учитывая специфику продукта или процесса.</w:t>
      </w:r>
    </w:p>
    <w:p w14:paraId="37605491">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Инвентаризация жизненного цикла</w:t>
      </w:r>
      <w:r>
        <w:rPr>
          <w:rFonts w:ascii="Times New Roman" w:hAnsi="Times New Roman" w:cs="Times New Roman"/>
          <w:sz w:val="28"/>
          <w:szCs w:val="28"/>
        </w:rPr>
        <w:t xml:space="preserve"> (Life Cycle Inventory, LCI). Этот этап включает в себя сбор и количественный учет всех входов (сырье, энергия) и выходов (выбросы, отходы) для каждой стадии жизненного цикла. Результатом является инвентаризационная таблица, которая показывает полное использование ресурсов и воздействие на окружающую среду на каждом этапе.</w:t>
      </w:r>
    </w:p>
    <w:p w14:paraId="5450A2C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Оценка воздействия жизненного цикла</w:t>
      </w:r>
      <w:r>
        <w:rPr>
          <w:rFonts w:ascii="Times New Roman" w:hAnsi="Times New Roman" w:cs="Times New Roman"/>
          <w:sz w:val="28"/>
          <w:szCs w:val="28"/>
        </w:rPr>
        <w:t xml:space="preserve"> (Life Cycle Impact Assessment, LCIA). Здесь проводится оценка и интерпретация собранных данных, чтобы определить экологические воздействия, такие как изменение климата, кислотные дожди, истощение озонового слоя, загрязнение воздуха и воды, а также истощение природных ресурсов. Эти воздействия оцениваются количественно и качественно, чтобы понять, какие этапы жизненного цикла оказывают наибольшее влияние на окружающую среду.</w:t>
      </w:r>
    </w:p>
    <w:p w14:paraId="28B9EE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Интерпретация результатов</w:t>
      </w:r>
      <w:r>
        <w:rPr>
          <w:rFonts w:ascii="Times New Roman" w:hAnsi="Times New Roman" w:cs="Times New Roman"/>
          <w:sz w:val="28"/>
          <w:szCs w:val="28"/>
        </w:rPr>
        <w:t xml:space="preserve"> (Life Cycle Interpretation). На заключительном этапе результаты LCIA анализируются и интерпретируются в контексте поставленных целей и задач. Это включает в себя выявление ключевых факторов, влияющих на экологическое воздействие, определение возможных путей улучшения, а также формулирование выводов и рекомендаций для принятия решений.</w:t>
      </w:r>
    </w:p>
    <w:p w14:paraId="7C7C864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Принципы LCA</w:t>
      </w:r>
    </w:p>
    <w:p w14:paraId="04447F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принципы LCA включают в себя:</w:t>
      </w:r>
    </w:p>
    <w:p w14:paraId="33296C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Комплексность</w:t>
      </w:r>
      <w:r>
        <w:rPr>
          <w:rFonts w:ascii="Times New Roman" w:hAnsi="Times New Roman" w:cs="Times New Roman"/>
          <w:sz w:val="28"/>
          <w:szCs w:val="28"/>
        </w:rPr>
        <w:t>. LCA учитывает полный жизненный цикл продукта или процесса, от добычи сырья до его утилизации, что обеспечивает всесторонний анализ воздействия на окружающую среду. Этот принцип позволяет выявить все значимые экологические аспекты и минимизировать риск переноса экологических проблем с одной стадии жизненного цикла на другую.</w:t>
      </w:r>
    </w:p>
    <w:p w14:paraId="66EDFB1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Прозрачность</w:t>
      </w:r>
      <w:r>
        <w:rPr>
          <w:rFonts w:ascii="Times New Roman" w:hAnsi="Times New Roman" w:cs="Times New Roman"/>
          <w:sz w:val="28"/>
          <w:szCs w:val="28"/>
        </w:rPr>
        <w:t>. Важный принцип, требующий четкого документирования всех этапов оценки, используемых методов, исходных данных и предположений. Это необходимо для обеспечения воспроизводимости и достоверности результатов, а также для открытого обсуждения и критического анализа.</w:t>
      </w:r>
    </w:p>
    <w:p w14:paraId="540B6CB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Научная обоснованность</w:t>
      </w:r>
      <w:r>
        <w:rPr>
          <w:rFonts w:ascii="Times New Roman" w:hAnsi="Times New Roman" w:cs="Times New Roman"/>
          <w:sz w:val="28"/>
          <w:szCs w:val="28"/>
        </w:rPr>
        <w:t>. LCA основывается на строгих научных методах и данных. Это включает использование надежных и актуальных данных, а также применение проверенных методов и моделей для оценки экологического воздействия. Научная обоснованность гарантирует объективность и точность результатов.</w:t>
      </w:r>
    </w:p>
    <w:p w14:paraId="2CF1769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Сравнительность</w:t>
      </w:r>
      <w:r>
        <w:rPr>
          <w:rFonts w:ascii="Times New Roman" w:hAnsi="Times New Roman" w:cs="Times New Roman"/>
          <w:sz w:val="28"/>
          <w:szCs w:val="28"/>
        </w:rPr>
        <w:t>. Один из ключевых принципов LCA заключается в возможности использования результатов для сравнения различных продуктов или процессов. Для этого важна стандартизация процедур и методов LCA, что позволяет проводить корректные сравнения и выбирать наилучшие решения с точки зрения устойчивого развития.</w:t>
      </w:r>
    </w:p>
    <w:p w14:paraId="2B8AC4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Учет неопределенностей</w:t>
      </w:r>
      <w:r>
        <w:rPr>
          <w:rFonts w:ascii="Times New Roman" w:hAnsi="Times New Roman" w:cs="Times New Roman"/>
          <w:sz w:val="28"/>
          <w:szCs w:val="28"/>
        </w:rPr>
        <w:t>. В LCA признается и учитывается наличие неопределенностей, связанных с данными, методами и моделями. Это может включать в себя анализ чувствительности и сценарный анализ для оценки влияния неопределенностей на результаты и выводы.</w:t>
      </w:r>
    </w:p>
    <w:p w14:paraId="310CEE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b/>
          <w:bCs/>
          <w:sz w:val="28"/>
          <w:szCs w:val="28"/>
        </w:rPr>
        <w:t>Этичность и ответственность</w:t>
      </w:r>
      <w:r>
        <w:rPr>
          <w:rFonts w:ascii="Times New Roman" w:hAnsi="Times New Roman" w:cs="Times New Roman"/>
          <w:sz w:val="28"/>
          <w:szCs w:val="28"/>
        </w:rPr>
        <w:t>. LCA проводится с учетом этических норм и ответственности перед обществом и окружающей средой. Этот принцип предполагает, что результаты LCA используются для принятия решений, направленных на минимизацию негативного воздействия на окружающую среду и улучшение устойчивости производственных и потребительских процессов.</w:t>
      </w:r>
    </w:p>
    <w:p w14:paraId="3378D7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b/>
          <w:bCs/>
          <w:sz w:val="28"/>
          <w:szCs w:val="28"/>
        </w:rPr>
        <w:t>Интеграция с другими инструментами</w:t>
      </w:r>
      <w:r>
        <w:rPr>
          <w:rFonts w:ascii="Times New Roman" w:hAnsi="Times New Roman" w:cs="Times New Roman"/>
          <w:sz w:val="28"/>
          <w:szCs w:val="28"/>
        </w:rPr>
        <w:t>. LCA все чаще интегрируется с другими методами анализа, такими как LCC, экологический след и социальный LCA, что позволяет комплексно учитывать экологические, экономические и социальные аспекты.</w:t>
      </w:r>
    </w:p>
    <w:p w14:paraId="01EDC11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b/>
          <w:bCs/>
          <w:sz w:val="28"/>
          <w:szCs w:val="28"/>
        </w:rPr>
        <w:t>Регуляторное и нормативное значение</w:t>
      </w:r>
      <w:r>
        <w:rPr>
          <w:rFonts w:ascii="Times New Roman" w:hAnsi="Times New Roman" w:cs="Times New Roman"/>
          <w:sz w:val="28"/>
          <w:szCs w:val="28"/>
        </w:rPr>
        <w:t>. LCA играет важную роль в международных стандартах и регуляциях, таких как ISO 14040 и ISO 14044, обеспечивая стандартизацию и признание результатов на международном уровне.</w:t>
      </w:r>
    </w:p>
    <w:p w14:paraId="0D2235B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Дополнительные аспекты:</w:t>
      </w:r>
    </w:p>
    <w:p w14:paraId="29393C6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 Интеграция LCA с другими инструментами устойчивого развития</w:t>
      </w:r>
      <w:r>
        <w:rPr>
          <w:rFonts w:ascii="Times New Roman" w:hAnsi="Times New Roman" w:cs="Times New Roman"/>
          <w:sz w:val="28"/>
          <w:szCs w:val="28"/>
        </w:rPr>
        <w:t>. В последнее время наблюдается растущая тенденция к интеграции LCA с другими инструментами и методологиями, такими как анализ стоимости жизненного цикла (Life Cycle Costing, LCC), экологический след (Environmental Footprint), и анализ устойчивости (Sustainability Assessment). Эта интеграция позволяет не только оценить экологические аспекты, но и учесть экономические и социальные факторы, что делает анализ более комплексным и полезным для принятия решений на уровне компаний и государств.</w:t>
      </w:r>
    </w:p>
    <w:p w14:paraId="02F1D8D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Регуляторное и нормативное значение LCA</w:t>
      </w:r>
      <w:r>
        <w:rPr>
          <w:rFonts w:ascii="Times New Roman" w:hAnsi="Times New Roman" w:cs="Times New Roman"/>
          <w:sz w:val="28"/>
          <w:szCs w:val="28"/>
        </w:rPr>
        <w:t>. LCA становится все более важным в контексте международных стандартов и регуляций. Например, стандарты серии ISO 14040 и ISO 14044 устанавливают международно признанные методы и требования для проведения LCA. Эти стандарты обеспечивают единообразие и прозрачность процесса LCA, что важно для его признания на международном уровне и использования в нормативных документах.</w:t>
      </w:r>
    </w:p>
    <w:p w14:paraId="438006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Практическое применение LCA в бизнесе и промышленности</w:t>
      </w:r>
      <w:r>
        <w:rPr>
          <w:rFonts w:ascii="Times New Roman" w:hAnsi="Times New Roman" w:cs="Times New Roman"/>
          <w:sz w:val="28"/>
          <w:szCs w:val="28"/>
        </w:rPr>
        <w:t>. Многие крупные компании используют LCA для разработки экологически безопасных продуктов, оптимизации производственных процессов и сокращения углеродного следа. Примеры включают использование LCA в цепочках поставок для оценки и минимизации экологического воздействия на каждом этапе, начиная от сырья и заканчивая конечным продуктом. Это также включает в себя учет экологических критериев при разработке новых продуктов (Eco-design) и внедрение стратегий замкнутого цикла (Circular Economy).</w:t>
      </w:r>
    </w:p>
    <w:p w14:paraId="3EAA8F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4. </w:t>
      </w:r>
      <w:r>
        <w:rPr>
          <w:rFonts w:ascii="Times New Roman" w:hAnsi="Times New Roman" w:cs="Times New Roman"/>
          <w:b/>
          <w:bCs/>
          <w:sz w:val="28"/>
          <w:szCs w:val="28"/>
        </w:rPr>
        <w:t>Социальный</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жизненный</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цикл</w:t>
      </w:r>
      <w:r>
        <w:rPr>
          <w:rFonts w:ascii="Times New Roman" w:hAnsi="Times New Roman" w:cs="Times New Roman"/>
          <w:b/>
          <w:bCs/>
          <w:sz w:val="28"/>
          <w:szCs w:val="28"/>
          <w:lang w:val="en-US"/>
        </w:rPr>
        <w:t xml:space="preserve"> (Social Life Cycle Assessment, SLCA)</w:t>
      </w:r>
      <w:r>
        <w:rPr>
          <w:rFonts w:ascii="Times New Roman" w:hAnsi="Times New Roman" w:cs="Times New Roman"/>
          <w:sz w:val="28"/>
          <w:szCs w:val="28"/>
          <w:lang w:val="en-US"/>
        </w:rPr>
        <w:t xml:space="preserve">. </w:t>
      </w:r>
      <w:r>
        <w:rPr>
          <w:rFonts w:ascii="Times New Roman" w:hAnsi="Times New Roman" w:cs="Times New Roman"/>
          <w:sz w:val="28"/>
          <w:szCs w:val="28"/>
        </w:rPr>
        <w:t>Помимо экологических и экономических аспектов, развивается направление социального жизненного цикла, которое включает оценку социальных и человеческих факторов на протяжении всего жизненного цикла продукта. Это включает в себя такие аспекты, как условия труда, влияние на здоровье и безопасность, социальное благополучие и права человека. Социальный LCA расширяет рамки традиционного анализа и позволяет учитывать более широкий спектр устойчивости.</w:t>
      </w:r>
    </w:p>
    <w:p w14:paraId="7AFD5E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LCA представляет собой мощный аналитический инструмент, который помогает принимать обоснованные решения, направленные на снижение экологического воздействия и улучшение экономической эффективности продуктов и процессов на всех стадиях их жизненного цикла.</w:t>
      </w:r>
    </w:p>
    <w:p w14:paraId="6B1932DC">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14.1. Жизненный цикл оборудования</w:t>
      </w:r>
    </w:p>
    <w:p w14:paraId="26FAB2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Жизненный цикл оборудования и самого предприятия связи и телекоммуникации представляет собой последовательность этапов, начиная с разработки и производства оборудования, заканчивая его утилизацией и ликвидацией предприятия. В каждом из этих этапов присутствуют различные воздействия на окружающую среду, которые требуют тщательного анализа и управления.</w:t>
      </w:r>
    </w:p>
    <w:p w14:paraId="7382D40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 Проектирование и разработка оборудования. </w:t>
      </w:r>
      <w:r>
        <w:rPr>
          <w:rFonts w:ascii="Times New Roman" w:hAnsi="Times New Roman" w:cs="Times New Roman"/>
          <w:sz w:val="28"/>
          <w:szCs w:val="28"/>
        </w:rPr>
        <w:t>На этом этапе разрабатываются технические спецификации, выбираются материалы и технологии для создания оборудования. Инженеры и разработчики проектируют устройства с учетом функциональных требований, а также начинают оценивать их будущую экологическую и экономическую эффективность.</w:t>
      </w:r>
    </w:p>
    <w:p w14:paraId="0F86FBA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 xml:space="preserve"> - выбор материалов и технологий на этапе проектирования оказывает значительное влияние на экологический след. Например, использование редкоземельных металлов или химически активных соединений может увеличить воздействие на окружающую среду при их добыче и переработке.</w:t>
      </w:r>
    </w:p>
    <w:p w14:paraId="7B57F04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2. Производство оборудования. </w:t>
      </w:r>
      <w:r>
        <w:rPr>
          <w:rFonts w:ascii="Times New Roman" w:hAnsi="Times New Roman" w:cs="Times New Roman"/>
          <w:sz w:val="28"/>
          <w:szCs w:val="28"/>
        </w:rPr>
        <w:t>Производство включает в себя сборку различных компонентов, тестирование, упаковку и подготовку к транспортировке. Это один из наиболее ресурсоемких этапов, требующий больших объемов энергии, воды и сырья.</w:t>
      </w:r>
    </w:p>
    <w:p w14:paraId="67D660F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 xml:space="preserve"> - производство телекоммуникационного оборудования связано с выбросами парниковых газов, загрязнением воды и воздуха, а также образованием промышленных отходов. Использование опасных химических веществ в процессах пайки, нанесения покрытий или обработки материалов может привести к загрязнению окружающей среды.</w:t>
      </w:r>
    </w:p>
    <w:p w14:paraId="7F11B16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3. Транспортировка. </w:t>
      </w:r>
      <w:r>
        <w:rPr>
          <w:rFonts w:ascii="Times New Roman" w:hAnsi="Times New Roman" w:cs="Times New Roman"/>
          <w:sz w:val="28"/>
          <w:szCs w:val="28"/>
        </w:rPr>
        <w:t>Оборудование транспортируется от места производства к местам использования, как правило, по всему миру. Этот процесс может включать воздушные, морские, автомобильные и железнодорожные перевозки.</w:t>
      </w:r>
    </w:p>
    <w:p w14:paraId="339E3DE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 xml:space="preserve"> - транспортировка вносит вклад в углеродный след оборудования за счет выбросов от использования транспортных средств. Использование упаковочных материалов также способствует образованию отходов.</w:t>
      </w:r>
    </w:p>
    <w:p w14:paraId="41007C4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4. Эксплуатация оборудования. </w:t>
      </w:r>
      <w:r>
        <w:rPr>
          <w:rFonts w:ascii="Times New Roman" w:hAnsi="Times New Roman" w:cs="Times New Roman"/>
          <w:sz w:val="28"/>
          <w:szCs w:val="28"/>
        </w:rPr>
        <w:t>На этапе эксплуатации оборудование используется для предоставления телекоммуникационных услуг. Этот этап включает в себя энергопотребление для работы оборудования, его обслуживание и ремонт.</w:t>
      </w:r>
    </w:p>
    <w:p w14:paraId="37C0ED6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Воздействие на окружающую среду - </w:t>
      </w:r>
      <w:r>
        <w:rPr>
          <w:rFonts w:ascii="Times New Roman" w:hAnsi="Times New Roman" w:cs="Times New Roman"/>
          <w:bCs/>
          <w:sz w:val="28"/>
          <w:szCs w:val="28"/>
        </w:rPr>
        <w:t>в</w:t>
      </w:r>
      <w:r>
        <w:rPr>
          <w:rFonts w:ascii="Times New Roman" w:hAnsi="Times New Roman" w:cs="Times New Roman"/>
          <w:sz w:val="28"/>
          <w:szCs w:val="28"/>
        </w:rPr>
        <w:t>о время эксплуатации оборудование потребляет электроэнергию, что ведет к выбросам углерода, если используется электроэнергия из невозобновляемых источников. Эффективность энергопотребления оборудования играет ключевую роль в снижении его экологического следа. Дополнительно, эксплуатация может требовать охлаждения, что также связано с энергозатратами и потенциальным воздействием на климат.</w:t>
      </w:r>
    </w:p>
    <w:p w14:paraId="1D1798D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5. Модернизация и техническое обслуживание. </w:t>
      </w:r>
      <w:r>
        <w:rPr>
          <w:rFonts w:ascii="Times New Roman" w:hAnsi="Times New Roman" w:cs="Times New Roman"/>
          <w:sz w:val="28"/>
          <w:szCs w:val="28"/>
        </w:rPr>
        <w:t>Регулярное техническое обслуживание, замена изношенных компонентов, а также модернизация оборудования для повышения его производительности и продления срока службы.</w:t>
      </w:r>
    </w:p>
    <w:p w14:paraId="7D51F6E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 xml:space="preserve"> - процессы модернизации и обслуживания создают дополнительные отходы в виде замененных деталей и старого оборудования. Однако, продление срока службы оборудования может снизить необходимость в производстве нового, что в свою очередь снижает общий экологический след.</w:t>
      </w:r>
    </w:p>
    <w:p w14:paraId="3EF9A72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6. Утилизация и переработка. </w:t>
      </w:r>
      <w:r>
        <w:rPr>
          <w:rFonts w:ascii="Times New Roman" w:hAnsi="Times New Roman" w:cs="Times New Roman"/>
          <w:sz w:val="28"/>
          <w:szCs w:val="28"/>
        </w:rPr>
        <w:t>В конце жизненного цикла оборудование демонтируется, утилизируется или перерабатывается. Это включает сортировку материалов, переработку полезных компонентов, безопасное удаление вредных веществ и утилизацию не подлежащих переработке остатков.</w:t>
      </w:r>
    </w:p>
    <w:p w14:paraId="6D04DA3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Воздействие на окружающую среду - </w:t>
      </w:r>
      <w:r>
        <w:rPr>
          <w:rFonts w:ascii="Times New Roman" w:hAnsi="Times New Roman" w:cs="Times New Roman"/>
          <w:bCs/>
          <w:sz w:val="28"/>
          <w:szCs w:val="28"/>
        </w:rPr>
        <w:t>у</w:t>
      </w:r>
      <w:r>
        <w:rPr>
          <w:rFonts w:ascii="Times New Roman" w:hAnsi="Times New Roman" w:cs="Times New Roman"/>
          <w:sz w:val="28"/>
          <w:szCs w:val="28"/>
        </w:rPr>
        <w:t>тилизация оборудования является критическим этапом с точки зрения экологии. Электронные отходы (e-waste) могут содержать опасные вещества, такие как свинец, ртуть, кадмий, которые при неправильной утилизации могут нанести вред окружающей среде и здоровью человека. Правильная переработка позволяет уменьшить эти риски и вернуть ценные материалы в производственный цикл.</w:t>
      </w:r>
    </w:p>
    <w:p w14:paraId="4C91AC5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7. Жизненный цикл самого предприятия связи и телекоммуникации. </w:t>
      </w:r>
      <w:r>
        <w:rPr>
          <w:rFonts w:ascii="Times New Roman" w:hAnsi="Times New Roman" w:cs="Times New Roman"/>
          <w:sz w:val="28"/>
          <w:szCs w:val="28"/>
        </w:rPr>
        <w:t>Жизненный цикл предприятия включает в себя его создание, функционирование, расширение, модернизацию, возможное сокращение и, в конечном итоге, ликвидацию.</w:t>
      </w:r>
    </w:p>
    <w:p w14:paraId="55BBB5E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w:t>
      </w:r>
    </w:p>
    <w:p w14:paraId="323AA7F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Создание и расширение</w:t>
      </w:r>
      <w:r>
        <w:rPr>
          <w:rFonts w:ascii="Times New Roman" w:hAnsi="Times New Roman" w:cs="Times New Roman"/>
          <w:sz w:val="28"/>
          <w:szCs w:val="28"/>
        </w:rPr>
        <w:t>. На этапе строительства и расширения предприятия происходит значительное потребление ресурсов (энергия, материалы, вода) и выбросы в окружающую среду (загрязнение воздуха, воды, почвы). Эти этапы также могут приводить к нарушению экосистем в местах строительства.</w:t>
      </w:r>
    </w:p>
    <w:p w14:paraId="3ECD5A2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Функционирование</w:t>
      </w:r>
      <w:r>
        <w:rPr>
          <w:rFonts w:ascii="Times New Roman" w:hAnsi="Times New Roman" w:cs="Times New Roman"/>
          <w:sz w:val="28"/>
          <w:szCs w:val="28"/>
        </w:rPr>
        <w:t>. В процессе эксплуатации предприятие потребляет значительное количество электроэнергии для работы серверных, сетевого оборудования и систем охлаждения. Энергопотребление напрямую связано с выбросами углерода, особенно если предприятие работает на основе традиционных источников энергии.</w:t>
      </w:r>
    </w:p>
    <w:p w14:paraId="7DBCED1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Модернизация</w:t>
      </w:r>
      <w:r>
        <w:rPr>
          <w:rFonts w:ascii="Times New Roman" w:hAnsi="Times New Roman" w:cs="Times New Roman"/>
          <w:sz w:val="28"/>
          <w:szCs w:val="28"/>
        </w:rPr>
        <w:t>. С течением времени предприятия обновляют свои системы и оборудование для повышения эффективности, что может привести к кратковременному увеличению нагрузки на окружающую среду из-за необходимости замены старого оборудования и установки нового.</w:t>
      </w:r>
    </w:p>
    <w:p w14:paraId="111F6B9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Ликвидация.</w:t>
      </w:r>
      <w:r>
        <w:rPr>
          <w:rFonts w:ascii="Times New Roman" w:hAnsi="Times New Roman" w:cs="Times New Roman"/>
          <w:sz w:val="28"/>
          <w:szCs w:val="28"/>
        </w:rPr>
        <w:t xml:space="preserve"> Ликвидация предприятия включает демонтаж всех сооружений, утилизацию оборудования и восстановление земельного участка. Это может быть связано с образованием большого количества отходов и необходимостью безопасного обращения с опасными материалами.</w:t>
      </w:r>
    </w:p>
    <w:p w14:paraId="1CA57B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Жизненный цикл оборудования и предприятий связи и телекоммуникации оказывает значительное воздействие на окружающую среду на всех его этапах. Чтобы минимизировать это воздействие, необходимо применять принципы устойчивого развития, такие как использование экологически безопасных материалов, энергоэффективные технологии, правильное обращение с отходами, и использование возобновляемых источников энергии. Интеграция методов оценки жизненного цикла (LCA) позволяет лучше понимать и управлять экологическими рисками, связанными с каждым из этапов жизненного цикла.</w:t>
      </w:r>
    </w:p>
    <w:p w14:paraId="0863219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14.2. Жизненный цикл оборудования и предприятия связи на примере передающей станции</w:t>
      </w:r>
    </w:p>
    <w:p w14:paraId="5381752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Передающая станция</w:t>
      </w:r>
      <w:r>
        <w:rPr>
          <w:rFonts w:ascii="Times New Roman" w:hAnsi="Times New Roman" w:cs="Times New Roman"/>
          <w:sz w:val="28"/>
          <w:szCs w:val="28"/>
        </w:rPr>
        <w:t xml:space="preserve"> является ключевым элементом телекоммуникационной инфраструктуры, обеспечивающим передачу сигналов на большие расстояния. Рассмотрим жизненный цикл такого оборудования и самой станции, включая их воздействие на окружающую среду, на всех этапах жизненного цикла.</w:t>
      </w:r>
    </w:p>
    <w:p w14:paraId="42F8683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 Проектирование и разработка. </w:t>
      </w:r>
      <w:r>
        <w:rPr>
          <w:rFonts w:ascii="Times New Roman" w:hAnsi="Times New Roman" w:cs="Times New Roman"/>
          <w:sz w:val="28"/>
          <w:szCs w:val="28"/>
        </w:rPr>
        <w:t>Проектирование передающей станции начинается с определения функциональных требований: мощность передатчика, частотный диапазон, антенны, системы охлаждения, энергопотребление и взаимодействие с другими элементами сети. На этом этапе разрабатываются схемы, выбираются материалы и компоненты, включая микропроцессоры, антенны, системы питания и охлаждения.</w:t>
      </w:r>
    </w:p>
    <w:p w14:paraId="3AB2A68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 xml:space="preserve"> - выбор материалов и технологий на этапе разработки имеет решающее значение для экологической устойчивости. Например, использование редкоземельных металлов в микросхемах и антеннах может увеличить воздействие на окружающую среду при добыче и переработке этих материалов. Также важно учитывать энергоэффективность и долговечность компонентов.</w:t>
      </w:r>
    </w:p>
    <w:p w14:paraId="07A5813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2. Производство оборудования. </w:t>
      </w:r>
      <w:r>
        <w:rPr>
          <w:rFonts w:ascii="Times New Roman" w:hAnsi="Times New Roman" w:cs="Times New Roman"/>
          <w:sz w:val="28"/>
          <w:szCs w:val="28"/>
        </w:rPr>
        <w:t>Производство включает изготовление отдельных компонентов, их сборку, тестирование, и подготовку к эксплуатации. На этапе производства используются различные химические процессы для пайки, нанесения защитных покрытий и обработки материалов.</w:t>
      </w:r>
    </w:p>
    <w:p w14:paraId="5A96B68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 xml:space="preserve"> - производственный процесс является одним из наиболее ресурсоемких этапов жизненного цикла, требующим значительных объемов энергии и воды. Использование химикатов может привести к загрязнению воды и воздуха. Также производство электронных компонентов связано с выбросами парниковых газов и образованием опасных отходов.</w:t>
      </w:r>
    </w:p>
    <w:p w14:paraId="342E8A5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3. Транспортировка и установка. </w:t>
      </w:r>
      <w:r>
        <w:rPr>
          <w:rFonts w:ascii="Times New Roman" w:hAnsi="Times New Roman" w:cs="Times New Roman"/>
          <w:sz w:val="28"/>
          <w:szCs w:val="28"/>
        </w:rPr>
        <w:t>После производства оборудование транспортируется на место установки. Процесс установки включает подготовку инфраструктуры (фундамент, башни, электрические сети), монтаж оборудования и подключение к сети электропитания и передачи данных.</w:t>
      </w:r>
    </w:p>
    <w:p w14:paraId="29CE7FF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 xml:space="preserve"> - транспортировка вносит вклад в углеродный след оборудования из-за выбросов от транспортных средств. При установке станции происходит значительное вмешательство в природную среду: земляные работы, строительство башен, возможное нарушение ландшафта и экосистем.</w:t>
      </w:r>
    </w:p>
    <w:p w14:paraId="1C0E805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4. Эксплуатация и техническое обслуживание. </w:t>
      </w:r>
      <w:r>
        <w:rPr>
          <w:rFonts w:ascii="Times New Roman" w:hAnsi="Times New Roman" w:cs="Times New Roman"/>
          <w:sz w:val="28"/>
          <w:szCs w:val="28"/>
        </w:rPr>
        <w:t>В течение эксплуатационного периода передающая станция работает для обеспечения непрерывной связи. Это включает передачу сигналов, поддержание постоянной температуры (системы охлаждения), мониторинг и регулярное обслуживание.</w:t>
      </w:r>
    </w:p>
    <w:p w14:paraId="5A7823A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 xml:space="preserve"> - энергопотребление станции (для питания оборудования и систем охлаждения) является основным источником воздействия на окружающую среду в этом этапе. Если электроэнергия поступает от невозобновляемых источников, это увеличивает углеродный след станции. Также обслуживание и модернизация оборудования связаны с образованием отходов, таких как замененные компоненты и химические вещества.</w:t>
      </w:r>
    </w:p>
    <w:p w14:paraId="6FF59D4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5. Модернизация и обновление. </w:t>
      </w:r>
      <w:r>
        <w:rPr>
          <w:rFonts w:ascii="Times New Roman" w:hAnsi="Times New Roman" w:cs="Times New Roman"/>
          <w:sz w:val="28"/>
          <w:szCs w:val="28"/>
        </w:rPr>
        <w:t>В течение жизненного цикла станции проводятся модернизации, направленные на улучшение производительности, увеличение пропускной способности и повышение энергоэффективности. Это может включать замену старого оборудования на новое, более эффективное, или добавление новых технологий, таких как интеллектуальные системы управления энергопотреблением.</w:t>
      </w:r>
    </w:p>
    <w:p w14:paraId="0ADFF4E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 xml:space="preserve"> - модернизация может временно увеличить нагрузку на окружающую среду за счет потребности в новых материалах и компонентов, а также утилизации старого оборудования. Однако, на долгосрочной основе модернизация может снизить общее воздействие за счет повышения эффективности и снижения энергопотребления.</w:t>
      </w:r>
    </w:p>
    <w:p w14:paraId="3B31304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6. Утилизация и переработка. </w:t>
      </w:r>
      <w:r>
        <w:rPr>
          <w:rFonts w:ascii="Times New Roman" w:hAnsi="Times New Roman" w:cs="Times New Roman"/>
          <w:sz w:val="28"/>
          <w:szCs w:val="28"/>
        </w:rPr>
        <w:t>Когда оборудование достигает конца своего жизненного цикла, оно демонтируется, сортируется и утилизируется. Некоторые компоненты могут быть переработаны, включая металлы и пластик, в то время как другие подлежат безопасной утилизации.</w:t>
      </w:r>
    </w:p>
    <w:p w14:paraId="4A7084A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 xml:space="preserve"> - процесс утилизации требует правильного обращения с опасными отходами, такими как батареи, конденсаторы и микросхемы, содержащие токсичные вещества. Неправильная утилизация может привести к загрязнению почвы и воды. Переработка ценных материалов снижает необходимость добычи новых ресурсов, но требует значительных энергозатрат.</w:t>
      </w:r>
    </w:p>
    <w:p w14:paraId="0576EFC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7. Ликвидация и восстановление территории. </w:t>
      </w:r>
      <w:r>
        <w:rPr>
          <w:rFonts w:ascii="Times New Roman" w:hAnsi="Times New Roman" w:cs="Times New Roman"/>
          <w:sz w:val="28"/>
          <w:szCs w:val="28"/>
        </w:rPr>
        <w:t>В конце эксплуатации станции может быть принято решение о ее демонтаже и восстановлении территории, на которой она была установлена. Это включает разборку башен и оборудования, удаление фундамента и восстановление ландшафта.</w:t>
      </w:r>
    </w:p>
    <w:p w14:paraId="399B0FB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 xml:space="preserve"> - ликвидация и восстановление территории могут повлиять на местную экосистему, особенно если установка станции изначально вызвала значительные изменения в ландшафте. Восстановительные работы могут включать рекультивацию почвы и посадку растений для восстановления экосистемы.</w:t>
      </w:r>
    </w:p>
    <w:p w14:paraId="06A4DD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Полный жизненный цикл оборудования и предприятия связи, на примере передающей станции, включает множество этапов, каждый из которых оказывает свое воздействие на окружающую среду. Сокращение негативного воздействия возможно за счет оптимизации процессов на каждом этапе: от проектирования до утилизации. Использование экологически безопасных материалов, внедрение энергоэффективных технологий и правильное обращение с отходами может значительно уменьшить экологический след передающей станции.</w:t>
      </w:r>
    </w:p>
    <w:p w14:paraId="757254D0">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14.3. Экологические аспекты зеленых технологий в телекоммуникационной отрасли</w:t>
      </w:r>
    </w:p>
    <w:p w14:paraId="5065CE6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Зеленые технологии</w:t>
      </w:r>
      <w:r>
        <w:rPr>
          <w:rFonts w:ascii="Times New Roman" w:hAnsi="Times New Roman" w:cs="Times New Roman"/>
          <w:sz w:val="28"/>
          <w:szCs w:val="28"/>
        </w:rPr>
        <w:t xml:space="preserve"> в телекоммуникационной отрасли направлены на минимизацию негативного воздействия на окружающую среду на всех этапах жизненного цикла оборудования и инфраструктуры. Это включает проектирование, производство, эксплуатацию и утилизацию оборудования. Рассмотрим экологические аспекты этих технологий с акцентом на их применение в предприятиях связи и телекоммуникаций.</w:t>
      </w:r>
    </w:p>
    <w:p w14:paraId="186314E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Влияние на окружающую среду на различных стадиях жизненного цикла</w:t>
      </w:r>
    </w:p>
    <w:p w14:paraId="3FF4B18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Производство: использование ресурсов, выбросы и отходы</w:t>
      </w:r>
    </w:p>
    <w:p w14:paraId="02001DD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Производство телекоммуникационного оборудования</w:t>
      </w:r>
      <w:r>
        <w:rPr>
          <w:rFonts w:ascii="Times New Roman" w:hAnsi="Times New Roman" w:cs="Times New Roman"/>
          <w:sz w:val="28"/>
          <w:szCs w:val="28"/>
        </w:rPr>
        <w:t>. Включает изготовление передающих станций, антенн, серверов, коммутаторов, кабелей и других компонентов. Этот процесс требует значительных ресурсов, таких как металлы (включая редкоземельные элементы), пластмассы, химические вещества и электроэнергия.</w:t>
      </w:r>
    </w:p>
    <w:p w14:paraId="7DD3AE0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w:t>
      </w:r>
    </w:p>
    <w:p w14:paraId="0FE7D69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Производство связано с высокими выбросами углерода из-за энергозатратности процессов, особенно если энергия поступает из невозобновляемых источников. Кроме того, добыча и переработка материалов, таких как медь и алюминий, ведут к разрушению экосистем и загрязнению воды и почвы.</w:t>
      </w:r>
    </w:p>
    <w:p w14:paraId="12338BD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Использование химикатов в процессе изготовления микросхем и печатных плат может привести к образованию токсичных отходов. Примером является использование свинца в пайке, который может загрязнять окружающую среду, если не проводится надлежащая утилизация.</w:t>
      </w:r>
    </w:p>
    <w:p w14:paraId="2CA4776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Решения</w:t>
      </w:r>
      <w:r>
        <w:rPr>
          <w:rFonts w:ascii="Times New Roman" w:hAnsi="Times New Roman" w:cs="Times New Roman"/>
          <w:sz w:val="28"/>
          <w:szCs w:val="28"/>
        </w:rPr>
        <w:t>:</w:t>
      </w:r>
    </w:p>
    <w:p w14:paraId="4CDFB2D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Энергоэффективное производство</w:t>
      </w:r>
      <w:r>
        <w:rPr>
          <w:rFonts w:ascii="Times New Roman" w:hAnsi="Times New Roman" w:cs="Times New Roman"/>
          <w:sz w:val="28"/>
          <w:szCs w:val="28"/>
        </w:rPr>
        <w:t>. Использование возобновляемых источников энергии для питания производственных мощностей, оптимизация производственных процессов для сокращения энергозатрат.</w:t>
      </w:r>
    </w:p>
    <w:p w14:paraId="7C5F5E7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Экологически чистые материалы</w:t>
      </w:r>
      <w:r>
        <w:rPr>
          <w:rFonts w:ascii="Times New Roman" w:hAnsi="Times New Roman" w:cs="Times New Roman"/>
          <w:sz w:val="28"/>
          <w:szCs w:val="28"/>
        </w:rPr>
        <w:t>. Разработка и применение материалов, которые требуют меньших ресурсов для производства и легче поддаются переработке. Например, использование биополимеров вместо традиционных пластиков.</w:t>
      </w:r>
    </w:p>
    <w:p w14:paraId="082C1FF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Управление отходами</w:t>
      </w:r>
      <w:r>
        <w:rPr>
          <w:rFonts w:ascii="Times New Roman" w:hAnsi="Times New Roman" w:cs="Times New Roman"/>
          <w:sz w:val="28"/>
          <w:szCs w:val="28"/>
        </w:rPr>
        <w:t>. Внедрение технологий замкнутого цикла, когда отходы производства повторно используются в производственном процессе, минимизируя количество отходов, отправляемых на свалки.</w:t>
      </w:r>
    </w:p>
    <w:p w14:paraId="61D36E3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Эксплуатация: эффективность и экологическое воздействие</w:t>
      </w:r>
    </w:p>
    <w:p w14:paraId="036D1A6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Эксплуатация телекоммуникационного оборудования</w:t>
      </w:r>
      <w:r>
        <w:rPr>
          <w:rFonts w:ascii="Times New Roman" w:hAnsi="Times New Roman" w:cs="Times New Roman"/>
          <w:sz w:val="28"/>
          <w:szCs w:val="28"/>
        </w:rPr>
        <w:t>:</w:t>
      </w:r>
    </w:p>
    <w:p w14:paraId="659DE071">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Включает использование базовых станций, серверных центров, маршрутизаторов и других устройств, которые потребляют значительное количество электроэнергии. Важным аспектом является поддержание стабильной работы оборудования, что требует постоянного охлаждения и технического обслуживания.</w:t>
      </w:r>
    </w:p>
    <w:p w14:paraId="14E89CF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Воздействие на окружающую среду</w:t>
      </w:r>
      <w:r>
        <w:rPr>
          <w:rFonts w:ascii="Times New Roman" w:hAnsi="Times New Roman" w:cs="Times New Roman"/>
          <w:sz w:val="28"/>
          <w:szCs w:val="28"/>
        </w:rPr>
        <w:t>:</w:t>
      </w:r>
    </w:p>
    <w:p w14:paraId="796F324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Основной экологический аспект эксплуатации - потребление электроэнергии. Если она поступает из угольных или газовых электростанций, это приводит к значительным выбросам парниковых газов.</w:t>
      </w:r>
    </w:p>
    <w:p w14:paraId="34D0770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Системы охлаждения, используемые в серверных и базовых станциях, также требуют значительных энергозатрат и могут использовать хладагенты, которые в случае утечек могут нанести вред озоновому слою и способствовать глобальному потеплению.</w:t>
      </w:r>
    </w:p>
    <w:p w14:paraId="19BA434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Старение оборудования и частые ремонты создают отходы в виде замененных деталей, которые могут быть опасными для окружающей среды, если не организована правильная утилизация.</w:t>
      </w:r>
    </w:p>
    <w:p w14:paraId="1CCBCA7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Решения</w:t>
      </w:r>
      <w:r>
        <w:rPr>
          <w:rFonts w:ascii="Times New Roman" w:hAnsi="Times New Roman" w:cs="Times New Roman"/>
          <w:sz w:val="28"/>
          <w:szCs w:val="28"/>
        </w:rPr>
        <w:t>:</w:t>
      </w:r>
    </w:p>
    <w:p w14:paraId="5385A37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Энергоэффективное оборудование</w:t>
      </w:r>
      <w:r>
        <w:rPr>
          <w:rFonts w:ascii="Times New Roman" w:hAnsi="Times New Roman" w:cs="Times New Roman"/>
          <w:sz w:val="28"/>
          <w:szCs w:val="28"/>
        </w:rPr>
        <w:t>. Внедрение технологий энергосбережения, таких как использование энергоэффективных процессоров, систем управления энергопотреблением и возобновляемых источников энергии.</w:t>
      </w:r>
    </w:p>
    <w:p w14:paraId="3B767BF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Интеллектуальные системы управления энергопотреблением.</w:t>
      </w:r>
      <w:r>
        <w:rPr>
          <w:rFonts w:ascii="Times New Roman" w:hAnsi="Times New Roman" w:cs="Times New Roman"/>
          <w:sz w:val="28"/>
          <w:szCs w:val="28"/>
        </w:rPr>
        <w:t xml:space="preserve"> Использование систем мониторинга и управления, которые оптимизируют потребление энергии в зависимости от нагрузки на оборудование, а также автоматическое отключение неиспользуемых компонентов.</w:t>
      </w:r>
    </w:p>
    <w:p w14:paraId="00D5971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Возобновляемые источники энергии</w:t>
      </w:r>
      <w:r>
        <w:rPr>
          <w:rFonts w:ascii="Times New Roman" w:hAnsi="Times New Roman" w:cs="Times New Roman"/>
          <w:sz w:val="28"/>
          <w:szCs w:val="28"/>
        </w:rPr>
        <w:t>. Переход на использование солнечной, ветровой или другой возобновляемой энергии для питания базовых станций и серверных центров.</w:t>
      </w:r>
    </w:p>
    <w:p w14:paraId="36A2353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Зеленое охлаждение.</w:t>
      </w:r>
      <w:r>
        <w:rPr>
          <w:rFonts w:ascii="Times New Roman" w:hAnsi="Times New Roman" w:cs="Times New Roman"/>
          <w:sz w:val="28"/>
          <w:szCs w:val="28"/>
        </w:rPr>
        <w:t xml:space="preserve"> Применение технологий пассивного охлаждения, таких как использование естественной вентиляции или геотермального охлаждения, которые снижают энергопотребление и использование вредных хладагентов.</w:t>
      </w:r>
    </w:p>
    <w:p w14:paraId="5D5015C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Переработка и утилизация отходов</w:t>
      </w:r>
    </w:p>
    <w:p w14:paraId="53E164F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Утилизация оборудования</w:t>
      </w:r>
      <w:r>
        <w:rPr>
          <w:rFonts w:ascii="Times New Roman" w:hAnsi="Times New Roman" w:cs="Times New Roman"/>
          <w:sz w:val="28"/>
          <w:szCs w:val="28"/>
        </w:rPr>
        <w:t>. В конце жизненного цикла телекоммуникационное оборудование демонтируется и должно быть утилизировано или переработано. Это включает в себя передающие станции, серверы, кабели, батареи и другое оборудование, которое часто содержит токсичные вещества.</w:t>
      </w:r>
    </w:p>
    <w:p w14:paraId="38EDAB9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Воздействие на окружающую среду</w:t>
      </w:r>
      <w:r>
        <w:rPr>
          <w:rFonts w:ascii="Times New Roman" w:hAnsi="Times New Roman" w:cs="Times New Roman"/>
          <w:sz w:val="28"/>
          <w:szCs w:val="28"/>
        </w:rPr>
        <w:t>. Неправильная утилизация электронного оборудования может привести к загрязнению почвы и воды тяжелыми металлами, такими как свинец, ртуть и кадмий, которые содержатся в батареях и других компонентах.</w:t>
      </w:r>
    </w:p>
    <w:p w14:paraId="5DFECCBD">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Большая часть электронных отходов отправляется на свалки или экспортируется в развивающиеся страны, где утилизация происходит в небезопасных условиях, что приводит к значительному загрязнению окружающей среды и рискам для здоровья населения.</w:t>
      </w:r>
    </w:p>
    <w:p w14:paraId="384C11D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Решения</w:t>
      </w:r>
      <w:r>
        <w:rPr>
          <w:rFonts w:ascii="Times New Roman" w:hAnsi="Times New Roman" w:cs="Times New Roman"/>
          <w:sz w:val="28"/>
          <w:szCs w:val="28"/>
        </w:rPr>
        <w:t>:</w:t>
      </w:r>
    </w:p>
    <w:p w14:paraId="0110E89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Замкнутый цикл переработки</w:t>
      </w:r>
      <w:r>
        <w:rPr>
          <w:rFonts w:ascii="Times New Roman" w:hAnsi="Times New Roman" w:cs="Times New Roman"/>
          <w:sz w:val="28"/>
          <w:szCs w:val="28"/>
        </w:rPr>
        <w:t>. Разработка и внедрение систем переработки, которые обеспечивают полное извлечение ценных материалов и безопасную утилизацию опасных отходов.</w:t>
      </w:r>
    </w:p>
    <w:p w14:paraId="288DF15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Эко-дизайн оборудования</w:t>
      </w:r>
      <w:r>
        <w:rPr>
          <w:rFonts w:ascii="Times New Roman" w:hAnsi="Times New Roman" w:cs="Times New Roman"/>
          <w:sz w:val="28"/>
          <w:szCs w:val="28"/>
        </w:rPr>
        <w:t>. Проектирование оборудования с учетом облегченной переработки, использование модульных компонентов, которые легко заменяются или перерабатываются.</w:t>
      </w:r>
    </w:p>
    <w:p w14:paraId="60DDCF8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Расширенная ответственность производителей (EPR)</w:t>
      </w:r>
      <w:r>
        <w:rPr>
          <w:rFonts w:ascii="Times New Roman" w:hAnsi="Times New Roman" w:cs="Times New Roman"/>
          <w:sz w:val="28"/>
          <w:szCs w:val="28"/>
        </w:rPr>
        <w:t>. Обязательство производителей нести ответственность за утилизацию и переработку своей продукции, что стимулирует их к созданию более устойчивых решений.</w:t>
      </w:r>
    </w:p>
    <w:p w14:paraId="7EF1BBA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Специфические экологические проблемы и решения для телекоммуникационной отрасли</w:t>
      </w:r>
    </w:p>
    <w:p w14:paraId="2D0FA71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Электромагнитное излучение</w:t>
      </w:r>
      <w:r>
        <w:rPr>
          <w:rFonts w:ascii="Times New Roman" w:hAnsi="Times New Roman" w:cs="Times New Roman"/>
          <w:sz w:val="28"/>
          <w:szCs w:val="28"/>
        </w:rPr>
        <w:t>. Передающие станции и другое оборудование генерируют электромагнитные поля, которые могут иметь воздействие на здоровье человека и окружающую среду. Важно учитывать размещение оборудования и следить за соблюдением нормативов безопасности.</w:t>
      </w:r>
    </w:p>
    <w:p w14:paraId="13F1231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sz w:val="28"/>
          <w:szCs w:val="28"/>
        </w:rPr>
        <w:t xml:space="preserve">Водопотребление </w:t>
      </w:r>
      <w:r>
        <w:rPr>
          <w:rFonts w:ascii="Times New Roman" w:hAnsi="Times New Roman" w:cs="Times New Roman"/>
          <w:sz w:val="28"/>
          <w:szCs w:val="28"/>
        </w:rPr>
        <w:t>на этапе производства и эксплуатации, особенно для охлаждения, также является важным фактором. Использование замкнутых систем водообеспечения и технологий рециркуляции воды может значительно снизить воздействие на водные ресурсы.</w:t>
      </w:r>
    </w:p>
    <w:p w14:paraId="066BA88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Устойчивое развитие</w:t>
      </w:r>
      <w:r>
        <w:rPr>
          <w:rFonts w:ascii="Times New Roman" w:hAnsi="Times New Roman" w:cs="Times New Roman"/>
          <w:sz w:val="28"/>
          <w:szCs w:val="28"/>
        </w:rPr>
        <w:t>. Комплексный подход к внедрению зеленых технологий включает как технические, так и управленческие решения, такие как внедрение стандартов экологического менеджмента, аудит экологической эффективности и обучение персонала.</w:t>
      </w:r>
    </w:p>
    <w:p w14:paraId="174C9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Экологические аспекты зеленых технологий в телекоммуникационной отрасли охватывают все стадии жизненного цикла оборудования и инфраструктуры. Успешное применение зеленых технологий в данной отрасли требует комплексного подхода, включающего оптимизацию производственных процессов, снижение энергопотребления на этапе эксплуатации, безопасную утилизацию оборудования, а также решение специфических экологических проблем, связанных с электромагнитным излучением и водопотреблением.</w:t>
      </w:r>
    </w:p>
    <w:p w14:paraId="3D117D32">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14.4. Экономические аспекты зеленых технологий в телекоммуникационной отрасли</w:t>
      </w:r>
    </w:p>
    <w:p w14:paraId="25E1B8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Зеленые технологии играют ключевую роль в модернизации предприятий связи и телекоммуникаций, направленной на снижение экологического воздействия и повышение экономической эффективности. Экономические аспекты применения этих технологий охватывают капитальные и операционные затраты, долгосрочные экономические выгоды, возвращение инвестиций (ROI), стоимость жизненного цикла (LCC), сравнительный анализ с традиционными технологиями, а также влияние на стоимость услуг, инновационные бизнес-модели, государственные субсидии, социальную ответственность, репутационные выгоды и возможные риски.</w:t>
      </w:r>
    </w:p>
    <w:p w14:paraId="07E7D88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Капитальные и операционные затраты</w:t>
      </w:r>
    </w:p>
    <w:p w14:paraId="4432C1C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Первоначальные инвестиции и эксплуатационные расходы</w:t>
      </w:r>
    </w:p>
    <w:p w14:paraId="2E35932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Первоначальные инвестиции</w:t>
      </w:r>
      <w:r>
        <w:rPr>
          <w:rFonts w:ascii="Times New Roman" w:hAnsi="Times New Roman" w:cs="Times New Roman"/>
          <w:sz w:val="28"/>
          <w:szCs w:val="28"/>
        </w:rPr>
        <w:t>. Внедрение зеленых технологий в телекоммуникационных предприятиях требует значительных начальных вложений, включая разработку и приобретение энергоэффективного оборудования, таких как серверы с низким энергопотреблением, передающие станции, использующие возобновляемые источники энергии, и системы охлаждения с низким энергопотреблением. Примером могут служить инвестиции в установку солнечных панелей для питания базовых станций в отдаленных районах.</w:t>
      </w:r>
    </w:p>
    <w:p w14:paraId="087A62A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Эксплуатационные расходы</w:t>
      </w:r>
      <w:r>
        <w:rPr>
          <w:rFonts w:ascii="Times New Roman" w:hAnsi="Times New Roman" w:cs="Times New Roman"/>
          <w:sz w:val="28"/>
          <w:szCs w:val="28"/>
        </w:rPr>
        <w:t>. Операционные затраты включают расходы на электроэнергию, техническое обслуживание, замену компонентов и управление инфраструктурой. Например, эксплуатационные расходы могут включать затраты на обслуживание возобновляемых источников энергии, таких как регулярная очистка солнечных панелей или обслуживание ветрогенераторов.</w:t>
      </w:r>
    </w:p>
    <w:p w14:paraId="30E5FF3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Экономическая целесообразность</w:t>
      </w:r>
      <w:r>
        <w:rPr>
          <w:rFonts w:ascii="Times New Roman" w:hAnsi="Times New Roman" w:cs="Times New Roman"/>
          <w:sz w:val="28"/>
          <w:szCs w:val="28"/>
        </w:rPr>
        <w:t>. Несмотря на высокие первоначальные инвестиции, зеленые технологии способны существенно снизить долгосрочные эксплуатационные расходы, например, за счет уменьшения потребления энергии и затрат на обслуживание.</w:t>
      </w:r>
    </w:p>
    <w:p w14:paraId="23128A0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Долгосрочные экономические выгоды и возвращение инвестиций</w:t>
      </w:r>
    </w:p>
    <w:p w14:paraId="68A0E34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Долгосрочные экономические выгоды</w:t>
      </w:r>
      <w:r>
        <w:rPr>
          <w:rFonts w:ascii="Times New Roman" w:hAnsi="Times New Roman" w:cs="Times New Roman"/>
          <w:sz w:val="28"/>
          <w:szCs w:val="28"/>
        </w:rPr>
        <w:t>. Зеленые технологии обеспечивают снижение затрат на энергопотребление, уменьшение расходов на техническое обслуживание и увеличение срока службы оборудования. Например, модернизация серверных центров с использованием более энергоэффективных технологий может снизить расходы на электроэнергию на десятки процентов.</w:t>
      </w:r>
    </w:p>
    <w:p w14:paraId="709E865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Возвращение инвестиций</w:t>
      </w:r>
      <w:r>
        <w:rPr>
          <w:rFonts w:ascii="Times New Roman" w:hAnsi="Times New Roman" w:cs="Times New Roman"/>
          <w:sz w:val="28"/>
          <w:szCs w:val="28"/>
        </w:rPr>
        <w:t>. Зависит от многих факторов, включая стоимость начальных вложений, продолжительность эксплуатации оборудования, стоимость энергии и экологические регуляции. Например, установка солнечных панелей на базовых станциях может окупиться за несколько лет, обеспечивая затем чистую экономию на затратах на электроэнергию.</w:t>
      </w:r>
    </w:p>
    <w:p w14:paraId="4A9F688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Учет экологических стандартов и регуляций</w:t>
      </w:r>
      <w:r>
        <w:rPr>
          <w:rFonts w:ascii="Times New Roman" w:hAnsi="Times New Roman" w:cs="Times New Roman"/>
          <w:sz w:val="28"/>
          <w:szCs w:val="28"/>
        </w:rPr>
        <w:t>. Внедрение зеленых технологий помогает избежать штрафов и других затрат, связанных с несоблюдением экологических требований, а также улучшает имидж компании.</w:t>
      </w:r>
    </w:p>
    <w:p w14:paraId="5E66E1F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Стоимость жизненного цикла и сравнительный анализ</w:t>
      </w:r>
    </w:p>
    <w:p w14:paraId="50F4E1F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Стоимость жизненного цикла (Life Cycle Cost, LCC)</w:t>
      </w:r>
      <w:r>
        <w:rPr>
          <w:rFonts w:ascii="Times New Roman" w:hAnsi="Times New Roman" w:cs="Times New Roman"/>
          <w:sz w:val="28"/>
          <w:szCs w:val="28"/>
        </w:rPr>
        <w:t>. Включает расходы на проектирование, производство, установку, эксплуатацию, техническое обслуживание и утилизацию оборудования. Применение зеленых технологий часто требует более высоких первоначальных затрат, но снижает общую стоимость жизненного цикла за счет уменьшения эксплуатационных расходов и увеличения срока службы оборудования.</w:t>
      </w:r>
    </w:p>
    <w:p w14:paraId="27AD8C1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Сравнительный анализ</w:t>
      </w:r>
      <w:r>
        <w:rPr>
          <w:rFonts w:ascii="Times New Roman" w:hAnsi="Times New Roman" w:cs="Times New Roman"/>
          <w:sz w:val="28"/>
          <w:szCs w:val="28"/>
        </w:rPr>
        <w:t>. Сравнение традиционных и экологически чистых решений показывает, что зеленые технологии не только экологически, но и экономически целесообразны. Например, система на основе солнечной энергии может иметь более высокую начальную стоимость, но в долгосрочной перспективе окажется более выгодной благодаря низким эксплуатационным расходам.</w:t>
      </w:r>
    </w:p>
    <w:p w14:paraId="65D1D6B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Учет внешних факторов</w:t>
      </w:r>
      <w:r>
        <w:rPr>
          <w:rFonts w:ascii="Times New Roman" w:hAnsi="Times New Roman" w:cs="Times New Roman"/>
          <w:sz w:val="28"/>
          <w:szCs w:val="28"/>
        </w:rPr>
        <w:t>. Важно учитывать внешние факторы, такие как изменения стоимости энергии и экологические нормы, которые могут повлиять на стоимость жизненного цикла и сравнительный анализ.</w:t>
      </w:r>
    </w:p>
    <w:p w14:paraId="02361C9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Влияние на стоимость услуг</w:t>
      </w:r>
    </w:p>
    <w:p w14:paraId="417BA2B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Влияние на тарифы и конкурентоспособность</w:t>
      </w:r>
      <w:r>
        <w:rPr>
          <w:rFonts w:ascii="Times New Roman" w:hAnsi="Times New Roman" w:cs="Times New Roman"/>
          <w:sz w:val="28"/>
          <w:szCs w:val="28"/>
        </w:rPr>
        <w:t>. Снижение операционных расходов за счет использования зеленых технологий может позволить операторам телекоммуникационных услуг снизить тарифы или повысить рентабельность, что увеличивает конкурентоспособность компании на рынке.</w:t>
      </w:r>
    </w:p>
    <w:p w14:paraId="4EB6C54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Инновационные бизнес-модели</w:t>
      </w:r>
    </w:p>
    <w:p w14:paraId="75CC3E9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Новые подходы и «зеленый» маркетинг</w:t>
      </w:r>
      <w:r>
        <w:rPr>
          <w:rFonts w:ascii="Times New Roman" w:hAnsi="Times New Roman" w:cs="Times New Roman"/>
          <w:sz w:val="28"/>
          <w:szCs w:val="28"/>
        </w:rPr>
        <w:t>. Использование зеленых технологий может стимулировать развитие новых бизнес-моделей, таких как «зеленый» маркетинг, привлекающий клиентов, заинтересованных в устойчивом развитии.</w:t>
      </w:r>
    </w:p>
    <w:p w14:paraId="13D3E34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Государственные субсидии и льготы</w:t>
      </w:r>
    </w:p>
    <w:p w14:paraId="05F6243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Финансовая поддержка со стороны государства</w:t>
      </w:r>
      <w:r>
        <w:rPr>
          <w:rFonts w:ascii="Times New Roman" w:hAnsi="Times New Roman" w:cs="Times New Roman"/>
          <w:sz w:val="28"/>
          <w:szCs w:val="28"/>
        </w:rPr>
        <w:t>. В некоторых странах использование зеленых технологий сопровождается государственными субсидиями и налоговыми льготами, что снижает первоначальные инвестиции и делает проекты более экономически привлекательными.</w:t>
      </w:r>
    </w:p>
    <w:p w14:paraId="0DE3C08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Социальная ответственность и репутационные выгоды</w:t>
      </w:r>
    </w:p>
    <w:p w14:paraId="1B7FEA5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Улучшение имиджа компании</w:t>
      </w:r>
      <w:r>
        <w:rPr>
          <w:rFonts w:ascii="Times New Roman" w:hAnsi="Times New Roman" w:cs="Times New Roman"/>
          <w:sz w:val="28"/>
          <w:szCs w:val="28"/>
        </w:rPr>
        <w:t>. Внедрение зеленых технологий связано с повышением корпоративной социальной ответственности и улучшением репутации компании, что может привлечь инвесторов и партнеров, ориентированных на устойчивое развитие.</w:t>
      </w:r>
    </w:p>
    <w:p w14:paraId="472D293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Риски и неопределенности</w:t>
      </w:r>
    </w:p>
    <w:p w14:paraId="7C34185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Анализ рисков и изменений в рыночных условиях</w:t>
      </w:r>
      <w:r>
        <w:rPr>
          <w:rFonts w:ascii="Times New Roman" w:hAnsi="Times New Roman" w:cs="Times New Roman"/>
          <w:sz w:val="28"/>
          <w:szCs w:val="28"/>
        </w:rPr>
        <w:t>. Экономический анализ должен учитывать возможные риски и неопределенности, связанные с изменениями в политике, рыночных условиях и природных ресурсах, которые могут повлиять на экономическую целесообразность инвестиций.</w:t>
      </w:r>
    </w:p>
    <w:p w14:paraId="51D93A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Экономические аспекты зеленых технологий в телекоммуникационной отрасли демонстрируют, что, несмотря на высокие первоначальные инвестиции, эти технологии способны обеспечить значительные долгосрочные экономические выгоды и высокое возвращение инвестиций за счет снижения эксплуатационных расходов и уменьшения общего воздействия на окружающую среду. Анализ стоимости жизненного цикла, сравнительный анализ, учет внешних факторов, влияние на стоимость услуг, инновационные бизнес-модели, государственные субсидии, социальная ответственность и риски подтверждают экономическую и экологическую целесообразность внедрения зеленых технологий в телекоммуникационную отрасль.</w:t>
      </w:r>
    </w:p>
    <w:p w14:paraId="06490B3D">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14.5. Стоимость жизненного цикла и сравнительный анализ на примере предприятий связи и телекоммуникаций</w:t>
      </w:r>
    </w:p>
    <w:p w14:paraId="2C49FD5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Стоимость жизненного цикла</w:t>
      </w:r>
      <w:r>
        <w:rPr>
          <w:rFonts w:ascii="Times New Roman" w:hAnsi="Times New Roman" w:cs="Times New Roman"/>
          <w:sz w:val="28"/>
          <w:szCs w:val="28"/>
        </w:rPr>
        <w:t xml:space="preserve"> (Life Cycle Cost, LCC) - это совокупность всех затрат, связанных с приобретением, эксплуатацией, техническим обслуживанием и утилизацией оборудования на протяжении его полного жизненного цикла. Для предприятий связи и телекоммуникаций этот анализ является критически важным, так как они работают с высокотехнологичным оборудованием, которое требует значительных капиталовложений и поддержания в рабочем состоянии на протяжении длительного времени.</w:t>
      </w:r>
    </w:p>
    <w:p w14:paraId="1695AB4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 Расчет стоимости жизненного цикла на примере телекоммуникационной передающей станции:</w:t>
      </w:r>
    </w:p>
    <w:p w14:paraId="4CFF1C3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Проектирование и разработка</w:t>
      </w:r>
      <w:r>
        <w:rPr>
          <w:rFonts w:ascii="Times New Roman" w:hAnsi="Times New Roman" w:cs="Times New Roman"/>
          <w:sz w:val="28"/>
          <w:szCs w:val="28"/>
        </w:rPr>
        <w:t>. Этот этап включает в себя планирование и проектирование передающей станции, выбор оборудования и инфраструктуры. Стоимость разработки включает затраты на исследования, проектирование систем, приобретение лицензий и разработку программного обеспечения.</w:t>
      </w:r>
      <w:r>
        <w:rPr>
          <w:rFonts w:ascii="Times New Roman" w:hAnsi="Times New Roman" w:cs="Times New Roman"/>
          <w:b/>
          <w:bCs/>
          <w:sz w:val="28"/>
          <w:szCs w:val="28"/>
        </w:rPr>
        <w:t xml:space="preserve"> </w:t>
      </w:r>
      <w:r>
        <w:rPr>
          <w:rFonts w:ascii="Times New Roman" w:hAnsi="Times New Roman" w:cs="Times New Roman"/>
          <w:sz w:val="28"/>
          <w:szCs w:val="28"/>
        </w:rPr>
        <w:t>Например, если предприятие решает использовать энергоэффективные передатчики и системы охлаждения, начальная стоимость проектирования может быть выше, но это снизит будущие эксплуатационные расходы.</w:t>
      </w:r>
    </w:p>
    <w:p w14:paraId="1904535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Приобретение оборудования</w:t>
      </w:r>
      <w:r>
        <w:rPr>
          <w:rFonts w:ascii="Times New Roman" w:hAnsi="Times New Roman" w:cs="Times New Roman"/>
          <w:sz w:val="28"/>
          <w:szCs w:val="28"/>
        </w:rPr>
        <w:t>. Включает затраты на закупку передатчиков, антенн, источников питания, систем охлаждения и сопутствующего оборудования.</w:t>
      </w:r>
      <w:r>
        <w:rPr>
          <w:rFonts w:ascii="Times New Roman" w:hAnsi="Times New Roman" w:cs="Times New Roman"/>
          <w:b/>
          <w:bCs/>
          <w:sz w:val="28"/>
          <w:szCs w:val="28"/>
        </w:rPr>
        <w:t xml:space="preserve"> </w:t>
      </w:r>
      <w:r>
        <w:rPr>
          <w:rFonts w:ascii="Times New Roman" w:hAnsi="Times New Roman" w:cs="Times New Roman"/>
          <w:sz w:val="28"/>
          <w:szCs w:val="28"/>
        </w:rPr>
        <w:t>Использование зеленых технологий, таких как возобновляемые источники энергии (например, солнечные панели), может повысить начальные затраты, но снизить расходы на эксплуатацию.</w:t>
      </w:r>
    </w:p>
    <w:p w14:paraId="5B56B41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Установка и пусконаладочные работы</w:t>
      </w:r>
      <w:r>
        <w:rPr>
          <w:rFonts w:ascii="Times New Roman" w:hAnsi="Times New Roman" w:cs="Times New Roman"/>
          <w:sz w:val="28"/>
          <w:szCs w:val="28"/>
        </w:rPr>
        <w:t>. Затраты на установку оборудования, прокладку кабелей, монтаж антенн, настройку передатчиков и проверку работоспособности систем.</w:t>
      </w:r>
      <w:r>
        <w:rPr>
          <w:rFonts w:ascii="Times New Roman" w:hAnsi="Times New Roman" w:cs="Times New Roman"/>
          <w:b/>
          <w:bCs/>
          <w:sz w:val="28"/>
          <w:szCs w:val="28"/>
        </w:rPr>
        <w:t xml:space="preserve"> </w:t>
      </w:r>
      <w:r>
        <w:rPr>
          <w:rFonts w:ascii="Times New Roman" w:hAnsi="Times New Roman" w:cs="Times New Roman"/>
          <w:sz w:val="28"/>
          <w:szCs w:val="28"/>
        </w:rPr>
        <w:t>Энергоэффективные системы могут требовать специализированных знаний и дополнительного времени на установку, что может увеличить начальные затраты.</w:t>
      </w:r>
    </w:p>
    <w:p w14:paraId="6F0CC44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Эксплуатация и техническое обслуживание</w:t>
      </w:r>
      <w:r>
        <w:rPr>
          <w:rFonts w:ascii="Times New Roman" w:hAnsi="Times New Roman" w:cs="Times New Roman"/>
          <w:sz w:val="28"/>
          <w:szCs w:val="28"/>
        </w:rPr>
        <w:t>. Включает затраты на электроэнергию, регулярное техническое обслуживание, обновление программного обеспечения, замену изношенных компонентов и ремонт.</w:t>
      </w:r>
      <w:r>
        <w:rPr>
          <w:rFonts w:ascii="Times New Roman" w:hAnsi="Times New Roman" w:cs="Times New Roman"/>
          <w:b/>
          <w:bCs/>
          <w:sz w:val="28"/>
          <w:szCs w:val="28"/>
        </w:rPr>
        <w:t xml:space="preserve"> </w:t>
      </w:r>
      <w:r>
        <w:rPr>
          <w:rFonts w:ascii="Times New Roman" w:hAnsi="Times New Roman" w:cs="Times New Roman"/>
          <w:sz w:val="28"/>
          <w:szCs w:val="28"/>
        </w:rPr>
        <w:t>Зеленые технологии, такие как системы охлаждения с низким энергопотреблением или передатчики с оптимизированным потреблением энергии, могут существенно снизить эксплуатационные расходы. Например, использование солнечных панелей может полностью исключить затраты на электроэнергию, если станция находится в удаленном районе с хорошей инсоляцией.</w:t>
      </w:r>
    </w:p>
    <w:p w14:paraId="3D46D1E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Обновление и модернизация</w:t>
      </w:r>
      <w:r>
        <w:rPr>
          <w:rFonts w:ascii="Times New Roman" w:hAnsi="Times New Roman" w:cs="Times New Roman"/>
          <w:sz w:val="28"/>
          <w:szCs w:val="28"/>
        </w:rPr>
        <w:t>. Затраты на замену устаревшего оборудования, модернизацию передающих систем, улучшение энергоэффективности и внедрение новых технологий.</w:t>
      </w:r>
      <w:r>
        <w:rPr>
          <w:rFonts w:ascii="Times New Roman" w:hAnsi="Times New Roman" w:cs="Times New Roman"/>
          <w:b/>
          <w:bCs/>
          <w:sz w:val="28"/>
          <w:szCs w:val="28"/>
        </w:rPr>
        <w:t xml:space="preserve"> </w:t>
      </w:r>
      <w:r>
        <w:rPr>
          <w:rFonts w:ascii="Times New Roman" w:hAnsi="Times New Roman" w:cs="Times New Roman"/>
          <w:sz w:val="28"/>
          <w:szCs w:val="28"/>
        </w:rPr>
        <w:t>Модернизация до более энергоэффективного оборудования может потребовать значительных капитальных вложений, но обеспечит снижение эксплуатационных затрат в будущем.</w:t>
      </w:r>
    </w:p>
    <w:p w14:paraId="05157CB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Утилизация и переработка</w:t>
      </w:r>
      <w:r>
        <w:rPr>
          <w:rFonts w:ascii="Times New Roman" w:hAnsi="Times New Roman" w:cs="Times New Roman"/>
          <w:sz w:val="28"/>
          <w:szCs w:val="28"/>
        </w:rPr>
        <w:t>. Включает затраты на демонтаж оборудования, переработку материалов, утилизацию опасных отходов и восстановление участков, занятых под установку оборудования.</w:t>
      </w:r>
      <w:r>
        <w:rPr>
          <w:rFonts w:ascii="Times New Roman" w:hAnsi="Times New Roman" w:cs="Times New Roman"/>
          <w:b/>
          <w:bCs/>
          <w:sz w:val="28"/>
          <w:szCs w:val="28"/>
        </w:rPr>
        <w:t xml:space="preserve"> </w:t>
      </w:r>
      <w:r>
        <w:rPr>
          <w:rFonts w:ascii="Times New Roman" w:hAnsi="Times New Roman" w:cs="Times New Roman"/>
          <w:sz w:val="28"/>
          <w:szCs w:val="28"/>
        </w:rPr>
        <w:t>Зеленые технологии могут уменьшить объем отходов и облегчить переработку, что снижает затраты на утилизацию.</w:t>
      </w:r>
    </w:p>
    <w:p w14:paraId="365C6BD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 Сравнительный анализ традиционных и зеленых технологий на примере телекоммуникационной передающей станции:</w:t>
      </w:r>
    </w:p>
    <w:p w14:paraId="65321C1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Начальные затраты</w:t>
      </w:r>
      <w:r>
        <w:rPr>
          <w:rFonts w:ascii="Times New Roman" w:hAnsi="Times New Roman" w:cs="Times New Roman"/>
          <w:sz w:val="28"/>
          <w:szCs w:val="28"/>
        </w:rPr>
        <w:t>. Традиционные технологии часто дешевле на этапе приобретения и установки. Например, обычные дизельные генераторы и кондиционеры с высокой мощностью могут быть дешевле в приобретении, чем системы на основе солнечной энергии и энергоэффективного охлаждения.</w:t>
      </w:r>
      <w:r>
        <w:rPr>
          <w:rFonts w:ascii="Times New Roman" w:hAnsi="Times New Roman" w:cs="Times New Roman"/>
          <w:b/>
          <w:bCs/>
          <w:sz w:val="28"/>
          <w:szCs w:val="28"/>
        </w:rPr>
        <w:t xml:space="preserve"> </w:t>
      </w:r>
      <w:r>
        <w:rPr>
          <w:rFonts w:ascii="Times New Roman" w:hAnsi="Times New Roman" w:cs="Times New Roman"/>
          <w:sz w:val="28"/>
          <w:szCs w:val="28"/>
        </w:rPr>
        <w:t>Зеленые технологии, такие как использование солнечных панелей, энергоэффективных передатчиков и интеллектуальных систем управления энергопотреблением, могут потребовать больших начальных вложений, но эти затраты окупаются в течение жизненного цикла за счет снижения эксплуатационных расходов.</w:t>
      </w:r>
    </w:p>
    <w:p w14:paraId="0D9F29E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Эксплуатационные расходы</w:t>
      </w:r>
      <w:r>
        <w:rPr>
          <w:rFonts w:ascii="Times New Roman" w:hAnsi="Times New Roman" w:cs="Times New Roman"/>
          <w:sz w:val="28"/>
          <w:szCs w:val="28"/>
        </w:rPr>
        <w:t>. Традиционные технологии обычно имеют более высокие эксплуатационные расходы, включая затраты на электроэнергию, топливо для генераторов, частое техническое обслуживание и замену оборудования.</w:t>
      </w:r>
      <w:r>
        <w:rPr>
          <w:rFonts w:ascii="Times New Roman" w:hAnsi="Times New Roman" w:cs="Times New Roman"/>
          <w:b/>
          <w:bCs/>
          <w:sz w:val="28"/>
          <w:szCs w:val="28"/>
        </w:rPr>
        <w:t xml:space="preserve"> </w:t>
      </w:r>
      <w:r>
        <w:rPr>
          <w:rFonts w:ascii="Times New Roman" w:hAnsi="Times New Roman" w:cs="Times New Roman"/>
          <w:sz w:val="28"/>
          <w:szCs w:val="28"/>
        </w:rPr>
        <w:t>Зеленые технологии снижают эксплуатационные расходы за счет уменьшения потребления электроэнергии, повышения надежности оборудования и сокращения затрат на техническое обслуживание. Например, солнечные панели не требуют затрат на топливо, а энергоэффективные системы охлаждения уменьшают потребление энергии.</w:t>
      </w:r>
    </w:p>
    <w:p w14:paraId="28E8AEA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Долгосрочные экономические выгоды</w:t>
      </w:r>
      <w:r>
        <w:rPr>
          <w:rFonts w:ascii="Times New Roman" w:hAnsi="Times New Roman" w:cs="Times New Roman"/>
          <w:sz w:val="28"/>
          <w:szCs w:val="28"/>
        </w:rPr>
        <w:t>. Традиционные системы могут иметь более низкие первоначальные затраты, но их общая стоимость за жизненный цикл выше из-за значительных эксплуатационных расходов.</w:t>
      </w:r>
      <w:r>
        <w:rPr>
          <w:rFonts w:ascii="Times New Roman" w:hAnsi="Times New Roman" w:cs="Times New Roman"/>
          <w:b/>
          <w:bCs/>
          <w:sz w:val="28"/>
          <w:szCs w:val="28"/>
        </w:rPr>
        <w:t xml:space="preserve"> </w:t>
      </w:r>
      <w:r>
        <w:rPr>
          <w:rFonts w:ascii="Times New Roman" w:hAnsi="Times New Roman" w:cs="Times New Roman"/>
          <w:sz w:val="28"/>
          <w:szCs w:val="28"/>
        </w:rPr>
        <w:t>Зеленые технологии, несмотря на более высокие начальные вложения, обеспечивают более низкую стоимость жизненного цикла за счет сокращения эксплуатационных и технических затрат. Например, использование возобновляемых источников энергии может существенно снизить зависимость от внешних поставщиков энергии и, следовательно, уменьшить общие расходы.</w:t>
      </w:r>
    </w:p>
    <w:p w14:paraId="78BAF44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Риски и неопределенности</w:t>
      </w:r>
      <w:r>
        <w:rPr>
          <w:rFonts w:ascii="Times New Roman" w:hAnsi="Times New Roman" w:cs="Times New Roman"/>
          <w:sz w:val="28"/>
          <w:szCs w:val="28"/>
        </w:rPr>
        <w:t>. Внедрение зеленых технологий может нести в себе определенные риски, связанные с техническими сложностями, изменениями в рыночных условиях и регуляциях. Однако эти риски компенсируются снижением эксплуатационных расходов и улучшением экологического имиджа компании.</w:t>
      </w:r>
    </w:p>
    <w:p w14:paraId="767ACE4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 Интеграция стоимости жизненного цикла LCC с финансовыми моделями</w:t>
      </w:r>
      <w:r>
        <w:rPr>
          <w:rFonts w:ascii="Times New Roman" w:hAnsi="Times New Roman" w:cs="Times New Roman"/>
          <w:sz w:val="28"/>
          <w:szCs w:val="28"/>
        </w:rPr>
        <w:t>:</w:t>
      </w:r>
    </w:p>
    <w:p w14:paraId="0CAE50C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Роль стоимости жизненного цикла LCC в принятии инвестиционных решений</w:t>
      </w:r>
      <w:r>
        <w:rPr>
          <w:rFonts w:ascii="Times New Roman" w:hAnsi="Times New Roman" w:cs="Times New Roman"/>
          <w:sz w:val="28"/>
          <w:szCs w:val="28"/>
        </w:rPr>
        <w:t>. Подробное описание, как LCC-анализ интегрируется с общими финансовыми моделями предприятия, включая учет амортизации, оценки рисков и прогнозирования затрат. LCC помогает финансовым менеджерам принимать более обоснованные решения при планировании долгосрочных инвестиций в зеленые технологии.</w:t>
      </w:r>
    </w:p>
    <w:p w14:paraId="07C45AE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Учёт инфляции и изменений цен на энергию</w:t>
      </w:r>
      <w:r>
        <w:rPr>
          <w:rFonts w:ascii="Times New Roman" w:hAnsi="Times New Roman" w:cs="Times New Roman"/>
          <w:sz w:val="28"/>
          <w:szCs w:val="28"/>
        </w:rPr>
        <w:t>. Важно учесть инфляционные процессы и возможные колебания цен на электроэнергию, которые могут существенно повлиять на эффективность зеленых технологий в долгосрочной перспективе.</w:t>
      </w:r>
    </w:p>
    <w:p w14:paraId="6BA01C7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4. Регулирование и субсидии</w:t>
      </w:r>
      <w:r>
        <w:rPr>
          <w:rFonts w:ascii="Times New Roman" w:hAnsi="Times New Roman" w:cs="Times New Roman"/>
          <w:sz w:val="28"/>
          <w:szCs w:val="28"/>
        </w:rPr>
        <w:t xml:space="preserve">. </w:t>
      </w:r>
      <w:r>
        <w:rPr>
          <w:rFonts w:ascii="Times New Roman" w:hAnsi="Times New Roman" w:cs="Times New Roman"/>
          <w:b/>
          <w:bCs/>
          <w:sz w:val="28"/>
          <w:szCs w:val="28"/>
        </w:rPr>
        <w:t>Влияние государственной политики</w:t>
      </w:r>
      <w:r>
        <w:rPr>
          <w:rFonts w:ascii="Times New Roman" w:hAnsi="Times New Roman" w:cs="Times New Roman"/>
          <w:sz w:val="28"/>
          <w:szCs w:val="28"/>
        </w:rPr>
        <w:t>. Как государственные субсидии, налоговые льготы и другие стимулы могут повлиять на стоимость жизненного цикла и ускорить окупаемость инвестиций в зеленые технологии. Например, многие страны предлагают субсидии на установку солнечных панелей или снижение налогов для предприятий, внедряющих энергоэффективные решения.</w:t>
      </w:r>
    </w:p>
    <w:p w14:paraId="7CA8853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Эффект масштаба и будущие технологические инновации</w:t>
      </w:r>
      <w:r>
        <w:rPr>
          <w:rFonts w:ascii="Times New Roman" w:hAnsi="Times New Roman" w:cs="Times New Roman"/>
          <w:sz w:val="28"/>
          <w:szCs w:val="28"/>
        </w:rPr>
        <w:t>:</w:t>
      </w:r>
    </w:p>
    <w:p w14:paraId="081F4A5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Эффект масштаба</w:t>
      </w:r>
      <w:r>
        <w:rPr>
          <w:rFonts w:ascii="Times New Roman" w:hAnsi="Times New Roman" w:cs="Times New Roman"/>
          <w:sz w:val="28"/>
          <w:szCs w:val="28"/>
        </w:rPr>
        <w:t>. С увеличением масштаба внедрения зеленых технологий на уровне отрасли стоимость их внедрения может снижаться. Это связано с улучшением технологий, снижением затрат на производство оборудования и развитием инфраструктуры.</w:t>
      </w:r>
    </w:p>
    <w:p w14:paraId="09AA1BB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Влияние будущих технологических инноваций</w:t>
      </w:r>
      <w:r>
        <w:rPr>
          <w:rFonts w:ascii="Times New Roman" w:hAnsi="Times New Roman" w:cs="Times New Roman"/>
          <w:sz w:val="28"/>
          <w:szCs w:val="28"/>
        </w:rPr>
        <w:t>. Будущие инновации могут снизить стоимость оборудования и улучшить его эффективность, что ещё более повысит привлекательность зеленых технологий с точки зрения LCC.</w:t>
      </w:r>
    </w:p>
    <w:p w14:paraId="1149C6A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 Влияние на бренд и рыночную стоимость</w:t>
      </w:r>
      <w:r>
        <w:rPr>
          <w:rFonts w:ascii="Times New Roman" w:hAnsi="Times New Roman" w:cs="Times New Roman"/>
          <w:sz w:val="28"/>
          <w:szCs w:val="28"/>
        </w:rPr>
        <w:t>:</w:t>
      </w:r>
    </w:p>
    <w:p w14:paraId="4B51C55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Экологический имидж</w:t>
      </w:r>
      <w:r>
        <w:rPr>
          <w:rFonts w:ascii="Times New Roman" w:hAnsi="Times New Roman" w:cs="Times New Roman"/>
          <w:sz w:val="28"/>
          <w:szCs w:val="28"/>
        </w:rPr>
        <w:t>. Предприятия связи и телекоммуникаций, инвестирующие в зеленые технологии, могут улучшить свой экологический имидж, что в свою очередь может повысить их рыночную стоимость, привлечь более широкую клиентскую базу и создать конкурентное преимущество.</w:t>
      </w:r>
    </w:p>
    <w:p w14:paraId="71A0E3A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Социальная ответственность и ESG-факторы</w:t>
      </w:r>
      <w:r>
        <w:rPr>
          <w:rFonts w:ascii="Times New Roman" w:hAnsi="Times New Roman" w:cs="Times New Roman"/>
          <w:sz w:val="28"/>
          <w:szCs w:val="28"/>
        </w:rPr>
        <w:t>. Внедрение зеленых технологий способствует улучшению показателей экологической, социальной и управленческой (ESG) ответственности, что становится всё более важным для инвесторов и партнеров.</w:t>
      </w:r>
    </w:p>
    <w:p w14:paraId="52A9DB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 стоимости жизненного цикла и сравнительный анализ традиционных и зеленых технологий в телекоммуникационной отрасли демонстрируют значительные экономические и экологические преимущества использования зеленых технологий. Несмотря на высокие начальные затраты, эти технологии обеспечивают более низкие эксплуатационные расходы и, в долгосрочной перспективе, снижают общую стоимость жизненного цикла оборудования. Кроме того, переход на зеленые технологии улучшает устойчивость предприятия и способствует его экологической ответственности.</w:t>
      </w:r>
    </w:p>
    <w:p w14:paraId="6BD2421D">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Оценка жизненного цикла (LCA) в контексте предприятий связи и телекоммуникаций</w:t>
      </w:r>
      <w:r>
        <w:rPr>
          <w:rFonts w:ascii="Times New Roman" w:hAnsi="Times New Roman" w:cs="Times New Roman"/>
          <w:sz w:val="28"/>
          <w:szCs w:val="28"/>
        </w:rPr>
        <w:t xml:space="preserve"> представляет собой комплексный подход к анализу всех этапов жизненного цикла оборудования и инфраструктуры, начиная с проектирования и производства и заканчивая эксплуатацией и утилизацией. Эта оценка позволяет определить общие затраты и экологическое воздействие, связанные с оборудованием, и помогает принимать обоснованные решения по выбору и внедрению технологий.</w:t>
      </w:r>
    </w:p>
    <w:p w14:paraId="1FE031B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Предприятия связи и телекоммуникаций имеют специфические энергетические потребности, связанные с необходимостью обеспечения непрерывного функционирования и высокой надежности своих систем. Важно, чтобы энергоснабжение было постоянным и надежным, поскольку даже кратковременные перебои могут привести к значительным сбоям в работе и потере данных. Кроме того, требуются высокие стандарты качества энергии, чтобы избежать помех и колебаний, что особенно важно для серверов и систем хранения данных. Энергетическая плотность современных телекоммуникационных систем требует значительных объемов энергии для питания оборудования, систем охлаждения и резервного питания. Инфраструктура должна быть гибкой и масштабируемой, чтобы справляться с изменениями в нагрузке и ростом потребностей, что важно в условиях роста трафика и увеличения числа пользователей.</w:t>
      </w:r>
    </w:p>
    <w:p w14:paraId="6045DE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Зеленые технологии играют ключевую роль в повышении энергетической эффективности и устойчивости энергетического снабжения. Внедрение энергоэффективного оборудования, такого как серверы с низким энергопотреблением и интеллектуальные системы управления энергией, позволяет существенно сократить потребление энергии. Например, применение систем управления зданием (BMS) и интеллектуальных сетевых решений может значительно уменьшить потребление энергии за счет оптимизации работы оборудования и систем освещения. Использование возобновляемых источников энергии, таких как солнечные панели и ветрогенераторы, становится все более распространенным и позволяет частично или полностью покрывать энергетические потребности телекоммуникационных объектов. Например, установка солнечных панелей на крыше дата-центра может частично компенсировать потребление электроэнергии и снизить зависимость от традиционных источников.</w:t>
      </w:r>
    </w:p>
    <w:p w14:paraId="732FFBC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Зеленые технологии также способствуют повышению устойчивости энергетических систем, обеспечивая резервные источники энергии и уменьшая зависимость от центральных энергосетей. Это может включать установку резервных батарей и систем бесперебойного питания (UPS), работающих на основе возобновляемых источников. Внедрение микросетей и систем накопления энергии позволяет предприятиям адаптироваться к изменяющимся условиям энергоснабжения и улучшить устойчивость к сбоям. Эффективное управление энергоресурсами включает мониторинг потребления энергии, анализ и оптимизацию использования ресурсов, а также реализацию стратегий по сокращению потерь и повышению эффективности. Технологии умных сетей (Smart Grids) и интеллектуальных систем управления энергией помогают анализировать потребление в реальном времени, предсказывать потребности и оптимизировать распределение энергии. Например, системы мониторинга и управления в дата-центрах помогают снизить энергозатраты и улучшить общий коэффициент использования энергии (PUE).</w:t>
      </w:r>
    </w:p>
    <w:p w14:paraId="6799C5F3">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14.6. Будущие тенденции и перспективы</w:t>
      </w:r>
    </w:p>
    <w:p w14:paraId="37122AD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Инновации и новые подходы в оценке жизненного цикла</w:t>
      </w:r>
    </w:p>
    <w:p w14:paraId="39DBCA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Будущие тенденции в оценке жизненного цикла (LCA) связаны с внедрением инновационных методов и технологий, которые повышают точность, доступность и применимость анализа. Основные направления развития включают:</w:t>
      </w:r>
    </w:p>
    <w:p w14:paraId="207C04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Углубленный анализ данных</w:t>
      </w:r>
      <w:r>
        <w:rPr>
          <w:rFonts w:ascii="Times New Roman" w:hAnsi="Times New Roman" w:cs="Times New Roman"/>
          <w:sz w:val="28"/>
          <w:szCs w:val="28"/>
        </w:rPr>
        <w:t xml:space="preserve">. </w:t>
      </w:r>
    </w:p>
    <w:p w14:paraId="7EDCFAB8">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 Большие данные и аналитика - </w:t>
      </w:r>
      <w:r>
        <w:rPr>
          <w:rFonts w:ascii="Times New Roman" w:hAnsi="Times New Roman" w:cs="Times New Roman"/>
          <w:bCs/>
          <w:sz w:val="28"/>
          <w:szCs w:val="28"/>
        </w:rPr>
        <w:t>и</w:t>
      </w:r>
      <w:r>
        <w:rPr>
          <w:rFonts w:ascii="Times New Roman" w:hAnsi="Times New Roman" w:cs="Times New Roman"/>
          <w:sz w:val="28"/>
          <w:szCs w:val="28"/>
        </w:rPr>
        <w:t xml:space="preserve">спользование технологий больших данных и аналитики для более точного и детализированного анализа жизненного цикла. Современные инструменты позволяют собирать и обрабатывать огромные объемы данных о производственных процессах, ресурсах и воздействии на окружающую среду, что улучшает качество и достоверность LCA. </w:t>
      </w:r>
    </w:p>
    <w:p w14:paraId="6C5B91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Интернет вещей (IoT)</w:t>
      </w:r>
      <w:r>
        <w:rPr>
          <w:rFonts w:ascii="Times New Roman" w:hAnsi="Times New Roman" w:cs="Times New Roman"/>
          <w:sz w:val="28"/>
          <w:szCs w:val="28"/>
        </w:rPr>
        <w:t xml:space="preserve"> - интеграция IoT-устройств для мониторинга и сбора данных в реальном времени. Это позволяет более точно отслеживать использование ресурсов и эмиссии в процессе эксплуатации, улучшая данные, используемые для оценки жизненного цикла.</w:t>
      </w:r>
    </w:p>
    <w:p w14:paraId="0E10B64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Улучшение моделей и методологий</w:t>
      </w:r>
      <w:r>
        <w:rPr>
          <w:rFonts w:ascii="Times New Roman" w:hAnsi="Times New Roman" w:cs="Times New Roman"/>
          <w:sz w:val="28"/>
          <w:szCs w:val="28"/>
        </w:rPr>
        <w:t>:</w:t>
      </w:r>
    </w:p>
    <w:p w14:paraId="4DD48A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Динамическое моделирование</w:t>
      </w:r>
      <w:r>
        <w:rPr>
          <w:rFonts w:ascii="Times New Roman" w:hAnsi="Times New Roman" w:cs="Times New Roman"/>
          <w:sz w:val="28"/>
          <w:szCs w:val="28"/>
        </w:rPr>
        <w:t xml:space="preserve"> - разработка динамических моделей LCA, которые учитывают изменения во времени, такие как колебания в потреблении энергии, изменения в технологиях и рыночных условиях. Эти модели позволяют более точно предсказывать долгосрочные экологические и экономические последствия.</w:t>
      </w:r>
    </w:p>
    <w:p w14:paraId="3C06B7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Интеграция социального анализа</w:t>
      </w:r>
      <w:r>
        <w:rPr>
          <w:rFonts w:ascii="Times New Roman" w:hAnsi="Times New Roman" w:cs="Times New Roman"/>
          <w:sz w:val="28"/>
          <w:szCs w:val="28"/>
        </w:rPr>
        <w:t xml:space="preserve"> - расширение оценки жизненного цикла за счет учета социальных факторов, таких как условия труда, здоровье и безопасность, социальное воздействие и устойчивое развитие сообществ. Это обеспечивает более комплексный подход к устойчивости.</w:t>
      </w:r>
    </w:p>
    <w:p w14:paraId="4119948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Цифровизация и автоматизация</w:t>
      </w:r>
      <w:r>
        <w:rPr>
          <w:rFonts w:ascii="Times New Roman" w:hAnsi="Times New Roman" w:cs="Times New Roman"/>
          <w:sz w:val="28"/>
          <w:szCs w:val="28"/>
        </w:rPr>
        <w:t>:</w:t>
      </w:r>
    </w:p>
    <w:p w14:paraId="0FF093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Цифровые двойники</w:t>
      </w:r>
      <w:r>
        <w:rPr>
          <w:rFonts w:ascii="Times New Roman" w:hAnsi="Times New Roman" w:cs="Times New Roman"/>
          <w:sz w:val="28"/>
          <w:szCs w:val="28"/>
        </w:rPr>
        <w:t xml:space="preserve"> - использование цифровых двойников для моделирования и анализа жизненного цикла. Цифровые двойники позволяют создавать виртуальные реплики физического оборудования и систем для анализа их работы и воздействия на окружающую среду в реальном времени.</w:t>
      </w:r>
    </w:p>
    <w:p w14:paraId="05E40F9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Автоматизация процессов</w:t>
      </w:r>
      <w:r>
        <w:rPr>
          <w:rFonts w:ascii="Times New Roman" w:hAnsi="Times New Roman" w:cs="Times New Roman"/>
          <w:sz w:val="28"/>
          <w:szCs w:val="28"/>
        </w:rPr>
        <w:t xml:space="preserve"> - внедрение автоматизированных систем для сбора данных, анализа и генерации отчетов по LCA. Это снижает затраты времени и ресурсов, а также увеличивает точность и частоту обновления данных.</w:t>
      </w:r>
    </w:p>
    <w:p w14:paraId="5415D4E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Устойчивость и круговая экономика</w:t>
      </w:r>
      <w:r>
        <w:rPr>
          <w:rFonts w:ascii="Times New Roman" w:hAnsi="Times New Roman" w:cs="Times New Roman"/>
          <w:sz w:val="28"/>
          <w:szCs w:val="28"/>
        </w:rPr>
        <w:t>:</w:t>
      </w:r>
    </w:p>
    <w:p w14:paraId="65BAE1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Оценка по принципам круговой экономики</w:t>
      </w:r>
      <w:r>
        <w:rPr>
          <w:rFonts w:ascii="Times New Roman" w:hAnsi="Times New Roman" w:cs="Times New Roman"/>
          <w:sz w:val="28"/>
          <w:szCs w:val="28"/>
        </w:rPr>
        <w:t xml:space="preserve"> - внедрение подходов круговой экономики в LCA, таких как переработка, повторное использование и восстановление ресурсов. Это позволяет более точно оценивать экологические преимущества и эффекты замкнутого цикла.</w:t>
      </w:r>
    </w:p>
    <w:p w14:paraId="09E752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Новые индикаторы устойчивости</w:t>
      </w:r>
      <w:r>
        <w:rPr>
          <w:rFonts w:ascii="Times New Roman" w:hAnsi="Times New Roman" w:cs="Times New Roman"/>
          <w:sz w:val="28"/>
          <w:szCs w:val="28"/>
        </w:rPr>
        <w:t xml:space="preserve"> - разработка новых индикаторов и метрик для оценки устойчивости, таких как степень интеграции с местными экосистемами и экономическими системами.</w:t>
      </w:r>
    </w:p>
    <w:p w14:paraId="1BF4BD4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Перспективы развития зеленых технологий и их влияние на оценку LCA</w:t>
      </w:r>
    </w:p>
    <w:p w14:paraId="2B1D3F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Развитие зеленых технологий оказывает значительное влияние на оценку жизненного цикла, открывая новые возможности для улучшения экологической и экономической устойчивости. Основные перспективы включают:</w:t>
      </w:r>
    </w:p>
    <w:p w14:paraId="4DDB36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Улучшение технологий и снижение воздействия</w:t>
      </w:r>
      <w:r>
        <w:rPr>
          <w:rFonts w:ascii="Times New Roman" w:hAnsi="Times New Roman" w:cs="Times New Roman"/>
          <w:sz w:val="28"/>
          <w:szCs w:val="28"/>
        </w:rPr>
        <w:t>:</w:t>
      </w:r>
    </w:p>
    <w:p w14:paraId="20B891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Инновационные материалы</w:t>
      </w:r>
      <w:r>
        <w:rPr>
          <w:rFonts w:ascii="Times New Roman" w:hAnsi="Times New Roman" w:cs="Times New Roman"/>
          <w:sz w:val="28"/>
          <w:szCs w:val="28"/>
        </w:rPr>
        <w:t xml:space="preserve"> - разработка и внедрение новых материалов с низким воздействием на окружающую среду, таких как биопластики, устойчивые к экологическим условиям материалы и переработанные компоненты. Эти материалы уменьшают экологический след на всех стадиях жизненного цикла.</w:t>
      </w:r>
    </w:p>
    <w:p w14:paraId="22A13A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Энергетическая эффективность</w:t>
      </w:r>
      <w:r>
        <w:rPr>
          <w:rFonts w:ascii="Times New Roman" w:hAnsi="Times New Roman" w:cs="Times New Roman"/>
          <w:sz w:val="28"/>
          <w:szCs w:val="28"/>
        </w:rPr>
        <w:t xml:space="preserve"> - продолжающееся совершенствование технологий, направленных на повышение энергетической эффективности, таких как улучшенные системы освещения, интеллектуальные системы управления зданием и энергоэффективное оборудование. Это приводит к снижению потребления ресурсов и выбросов.</w:t>
      </w:r>
    </w:p>
    <w:p w14:paraId="543410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Развитие возобновляемых источников энергии</w:t>
      </w:r>
      <w:r>
        <w:rPr>
          <w:rFonts w:ascii="Times New Roman" w:hAnsi="Times New Roman" w:cs="Times New Roman"/>
          <w:sz w:val="28"/>
          <w:szCs w:val="28"/>
        </w:rPr>
        <w:t>:</w:t>
      </w:r>
    </w:p>
    <w:p w14:paraId="2C2CC9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Инновации в возобновляемых источниках энергии</w:t>
      </w:r>
      <w:r>
        <w:rPr>
          <w:rFonts w:ascii="Times New Roman" w:hAnsi="Times New Roman" w:cs="Times New Roman"/>
          <w:sz w:val="28"/>
          <w:szCs w:val="28"/>
        </w:rPr>
        <w:t xml:space="preserve"> - развитие технологий солнечной, ветровой и гидроэнергии, включая новые решения для хранения энергии, такие как улучшенные батареи и системы накопления энергии. Эти инновации способствуют снижению углеродного следа и улучшению экологического профиля.</w:t>
      </w:r>
    </w:p>
    <w:p w14:paraId="6AE9284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Гибридные и интегрированные системы</w:t>
      </w:r>
      <w:r>
        <w:rPr>
          <w:rFonts w:ascii="Times New Roman" w:hAnsi="Times New Roman" w:cs="Times New Roman"/>
          <w:sz w:val="28"/>
          <w:szCs w:val="28"/>
        </w:rPr>
        <w:t xml:space="preserve"> - внедрение гибридных систем, которые комбинируют различные источники возобновляемой энергии для оптимизации использования ресурсов и повышения устойчивости.</w:t>
      </w:r>
    </w:p>
    <w:p w14:paraId="2B2C02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Интеграция с управлением жизненным циклом</w:t>
      </w:r>
      <w:r>
        <w:rPr>
          <w:rFonts w:ascii="Times New Roman" w:hAnsi="Times New Roman" w:cs="Times New Roman"/>
          <w:sz w:val="28"/>
          <w:szCs w:val="28"/>
        </w:rPr>
        <w:t>:</w:t>
      </w:r>
    </w:p>
    <w:p w14:paraId="1E9E74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Зеленые сертификаты и стандарты</w:t>
      </w:r>
      <w:r>
        <w:rPr>
          <w:rFonts w:ascii="Times New Roman" w:hAnsi="Times New Roman" w:cs="Times New Roman"/>
          <w:sz w:val="28"/>
          <w:szCs w:val="28"/>
        </w:rPr>
        <w:t xml:space="preserve"> - разработка и внедрение новых стандартов и сертификаций для зеленых технологий, что упрощает интеграцию экологических требований в LCA и позволяет более эффективно оценивать и сравнивать экологические преимущества различных технологий.</w:t>
      </w:r>
    </w:p>
    <w:p w14:paraId="3ECDD4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Цифровизация и стандартизация - </w:t>
      </w:r>
      <w:r>
        <w:rPr>
          <w:rFonts w:ascii="Times New Roman" w:hAnsi="Times New Roman" w:cs="Times New Roman"/>
          <w:bCs/>
          <w:sz w:val="28"/>
          <w:szCs w:val="28"/>
        </w:rPr>
        <w:t>в</w:t>
      </w:r>
      <w:r>
        <w:rPr>
          <w:rFonts w:ascii="Times New Roman" w:hAnsi="Times New Roman" w:cs="Times New Roman"/>
          <w:sz w:val="28"/>
          <w:szCs w:val="28"/>
        </w:rPr>
        <w:t>недрение цифровых платформ и стандартов для автоматизированного обмена данными и информации о зеленых технологиях, что улучшает доступность и прозрачность данных для анализа жизненного цикла.</w:t>
      </w:r>
    </w:p>
    <w:p w14:paraId="7D5C90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Эволюция регуляторной среды</w:t>
      </w:r>
      <w:r>
        <w:rPr>
          <w:rFonts w:ascii="Times New Roman" w:hAnsi="Times New Roman" w:cs="Times New Roman"/>
          <w:sz w:val="28"/>
          <w:szCs w:val="28"/>
        </w:rPr>
        <w:t>:</w:t>
      </w:r>
    </w:p>
    <w:p w14:paraId="0C4635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Ужесточение норм и стандартов</w:t>
      </w:r>
      <w:r>
        <w:rPr>
          <w:rFonts w:ascii="Times New Roman" w:hAnsi="Times New Roman" w:cs="Times New Roman"/>
          <w:sz w:val="28"/>
          <w:szCs w:val="28"/>
        </w:rPr>
        <w:t xml:space="preserve"> - ожидается ужесточение экологических норм и стандартов, что подталкивает предприятия к более глубокому анализу жизненного цикла и внедрению более устойчивых решений.</w:t>
      </w:r>
    </w:p>
    <w:p w14:paraId="16B199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Глобальные соглашения и инициативы</w:t>
      </w:r>
      <w:r>
        <w:rPr>
          <w:rFonts w:ascii="Times New Roman" w:hAnsi="Times New Roman" w:cs="Times New Roman"/>
          <w:sz w:val="28"/>
          <w:szCs w:val="28"/>
        </w:rPr>
        <w:t xml:space="preserve"> - участие в глобальных экологических инициативах и соглашениях стимулирует разработку и внедрение зеленых технологий, что требует соответствующего анализа их воздействия на жизненный цикл.</w:t>
      </w:r>
    </w:p>
    <w:p w14:paraId="7B49B7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Развитие зеленых технологий и новых подходов в оценке жизненного цикла создают новые возможности для повышения устойчивости и снижения воздействия на окружающую среду. Эти тенденции способствуют улучшению методов оценки и более точному анализу экологических и экономических эффектов на всех этапах жизненного цикла оборудования и инфраструктуры.</w:t>
      </w:r>
    </w:p>
    <w:p w14:paraId="6F9501D7">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4B69F43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cs="Times New Roman"/>
          <w:bCs/>
          <w:sz w:val="28"/>
          <w:szCs w:val="28"/>
        </w:rPr>
        <w:t>Что такое оценка жизненного цикла (LCA) и какие основные этапы она охватывает?</w:t>
      </w:r>
    </w:p>
    <w:p w14:paraId="092CAAAD">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bCs/>
          <w:sz w:val="28"/>
          <w:szCs w:val="28"/>
        </w:rPr>
        <w:t>Какие факторы необходимо учитывать при проведении LCA для предприятий связи и телекоммуникаций?</w:t>
      </w:r>
    </w:p>
    <w:p w14:paraId="0D147A1B">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3. </w:t>
      </w:r>
      <w:r>
        <w:rPr>
          <w:rFonts w:ascii="Times New Roman" w:hAnsi="Times New Roman" w:cs="Times New Roman"/>
          <w:bCs/>
          <w:sz w:val="28"/>
          <w:szCs w:val="28"/>
        </w:rPr>
        <w:t>Каковы основные энергетические потребности предприятий связи и телекоммуникаций, и как они влияют на выбор зеленых технологий?</w:t>
      </w:r>
    </w:p>
    <w:p w14:paraId="69CEF949">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4. </w:t>
      </w:r>
      <w:r>
        <w:rPr>
          <w:rFonts w:ascii="Times New Roman" w:hAnsi="Times New Roman" w:cs="Times New Roman"/>
          <w:bCs/>
          <w:sz w:val="28"/>
          <w:szCs w:val="28"/>
        </w:rPr>
        <w:t>Какие инновации в области оценки жизненного цикла в последние годы оказали наибольшее влияние на точность и применимость анализа?</w:t>
      </w:r>
    </w:p>
    <w:p w14:paraId="2713460C">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5. </w:t>
      </w:r>
      <w:r>
        <w:rPr>
          <w:rFonts w:ascii="Times New Roman" w:hAnsi="Times New Roman" w:cs="Times New Roman"/>
          <w:bCs/>
          <w:sz w:val="28"/>
          <w:szCs w:val="28"/>
        </w:rPr>
        <w:t>Как использование больших данных и IoT может улучшить результаты LCA в контексте телекоммуникационных компаний?</w:t>
      </w:r>
    </w:p>
    <w:p w14:paraId="7D372740">
      <w:pPr>
        <w:spacing w:after="0" w:line="360" w:lineRule="auto"/>
        <w:ind w:firstLine="709"/>
        <w:jc w:val="both"/>
        <w:rPr>
          <w:rFonts w:ascii="Times New Roman" w:hAnsi="Times New Roman" w:cs="Times New Roman"/>
          <w:bCs/>
          <w:sz w:val="28"/>
          <w:szCs w:val="28"/>
        </w:rPr>
      </w:pPr>
      <w:r>
        <w:rPr>
          <w:rFonts w:ascii="Times New Roman" w:hAnsi="Times New Roman" w:cs="Times New Roman"/>
          <w:b/>
          <w:sz w:val="28"/>
          <w:szCs w:val="28"/>
        </w:rPr>
        <w:t xml:space="preserve">6. </w:t>
      </w:r>
      <w:r>
        <w:rPr>
          <w:rFonts w:ascii="Times New Roman" w:hAnsi="Times New Roman" w:cs="Times New Roman"/>
          <w:bCs/>
          <w:sz w:val="28"/>
          <w:szCs w:val="28"/>
        </w:rPr>
        <w:t>Какие преимущества и недостатки имеет интеграция принципов круговой экономики в процессы LCA для предприятий связи и телекоммуникаций?</w:t>
      </w:r>
    </w:p>
    <w:p w14:paraId="70FE2F1D">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7. </w:t>
      </w:r>
      <w:r>
        <w:rPr>
          <w:rFonts w:ascii="Times New Roman" w:hAnsi="Times New Roman" w:cs="Times New Roman"/>
          <w:bCs/>
          <w:sz w:val="28"/>
          <w:szCs w:val="28"/>
        </w:rPr>
        <w:t>Какие ключевые факторы следует учитывать при сравнении капитальных и операционных затрат зеленых технологий в рамках оценки жизненного цикла?</w:t>
      </w:r>
    </w:p>
    <w:p w14:paraId="669B6DB8">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8. </w:t>
      </w:r>
      <w:r>
        <w:rPr>
          <w:rFonts w:ascii="Times New Roman" w:hAnsi="Times New Roman" w:cs="Times New Roman"/>
          <w:bCs/>
          <w:sz w:val="28"/>
          <w:szCs w:val="28"/>
        </w:rPr>
        <w:t>Как будущие технологические инновации в области возобновляемых источников энергии могут повлиять на стоимость и эффективность LCA?</w:t>
      </w:r>
    </w:p>
    <w:p w14:paraId="120AC00F">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9. </w:t>
      </w:r>
      <w:r>
        <w:rPr>
          <w:rFonts w:ascii="Times New Roman" w:hAnsi="Times New Roman" w:cs="Times New Roman"/>
          <w:bCs/>
          <w:sz w:val="28"/>
          <w:szCs w:val="28"/>
        </w:rPr>
        <w:t>Какие специфические экологические проблемы могут возникнуть при эксплуатации зеленых технологий в сфере телекоммуникаций, и какие решения предлагаются?</w:t>
      </w:r>
    </w:p>
    <w:p w14:paraId="122CCC62">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10. </w:t>
      </w:r>
      <w:r>
        <w:rPr>
          <w:rFonts w:ascii="Times New Roman" w:hAnsi="Times New Roman" w:cs="Times New Roman"/>
          <w:bCs/>
          <w:sz w:val="28"/>
          <w:szCs w:val="28"/>
        </w:rPr>
        <w:t>Как государственные субсидии и регуляторные меры могут повлиять на экономическую оценку и внедрение зеленых технологий на предприятиях связи и телекоммуникаций?</w:t>
      </w:r>
    </w:p>
    <w:p w14:paraId="0C8EA8DB">
      <w:pPr>
        <w:spacing w:after="0" w:line="360" w:lineRule="auto"/>
        <w:ind w:firstLine="709"/>
        <w:jc w:val="both"/>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DD"/>
    <w:rsid w:val="0002438D"/>
    <w:rsid w:val="000316C2"/>
    <w:rsid w:val="00037574"/>
    <w:rsid w:val="000C3759"/>
    <w:rsid w:val="000C54E6"/>
    <w:rsid w:val="000C7D3F"/>
    <w:rsid w:val="00260626"/>
    <w:rsid w:val="003B00D2"/>
    <w:rsid w:val="003D620F"/>
    <w:rsid w:val="003D701C"/>
    <w:rsid w:val="00504734"/>
    <w:rsid w:val="005F71C6"/>
    <w:rsid w:val="0069671E"/>
    <w:rsid w:val="0074441B"/>
    <w:rsid w:val="007C1C49"/>
    <w:rsid w:val="007D08DD"/>
    <w:rsid w:val="007D7D74"/>
    <w:rsid w:val="007F7B76"/>
    <w:rsid w:val="00800DCD"/>
    <w:rsid w:val="008071C0"/>
    <w:rsid w:val="008D3DD6"/>
    <w:rsid w:val="00944B4A"/>
    <w:rsid w:val="0099631F"/>
    <w:rsid w:val="00AD0044"/>
    <w:rsid w:val="00BF317E"/>
    <w:rsid w:val="00C87576"/>
    <w:rsid w:val="00DD1EA0"/>
    <w:rsid w:val="00E322AE"/>
    <w:rsid w:val="00E57AAF"/>
    <w:rsid w:val="00E61A86"/>
    <w:rsid w:val="263141E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7747</Words>
  <Characters>44162</Characters>
  <Lines>368</Lines>
  <Paragraphs>103</Paragraphs>
  <TotalTime>167</TotalTime>
  <ScaleCrop>false</ScaleCrop>
  <LinksUpToDate>false</LinksUpToDate>
  <CharactersWithSpaces>51806</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2024-07-18T15:02:00Z</dcterms:created>
  <dc:creator>Учетная запись Майкрософт</dc:creator>
  <cp:lastModifiedBy>Asdian Katana</cp:lastModifiedBy>
  <dcterms:modified xsi:type="dcterms:W3CDTF">2025-05-05T08:09:45Z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B0720A23B64B4917A09C74DDFDC14677_13</vt:lpwstr>
  </property>
</Properties>
</file>