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EA1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Лекция 6. ГИДРОЭНЕРГЕТИКА. ВИДЫ И ПРИНЦИПЫ РАБОТЫ ГИДРОЭЛЕКТРОСТАНЦИЙ. ЭНЕРГИЯ ОКЕАНОВ.</w:t>
      </w:r>
    </w:p>
    <w:p w14:paraId="33CD6A1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6AE7B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Введение в гидроэнергетику</w:t>
      </w:r>
    </w:p>
    <w:p w14:paraId="575E9E7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виды гидроэлектростанций (ГЭС)</w:t>
      </w:r>
    </w:p>
    <w:p w14:paraId="7E107B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Принципы работы гидроэлектростанций</w:t>
      </w:r>
    </w:p>
    <w:p w14:paraId="23B1FB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Экологические аспекты гидроэнергетики</w:t>
      </w:r>
    </w:p>
    <w:p w14:paraId="4661E0F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Энергия океанов</w:t>
      </w:r>
    </w:p>
    <w:p w14:paraId="310FF46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Перспективы развития гидроэнергетики</w:t>
      </w:r>
    </w:p>
    <w:p w14:paraId="3C5E54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CFD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6.1. Роль гидроэнергетики в глобальной энергетической системе</w:t>
      </w:r>
    </w:p>
    <w:p w14:paraId="68E12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Термин «гидроэнергетика»</w:t>
      </w:r>
      <w:r>
        <w:rPr>
          <w:rFonts w:ascii="Times New Roman" w:hAnsi="Times New Roman" w:cs="Times New Roman"/>
          <w:sz w:val="28"/>
          <w:szCs w:val="28"/>
        </w:rPr>
        <w:t xml:space="preserve"> определяет область энергетики, использующую энергию текущей или падающей воды рек, каналов, искусственных гидросооружений. Эта энергия преобразуется чаще в электрическую, реже - в механическую. Человечество также умеет извлекать энергию из океанских течений, волн, приливов/отливов и рассеянной теплоты вод.</w:t>
      </w:r>
    </w:p>
    <w:p w14:paraId="426BD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вид энергии относится к возобновляемым источникам, так как он основан на естественном круговороте воды в природе. Гидроэнергетические установки, такие как гидроэлектростанции (ГЭС), преобразуют кинетическую и потенциальную энергию воды в электрическую энергию с помощью гидротурбин и генераторов.</w:t>
      </w:r>
    </w:p>
    <w:p w14:paraId="507AB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Гидроэнергетика играет важную роль в глобальной энергетической системе, обеспечивая значительную долю мирового производства электроэнергии. По данным Международного энергетического агентства (МЭА), гидроэнергетика обеспечивает около 16% мирового производства электроэнергии и более 60% производства электроэнергии из возобновляемых источников.</w:t>
      </w:r>
    </w:p>
    <w:p w14:paraId="7F731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Гидроэнергетика обладает рядом преимуществ, которые делают её важным и перспективным источником энергии в глобальной энергетической системе. Вот более подробное рассмотрение ключевых преимуществ:</w:t>
      </w:r>
    </w:p>
    <w:p w14:paraId="6C25C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Возобновляемость и устойчивость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A17C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Возобновляемый источник. </w:t>
      </w:r>
      <w:r>
        <w:rPr>
          <w:rFonts w:ascii="Times New Roman" w:hAnsi="Times New Roman" w:cs="Times New Roman"/>
          <w:sz w:val="28"/>
          <w:szCs w:val="28"/>
        </w:rPr>
        <w:t>Гидроэнергетика использует энергию воды, которая постоянно возобновляется через природный круговорот воды.</w:t>
      </w:r>
    </w:p>
    <w:p w14:paraId="06FCF4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Долговечность проектов</w:t>
      </w:r>
      <w:r>
        <w:rPr>
          <w:rFonts w:ascii="Times New Roman" w:hAnsi="Times New Roman" w:cs="Times New Roman"/>
          <w:sz w:val="28"/>
          <w:szCs w:val="28"/>
        </w:rPr>
        <w:t>. Гидроэлектростанции (ГЭС) имеют длительный срок службы, зачастую превышающий 50 лет, что делает их устойчивыми в долгосрочной перспективе.</w:t>
      </w:r>
    </w:p>
    <w:p w14:paraId="55467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Экономичность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0B1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Низкие эксплуатационные расходы</w:t>
      </w:r>
      <w:r>
        <w:rPr>
          <w:rFonts w:ascii="Times New Roman" w:hAnsi="Times New Roman" w:cs="Times New Roman"/>
          <w:sz w:val="28"/>
          <w:szCs w:val="28"/>
        </w:rPr>
        <w:t>.  После первоначальных капитальных вложений эксплуатационные и текущие расходы на ГЭС сравнительно низкие.</w:t>
      </w:r>
    </w:p>
    <w:p w14:paraId="192FD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Долговременная стоимость.</w:t>
      </w:r>
      <w:r>
        <w:rPr>
          <w:rFonts w:ascii="Times New Roman" w:hAnsi="Times New Roman" w:cs="Times New Roman"/>
          <w:sz w:val="28"/>
          <w:szCs w:val="28"/>
        </w:rPr>
        <w:t xml:space="preserve"> Гидроэлектростанции обеспечивают экономичное производство электроэнергии на протяжении десятилетий.</w:t>
      </w:r>
    </w:p>
    <w:p w14:paraId="7A726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Регулируемость и гибкость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718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Быстрая адаптация к нагрузкам</w:t>
      </w:r>
      <w:r>
        <w:rPr>
          <w:rFonts w:ascii="Times New Roman" w:hAnsi="Times New Roman" w:cs="Times New Roman"/>
          <w:sz w:val="28"/>
          <w:szCs w:val="28"/>
        </w:rPr>
        <w:t>. ГЭС могут быстро изменять мощность, что позволяет оперативно реагировать на изменения спроса на электроэнергию.</w:t>
      </w:r>
    </w:p>
    <w:p w14:paraId="5CE11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Стабилизация энергосистемы</w:t>
      </w:r>
      <w:r>
        <w:rPr>
          <w:rFonts w:ascii="Times New Roman" w:hAnsi="Times New Roman" w:cs="Times New Roman"/>
          <w:sz w:val="28"/>
          <w:szCs w:val="28"/>
        </w:rPr>
        <w:t>. ГЭС могут использоваться для регулирования частоты и напряжения в сети, что способствует стабильной работе энергосистемы.</w:t>
      </w:r>
    </w:p>
    <w:p w14:paraId="538E06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Экологическая чистота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3486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Отсутствие выбросов.</w:t>
      </w:r>
      <w:r>
        <w:rPr>
          <w:rFonts w:ascii="Times New Roman" w:hAnsi="Times New Roman" w:cs="Times New Roman"/>
          <w:sz w:val="28"/>
          <w:szCs w:val="28"/>
        </w:rPr>
        <w:t xml:space="preserve"> ГЭС не выбрасывают углекислый газ и другие загрязняющие вещества в атмосферу, что помогает бороться с изменением климата.</w:t>
      </w:r>
    </w:p>
    <w:p w14:paraId="70D70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Минимальное воздействие на окружающую среду.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методы проектирования и строительства ГЭС могут минимизировать негативное воздействие на экосистемы.</w:t>
      </w:r>
    </w:p>
    <w:p w14:paraId="5489F8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Многофункциональность водохранилищ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348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Водоснабжение и ирригация.</w:t>
      </w:r>
      <w:r>
        <w:rPr>
          <w:rFonts w:ascii="Times New Roman" w:hAnsi="Times New Roman" w:cs="Times New Roman"/>
          <w:sz w:val="28"/>
          <w:szCs w:val="28"/>
        </w:rPr>
        <w:t xml:space="preserve"> Водохранилища могут использоваться для обеспечения водоснабжения и орошения сельскохозяйственных угодий.</w:t>
      </w:r>
    </w:p>
    <w:p w14:paraId="4484C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Рыболовство и рекреация.</w:t>
      </w:r>
      <w:r>
        <w:rPr>
          <w:rFonts w:ascii="Times New Roman" w:hAnsi="Times New Roman" w:cs="Times New Roman"/>
          <w:sz w:val="28"/>
          <w:szCs w:val="28"/>
        </w:rPr>
        <w:t xml:space="preserve"> Водохранилища также могут служить местами для рыболовства, рекреационных и туристических мероприятий.</w:t>
      </w:r>
    </w:p>
    <w:p w14:paraId="68F578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Энергетическая безопасность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0FC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Снижение зависимости от ископаемых видов топлива</w:t>
      </w:r>
      <w:r>
        <w:rPr>
          <w:rFonts w:ascii="Times New Roman" w:hAnsi="Times New Roman" w:cs="Times New Roman"/>
          <w:sz w:val="28"/>
          <w:szCs w:val="28"/>
        </w:rPr>
        <w:t>. Гидроэнергетика помогает уменьшить зависимость от угля, нефти и природного газа.</w:t>
      </w:r>
    </w:p>
    <w:p w14:paraId="69628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Локальные источники энергии.</w:t>
      </w:r>
      <w:r>
        <w:rPr>
          <w:rFonts w:ascii="Times New Roman" w:hAnsi="Times New Roman" w:cs="Times New Roman"/>
          <w:sz w:val="28"/>
          <w:szCs w:val="28"/>
        </w:rPr>
        <w:t xml:space="preserve"> ГЭС могут строиться вблизи мест потребления электроэнергии, что снижает потери при передаче и повышает энергетическую независимость.</w:t>
      </w:r>
    </w:p>
    <w:p w14:paraId="4D795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Стимулирование 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E17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Создание рабочих мест.</w:t>
      </w:r>
      <w:r>
        <w:rPr>
          <w:rFonts w:ascii="Times New Roman" w:hAnsi="Times New Roman" w:cs="Times New Roman"/>
          <w:sz w:val="28"/>
          <w:szCs w:val="28"/>
        </w:rPr>
        <w:t xml:space="preserve"> Строительство и эксплуатация ГЭС создают значительное количество рабочих мест.</w:t>
      </w:r>
    </w:p>
    <w:p w14:paraId="7A28E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Развитие инфраструктуры.</w:t>
      </w:r>
      <w:r>
        <w:rPr>
          <w:rFonts w:ascii="Times New Roman" w:hAnsi="Times New Roman" w:cs="Times New Roman"/>
          <w:sz w:val="28"/>
          <w:szCs w:val="28"/>
        </w:rPr>
        <w:t xml:space="preserve"> Проекты гидроэнергетики часто способствуют развитию транспортной и социальной инфраструктуры в регионах.</w:t>
      </w:r>
    </w:p>
    <w:p w14:paraId="3682E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Водоподъемные установки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993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Гидравлические тараны</w:t>
      </w:r>
      <w:r>
        <w:rPr>
          <w:rFonts w:ascii="Times New Roman" w:hAnsi="Times New Roman" w:cs="Times New Roman"/>
          <w:sz w:val="28"/>
          <w:szCs w:val="28"/>
        </w:rPr>
        <w:t>. Гидравлические тараны могут использоваться для подачи воды на большие высоты, заменяя электрические насосы в неэлектрифицированных районах.</w:t>
      </w:r>
    </w:p>
    <w:p w14:paraId="134E2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Эффективное использование кинетической энергии.</w:t>
      </w:r>
      <w:r>
        <w:rPr>
          <w:rFonts w:ascii="Times New Roman" w:hAnsi="Times New Roman" w:cs="Times New Roman"/>
          <w:sz w:val="28"/>
          <w:szCs w:val="28"/>
        </w:rPr>
        <w:t xml:space="preserve"> Такие установки позволяют эффективно использовать энергию водных потоков для хозяйственных нужд.</w:t>
      </w:r>
    </w:p>
    <w:p w14:paraId="6922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Гибридные и интегрированные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57E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Комбинированные энергетические системы.</w:t>
      </w:r>
      <w:r>
        <w:rPr>
          <w:rFonts w:ascii="Times New Roman" w:hAnsi="Times New Roman" w:cs="Times New Roman"/>
          <w:sz w:val="28"/>
          <w:szCs w:val="28"/>
        </w:rPr>
        <w:t xml:space="preserve"> ГЭС могут интегрироваться с другими возобновляемыми источниками энергии, такими как солнечная и ветровая энергетика, для создания гибридных систем.</w:t>
      </w:r>
    </w:p>
    <w:p w14:paraId="73B9F8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Гидроаккумулирующие станции (ГАЭС)</w:t>
      </w:r>
      <w:r>
        <w:rPr>
          <w:rFonts w:ascii="Times New Roman" w:hAnsi="Times New Roman" w:cs="Times New Roman"/>
          <w:sz w:val="28"/>
          <w:szCs w:val="28"/>
        </w:rPr>
        <w:t>. Эти станции позволяют хранить избыточную энергию путем перекачки воды в верхний резервуар и использовать её в периоды пиковых нагрузок.</w:t>
      </w:r>
    </w:p>
    <w:p w14:paraId="66A2B2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Надежность и устойчивость к экстремальным условиям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2B3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Работа в условиях чрезвычайных ситуаций.</w:t>
      </w:r>
      <w:r>
        <w:rPr>
          <w:rFonts w:ascii="Times New Roman" w:hAnsi="Times New Roman" w:cs="Times New Roman"/>
          <w:sz w:val="28"/>
          <w:szCs w:val="28"/>
        </w:rPr>
        <w:t xml:space="preserve"> ГЭС могут продолжать работу в условиях природных катастроф и техногенных аварий, обеспечивая устойчивость энергоснабжения.</w:t>
      </w:r>
    </w:p>
    <w:p w14:paraId="39D33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Снижение рисков колебаний цен на энергоносители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385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Стабильные тарифы</w:t>
      </w:r>
      <w:r>
        <w:rPr>
          <w:rFonts w:ascii="Times New Roman" w:hAnsi="Times New Roman" w:cs="Times New Roman"/>
          <w:sz w:val="28"/>
          <w:szCs w:val="28"/>
        </w:rPr>
        <w:t>. Гидроэнергетика способствует стабилизации тарифов на электроэнергию, уменьшая риски, связанные с колебаниями цен на нефть и газ.</w:t>
      </w:r>
    </w:p>
    <w:p w14:paraId="1DD7B4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гидроэнергетика обладает широким спектром преимуществ, которые делают её важным и перспективным элементом глобальной энергетической системы. Эти преимущества включают экологическую чистоту, экономичность, надежность и множество дополнительных выгод для общества и экономики.</w:t>
      </w:r>
    </w:p>
    <w:p w14:paraId="76CB11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731510" cy="32035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7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6.1. Мировые потенциальные гидроэнергетические ресурсы</w:t>
      </w:r>
    </w:p>
    <w:p w14:paraId="795D32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B5E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конец 2023 года общая установленная мощность гидроэлектростанций в мире составила около 1,3 ТВт, что позволяет ежегодно производить около 4 000 ТВт·ч электроэнергии. Основные страны-производители гидроэнергии включают Китай, Бразилию, Канаду, США и Россию. Китай является мировым лидером по установленной мощности ГЭС с более чем 350 ГВт.</w:t>
      </w:r>
    </w:p>
    <w:p w14:paraId="1D442C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Гидроэнергетика в Республике Узбекистан</w:t>
      </w:r>
    </w:p>
    <w:p w14:paraId="119BA1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Узбекистан обладает значительным гидроэнергетическим потенциалом благодаря горным рекам и водохранилищам. На 2023 год в Узбекистане функционирует около 40 гидроэлектростанций общей установленной мощностью около 2 000 МВт, что составляет около 15% от общей установленной мощности всех электростанций страны, основные:</w:t>
      </w:r>
    </w:p>
    <w:p w14:paraId="1744D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Чирчик-Бозсуйская ГЭС:</w:t>
      </w:r>
      <w:r>
        <w:rPr>
          <w:rFonts w:ascii="Times New Roman" w:hAnsi="Times New Roman" w:cs="Times New Roman"/>
          <w:sz w:val="28"/>
          <w:szCs w:val="28"/>
        </w:rPr>
        <w:t xml:space="preserve"> Одна из крупнейших гидроэлектростанций страны, расположена на реке Чирчик.</w:t>
      </w:r>
    </w:p>
    <w:p w14:paraId="5AA691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Фархадская ГЭС:</w:t>
      </w:r>
      <w:r>
        <w:rPr>
          <w:rFonts w:ascii="Times New Roman" w:hAnsi="Times New Roman" w:cs="Times New Roman"/>
          <w:sz w:val="28"/>
          <w:szCs w:val="28"/>
        </w:rPr>
        <w:t xml:space="preserve"> Расположена на реке Сырдарья, имеет значительный вклад в энергосистему страны.</w:t>
      </w:r>
    </w:p>
    <w:p w14:paraId="1D76A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Андижанская ГЭС:</w:t>
      </w:r>
      <w:r>
        <w:rPr>
          <w:rFonts w:ascii="Times New Roman" w:hAnsi="Times New Roman" w:cs="Times New Roman"/>
          <w:sz w:val="28"/>
          <w:szCs w:val="28"/>
        </w:rPr>
        <w:t xml:space="preserve"> Находится на реке Карадарья, обеспечивает электроэнергией Андижанскую область.</w:t>
      </w:r>
    </w:p>
    <w:p w14:paraId="720D16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Правительство Узбекистана активно работает над развитием гидроэнергетики, планируя модернизацию существующих ГЭС и строительство новых. К 2030 году планируется увеличить установленную мощность гидроэлектростанций до 3 800 МВт, что позволит значительно увеличить долю гидроэнергетики в общей структуре производства электроэнергии.</w:t>
      </w:r>
    </w:p>
    <w:p w14:paraId="5C3789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Гидроэнергетика играет важную роль в энергосистеме Узбекистана, способствуя экономичному и экологически чистому производству электроэнергии и обеспечивая стабильность энергоснабжения.</w:t>
      </w:r>
    </w:p>
    <w:p w14:paraId="2643F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C7E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6.2. Плотинные ГЭС. Структура и принцип работы</w:t>
      </w:r>
    </w:p>
    <w:p w14:paraId="315D3AE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плотинных ГЭС: </w:t>
      </w:r>
      <w:r>
        <w:rPr>
          <w:rFonts w:ascii="Times New Roman" w:hAnsi="Times New Roman" w:cs="Times New Roman"/>
          <w:bCs/>
          <w:sz w:val="28"/>
          <w:szCs w:val="28"/>
        </w:rPr>
        <w:t>плотинные гидроэлектростанции (ГЭС) являются одним из самых распространенных и эффективных типов гидроэнергетических сооружений. Они используют энергию воды, создаваемую перепадом высот (напором) между верхним и нижним уровнями водоема, для выработки электричества. Основные структурные компоненты плотинных ГЭС включают:</w:t>
      </w:r>
    </w:p>
    <w:p w14:paraId="70F29CF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Плотина 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основная функция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плотины - создание водохранилища и накопление воды для обеспечения стабильного напора.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Конструкция - </w:t>
      </w:r>
      <w:r>
        <w:rPr>
          <w:rFonts w:ascii="Times New Roman" w:hAnsi="Times New Roman" w:cs="Times New Roman"/>
          <w:bCs/>
          <w:sz w:val="28"/>
          <w:szCs w:val="28"/>
        </w:rPr>
        <w:t>плотины могут быть бетонными, земляными или каменно-насыпными. Они должны быть спроектированы таким образом, чтобы выдерживать огромное давление воды и предотвращать утечки.</w:t>
      </w:r>
    </w:p>
    <w:p w14:paraId="566399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Водохранилище - служит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накопления воды и регулирования ее уровня для обеспечения стабильной работы турбин.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Экологические аспекты -</w:t>
      </w:r>
      <w:r>
        <w:rPr>
          <w:rFonts w:ascii="Times New Roman" w:hAnsi="Times New Roman" w:cs="Times New Roman"/>
          <w:bCs/>
          <w:sz w:val="28"/>
          <w:szCs w:val="28"/>
        </w:rPr>
        <w:t xml:space="preserve"> водохранилища могут значительно изменять местную экосистему, затапливая большие территории.</w:t>
      </w:r>
    </w:p>
    <w:p w14:paraId="598155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Водосброс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используются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управления уровнем воды в водохранилище и предотвращения его переполнения. </w:t>
      </w:r>
      <w:r>
        <w:rPr>
          <w:rFonts w:ascii="Times New Roman" w:hAnsi="Times New Roman" w:cs="Times New Roman"/>
          <w:b/>
          <w:bCs/>
          <w:sz w:val="28"/>
          <w:szCs w:val="28"/>
        </w:rPr>
        <w:t>Типы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существуют поверхностные и донные водосбросы, которые используются в зависимости от конструкции плотины и условий эксплуатации.</w:t>
      </w:r>
    </w:p>
    <w:p w14:paraId="6EB1981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Турбины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преобразуют</w:t>
      </w:r>
      <w:r>
        <w:rPr>
          <w:rFonts w:ascii="Times New Roman" w:hAnsi="Times New Roman" w:cs="Times New Roman"/>
          <w:bCs/>
          <w:sz w:val="28"/>
          <w:szCs w:val="28"/>
        </w:rPr>
        <w:t xml:space="preserve"> кинетическую и потенциальную энергию воды в механическую энергию вращения.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Типы - </w:t>
      </w:r>
      <w:r>
        <w:rPr>
          <w:rFonts w:ascii="Times New Roman" w:hAnsi="Times New Roman" w:cs="Times New Roman"/>
          <w:bCs/>
          <w:sz w:val="28"/>
          <w:szCs w:val="28"/>
        </w:rPr>
        <w:t>основные типы турбин, используемых в плотинных ГЭС, включают реактивные (например, каплановские и фрэнсисовые турбины) и активные (например, ковшовые турбины).</w:t>
      </w:r>
    </w:p>
    <w:p w14:paraId="51F78B5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Электрогенераторы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преобразуют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механическую энергию вращения турбин в электрическую энергию.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Конструкция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генераторы могут быть синхронными или асинхронными, в зависимости от требований к стабильности и качеству электроэнергии.</w:t>
      </w:r>
    </w:p>
    <w:p w14:paraId="4B581A4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Подводящие и отводящие каналы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обеспечивают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подачу воды к турбинам и ее отведение после прохождения через турбины.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Конструкция -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каналы могут быть открытыми или закрытыми, в зависимости от географических и инженерных условий.</w:t>
      </w:r>
    </w:p>
    <w:p w14:paraId="67DFFC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Принцип работы плотинных ГЭС </w:t>
      </w:r>
      <w:r>
        <w:rPr>
          <w:rFonts w:ascii="Times New Roman" w:hAnsi="Times New Roman" w:cs="Times New Roman"/>
          <w:bCs/>
          <w:sz w:val="28"/>
          <w:szCs w:val="28"/>
        </w:rPr>
        <w:t>основывается на преобразовании потенциальной энергии накопленной воды в электрическую энергию посредством турбин и генераторов. Основные этапы процесса включают:</w:t>
      </w:r>
    </w:p>
    <w:p w14:paraId="677FCBB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напора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вода из реки накапливается в водохранилище, образованном плотиной, создавая значительный напор. Напор определяется разницей высот между уровнем воды в водохранилище (верхний бьеф) и уровнем воды ниже плотины (нижний бьеф).</w:t>
      </w:r>
    </w:p>
    <w:p w14:paraId="21BAA8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Подача воды к турбинам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вода под высоким давлением направляется через подводящие каналы или трубопроводы к турбинам. Поступление воды регулируется заслонками или клапанами, которые контролируют объем и давление подаваемой воды.</w:t>
      </w:r>
    </w:p>
    <w:p w14:paraId="199ECE7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Преобразование энергии в турбинах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вода проходит через лопасти турбин, приводя их в движение. В реактивных турбинах (таких как фрэнсисовые) энергия воды преобразуется в механическую энергию вращения за счет разницы давлений. В активных турбинах (таких как ковшовые) используется кинетическая энергия струи воды, направляемой на лопасти.</w:t>
      </w:r>
    </w:p>
    <w:p w14:paraId="53F7A91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Генерация электроэнергии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вращение турбин передается на роторы генераторов, которые преобразуют механическую энергию в электрическую. В генераторах создается электромагнитное поле, индуцирующее электрический ток.</w:t>
      </w:r>
    </w:p>
    <w:p w14:paraId="3BDD5D6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отработанной воды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после прохождения через турбины, отработанная вода выводится обратно в реку через отводящие каналы или туннели, минимизируя воздействие на окружающую среду и обеспечивая продолжение естественного течения реки.</w:t>
      </w:r>
    </w:p>
    <w:p w14:paraId="05E476F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Плотинные ГЭС широко используются по всему миру благодаря своей высокой эффективности и способности генерировать большое количество электроэнергии. </w:t>
      </w:r>
    </w:p>
    <w:p w14:paraId="351C86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ГЭС Три ущелья (Китай)</w:t>
      </w:r>
      <w:r>
        <w:rPr>
          <w:rFonts w:ascii="Times New Roman" w:hAnsi="Times New Roman" w:cs="Times New Roman"/>
          <w:bCs/>
          <w:sz w:val="28"/>
          <w:szCs w:val="28"/>
        </w:rPr>
        <w:t xml:space="preserve"> - это крупнейшая гидроэлектростанция в мире, установленная мощность которой составляет 22 500 МВт. Она играет ключевую роль в обеспечении электроэнергией центральных и восточных районов Китая, а также помогает регулировать водные ресурсы и защищать от наводнений.</w:t>
      </w:r>
    </w:p>
    <w:p w14:paraId="5E7608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ГЭС Итайпу (Бразилия/Парагвай)</w:t>
      </w:r>
      <w:r>
        <w:rPr>
          <w:rFonts w:ascii="Times New Roman" w:hAnsi="Times New Roman" w:cs="Times New Roman"/>
          <w:bCs/>
          <w:sz w:val="28"/>
          <w:szCs w:val="28"/>
        </w:rPr>
        <w:t xml:space="preserve"> - мощностью 14 000 МВт, является вторым по величине гидроэнергетическим проектом в мире. Она обеспечивает около 90% потребности Парагвая в электроэнергии и 15% потребности Бразилии.</w:t>
      </w:r>
    </w:p>
    <w:p w14:paraId="096A9BB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ГЭС Гранд-Кули (США)</w:t>
      </w:r>
      <w:r>
        <w:rPr>
          <w:rFonts w:ascii="Times New Roman" w:hAnsi="Times New Roman" w:cs="Times New Roman"/>
          <w:bCs/>
          <w:sz w:val="28"/>
          <w:szCs w:val="28"/>
        </w:rPr>
        <w:t xml:space="preserve"> - мощностью 6 809 МВт, эта ГЭС является крупнейшей в Северной Америке и обеспечивает значительную часть электроэнергии для северо-западных штатов США. Она также играет важную роль в ирригации и регулировании водных ресурсов.</w:t>
      </w:r>
    </w:p>
    <w:p w14:paraId="655FAC7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высокая эффективность - </w:t>
      </w:r>
      <w:r>
        <w:rPr>
          <w:rFonts w:ascii="Times New Roman" w:hAnsi="Times New Roman" w:cs="Times New Roman"/>
          <w:bCs/>
          <w:sz w:val="28"/>
          <w:szCs w:val="28"/>
        </w:rPr>
        <w:t>плотинные ГЭС имеют высокий коэффициент полезного действия (КПД), часто превышающий 90%; н</w:t>
      </w:r>
      <w:r>
        <w:rPr>
          <w:rFonts w:ascii="Times New Roman" w:hAnsi="Times New Roman" w:cs="Times New Roman"/>
          <w:b/>
          <w:bCs/>
          <w:sz w:val="28"/>
          <w:szCs w:val="28"/>
        </w:rPr>
        <w:t>адежность -</w:t>
      </w:r>
      <w:r>
        <w:rPr>
          <w:rFonts w:ascii="Times New Roman" w:hAnsi="Times New Roman" w:cs="Times New Roman"/>
          <w:bCs/>
          <w:sz w:val="28"/>
          <w:szCs w:val="28"/>
        </w:rPr>
        <w:t xml:space="preserve"> они могут обеспечивать стабильное и предсказуемое производство электроэнергии, особенно при наличии крупных водохранилищ;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регулирование водных ресурсов - </w:t>
      </w:r>
      <w:r>
        <w:rPr>
          <w:rFonts w:ascii="Times New Roman" w:hAnsi="Times New Roman" w:cs="Times New Roman"/>
          <w:bCs/>
          <w:sz w:val="28"/>
          <w:szCs w:val="28"/>
        </w:rPr>
        <w:t>плотины помогают контролировать паводки, обеспечивают водоснабжение и ирригацию.</w:t>
      </w:r>
    </w:p>
    <w:p w14:paraId="6E852CA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экологическое воздействие -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затопление земель, потеря биоразнообразия и изменение экосистем;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социальные последствия -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переселение населения, утрата культурного наследия и изменение условий жизни;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сейсмические риски - </w:t>
      </w:r>
      <w:r>
        <w:rPr>
          <w:rFonts w:ascii="Times New Roman" w:hAnsi="Times New Roman" w:cs="Times New Roman"/>
          <w:bCs/>
          <w:sz w:val="28"/>
          <w:szCs w:val="28"/>
        </w:rPr>
        <w:t>возможность индуцированной сейсмичности и повышенного риска землетрясений.</w:t>
      </w:r>
    </w:p>
    <w:p w14:paraId="0099C31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Плотинные ГЭС остаются ключевым элементом глобальной энергетической инфраструктуры, несмотря на экологические и социальные вызовы, которые требуют тщательного управления и планирования.</w:t>
      </w:r>
    </w:p>
    <w:p w14:paraId="43B576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ГЭС руслового типа. Структура и принцип работы.</w:t>
      </w:r>
    </w:p>
    <w:p w14:paraId="5C305A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Гидроэлектростанции руслового типа (или деривационные ГЭС) представляют собой сооружения, использующие кинетическую и потенциальную энергию реки непосредственно на её естественном русле. Основные компоненты русловых ГЭС включают:</w:t>
      </w:r>
    </w:p>
    <w:p w14:paraId="3D203B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Головной водозабор – </w:t>
      </w:r>
      <w:r>
        <w:rPr>
          <w:rFonts w:ascii="Times New Roman" w:hAnsi="Times New Roman" w:cs="Times New Roman"/>
          <w:bCs/>
          <w:sz w:val="28"/>
          <w:szCs w:val="28"/>
        </w:rPr>
        <w:t>предназначен для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захвата и направление воды из реки в подводящие каналы или трубопроводы.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Конструкция - </w:t>
      </w:r>
      <w:r>
        <w:rPr>
          <w:rFonts w:ascii="Times New Roman" w:hAnsi="Times New Roman" w:cs="Times New Roman"/>
          <w:bCs/>
          <w:sz w:val="28"/>
          <w:szCs w:val="28"/>
        </w:rPr>
        <w:t>головной водозабор оснащен решетками для предотвращения попадания крупного мусора и плотинами для регулирования потока воды.</w:t>
      </w:r>
    </w:p>
    <w:p w14:paraId="095283C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Напорные и безнапорные каналы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для направления воды от водозабора к турбинам. Безнапорные каналы могут быть открытыми, в то время как напорные каналы представляют собой закрытые туннели или трубопроводы.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Конструкция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 зависимости от местных условий, каналы могут быть построены из бетона или других устойчивых материалов.</w:t>
      </w:r>
    </w:p>
    <w:p w14:paraId="20D6BD5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Турбины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преобразуют энергию текущей воды в механическую энергию.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Типы - </w:t>
      </w:r>
      <w:r>
        <w:rPr>
          <w:rFonts w:ascii="Times New Roman" w:hAnsi="Times New Roman" w:cs="Times New Roman"/>
          <w:bCs/>
          <w:sz w:val="28"/>
          <w:szCs w:val="28"/>
        </w:rPr>
        <w:t>основные турбины, используемые в русловых ГЭС, включают фрэнсисовые и каплановские турбины, которые наиболее эффективны при изменяющихся напорах и расходах воды.</w:t>
      </w:r>
    </w:p>
    <w:p w14:paraId="5772052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Электрогенераторы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преобразование механической энергии вращения турбин в электрическую энергию.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Конструкция -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могут быть синхронными или асинхронными, в зависимости от требований к стабильности и качеству электроэнергии.</w:t>
      </w:r>
    </w:p>
    <w:p w14:paraId="3266A3E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Отводящие каналы или туннели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необходимы для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отведения воды после прохождения через турбины обратно в реку.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Конструкция - </w:t>
      </w:r>
      <w:r>
        <w:rPr>
          <w:rFonts w:ascii="Times New Roman" w:hAnsi="Times New Roman" w:cs="Times New Roman"/>
          <w:bCs/>
          <w:sz w:val="28"/>
          <w:szCs w:val="28"/>
        </w:rPr>
        <w:t>представляют собой открытые или закрытые структуры, минимизирующие воздействие на окружающую среду.</w:t>
      </w:r>
    </w:p>
    <w:p w14:paraId="6CD443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Принцип работы ГЭС руслового типа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функционируют на основе использования кинетической и потенциальной энергии текущей воды, преобразуемой в электрическую энергию. Основные этапы процесса включают:</w:t>
      </w:r>
    </w:p>
    <w:p w14:paraId="6AC548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Захват и подача воды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вода из реки захватывается головным водозабором и направляется в подводящие каналы или трубопроводы. Этот процесс контролируется заслонками и клапанами, регулирующими объем и давление подаваемой воды.</w:t>
      </w:r>
    </w:p>
    <w:p w14:paraId="4C37CD1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Протекание воды через турбины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вода проходит через лопасти турбин, приводя их в движение. В зависимости от типа турбины, энергия воды преобразуется в механическую энергию вращения за счет разницы давлений или кинетической энергии потока.</w:t>
      </w:r>
    </w:p>
    <w:p w14:paraId="4B65E80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Генерация электроэнергии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вращение турбин передается на роторы генераторов, которые преобразуют механическую энергию в электрическую. В генераторах создается электромагнитное поле, индуцирующее электрический ток.</w:t>
      </w:r>
    </w:p>
    <w:p w14:paraId="091620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Отвод отработанной воды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после прохождения через турбины, отработанная вода выводится обратно в реку через отводящие каналы или туннели, минимизируя воздействие на окружающую среду и обеспечивая продолжение естественного течения реки.</w:t>
      </w:r>
    </w:p>
    <w:p w14:paraId="2DE651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ГЭС руслового типа широко применяются во многих странах благодаря своей способности эффективно использовать природные потоки рек без значительного вмешательства в их экосистемы. Ниже приведены несколько примеров и областей применения:</w:t>
      </w:r>
    </w:p>
    <w:p w14:paraId="04AEEE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ГЭС Беломорско-Балтийского канала (Россия)</w:t>
      </w:r>
      <w:r>
        <w:rPr>
          <w:rFonts w:ascii="Times New Roman" w:hAnsi="Times New Roman" w:cs="Times New Roman"/>
          <w:bCs/>
          <w:sz w:val="28"/>
          <w:szCs w:val="28"/>
        </w:rPr>
        <w:t xml:space="preserve"> - эта ГЭС является примером эффективного использования кинетической энергии рек для выработки электроэнергии, а также выполняет функции навигации и водоснабжения.</w:t>
      </w:r>
    </w:p>
    <w:p w14:paraId="09740B2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ГЭС Тульский каскад (Россия)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серия деривационных ГЭС, использующих реки Тульского региона для выработки электроэнергии и регулирования водных ресурсов.</w:t>
      </w:r>
    </w:p>
    <w:p w14:paraId="74EBC47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ГЭС Руфиджи (Танзания)</w:t>
      </w:r>
      <w:r>
        <w:rPr>
          <w:rFonts w:ascii="Times New Roman" w:hAnsi="Times New Roman" w:cs="Times New Roman"/>
          <w:bCs/>
          <w:sz w:val="28"/>
          <w:szCs w:val="28"/>
        </w:rPr>
        <w:t xml:space="preserve"> - крупный проект, направленный на использование потенциала реки Руфиджи для обеспечения стабильного источника электроэнергии и улучшения водоснабжения в регионе.</w:t>
      </w:r>
    </w:p>
    <w:p w14:paraId="01B4380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минимальное экологическое воздействие</w:t>
      </w:r>
      <w:r>
        <w:rPr>
          <w:rFonts w:ascii="Times New Roman" w:hAnsi="Times New Roman" w:cs="Times New Roman"/>
          <w:bCs/>
          <w:sz w:val="28"/>
          <w:szCs w:val="28"/>
        </w:rPr>
        <w:t>, меньшее вмешательство в экосистемы по сравнению с плотинными ГЭС, отсутствие крупных водохранилищ; г</w:t>
      </w:r>
      <w:r>
        <w:rPr>
          <w:rFonts w:ascii="Times New Roman" w:hAnsi="Times New Roman" w:cs="Times New Roman"/>
          <w:b/>
          <w:bCs/>
          <w:sz w:val="28"/>
          <w:szCs w:val="28"/>
        </w:rPr>
        <w:t>ибкость в эксплуатации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возможность адаптации к изменяющимся условиям потока воды и сезонным колебаниям; </w:t>
      </w:r>
      <w:r>
        <w:rPr>
          <w:rFonts w:ascii="Times New Roman" w:hAnsi="Times New Roman" w:cs="Times New Roman"/>
          <w:b/>
          <w:bCs/>
          <w:sz w:val="28"/>
          <w:szCs w:val="28"/>
        </w:rPr>
        <w:t>меньшие затраты на строительство и эксплуатацию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отсутствие необходимости в крупных сооружениях, таких как плотины и водохранилища.</w:t>
      </w:r>
    </w:p>
    <w:p w14:paraId="6F1B440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зависимость от сезонных изменений - </w:t>
      </w:r>
      <w:r>
        <w:rPr>
          <w:rFonts w:ascii="Times New Roman" w:hAnsi="Times New Roman" w:cs="Times New Roman"/>
          <w:bCs/>
          <w:sz w:val="28"/>
          <w:szCs w:val="28"/>
        </w:rPr>
        <w:t>производительность может значительно варьироваться в зависимости от уровня воды в реке и сезонных изменений; о</w:t>
      </w:r>
      <w:r>
        <w:rPr>
          <w:rFonts w:ascii="Times New Roman" w:hAnsi="Times New Roman" w:cs="Times New Roman"/>
          <w:b/>
          <w:bCs/>
          <w:sz w:val="28"/>
          <w:szCs w:val="28"/>
        </w:rPr>
        <w:t>граниченная мощность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русловые ГЭС обычно имеют меньшую установленную мощность по сравнению с плотинными ГЭС; п</w:t>
      </w:r>
      <w:r>
        <w:rPr>
          <w:rFonts w:ascii="Times New Roman" w:hAnsi="Times New Roman" w:cs="Times New Roman"/>
          <w:b/>
          <w:bCs/>
          <w:sz w:val="28"/>
          <w:szCs w:val="28"/>
        </w:rPr>
        <w:t>отенциальные проблемы с осадконакоплением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- накопление осадков в подводящих и отводящих каналах может снизить эффективность работы турбин.</w:t>
      </w:r>
    </w:p>
    <w:p w14:paraId="39EC44B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ГЭС руслового типа представляют собой важный элемент гидроэнергетической инфраструктуры, способствующий устойчивому развитию и обеспечению электроэнергией регионов с доступом к текучим водным ресурсам.</w:t>
      </w:r>
    </w:p>
    <w:p w14:paraId="572A2F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ГЭС деривационного типа. Принцип работы.</w:t>
      </w:r>
    </w:p>
    <w:p w14:paraId="59F441B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Гидроэлектростанции деривационного типа отличаются тем, что вода для приведения в действие турбин поступает через деривационные каналы, туннели или трубопроводы, минуя необходимость создания крупных плотин и водохранилищ. Эти системы направляют речной поток из одного места в другое, используя естественный перепад высот для создания напора.</w:t>
      </w:r>
    </w:p>
    <w:p w14:paraId="66EDB5B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структурные компоненты деривационных ГЭС включают:</w:t>
      </w:r>
    </w:p>
    <w:p w14:paraId="5980CC0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Головной водозабор -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необходим для захвата и подачи воды из реки в деривационные каналы или трубопроводы.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Конструкция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оборудован решетками и затворами для удаления мусора и регулирования потока воды.</w:t>
      </w:r>
    </w:p>
    <w:p w14:paraId="5684B4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Деривационные каналы и туннели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предназначены для направления воды от головного водозабора к турбинам.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Типы - </w:t>
      </w:r>
      <w:r>
        <w:rPr>
          <w:rFonts w:ascii="Times New Roman" w:hAnsi="Times New Roman" w:cs="Times New Roman"/>
          <w:bCs/>
          <w:sz w:val="28"/>
          <w:szCs w:val="28"/>
        </w:rPr>
        <w:t>открытые каналы и закрытые туннели. Открытые каналы обычно используются в местностях с небольшим перепадом высот, в то время как закрытые туннели применяются в горных районах.</w:t>
      </w:r>
    </w:p>
    <w:p w14:paraId="187683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Напорный бассейн и напорные трубопроводы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необходим для создания необходимого напора воды для эффективной работы турбин.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Конструкция -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напорный бассейн аккумулирует воду перед подачей в напорные трубопроводы, которые направляют её к турбинам под высоким давлением.</w:t>
      </w:r>
    </w:p>
    <w:p w14:paraId="4DB069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Турбины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преобразует энергию движущейся воды в механическую энергию вращения.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Типы - </w:t>
      </w:r>
      <w:r>
        <w:rPr>
          <w:rFonts w:ascii="Times New Roman" w:hAnsi="Times New Roman" w:cs="Times New Roman"/>
          <w:bCs/>
          <w:sz w:val="28"/>
          <w:szCs w:val="28"/>
        </w:rPr>
        <w:t>часто используются каплановские и фрэнсисовые турбины, которые могут эффективно работать при изменяющихся напорах и расходах.</w:t>
      </w:r>
    </w:p>
    <w:p w14:paraId="7E3B7D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Электрогенераторы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преобразование механической энергии турбин в электрическую энергию.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Конструкция - </w:t>
      </w:r>
      <w:r>
        <w:rPr>
          <w:rFonts w:ascii="Times New Roman" w:hAnsi="Times New Roman" w:cs="Times New Roman"/>
          <w:bCs/>
          <w:sz w:val="28"/>
          <w:szCs w:val="28"/>
        </w:rPr>
        <w:t>электрогенераторы обычно представляют собой синхронные машины, обеспечивающие стабильное напряжение и частоту.</w:t>
      </w:r>
    </w:p>
    <w:p w14:paraId="5C62DD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Отводящие каналы или туннели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необходим для возвращения отработанной воды в реку или её дальнейшее использование.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Конструкция - </w:t>
      </w:r>
      <w:r>
        <w:rPr>
          <w:rFonts w:ascii="Times New Roman" w:hAnsi="Times New Roman" w:cs="Times New Roman"/>
          <w:bCs/>
          <w:sz w:val="28"/>
          <w:szCs w:val="28"/>
        </w:rPr>
        <w:t>построены таким образом, чтобы минимизировать воздействие на окружающую среду и поддерживать естественный поток реки.</w:t>
      </w:r>
    </w:p>
    <w:p w14:paraId="0228223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ГЭС деривационного типа работают по принципу преобразования энергии движущейся воды в электрическую энергию посредством сложной системы деривационных каналов и трубопроводов. Основные этапы включают:</w:t>
      </w:r>
    </w:p>
    <w:p w14:paraId="7BD4650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захват воды</w:t>
      </w:r>
      <w:r>
        <w:rPr>
          <w:rFonts w:ascii="Times New Roman" w:hAnsi="Times New Roman" w:cs="Times New Roman"/>
          <w:bCs/>
          <w:sz w:val="28"/>
          <w:szCs w:val="28"/>
        </w:rPr>
        <w:t>, вода захватывается из реки через головной водозабор и направляется в деривационные каналы или туннели;</w:t>
      </w:r>
    </w:p>
    <w:p w14:paraId="4950F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транспортировка воды</w:t>
      </w:r>
      <w:r>
        <w:rPr>
          <w:rFonts w:ascii="Times New Roman" w:hAnsi="Times New Roman" w:cs="Times New Roman"/>
          <w:bCs/>
          <w:sz w:val="28"/>
          <w:szCs w:val="28"/>
        </w:rPr>
        <w:t>, вода транспортируется по деривационным каналам и туннелям к напорному бассейну. В зависимости от топографии местности, могут использоваться как открытые каналы, так и закрытые туннели;</w:t>
      </w:r>
    </w:p>
    <w:p w14:paraId="26CAAB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создание напора, </w:t>
      </w:r>
      <w:r>
        <w:rPr>
          <w:rFonts w:ascii="Times New Roman" w:hAnsi="Times New Roman" w:cs="Times New Roman"/>
          <w:bCs/>
          <w:sz w:val="28"/>
          <w:szCs w:val="28"/>
        </w:rPr>
        <w:t>в напорном бассейне вода аккумулируется и создается необходимый напор для подачи воды в напорные трубопроводы;</w:t>
      </w:r>
    </w:p>
    <w:p w14:paraId="20A9C3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подача воды к турбинам</w:t>
      </w:r>
      <w:r>
        <w:rPr>
          <w:rFonts w:ascii="Times New Roman" w:hAnsi="Times New Roman" w:cs="Times New Roman"/>
          <w:bCs/>
          <w:sz w:val="28"/>
          <w:szCs w:val="28"/>
        </w:rPr>
        <w:t>, вода направляется по напорным трубопроводам к турбинам, где её потенциальная и кинетическая энергия преобразуется в механическую энергию вращения;</w:t>
      </w:r>
    </w:p>
    <w:p w14:paraId="01BBDC5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генерация электроэнергии</w:t>
      </w:r>
      <w:r>
        <w:rPr>
          <w:rFonts w:ascii="Times New Roman" w:hAnsi="Times New Roman" w:cs="Times New Roman"/>
          <w:bCs/>
          <w:sz w:val="28"/>
          <w:szCs w:val="28"/>
        </w:rPr>
        <w:t>, вращение турбин передается на роторы генераторов, которые преобразуют механическую энергию в электрическую;</w:t>
      </w:r>
    </w:p>
    <w:p w14:paraId="461D0C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отвод отработанной воды</w:t>
      </w:r>
      <w:r>
        <w:rPr>
          <w:rFonts w:ascii="Times New Roman" w:hAnsi="Times New Roman" w:cs="Times New Roman"/>
          <w:bCs/>
          <w:sz w:val="28"/>
          <w:szCs w:val="28"/>
        </w:rPr>
        <w:t>, после прохождения через турбины, отработанная вода выводится через отводящие каналы или туннели обратно в реку.</w:t>
      </w:r>
    </w:p>
    <w:p w14:paraId="2F5A504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ГЭС деривационного типа широко используются по всему миру благодаря своей эффективности и меньшему воздействию на окружающую среду по сравнению с плотинными ГЭС. Примеры и области применения включают:</w:t>
      </w:r>
    </w:p>
    <w:p w14:paraId="0A619D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ГЭС Сардар Саровар (Индия)</w:t>
      </w:r>
      <w:r>
        <w:rPr>
          <w:rFonts w:ascii="Times New Roman" w:hAnsi="Times New Roman" w:cs="Times New Roman"/>
          <w:bCs/>
          <w:sz w:val="28"/>
          <w:szCs w:val="28"/>
        </w:rPr>
        <w:t>, крупный проект, использующий деривационные каналы и туннели для транспортировки воды из реки Нармадан к турбинам. Эта ГЭС обеспечивает электричеством и водой для ирригации миллионы людей в регионе Гуджарат.</w:t>
      </w:r>
    </w:p>
    <w:p w14:paraId="619DDF0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ГЭС Дахау (Германия), </w:t>
      </w:r>
      <w:r>
        <w:rPr>
          <w:rFonts w:ascii="Times New Roman" w:hAnsi="Times New Roman" w:cs="Times New Roman"/>
          <w:bCs/>
          <w:sz w:val="28"/>
          <w:szCs w:val="28"/>
        </w:rPr>
        <w:t>малая деривационная ГЭС, использующая воду из реки Ампер для выработки электроэнергии. Станция обеспечивает экологически чистую энергию и минимально воздействует на окружающую среду.</w:t>
      </w:r>
    </w:p>
    <w:p w14:paraId="0412BB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ГЭС Ватувара (Фиджи)</w:t>
      </w:r>
      <w:r>
        <w:rPr>
          <w:rFonts w:ascii="Times New Roman" w:hAnsi="Times New Roman" w:cs="Times New Roman"/>
          <w:bCs/>
          <w:sz w:val="28"/>
          <w:szCs w:val="28"/>
        </w:rPr>
        <w:t>, использующая воду из горных рек для обеспечения электроэнергией отдаленных районов Фиджи. Система деривационных туннелей позволяет эффективно использовать ресурсы без необходимости строительства крупных плотин.</w:t>
      </w:r>
    </w:p>
    <w:p w14:paraId="46CC225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ГЭС деривационного типа находят применение в разнообразных географических и климатических условиях:</w:t>
      </w:r>
    </w:p>
    <w:p w14:paraId="43375E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Горные регионы</w:t>
      </w:r>
      <w:r>
        <w:rPr>
          <w:rFonts w:ascii="Times New Roman" w:hAnsi="Times New Roman" w:cs="Times New Roman"/>
          <w:bCs/>
          <w:sz w:val="28"/>
          <w:szCs w:val="28"/>
        </w:rPr>
        <w:t>, где имеется значительный перепад высот, деривационные ГЭС являются оптимальным решением для использования энергии текущих рек. Примером могут служить многочисленные малые ГЭС в Альпах и Гималаях.</w:t>
      </w:r>
    </w:p>
    <w:p w14:paraId="7F05988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Регионы с ограниченными водными ресурсами, </w:t>
      </w:r>
      <w:r>
        <w:rPr>
          <w:rFonts w:ascii="Times New Roman" w:hAnsi="Times New Roman" w:cs="Times New Roman"/>
          <w:bCs/>
          <w:sz w:val="28"/>
          <w:szCs w:val="28"/>
        </w:rPr>
        <w:t>в регионах, где строительство крупных водохранилищ невозможно или нежелательно, деривационные ГЭС позволяют использовать текущую воду более эффективно, сохраняя экосистемы и минимизируя экологический ущерб.</w:t>
      </w:r>
    </w:p>
    <w:p w14:paraId="4708C8A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Сельские и отдаленные районы</w:t>
      </w:r>
      <w:r>
        <w:rPr>
          <w:rFonts w:ascii="Times New Roman" w:hAnsi="Times New Roman" w:cs="Times New Roman"/>
          <w:bCs/>
          <w:sz w:val="28"/>
          <w:szCs w:val="28"/>
        </w:rPr>
        <w:t>, малые и микро-ГЭС деривационного типа обеспечивают электроэнергией отдаленные и сельские районы, где строительство крупных энергетических объектов нецелесообразно.</w:t>
      </w:r>
    </w:p>
    <w:p w14:paraId="09EEBA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ГЭС деривационного типа являются важным элементом в системе возобновляемых источников энергии, обеспечивая устойчивое и экологически чистое производство электроэнергии.</w:t>
      </w:r>
    </w:p>
    <w:p w14:paraId="5E9106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25CB41F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Экологическая устойчивость.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Минимальное воздействие на экосистемы -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отсутствие необходимости создания крупных водохранилищ позволяет сохранить естественные речные экосистемы, что способствует сохранению биоразнообразия. </w:t>
      </w:r>
      <w:r>
        <w:rPr>
          <w:rFonts w:ascii="Times New Roman" w:hAnsi="Times New Roman" w:cs="Times New Roman"/>
          <w:b/>
          <w:bCs/>
          <w:sz w:val="28"/>
          <w:szCs w:val="28"/>
        </w:rPr>
        <w:t>Сохранение ландшафта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- деривационные каналы и туннели обычно интегрируются в естественный ландшафт, что снижает визуальное и физическое воздействие на окружающую среду.</w:t>
      </w:r>
    </w:p>
    <w:p w14:paraId="2A2408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Гибкость в применении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Разнообразие мест установки - д</w:t>
      </w:r>
      <w:r>
        <w:rPr>
          <w:rFonts w:ascii="Times New Roman" w:hAnsi="Times New Roman" w:cs="Times New Roman"/>
          <w:bCs/>
          <w:sz w:val="28"/>
          <w:szCs w:val="28"/>
        </w:rPr>
        <w:t xml:space="preserve">еривационные ГЭС могут быть установлены в разнообразных географических условиях, включая горные регионы и отдаленные сельские районы.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Масштабируемость - </w:t>
      </w:r>
      <w:r>
        <w:rPr>
          <w:rFonts w:ascii="Times New Roman" w:hAnsi="Times New Roman" w:cs="Times New Roman"/>
          <w:bCs/>
          <w:sz w:val="28"/>
          <w:szCs w:val="28"/>
        </w:rPr>
        <w:t>возможность строительства как малых, так и крупных установок, адаптированных к конкретным условиям и потребностям региона.</w:t>
      </w:r>
    </w:p>
    <w:p w14:paraId="4ED7C38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Экономическая эффективность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Снижение затрат на строительство - </w:t>
      </w:r>
      <w:r>
        <w:rPr>
          <w:rFonts w:ascii="Times New Roman" w:hAnsi="Times New Roman" w:cs="Times New Roman"/>
          <w:bCs/>
          <w:sz w:val="28"/>
          <w:szCs w:val="28"/>
        </w:rPr>
        <w:t xml:space="preserve">отсутствие необходимости в крупных плотинах и водохранилищах уменьшает капитальные затраты. </w:t>
      </w:r>
      <w:r>
        <w:rPr>
          <w:rFonts w:ascii="Times New Roman" w:hAnsi="Times New Roman" w:cs="Times New Roman"/>
          <w:b/>
          <w:bCs/>
          <w:sz w:val="28"/>
          <w:szCs w:val="28"/>
        </w:rPr>
        <w:t>Долговечность и низкие эксплуатационные расходы -</w:t>
      </w:r>
      <w:r>
        <w:rPr>
          <w:rFonts w:ascii="Times New Roman" w:hAnsi="Times New Roman" w:cs="Times New Roman"/>
          <w:bCs/>
          <w:sz w:val="28"/>
          <w:szCs w:val="28"/>
        </w:rPr>
        <w:t xml:space="preserve"> системы деривационных каналов и трубопроводов требуют минимального технического обслуживания и имеют долгий срок службы.</w:t>
      </w:r>
    </w:p>
    <w:p w14:paraId="6F67A5A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надежность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Стабильное производство энергии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постоянный поток воды обеспечивает стабильное производство электроэнергии, что важно для энергосистем с переменной нагрузкой.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Возможность интеграции с другими источниками энергии - </w:t>
      </w:r>
      <w:r>
        <w:rPr>
          <w:rFonts w:ascii="Times New Roman" w:hAnsi="Times New Roman" w:cs="Times New Roman"/>
          <w:bCs/>
          <w:sz w:val="28"/>
          <w:szCs w:val="28"/>
        </w:rPr>
        <w:t>деривационные ГЭС могут быть частью гибридных энергосистем, сочетая гидроэнергию с другими возобновляемыми источниками, такими как солнечная и ветровая энергия.</w:t>
      </w:r>
    </w:p>
    <w:p w14:paraId="266C86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77D286B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Ограничения по водным ресурсам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Зависимость от речного стока -</w:t>
      </w:r>
      <w:r>
        <w:rPr>
          <w:rFonts w:ascii="Times New Roman" w:hAnsi="Times New Roman" w:cs="Times New Roman"/>
          <w:bCs/>
          <w:sz w:val="28"/>
          <w:szCs w:val="28"/>
        </w:rPr>
        <w:t xml:space="preserve"> эффективность деривационных ГЭС зависит от наличия достаточного объема воды, что может варьироваться в зависимости от сезона и климатических условий.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Потенциальные конфликты использования - </w:t>
      </w:r>
      <w:r>
        <w:rPr>
          <w:rFonts w:ascii="Times New Roman" w:hAnsi="Times New Roman" w:cs="Times New Roman"/>
          <w:bCs/>
          <w:sz w:val="28"/>
          <w:szCs w:val="28"/>
        </w:rPr>
        <w:t>водные ресурсы могут быть необходимы для других целей, таких как ирригация или водоснабжение, что может ограничивать их доступность для производства электроэнергии.</w:t>
      </w:r>
    </w:p>
    <w:p w14:paraId="0BD1889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Инженерные сложности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Необходимость сложных инженерных решений -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строительство деривационных туннелей и каналов в горных регионах требует сложных инженерных решений и может быть сопряжено с геологическими рисками. </w:t>
      </w:r>
      <w:r>
        <w:rPr>
          <w:rFonts w:ascii="Times New Roman" w:hAnsi="Times New Roman" w:cs="Times New Roman"/>
          <w:b/>
          <w:bCs/>
          <w:sz w:val="28"/>
          <w:szCs w:val="28"/>
        </w:rPr>
        <w:t>Риск эрозии и осадков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длительная эксплуатация деривационных каналов может привести к эрозии и накоплению осадков, требующих периодического обслуживания.</w:t>
      </w:r>
    </w:p>
    <w:p w14:paraId="3D265F4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Социальные последствия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Переселение населения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строительство деривационных ГЭС может потребовать переселения местных сообществ, что вызывает социальные и экономические проблемы.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Изменение местной инфраструктуры - </w:t>
      </w:r>
      <w:r>
        <w:rPr>
          <w:rFonts w:ascii="Times New Roman" w:hAnsi="Times New Roman" w:cs="Times New Roman"/>
          <w:bCs/>
          <w:sz w:val="28"/>
          <w:szCs w:val="28"/>
        </w:rPr>
        <w:t>инфраструктурные изменения, такие как прокладка новых дорог и строительство туннелей, могут нарушить местную социально-экономическую жизнь.</w:t>
      </w:r>
    </w:p>
    <w:p w14:paraId="74574E1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ГЭС деривационного типа представляют собой важный элемент в системе возобновляемых источников энергии благодаря своей гибкости, экономической эффективности и минимальному воздействию на окружающую среду. Однако их применение требует учета ряда экологических, инженерных и социальных факторов, чтобы обеспечить устойчивое и эффективное использование водных ресурсов.</w:t>
      </w:r>
    </w:p>
    <w:p w14:paraId="0B4676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Приливные электростанции</w:t>
      </w:r>
    </w:p>
    <w:p w14:paraId="6EADB16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Приливные электростанции (ПЭС) используют энергию приливов и отливов для производства электроэнергии. Эта энергия создается за счет гравитационного взаимодействия между Землей, Луной и Солнцем, вызывающего регулярные подъемы и спады уровня воды в морях и океанах. ПЭС устанавливаются в местах с высоким приливным диапазоном, где разница между уровнями воды во время прилива и отлива достаточно велика для генерации значительного объема энергии.</w:t>
      </w:r>
    </w:p>
    <w:p w14:paraId="2F1148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Структура:</w:t>
      </w:r>
    </w:p>
    <w:p w14:paraId="5012CF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Плотина (дамба) - </w:t>
      </w:r>
      <w:r>
        <w:rPr>
          <w:rFonts w:ascii="Times New Roman" w:hAnsi="Times New Roman" w:cs="Times New Roman"/>
          <w:bCs/>
          <w:sz w:val="28"/>
          <w:szCs w:val="28"/>
        </w:rPr>
        <w:t>строится поперек устья реки или залива для создания водохранилища. Она содержит шлюзы и турбины, через которые вода проходит во время прилива и отлива;</w:t>
      </w:r>
    </w:p>
    <w:p w14:paraId="40FA038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Шлюзы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управляют потоком воды в и из водохранилища. Во время прилива они открываются, позволяя воде поступать в водохранилище, а во время отлива - выходить обратно в море или океан;</w:t>
      </w:r>
    </w:p>
    <w:p w14:paraId="1C5FEDF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Турбины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размещаются в плотине и вращаются под действием потока воды. Они могут работать в обе стороны - как при приливе, так и при отливе, что увеличивает их эффективность. Вода, проходя через турбины, приводит их в движение, что, в свою очередь, генерирует электроэнергию;</w:t>
      </w:r>
    </w:p>
    <w:p w14:paraId="5C41F8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Генераторы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преобразуют механическую энергию, получаемую от вращающихся турбин, в электрическую энергию, которая затем передается в энергосистему.</w:t>
      </w:r>
    </w:p>
    <w:p w14:paraId="7F4543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работы:</w:t>
      </w:r>
    </w:p>
    <w:p w14:paraId="3D39DE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Прилив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во время прилива вода поднимается и поступает в водохранилище через открытые шлюзы. Вода, проходя через турбины, вращает их, и генераторы производят электроэнергию; </w:t>
      </w:r>
    </w:p>
    <w:p w14:paraId="0BD5A0C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Максимальный прилив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когда уровень воды в водохранилище и в море уравнивается, шлюзы закрываются, удерживая воду в водохранилище;</w:t>
      </w:r>
    </w:p>
    <w:p w14:paraId="529FCE2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Отлив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во время отлива уровень воды в море понижается. Когда разница уровней воды становится достаточной, шлюзы открываются, и вода начинает выходить из водохранилища обратно в море, снова проходя через турбины и производя электроэнергию; </w:t>
      </w:r>
    </w:p>
    <w:p w14:paraId="74266FD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Минимальный отлив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когда уровень воды в водохранилище и в море уравнивается, шлюзы закрываются, завершая цикл.</w:t>
      </w:r>
    </w:p>
    <w:p w14:paraId="4243B8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и применение:</w:t>
      </w:r>
    </w:p>
    <w:p w14:paraId="180E3A6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Ла Ранс (Франция)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приливная электростанция, расположенная на реке Ранс в Бретани, Франция, является одной из первых и крупнейших в мире. Она была введена в эксплуатацию в 1966 году и имеет мощность около 240 МВт. Ла Ранс использует разницу приливов высотой около 13,5 метров.</w:t>
      </w:r>
    </w:p>
    <w:p w14:paraId="0C23698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Сихва (Южная Корея)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приливная электростанция находится на западном побережье Южной Кореи. Она была введена в эксплуатацию в 2011 году и является самой крупной приливной электростанцией в мире с установленной мощностью 254 МВт. Сихва использует разницу приливов высотой до 8 метров.</w:t>
      </w:r>
    </w:p>
    <w:p w14:paraId="4E2DFD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Анади (Россия)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приливная электростанция находится в Мурманской области, Россия. Она была введена в эксплуатацию в 1968 году и имеет мощность около 1,7 МВт, используя разницу приливов высотой до 5 метров.</w:t>
      </w:r>
    </w:p>
    <w:p w14:paraId="6BCB3B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Преимущества: </w:t>
      </w:r>
    </w:p>
    <w:p w14:paraId="0211FE4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Возобновляемая энергия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обеспечивают стабильный и предсказуемый источник возобновляемой энергии, что позволяет снизить зависимость от ископаемых видов топлива и уменьшить выбросы парниковых газов; </w:t>
      </w:r>
    </w:p>
    <w:p w14:paraId="2D2A161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безопасность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способствуют энергетической безопасности регионов, предоставляя надежный источник энергии, независимый от погодных условий, в отличие от солнечных и ветровых электростанций;</w:t>
      </w:r>
    </w:p>
    <w:p w14:paraId="57F5CA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Регулирование водных ресурсов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плотины приливных электростанций могут также выполнять функцию защиты от наводнений и регулирования водного режима в прибрежных районах, что особенно важно для территорий, подверженных затоплениям; </w:t>
      </w:r>
    </w:p>
    <w:p w14:paraId="5747B13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Социально-экономическое развитие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развитие приливных электростанций может способствовать созданию рабочих мест и развитию инфраструктуры в прибрежных регионах, улучшая экономическое состояние местных сообществ; </w:t>
      </w:r>
    </w:p>
    <w:p w14:paraId="7C26F6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Стабильность и предсказуемость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- энергия приливов предсказуема и стабильна, в отличие от других возобновляемых источников, таких как ветер и солнце; </w:t>
      </w:r>
    </w:p>
    <w:p w14:paraId="2660482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Низкие эксплуатационные затраты</w:t>
      </w:r>
      <w:r>
        <w:rPr>
          <w:rFonts w:ascii="Times New Roman" w:hAnsi="Times New Roman" w:cs="Times New Roman"/>
          <w:bCs/>
          <w:sz w:val="28"/>
          <w:szCs w:val="28"/>
        </w:rPr>
        <w:t xml:space="preserve">- после первоначальных инвестиций эксплуатационные затраты приливных электростанций относительно низки; </w:t>
      </w:r>
    </w:p>
    <w:p w14:paraId="53CD597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Долговечность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приливные электростанции имеют долгий срок службы, обычно превышающий 100 лет; </w:t>
      </w:r>
    </w:p>
    <w:p w14:paraId="5F4573E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Многофункциональность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плотины могут использоваться для предотвращения наводнений и создания условий для аквакультуры.</w:t>
      </w:r>
    </w:p>
    <w:p w14:paraId="43701F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6076EE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Высокие капитальные затраты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строительство приливных электростанций требует значительных первоначальных инвестиций, что может быть экономически нецелесообразным в некоторых регионах;</w:t>
      </w:r>
    </w:p>
    <w:p w14:paraId="2C3030F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Экологические и социальные последствия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могут возникнуть значительные экологические и социальные последствия, включая изменения экосистем и перемещение местных сообществ; </w:t>
      </w:r>
    </w:p>
    <w:p w14:paraId="59DAD35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Ограниченное количество подходящих мест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эффективность приливных электростанций зависит от наличия высоких приливов, что ограничивает количество подходящих мест для их строительства; </w:t>
      </w:r>
    </w:p>
    <w:p w14:paraId="3E62E9A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Сложность строительства и эксплуатации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требуют высоких технических навыков и специализированного оборудования; </w:t>
      </w:r>
    </w:p>
    <w:p w14:paraId="493DE10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Потенциальное воздействие на судоходство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плотины и другие инфраструктуры могут создавать препятствия для судоходства и рыбной промышленности, требуя дополнительных решений для минимизации этих воздействий.</w:t>
      </w:r>
    </w:p>
    <w:p w14:paraId="2D5D55B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Приливные электростанции представляют собой важный элемент в области возобновляемой энергетики, предлагая стабильный и предсказуемый источник энергии. Их использование может значительно способствовать снижению зависимости от ископаемых видов топлива и уменьшению выбросов парниковых газов, что является ключевым аспектом в борьбе с изменением климата.</w:t>
      </w:r>
    </w:p>
    <w:p w14:paraId="5173E57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Несмотря на значительные первоначальные затраты и потенциальные экологические и социальные последствия, преимущества приливных электростанций делают их привлекательным вариантом для долгосрочных инвестиций в энергетическую инфраструктуру. Их способность обеспечивать энергией регионы с высоким приливным диапазоном, а также выполнять функции по предотвращению наводнений и регулированию водного режима, подчеркивает их многофункциональность и важность.</w:t>
      </w:r>
    </w:p>
    <w:p w14:paraId="1590FD2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условиях глобального изменения климата и растущего спроса на энергию развитие приливных электростанций, наряду с другими возобновляемыми источниками энергии, может сыграть ключевую роль в обеспечении устойчивого и экологически чистого будущего. Важно продолжать исследования и инновации в этой области, чтобы минимизировать недостатки и максимально использовать потенциал приливной энергии.</w:t>
      </w:r>
    </w:p>
    <w:p w14:paraId="6AC16F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Волновые электростанции</w:t>
      </w:r>
    </w:p>
    <w:p w14:paraId="455A2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Волновые электростанции (ВЭС) преобразуют кинетическую энергию морских волн в электрическую энергию. Структурные компоненты таких станций могут варьироваться в зависимости от типа и технологии, но основные элементы включают:</w:t>
      </w:r>
    </w:p>
    <w:p w14:paraId="7202ACF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Энергопреобразующие устройства, </w:t>
      </w:r>
      <w:r>
        <w:rPr>
          <w:rFonts w:ascii="Times New Roman" w:hAnsi="Times New Roman" w:cs="Times New Roman"/>
          <w:bCs/>
          <w:sz w:val="28"/>
          <w:szCs w:val="28"/>
        </w:rPr>
        <w:t>устройства, которые непосредственно взаимодействуют с волнами и преобразуют их энергию. Эти устройства могут быть плавающими или закрепленными на дне океана.</w:t>
      </w:r>
    </w:p>
    <w:p w14:paraId="25A063A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Виды энергопреобразующих устройств:</w:t>
      </w:r>
    </w:p>
    <w:p w14:paraId="0C78F93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Осциллирующие водяные колонны (OWC) - </w:t>
      </w:r>
      <w:r>
        <w:rPr>
          <w:rFonts w:ascii="Times New Roman" w:hAnsi="Times New Roman" w:cs="Times New Roman"/>
          <w:bCs/>
          <w:sz w:val="28"/>
          <w:szCs w:val="28"/>
        </w:rPr>
        <w:t xml:space="preserve">устройства, в которых движение волн заставляет воздух внутри колонны двигаться вверх и вниз, приводя в действие турбину; </w:t>
      </w:r>
    </w:p>
    <w:p w14:paraId="082C11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Пеламис - </w:t>
      </w:r>
      <w:r>
        <w:rPr>
          <w:rFonts w:ascii="Times New Roman" w:hAnsi="Times New Roman" w:cs="Times New Roman"/>
          <w:bCs/>
          <w:sz w:val="28"/>
          <w:szCs w:val="28"/>
        </w:rPr>
        <w:t>система из нескольких соединенных между собой секций, которая изгибается и деформируется под воздействием волн, приводя в действие гидравлические насосы и генераторы;</w:t>
      </w:r>
    </w:p>
    <w:p w14:paraId="5EF589A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Пойнт-абсорберы - </w:t>
      </w:r>
      <w:r>
        <w:rPr>
          <w:rFonts w:ascii="Times New Roman" w:hAnsi="Times New Roman" w:cs="Times New Roman"/>
          <w:bCs/>
          <w:sz w:val="28"/>
          <w:szCs w:val="28"/>
        </w:rPr>
        <w:t xml:space="preserve">плавучие устройства, которые движутся вверх и вниз под воздействием волн, преобразуя вертикальное движение в электрическую энергию; </w:t>
      </w:r>
    </w:p>
    <w:p w14:paraId="778E24B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Механизмы передачи энергии - </w:t>
      </w:r>
      <w:r>
        <w:rPr>
          <w:rFonts w:ascii="Times New Roman" w:hAnsi="Times New Roman" w:cs="Times New Roman"/>
          <w:bCs/>
          <w:sz w:val="28"/>
          <w:szCs w:val="28"/>
        </w:rPr>
        <w:t xml:space="preserve">системы, которые передают преобразованную энергию от энергопреобразующих устройств к генераторам. Это могут быть механические системы (рычаги, поршни) или гидравлические системы; </w:t>
      </w:r>
    </w:p>
    <w:p w14:paraId="11B940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Генераторы - </w:t>
      </w:r>
      <w:r>
        <w:rPr>
          <w:rFonts w:ascii="Times New Roman" w:hAnsi="Times New Roman" w:cs="Times New Roman"/>
          <w:bCs/>
          <w:sz w:val="28"/>
          <w:szCs w:val="28"/>
        </w:rPr>
        <w:t>устройства, которые преобразуют механическую энергию в электрическую. В некоторых ВЭС генераторы могут быть встроены непосредственно в энергопреобразующие устройства;</w:t>
      </w:r>
    </w:p>
    <w:p w14:paraId="6D24204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Кабели и системы передачи электроэнергии - </w:t>
      </w:r>
      <w:r>
        <w:rPr>
          <w:rFonts w:ascii="Times New Roman" w:hAnsi="Times New Roman" w:cs="Times New Roman"/>
          <w:bCs/>
          <w:sz w:val="28"/>
          <w:szCs w:val="28"/>
        </w:rPr>
        <w:t>системы, которые передают полученную электрическую энергию от генераторов к берегу и далее в энергосистему.</w:t>
      </w:r>
    </w:p>
    <w:p w14:paraId="7D16873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Волновые электростанции работают на основе использования кинетической и потенциальной энергии морских волн. Основные принципы включают:</w:t>
      </w:r>
    </w:p>
    <w:p w14:paraId="3A3507F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Захват энергии волн -</w:t>
      </w:r>
      <w:r>
        <w:rPr>
          <w:rFonts w:ascii="Times New Roman" w:hAnsi="Times New Roman" w:cs="Times New Roman"/>
          <w:bCs/>
          <w:sz w:val="28"/>
          <w:szCs w:val="28"/>
        </w:rPr>
        <w:t xml:space="preserve"> энергопреобразующие устройства взаимодействуют с волнами, улавливая их кинетическую и потенциальную энергию. Например, в OWC вода входит и выходит из полости, создавая воздушный поток, который вращает турбину;</w:t>
      </w:r>
    </w:p>
    <w:p w14:paraId="0FF59D1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Преобразование энергии - з</w:t>
      </w:r>
      <w:r>
        <w:rPr>
          <w:rFonts w:ascii="Times New Roman" w:hAnsi="Times New Roman" w:cs="Times New Roman"/>
          <w:bCs/>
          <w:sz w:val="28"/>
          <w:szCs w:val="28"/>
        </w:rPr>
        <w:t xml:space="preserve">ахваченная энергия волн преобразуется в механическую энергию через различные механизмы (рычаги, гидравлические системы, поршни); </w:t>
      </w:r>
    </w:p>
    <w:p w14:paraId="6EB2920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Генерация электроэнергии - </w:t>
      </w:r>
      <w:r>
        <w:rPr>
          <w:rFonts w:ascii="Times New Roman" w:hAnsi="Times New Roman" w:cs="Times New Roman"/>
          <w:bCs/>
          <w:sz w:val="28"/>
          <w:szCs w:val="28"/>
        </w:rPr>
        <w:t xml:space="preserve">механическая энергия передается генераторам, которые производят электрическую энергию; </w:t>
      </w:r>
    </w:p>
    <w:p w14:paraId="2B76B3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Передача электроэнергии -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полученная электрическая энергия передается на берег и интегрируется в энергосистему через подводные кабели и береговые станции.</w:t>
      </w:r>
    </w:p>
    <w:p w14:paraId="61B85F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4AF089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Агукадорская волновая электростанция (Португалия). </w:t>
      </w:r>
      <w:r>
        <w:rPr>
          <w:rFonts w:ascii="Times New Roman" w:hAnsi="Times New Roman" w:cs="Times New Roman"/>
          <w:bCs/>
          <w:sz w:val="28"/>
          <w:szCs w:val="28"/>
        </w:rPr>
        <w:t>Это одна из первых коммерческих ВЭС, использующая технологию Пеламис. Она состоит из нескольких длинных цилиндров, соединенных между собой, которые движутся под воздействием волн. Энергия движения преобразуется в электричество через гидравлические системы и генераторы.</w:t>
      </w:r>
    </w:p>
    <w:p w14:paraId="71F562B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Островное волновое энергопреобразующее устройство Limpet (Шотландия). </w:t>
      </w:r>
      <w:r>
        <w:rPr>
          <w:rFonts w:ascii="Times New Roman" w:hAnsi="Times New Roman" w:cs="Times New Roman"/>
          <w:bCs/>
          <w:sz w:val="28"/>
          <w:szCs w:val="28"/>
        </w:rPr>
        <w:t>Использует технологию осциллирующей водяной колонки (OWC). Волны, входящие в колонну, заставляют воздух внутри двигаться вверх и вниз, приводя в действие турбину. Устройство установлено на побережье острова Ислай и подключено к национальной энергосети.</w:t>
      </w:r>
    </w:p>
    <w:p w14:paraId="3C3D321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Устройство Wave Hub (Англия). </w:t>
      </w:r>
      <w:r>
        <w:rPr>
          <w:rFonts w:ascii="Times New Roman" w:hAnsi="Times New Roman" w:cs="Times New Roman"/>
          <w:bCs/>
          <w:sz w:val="28"/>
          <w:szCs w:val="28"/>
        </w:rPr>
        <w:t>Тестовая платформа для различных типов волновых энергопреобразующих устройств. Размещена в Корнуолле и предоставляет инфраструктуру для тестирования и демонстрации новых технологий.</w:t>
      </w:r>
    </w:p>
    <w:p w14:paraId="34B165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 волновых электростанций:</w:t>
      </w:r>
    </w:p>
    <w:p w14:paraId="787CB9D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Энергоснабжение прибрежных районов - </w:t>
      </w:r>
      <w:r>
        <w:rPr>
          <w:rFonts w:ascii="Times New Roman" w:hAnsi="Times New Roman" w:cs="Times New Roman"/>
          <w:bCs/>
          <w:sz w:val="28"/>
          <w:szCs w:val="28"/>
        </w:rPr>
        <w:t xml:space="preserve">ВЭС могут обеспечить электроэнергией прибрежные и островные регионы, где трудно и дорого строить традиционные электростанции; </w:t>
      </w:r>
    </w:p>
    <w:p w14:paraId="1119EF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Уменьшение выбросов углерода -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волновая энергия является чистым и возобновляемым источником энергии, что помогает снижать выбросы углерода и другие вредные выбросы; </w:t>
      </w:r>
    </w:p>
    <w:p w14:paraId="781DC8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Комплементарное использование с другими ВИЭ - </w:t>
      </w:r>
      <w:r>
        <w:rPr>
          <w:rFonts w:ascii="Times New Roman" w:hAnsi="Times New Roman" w:cs="Times New Roman"/>
          <w:bCs/>
          <w:sz w:val="28"/>
          <w:szCs w:val="28"/>
        </w:rPr>
        <w:t>ВЭС могут работать в сочетании с ветровыми, солнечными и приливными электростанциями, создавая более устойчивую и надежную энергосистему;</w:t>
      </w:r>
    </w:p>
    <w:p w14:paraId="6BE0F1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Научные и технологические исследования -</w:t>
      </w:r>
      <w:r>
        <w:rPr>
          <w:rFonts w:ascii="Times New Roman" w:hAnsi="Times New Roman" w:cs="Times New Roman"/>
          <w:bCs/>
          <w:sz w:val="28"/>
          <w:szCs w:val="28"/>
        </w:rPr>
        <w:t xml:space="preserve"> ВЭС представляют собой платформу для дальнейших исследований и развития технологий в области возобновляемых источников энергии; </w:t>
      </w:r>
    </w:p>
    <w:p w14:paraId="0C59B5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Возобновляемость -</w:t>
      </w:r>
      <w:r>
        <w:rPr>
          <w:rFonts w:ascii="Times New Roman" w:hAnsi="Times New Roman" w:cs="Times New Roman"/>
          <w:bCs/>
          <w:sz w:val="28"/>
          <w:szCs w:val="28"/>
        </w:rPr>
        <w:t xml:space="preserve"> волновая энергия является неиссякаемым источником энергии, поскольку волны постоянно генерируются ветрами, действующими на поверхность океана; </w:t>
      </w:r>
    </w:p>
    <w:p w14:paraId="44F3553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Экологичность - </w:t>
      </w:r>
      <w:r>
        <w:rPr>
          <w:rFonts w:ascii="Times New Roman" w:hAnsi="Times New Roman" w:cs="Times New Roman"/>
          <w:bCs/>
          <w:sz w:val="28"/>
          <w:szCs w:val="28"/>
        </w:rPr>
        <w:t xml:space="preserve">ВЭС не производят выбросов парниковых газов и других загрязняющих веществ во время эксплуатации, что делает их экологически чистым источником энергии; </w:t>
      </w:r>
    </w:p>
    <w:p w14:paraId="442D893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Предсказуемость -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волнение на море можно предсказать с достаточно высокой точностью, что позволяет более эффективно планировать производство электроэнергии; </w:t>
      </w:r>
    </w:p>
    <w:p w14:paraId="7ED62C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Комплементарность -</w:t>
      </w:r>
      <w:r>
        <w:rPr>
          <w:rFonts w:ascii="Times New Roman" w:hAnsi="Times New Roman" w:cs="Times New Roman"/>
          <w:bCs/>
          <w:sz w:val="28"/>
          <w:szCs w:val="28"/>
        </w:rPr>
        <w:t xml:space="preserve"> волновая энергия часто дополняет другие возобновляемые источники энергии, такие как ветер и солнечная энергия, создавая более стабильную и надежную систему энергоснабжения; </w:t>
      </w:r>
    </w:p>
    <w:p w14:paraId="4C09F3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Масштабируемость - </w:t>
      </w:r>
      <w:r>
        <w:rPr>
          <w:rFonts w:ascii="Times New Roman" w:hAnsi="Times New Roman" w:cs="Times New Roman"/>
          <w:bCs/>
          <w:sz w:val="28"/>
          <w:szCs w:val="28"/>
        </w:rPr>
        <w:t>ВЭС могут быть адаптированы для различных масштабов - от малых установок для изолированных прибрежных сообществ до крупных систем, способных обеспечивать энергией большие регионы.</w:t>
      </w:r>
    </w:p>
    <w:p w14:paraId="09B7AB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 волновых электростанций:</w:t>
      </w:r>
    </w:p>
    <w:p w14:paraId="7F410E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Высокие первоначальные затраты -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строительство и установка ВЭС требуют значительных инвестиций, что может быть препятствием для их широкого распространения; </w:t>
      </w:r>
    </w:p>
    <w:p w14:paraId="59210E9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Воздействие на экосистемы - </w:t>
      </w:r>
      <w:r>
        <w:rPr>
          <w:rFonts w:ascii="Times New Roman" w:hAnsi="Times New Roman" w:cs="Times New Roman"/>
          <w:bCs/>
          <w:sz w:val="28"/>
          <w:szCs w:val="28"/>
        </w:rPr>
        <w:t xml:space="preserve">установка ВЭС может повлиять на морские экосистемы и биоразнообразие, изменяя привычные условия обитания морских организмов; </w:t>
      </w:r>
    </w:p>
    <w:p w14:paraId="0CCC17F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Погодные условия -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производительность ВЭС сильно зависит от погодных условий и состояния моря, что может привести к колебаниям в производстве энергии; </w:t>
      </w:r>
    </w:p>
    <w:p w14:paraId="0847C41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Износ оборудования - </w:t>
      </w:r>
      <w:r>
        <w:rPr>
          <w:rFonts w:ascii="Times New Roman" w:hAnsi="Times New Roman" w:cs="Times New Roman"/>
          <w:bCs/>
          <w:sz w:val="28"/>
          <w:szCs w:val="28"/>
        </w:rPr>
        <w:t xml:space="preserve">ВЭС подвергаются интенсивным механическим нагрузкам и агрессивной морской среде, что требует частого технического обслуживания и замены оборудования; </w:t>
      </w:r>
    </w:p>
    <w:p w14:paraId="24405A2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Ограниченность подходящих мест - </w:t>
      </w:r>
      <w:r>
        <w:rPr>
          <w:rFonts w:ascii="Times New Roman" w:hAnsi="Times New Roman" w:cs="Times New Roman"/>
          <w:bCs/>
          <w:sz w:val="28"/>
          <w:szCs w:val="28"/>
        </w:rPr>
        <w:t>не все прибрежные регионы имеют подходящие условия для эффективного использования волновой энергии, что ограничивает географию применения ВЭС.</w:t>
      </w:r>
    </w:p>
    <w:p w14:paraId="58889E2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Волновые электростанции представляют собой перспективное направление в области возобновляемой энергетики, которое требует дальнейших исследований и инвестиций для преодоления существующих препятствий, и максимального использования потенциала этого чистого и устойчивого источника энергии.</w:t>
      </w:r>
    </w:p>
    <w:p w14:paraId="44816680">
      <w:pPr>
        <w:spacing w:after="0" w:line="360" w:lineRule="auto"/>
        <w:ind w:hanging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6.3. Принципы работы гидроэлектростанций</w:t>
      </w:r>
    </w:p>
    <w:p w14:paraId="6E6DC24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Гидроэлектростанции (ГЭС) преобразуют потенциальную энергию воды в электрическую энергию, используя механические и электрические компоненты. Основные компоненты ГЭС включают турбины, генераторы, системы водозабора и водоводов, а также системы контроля и управления.</w:t>
      </w:r>
    </w:p>
    <w:p w14:paraId="14C882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компоненты ГЭС:</w:t>
      </w:r>
    </w:p>
    <w:p w14:paraId="5EB2E9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Турбина - </w:t>
      </w:r>
      <w:r>
        <w:rPr>
          <w:rFonts w:ascii="Times New Roman" w:hAnsi="Times New Roman" w:cs="Times New Roman"/>
          <w:bCs/>
          <w:sz w:val="28"/>
          <w:szCs w:val="28"/>
        </w:rPr>
        <w:t xml:space="preserve">это устройство, которое преобразует кинетическую энергию воды в механическую энергию вращения. Турбины ГЭС могут быть различных типов, включая реактивные и активные турбины. Подразбеляются на 2 основных вида: 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Реактивные турбины -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вода, проходящая через реактивную турбину, полностью погружена в воду и преобразует энергию за счёт разницы давлений до и после турбины. Высокий КПД (до 90%), возможность работы на низких напорах. 2. </w:t>
      </w:r>
      <w:r>
        <w:rPr>
          <w:rFonts w:ascii="Times New Roman" w:hAnsi="Times New Roman" w:cs="Times New Roman"/>
          <w:b/>
          <w:bCs/>
          <w:sz w:val="28"/>
          <w:szCs w:val="28"/>
        </w:rPr>
        <w:t>Активные турбины - в</w:t>
      </w:r>
      <w:r>
        <w:rPr>
          <w:rFonts w:ascii="Times New Roman" w:hAnsi="Times New Roman" w:cs="Times New Roman"/>
          <w:bCs/>
          <w:sz w:val="28"/>
          <w:szCs w:val="28"/>
        </w:rPr>
        <w:t>ода попадает на лопасти турбины в виде струи, создавая кинетическую энергию, которая приводит в действие ротор. Высокая эффективность при больших напорах, простота конструкции.</w:t>
      </w:r>
    </w:p>
    <w:p w14:paraId="7B7D491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Генератор -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преобразует механическую энергию вращения турбины в электрическую энергию. Основные компоненты генератора включают ротор и статор.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Ротор - </w:t>
      </w:r>
      <w:r>
        <w:rPr>
          <w:rFonts w:ascii="Times New Roman" w:hAnsi="Times New Roman" w:cs="Times New Roman"/>
          <w:bCs/>
          <w:sz w:val="28"/>
          <w:szCs w:val="28"/>
        </w:rPr>
        <w:t xml:space="preserve">это вращающаяся часть генератора, которая получает механическую энергию от турбины. Оборудован магнитами или электромагнитами для создания магнитного поля.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Статор - </w:t>
      </w:r>
      <w:r>
        <w:rPr>
          <w:rFonts w:ascii="Times New Roman" w:hAnsi="Times New Roman" w:cs="Times New Roman"/>
          <w:bCs/>
          <w:sz w:val="28"/>
          <w:szCs w:val="28"/>
        </w:rPr>
        <w:t>неподвижная часть генератора, содержащая обмотки из медного провода. При вращении ротора в статоре индуцируется переменный ток, который затем преобразуется в электрическую энергию. Генераторы могут производить напряжение от нескольких киловольт до сотен киловольт в зависимости от требований сети и мощности ГЭС.</w:t>
      </w:r>
    </w:p>
    <w:p w14:paraId="0EE52C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Система водозабора и водоводов </w:t>
      </w:r>
      <w:r>
        <w:rPr>
          <w:rFonts w:ascii="Times New Roman" w:hAnsi="Times New Roman" w:cs="Times New Roman"/>
          <w:bCs/>
          <w:sz w:val="28"/>
          <w:szCs w:val="28"/>
        </w:rPr>
        <w:t>предназначена для управления потоком воды к турбинам и включает плотины, водозаборы, деривационные каналы, туннели и трубопроводы.</w:t>
      </w:r>
    </w:p>
    <w:p w14:paraId="55E5B48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Плотина - с</w:t>
      </w:r>
      <w:r>
        <w:rPr>
          <w:rFonts w:ascii="Times New Roman" w:hAnsi="Times New Roman" w:cs="Times New Roman"/>
          <w:bCs/>
          <w:sz w:val="28"/>
          <w:szCs w:val="28"/>
        </w:rPr>
        <w:t xml:space="preserve">оздаёт водохранилище, обеспечивая постоянный запас воды и напор для работы турбин.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Водозабор -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структура, которая направляет воду из водохранилища в водоводы. Оборудован решётками для предотвращения попадания мусора и крупных объектов в систему. </w:t>
      </w:r>
      <w:r>
        <w:rPr>
          <w:rFonts w:ascii="Times New Roman" w:hAnsi="Times New Roman" w:cs="Times New Roman"/>
          <w:b/>
          <w:bCs/>
          <w:sz w:val="28"/>
          <w:szCs w:val="28"/>
        </w:rPr>
        <w:t>Деривационные каналы и туннели</w:t>
      </w:r>
      <w:r>
        <w:rPr>
          <w:rFonts w:ascii="Times New Roman" w:hAnsi="Times New Roman" w:cs="Times New Roman"/>
          <w:bCs/>
          <w:sz w:val="28"/>
          <w:szCs w:val="28"/>
        </w:rPr>
        <w:t>, которые транспортируют воду от водозабора к турбинам. Выполняют функцию обеспечения стабильного потока воды.</w:t>
      </w:r>
    </w:p>
    <w:p w14:paraId="0FD947D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Трубопроводы (пенstocks) - </w:t>
      </w:r>
      <w:r>
        <w:rPr>
          <w:rFonts w:ascii="Times New Roman" w:hAnsi="Times New Roman" w:cs="Times New Roman"/>
          <w:bCs/>
          <w:sz w:val="28"/>
          <w:szCs w:val="28"/>
        </w:rPr>
        <w:t>высоконапорные трубы, которые направляют воду непосредственно к турбинам. Оборудованы клапанами для регулировки и отключения потока воды, от нескольких метров (для малых ГЭС) до нескольких сотен метров (для крупных ГЭС). Расход воды от нескольких кубометров в секунду до тысяч кубометров в секунду в зависимости от мощности ГЭС.</w:t>
      </w:r>
    </w:p>
    <w:p w14:paraId="28A76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контроля и управления</w:t>
      </w:r>
    </w:p>
    <w:p w14:paraId="37B89D3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Системы контроля и управления гидроэлектростанций обеспечивают мониторинг и управление всеми основными процессами и компонентами ГЭС. Эти системы включают автоматизацию, системы безопасности и телеметрию. Для их реализации используются различные программные решения, которые обеспечивают высокую точность и оперативность управления.</w:t>
      </w:r>
    </w:p>
    <w:p w14:paraId="1E89E1A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автоматизации -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используют программируемые логические контроллеры (PLC) для автоматизации работы станции. Мониторят параметры работы, такие как скорость турбин, напряжение генераторов, уровень воды в водохранилище. </w:t>
      </w:r>
      <w:r>
        <w:rPr>
          <w:rFonts w:ascii="Times New Roman" w:hAnsi="Times New Roman" w:cs="Times New Roman"/>
          <w:b/>
          <w:bCs/>
          <w:sz w:val="28"/>
          <w:szCs w:val="28"/>
        </w:rPr>
        <w:t>Siemens SIMATIC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обеспечивает управление и мониторинг промышленных процессов, включая гидроэлектростанции. </w:t>
      </w:r>
      <w:r>
        <w:rPr>
          <w:rFonts w:ascii="Times New Roman" w:hAnsi="Times New Roman" w:cs="Times New Roman"/>
          <w:b/>
          <w:bCs/>
          <w:sz w:val="28"/>
          <w:szCs w:val="28"/>
        </w:rPr>
        <w:t>Allen-Bradley ControlLogix</w:t>
      </w:r>
      <w:r>
        <w:rPr>
          <w:rFonts w:ascii="Times New Roman" w:hAnsi="Times New Roman" w:cs="Times New Roman"/>
          <w:bCs/>
          <w:sz w:val="28"/>
          <w:szCs w:val="28"/>
        </w:rPr>
        <w:t xml:space="preserve"> (Rockwell Automation) предоставляет гибкие и масштабируемые решения для автоматизации промышленных процессов.</w:t>
      </w:r>
    </w:p>
    <w:p w14:paraId="47DA2B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управления технологическими процессами (SCADA) -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обеспечивают централизованный мониторинг и управление процессами на ГЭС. Они собирают данные с различных датчиков и устройств, отображают их в реальном времени и позволяют операторам управлять станцией.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GE Digital iFIX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визуализировать процессы, собирать данные и управлять оборудованием. </w:t>
      </w:r>
      <w:r>
        <w:rPr>
          <w:rFonts w:ascii="Times New Roman" w:hAnsi="Times New Roman" w:cs="Times New Roman"/>
          <w:b/>
          <w:bCs/>
          <w:sz w:val="28"/>
          <w:szCs w:val="28"/>
        </w:rPr>
        <w:t>Wonderware InTouch (AVEVA)</w:t>
      </w:r>
      <w:r>
        <w:rPr>
          <w:rFonts w:ascii="Times New Roman" w:hAnsi="Times New Roman" w:cs="Times New Roman"/>
          <w:bCs/>
          <w:sz w:val="28"/>
          <w:szCs w:val="28"/>
        </w:rPr>
        <w:t xml:space="preserve"> широко используется для мониторинга и управления процессами в реальном времени. </w:t>
      </w:r>
      <w:r>
        <w:rPr>
          <w:rFonts w:ascii="Times New Roman" w:hAnsi="Times New Roman" w:cs="Times New Roman"/>
          <w:b/>
          <w:bCs/>
          <w:sz w:val="28"/>
          <w:szCs w:val="28"/>
        </w:rPr>
        <w:t>Siemens WinCC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предоставляет мощные инструменты для визуализации и управления технологическими процессами.</w:t>
      </w:r>
    </w:p>
    <w:p w14:paraId="65B277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 параметров - скорость турбин,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контроль и регулирование скорости вращения турбин осуществляется с помощью PLC и SCADA.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Напряжение генераторов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контролируется и регулируется SCADA-системами, такими как GE Digital iFIX или Wonderware InTouch.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Уровень воды в водохранилище </w:t>
      </w:r>
      <w:r>
        <w:rPr>
          <w:rFonts w:ascii="Times New Roman" w:hAnsi="Times New Roman" w:cs="Times New Roman"/>
          <w:bCs/>
          <w:sz w:val="28"/>
          <w:szCs w:val="28"/>
        </w:rPr>
        <w:t>осуществляется с помощью датчиков, подключенных к PLC, и SCADA-систем, например, Siemens SIMATIC PLC с интеграцией в WinCC.</w:t>
      </w:r>
    </w:p>
    <w:p w14:paraId="540FD4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безопасности </w:t>
      </w:r>
      <w:r>
        <w:rPr>
          <w:rFonts w:ascii="Times New Roman" w:hAnsi="Times New Roman" w:cs="Times New Roman"/>
          <w:bCs/>
          <w:sz w:val="28"/>
          <w:szCs w:val="28"/>
        </w:rPr>
        <w:t>включают аварийные клапаны, системы защиты от перенапряжений, системы мониторинга сейсмической активности, обеспечивают защиту оборудования и предотвращение аварий.</w:t>
      </w:r>
    </w:p>
    <w:p w14:paraId="1B8E44C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Аварийные клапаны -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быстрое закрытие или открытие водоводов для предотвращения повреждений турбин и генераторов в случае аварийных ситуаций. Контролируются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Siemens Safety Integrated -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интегрированные системы безопасности для управления аварийными клапанами.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Rockwell Automation GuardLogix </w:t>
      </w:r>
      <w:r>
        <w:rPr>
          <w:rFonts w:ascii="Times New Roman" w:hAnsi="Times New Roman" w:cs="Times New Roman"/>
          <w:bCs/>
          <w:sz w:val="28"/>
          <w:szCs w:val="28"/>
        </w:rPr>
        <w:t>предоставляет решения для управления и мониторинга систем безопасности.</w:t>
      </w:r>
    </w:p>
    <w:p w14:paraId="10BE09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защиты от перенапряжений -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обеспечение защиты электрического оборудования от перенапряжений.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Schneider Electric EcoStruxure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решения для управления и защиты электрооборудования.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ABB Ability </w:t>
      </w:r>
      <w:r>
        <w:rPr>
          <w:rFonts w:ascii="Times New Roman" w:hAnsi="Times New Roman" w:cs="Times New Roman"/>
          <w:bCs/>
          <w:sz w:val="28"/>
          <w:szCs w:val="28"/>
        </w:rPr>
        <w:t>обеспечивает мониторинг и защиту от перенапряжений.</w:t>
      </w:r>
    </w:p>
    <w:p w14:paraId="38B3C1A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мониторинга сейсмической активности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обеспечение контроля за сейсмической активностью и своевременное оповещение о возможных землетрясениях.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Kinemetrics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специализированные решения для мониторинга сейсмической активности.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Reftek </w:t>
      </w:r>
      <w:r>
        <w:rPr>
          <w:rFonts w:ascii="Times New Roman" w:hAnsi="Times New Roman" w:cs="Times New Roman"/>
          <w:bCs/>
          <w:sz w:val="28"/>
          <w:szCs w:val="28"/>
        </w:rPr>
        <w:t>системы для мониторинга и анализа сейсмических данных.</w:t>
      </w:r>
    </w:p>
    <w:p w14:paraId="2AE4A41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телеметрии и дистанционного управления -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позволяют операторам контролировать и управлять ГЭС удаленно. Обеспечивают сбор данных в реальном времени и передачу их в диспетчерские центры.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OSIsoft PI System </w:t>
      </w:r>
      <w:r>
        <w:rPr>
          <w:rFonts w:ascii="Times New Roman" w:hAnsi="Times New Roman" w:cs="Times New Roman"/>
          <w:bCs/>
          <w:sz w:val="28"/>
          <w:szCs w:val="28"/>
        </w:rPr>
        <w:t xml:space="preserve">платформа для сбора и анализа данных в реальном времени.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Emerson Ovation </w:t>
      </w:r>
      <w:r>
        <w:rPr>
          <w:rFonts w:ascii="Times New Roman" w:hAnsi="Times New Roman" w:cs="Times New Roman"/>
          <w:bCs/>
          <w:sz w:val="28"/>
          <w:szCs w:val="28"/>
        </w:rPr>
        <w:t>система для мониторинга и управления технологическими процессами. Точность измерений и контрольных систем: ±0,5-1%. Время отклика автоматических систем варьируется от нескольких миллисекунд до нескольких секунд в зависимости от функции и компонента системы. Например, аварийные клапаны должны срабатывать за миллисекунды, чтобы предотвратить повреждения оборудования, в то время как регулирование уровня воды в водохранилище может занимать больше времени.</w:t>
      </w:r>
    </w:p>
    <w:p w14:paraId="502D071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Обеспечение операторам возможности управления оборудованием ГЭС удаленно.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ABB Ability™ System 800xA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интегрированная система управления, позволяющая дистанционно управлять процессами.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Honeywell Experion PKS </w:t>
      </w:r>
      <w:r>
        <w:rPr>
          <w:rFonts w:ascii="Times New Roman" w:hAnsi="Times New Roman" w:cs="Times New Roman"/>
          <w:bCs/>
          <w:sz w:val="28"/>
          <w:szCs w:val="28"/>
        </w:rPr>
        <w:t>платформа для управления и мониторинга процессов в реальном времени, включая удаленное управление.</w:t>
      </w:r>
    </w:p>
    <w:p w14:paraId="34E11F2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Гидроэлектростанции представляют собой сложные инженерные сооружения, в которых различные компоненты работают в единой системе для эффективного преобразования энергии воды в электричество. Благодаря своей возобновляемости и экологичности, гидроэнергетика играет важную роль в глобальной энергетической системе, несмотря на вызовы и ограничения, связанные с её эксплуатацией. </w:t>
      </w:r>
    </w:p>
    <w:p w14:paraId="53E710D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Системы контроля и управления гидроэлектростанций играют критическую роль в обеспечении их безопасной и эффективной эксплуатации. Современные программные решения для автоматизации, безопасности и телеметрии позволяют достигать высоких показателей точности и оперативности управления. Это способствует повышению общей надежности и эффективности гидроэлектростанций, что в свою очередь положительно влияет на стабильность и качество электроснабжения.</w:t>
      </w:r>
    </w:p>
    <w:p w14:paraId="44471CC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 Воздействие на окружающую среду</w:t>
      </w:r>
    </w:p>
    <w:p w14:paraId="2618496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Гидроэнергетика, несмотря на свои многочисленные преимущества, оказывает значительное воздействие на окружающую среду. Это воздействие проявляется в различных формах и масштабах в зависимости от типа гидроэлектростанции и особенностей местоположения.</w:t>
      </w:r>
    </w:p>
    <w:p w14:paraId="43CC5C80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6.1</w:t>
      </w:r>
    </w:p>
    <w:p w14:paraId="7DD30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Воздействие на окружающую среду и социальные последствия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5902"/>
      </w:tblGrid>
      <w:tr w14:paraId="3FBC6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D9E2F3" w:themeFill="accent5" w:themeFillTint="33"/>
          </w:tcPr>
          <w:p w14:paraId="6FDE82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Фактор</w:t>
            </w:r>
          </w:p>
        </w:tc>
        <w:tc>
          <w:tcPr>
            <w:tcW w:w="5902" w:type="dxa"/>
            <w:shd w:val="clear" w:color="auto" w:fill="D9E2F3" w:themeFill="accent5" w:themeFillTint="33"/>
          </w:tcPr>
          <w:p w14:paraId="76B0A5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Подробности</w:t>
            </w:r>
          </w:p>
        </w:tc>
      </w:tr>
      <w:tr w14:paraId="6F7E8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6" w:type="dxa"/>
            <w:gridSpan w:val="2"/>
            <w:shd w:val="clear" w:color="auto" w:fill="FEF2CC" w:themeFill="accent4" w:themeFillTint="33"/>
          </w:tcPr>
          <w:p w14:paraId="6CF00A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Изменение гидрологического режима и экосистем</w:t>
            </w:r>
          </w:p>
        </w:tc>
      </w:tr>
      <w:tr w14:paraId="7FA83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E2EFD9" w:themeFill="accent6" w:themeFillTint="33"/>
          </w:tcPr>
          <w:p w14:paraId="0E78E6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Затопление территорий</w:t>
            </w:r>
          </w:p>
        </w:tc>
        <w:tc>
          <w:tcPr>
            <w:tcW w:w="5902" w:type="dxa"/>
            <w:shd w:val="clear" w:color="auto" w:fill="E2EFD9" w:themeFill="accent6" w:themeFillTint="33"/>
          </w:tcPr>
          <w:p w14:paraId="38789A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Уничтожение сельскохозяйственных угодий, лесов и населённых пунктов, потеря земель для сельского хозяйства, жилья и других нужд.</w:t>
            </w:r>
          </w:p>
        </w:tc>
      </w:tr>
      <w:tr w14:paraId="374F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FEF2CC" w:themeFill="accent4" w:themeFillTint="33"/>
          </w:tcPr>
          <w:p w14:paraId="52CECA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Изменение экосистем</w:t>
            </w:r>
          </w:p>
        </w:tc>
        <w:tc>
          <w:tcPr>
            <w:tcW w:w="5902" w:type="dxa"/>
            <w:shd w:val="clear" w:color="auto" w:fill="FEF2CC" w:themeFill="accent4" w:themeFillTint="33"/>
          </w:tcPr>
          <w:p w14:paraId="10FA5A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Потеря биоразнообразия, исчезновение эндемичных видов растений и животных.</w:t>
            </w:r>
          </w:p>
        </w:tc>
      </w:tr>
      <w:tr w14:paraId="187D3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E2EFD9" w:themeFill="accent6" w:themeFillTint="33"/>
          </w:tcPr>
          <w:p w14:paraId="171CF94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Потеря лесов и торфяников</w:t>
            </w:r>
          </w:p>
        </w:tc>
        <w:tc>
          <w:tcPr>
            <w:tcW w:w="5902" w:type="dxa"/>
            <w:shd w:val="clear" w:color="auto" w:fill="E2EFD9" w:themeFill="accent6" w:themeFillTint="33"/>
          </w:tcPr>
          <w:p w14:paraId="18CF42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Уничтожение лесов и торфяников, важных для поглощения углекислого газа и поддержания климатического баланса.</w:t>
            </w:r>
          </w:p>
        </w:tc>
      </w:tr>
      <w:tr w14:paraId="626A3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6" w:type="dxa"/>
            <w:gridSpan w:val="2"/>
            <w:shd w:val="clear" w:color="auto" w:fill="FEF2CC" w:themeFill="accent4" w:themeFillTint="33"/>
          </w:tcPr>
          <w:p w14:paraId="12CC7B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Воздействие на водные экосистемы</w:t>
            </w:r>
          </w:p>
        </w:tc>
      </w:tr>
      <w:tr w14:paraId="1B77F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E2EFD9" w:themeFill="accent6" w:themeFillTint="33"/>
          </w:tcPr>
          <w:p w14:paraId="67F905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Изменение гидрологических режимов</w:t>
            </w:r>
          </w:p>
        </w:tc>
        <w:tc>
          <w:tcPr>
            <w:tcW w:w="5902" w:type="dxa"/>
            <w:shd w:val="clear" w:color="auto" w:fill="E2EFD9" w:themeFill="accent6" w:themeFillTint="33"/>
          </w:tcPr>
          <w:p w14:paraId="2DA08E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Изменение режима течения рек, качества воды, режимов осадконакопления и сезонных колебаний уровня воды.</w:t>
            </w:r>
          </w:p>
        </w:tc>
      </w:tr>
      <w:tr w14:paraId="57A99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FEF2CC" w:themeFill="accent4" w:themeFillTint="33"/>
          </w:tcPr>
          <w:p w14:paraId="69DC05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Фрагментация рек</w:t>
            </w:r>
          </w:p>
        </w:tc>
        <w:tc>
          <w:tcPr>
            <w:tcW w:w="5902" w:type="dxa"/>
            <w:shd w:val="clear" w:color="auto" w:fill="FEF2CC" w:themeFill="accent4" w:themeFillTint="33"/>
          </w:tcPr>
          <w:p w14:paraId="40EACCD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Препятствие миграции рыб и водных организмов, сокращение популяций рыб, особенно мигрирующих видов.</w:t>
            </w:r>
          </w:p>
        </w:tc>
      </w:tr>
      <w:tr w14:paraId="3FA51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E2EFD9" w:themeFill="accent6" w:themeFillTint="33"/>
          </w:tcPr>
          <w:p w14:paraId="1FE0C2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Заболевания и эвтрофикация</w:t>
            </w:r>
          </w:p>
        </w:tc>
        <w:tc>
          <w:tcPr>
            <w:tcW w:w="5902" w:type="dxa"/>
            <w:shd w:val="clear" w:color="auto" w:fill="E2EFD9" w:themeFill="accent6" w:themeFillTint="33"/>
          </w:tcPr>
          <w:p w14:paraId="0577838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Развитие водорослей и микроорганизмов, эвтрофикация водоемов, ухудшение качества воды.</w:t>
            </w:r>
          </w:p>
        </w:tc>
      </w:tr>
      <w:tr w14:paraId="72C6D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6" w:type="dxa"/>
            <w:gridSpan w:val="2"/>
            <w:shd w:val="clear" w:color="auto" w:fill="FEF2CC" w:themeFill="accent4" w:themeFillTint="33"/>
          </w:tcPr>
          <w:p w14:paraId="20FE4C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Кумулятивные воздействия</w:t>
            </w:r>
          </w:p>
        </w:tc>
      </w:tr>
      <w:tr w14:paraId="3C577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E2EFD9" w:themeFill="accent6" w:themeFillTint="33"/>
          </w:tcPr>
          <w:p w14:paraId="1AD9AC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Глобальные климатические изменения</w:t>
            </w:r>
          </w:p>
        </w:tc>
        <w:tc>
          <w:tcPr>
            <w:tcW w:w="5902" w:type="dxa"/>
            <w:shd w:val="clear" w:color="auto" w:fill="E2EFD9" w:themeFill="accent6" w:themeFillTint="33"/>
          </w:tcPr>
          <w:p w14:paraId="30CCF1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Влияние на локальный и региональный климат, изменение микроклиматических условий, повышение влажности и изменение температурного режима.</w:t>
            </w:r>
          </w:p>
        </w:tc>
      </w:tr>
      <w:tr w14:paraId="11307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FEF2CC" w:themeFill="accent4" w:themeFillTint="33"/>
          </w:tcPr>
          <w:p w14:paraId="725BE5B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Выбросы парниковых газов</w:t>
            </w:r>
          </w:p>
        </w:tc>
        <w:tc>
          <w:tcPr>
            <w:tcW w:w="5902" w:type="dxa"/>
            <w:shd w:val="clear" w:color="auto" w:fill="FEF2CC" w:themeFill="accent4" w:themeFillTint="33"/>
          </w:tcPr>
          <w:p w14:paraId="3DE6D0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Разложение биомассы в новых водохранилищах, выбросы метана.</w:t>
            </w:r>
          </w:p>
        </w:tc>
      </w:tr>
      <w:tr w14:paraId="1A7F2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6" w:type="dxa"/>
            <w:gridSpan w:val="2"/>
            <w:shd w:val="clear" w:color="auto" w:fill="E2EFD9" w:themeFill="accent6" w:themeFillTint="33"/>
          </w:tcPr>
          <w:p w14:paraId="32F3BC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Социальные последствия</w:t>
            </w:r>
          </w:p>
        </w:tc>
      </w:tr>
      <w:tr w14:paraId="0F105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FEF2CC" w:themeFill="accent4" w:themeFillTint="33"/>
          </w:tcPr>
          <w:p w14:paraId="655849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Переселение населения</w:t>
            </w:r>
          </w:p>
        </w:tc>
        <w:tc>
          <w:tcPr>
            <w:tcW w:w="5902" w:type="dxa"/>
            <w:shd w:val="clear" w:color="auto" w:fill="FEF2CC" w:themeFill="accent4" w:themeFillTint="33"/>
          </w:tcPr>
          <w:p w14:paraId="188D1BC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Потеря жилья, средств к существованию и социальных связей из-за переселения.</w:t>
            </w:r>
          </w:p>
        </w:tc>
      </w:tr>
      <w:tr w14:paraId="239F9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E2EFD9" w:themeFill="accent6" w:themeFillTint="33"/>
          </w:tcPr>
          <w:p w14:paraId="468CB3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Утрата культурного наследия</w:t>
            </w:r>
          </w:p>
        </w:tc>
        <w:tc>
          <w:tcPr>
            <w:tcW w:w="5902" w:type="dxa"/>
            <w:shd w:val="clear" w:color="auto" w:fill="E2EFD9" w:themeFill="accent6" w:themeFillTint="33"/>
          </w:tcPr>
          <w:p w14:paraId="181E1B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Уничтожение археологических памятников, культурных и исторических объектов.</w:t>
            </w:r>
          </w:p>
        </w:tc>
      </w:tr>
      <w:tr w14:paraId="2DBF3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FEF2CC" w:themeFill="accent4" w:themeFillTint="33"/>
          </w:tcPr>
          <w:p w14:paraId="15704EF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Потеря средств к существованию</w:t>
            </w:r>
          </w:p>
        </w:tc>
        <w:tc>
          <w:tcPr>
            <w:tcW w:w="5902" w:type="dxa"/>
            <w:shd w:val="clear" w:color="auto" w:fill="FEF2CC" w:themeFill="accent4" w:themeFillTint="33"/>
          </w:tcPr>
          <w:p w14:paraId="1FD712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Трудности в поиске новых источников дохода для переселённых сообществ.</w:t>
            </w:r>
          </w:p>
        </w:tc>
      </w:tr>
      <w:tr w14:paraId="62CB7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E2EFD9" w:themeFill="accent6" w:themeFillTint="33"/>
          </w:tcPr>
          <w:p w14:paraId="66538B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Социальное расслоение</w:t>
            </w:r>
          </w:p>
        </w:tc>
        <w:tc>
          <w:tcPr>
            <w:tcW w:w="5902" w:type="dxa"/>
            <w:shd w:val="clear" w:color="auto" w:fill="E2EFD9" w:themeFill="accent6" w:themeFillTint="33"/>
          </w:tcPr>
          <w:p w14:paraId="0C49F71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Социальное расслоение и конфликты в новых местах проживания.</w:t>
            </w:r>
          </w:p>
        </w:tc>
      </w:tr>
      <w:tr w14:paraId="40CF6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FEF2CC" w:themeFill="accent4" w:themeFillTint="33"/>
          </w:tcPr>
          <w:p w14:paraId="0A76A5C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Заболевания</w:t>
            </w:r>
          </w:p>
        </w:tc>
        <w:tc>
          <w:tcPr>
            <w:tcW w:w="5902" w:type="dxa"/>
            <w:shd w:val="clear" w:color="auto" w:fill="FEF2CC" w:themeFill="accent4" w:themeFillTint="33"/>
          </w:tcPr>
          <w:p w14:paraId="1A2F94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Очаги заболеваний, таких как малярия, в тропических регионах.</w:t>
            </w:r>
          </w:p>
        </w:tc>
      </w:tr>
      <w:tr w14:paraId="3523C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E2EFD9" w:themeFill="accent6" w:themeFillTint="33"/>
          </w:tcPr>
          <w:p w14:paraId="78A17A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Психологический стресс</w:t>
            </w:r>
          </w:p>
        </w:tc>
        <w:tc>
          <w:tcPr>
            <w:tcW w:w="5902" w:type="dxa"/>
            <w:shd w:val="clear" w:color="auto" w:fill="E2EFD9" w:themeFill="accent6" w:themeFillTint="33"/>
          </w:tcPr>
          <w:p w14:paraId="515C26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Психологический стресс и ухудшение психического здоровья у переселённого населения.</w:t>
            </w:r>
          </w:p>
        </w:tc>
      </w:tr>
      <w:tr w14:paraId="6CE5B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6" w:type="dxa"/>
            <w:gridSpan w:val="2"/>
            <w:shd w:val="clear" w:color="auto" w:fill="FEF2CC" w:themeFill="accent4" w:themeFillTint="33"/>
          </w:tcPr>
          <w:p w14:paraId="60062D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Сейсмические риски</w:t>
            </w:r>
          </w:p>
        </w:tc>
      </w:tr>
      <w:tr w14:paraId="1941B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E2EFD9" w:themeFill="accent6" w:themeFillTint="33"/>
          </w:tcPr>
          <w:p w14:paraId="6AD92D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Индуцированная сейсмичность</w:t>
            </w:r>
          </w:p>
        </w:tc>
        <w:tc>
          <w:tcPr>
            <w:tcW w:w="5902" w:type="dxa"/>
            <w:shd w:val="clear" w:color="auto" w:fill="E2EFD9" w:themeFill="accent6" w:themeFillTint="33"/>
          </w:tcPr>
          <w:p w14:paraId="1B1101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Повышенный риск землетрясений из-за заполнения крупных водохранилищ.</w:t>
            </w:r>
          </w:p>
        </w:tc>
      </w:tr>
      <w:tr w14:paraId="32180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FEF2CC" w:themeFill="accent4" w:themeFillTint="33"/>
          </w:tcPr>
          <w:p w14:paraId="73A6F5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Примеры индуцированной сейсмичности</w:t>
            </w:r>
          </w:p>
        </w:tc>
        <w:tc>
          <w:tcPr>
            <w:tcW w:w="5902" w:type="dxa"/>
            <w:shd w:val="clear" w:color="auto" w:fill="FEF2CC" w:themeFill="accent4" w:themeFillTint="33"/>
          </w:tcPr>
          <w:p w14:paraId="0EAADCA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Увеличение сейсмической активности, как в случае землетрясения на водохранилище Карачаи в Кыргызстане.</w:t>
            </w:r>
          </w:p>
        </w:tc>
      </w:tr>
    </w:tbl>
    <w:p w14:paraId="76307A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61F59A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6.2</w:t>
      </w:r>
    </w:p>
    <w:p w14:paraId="75AC0D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минимизации экологических последствий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469"/>
      </w:tblGrid>
      <w:tr w14:paraId="0A34F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D9E2F3" w:themeFill="accent5" w:themeFillTint="33"/>
          </w:tcPr>
          <w:p w14:paraId="720AA5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Метод</w:t>
            </w:r>
          </w:p>
        </w:tc>
        <w:tc>
          <w:tcPr>
            <w:tcW w:w="6469" w:type="dxa"/>
            <w:shd w:val="clear" w:color="auto" w:fill="D9E2F3" w:themeFill="accent5" w:themeFillTint="33"/>
          </w:tcPr>
          <w:p w14:paraId="63BE61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Подробности</w:t>
            </w:r>
          </w:p>
        </w:tc>
      </w:tr>
      <w:tr w14:paraId="0A266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shd w:val="clear" w:color="auto" w:fill="FEF2CC" w:themeFill="accent4" w:themeFillTint="33"/>
          </w:tcPr>
          <w:p w14:paraId="7544B8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Экологическое планирование и оценка</w:t>
            </w:r>
          </w:p>
        </w:tc>
      </w:tr>
      <w:tr w14:paraId="68274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E2EFD9" w:themeFill="accent6" w:themeFillTint="33"/>
          </w:tcPr>
          <w:p w14:paraId="5BF8252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Оценка воздействия на окружающую среду (ОВОС)</w:t>
            </w:r>
          </w:p>
        </w:tc>
        <w:tc>
          <w:tcPr>
            <w:tcW w:w="6469" w:type="dxa"/>
            <w:shd w:val="clear" w:color="auto" w:fill="E2EFD9" w:themeFill="accent6" w:themeFillTint="33"/>
          </w:tcPr>
          <w:p w14:paraId="7A1EAF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Тщательные исследования для оценки потенциальных воздействий на окружающую среду до начала строительства, разработка мер по их минимизации.</w:t>
            </w:r>
          </w:p>
        </w:tc>
      </w:tr>
      <w:tr w14:paraId="6BF0C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FEF2CC" w:themeFill="accent4" w:themeFillTint="33"/>
          </w:tcPr>
          <w:p w14:paraId="3F4A7F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Учет экосистемных услуг</w:t>
            </w:r>
          </w:p>
        </w:tc>
        <w:tc>
          <w:tcPr>
            <w:tcW w:w="6469" w:type="dxa"/>
            <w:shd w:val="clear" w:color="auto" w:fill="FEF2CC" w:themeFill="accent4" w:themeFillTint="33"/>
          </w:tcPr>
          <w:p w14:paraId="592FC4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Включение оценки экосистемных услуг при планировании гидроэнергетических проектов для полного понимания их влияния на природу и общество.</w:t>
            </w:r>
          </w:p>
        </w:tc>
      </w:tr>
      <w:tr w14:paraId="02948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shd w:val="clear" w:color="auto" w:fill="E2EFD9" w:themeFill="accent6" w:themeFillTint="33"/>
          </w:tcPr>
          <w:p w14:paraId="04F151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Инженерные решения и технологии</w:t>
            </w:r>
          </w:p>
        </w:tc>
      </w:tr>
      <w:tr w14:paraId="01014A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FEF2CC" w:themeFill="accent4" w:themeFillTint="33"/>
          </w:tcPr>
          <w:p w14:paraId="06463D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Рыбопропускные сооружения</w:t>
            </w:r>
          </w:p>
        </w:tc>
        <w:tc>
          <w:tcPr>
            <w:tcW w:w="6469" w:type="dxa"/>
            <w:shd w:val="clear" w:color="auto" w:fill="FEF2CC" w:themeFill="accent4" w:themeFillTint="33"/>
          </w:tcPr>
          <w:p w14:paraId="480628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Установка рыбопропускных сооружений (рыбоподъемников, рыбопроходов) для обеспечения миграции рыб через плотины.</w:t>
            </w:r>
          </w:p>
        </w:tc>
      </w:tr>
      <w:tr w14:paraId="02F2C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E2EFD9" w:themeFill="accent6" w:themeFillTint="33"/>
          </w:tcPr>
          <w:p w14:paraId="026F0C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Технологии управления водными ресурсами</w:t>
            </w:r>
          </w:p>
        </w:tc>
        <w:tc>
          <w:tcPr>
            <w:tcW w:w="6469" w:type="dxa"/>
            <w:shd w:val="clear" w:color="auto" w:fill="E2EFD9" w:themeFill="accent6" w:themeFillTint="33"/>
          </w:tcPr>
          <w:p w14:paraId="07F1D71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Применение современных технологий для управления уровнем воды в водохранилищах, минимизация воздействия на экосистемы ниже по течению.</w:t>
            </w:r>
          </w:p>
        </w:tc>
      </w:tr>
      <w:tr w14:paraId="300841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shd w:val="clear" w:color="auto" w:fill="FEF2CC" w:themeFill="accent4" w:themeFillTint="33"/>
          </w:tcPr>
          <w:p w14:paraId="476014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Реабилитация и восстановление экосистем</w:t>
            </w:r>
          </w:p>
        </w:tc>
      </w:tr>
      <w:tr w14:paraId="00882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E2EFD9" w:themeFill="accent6" w:themeFillTint="33"/>
          </w:tcPr>
          <w:p w14:paraId="6E2930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Восстановление затопленных территорий</w:t>
            </w:r>
          </w:p>
        </w:tc>
        <w:tc>
          <w:tcPr>
            <w:tcW w:w="6469" w:type="dxa"/>
            <w:shd w:val="clear" w:color="auto" w:fill="E2EFD9" w:themeFill="accent6" w:themeFillTint="33"/>
          </w:tcPr>
          <w:p w14:paraId="67D6D8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Восстановление экосистем на затопленных территориях (посадка лесов, создание новых мест обитания для животных).</w:t>
            </w:r>
          </w:p>
        </w:tc>
      </w:tr>
      <w:tr w14:paraId="404FE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FEF2CC" w:themeFill="accent4" w:themeFillTint="33"/>
          </w:tcPr>
          <w:p w14:paraId="2B9E90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Контроль за качеством воды</w:t>
            </w:r>
          </w:p>
        </w:tc>
        <w:tc>
          <w:tcPr>
            <w:tcW w:w="6469" w:type="dxa"/>
            <w:shd w:val="clear" w:color="auto" w:fill="FEF2CC" w:themeFill="accent4" w:themeFillTint="33"/>
          </w:tcPr>
          <w:p w14:paraId="6A971A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Мониторинг и улучшение качества воды для поддержания здоровых водных экосистем.</w:t>
            </w:r>
          </w:p>
        </w:tc>
      </w:tr>
    </w:tbl>
    <w:p w14:paraId="323DFFB9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451D496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1E5B4792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6.3</w:t>
      </w:r>
    </w:p>
    <w:p w14:paraId="072A054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устойчивых проектов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6"/>
        <w:gridCol w:w="3461"/>
        <w:gridCol w:w="3209"/>
      </w:tblGrid>
      <w:tr w14:paraId="77E5E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  <w:shd w:val="clear" w:color="auto" w:fill="D9E2F3" w:themeFill="accent5" w:themeFillTint="33"/>
          </w:tcPr>
          <w:p w14:paraId="73262C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Проект</w:t>
            </w:r>
          </w:p>
        </w:tc>
        <w:tc>
          <w:tcPr>
            <w:tcW w:w="3461" w:type="dxa"/>
            <w:shd w:val="clear" w:color="auto" w:fill="D9E2F3" w:themeFill="accent5" w:themeFillTint="33"/>
          </w:tcPr>
          <w:p w14:paraId="5ECD97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Меры по сохранению биоразнообразия и экосистем</w:t>
            </w:r>
          </w:p>
        </w:tc>
        <w:tc>
          <w:tcPr>
            <w:tcW w:w="3209" w:type="dxa"/>
            <w:shd w:val="clear" w:color="auto" w:fill="D9E2F3" w:themeFill="accent5" w:themeFillTint="33"/>
          </w:tcPr>
          <w:p w14:paraId="7EA411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Социальные инициативы</w:t>
            </w:r>
          </w:p>
        </w:tc>
      </w:tr>
      <w:tr w14:paraId="3E82F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  <w:shd w:val="clear" w:color="auto" w:fill="FEF2CC" w:themeFill="accent4" w:themeFillTint="33"/>
          </w:tcPr>
          <w:p w14:paraId="2AEAB8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Итаипу ГЭС, Бразилия/Парагвай</w:t>
            </w:r>
          </w:p>
        </w:tc>
        <w:tc>
          <w:tcPr>
            <w:tcW w:w="3461" w:type="dxa"/>
            <w:shd w:val="clear" w:color="auto" w:fill="FEF2CC" w:themeFill="accent4" w:themeFillTint="33"/>
          </w:tcPr>
          <w:p w14:paraId="0D6D05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Программы по переселению животных, защите рыбных популяций, лесовосстановительные мероприятия.</w:t>
            </w:r>
          </w:p>
        </w:tc>
        <w:tc>
          <w:tcPr>
            <w:tcW w:w="3209" w:type="dxa"/>
            <w:shd w:val="clear" w:color="auto" w:fill="FEF2CC" w:themeFill="accent4" w:themeFillTint="33"/>
          </w:tcPr>
          <w:p w14:paraId="26020F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Поддержка местных сообществ через образовательные программы и улучшение инфраструктуры.</w:t>
            </w:r>
          </w:p>
        </w:tc>
      </w:tr>
      <w:tr w14:paraId="262F3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  <w:shd w:val="clear" w:color="auto" w:fill="E2EFD9" w:themeFill="accent6" w:themeFillTint="33"/>
          </w:tcPr>
          <w:p w14:paraId="25095B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Трех Ущелий ГЭС, Китай</w:t>
            </w:r>
          </w:p>
        </w:tc>
        <w:tc>
          <w:tcPr>
            <w:tcW w:w="3461" w:type="dxa"/>
            <w:shd w:val="clear" w:color="auto" w:fill="E2EFD9" w:themeFill="accent6" w:themeFillTint="33"/>
          </w:tcPr>
          <w:p w14:paraId="1B2216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Применение современных технологий для мониторинга и управления качеством воды, программы по восстановлению экосистем.</w:t>
            </w:r>
          </w:p>
        </w:tc>
        <w:tc>
          <w:tcPr>
            <w:tcW w:w="3209" w:type="dxa"/>
            <w:shd w:val="clear" w:color="auto" w:fill="E2EFD9" w:themeFill="accent6" w:themeFillTint="33"/>
          </w:tcPr>
          <w:p w14:paraId="191322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Обширные программы по переселению и поддержке экономического развития для пострадавших сообществ.</w:t>
            </w:r>
          </w:p>
        </w:tc>
      </w:tr>
    </w:tbl>
    <w:p w14:paraId="66FCB90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DA3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Эти таблицы предоставляют структурированный обзор экологических и социальных аспектов гидроэнергетики, методов минимизации негативных последствий и примеров устойчивых проектов.</w:t>
      </w:r>
    </w:p>
    <w:p w14:paraId="244296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914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6.5. Энергия Океанов. </w:t>
      </w:r>
    </w:p>
    <w:p w14:paraId="7C84FD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Источники, принципы работы и перспективы развития</w:t>
      </w:r>
    </w:p>
    <w:p w14:paraId="141B096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Энергия океанов может быть получена из нескольких различных источников, каждый из которых имеет свои уникальные характеристики и методы преобразования энергии.</w:t>
      </w:r>
    </w:p>
    <w:p w14:paraId="49DA04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Приливная энергия</w:t>
      </w:r>
      <w:r>
        <w:rPr>
          <w:rFonts w:ascii="Times New Roman" w:hAnsi="Times New Roman" w:cs="Times New Roman"/>
          <w:bCs/>
          <w:sz w:val="28"/>
          <w:szCs w:val="28"/>
        </w:rPr>
        <w:t>. Энергия, получаемая за счёт гравитационного взаимодействия Земли, Луны и Солнца, вызывающего периодические изменения уровня воды в океанах и морях. Приливные электростанции (ПЭС) используют плотины, турбины или другие механизмы для преобразования кинетической энергии приливов в электрическую энергию. Ключевые параметры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величина прилива, частота приливных циклов, географическое положение.</w:t>
      </w:r>
    </w:p>
    <w:p w14:paraId="5489C8B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Приливные электростанции (ПЭС)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плотины и шлюзы,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устанавливаются в устьях рек или заливах для накопления приливной воды.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Турбины размещаются в водопропускных каналах плотин, вращаются под воздействием приливной воды, производя электричество. Преимущества -высокая прогнозируемость, низкие эксплуатационные расходы, длительный срок службы. Недостатки - высокие капитальные затраты, экологические последствия, такие как изменение экосистем. </w:t>
      </w:r>
    </w:p>
    <w:p w14:paraId="6FC509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Перспективы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развитие новых технологий, таких как турбины с вертикальной осью и свободно плавающие турбины, для повышения эффективности и снижения затрат. Увеличение доли приливной энергии в энергетическом балансе стран с подходящими географическими условиями.</w:t>
      </w:r>
    </w:p>
    <w:p w14:paraId="27BDC9B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Энергия волн</w:t>
      </w:r>
      <w:r>
        <w:rPr>
          <w:rFonts w:ascii="Times New Roman" w:hAnsi="Times New Roman" w:cs="Times New Roman"/>
          <w:bCs/>
          <w:sz w:val="28"/>
          <w:szCs w:val="28"/>
        </w:rPr>
        <w:t>, энергия, получаемая от движения волн на поверхности океана, вызванного ветром и атмосферными процессами. Волновые электростанции используют плавающие буи, осцилляционные водяные колонны или другие устройства для преобразования механической энергии волн в электричество. Ключевые параметры - высота и частота волн, направление волновых фронтов, морские условия.</w:t>
      </w:r>
    </w:p>
    <w:p w14:paraId="56EDF1E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Волновые электростанции</w:t>
      </w:r>
      <w:r>
        <w:rPr>
          <w:rFonts w:ascii="Times New Roman" w:hAnsi="Times New Roman" w:cs="Times New Roman"/>
          <w:bCs/>
          <w:sz w:val="28"/>
          <w:szCs w:val="28"/>
        </w:rPr>
        <w:t>: плавающие буи используют кинетическую энергию волн для приведения в действие гидравлических или механических систем. Волны вызывают колебания уровня воды в колонне, создавая воздушный поток, который вращает турбину, находящуюся в осцилляционных водяных колоннах. Связанные между собой плавающие элементы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пантоны и пловцы, которые движутся под воздействием волн, генерируя электричество через механические системы. Преимущества - могут быть установлены в различных морских условиях, не требуют значительных изменений в ландшафте. Недостатки - подвержены износу, сложность обслуживания в морских условиях, воздействие на морскую флору и фауну.</w:t>
      </w:r>
    </w:p>
    <w:p w14:paraId="46F94D1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Перспективы - развитие гибридных систем, объединяющих волновую и приливную энергию для повышения общей эффективности. Усиление международного сотрудничества и обмена технологиями для ускорения внедрения волновых энергетических установок.</w:t>
      </w:r>
    </w:p>
    <w:p w14:paraId="1876A8A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Термальная энергия океанов (OTEC)</w:t>
      </w:r>
      <w:r>
        <w:rPr>
          <w:rFonts w:ascii="Times New Roman" w:hAnsi="Times New Roman" w:cs="Times New Roman"/>
          <w:bCs/>
          <w:sz w:val="28"/>
          <w:szCs w:val="28"/>
        </w:rPr>
        <w:t>, энергия, получаемая за счёт разницы температур между поверхностными и глубоководными слоями океана. Системы OTEC используют теплообменники и турбины для преобразования тепловой энергии в электрическую энергию. Ключевые параметры - температурный градиент, глубина океана, географическое положение.</w:t>
      </w:r>
    </w:p>
    <w:p w14:paraId="548B5C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замкнутом цикле. Использует тепло поверхностной воды для испарения рабочей жидкости (например, аммиака), пар которой вращает турбину. Затем пар охлаждается глубоководной холодной водой, конденсируется и цикл повторяется. При открытом цикле морская вода испаряется при низком давлении, полученный пар вращает турбину, затем конденсируется с использованием холодной глубинной воды. При гибридном цикле сочетаются элементы замкнутого и открытого циклов для повышения эффективности. Преимущества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постоянный источник энергии, отсутствие выбросов углекислого газа. Недостатки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высокие капитальные затраты, сложность технического обслуживания, необходимость в специфических географических условиях.</w:t>
      </w:r>
    </w:p>
    <w:p w14:paraId="466579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Перспективы - исследование и развитие новых материалов и технологий для повышения эффективности и снижения затрат на строительство и эксплуатацию OTEC систем. Применение OTEC для производства не только электроэнергии, но и опреснения воды и аквакультуры.</w:t>
      </w:r>
    </w:p>
    <w:p w14:paraId="63A2109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Энергия океанов представляет собой значительный потенциал для устойчивого энергетического будущего, благодаря разнообразию источников и технологических решений. Развитие технологий приливной, волновой и термальной энергии океанов требует значительных инвестиций в научные исследования и инженерные разработки. Однако успешная реализация текущих проектов и дальнейшее расширение использования океанической энергии могут значительно способствовать снижению зависимости от ископаемых видов топлива и смягчению последствий глобального изменения климата.</w:t>
      </w:r>
    </w:p>
    <w:p w14:paraId="002EB3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6.6. Перспективы развития гидроэнергетики</w:t>
      </w:r>
    </w:p>
    <w:p w14:paraId="11F4DEE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Гидроэнергетика остается одним из наиболее перспективных источников возобновляемой энергии, благодаря своей высокой эффективности, надежности и экологичности. Однако, чтобы раскрыть весь потенциал этого сектора, необходимо учитывать несколько ключевых аспектов, таких как технологические инновации, политическая и экономическая поддержка, а также международное сотрудничество.</w:t>
      </w:r>
    </w:p>
    <w:p w14:paraId="5A7D28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Технологические инновации</w:t>
      </w:r>
    </w:p>
    <w:p w14:paraId="2C1D7F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Развитие интеллектуальных систем управления является одним из важнейших направлений в гидроэнергетике. Внедрение таких систем, как программируемые логические контроллеры (PLC) и системы управления технологическими процессами (SCADA), позволяет значительно повысить эффективность и безопасность работы гидроэлектростанций (ГЭС). Эти системы обеспечивают автоматизированное управление процессами на ГЭС, включая мониторинг и регулирование параметров турбин и генераторов, что ведет к увеличению производительности, снижению эксплуатационных расходов и повышению надежности работы станций.</w:t>
      </w:r>
    </w:p>
    <w:p w14:paraId="311EF9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Другим значительным направлением являются инновационные турбины. Современные разработки, такие как турбины Каплана и турбины с регулируемыми лопастями, позволяют эффективно использовать гидроэнергетический потенциал даже на малых реках и водотоках. Эти турбины обеспечивают высокую эффективность при различных режимах работы, что особенно важно для малых и микро-ГЭС.</w:t>
      </w:r>
    </w:p>
    <w:p w14:paraId="5EB49A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Внедрение систем накопления энергии также играет ключевую роль в развитии гидроэнергетики. Использование аккумуляторных батарей и водородных технологий для хранения избыточной электроэнергии позволяет компенсировать непостоянство выработки и обеспечивать стабильность энергоснабжения. Это повышает надежность энергосистем и позволяет интегрировать гидроэнергетику с другими возобновляемыми источниками энергии.</w:t>
      </w:r>
    </w:p>
    <w:p w14:paraId="03F731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Политическая и экономическая поддержка</w:t>
      </w:r>
    </w:p>
    <w:p w14:paraId="011DF15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Государственные программы и субсидии оказывают значительное влияние на развитие гидроэнергетики. Программы по стимулированию возобновляемой энергии, предоставление государственных грантов и льготных кредитов для строительства и модернизации ГЭС, а также налоговые льготы для инвесторов способствуют ускорению внедрения новых технологий и снижению финансовых рисков.</w:t>
      </w:r>
    </w:p>
    <w:p w14:paraId="4ED68DC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Регулирование и стандарты также играют важную роль. Установление строгих экологических и технических стандартов способствует устойчивому развитию гидроэнергетики. Эти нормативы обеспечивают минимизацию негативного воздействия на окружающую среду и повышение качества и безопасности гидроэнергетических установок.</w:t>
      </w:r>
    </w:p>
    <w:p w14:paraId="556E53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Международные инициативы и соглашения, такие как Парижское соглашение и программы международных фондов, также способствуют развитию гидроэнергетики. Обязательства по сокращению выбросов парниковых газов стимулируют развитие возобновляемых источников энергии, а международное финансирование позволяет развивать гидроэнергетику в развивающихся странах.</w:t>
      </w:r>
    </w:p>
    <w:p w14:paraId="00DF82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Международные проекты и сотрудничество</w:t>
      </w:r>
    </w:p>
    <w:p w14:paraId="69C29D6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крупных трансграничных гидроэнергетических проектов способствует региональной интеграции и устойчивому развитию. Примеры таких проектов включают ГЭС "Рогун" в Таджикистане и "Три ущелья" в Китае. Эти проекты укрепляют региональную энергетическую безопасность и стимулируют экономический рост.</w:t>
      </w:r>
    </w:p>
    <w:p w14:paraId="3EF2EB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Обмен знаниями и технологиями является важным аспектом международного сотрудничества. Совместные научные исследования, программы обмена учеными и инженерами, а также международные конференции и семинары способствуют ускорению научно-технического прогресса и распространению лучших практик в области гидроэнергетики.</w:t>
      </w:r>
    </w:p>
    <w:p w14:paraId="781F10C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Глобальные инициативы и альянсы, такие как Международное агентство по возобновляемой энергии (IRENA) и Глобальный альянс за чистую энергию, играют ключевую роль в координации усилий и мобилизации ресурсов для развития гидроэнергетики. Эти организации поддерживают программы и инициативы по продвижению чистых источников энергии, обеспечивая усиление глобального сотрудничества и увеличение инвестиций в возобновляемую энергетику.</w:t>
      </w:r>
    </w:p>
    <w:p w14:paraId="2463FE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Значение для зеленой энергетики</w:t>
      </w:r>
    </w:p>
    <w:p w14:paraId="585C08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Гидроэнергетика обладает ключевым значением для зеленой энергетики, так как она предлагает устойчивое решение для снижения зависимости от ископаемых топлив и уменьшения выбросов парниковых газов. В отличие от традиционных источников энергии, таких как уголь и нефть, гидроэлектростанции не выбрасывают углекислый газ в атмосферу во время генерации электроэнергии. Это делает их важной частью стратегий по снижению углеродного следа и борьбе с глобальным потеплением.</w:t>
      </w:r>
    </w:p>
    <w:p w14:paraId="419619F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Кроме того, гидроэнергетика может способствовать улучшению устойчивости энергосистем. Благодаря своей способности к накоплению энергии и быстрому реагированию на изменения в потреблении, гидроэлектростанции могут эффективно балансировать переменные источники энергии, такие как солнечные и ветровые электростанции, тем самым увеличивая их интеграцию в энергосистему.</w:t>
      </w:r>
    </w:p>
    <w:p w14:paraId="3D6D81B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Развитие малых и микро-ГЭС также способствует децентрализации энергоснабжения, что является важным аспектом устойчивого развития. Эти установки могут быть расположены ближе к потребителям энергии, снижая потребность в длительных и затратных трансмиссионных линиях и улучшая доступ к энергии в отдаленных и развивающихся районах.</w:t>
      </w:r>
    </w:p>
    <w:p w14:paraId="2BA2B7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Значение для Республики Узбекистан</w:t>
      </w:r>
    </w:p>
    <w:p w14:paraId="0EB22B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Республики Узбекистан гидроэнергетика представляет собой стратегически важный сектор, способствующий диверсификации энергетических ресурсов и укреплению энергетической безопасности. Узбекистан обладает значительным гидроэнергетическим потенциалом, который может быть эффективно использован для производства электроэнергии, особенно в горных и реечных районах.</w:t>
      </w:r>
    </w:p>
    <w:p w14:paraId="4FA4F75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Развитие гидроэнергетики в стране позволяет не только улучшить качество энергоснабжения, но и создать новые рабочие места, способствовать экономическому развитию регионов и улучшению инфраструктуры. Важным шагом в этом направлении является реализация проектов по строительству и модернизации гидроэлектростанций, которые помогут стране сократить зависимость от импортируемых энергоресурсов и обеспечить устойчивое развитие в будущем.</w:t>
      </w:r>
    </w:p>
    <w:p w14:paraId="0E3260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гидроэнергетика является важным компонентом национальной энергетической стратегии Узбекистана, способствуя достижению целей в области устойчивого развития и экологии, а также обеспечивая надежное и эффективное энергоснабжение страны.</w:t>
      </w:r>
    </w:p>
    <w:p w14:paraId="1594C99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Перспективы развития гидроэнергетики обусловлены интеграцией технологических инноваций, политической и экономической поддержкой, а также международным сотрудничеством. Совместные усилия в этих направлениях позволят не только увеличить долю гидроэнергетики в глобальном энергетическом балансе, но и способствовать устойчивому развитию, снижению выбросов парниковых газов и обеспечению энергетической безопасности. Развитие новых технологий и расширение международного сотрудничества станут ключевыми факторами успешной реализации гидроэнергетических проектов в будущем, что, в свою очередь, поддержит достижения в области зеленой энергетики и поможет справиться с глобальными вызовами экологической устойчивости.</w:t>
      </w:r>
    </w:p>
    <w:p w14:paraId="629CDE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CC8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2D4FDC0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Что представляет собой гидроэнергетика и какова её основная цель?</w:t>
      </w:r>
    </w:p>
    <w:p w14:paraId="55C4D53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Какие исторические этапы развития гидроэнергетики можно выделить и какие ключевые события произошли в эти периоды?</w:t>
      </w:r>
    </w:p>
    <w:p w14:paraId="71F4D30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Какую роль гидроэнергетика играет в глобальной энергетической системе, и какие статистические показатели подтверждают её значимость?</w:t>
      </w:r>
    </w:p>
    <w:p w14:paraId="4E4D82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Какие преимущества гидроэнергетики можно выделить по сравнению с другими источниками энергии?</w:t>
      </w:r>
    </w:p>
    <w:p w14:paraId="361278B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Какие экологические и социальные последствия могут возникнуть при строительстве и эксплуатации гидроэлектростанций?</w:t>
      </w:r>
    </w:p>
    <w:p w14:paraId="56AA41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Что такое плотинные гидроэлектростанции и каковы основные компоненты и принцип их работы?</w:t>
      </w:r>
    </w:p>
    <w:p w14:paraId="7FF726C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7. Опишите структуру и принцип работы русловых гидроэлектростанций. Какие примеры таких станций можно привести?</w:t>
      </w:r>
    </w:p>
    <w:p w14:paraId="10FB7CB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8. Чем отличаются деривационные гидроэлектростанции от других типов ГЭС и в чём заключаются их преимущества и недостатки?</w:t>
      </w:r>
    </w:p>
    <w:p w14:paraId="5D056E2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9. Какие виды энергии океанов существуют, и каковы принципы работы приливных и волновых электростанций?</w:t>
      </w:r>
    </w:p>
    <w:p w14:paraId="386D38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10. Каковы перспективы развития гидроэнергетики в контексте технологических инноваций, политической и экономической поддержки, а также международного сотрудничества? Какое значение гидроэнергетика имеет для зелёной энергетики и Республики Узбекистан?</w:t>
      </w:r>
    </w:p>
    <w:p w14:paraId="3D0B51F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06A15"/>
    <w:multiLevelType w:val="multilevel"/>
    <w:tmpl w:val="63D06A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46"/>
    <w:rsid w:val="0000410F"/>
    <w:rsid w:val="00011369"/>
    <w:rsid w:val="00035B6A"/>
    <w:rsid w:val="000646B2"/>
    <w:rsid w:val="00122519"/>
    <w:rsid w:val="00240A5D"/>
    <w:rsid w:val="00267CD9"/>
    <w:rsid w:val="002C2576"/>
    <w:rsid w:val="002C76F7"/>
    <w:rsid w:val="00310F42"/>
    <w:rsid w:val="003900B9"/>
    <w:rsid w:val="003D205F"/>
    <w:rsid w:val="004429ED"/>
    <w:rsid w:val="004C305A"/>
    <w:rsid w:val="004F484B"/>
    <w:rsid w:val="00504734"/>
    <w:rsid w:val="00511B79"/>
    <w:rsid w:val="0058138C"/>
    <w:rsid w:val="005D3C1D"/>
    <w:rsid w:val="005D6CF7"/>
    <w:rsid w:val="005E197A"/>
    <w:rsid w:val="00622A63"/>
    <w:rsid w:val="00666C46"/>
    <w:rsid w:val="006966E8"/>
    <w:rsid w:val="006A308F"/>
    <w:rsid w:val="006E2C96"/>
    <w:rsid w:val="006E76EB"/>
    <w:rsid w:val="006F72C8"/>
    <w:rsid w:val="00705EAB"/>
    <w:rsid w:val="007557D0"/>
    <w:rsid w:val="00771BF1"/>
    <w:rsid w:val="00787E3E"/>
    <w:rsid w:val="008018A1"/>
    <w:rsid w:val="008621A9"/>
    <w:rsid w:val="00866FED"/>
    <w:rsid w:val="00893AD0"/>
    <w:rsid w:val="00897F2C"/>
    <w:rsid w:val="008A6CB3"/>
    <w:rsid w:val="008B2F1E"/>
    <w:rsid w:val="008B7ABB"/>
    <w:rsid w:val="008F07CC"/>
    <w:rsid w:val="009528E7"/>
    <w:rsid w:val="00975749"/>
    <w:rsid w:val="00977A3E"/>
    <w:rsid w:val="00A20800"/>
    <w:rsid w:val="00A67409"/>
    <w:rsid w:val="00A9518B"/>
    <w:rsid w:val="00AA66C2"/>
    <w:rsid w:val="00AB50AB"/>
    <w:rsid w:val="00B01D59"/>
    <w:rsid w:val="00B131F4"/>
    <w:rsid w:val="00B82DAA"/>
    <w:rsid w:val="00BD54B3"/>
    <w:rsid w:val="00BF73B9"/>
    <w:rsid w:val="00C163C2"/>
    <w:rsid w:val="00C760D8"/>
    <w:rsid w:val="00C828FA"/>
    <w:rsid w:val="00C84143"/>
    <w:rsid w:val="00CA757B"/>
    <w:rsid w:val="00D41D86"/>
    <w:rsid w:val="00D52A88"/>
    <w:rsid w:val="00DA643B"/>
    <w:rsid w:val="00DC3A6F"/>
    <w:rsid w:val="00DD4331"/>
    <w:rsid w:val="00DE0679"/>
    <w:rsid w:val="00E0282D"/>
    <w:rsid w:val="00E434EF"/>
    <w:rsid w:val="00EB711F"/>
    <w:rsid w:val="00EF1898"/>
    <w:rsid w:val="00EF345F"/>
    <w:rsid w:val="00F13260"/>
    <w:rsid w:val="00F267F5"/>
    <w:rsid w:val="00F47420"/>
    <w:rsid w:val="00FD753E"/>
    <w:rsid w:val="53E8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9024</Words>
  <Characters>51438</Characters>
  <Lines>428</Lines>
  <Paragraphs>120</Paragraphs>
  <TotalTime>576</TotalTime>
  <ScaleCrop>false</ScaleCrop>
  <LinksUpToDate>false</LinksUpToDate>
  <CharactersWithSpaces>60342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2024-07-18T16:25:00Z</dcterms:created>
  <dc:creator>Учетная запись Майкрософт</dc:creator>
  <cp:lastModifiedBy>Asdian Katana</cp:lastModifiedBy>
  <dcterms:modified xsi:type="dcterms:W3CDTF">2025-05-05T08:08:50Z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59B577818AC641258121087BFA477015_13</vt:lpwstr>
  </property>
</Properties>
</file>